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14:paraId="64FE3F20" w14:textId="77777777" w:rsidTr="004D23BB">
        <w:trPr>
          <w:trHeight w:val="375"/>
        </w:trPr>
        <w:tc>
          <w:tcPr>
            <w:tcW w:w="9612" w:type="dxa"/>
            <w:gridSpan w:val="7"/>
            <w:tcBorders>
              <w:top w:val="nil"/>
              <w:left w:val="nil"/>
              <w:bottom w:val="nil"/>
              <w:right w:val="nil"/>
            </w:tcBorders>
            <w:shd w:val="clear" w:color="auto" w:fill="auto"/>
            <w:hideMark/>
          </w:tcPr>
          <w:p w14:paraId="4FC21DCE" w14:textId="77777777"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14:paraId="13ABC66D" w14:textId="77777777" w:rsidTr="004D23BB">
        <w:trPr>
          <w:trHeight w:val="300"/>
        </w:trPr>
        <w:tc>
          <w:tcPr>
            <w:tcW w:w="9612" w:type="dxa"/>
            <w:gridSpan w:val="7"/>
            <w:tcBorders>
              <w:top w:val="nil"/>
              <w:left w:val="nil"/>
              <w:bottom w:val="nil"/>
              <w:right w:val="nil"/>
            </w:tcBorders>
            <w:shd w:val="clear" w:color="auto" w:fill="auto"/>
            <w:vAlign w:val="center"/>
            <w:hideMark/>
          </w:tcPr>
          <w:p w14:paraId="08C89FEC" w14:textId="77777777" w:rsidR="009176FB" w:rsidRPr="006D5F74" w:rsidRDefault="009176FB" w:rsidP="003A1AE0">
            <w:pPr>
              <w:jc w:val="center"/>
              <w:rPr>
                <w:bCs/>
                <w:sz w:val="18"/>
                <w:szCs w:val="16"/>
              </w:rPr>
            </w:pPr>
            <w:r w:rsidRPr="006D5F74">
              <w:rPr>
                <w:bCs/>
                <w:sz w:val="18"/>
                <w:szCs w:val="16"/>
              </w:rPr>
              <w:t>(End Period Stock)</w:t>
            </w:r>
          </w:p>
        </w:tc>
      </w:tr>
      <w:tr w:rsidR="009176FB" w:rsidRPr="006D5F74" w14:paraId="4317ED64" w14:textId="77777777" w:rsidTr="00EC447E">
        <w:trPr>
          <w:trHeight w:val="222"/>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14:paraId="3FE80516" w14:textId="77777777" w:rsidR="009176FB" w:rsidRPr="006D5F74" w:rsidRDefault="009176FB" w:rsidP="003A1AE0">
            <w:pPr>
              <w:jc w:val="right"/>
              <w:rPr>
                <w:bCs/>
                <w:sz w:val="16"/>
                <w:szCs w:val="16"/>
              </w:rPr>
            </w:pPr>
            <w:r w:rsidRPr="006D5F74">
              <w:rPr>
                <w:bCs/>
                <w:sz w:val="16"/>
                <w:szCs w:val="16"/>
              </w:rPr>
              <w:t>(Billion Rupees)</w:t>
            </w:r>
          </w:p>
        </w:tc>
      </w:tr>
      <w:tr w:rsidR="0027041D" w:rsidRPr="006D5F74" w14:paraId="75B49DDA" w14:textId="77777777" w:rsidTr="0027041D">
        <w:trPr>
          <w:trHeight w:val="315"/>
        </w:trPr>
        <w:tc>
          <w:tcPr>
            <w:tcW w:w="4247" w:type="dxa"/>
            <w:tcBorders>
              <w:top w:val="single" w:sz="4" w:space="0" w:color="auto"/>
              <w:left w:val="nil"/>
              <w:bottom w:val="single" w:sz="4" w:space="0" w:color="auto"/>
              <w:right w:val="nil"/>
            </w:tcBorders>
            <w:shd w:val="clear" w:color="auto" w:fill="auto"/>
            <w:noWrap/>
            <w:vAlign w:val="bottom"/>
            <w:hideMark/>
          </w:tcPr>
          <w:p w14:paraId="07FAEB59" w14:textId="77777777" w:rsidR="0027041D" w:rsidRPr="006D5F74" w:rsidRDefault="0027041D" w:rsidP="0027041D">
            <w:pPr>
              <w:jc w:val="center"/>
              <w:rPr>
                <w:sz w:val="16"/>
                <w:szCs w:val="16"/>
              </w:rPr>
            </w:pPr>
          </w:p>
        </w:tc>
        <w:tc>
          <w:tcPr>
            <w:tcW w:w="900" w:type="dxa"/>
            <w:tcBorders>
              <w:top w:val="single" w:sz="4" w:space="0" w:color="auto"/>
              <w:left w:val="nil"/>
              <w:bottom w:val="single" w:sz="4" w:space="0" w:color="auto"/>
            </w:tcBorders>
            <w:shd w:val="clear" w:color="auto" w:fill="auto"/>
            <w:noWrap/>
            <w:vAlign w:val="center"/>
          </w:tcPr>
          <w:p w14:paraId="40237CE4" w14:textId="1CE35460" w:rsidR="0027041D" w:rsidRPr="0027041D" w:rsidRDefault="0027041D" w:rsidP="0027041D">
            <w:pPr>
              <w:jc w:val="right"/>
              <w:rPr>
                <w:rFonts w:asciiTheme="majorBidi" w:hAnsiTheme="majorBidi" w:cstheme="majorBidi"/>
                <w:b/>
                <w:bCs/>
                <w:sz w:val="16"/>
                <w:szCs w:val="16"/>
              </w:rPr>
            </w:pPr>
          </w:p>
        </w:tc>
        <w:tc>
          <w:tcPr>
            <w:tcW w:w="900" w:type="dxa"/>
            <w:tcBorders>
              <w:top w:val="single" w:sz="4" w:space="0" w:color="auto"/>
              <w:left w:val="nil"/>
              <w:bottom w:val="single" w:sz="4" w:space="0" w:color="auto"/>
            </w:tcBorders>
            <w:shd w:val="clear" w:color="auto" w:fill="auto"/>
            <w:vAlign w:val="center"/>
          </w:tcPr>
          <w:p w14:paraId="2C7AFC37" w14:textId="490A6CEB" w:rsidR="0027041D" w:rsidRPr="0027041D" w:rsidRDefault="0027041D" w:rsidP="0027041D">
            <w:pPr>
              <w:jc w:val="right"/>
              <w:rPr>
                <w:rFonts w:asciiTheme="majorBidi" w:hAnsiTheme="majorBidi" w:cstheme="majorBidi"/>
                <w:b/>
                <w:bCs/>
                <w:sz w:val="16"/>
                <w:szCs w:val="16"/>
              </w:rPr>
            </w:pPr>
            <w:r w:rsidRPr="0027041D">
              <w:rPr>
                <w:rFonts w:asciiTheme="majorBidi" w:hAnsiTheme="majorBidi" w:cstheme="majorBidi"/>
                <w:b/>
                <w:bCs/>
                <w:sz w:val="16"/>
                <w:szCs w:val="16"/>
              </w:rPr>
              <w:t>Jun-20</w:t>
            </w:r>
            <w:r w:rsidRPr="0027041D">
              <w:rPr>
                <w:rFonts w:asciiTheme="majorBidi" w:hAnsiTheme="majorBidi" w:cstheme="majorBidi"/>
                <w:b/>
                <w:bCs/>
                <w:sz w:val="16"/>
                <w:szCs w:val="16"/>
                <w:vertAlign w:val="superscript"/>
              </w:rPr>
              <w:t>R</w:t>
            </w:r>
          </w:p>
        </w:tc>
        <w:tc>
          <w:tcPr>
            <w:tcW w:w="900" w:type="dxa"/>
            <w:tcBorders>
              <w:top w:val="single" w:sz="4" w:space="0" w:color="auto"/>
              <w:left w:val="nil"/>
              <w:bottom w:val="single" w:sz="4" w:space="0" w:color="auto"/>
            </w:tcBorders>
            <w:shd w:val="clear" w:color="auto" w:fill="auto"/>
            <w:noWrap/>
            <w:vAlign w:val="center"/>
          </w:tcPr>
          <w:p w14:paraId="052A851A" w14:textId="3ED34D14" w:rsidR="0027041D" w:rsidRPr="0027041D" w:rsidRDefault="0027041D" w:rsidP="0027041D">
            <w:pPr>
              <w:jc w:val="right"/>
              <w:rPr>
                <w:rFonts w:asciiTheme="majorBidi" w:hAnsiTheme="majorBidi" w:cstheme="majorBidi"/>
                <w:b/>
                <w:bCs/>
                <w:sz w:val="16"/>
                <w:szCs w:val="16"/>
              </w:rPr>
            </w:pPr>
            <w:r w:rsidRPr="0027041D">
              <w:rPr>
                <w:rFonts w:asciiTheme="majorBidi" w:hAnsiTheme="majorBidi" w:cstheme="majorBidi"/>
                <w:b/>
                <w:bCs/>
                <w:sz w:val="16"/>
                <w:szCs w:val="16"/>
              </w:rPr>
              <w:t>Jun-21</w:t>
            </w:r>
            <w:r w:rsidRPr="0027041D">
              <w:rPr>
                <w:rFonts w:asciiTheme="majorBidi" w:hAnsiTheme="majorBidi" w:cstheme="majorBidi"/>
                <w:b/>
                <w:bCs/>
                <w:sz w:val="16"/>
                <w:szCs w:val="16"/>
                <w:vertAlign w:val="superscript"/>
              </w:rPr>
              <w:t>R</w:t>
            </w:r>
          </w:p>
        </w:tc>
        <w:tc>
          <w:tcPr>
            <w:tcW w:w="865" w:type="dxa"/>
            <w:tcBorders>
              <w:top w:val="single" w:sz="4" w:space="0" w:color="auto"/>
              <w:left w:val="nil"/>
              <w:bottom w:val="single" w:sz="4" w:space="0" w:color="auto"/>
            </w:tcBorders>
            <w:shd w:val="clear" w:color="auto" w:fill="auto"/>
            <w:vAlign w:val="center"/>
          </w:tcPr>
          <w:p w14:paraId="4B40F5FC" w14:textId="12EB4EE9" w:rsidR="0027041D" w:rsidRPr="0027041D" w:rsidRDefault="0027041D" w:rsidP="0027041D">
            <w:pPr>
              <w:jc w:val="right"/>
              <w:rPr>
                <w:rFonts w:asciiTheme="majorBidi" w:hAnsiTheme="majorBidi" w:cstheme="majorBidi"/>
                <w:b/>
                <w:bCs/>
                <w:sz w:val="16"/>
                <w:szCs w:val="16"/>
              </w:rPr>
            </w:pPr>
            <w:r w:rsidRPr="0027041D">
              <w:rPr>
                <w:rFonts w:asciiTheme="majorBidi" w:hAnsiTheme="majorBidi" w:cstheme="majorBidi"/>
                <w:b/>
                <w:bCs/>
                <w:sz w:val="16"/>
                <w:szCs w:val="16"/>
              </w:rPr>
              <w:t>Sep-21</w:t>
            </w:r>
            <w:r w:rsidRPr="0027041D">
              <w:rPr>
                <w:rFonts w:asciiTheme="majorBidi" w:hAnsiTheme="majorBidi" w:cstheme="majorBidi"/>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14:paraId="16299F96" w14:textId="557AF4A7" w:rsidR="0027041D" w:rsidRPr="0027041D" w:rsidRDefault="0027041D" w:rsidP="0027041D">
            <w:pPr>
              <w:jc w:val="right"/>
              <w:rPr>
                <w:rFonts w:asciiTheme="majorBidi" w:hAnsiTheme="majorBidi" w:cstheme="majorBidi"/>
                <w:b/>
                <w:bCs/>
                <w:sz w:val="16"/>
                <w:szCs w:val="16"/>
              </w:rPr>
            </w:pPr>
            <w:r w:rsidRPr="0027041D">
              <w:rPr>
                <w:rFonts w:asciiTheme="majorBidi" w:hAnsiTheme="majorBidi" w:cstheme="majorBidi"/>
                <w:b/>
                <w:bCs/>
                <w:sz w:val="16"/>
                <w:szCs w:val="16"/>
              </w:rPr>
              <w:t>Dec-20</w:t>
            </w:r>
            <w:r w:rsidRPr="0027041D">
              <w:rPr>
                <w:rFonts w:asciiTheme="majorBidi" w:hAnsiTheme="majorBidi" w:cstheme="majorBidi"/>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14:paraId="55DC0B91" w14:textId="07E9F43A" w:rsidR="0027041D" w:rsidRPr="0027041D" w:rsidRDefault="0027041D" w:rsidP="0027041D">
            <w:pPr>
              <w:jc w:val="right"/>
              <w:rPr>
                <w:rFonts w:asciiTheme="majorBidi" w:hAnsiTheme="majorBidi" w:cstheme="majorBidi"/>
                <w:b/>
                <w:bCs/>
                <w:sz w:val="16"/>
                <w:szCs w:val="16"/>
              </w:rPr>
            </w:pPr>
            <w:r w:rsidRPr="0027041D">
              <w:rPr>
                <w:rFonts w:asciiTheme="majorBidi" w:hAnsiTheme="majorBidi" w:cstheme="majorBidi"/>
                <w:b/>
                <w:bCs/>
                <w:sz w:val="16"/>
                <w:szCs w:val="16"/>
              </w:rPr>
              <w:t>Dec-21</w:t>
            </w:r>
          </w:p>
        </w:tc>
      </w:tr>
      <w:tr w:rsidR="0027041D" w:rsidRPr="006D5F74" w14:paraId="380ACA8B" w14:textId="77777777" w:rsidTr="0027041D">
        <w:trPr>
          <w:trHeight w:val="259"/>
        </w:trPr>
        <w:tc>
          <w:tcPr>
            <w:tcW w:w="4247" w:type="dxa"/>
            <w:tcBorders>
              <w:top w:val="single" w:sz="4" w:space="0" w:color="auto"/>
              <w:left w:val="nil"/>
              <w:bottom w:val="nil"/>
              <w:right w:val="nil"/>
            </w:tcBorders>
            <w:shd w:val="clear" w:color="auto" w:fill="auto"/>
            <w:noWrap/>
            <w:vAlign w:val="center"/>
            <w:hideMark/>
          </w:tcPr>
          <w:p w14:paraId="2D18AEC8" w14:textId="77777777" w:rsidR="0027041D" w:rsidRPr="006D5F74" w:rsidRDefault="0027041D" w:rsidP="0027041D">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tcPr>
          <w:p w14:paraId="26F5E86E" w14:textId="58289CBF" w:rsidR="0027041D" w:rsidRPr="000435E5" w:rsidRDefault="0027041D" w:rsidP="0027041D">
            <w:pPr>
              <w:jc w:val="right"/>
              <w:rPr>
                <w:rFonts w:asciiTheme="majorBidi" w:hAnsiTheme="majorBidi" w:cstheme="majorBidi"/>
                <w:color w:val="000000"/>
                <w:sz w:val="16"/>
                <w:szCs w:val="16"/>
              </w:rPr>
            </w:pPr>
          </w:p>
        </w:tc>
        <w:tc>
          <w:tcPr>
            <w:tcW w:w="900" w:type="dxa"/>
            <w:tcBorders>
              <w:top w:val="nil"/>
              <w:left w:val="nil"/>
              <w:bottom w:val="nil"/>
              <w:right w:val="nil"/>
            </w:tcBorders>
            <w:shd w:val="clear" w:color="auto" w:fill="auto"/>
            <w:vAlign w:val="center"/>
          </w:tcPr>
          <w:p w14:paraId="42E27929" w14:textId="48A523BD"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color w:val="000000"/>
                <w:sz w:val="16"/>
                <w:szCs w:val="16"/>
              </w:rPr>
              <w:t>23,282.5</w:t>
            </w:r>
          </w:p>
        </w:tc>
        <w:tc>
          <w:tcPr>
            <w:tcW w:w="900" w:type="dxa"/>
            <w:tcBorders>
              <w:top w:val="single" w:sz="4" w:space="0" w:color="auto"/>
              <w:left w:val="nil"/>
              <w:bottom w:val="nil"/>
              <w:right w:val="nil"/>
            </w:tcBorders>
            <w:shd w:val="clear" w:color="auto" w:fill="auto"/>
            <w:noWrap/>
            <w:vAlign w:val="center"/>
          </w:tcPr>
          <w:p w14:paraId="054EF264" w14:textId="26B21BF5"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color w:val="000000"/>
                <w:sz w:val="16"/>
                <w:szCs w:val="16"/>
              </w:rPr>
              <w:t>26,265.4</w:t>
            </w:r>
          </w:p>
        </w:tc>
        <w:tc>
          <w:tcPr>
            <w:tcW w:w="865" w:type="dxa"/>
            <w:tcBorders>
              <w:top w:val="single" w:sz="4" w:space="0" w:color="auto"/>
              <w:left w:val="nil"/>
              <w:bottom w:val="nil"/>
              <w:right w:val="nil"/>
            </w:tcBorders>
            <w:shd w:val="clear" w:color="auto" w:fill="auto"/>
            <w:vAlign w:val="center"/>
          </w:tcPr>
          <w:p w14:paraId="40B5874C" w14:textId="5C1E2C99"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color w:val="000000"/>
                <w:sz w:val="16"/>
                <w:szCs w:val="16"/>
              </w:rPr>
              <w:t>26,443.8</w:t>
            </w:r>
          </w:p>
        </w:tc>
        <w:tc>
          <w:tcPr>
            <w:tcW w:w="900" w:type="dxa"/>
            <w:tcBorders>
              <w:top w:val="nil"/>
              <w:left w:val="nil"/>
              <w:bottom w:val="nil"/>
              <w:right w:val="nil"/>
            </w:tcBorders>
            <w:shd w:val="clear" w:color="auto" w:fill="auto"/>
            <w:vAlign w:val="center"/>
          </w:tcPr>
          <w:p w14:paraId="0F144574" w14:textId="3961E367"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color w:val="000000"/>
                <w:sz w:val="16"/>
                <w:szCs w:val="16"/>
              </w:rPr>
              <w:t>24,314.1</w:t>
            </w:r>
          </w:p>
        </w:tc>
        <w:tc>
          <w:tcPr>
            <w:tcW w:w="900" w:type="dxa"/>
            <w:tcBorders>
              <w:top w:val="nil"/>
              <w:left w:val="nil"/>
              <w:bottom w:val="nil"/>
              <w:right w:val="nil"/>
            </w:tcBorders>
            <w:shd w:val="clear" w:color="auto" w:fill="auto"/>
            <w:vAlign w:val="center"/>
          </w:tcPr>
          <w:p w14:paraId="17B93AA0" w14:textId="530D9F08"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color w:val="000000"/>
                <w:sz w:val="16"/>
                <w:szCs w:val="16"/>
              </w:rPr>
              <w:t>26,746.9</w:t>
            </w:r>
          </w:p>
        </w:tc>
      </w:tr>
      <w:tr w:rsidR="0027041D" w:rsidRPr="006D5F74" w14:paraId="65FC42C2" w14:textId="77777777" w:rsidTr="0027041D">
        <w:trPr>
          <w:trHeight w:val="259"/>
        </w:trPr>
        <w:tc>
          <w:tcPr>
            <w:tcW w:w="4247" w:type="dxa"/>
            <w:tcBorders>
              <w:top w:val="nil"/>
              <w:left w:val="nil"/>
              <w:bottom w:val="nil"/>
              <w:right w:val="nil"/>
            </w:tcBorders>
            <w:shd w:val="clear" w:color="auto" w:fill="auto"/>
            <w:noWrap/>
            <w:vAlign w:val="center"/>
            <w:hideMark/>
          </w:tcPr>
          <w:p w14:paraId="1108F5BD" w14:textId="77777777" w:rsidR="0027041D" w:rsidRPr="006D5F74" w:rsidRDefault="0027041D" w:rsidP="0027041D">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tcPr>
          <w:p w14:paraId="1FC812D4" w14:textId="29123C3B" w:rsidR="0027041D" w:rsidRPr="000435E5" w:rsidRDefault="0027041D" w:rsidP="0027041D">
            <w:pPr>
              <w:jc w:val="right"/>
              <w:rPr>
                <w:rFonts w:asciiTheme="majorBidi" w:hAnsiTheme="majorBidi" w:cstheme="majorBidi"/>
                <w:color w:val="000000"/>
                <w:sz w:val="16"/>
                <w:szCs w:val="16"/>
              </w:rPr>
            </w:pPr>
          </w:p>
        </w:tc>
        <w:tc>
          <w:tcPr>
            <w:tcW w:w="900" w:type="dxa"/>
            <w:tcBorders>
              <w:top w:val="nil"/>
              <w:left w:val="nil"/>
              <w:bottom w:val="nil"/>
              <w:right w:val="nil"/>
            </w:tcBorders>
            <w:shd w:val="clear" w:color="auto" w:fill="auto"/>
            <w:vAlign w:val="center"/>
          </w:tcPr>
          <w:p w14:paraId="59870736" w14:textId="6C3D0BBE"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11,824.5</w:t>
            </w:r>
          </w:p>
        </w:tc>
        <w:tc>
          <w:tcPr>
            <w:tcW w:w="900" w:type="dxa"/>
            <w:tcBorders>
              <w:top w:val="nil"/>
              <w:left w:val="nil"/>
              <w:bottom w:val="nil"/>
              <w:right w:val="nil"/>
            </w:tcBorders>
            <w:shd w:val="clear" w:color="auto" w:fill="auto"/>
            <w:noWrap/>
            <w:vAlign w:val="center"/>
          </w:tcPr>
          <w:p w14:paraId="2C2C854D" w14:textId="61F86886"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12,433.8</w:t>
            </w:r>
          </w:p>
        </w:tc>
        <w:tc>
          <w:tcPr>
            <w:tcW w:w="865" w:type="dxa"/>
            <w:tcBorders>
              <w:top w:val="nil"/>
              <w:left w:val="nil"/>
              <w:bottom w:val="nil"/>
              <w:right w:val="nil"/>
            </w:tcBorders>
            <w:shd w:val="clear" w:color="auto" w:fill="auto"/>
            <w:vAlign w:val="center"/>
          </w:tcPr>
          <w:p w14:paraId="430296EA" w14:textId="4572F900"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13,815.3</w:t>
            </w:r>
          </w:p>
        </w:tc>
        <w:tc>
          <w:tcPr>
            <w:tcW w:w="900" w:type="dxa"/>
            <w:tcBorders>
              <w:top w:val="nil"/>
              <w:left w:val="nil"/>
              <w:bottom w:val="nil"/>
              <w:right w:val="nil"/>
            </w:tcBorders>
            <w:shd w:val="clear" w:color="auto" w:fill="auto"/>
            <w:vAlign w:val="center"/>
          </w:tcPr>
          <w:p w14:paraId="556474D6" w14:textId="08AF4E31"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11,957.8</w:t>
            </w:r>
          </w:p>
        </w:tc>
        <w:tc>
          <w:tcPr>
            <w:tcW w:w="900" w:type="dxa"/>
            <w:tcBorders>
              <w:top w:val="nil"/>
              <w:left w:val="nil"/>
              <w:bottom w:val="nil"/>
              <w:right w:val="nil"/>
            </w:tcBorders>
            <w:shd w:val="clear" w:color="auto" w:fill="auto"/>
            <w:vAlign w:val="center"/>
          </w:tcPr>
          <w:p w14:paraId="09E309D1" w14:textId="5D695960"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14,810.0</w:t>
            </w:r>
          </w:p>
        </w:tc>
      </w:tr>
      <w:tr w:rsidR="0027041D" w:rsidRPr="006D5F74" w14:paraId="124AC7B2" w14:textId="77777777" w:rsidTr="0027041D">
        <w:trPr>
          <w:trHeight w:val="259"/>
        </w:trPr>
        <w:tc>
          <w:tcPr>
            <w:tcW w:w="4247" w:type="dxa"/>
            <w:tcBorders>
              <w:top w:val="nil"/>
              <w:left w:val="nil"/>
              <w:bottom w:val="nil"/>
              <w:right w:val="nil"/>
            </w:tcBorders>
            <w:shd w:val="clear" w:color="auto" w:fill="auto"/>
            <w:noWrap/>
            <w:vAlign w:val="center"/>
            <w:hideMark/>
          </w:tcPr>
          <w:p w14:paraId="1999F049" w14:textId="77777777" w:rsidR="0027041D" w:rsidRPr="006D5F74" w:rsidRDefault="0027041D" w:rsidP="0027041D">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tcPr>
          <w:p w14:paraId="41A3D1E6" w14:textId="3B9D6C0A" w:rsidR="0027041D" w:rsidRPr="000435E5" w:rsidRDefault="0027041D" w:rsidP="0027041D">
            <w:pPr>
              <w:jc w:val="right"/>
              <w:rPr>
                <w:rFonts w:asciiTheme="majorBidi" w:hAnsiTheme="majorBidi" w:cstheme="majorBidi"/>
                <w:color w:val="000000"/>
                <w:sz w:val="16"/>
                <w:szCs w:val="16"/>
              </w:rPr>
            </w:pPr>
          </w:p>
        </w:tc>
        <w:tc>
          <w:tcPr>
            <w:tcW w:w="900" w:type="dxa"/>
            <w:tcBorders>
              <w:top w:val="nil"/>
              <w:left w:val="nil"/>
              <w:bottom w:val="nil"/>
              <w:right w:val="nil"/>
            </w:tcBorders>
            <w:shd w:val="clear" w:color="auto" w:fill="auto"/>
            <w:vAlign w:val="center"/>
          </w:tcPr>
          <w:p w14:paraId="44B832EE" w14:textId="053B6154"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1,291.5</w:t>
            </w:r>
          </w:p>
        </w:tc>
        <w:tc>
          <w:tcPr>
            <w:tcW w:w="900" w:type="dxa"/>
            <w:tcBorders>
              <w:top w:val="nil"/>
              <w:left w:val="nil"/>
              <w:bottom w:val="nil"/>
              <w:right w:val="nil"/>
            </w:tcBorders>
            <w:shd w:val="clear" w:color="auto" w:fill="auto"/>
            <w:noWrap/>
            <w:vAlign w:val="center"/>
          </w:tcPr>
          <w:p w14:paraId="6986AE26" w14:textId="0471DB97"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1,161.5</w:t>
            </w:r>
          </w:p>
        </w:tc>
        <w:tc>
          <w:tcPr>
            <w:tcW w:w="865" w:type="dxa"/>
            <w:tcBorders>
              <w:top w:val="nil"/>
              <w:left w:val="nil"/>
              <w:bottom w:val="nil"/>
              <w:right w:val="nil"/>
            </w:tcBorders>
            <w:shd w:val="clear" w:color="auto" w:fill="auto"/>
            <w:vAlign w:val="center"/>
          </w:tcPr>
          <w:p w14:paraId="6ED3D1E7" w14:textId="24811C50"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1,207.1</w:t>
            </w:r>
          </w:p>
        </w:tc>
        <w:tc>
          <w:tcPr>
            <w:tcW w:w="900" w:type="dxa"/>
            <w:tcBorders>
              <w:top w:val="nil"/>
              <w:left w:val="nil"/>
              <w:bottom w:val="nil"/>
              <w:right w:val="nil"/>
            </w:tcBorders>
            <w:shd w:val="clear" w:color="auto" w:fill="auto"/>
            <w:vAlign w:val="center"/>
          </w:tcPr>
          <w:p w14:paraId="4F286C8D" w14:textId="0168F094"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1,193.5</w:t>
            </w:r>
          </w:p>
        </w:tc>
        <w:tc>
          <w:tcPr>
            <w:tcW w:w="900" w:type="dxa"/>
            <w:tcBorders>
              <w:top w:val="nil"/>
              <w:left w:val="nil"/>
              <w:bottom w:val="nil"/>
              <w:right w:val="nil"/>
            </w:tcBorders>
            <w:shd w:val="clear" w:color="auto" w:fill="auto"/>
            <w:vAlign w:val="center"/>
          </w:tcPr>
          <w:p w14:paraId="5CD92AC6" w14:textId="4785D72A"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1,188.4</w:t>
            </w:r>
          </w:p>
        </w:tc>
      </w:tr>
      <w:tr w:rsidR="0027041D" w:rsidRPr="006D5F74" w14:paraId="329FC3D2" w14:textId="77777777" w:rsidTr="0027041D">
        <w:trPr>
          <w:trHeight w:val="259"/>
        </w:trPr>
        <w:tc>
          <w:tcPr>
            <w:tcW w:w="4247" w:type="dxa"/>
            <w:tcBorders>
              <w:top w:val="nil"/>
              <w:left w:val="nil"/>
              <w:bottom w:val="nil"/>
              <w:right w:val="nil"/>
            </w:tcBorders>
            <w:shd w:val="clear" w:color="auto" w:fill="auto"/>
            <w:noWrap/>
            <w:vAlign w:val="center"/>
            <w:hideMark/>
          </w:tcPr>
          <w:p w14:paraId="59DBC25E" w14:textId="77777777" w:rsidR="0027041D" w:rsidRPr="006D5F74" w:rsidRDefault="0027041D" w:rsidP="0027041D">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tcPr>
          <w:p w14:paraId="5EBC6DA8" w14:textId="214695D9" w:rsidR="0027041D" w:rsidRPr="000435E5" w:rsidRDefault="0027041D" w:rsidP="0027041D">
            <w:pPr>
              <w:jc w:val="right"/>
              <w:rPr>
                <w:rFonts w:asciiTheme="majorBidi" w:hAnsiTheme="majorBidi" w:cstheme="majorBidi"/>
                <w:color w:val="000000"/>
                <w:sz w:val="16"/>
                <w:szCs w:val="16"/>
              </w:rPr>
            </w:pPr>
          </w:p>
        </w:tc>
        <w:tc>
          <w:tcPr>
            <w:tcW w:w="900" w:type="dxa"/>
            <w:tcBorders>
              <w:top w:val="nil"/>
              <w:left w:val="nil"/>
              <w:bottom w:val="nil"/>
              <w:right w:val="nil"/>
            </w:tcBorders>
            <w:shd w:val="clear" w:color="auto" w:fill="auto"/>
            <w:vAlign w:val="center"/>
          </w:tcPr>
          <w:p w14:paraId="7DC7BA3E" w14:textId="28B1681A"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1,663.3</w:t>
            </w:r>
          </w:p>
        </w:tc>
        <w:tc>
          <w:tcPr>
            <w:tcW w:w="900" w:type="dxa"/>
            <w:tcBorders>
              <w:top w:val="nil"/>
              <w:left w:val="nil"/>
              <w:bottom w:val="nil"/>
              <w:right w:val="nil"/>
            </w:tcBorders>
            <w:shd w:val="clear" w:color="auto" w:fill="auto"/>
            <w:noWrap/>
            <w:vAlign w:val="center"/>
          </w:tcPr>
          <w:p w14:paraId="7240D228" w14:textId="6CB48593"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1,378.4</w:t>
            </w:r>
          </w:p>
        </w:tc>
        <w:tc>
          <w:tcPr>
            <w:tcW w:w="865" w:type="dxa"/>
            <w:tcBorders>
              <w:top w:val="nil"/>
              <w:left w:val="nil"/>
              <w:bottom w:val="nil"/>
              <w:right w:val="nil"/>
            </w:tcBorders>
            <w:shd w:val="clear" w:color="auto" w:fill="auto"/>
            <w:vAlign w:val="center"/>
          </w:tcPr>
          <w:p w14:paraId="3BCB4FA1" w14:textId="03D24FB3"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1,987.3</w:t>
            </w:r>
          </w:p>
        </w:tc>
        <w:tc>
          <w:tcPr>
            <w:tcW w:w="900" w:type="dxa"/>
            <w:tcBorders>
              <w:top w:val="nil"/>
              <w:left w:val="nil"/>
              <w:bottom w:val="nil"/>
              <w:right w:val="nil"/>
            </w:tcBorders>
            <w:shd w:val="clear" w:color="auto" w:fill="auto"/>
            <w:vAlign w:val="center"/>
          </w:tcPr>
          <w:p w14:paraId="01BA9A26" w14:textId="0AE44646"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1,477.9</w:t>
            </w:r>
          </w:p>
        </w:tc>
        <w:tc>
          <w:tcPr>
            <w:tcW w:w="900" w:type="dxa"/>
            <w:tcBorders>
              <w:top w:val="nil"/>
              <w:left w:val="nil"/>
              <w:bottom w:val="nil"/>
              <w:right w:val="nil"/>
            </w:tcBorders>
            <w:shd w:val="clear" w:color="auto" w:fill="auto"/>
            <w:vAlign w:val="center"/>
          </w:tcPr>
          <w:p w14:paraId="6EB8624B" w14:textId="3218224B"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2,055.0</w:t>
            </w:r>
          </w:p>
        </w:tc>
      </w:tr>
      <w:tr w:rsidR="0027041D" w:rsidRPr="006D5F74" w14:paraId="0B0E7C1D" w14:textId="77777777" w:rsidTr="0027041D">
        <w:trPr>
          <w:trHeight w:val="259"/>
        </w:trPr>
        <w:tc>
          <w:tcPr>
            <w:tcW w:w="4247" w:type="dxa"/>
            <w:tcBorders>
              <w:top w:val="nil"/>
              <w:left w:val="nil"/>
              <w:bottom w:val="nil"/>
              <w:right w:val="nil"/>
            </w:tcBorders>
            <w:shd w:val="clear" w:color="auto" w:fill="auto"/>
            <w:noWrap/>
            <w:vAlign w:val="center"/>
            <w:hideMark/>
          </w:tcPr>
          <w:p w14:paraId="36282156" w14:textId="77777777" w:rsidR="0027041D" w:rsidRPr="006D5F74" w:rsidRDefault="0027041D" w:rsidP="0027041D">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tcPr>
          <w:p w14:paraId="3C93B61C" w14:textId="2BEF73FC" w:rsidR="0027041D" w:rsidRPr="000435E5" w:rsidRDefault="0027041D" w:rsidP="0027041D">
            <w:pPr>
              <w:jc w:val="right"/>
              <w:rPr>
                <w:rFonts w:asciiTheme="majorBidi" w:hAnsiTheme="majorBidi" w:cstheme="majorBidi"/>
                <w:color w:val="000000"/>
                <w:sz w:val="16"/>
                <w:szCs w:val="16"/>
              </w:rPr>
            </w:pPr>
          </w:p>
        </w:tc>
        <w:tc>
          <w:tcPr>
            <w:tcW w:w="900" w:type="dxa"/>
            <w:tcBorders>
              <w:top w:val="nil"/>
              <w:left w:val="nil"/>
              <w:bottom w:val="nil"/>
              <w:right w:val="nil"/>
            </w:tcBorders>
            <w:shd w:val="clear" w:color="auto" w:fill="auto"/>
            <w:vAlign w:val="center"/>
          </w:tcPr>
          <w:p w14:paraId="09BE3029" w14:textId="05FD1C12"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2,628.2</w:t>
            </w:r>
          </w:p>
        </w:tc>
        <w:tc>
          <w:tcPr>
            <w:tcW w:w="900" w:type="dxa"/>
            <w:tcBorders>
              <w:top w:val="nil"/>
              <w:left w:val="nil"/>
              <w:bottom w:val="nil"/>
              <w:right w:val="nil"/>
            </w:tcBorders>
            <w:shd w:val="clear" w:color="auto" w:fill="auto"/>
            <w:noWrap/>
            <w:vAlign w:val="center"/>
          </w:tcPr>
          <w:p w14:paraId="604A3C28" w14:textId="2E52F393"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2,541.0</w:t>
            </w:r>
          </w:p>
        </w:tc>
        <w:tc>
          <w:tcPr>
            <w:tcW w:w="865" w:type="dxa"/>
            <w:tcBorders>
              <w:top w:val="nil"/>
              <w:left w:val="nil"/>
              <w:bottom w:val="nil"/>
              <w:right w:val="nil"/>
            </w:tcBorders>
            <w:shd w:val="clear" w:color="auto" w:fill="auto"/>
            <w:vAlign w:val="center"/>
          </w:tcPr>
          <w:p w14:paraId="1AF2AB44" w14:textId="0BF4F81D"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2,809.4</w:t>
            </w:r>
          </w:p>
        </w:tc>
        <w:tc>
          <w:tcPr>
            <w:tcW w:w="900" w:type="dxa"/>
            <w:tcBorders>
              <w:top w:val="nil"/>
              <w:left w:val="nil"/>
              <w:bottom w:val="nil"/>
              <w:right w:val="nil"/>
            </w:tcBorders>
            <w:shd w:val="clear" w:color="auto" w:fill="auto"/>
            <w:vAlign w:val="center"/>
          </w:tcPr>
          <w:p w14:paraId="6AA11649" w14:textId="41833596"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2,482.2</w:t>
            </w:r>
          </w:p>
        </w:tc>
        <w:tc>
          <w:tcPr>
            <w:tcW w:w="900" w:type="dxa"/>
            <w:tcBorders>
              <w:top w:val="nil"/>
              <w:left w:val="nil"/>
              <w:bottom w:val="nil"/>
              <w:right w:val="nil"/>
            </w:tcBorders>
            <w:shd w:val="clear" w:color="auto" w:fill="auto"/>
            <w:vAlign w:val="center"/>
          </w:tcPr>
          <w:p w14:paraId="40E0CC68" w14:textId="0D397ED1"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3,016.9</w:t>
            </w:r>
          </w:p>
        </w:tc>
      </w:tr>
      <w:tr w:rsidR="0027041D" w:rsidRPr="006D5F74" w14:paraId="40280246" w14:textId="77777777" w:rsidTr="0027041D">
        <w:trPr>
          <w:trHeight w:val="259"/>
        </w:trPr>
        <w:tc>
          <w:tcPr>
            <w:tcW w:w="4247" w:type="dxa"/>
            <w:tcBorders>
              <w:top w:val="nil"/>
              <w:left w:val="nil"/>
              <w:bottom w:val="nil"/>
              <w:right w:val="nil"/>
            </w:tcBorders>
            <w:shd w:val="clear" w:color="auto" w:fill="auto"/>
            <w:noWrap/>
            <w:vAlign w:val="center"/>
            <w:hideMark/>
          </w:tcPr>
          <w:p w14:paraId="45BC1F34" w14:textId="77777777" w:rsidR="0027041D" w:rsidRPr="006D5F74" w:rsidRDefault="0027041D" w:rsidP="0027041D">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tcPr>
          <w:p w14:paraId="5D05F058" w14:textId="1C414F55" w:rsidR="0027041D" w:rsidRPr="000435E5" w:rsidRDefault="0027041D" w:rsidP="0027041D">
            <w:pPr>
              <w:jc w:val="right"/>
              <w:rPr>
                <w:rFonts w:asciiTheme="majorBidi" w:hAnsiTheme="majorBidi" w:cstheme="majorBidi"/>
                <w:color w:val="000000"/>
                <w:sz w:val="16"/>
                <w:szCs w:val="16"/>
              </w:rPr>
            </w:pPr>
          </w:p>
        </w:tc>
        <w:tc>
          <w:tcPr>
            <w:tcW w:w="900" w:type="dxa"/>
            <w:tcBorders>
              <w:top w:val="nil"/>
              <w:left w:val="nil"/>
              <w:bottom w:val="nil"/>
              <w:right w:val="nil"/>
            </w:tcBorders>
            <w:shd w:val="clear" w:color="auto" w:fill="auto"/>
            <w:vAlign w:val="center"/>
          </w:tcPr>
          <w:p w14:paraId="47E253BC" w14:textId="57139655"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869.5</w:t>
            </w:r>
          </w:p>
        </w:tc>
        <w:tc>
          <w:tcPr>
            <w:tcW w:w="900" w:type="dxa"/>
            <w:tcBorders>
              <w:top w:val="nil"/>
              <w:left w:val="nil"/>
              <w:bottom w:val="nil"/>
              <w:right w:val="nil"/>
            </w:tcBorders>
            <w:shd w:val="clear" w:color="auto" w:fill="auto"/>
            <w:noWrap/>
            <w:vAlign w:val="center"/>
          </w:tcPr>
          <w:p w14:paraId="50B31F20" w14:textId="0088897B"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1,061.0</w:t>
            </w:r>
          </w:p>
        </w:tc>
        <w:tc>
          <w:tcPr>
            <w:tcW w:w="865" w:type="dxa"/>
            <w:tcBorders>
              <w:top w:val="nil"/>
              <w:left w:val="nil"/>
              <w:bottom w:val="nil"/>
              <w:right w:val="nil"/>
            </w:tcBorders>
            <w:shd w:val="clear" w:color="auto" w:fill="auto"/>
            <w:vAlign w:val="center"/>
          </w:tcPr>
          <w:p w14:paraId="02BDE193" w14:textId="04F793DD"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1,141.3</w:t>
            </w:r>
          </w:p>
        </w:tc>
        <w:tc>
          <w:tcPr>
            <w:tcW w:w="900" w:type="dxa"/>
            <w:tcBorders>
              <w:top w:val="nil"/>
              <w:left w:val="nil"/>
              <w:bottom w:val="nil"/>
              <w:right w:val="nil"/>
            </w:tcBorders>
            <w:shd w:val="clear" w:color="auto" w:fill="auto"/>
            <w:vAlign w:val="center"/>
          </w:tcPr>
          <w:p w14:paraId="49837ACD" w14:textId="222D390B"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934.9</w:t>
            </w:r>
          </w:p>
        </w:tc>
        <w:tc>
          <w:tcPr>
            <w:tcW w:w="900" w:type="dxa"/>
            <w:tcBorders>
              <w:top w:val="nil"/>
              <w:left w:val="nil"/>
              <w:bottom w:val="nil"/>
              <w:right w:val="nil"/>
            </w:tcBorders>
            <w:shd w:val="clear" w:color="auto" w:fill="auto"/>
            <w:vAlign w:val="center"/>
          </w:tcPr>
          <w:p w14:paraId="540ADF5E" w14:textId="5561DD2B"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1,206.0</w:t>
            </w:r>
          </w:p>
        </w:tc>
      </w:tr>
      <w:tr w:rsidR="0027041D" w:rsidRPr="006D5F74" w14:paraId="5FB90013" w14:textId="77777777" w:rsidTr="0027041D">
        <w:trPr>
          <w:trHeight w:val="259"/>
        </w:trPr>
        <w:tc>
          <w:tcPr>
            <w:tcW w:w="4247" w:type="dxa"/>
            <w:tcBorders>
              <w:top w:val="nil"/>
              <w:left w:val="nil"/>
              <w:bottom w:val="nil"/>
              <w:right w:val="nil"/>
            </w:tcBorders>
            <w:shd w:val="clear" w:color="auto" w:fill="auto"/>
            <w:noWrap/>
            <w:vAlign w:val="center"/>
            <w:hideMark/>
          </w:tcPr>
          <w:p w14:paraId="59EC0B33" w14:textId="77777777" w:rsidR="0027041D" w:rsidRPr="006D5F74" w:rsidRDefault="0027041D" w:rsidP="0027041D">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tcPr>
          <w:p w14:paraId="4F768037" w14:textId="108D3FFB" w:rsidR="0027041D" w:rsidRPr="000435E5" w:rsidRDefault="0027041D" w:rsidP="0027041D">
            <w:pPr>
              <w:jc w:val="right"/>
              <w:rPr>
                <w:rFonts w:asciiTheme="majorBidi" w:hAnsiTheme="majorBidi" w:cstheme="majorBidi"/>
                <w:color w:val="000000"/>
                <w:sz w:val="16"/>
                <w:szCs w:val="16"/>
              </w:rPr>
            </w:pPr>
          </w:p>
        </w:tc>
        <w:tc>
          <w:tcPr>
            <w:tcW w:w="900" w:type="dxa"/>
            <w:tcBorders>
              <w:top w:val="nil"/>
              <w:left w:val="nil"/>
              <w:bottom w:val="nil"/>
              <w:right w:val="nil"/>
            </w:tcBorders>
            <w:shd w:val="clear" w:color="auto" w:fill="auto"/>
            <w:vAlign w:val="center"/>
          </w:tcPr>
          <w:p w14:paraId="10218BE9" w14:textId="7CCC12D1"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1,490.5</w:t>
            </w:r>
          </w:p>
        </w:tc>
        <w:tc>
          <w:tcPr>
            <w:tcW w:w="900" w:type="dxa"/>
            <w:tcBorders>
              <w:top w:val="nil"/>
              <w:left w:val="nil"/>
              <w:bottom w:val="nil"/>
              <w:right w:val="nil"/>
            </w:tcBorders>
            <w:shd w:val="clear" w:color="auto" w:fill="auto"/>
            <w:noWrap/>
            <w:vAlign w:val="center"/>
          </w:tcPr>
          <w:p w14:paraId="72011985" w14:textId="236B3DD6"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1,436.7</w:t>
            </w:r>
          </w:p>
        </w:tc>
        <w:tc>
          <w:tcPr>
            <w:tcW w:w="865" w:type="dxa"/>
            <w:tcBorders>
              <w:top w:val="nil"/>
              <w:left w:val="nil"/>
              <w:bottom w:val="nil"/>
              <w:right w:val="nil"/>
            </w:tcBorders>
            <w:shd w:val="clear" w:color="auto" w:fill="auto"/>
            <w:vAlign w:val="center"/>
          </w:tcPr>
          <w:p w14:paraId="2F3D0624" w14:textId="203CB036"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1,448.3</w:t>
            </w:r>
          </w:p>
        </w:tc>
        <w:tc>
          <w:tcPr>
            <w:tcW w:w="900" w:type="dxa"/>
            <w:tcBorders>
              <w:top w:val="nil"/>
              <w:left w:val="nil"/>
              <w:bottom w:val="nil"/>
              <w:right w:val="nil"/>
            </w:tcBorders>
            <w:shd w:val="clear" w:color="auto" w:fill="auto"/>
            <w:vAlign w:val="center"/>
          </w:tcPr>
          <w:p w14:paraId="5321729C" w14:textId="7A77FE49"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1,461.2</w:t>
            </w:r>
          </w:p>
        </w:tc>
        <w:tc>
          <w:tcPr>
            <w:tcW w:w="900" w:type="dxa"/>
            <w:tcBorders>
              <w:top w:val="nil"/>
              <w:left w:val="nil"/>
              <w:bottom w:val="nil"/>
              <w:right w:val="nil"/>
            </w:tcBorders>
            <w:shd w:val="clear" w:color="auto" w:fill="auto"/>
            <w:vAlign w:val="center"/>
          </w:tcPr>
          <w:p w14:paraId="4536BB37" w14:textId="409ECFE2"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1,503.8</w:t>
            </w:r>
          </w:p>
        </w:tc>
      </w:tr>
      <w:tr w:rsidR="0027041D" w:rsidRPr="006D5F74" w14:paraId="7B8274D6" w14:textId="77777777" w:rsidTr="0027041D">
        <w:trPr>
          <w:trHeight w:val="259"/>
        </w:trPr>
        <w:tc>
          <w:tcPr>
            <w:tcW w:w="4247" w:type="dxa"/>
            <w:tcBorders>
              <w:top w:val="nil"/>
              <w:left w:val="nil"/>
              <w:bottom w:val="nil"/>
              <w:right w:val="nil"/>
            </w:tcBorders>
            <w:shd w:val="clear" w:color="auto" w:fill="auto"/>
            <w:noWrap/>
            <w:vAlign w:val="center"/>
            <w:hideMark/>
          </w:tcPr>
          <w:p w14:paraId="5744C399" w14:textId="77777777" w:rsidR="0027041D" w:rsidRPr="006D5F74" w:rsidRDefault="0027041D" w:rsidP="0027041D">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tcPr>
          <w:p w14:paraId="0410B79A" w14:textId="15DC3A55" w:rsidR="0027041D" w:rsidRPr="000435E5" w:rsidRDefault="0027041D" w:rsidP="0027041D">
            <w:pPr>
              <w:jc w:val="right"/>
              <w:rPr>
                <w:rFonts w:asciiTheme="majorBidi" w:hAnsiTheme="majorBidi" w:cstheme="majorBidi"/>
                <w:color w:val="000000"/>
                <w:sz w:val="16"/>
                <w:szCs w:val="16"/>
              </w:rPr>
            </w:pPr>
          </w:p>
        </w:tc>
        <w:tc>
          <w:tcPr>
            <w:tcW w:w="900" w:type="dxa"/>
            <w:tcBorders>
              <w:top w:val="nil"/>
              <w:left w:val="nil"/>
              <w:bottom w:val="nil"/>
              <w:right w:val="nil"/>
            </w:tcBorders>
            <w:shd w:val="clear" w:color="auto" w:fill="auto"/>
            <w:vAlign w:val="center"/>
          </w:tcPr>
          <w:p w14:paraId="10603B75" w14:textId="57190E3F"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813.4</w:t>
            </w:r>
          </w:p>
        </w:tc>
        <w:tc>
          <w:tcPr>
            <w:tcW w:w="900" w:type="dxa"/>
            <w:tcBorders>
              <w:top w:val="nil"/>
              <w:left w:val="nil"/>
              <w:bottom w:val="nil"/>
              <w:right w:val="nil"/>
            </w:tcBorders>
            <w:shd w:val="clear" w:color="auto" w:fill="auto"/>
            <w:noWrap/>
            <w:vAlign w:val="center"/>
          </w:tcPr>
          <w:p w14:paraId="56D5A6EF" w14:textId="18394EF9"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904.0</w:t>
            </w:r>
          </w:p>
        </w:tc>
        <w:tc>
          <w:tcPr>
            <w:tcW w:w="865" w:type="dxa"/>
            <w:tcBorders>
              <w:top w:val="nil"/>
              <w:left w:val="nil"/>
              <w:bottom w:val="nil"/>
              <w:right w:val="nil"/>
            </w:tcBorders>
            <w:shd w:val="clear" w:color="auto" w:fill="auto"/>
            <w:vAlign w:val="center"/>
          </w:tcPr>
          <w:p w14:paraId="5D71F7D6" w14:textId="716454D6"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913.5</w:t>
            </w:r>
          </w:p>
        </w:tc>
        <w:tc>
          <w:tcPr>
            <w:tcW w:w="900" w:type="dxa"/>
            <w:tcBorders>
              <w:top w:val="nil"/>
              <w:left w:val="nil"/>
              <w:bottom w:val="nil"/>
              <w:right w:val="nil"/>
            </w:tcBorders>
            <w:shd w:val="clear" w:color="auto" w:fill="auto"/>
            <w:vAlign w:val="center"/>
          </w:tcPr>
          <w:p w14:paraId="783DC4D9" w14:textId="6C45ABAF"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734.2</w:t>
            </w:r>
          </w:p>
        </w:tc>
        <w:tc>
          <w:tcPr>
            <w:tcW w:w="900" w:type="dxa"/>
            <w:tcBorders>
              <w:top w:val="nil"/>
              <w:left w:val="nil"/>
              <w:bottom w:val="nil"/>
              <w:right w:val="nil"/>
            </w:tcBorders>
            <w:shd w:val="clear" w:color="auto" w:fill="auto"/>
            <w:vAlign w:val="center"/>
          </w:tcPr>
          <w:p w14:paraId="74B5BF8D" w14:textId="4D4C3015"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889.4</w:t>
            </w:r>
          </w:p>
        </w:tc>
      </w:tr>
      <w:tr w:rsidR="0027041D" w:rsidRPr="006D5F74" w14:paraId="6BA9C2E7" w14:textId="77777777" w:rsidTr="0027041D">
        <w:trPr>
          <w:trHeight w:val="259"/>
        </w:trPr>
        <w:tc>
          <w:tcPr>
            <w:tcW w:w="4247" w:type="dxa"/>
            <w:tcBorders>
              <w:top w:val="nil"/>
              <w:left w:val="nil"/>
              <w:bottom w:val="nil"/>
              <w:right w:val="nil"/>
            </w:tcBorders>
            <w:shd w:val="clear" w:color="auto" w:fill="auto"/>
            <w:noWrap/>
            <w:vAlign w:val="center"/>
            <w:hideMark/>
          </w:tcPr>
          <w:p w14:paraId="56C9363E" w14:textId="77777777" w:rsidR="0027041D" w:rsidRPr="006D5F74" w:rsidRDefault="0027041D" w:rsidP="0027041D">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tcPr>
          <w:p w14:paraId="0032D626" w14:textId="3CB6808F" w:rsidR="0027041D" w:rsidRPr="000435E5" w:rsidRDefault="0027041D" w:rsidP="0027041D">
            <w:pPr>
              <w:jc w:val="right"/>
              <w:rPr>
                <w:rFonts w:asciiTheme="majorBidi" w:hAnsiTheme="majorBidi" w:cstheme="majorBidi"/>
                <w:color w:val="000000"/>
                <w:sz w:val="16"/>
                <w:szCs w:val="16"/>
              </w:rPr>
            </w:pPr>
          </w:p>
        </w:tc>
        <w:tc>
          <w:tcPr>
            <w:tcW w:w="900" w:type="dxa"/>
            <w:tcBorders>
              <w:top w:val="nil"/>
              <w:left w:val="nil"/>
              <w:bottom w:val="nil"/>
              <w:right w:val="nil"/>
            </w:tcBorders>
            <w:shd w:val="clear" w:color="auto" w:fill="auto"/>
            <w:vAlign w:val="center"/>
          </w:tcPr>
          <w:p w14:paraId="394E1951" w14:textId="11A52DC6"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727.9</w:t>
            </w:r>
          </w:p>
        </w:tc>
        <w:tc>
          <w:tcPr>
            <w:tcW w:w="900" w:type="dxa"/>
            <w:tcBorders>
              <w:top w:val="nil"/>
              <w:left w:val="nil"/>
              <w:bottom w:val="nil"/>
              <w:right w:val="nil"/>
            </w:tcBorders>
            <w:shd w:val="clear" w:color="auto" w:fill="auto"/>
            <w:noWrap/>
            <w:vAlign w:val="center"/>
          </w:tcPr>
          <w:p w14:paraId="042E0409" w14:textId="2721D5D0"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649.0</w:t>
            </w:r>
          </w:p>
        </w:tc>
        <w:tc>
          <w:tcPr>
            <w:tcW w:w="865" w:type="dxa"/>
            <w:tcBorders>
              <w:top w:val="nil"/>
              <w:left w:val="nil"/>
              <w:bottom w:val="nil"/>
              <w:right w:val="nil"/>
            </w:tcBorders>
            <w:shd w:val="clear" w:color="auto" w:fill="auto"/>
            <w:vAlign w:val="center"/>
          </w:tcPr>
          <w:p w14:paraId="745D7355" w14:textId="1E33F6ED"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718.0</w:t>
            </w:r>
          </w:p>
        </w:tc>
        <w:tc>
          <w:tcPr>
            <w:tcW w:w="900" w:type="dxa"/>
            <w:tcBorders>
              <w:top w:val="nil"/>
              <w:left w:val="nil"/>
              <w:bottom w:val="nil"/>
              <w:right w:val="nil"/>
            </w:tcBorders>
            <w:shd w:val="clear" w:color="auto" w:fill="auto"/>
            <w:vAlign w:val="center"/>
          </w:tcPr>
          <w:p w14:paraId="401E6835" w14:textId="41A83529"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644.2</w:t>
            </w:r>
          </w:p>
        </w:tc>
        <w:tc>
          <w:tcPr>
            <w:tcW w:w="900" w:type="dxa"/>
            <w:tcBorders>
              <w:top w:val="nil"/>
              <w:left w:val="nil"/>
              <w:bottom w:val="nil"/>
              <w:right w:val="nil"/>
            </w:tcBorders>
            <w:shd w:val="clear" w:color="auto" w:fill="auto"/>
            <w:vAlign w:val="center"/>
          </w:tcPr>
          <w:p w14:paraId="69909B7C" w14:textId="096BE72E"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782.7</w:t>
            </w:r>
          </w:p>
        </w:tc>
      </w:tr>
      <w:tr w:rsidR="0027041D" w:rsidRPr="006D5F74" w14:paraId="14DF7094" w14:textId="77777777" w:rsidTr="0027041D">
        <w:trPr>
          <w:trHeight w:val="259"/>
        </w:trPr>
        <w:tc>
          <w:tcPr>
            <w:tcW w:w="4247" w:type="dxa"/>
            <w:tcBorders>
              <w:top w:val="nil"/>
              <w:left w:val="nil"/>
              <w:bottom w:val="nil"/>
              <w:right w:val="nil"/>
            </w:tcBorders>
            <w:shd w:val="clear" w:color="auto" w:fill="auto"/>
            <w:noWrap/>
            <w:vAlign w:val="center"/>
            <w:hideMark/>
          </w:tcPr>
          <w:p w14:paraId="6AA71678" w14:textId="77777777" w:rsidR="0027041D" w:rsidRPr="006D5F74" w:rsidRDefault="0027041D" w:rsidP="0027041D">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tcPr>
          <w:p w14:paraId="2715F1DB" w14:textId="406EB1D6" w:rsidR="0027041D" w:rsidRPr="000435E5" w:rsidRDefault="0027041D" w:rsidP="0027041D">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vAlign w:val="center"/>
          </w:tcPr>
          <w:p w14:paraId="0FEC267E" w14:textId="42E01048"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sz w:val="16"/>
                <w:szCs w:val="16"/>
              </w:rPr>
              <w:t>44,591.5</w:t>
            </w:r>
          </w:p>
        </w:tc>
        <w:tc>
          <w:tcPr>
            <w:tcW w:w="900" w:type="dxa"/>
            <w:tcBorders>
              <w:top w:val="nil"/>
              <w:left w:val="nil"/>
              <w:bottom w:val="nil"/>
              <w:right w:val="nil"/>
            </w:tcBorders>
            <w:shd w:val="clear" w:color="auto" w:fill="auto"/>
            <w:noWrap/>
            <w:vAlign w:val="center"/>
          </w:tcPr>
          <w:p w14:paraId="718D71A2" w14:textId="51B51AF2"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sz w:val="16"/>
                <w:szCs w:val="16"/>
              </w:rPr>
              <w:t>47,830.9</w:t>
            </w:r>
          </w:p>
        </w:tc>
        <w:tc>
          <w:tcPr>
            <w:tcW w:w="865" w:type="dxa"/>
            <w:tcBorders>
              <w:top w:val="nil"/>
              <w:left w:val="nil"/>
              <w:bottom w:val="nil"/>
              <w:right w:val="nil"/>
            </w:tcBorders>
            <w:shd w:val="clear" w:color="auto" w:fill="auto"/>
            <w:vAlign w:val="center"/>
          </w:tcPr>
          <w:p w14:paraId="5A4D4717" w14:textId="0B788556"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sz w:val="16"/>
                <w:szCs w:val="16"/>
              </w:rPr>
              <w:t>50,484.0</w:t>
            </w:r>
          </w:p>
        </w:tc>
        <w:tc>
          <w:tcPr>
            <w:tcW w:w="900" w:type="dxa"/>
            <w:tcBorders>
              <w:top w:val="nil"/>
              <w:left w:val="nil"/>
              <w:bottom w:val="nil"/>
              <w:right w:val="nil"/>
            </w:tcBorders>
            <w:shd w:val="clear" w:color="auto" w:fill="auto"/>
            <w:vAlign w:val="center"/>
          </w:tcPr>
          <w:p w14:paraId="61AD2547" w14:textId="75EE167F"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sz w:val="16"/>
                <w:szCs w:val="16"/>
              </w:rPr>
              <w:t>45,200.1</w:t>
            </w:r>
          </w:p>
        </w:tc>
        <w:tc>
          <w:tcPr>
            <w:tcW w:w="900" w:type="dxa"/>
            <w:tcBorders>
              <w:top w:val="nil"/>
              <w:left w:val="nil"/>
              <w:bottom w:val="nil"/>
              <w:right w:val="nil"/>
            </w:tcBorders>
            <w:shd w:val="clear" w:color="auto" w:fill="auto"/>
            <w:vAlign w:val="center"/>
          </w:tcPr>
          <w:p w14:paraId="4A7C1286" w14:textId="7DE39751"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sz w:val="16"/>
                <w:szCs w:val="16"/>
              </w:rPr>
              <w:t>51,724.2</w:t>
            </w:r>
          </w:p>
        </w:tc>
      </w:tr>
      <w:tr w:rsidR="0027041D" w:rsidRPr="006D5F74" w14:paraId="070BB881" w14:textId="77777777" w:rsidTr="0027041D">
        <w:trPr>
          <w:trHeight w:val="259"/>
        </w:trPr>
        <w:tc>
          <w:tcPr>
            <w:tcW w:w="4247" w:type="dxa"/>
            <w:tcBorders>
              <w:top w:val="nil"/>
              <w:left w:val="nil"/>
              <w:bottom w:val="nil"/>
              <w:right w:val="nil"/>
            </w:tcBorders>
            <w:shd w:val="clear" w:color="auto" w:fill="auto"/>
            <w:noWrap/>
            <w:vAlign w:val="center"/>
            <w:hideMark/>
          </w:tcPr>
          <w:p w14:paraId="5AEEA5B2" w14:textId="77777777" w:rsidR="0027041D" w:rsidRPr="00D16230" w:rsidRDefault="0027041D" w:rsidP="0027041D">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tcPr>
          <w:p w14:paraId="105785E4" w14:textId="71A927F2" w:rsidR="0027041D" w:rsidRPr="000435E5" w:rsidRDefault="0027041D" w:rsidP="0027041D">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vAlign w:val="center"/>
          </w:tcPr>
          <w:p w14:paraId="08B848B5" w14:textId="3454E771"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sz w:val="16"/>
                <w:szCs w:val="16"/>
              </w:rPr>
              <w:t>36,398.6</w:t>
            </w:r>
          </w:p>
        </w:tc>
        <w:tc>
          <w:tcPr>
            <w:tcW w:w="900" w:type="dxa"/>
            <w:tcBorders>
              <w:top w:val="nil"/>
              <w:left w:val="nil"/>
              <w:bottom w:val="nil"/>
              <w:right w:val="nil"/>
            </w:tcBorders>
            <w:shd w:val="clear" w:color="auto" w:fill="auto"/>
            <w:noWrap/>
            <w:vAlign w:val="center"/>
          </w:tcPr>
          <w:p w14:paraId="20CA092B" w14:textId="7E6F28CD"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sz w:val="16"/>
                <w:szCs w:val="16"/>
              </w:rPr>
              <w:t>39,860.7</w:t>
            </w:r>
          </w:p>
        </w:tc>
        <w:tc>
          <w:tcPr>
            <w:tcW w:w="865" w:type="dxa"/>
            <w:tcBorders>
              <w:top w:val="nil"/>
              <w:left w:val="nil"/>
              <w:bottom w:val="nil"/>
              <w:right w:val="nil"/>
            </w:tcBorders>
            <w:shd w:val="clear" w:color="auto" w:fill="auto"/>
            <w:vAlign w:val="center"/>
          </w:tcPr>
          <w:p w14:paraId="01CE800E" w14:textId="21A906BE"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sz w:val="16"/>
                <w:szCs w:val="16"/>
              </w:rPr>
              <w:t>41,466.2</w:t>
            </w:r>
          </w:p>
        </w:tc>
        <w:tc>
          <w:tcPr>
            <w:tcW w:w="900" w:type="dxa"/>
            <w:tcBorders>
              <w:top w:val="nil"/>
              <w:left w:val="nil"/>
              <w:bottom w:val="nil"/>
              <w:right w:val="nil"/>
            </w:tcBorders>
            <w:shd w:val="clear" w:color="auto" w:fill="auto"/>
            <w:vAlign w:val="center"/>
          </w:tcPr>
          <w:p w14:paraId="6A134CDC" w14:textId="490837EB"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sz w:val="16"/>
                <w:szCs w:val="16"/>
              </w:rPr>
              <w:t>37,465.5</w:t>
            </w:r>
          </w:p>
        </w:tc>
        <w:tc>
          <w:tcPr>
            <w:tcW w:w="900" w:type="dxa"/>
            <w:tcBorders>
              <w:top w:val="nil"/>
              <w:left w:val="nil"/>
              <w:bottom w:val="nil"/>
              <w:right w:val="nil"/>
            </w:tcBorders>
            <w:shd w:val="clear" w:color="auto" w:fill="auto"/>
            <w:vAlign w:val="center"/>
          </w:tcPr>
          <w:p w14:paraId="01788179" w14:textId="102D7923"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sz w:val="16"/>
                <w:szCs w:val="16"/>
              </w:rPr>
              <w:t>42,745.3</w:t>
            </w:r>
          </w:p>
        </w:tc>
      </w:tr>
      <w:tr w:rsidR="0027041D" w:rsidRPr="006D5F74" w14:paraId="15F9C052" w14:textId="77777777" w:rsidTr="0027041D">
        <w:trPr>
          <w:trHeight w:val="259"/>
        </w:trPr>
        <w:tc>
          <w:tcPr>
            <w:tcW w:w="4247" w:type="dxa"/>
            <w:tcBorders>
              <w:top w:val="nil"/>
              <w:left w:val="nil"/>
              <w:bottom w:val="nil"/>
              <w:right w:val="nil"/>
            </w:tcBorders>
            <w:shd w:val="clear" w:color="auto" w:fill="auto"/>
            <w:noWrap/>
            <w:vAlign w:val="center"/>
            <w:hideMark/>
          </w:tcPr>
          <w:p w14:paraId="67B1F385" w14:textId="77777777" w:rsidR="0027041D" w:rsidRPr="00D16230" w:rsidRDefault="0027041D" w:rsidP="0027041D">
            <w:pPr>
              <w:rPr>
                <w:b/>
                <w:bCs/>
                <w:sz w:val="16"/>
                <w:szCs w:val="16"/>
              </w:rPr>
            </w:pPr>
            <w:r w:rsidRPr="00D16230">
              <w:rPr>
                <w:b/>
                <w:bCs/>
                <w:sz w:val="16"/>
                <w:szCs w:val="16"/>
              </w:rPr>
              <w:t>C. Total Debt of the Government - FRDLA Definition</w:t>
            </w:r>
            <w:r w:rsidRPr="0013290C">
              <w:rPr>
                <w:b/>
                <w:bCs/>
                <w:sz w:val="16"/>
                <w:szCs w:val="16"/>
                <w:vertAlign w:val="superscript"/>
              </w:rPr>
              <w:t>3</w:t>
            </w:r>
          </w:p>
        </w:tc>
        <w:tc>
          <w:tcPr>
            <w:tcW w:w="900" w:type="dxa"/>
            <w:tcBorders>
              <w:top w:val="nil"/>
              <w:left w:val="nil"/>
              <w:bottom w:val="nil"/>
              <w:right w:val="nil"/>
            </w:tcBorders>
            <w:shd w:val="clear" w:color="auto" w:fill="auto"/>
            <w:noWrap/>
            <w:vAlign w:val="center"/>
          </w:tcPr>
          <w:p w14:paraId="30D825AC" w14:textId="016E5A84" w:rsidR="0027041D" w:rsidRPr="000435E5" w:rsidRDefault="0027041D" w:rsidP="0027041D">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vAlign w:val="center"/>
          </w:tcPr>
          <w:p w14:paraId="6F2A0C4D" w14:textId="26ED1BB7"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color w:val="000000"/>
                <w:sz w:val="16"/>
                <w:szCs w:val="16"/>
              </w:rPr>
              <w:t>33,235.3</w:t>
            </w:r>
          </w:p>
        </w:tc>
        <w:tc>
          <w:tcPr>
            <w:tcW w:w="900" w:type="dxa"/>
            <w:tcBorders>
              <w:top w:val="nil"/>
              <w:left w:val="nil"/>
              <w:bottom w:val="nil"/>
              <w:right w:val="nil"/>
            </w:tcBorders>
            <w:shd w:val="clear" w:color="auto" w:fill="auto"/>
            <w:noWrap/>
            <w:vAlign w:val="center"/>
          </w:tcPr>
          <w:p w14:paraId="3B26D77D" w14:textId="353D7C34"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color w:val="000000"/>
                <w:sz w:val="16"/>
                <w:szCs w:val="16"/>
              </w:rPr>
              <w:t>35,663.2</w:t>
            </w:r>
          </w:p>
        </w:tc>
        <w:tc>
          <w:tcPr>
            <w:tcW w:w="865" w:type="dxa"/>
            <w:tcBorders>
              <w:top w:val="nil"/>
              <w:left w:val="nil"/>
              <w:bottom w:val="nil"/>
              <w:right w:val="nil"/>
            </w:tcBorders>
            <w:shd w:val="clear" w:color="auto" w:fill="auto"/>
            <w:vAlign w:val="center"/>
          </w:tcPr>
          <w:p w14:paraId="5C25B771" w14:textId="3685569C"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color w:val="000000"/>
                <w:sz w:val="16"/>
                <w:szCs w:val="16"/>
              </w:rPr>
              <w:t>37,133.2</w:t>
            </w:r>
          </w:p>
        </w:tc>
        <w:tc>
          <w:tcPr>
            <w:tcW w:w="900" w:type="dxa"/>
            <w:tcBorders>
              <w:top w:val="nil"/>
              <w:left w:val="nil"/>
              <w:bottom w:val="nil"/>
              <w:right w:val="nil"/>
            </w:tcBorders>
            <w:shd w:val="clear" w:color="auto" w:fill="auto"/>
            <w:vAlign w:val="center"/>
          </w:tcPr>
          <w:p w14:paraId="2DFB4C82" w14:textId="3DE96FBB"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color w:val="000000"/>
                <w:sz w:val="16"/>
                <w:szCs w:val="16"/>
              </w:rPr>
              <w:t>33,993.0</w:t>
            </w:r>
          </w:p>
        </w:tc>
        <w:tc>
          <w:tcPr>
            <w:tcW w:w="900" w:type="dxa"/>
            <w:tcBorders>
              <w:top w:val="nil"/>
              <w:left w:val="nil"/>
              <w:bottom w:val="nil"/>
              <w:right w:val="nil"/>
            </w:tcBorders>
            <w:shd w:val="clear" w:color="auto" w:fill="auto"/>
            <w:vAlign w:val="center"/>
          </w:tcPr>
          <w:p w14:paraId="1CB2E4A1" w14:textId="4FF694FA"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color w:val="000000"/>
                <w:sz w:val="16"/>
                <w:szCs w:val="16"/>
              </w:rPr>
              <w:t>38,377.0</w:t>
            </w:r>
          </w:p>
        </w:tc>
      </w:tr>
      <w:tr w:rsidR="0027041D" w:rsidRPr="006D5F74" w14:paraId="21948B10" w14:textId="77777777" w:rsidTr="0027041D">
        <w:trPr>
          <w:trHeight w:val="259"/>
        </w:trPr>
        <w:tc>
          <w:tcPr>
            <w:tcW w:w="4247" w:type="dxa"/>
            <w:tcBorders>
              <w:top w:val="nil"/>
              <w:left w:val="nil"/>
              <w:bottom w:val="nil"/>
              <w:right w:val="nil"/>
            </w:tcBorders>
            <w:shd w:val="clear" w:color="auto" w:fill="auto"/>
            <w:noWrap/>
            <w:vAlign w:val="center"/>
            <w:hideMark/>
          </w:tcPr>
          <w:p w14:paraId="2953B660" w14:textId="77777777" w:rsidR="0027041D" w:rsidRDefault="0027041D" w:rsidP="0027041D">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tcPr>
          <w:p w14:paraId="0B883747" w14:textId="01932724" w:rsidR="0027041D" w:rsidRPr="000435E5" w:rsidRDefault="0027041D" w:rsidP="0027041D">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vAlign w:val="center"/>
          </w:tcPr>
          <w:p w14:paraId="03BD4D54" w14:textId="372806AB"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sz w:val="16"/>
                <w:szCs w:val="16"/>
              </w:rPr>
              <w:t>19,005.0</w:t>
            </w:r>
          </w:p>
        </w:tc>
        <w:tc>
          <w:tcPr>
            <w:tcW w:w="900" w:type="dxa"/>
            <w:tcBorders>
              <w:top w:val="nil"/>
              <w:left w:val="nil"/>
              <w:bottom w:val="nil"/>
              <w:right w:val="nil"/>
            </w:tcBorders>
            <w:shd w:val="clear" w:color="auto" w:fill="auto"/>
            <w:noWrap/>
            <w:vAlign w:val="center"/>
          </w:tcPr>
          <w:p w14:paraId="104C3B47" w14:textId="7F9E00D5"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sz w:val="16"/>
                <w:szCs w:val="16"/>
              </w:rPr>
              <w:t>19,224.7</w:t>
            </w:r>
          </w:p>
        </w:tc>
        <w:tc>
          <w:tcPr>
            <w:tcW w:w="865" w:type="dxa"/>
            <w:tcBorders>
              <w:top w:val="nil"/>
              <w:left w:val="nil"/>
              <w:bottom w:val="nil"/>
              <w:right w:val="nil"/>
            </w:tcBorders>
            <w:shd w:val="clear" w:color="auto" w:fill="auto"/>
            <w:vAlign w:val="center"/>
          </w:tcPr>
          <w:p w14:paraId="578AC944" w14:textId="7FA0B6A5"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sz w:val="16"/>
                <w:szCs w:val="16"/>
              </w:rPr>
              <w:t>21,678.4</w:t>
            </w:r>
          </w:p>
        </w:tc>
        <w:tc>
          <w:tcPr>
            <w:tcW w:w="900" w:type="dxa"/>
            <w:tcBorders>
              <w:top w:val="nil"/>
              <w:left w:val="nil"/>
              <w:bottom w:val="nil"/>
              <w:right w:val="nil"/>
            </w:tcBorders>
            <w:shd w:val="clear" w:color="auto" w:fill="auto"/>
            <w:vAlign w:val="center"/>
          </w:tcPr>
          <w:p w14:paraId="02581192" w14:textId="38FAFDA7"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sz w:val="16"/>
                <w:szCs w:val="16"/>
              </w:rPr>
              <w:t>18,690.6</w:t>
            </w:r>
          </w:p>
        </w:tc>
        <w:tc>
          <w:tcPr>
            <w:tcW w:w="900" w:type="dxa"/>
            <w:tcBorders>
              <w:top w:val="nil"/>
              <w:left w:val="nil"/>
              <w:bottom w:val="nil"/>
              <w:right w:val="nil"/>
            </w:tcBorders>
            <w:shd w:val="clear" w:color="auto" w:fill="auto"/>
            <w:vAlign w:val="center"/>
          </w:tcPr>
          <w:p w14:paraId="07A6B5AE" w14:textId="61CBCB1D"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sz w:val="16"/>
                <w:szCs w:val="16"/>
              </w:rPr>
              <w:t>23,059.0</w:t>
            </w:r>
          </w:p>
        </w:tc>
      </w:tr>
      <w:tr w:rsidR="0027041D" w:rsidRPr="006D5F74" w14:paraId="42DD61E1" w14:textId="77777777" w:rsidTr="0027041D">
        <w:trPr>
          <w:trHeight w:val="259"/>
        </w:trPr>
        <w:tc>
          <w:tcPr>
            <w:tcW w:w="4247" w:type="dxa"/>
            <w:tcBorders>
              <w:top w:val="nil"/>
              <w:left w:val="nil"/>
              <w:bottom w:val="nil"/>
              <w:right w:val="nil"/>
            </w:tcBorders>
            <w:shd w:val="clear" w:color="auto" w:fill="auto"/>
            <w:noWrap/>
            <w:vAlign w:val="center"/>
            <w:hideMark/>
          </w:tcPr>
          <w:p w14:paraId="5AA7ADC8" w14:textId="77777777" w:rsidR="0027041D" w:rsidRDefault="0027041D" w:rsidP="0027041D">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tcPr>
          <w:p w14:paraId="6DC2BF76" w14:textId="05513180" w:rsidR="0027041D" w:rsidRPr="000435E5" w:rsidRDefault="0027041D" w:rsidP="0027041D">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vAlign w:val="center"/>
          </w:tcPr>
          <w:p w14:paraId="6338064E" w14:textId="3608A39A"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sz w:val="16"/>
                <w:szCs w:val="16"/>
              </w:rPr>
              <w:t>3,173.5</w:t>
            </w:r>
          </w:p>
        </w:tc>
        <w:tc>
          <w:tcPr>
            <w:tcW w:w="900" w:type="dxa"/>
            <w:tcBorders>
              <w:top w:val="nil"/>
              <w:left w:val="nil"/>
              <w:bottom w:val="nil"/>
              <w:right w:val="nil"/>
            </w:tcBorders>
            <w:shd w:val="clear" w:color="auto" w:fill="auto"/>
            <w:noWrap/>
            <w:vAlign w:val="center"/>
          </w:tcPr>
          <w:p w14:paraId="7756C2A9" w14:textId="33D6039A"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sz w:val="16"/>
                <w:szCs w:val="16"/>
              </w:rPr>
              <w:t>3,401.8</w:t>
            </w:r>
          </w:p>
        </w:tc>
        <w:tc>
          <w:tcPr>
            <w:tcW w:w="865" w:type="dxa"/>
            <w:tcBorders>
              <w:top w:val="nil"/>
              <w:left w:val="nil"/>
              <w:bottom w:val="nil"/>
              <w:right w:val="nil"/>
            </w:tcBorders>
            <w:shd w:val="clear" w:color="auto" w:fill="auto"/>
            <w:vAlign w:val="center"/>
          </w:tcPr>
          <w:p w14:paraId="5676D5EA" w14:textId="3AB41B11"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sz w:val="16"/>
                <w:szCs w:val="16"/>
              </w:rPr>
              <w:t>3,503.2</w:t>
            </w:r>
          </w:p>
        </w:tc>
        <w:tc>
          <w:tcPr>
            <w:tcW w:w="900" w:type="dxa"/>
            <w:tcBorders>
              <w:top w:val="nil"/>
              <w:left w:val="nil"/>
              <w:bottom w:val="nil"/>
              <w:right w:val="nil"/>
            </w:tcBorders>
            <w:shd w:val="clear" w:color="auto" w:fill="auto"/>
            <w:vAlign w:val="center"/>
          </w:tcPr>
          <w:p w14:paraId="27F94A0D" w14:textId="6AAC2872"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sz w:val="16"/>
                <w:szCs w:val="16"/>
              </w:rPr>
              <w:t>3,130.3</w:t>
            </w:r>
          </w:p>
        </w:tc>
        <w:tc>
          <w:tcPr>
            <w:tcW w:w="900" w:type="dxa"/>
            <w:tcBorders>
              <w:top w:val="nil"/>
              <w:left w:val="nil"/>
              <w:bottom w:val="nil"/>
              <w:right w:val="nil"/>
            </w:tcBorders>
            <w:shd w:val="clear" w:color="auto" w:fill="auto"/>
            <w:vAlign w:val="center"/>
          </w:tcPr>
          <w:p w14:paraId="219A989C" w14:textId="1C17C846" w:rsidR="0027041D" w:rsidRPr="0027041D" w:rsidRDefault="0027041D" w:rsidP="0027041D">
            <w:pPr>
              <w:jc w:val="right"/>
              <w:rPr>
                <w:rFonts w:asciiTheme="majorBidi" w:hAnsiTheme="majorBidi" w:cstheme="majorBidi"/>
                <w:b/>
                <w:bCs/>
                <w:color w:val="000000"/>
                <w:sz w:val="16"/>
                <w:szCs w:val="16"/>
              </w:rPr>
            </w:pPr>
            <w:r w:rsidRPr="0027041D">
              <w:rPr>
                <w:rFonts w:asciiTheme="majorBidi" w:hAnsiTheme="majorBidi" w:cstheme="majorBidi"/>
                <w:b/>
                <w:bCs/>
                <w:sz w:val="16"/>
                <w:szCs w:val="16"/>
              </w:rPr>
              <w:t>3,599.3</w:t>
            </w:r>
          </w:p>
        </w:tc>
      </w:tr>
      <w:tr w:rsidR="003A4077" w:rsidRPr="006D5F74" w14:paraId="5FEA09B1" w14:textId="77777777" w:rsidTr="0074087D">
        <w:trPr>
          <w:trHeight w:val="259"/>
        </w:trPr>
        <w:tc>
          <w:tcPr>
            <w:tcW w:w="4247" w:type="dxa"/>
            <w:tcBorders>
              <w:top w:val="nil"/>
              <w:left w:val="nil"/>
              <w:bottom w:val="nil"/>
              <w:right w:val="nil"/>
            </w:tcBorders>
            <w:shd w:val="clear" w:color="auto" w:fill="auto"/>
            <w:noWrap/>
            <w:vAlign w:val="center"/>
          </w:tcPr>
          <w:p w14:paraId="4200B9F9" w14:textId="77777777" w:rsidR="003A4077" w:rsidRPr="006D5F74" w:rsidRDefault="003A4077" w:rsidP="003A4077">
            <w:pPr>
              <w:ind w:firstLineChars="400" w:firstLine="640"/>
              <w:rPr>
                <w:i/>
                <w:iCs/>
                <w:sz w:val="16"/>
                <w:szCs w:val="16"/>
              </w:rPr>
            </w:pPr>
          </w:p>
        </w:tc>
        <w:tc>
          <w:tcPr>
            <w:tcW w:w="900" w:type="dxa"/>
            <w:tcBorders>
              <w:top w:val="nil"/>
              <w:left w:val="nil"/>
              <w:bottom w:val="nil"/>
              <w:right w:val="nil"/>
            </w:tcBorders>
            <w:shd w:val="clear" w:color="auto" w:fill="auto"/>
            <w:noWrap/>
            <w:vAlign w:val="center"/>
          </w:tcPr>
          <w:p w14:paraId="30EB5901" w14:textId="77777777" w:rsidR="003A4077" w:rsidRDefault="003A4077" w:rsidP="003A4077">
            <w:pPr>
              <w:jc w:val="right"/>
              <w:rPr>
                <w:i/>
                <w:iCs/>
                <w:color w:val="000000"/>
                <w:sz w:val="16"/>
                <w:szCs w:val="16"/>
              </w:rPr>
            </w:pPr>
          </w:p>
        </w:tc>
        <w:tc>
          <w:tcPr>
            <w:tcW w:w="900" w:type="dxa"/>
            <w:tcBorders>
              <w:top w:val="nil"/>
              <w:left w:val="nil"/>
              <w:bottom w:val="nil"/>
              <w:right w:val="nil"/>
            </w:tcBorders>
            <w:shd w:val="clear" w:color="auto" w:fill="auto"/>
            <w:vAlign w:val="center"/>
          </w:tcPr>
          <w:p w14:paraId="4FC24325" w14:textId="77777777" w:rsidR="003A4077" w:rsidRPr="008033FF" w:rsidRDefault="003A4077" w:rsidP="003A4077">
            <w:pPr>
              <w:jc w:val="right"/>
              <w:rPr>
                <w:color w:val="000000"/>
                <w:sz w:val="16"/>
                <w:szCs w:val="16"/>
              </w:rPr>
            </w:pPr>
          </w:p>
        </w:tc>
        <w:tc>
          <w:tcPr>
            <w:tcW w:w="900" w:type="dxa"/>
            <w:tcBorders>
              <w:top w:val="nil"/>
              <w:left w:val="nil"/>
              <w:bottom w:val="nil"/>
              <w:right w:val="nil"/>
            </w:tcBorders>
            <w:shd w:val="clear" w:color="auto" w:fill="auto"/>
            <w:noWrap/>
            <w:vAlign w:val="center"/>
          </w:tcPr>
          <w:p w14:paraId="6A96BCBA" w14:textId="77777777" w:rsidR="003A4077" w:rsidRDefault="003A4077" w:rsidP="003A4077">
            <w:pPr>
              <w:jc w:val="right"/>
              <w:rPr>
                <w:i/>
                <w:iCs/>
                <w:color w:val="000000"/>
                <w:sz w:val="16"/>
                <w:szCs w:val="16"/>
              </w:rPr>
            </w:pPr>
          </w:p>
        </w:tc>
        <w:tc>
          <w:tcPr>
            <w:tcW w:w="865" w:type="dxa"/>
            <w:tcBorders>
              <w:top w:val="nil"/>
              <w:left w:val="nil"/>
              <w:bottom w:val="nil"/>
              <w:right w:val="nil"/>
            </w:tcBorders>
            <w:shd w:val="clear" w:color="auto" w:fill="auto"/>
            <w:vAlign w:val="center"/>
          </w:tcPr>
          <w:p w14:paraId="33D3270E" w14:textId="77777777" w:rsidR="003A4077" w:rsidRDefault="003A4077" w:rsidP="003A4077">
            <w:pPr>
              <w:jc w:val="right"/>
              <w:rPr>
                <w:i/>
                <w:iCs/>
                <w:color w:val="000000"/>
                <w:sz w:val="16"/>
                <w:szCs w:val="16"/>
              </w:rPr>
            </w:pPr>
          </w:p>
        </w:tc>
        <w:tc>
          <w:tcPr>
            <w:tcW w:w="900" w:type="dxa"/>
            <w:tcBorders>
              <w:top w:val="nil"/>
              <w:left w:val="nil"/>
              <w:bottom w:val="nil"/>
              <w:right w:val="nil"/>
            </w:tcBorders>
            <w:shd w:val="clear" w:color="auto" w:fill="auto"/>
            <w:vAlign w:val="center"/>
          </w:tcPr>
          <w:p w14:paraId="468E04C0" w14:textId="77777777" w:rsidR="003A4077" w:rsidRPr="003A3457" w:rsidRDefault="003A4077" w:rsidP="003A4077">
            <w:pPr>
              <w:jc w:val="right"/>
              <w:rPr>
                <w:color w:val="000000"/>
                <w:sz w:val="16"/>
                <w:szCs w:val="16"/>
              </w:rPr>
            </w:pPr>
          </w:p>
        </w:tc>
        <w:tc>
          <w:tcPr>
            <w:tcW w:w="900" w:type="dxa"/>
            <w:tcBorders>
              <w:top w:val="nil"/>
              <w:left w:val="nil"/>
              <w:bottom w:val="nil"/>
              <w:right w:val="nil"/>
            </w:tcBorders>
            <w:shd w:val="clear" w:color="auto" w:fill="auto"/>
            <w:vAlign w:val="center"/>
          </w:tcPr>
          <w:p w14:paraId="51590A39" w14:textId="77777777" w:rsidR="003A4077" w:rsidRPr="00D71274" w:rsidRDefault="003A4077" w:rsidP="003A4077">
            <w:pPr>
              <w:jc w:val="right"/>
              <w:rPr>
                <w:color w:val="000000"/>
                <w:sz w:val="16"/>
                <w:szCs w:val="16"/>
              </w:rPr>
            </w:pPr>
          </w:p>
        </w:tc>
      </w:tr>
      <w:tr w:rsidR="003A4077" w:rsidRPr="006D5F74" w14:paraId="6FA8B5FA" w14:textId="77777777" w:rsidTr="0074087D">
        <w:trPr>
          <w:trHeight w:val="259"/>
        </w:trPr>
        <w:tc>
          <w:tcPr>
            <w:tcW w:w="4247" w:type="dxa"/>
            <w:tcBorders>
              <w:top w:val="nil"/>
              <w:left w:val="nil"/>
              <w:bottom w:val="nil"/>
              <w:right w:val="nil"/>
            </w:tcBorders>
            <w:shd w:val="clear" w:color="auto" w:fill="auto"/>
            <w:noWrap/>
            <w:vAlign w:val="center"/>
          </w:tcPr>
          <w:p w14:paraId="3082B51A" w14:textId="77777777" w:rsidR="003A4077" w:rsidRPr="006D5F74" w:rsidRDefault="003A4077" w:rsidP="003A4077">
            <w:pPr>
              <w:ind w:firstLineChars="400" w:firstLine="640"/>
              <w:rPr>
                <w:i/>
                <w:iCs/>
                <w:sz w:val="16"/>
                <w:szCs w:val="16"/>
              </w:rPr>
            </w:pPr>
          </w:p>
        </w:tc>
        <w:tc>
          <w:tcPr>
            <w:tcW w:w="900" w:type="dxa"/>
            <w:tcBorders>
              <w:top w:val="nil"/>
              <w:left w:val="nil"/>
              <w:bottom w:val="nil"/>
              <w:right w:val="nil"/>
            </w:tcBorders>
            <w:shd w:val="clear" w:color="auto" w:fill="auto"/>
            <w:noWrap/>
            <w:vAlign w:val="center"/>
          </w:tcPr>
          <w:p w14:paraId="216A6C35" w14:textId="77777777" w:rsidR="003A4077" w:rsidRDefault="003A4077" w:rsidP="003A4077">
            <w:pPr>
              <w:jc w:val="right"/>
              <w:rPr>
                <w:i/>
                <w:iCs/>
                <w:color w:val="000000"/>
                <w:sz w:val="16"/>
                <w:szCs w:val="16"/>
              </w:rPr>
            </w:pPr>
          </w:p>
        </w:tc>
        <w:tc>
          <w:tcPr>
            <w:tcW w:w="900" w:type="dxa"/>
            <w:tcBorders>
              <w:top w:val="nil"/>
              <w:left w:val="nil"/>
              <w:bottom w:val="nil"/>
              <w:right w:val="nil"/>
            </w:tcBorders>
            <w:shd w:val="clear" w:color="auto" w:fill="auto"/>
            <w:vAlign w:val="center"/>
          </w:tcPr>
          <w:p w14:paraId="0AC5E4DB" w14:textId="77777777" w:rsidR="003A4077" w:rsidRPr="008033FF" w:rsidRDefault="003A4077" w:rsidP="003A4077">
            <w:pPr>
              <w:jc w:val="right"/>
              <w:rPr>
                <w:color w:val="000000"/>
                <w:sz w:val="16"/>
                <w:szCs w:val="16"/>
              </w:rPr>
            </w:pPr>
          </w:p>
        </w:tc>
        <w:tc>
          <w:tcPr>
            <w:tcW w:w="900" w:type="dxa"/>
            <w:tcBorders>
              <w:top w:val="nil"/>
              <w:left w:val="nil"/>
              <w:bottom w:val="nil"/>
              <w:right w:val="nil"/>
            </w:tcBorders>
            <w:shd w:val="clear" w:color="auto" w:fill="auto"/>
            <w:noWrap/>
            <w:vAlign w:val="center"/>
          </w:tcPr>
          <w:p w14:paraId="64E9507E" w14:textId="77777777" w:rsidR="003A4077" w:rsidRDefault="003A4077" w:rsidP="003A4077">
            <w:pPr>
              <w:jc w:val="right"/>
              <w:rPr>
                <w:i/>
                <w:iCs/>
                <w:color w:val="000000"/>
                <w:sz w:val="16"/>
                <w:szCs w:val="16"/>
              </w:rPr>
            </w:pPr>
          </w:p>
        </w:tc>
        <w:tc>
          <w:tcPr>
            <w:tcW w:w="865" w:type="dxa"/>
            <w:tcBorders>
              <w:top w:val="nil"/>
              <w:left w:val="nil"/>
              <w:bottom w:val="nil"/>
              <w:right w:val="nil"/>
            </w:tcBorders>
            <w:shd w:val="clear" w:color="auto" w:fill="auto"/>
            <w:vAlign w:val="center"/>
          </w:tcPr>
          <w:p w14:paraId="65C1CEAF" w14:textId="77777777" w:rsidR="003A4077" w:rsidRDefault="003A4077" w:rsidP="003A4077">
            <w:pPr>
              <w:jc w:val="right"/>
              <w:rPr>
                <w:i/>
                <w:iCs/>
                <w:color w:val="000000"/>
                <w:sz w:val="16"/>
                <w:szCs w:val="16"/>
              </w:rPr>
            </w:pPr>
          </w:p>
        </w:tc>
        <w:tc>
          <w:tcPr>
            <w:tcW w:w="900" w:type="dxa"/>
            <w:tcBorders>
              <w:top w:val="nil"/>
              <w:left w:val="nil"/>
              <w:bottom w:val="nil"/>
              <w:right w:val="nil"/>
            </w:tcBorders>
            <w:shd w:val="clear" w:color="auto" w:fill="auto"/>
            <w:vAlign w:val="center"/>
          </w:tcPr>
          <w:p w14:paraId="5722F267" w14:textId="77777777" w:rsidR="003A4077" w:rsidRPr="003A3457" w:rsidRDefault="003A4077" w:rsidP="003A4077">
            <w:pPr>
              <w:jc w:val="right"/>
              <w:rPr>
                <w:color w:val="000000"/>
                <w:sz w:val="16"/>
                <w:szCs w:val="16"/>
              </w:rPr>
            </w:pPr>
          </w:p>
        </w:tc>
        <w:tc>
          <w:tcPr>
            <w:tcW w:w="900" w:type="dxa"/>
            <w:tcBorders>
              <w:top w:val="nil"/>
              <w:left w:val="nil"/>
              <w:bottom w:val="nil"/>
              <w:right w:val="nil"/>
            </w:tcBorders>
            <w:shd w:val="clear" w:color="auto" w:fill="auto"/>
            <w:vAlign w:val="center"/>
          </w:tcPr>
          <w:p w14:paraId="72BA49A8" w14:textId="77777777" w:rsidR="003A4077" w:rsidRPr="00D71274" w:rsidRDefault="003A4077" w:rsidP="003A4077">
            <w:pPr>
              <w:jc w:val="right"/>
              <w:rPr>
                <w:color w:val="000000"/>
                <w:sz w:val="16"/>
                <w:szCs w:val="16"/>
              </w:rPr>
            </w:pPr>
          </w:p>
        </w:tc>
      </w:tr>
      <w:tr w:rsidR="003A4077" w:rsidRPr="006D5F74" w14:paraId="1D379EE9" w14:textId="77777777" w:rsidTr="0027041D">
        <w:trPr>
          <w:trHeight w:val="259"/>
        </w:trPr>
        <w:tc>
          <w:tcPr>
            <w:tcW w:w="4247" w:type="dxa"/>
            <w:tcBorders>
              <w:top w:val="nil"/>
              <w:left w:val="nil"/>
              <w:bottom w:val="nil"/>
              <w:right w:val="nil"/>
            </w:tcBorders>
            <w:shd w:val="clear" w:color="auto" w:fill="auto"/>
            <w:noWrap/>
            <w:vAlign w:val="center"/>
            <w:hideMark/>
          </w:tcPr>
          <w:p w14:paraId="365A3314" w14:textId="77777777" w:rsidR="003A4077" w:rsidRPr="00B02D50" w:rsidRDefault="003A4077" w:rsidP="003A4077">
            <w:pPr>
              <w:rPr>
                <w:rFonts w:ascii="Calibri" w:hAnsi="Calibri"/>
                <w:b/>
                <w:sz w:val="14"/>
                <w:szCs w:val="14"/>
              </w:rPr>
            </w:pPr>
          </w:p>
        </w:tc>
        <w:tc>
          <w:tcPr>
            <w:tcW w:w="900" w:type="dxa"/>
            <w:tcBorders>
              <w:top w:val="nil"/>
              <w:left w:val="nil"/>
              <w:bottom w:val="nil"/>
              <w:right w:val="nil"/>
            </w:tcBorders>
            <w:shd w:val="clear" w:color="auto" w:fill="auto"/>
            <w:noWrap/>
            <w:vAlign w:val="center"/>
          </w:tcPr>
          <w:p w14:paraId="3D665876" w14:textId="77777777" w:rsidR="003A4077" w:rsidRDefault="003A4077" w:rsidP="003A4077">
            <w:pPr>
              <w:jc w:val="right"/>
            </w:pPr>
          </w:p>
        </w:tc>
        <w:tc>
          <w:tcPr>
            <w:tcW w:w="900" w:type="dxa"/>
            <w:tcBorders>
              <w:top w:val="nil"/>
              <w:left w:val="nil"/>
              <w:bottom w:val="nil"/>
              <w:right w:val="nil"/>
            </w:tcBorders>
            <w:shd w:val="clear" w:color="auto" w:fill="auto"/>
            <w:vAlign w:val="center"/>
          </w:tcPr>
          <w:p w14:paraId="1A5C8AAD" w14:textId="77777777" w:rsidR="003A4077" w:rsidRPr="008033FF" w:rsidRDefault="003A4077" w:rsidP="003A4077">
            <w:pPr>
              <w:jc w:val="right"/>
              <w:rPr>
                <w:color w:val="000000"/>
                <w:sz w:val="16"/>
                <w:szCs w:val="16"/>
              </w:rPr>
            </w:pPr>
          </w:p>
        </w:tc>
        <w:tc>
          <w:tcPr>
            <w:tcW w:w="900" w:type="dxa"/>
            <w:tcBorders>
              <w:top w:val="nil"/>
              <w:left w:val="nil"/>
              <w:bottom w:val="nil"/>
              <w:right w:val="nil"/>
            </w:tcBorders>
            <w:shd w:val="clear" w:color="auto" w:fill="auto"/>
            <w:noWrap/>
            <w:vAlign w:val="center"/>
          </w:tcPr>
          <w:p w14:paraId="6B40C039" w14:textId="77777777" w:rsidR="003A4077" w:rsidRDefault="003A4077" w:rsidP="003A4077">
            <w:pPr>
              <w:jc w:val="right"/>
            </w:pPr>
          </w:p>
        </w:tc>
        <w:tc>
          <w:tcPr>
            <w:tcW w:w="865" w:type="dxa"/>
            <w:tcBorders>
              <w:top w:val="nil"/>
              <w:left w:val="nil"/>
              <w:bottom w:val="nil"/>
              <w:right w:val="nil"/>
            </w:tcBorders>
            <w:shd w:val="clear" w:color="auto" w:fill="auto"/>
            <w:vAlign w:val="center"/>
          </w:tcPr>
          <w:p w14:paraId="2E1B3F72" w14:textId="77777777" w:rsidR="003A4077" w:rsidRDefault="003A4077" w:rsidP="003A4077">
            <w:pPr>
              <w:jc w:val="right"/>
            </w:pPr>
          </w:p>
        </w:tc>
        <w:tc>
          <w:tcPr>
            <w:tcW w:w="900" w:type="dxa"/>
            <w:tcBorders>
              <w:top w:val="nil"/>
              <w:left w:val="nil"/>
              <w:bottom w:val="nil"/>
              <w:right w:val="nil"/>
            </w:tcBorders>
            <w:shd w:val="clear" w:color="auto" w:fill="auto"/>
            <w:vAlign w:val="center"/>
          </w:tcPr>
          <w:p w14:paraId="665DD240" w14:textId="77777777" w:rsidR="003A4077" w:rsidRDefault="003A4077" w:rsidP="003A4077">
            <w:pPr>
              <w:jc w:val="right"/>
              <w:rPr>
                <w:i/>
                <w:iCs/>
                <w:color w:val="000000"/>
                <w:sz w:val="16"/>
                <w:szCs w:val="16"/>
              </w:rPr>
            </w:pPr>
          </w:p>
        </w:tc>
        <w:tc>
          <w:tcPr>
            <w:tcW w:w="900" w:type="dxa"/>
            <w:tcBorders>
              <w:top w:val="nil"/>
              <w:left w:val="nil"/>
              <w:bottom w:val="nil"/>
              <w:right w:val="nil"/>
            </w:tcBorders>
            <w:shd w:val="clear" w:color="auto" w:fill="auto"/>
            <w:vAlign w:val="center"/>
          </w:tcPr>
          <w:p w14:paraId="3857D949" w14:textId="77777777" w:rsidR="003A4077" w:rsidRPr="00D71274" w:rsidRDefault="003A4077" w:rsidP="003A4077">
            <w:pPr>
              <w:jc w:val="right"/>
              <w:rPr>
                <w:color w:val="000000"/>
                <w:sz w:val="16"/>
                <w:szCs w:val="16"/>
              </w:rPr>
            </w:pPr>
          </w:p>
        </w:tc>
      </w:tr>
      <w:tr w:rsidR="003A4077" w:rsidRPr="006D5F74" w14:paraId="75E40EDD" w14:textId="77777777" w:rsidTr="0027041D">
        <w:trPr>
          <w:trHeight w:val="259"/>
        </w:trPr>
        <w:tc>
          <w:tcPr>
            <w:tcW w:w="4247" w:type="dxa"/>
            <w:tcBorders>
              <w:top w:val="nil"/>
              <w:left w:val="nil"/>
              <w:bottom w:val="nil"/>
              <w:right w:val="nil"/>
            </w:tcBorders>
            <w:shd w:val="clear" w:color="auto" w:fill="auto"/>
            <w:noWrap/>
            <w:vAlign w:val="center"/>
            <w:hideMark/>
          </w:tcPr>
          <w:p w14:paraId="79D81EDE" w14:textId="77777777" w:rsidR="003A4077" w:rsidRDefault="003A4077" w:rsidP="003A4077">
            <w:pPr>
              <w:rPr>
                <w:b/>
                <w:bCs/>
                <w:sz w:val="16"/>
                <w:szCs w:val="16"/>
              </w:rPr>
            </w:pPr>
            <w:r>
              <w:rPr>
                <w:b/>
                <w:bCs/>
                <w:sz w:val="16"/>
                <w:szCs w:val="16"/>
              </w:rPr>
              <w:t xml:space="preserve">As percent of GDP </w:t>
            </w:r>
          </w:p>
        </w:tc>
        <w:tc>
          <w:tcPr>
            <w:tcW w:w="900" w:type="dxa"/>
            <w:tcBorders>
              <w:top w:val="nil"/>
              <w:left w:val="nil"/>
              <w:bottom w:val="nil"/>
              <w:right w:val="nil"/>
            </w:tcBorders>
            <w:shd w:val="clear" w:color="auto" w:fill="auto"/>
            <w:noWrap/>
            <w:vAlign w:val="center"/>
          </w:tcPr>
          <w:p w14:paraId="73251CC3" w14:textId="77777777" w:rsidR="003A4077" w:rsidRDefault="003A4077" w:rsidP="003A4077">
            <w:pPr>
              <w:jc w:val="right"/>
            </w:pPr>
          </w:p>
        </w:tc>
        <w:tc>
          <w:tcPr>
            <w:tcW w:w="900" w:type="dxa"/>
            <w:tcBorders>
              <w:top w:val="nil"/>
              <w:left w:val="nil"/>
              <w:bottom w:val="nil"/>
              <w:right w:val="nil"/>
            </w:tcBorders>
            <w:shd w:val="clear" w:color="auto" w:fill="auto"/>
            <w:vAlign w:val="center"/>
          </w:tcPr>
          <w:p w14:paraId="71CD5741" w14:textId="77777777" w:rsidR="003A4077" w:rsidRPr="008033FF" w:rsidRDefault="003A4077" w:rsidP="003A4077">
            <w:pPr>
              <w:jc w:val="right"/>
              <w:rPr>
                <w:color w:val="000000"/>
                <w:sz w:val="16"/>
                <w:szCs w:val="16"/>
              </w:rPr>
            </w:pPr>
          </w:p>
        </w:tc>
        <w:tc>
          <w:tcPr>
            <w:tcW w:w="900" w:type="dxa"/>
            <w:tcBorders>
              <w:top w:val="nil"/>
              <w:left w:val="nil"/>
              <w:bottom w:val="nil"/>
              <w:right w:val="nil"/>
            </w:tcBorders>
            <w:shd w:val="clear" w:color="auto" w:fill="auto"/>
            <w:noWrap/>
            <w:vAlign w:val="center"/>
          </w:tcPr>
          <w:p w14:paraId="6D994089" w14:textId="77777777" w:rsidR="003A4077" w:rsidRDefault="003A4077" w:rsidP="003A4077">
            <w:pPr>
              <w:jc w:val="right"/>
            </w:pPr>
          </w:p>
        </w:tc>
        <w:tc>
          <w:tcPr>
            <w:tcW w:w="865" w:type="dxa"/>
            <w:tcBorders>
              <w:top w:val="nil"/>
              <w:left w:val="nil"/>
              <w:bottom w:val="nil"/>
              <w:right w:val="nil"/>
            </w:tcBorders>
            <w:shd w:val="clear" w:color="auto" w:fill="auto"/>
            <w:vAlign w:val="center"/>
          </w:tcPr>
          <w:p w14:paraId="2B4DC593" w14:textId="77777777" w:rsidR="003A4077" w:rsidRDefault="003A4077" w:rsidP="003A4077">
            <w:pPr>
              <w:jc w:val="right"/>
            </w:pPr>
          </w:p>
        </w:tc>
        <w:tc>
          <w:tcPr>
            <w:tcW w:w="900" w:type="dxa"/>
            <w:tcBorders>
              <w:top w:val="nil"/>
              <w:left w:val="nil"/>
              <w:bottom w:val="nil"/>
              <w:right w:val="nil"/>
            </w:tcBorders>
            <w:shd w:val="clear" w:color="auto" w:fill="auto"/>
            <w:vAlign w:val="center"/>
          </w:tcPr>
          <w:p w14:paraId="61A17157" w14:textId="77777777" w:rsidR="003A4077" w:rsidRDefault="003A4077" w:rsidP="003A4077">
            <w:pPr>
              <w:jc w:val="right"/>
            </w:pPr>
          </w:p>
        </w:tc>
        <w:tc>
          <w:tcPr>
            <w:tcW w:w="900" w:type="dxa"/>
            <w:tcBorders>
              <w:top w:val="nil"/>
              <w:left w:val="nil"/>
              <w:bottom w:val="nil"/>
              <w:right w:val="nil"/>
            </w:tcBorders>
            <w:shd w:val="clear" w:color="auto" w:fill="auto"/>
            <w:vAlign w:val="center"/>
          </w:tcPr>
          <w:p w14:paraId="098607C0" w14:textId="77777777" w:rsidR="003A4077" w:rsidRPr="00D71274" w:rsidRDefault="003A4077" w:rsidP="003A4077">
            <w:pPr>
              <w:jc w:val="right"/>
              <w:rPr>
                <w:color w:val="000000"/>
                <w:sz w:val="16"/>
                <w:szCs w:val="16"/>
              </w:rPr>
            </w:pPr>
          </w:p>
        </w:tc>
      </w:tr>
      <w:tr w:rsidR="0027041D" w:rsidRPr="00857ECE" w14:paraId="77B3D431" w14:textId="77777777" w:rsidTr="0027041D">
        <w:trPr>
          <w:trHeight w:val="259"/>
        </w:trPr>
        <w:tc>
          <w:tcPr>
            <w:tcW w:w="4247" w:type="dxa"/>
            <w:tcBorders>
              <w:top w:val="nil"/>
              <w:left w:val="nil"/>
              <w:bottom w:val="nil"/>
              <w:right w:val="nil"/>
            </w:tcBorders>
            <w:shd w:val="clear" w:color="auto" w:fill="auto"/>
            <w:noWrap/>
            <w:vAlign w:val="center"/>
            <w:hideMark/>
          </w:tcPr>
          <w:p w14:paraId="491B2461" w14:textId="77777777" w:rsidR="0027041D" w:rsidRDefault="0027041D" w:rsidP="0027041D">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tcPr>
          <w:p w14:paraId="314F6CE3" w14:textId="16E4BAED" w:rsidR="0027041D" w:rsidRPr="000435E5" w:rsidRDefault="0027041D" w:rsidP="0027041D">
            <w:pPr>
              <w:jc w:val="right"/>
              <w:rPr>
                <w:rFonts w:asciiTheme="majorBidi" w:hAnsiTheme="majorBidi" w:cstheme="majorBidi"/>
                <w:i/>
                <w:iCs/>
                <w:color w:val="000000"/>
                <w:sz w:val="16"/>
                <w:szCs w:val="16"/>
              </w:rPr>
            </w:pPr>
          </w:p>
        </w:tc>
        <w:tc>
          <w:tcPr>
            <w:tcW w:w="900" w:type="dxa"/>
            <w:tcBorders>
              <w:top w:val="nil"/>
              <w:left w:val="nil"/>
              <w:bottom w:val="nil"/>
              <w:right w:val="nil"/>
            </w:tcBorders>
            <w:shd w:val="clear" w:color="auto" w:fill="auto"/>
            <w:vAlign w:val="center"/>
          </w:tcPr>
          <w:p w14:paraId="4F111D86" w14:textId="043ED0F4"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i/>
                <w:iCs/>
                <w:sz w:val="16"/>
                <w:szCs w:val="16"/>
              </w:rPr>
              <w:t>93.8</w:t>
            </w:r>
          </w:p>
        </w:tc>
        <w:tc>
          <w:tcPr>
            <w:tcW w:w="900" w:type="dxa"/>
            <w:tcBorders>
              <w:top w:val="nil"/>
              <w:left w:val="nil"/>
              <w:bottom w:val="nil"/>
              <w:right w:val="nil"/>
            </w:tcBorders>
            <w:shd w:val="clear" w:color="auto" w:fill="auto"/>
            <w:noWrap/>
            <w:vAlign w:val="center"/>
          </w:tcPr>
          <w:p w14:paraId="5EA68E72" w14:textId="31E1C9B5" w:rsidR="0027041D" w:rsidRPr="0027041D" w:rsidRDefault="0027041D" w:rsidP="0027041D">
            <w:pPr>
              <w:jc w:val="right"/>
              <w:rPr>
                <w:rFonts w:asciiTheme="majorBidi" w:hAnsiTheme="majorBidi" w:cstheme="majorBidi"/>
                <w:i/>
                <w:iCs/>
                <w:color w:val="000000"/>
                <w:sz w:val="16"/>
                <w:szCs w:val="16"/>
              </w:rPr>
            </w:pPr>
            <w:r w:rsidRPr="0027041D">
              <w:rPr>
                <w:rFonts w:asciiTheme="majorBidi" w:hAnsiTheme="majorBidi" w:cstheme="majorBidi"/>
                <w:i/>
                <w:iCs/>
                <w:sz w:val="16"/>
                <w:szCs w:val="16"/>
              </w:rPr>
              <w:t>86.2</w:t>
            </w:r>
          </w:p>
        </w:tc>
        <w:tc>
          <w:tcPr>
            <w:tcW w:w="865" w:type="dxa"/>
            <w:tcBorders>
              <w:top w:val="nil"/>
              <w:left w:val="nil"/>
              <w:bottom w:val="nil"/>
              <w:right w:val="nil"/>
            </w:tcBorders>
            <w:shd w:val="clear" w:color="auto" w:fill="auto"/>
            <w:vAlign w:val="center"/>
          </w:tcPr>
          <w:p w14:paraId="36B3936A" w14:textId="46FF79D3" w:rsidR="0027041D" w:rsidRPr="0027041D" w:rsidRDefault="0027041D" w:rsidP="0027041D">
            <w:pPr>
              <w:jc w:val="right"/>
              <w:rPr>
                <w:rFonts w:asciiTheme="majorBidi" w:hAnsiTheme="majorBidi" w:cstheme="majorBidi"/>
                <w:i/>
                <w:iCs/>
                <w:color w:val="000000"/>
                <w:sz w:val="16"/>
                <w:szCs w:val="16"/>
              </w:rPr>
            </w:pPr>
            <w:r w:rsidRPr="0027041D">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222B27D8" w14:textId="376C7C27" w:rsidR="0027041D" w:rsidRPr="0027041D" w:rsidRDefault="0027041D" w:rsidP="0027041D">
            <w:pPr>
              <w:jc w:val="right"/>
              <w:rPr>
                <w:rFonts w:asciiTheme="majorBidi" w:hAnsiTheme="majorBidi" w:cstheme="majorBidi"/>
                <w:i/>
                <w:iCs/>
                <w:color w:val="000000"/>
                <w:sz w:val="16"/>
                <w:szCs w:val="16"/>
              </w:rPr>
            </w:pPr>
            <w:r w:rsidRPr="0027041D">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6CA4573E" w14:textId="53D8489C" w:rsidR="0027041D" w:rsidRPr="0027041D" w:rsidRDefault="0027041D" w:rsidP="0027041D">
            <w:pPr>
              <w:jc w:val="right"/>
              <w:rPr>
                <w:rFonts w:asciiTheme="majorBidi" w:hAnsiTheme="majorBidi" w:cstheme="majorBidi"/>
                <w:i/>
                <w:iCs/>
                <w:color w:val="000000"/>
                <w:sz w:val="16"/>
                <w:szCs w:val="16"/>
              </w:rPr>
            </w:pPr>
            <w:r w:rsidRPr="0027041D">
              <w:rPr>
                <w:rFonts w:asciiTheme="majorBidi" w:hAnsiTheme="majorBidi" w:cstheme="majorBidi"/>
                <w:i/>
                <w:iCs/>
                <w:sz w:val="16"/>
                <w:szCs w:val="16"/>
              </w:rPr>
              <w:t>-</w:t>
            </w:r>
          </w:p>
        </w:tc>
      </w:tr>
      <w:tr w:rsidR="0027041D" w:rsidRPr="00857ECE" w14:paraId="64E78EC9" w14:textId="77777777" w:rsidTr="0027041D">
        <w:trPr>
          <w:trHeight w:val="259"/>
        </w:trPr>
        <w:tc>
          <w:tcPr>
            <w:tcW w:w="4247" w:type="dxa"/>
            <w:tcBorders>
              <w:top w:val="nil"/>
              <w:left w:val="nil"/>
              <w:bottom w:val="nil"/>
              <w:right w:val="nil"/>
            </w:tcBorders>
            <w:shd w:val="clear" w:color="auto" w:fill="auto"/>
            <w:noWrap/>
            <w:vAlign w:val="center"/>
            <w:hideMark/>
          </w:tcPr>
          <w:p w14:paraId="48E04094" w14:textId="77777777" w:rsidR="0027041D" w:rsidRPr="00D16230" w:rsidRDefault="0027041D" w:rsidP="0027041D">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tcPr>
          <w:p w14:paraId="5E1A5371" w14:textId="5FE3E2DF" w:rsidR="0027041D" w:rsidRPr="000435E5" w:rsidRDefault="0027041D" w:rsidP="0027041D">
            <w:pPr>
              <w:jc w:val="right"/>
              <w:rPr>
                <w:rFonts w:asciiTheme="majorBidi" w:hAnsiTheme="majorBidi" w:cstheme="majorBidi"/>
                <w:i/>
                <w:iCs/>
                <w:color w:val="000000"/>
                <w:sz w:val="16"/>
                <w:szCs w:val="16"/>
              </w:rPr>
            </w:pPr>
          </w:p>
        </w:tc>
        <w:tc>
          <w:tcPr>
            <w:tcW w:w="900" w:type="dxa"/>
            <w:tcBorders>
              <w:top w:val="nil"/>
              <w:left w:val="nil"/>
              <w:bottom w:val="nil"/>
              <w:right w:val="nil"/>
            </w:tcBorders>
            <w:shd w:val="clear" w:color="auto" w:fill="auto"/>
            <w:vAlign w:val="center"/>
          </w:tcPr>
          <w:p w14:paraId="3300028C" w14:textId="637C4628"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i/>
                <w:iCs/>
                <w:sz w:val="16"/>
                <w:szCs w:val="16"/>
              </w:rPr>
              <w:t>76.6</w:t>
            </w:r>
          </w:p>
        </w:tc>
        <w:tc>
          <w:tcPr>
            <w:tcW w:w="900" w:type="dxa"/>
            <w:tcBorders>
              <w:top w:val="nil"/>
              <w:left w:val="nil"/>
              <w:bottom w:val="nil"/>
              <w:right w:val="nil"/>
            </w:tcBorders>
            <w:shd w:val="clear" w:color="auto" w:fill="auto"/>
            <w:noWrap/>
            <w:vAlign w:val="center"/>
          </w:tcPr>
          <w:p w14:paraId="226E8F4D" w14:textId="5569837B" w:rsidR="0027041D" w:rsidRPr="0027041D" w:rsidRDefault="0027041D" w:rsidP="0027041D">
            <w:pPr>
              <w:jc w:val="right"/>
              <w:rPr>
                <w:rFonts w:asciiTheme="majorBidi" w:hAnsiTheme="majorBidi" w:cstheme="majorBidi"/>
                <w:i/>
                <w:iCs/>
                <w:color w:val="000000"/>
                <w:sz w:val="16"/>
                <w:szCs w:val="16"/>
              </w:rPr>
            </w:pPr>
            <w:r w:rsidRPr="0027041D">
              <w:rPr>
                <w:rFonts w:asciiTheme="majorBidi" w:hAnsiTheme="majorBidi" w:cstheme="majorBidi"/>
                <w:i/>
                <w:iCs/>
                <w:sz w:val="16"/>
                <w:szCs w:val="16"/>
              </w:rPr>
              <w:t>71.8</w:t>
            </w:r>
          </w:p>
        </w:tc>
        <w:tc>
          <w:tcPr>
            <w:tcW w:w="865" w:type="dxa"/>
            <w:tcBorders>
              <w:top w:val="nil"/>
              <w:left w:val="nil"/>
              <w:bottom w:val="nil"/>
              <w:right w:val="nil"/>
            </w:tcBorders>
            <w:shd w:val="clear" w:color="auto" w:fill="auto"/>
            <w:vAlign w:val="center"/>
          </w:tcPr>
          <w:p w14:paraId="067C39AB" w14:textId="123FC8DE" w:rsidR="0027041D" w:rsidRPr="0027041D" w:rsidRDefault="0027041D" w:rsidP="0027041D">
            <w:pPr>
              <w:jc w:val="right"/>
              <w:rPr>
                <w:rFonts w:asciiTheme="majorBidi" w:hAnsiTheme="majorBidi" w:cstheme="majorBidi"/>
                <w:i/>
                <w:iCs/>
                <w:color w:val="000000"/>
                <w:sz w:val="16"/>
                <w:szCs w:val="16"/>
              </w:rPr>
            </w:pPr>
            <w:r w:rsidRPr="0027041D">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66BD0D8A" w14:textId="723F270D" w:rsidR="0027041D" w:rsidRPr="0027041D" w:rsidRDefault="0027041D" w:rsidP="0027041D">
            <w:pPr>
              <w:jc w:val="right"/>
              <w:rPr>
                <w:rFonts w:asciiTheme="majorBidi" w:hAnsiTheme="majorBidi" w:cstheme="majorBidi"/>
                <w:i/>
                <w:iCs/>
                <w:color w:val="000000"/>
                <w:sz w:val="16"/>
                <w:szCs w:val="16"/>
              </w:rPr>
            </w:pPr>
            <w:r w:rsidRPr="0027041D">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7DBD5EB7" w14:textId="111C3F2E" w:rsidR="0027041D" w:rsidRPr="0027041D" w:rsidRDefault="0027041D" w:rsidP="0027041D">
            <w:pPr>
              <w:jc w:val="right"/>
              <w:rPr>
                <w:rFonts w:asciiTheme="majorBidi" w:hAnsiTheme="majorBidi" w:cstheme="majorBidi"/>
                <w:i/>
                <w:iCs/>
                <w:color w:val="000000"/>
                <w:sz w:val="16"/>
                <w:szCs w:val="16"/>
              </w:rPr>
            </w:pPr>
            <w:r w:rsidRPr="0027041D">
              <w:rPr>
                <w:rFonts w:asciiTheme="majorBidi" w:hAnsiTheme="majorBidi" w:cstheme="majorBidi"/>
                <w:i/>
                <w:iCs/>
                <w:sz w:val="16"/>
                <w:szCs w:val="16"/>
              </w:rPr>
              <w:t>-</w:t>
            </w:r>
          </w:p>
        </w:tc>
      </w:tr>
      <w:tr w:rsidR="0027041D" w:rsidRPr="00857ECE" w14:paraId="561A8349" w14:textId="77777777" w:rsidTr="0027041D">
        <w:trPr>
          <w:trHeight w:val="259"/>
        </w:trPr>
        <w:tc>
          <w:tcPr>
            <w:tcW w:w="4247" w:type="dxa"/>
            <w:tcBorders>
              <w:top w:val="nil"/>
              <w:left w:val="nil"/>
              <w:bottom w:val="nil"/>
              <w:right w:val="nil"/>
            </w:tcBorders>
            <w:shd w:val="clear" w:color="auto" w:fill="auto"/>
            <w:noWrap/>
            <w:vAlign w:val="center"/>
            <w:hideMark/>
          </w:tcPr>
          <w:p w14:paraId="225D9C0C" w14:textId="77777777" w:rsidR="0027041D" w:rsidRPr="00D16230" w:rsidRDefault="0027041D" w:rsidP="0027041D">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tcPr>
          <w:p w14:paraId="7C3848D4" w14:textId="44835E67" w:rsidR="0027041D" w:rsidRPr="000435E5" w:rsidRDefault="0027041D" w:rsidP="0027041D">
            <w:pPr>
              <w:jc w:val="right"/>
              <w:rPr>
                <w:rFonts w:asciiTheme="majorBidi" w:hAnsiTheme="majorBidi" w:cstheme="majorBidi"/>
                <w:i/>
                <w:iCs/>
                <w:color w:val="000000"/>
                <w:sz w:val="16"/>
                <w:szCs w:val="16"/>
              </w:rPr>
            </w:pPr>
          </w:p>
        </w:tc>
        <w:tc>
          <w:tcPr>
            <w:tcW w:w="900" w:type="dxa"/>
            <w:tcBorders>
              <w:top w:val="nil"/>
              <w:left w:val="nil"/>
              <w:bottom w:val="nil"/>
              <w:right w:val="nil"/>
            </w:tcBorders>
            <w:shd w:val="clear" w:color="auto" w:fill="auto"/>
            <w:vAlign w:val="center"/>
          </w:tcPr>
          <w:p w14:paraId="164EF05E" w14:textId="6687A7DD"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i/>
                <w:iCs/>
                <w:sz w:val="16"/>
                <w:szCs w:val="16"/>
              </w:rPr>
              <w:t>69.9</w:t>
            </w:r>
          </w:p>
        </w:tc>
        <w:tc>
          <w:tcPr>
            <w:tcW w:w="900" w:type="dxa"/>
            <w:tcBorders>
              <w:top w:val="nil"/>
              <w:left w:val="nil"/>
              <w:bottom w:val="nil"/>
              <w:right w:val="nil"/>
            </w:tcBorders>
            <w:shd w:val="clear" w:color="auto" w:fill="auto"/>
            <w:noWrap/>
            <w:vAlign w:val="center"/>
          </w:tcPr>
          <w:p w14:paraId="6D6809A8" w14:textId="114187AF" w:rsidR="0027041D" w:rsidRPr="0027041D" w:rsidRDefault="0027041D" w:rsidP="0027041D">
            <w:pPr>
              <w:jc w:val="right"/>
              <w:rPr>
                <w:rFonts w:asciiTheme="majorBidi" w:hAnsiTheme="majorBidi" w:cstheme="majorBidi"/>
                <w:i/>
                <w:iCs/>
                <w:color w:val="000000"/>
                <w:sz w:val="16"/>
                <w:szCs w:val="16"/>
              </w:rPr>
            </w:pPr>
            <w:r w:rsidRPr="0027041D">
              <w:rPr>
                <w:rFonts w:asciiTheme="majorBidi" w:hAnsiTheme="majorBidi" w:cstheme="majorBidi"/>
                <w:i/>
                <w:iCs/>
                <w:sz w:val="16"/>
                <w:szCs w:val="16"/>
              </w:rPr>
              <w:t>64.3</w:t>
            </w:r>
          </w:p>
        </w:tc>
        <w:tc>
          <w:tcPr>
            <w:tcW w:w="865" w:type="dxa"/>
            <w:tcBorders>
              <w:top w:val="nil"/>
              <w:left w:val="nil"/>
              <w:bottom w:val="nil"/>
              <w:right w:val="nil"/>
            </w:tcBorders>
            <w:shd w:val="clear" w:color="auto" w:fill="auto"/>
            <w:vAlign w:val="center"/>
          </w:tcPr>
          <w:p w14:paraId="4B47651F" w14:textId="249AF04D" w:rsidR="0027041D" w:rsidRPr="0027041D" w:rsidRDefault="0027041D" w:rsidP="0027041D">
            <w:pPr>
              <w:jc w:val="right"/>
              <w:rPr>
                <w:rFonts w:asciiTheme="majorBidi" w:hAnsiTheme="majorBidi" w:cstheme="majorBidi"/>
                <w:i/>
                <w:iCs/>
                <w:color w:val="000000"/>
                <w:sz w:val="16"/>
                <w:szCs w:val="16"/>
              </w:rPr>
            </w:pPr>
            <w:r w:rsidRPr="0027041D">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0CFF301B" w14:textId="3F998660" w:rsidR="0027041D" w:rsidRPr="0027041D" w:rsidRDefault="0027041D" w:rsidP="0027041D">
            <w:pPr>
              <w:jc w:val="right"/>
              <w:rPr>
                <w:rFonts w:asciiTheme="majorBidi" w:hAnsiTheme="majorBidi" w:cstheme="majorBidi"/>
                <w:i/>
                <w:iCs/>
                <w:color w:val="000000"/>
                <w:sz w:val="16"/>
                <w:szCs w:val="16"/>
              </w:rPr>
            </w:pPr>
            <w:r w:rsidRPr="0027041D">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34E5271E" w14:textId="426CE922" w:rsidR="0027041D" w:rsidRPr="0027041D" w:rsidRDefault="0027041D" w:rsidP="0027041D">
            <w:pPr>
              <w:jc w:val="right"/>
              <w:rPr>
                <w:rFonts w:asciiTheme="majorBidi" w:hAnsiTheme="majorBidi" w:cstheme="majorBidi"/>
                <w:i/>
                <w:iCs/>
                <w:color w:val="000000"/>
                <w:sz w:val="16"/>
                <w:szCs w:val="16"/>
              </w:rPr>
            </w:pPr>
            <w:r w:rsidRPr="0027041D">
              <w:rPr>
                <w:rFonts w:asciiTheme="majorBidi" w:hAnsiTheme="majorBidi" w:cstheme="majorBidi"/>
                <w:i/>
                <w:iCs/>
                <w:sz w:val="16"/>
                <w:szCs w:val="16"/>
              </w:rPr>
              <w:t>-</w:t>
            </w:r>
          </w:p>
        </w:tc>
      </w:tr>
      <w:tr w:rsidR="0027041D" w:rsidRPr="00857ECE" w14:paraId="1166B381" w14:textId="77777777" w:rsidTr="0027041D">
        <w:trPr>
          <w:trHeight w:val="259"/>
        </w:trPr>
        <w:tc>
          <w:tcPr>
            <w:tcW w:w="4247" w:type="dxa"/>
            <w:tcBorders>
              <w:top w:val="nil"/>
              <w:left w:val="nil"/>
              <w:bottom w:val="nil"/>
              <w:right w:val="nil"/>
            </w:tcBorders>
            <w:shd w:val="clear" w:color="auto" w:fill="auto"/>
            <w:noWrap/>
            <w:vAlign w:val="center"/>
            <w:hideMark/>
          </w:tcPr>
          <w:p w14:paraId="522B7C1B" w14:textId="77777777" w:rsidR="0027041D" w:rsidRPr="00D16230" w:rsidRDefault="0027041D" w:rsidP="0027041D">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tcPr>
          <w:p w14:paraId="694509EC" w14:textId="7EC963A4" w:rsidR="0027041D" w:rsidRPr="000435E5" w:rsidRDefault="0027041D" w:rsidP="0027041D">
            <w:pPr>
              <w:jc w:val="right"/>
              <w:rPr>
                <w:rFonts w:asciiTheme="majorBidi" w:hAnsiTheme="majorBidi" w:cstheme="majorBidi"/>
                <w:i/>
                <w:iCs/>
                <w:color w:val="000000"/>
                <w:sz w:val="16"/>
                <w:szCs w:val="16"/>
              </w:rPr>
            </w:pPr>
          </w:p>
        </w:tc>
        <w:tc>
          <w:tcPr>
            <w:tcW w:w="900" w:type="dxa"/>
            <w:tcBorders>
              <w:top w:val="nil"/>
              <w:left w:val="nil"/>
              <w:bottom w:val="nil"/>
              <w:right w:val="nil"/>
            </w:tcBorders>
            <w:shd w:val="clear" w:color="auto" w:fill="auto"/>
            <w:vAlign w:val="center"/>
          </w:tcPr>
          <w:p w14:paraId="189A9514" w14:textId="37B2383E"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i/>
                <w:iCs/>
                <w:sz w:val="16"/>
                <w:szCs w:val="16"/>
              </w:rPr>
              <w:t>40.0</w:t>
            </w:r>
          </w:p>
        </w:tc>
        <w:tc>
          <w:tcPr>
            <w:tcW w:w="900" w:type="dxa"/>
            <w:tcBorders>
              <w:top w:val="nil"/>
              <w:left w:val="nil"/>
              <w:bottom w:val="nil"/>
              <w:right w:val="nil"/>
            </w:tcBorders>
            <w:shd w:val="clear" w:color="auto" w:fill="auto"/>
            <w:noWrap/>
            <w:vAlign w:val="center"/>
          </w:tcPr>
          <w:p w14:paraId="7D55DAC8" w14:textId="4F4B69E8" w:rsidR="0027041D" w:rsidRPr="0027041D" w:rsidRDefault="0027041D" w:rsidP="0027041D">
            <w:pPr>
              <w:jc w:val="right"/>
              <w:rPr>
                <w:rFonts w:asciiTheme="majorBidi" w:hAnsiTheme="majorBidi" w:cstheme="majorBidi"/>
                <w:i/>
                <w:iCs/>
                <w:color w:val="000000"/>
                <w:sz w:val="16"/>
                <w:szCs w:val="16"/>
              </w:rPr>
            </w:pPr>
            <w:r w:rsidRPr="0027041D">
              <w:rPr>
                <w:rFonts w:asciiTheme="majorBidi" w:hAnsiTheme="majorBidi" w:cstheme="majorBidi"/>
                <w:i/>
                <w:iCs/>
                <w:sz w:val="16"/>
                <w:szCs w:val="16"/>
              </w:rPr>
              <w:t>34.6</w:t>
            </w:r>
          </w:p>
        </w:tc>
        <w:tc>
          <w:tcPr>
            <w:tcW w:w="865" w:type="dxa"/>
            <w:tcBorders>
              <w:top w:val="nil"/>
              <w:left w:val="nil"/>
              <w:bottom w:val="nil"/>
              <w:right w:val="nil"/>
            </w:tcBorders>
            <w:shd w:val="clear" w:color="auto" w:fill="auto"/>
            <w:vAlign w:val="center"/>
          </w:tcPr>
          <w:p w14:paraId="61B72589" w14:textId="00498D45" w:rsidR="0027041D" w:rsidRPr="0027041D" w:rsidRDefault="0027041D" w:rsidP="0027041D">
            <w:pPr>
              <w:jc w:val="right"/>
              <w:rPr>
                <w:rFonts w:asciiTheme="majorBidi" w:hAnsiTheme="majorBidi" w:cstheme="majorBidi"/>
                <w:i/>
                <w:iCs/>
                <w:color w:val="000000"/>
                <w:sz w:val="16"/>
                <w:szCs w:val="16"/>
              </w:rPr>
            </w:pPr>
            <w:r w:rsidRPr="0027041D">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4A27F4C7" w14:textId="198429C6" w:rsidR="0027041D" w:rsidRPr="0027041D" w:rsidRDefault="0027041D" w:rsidP="0027041D">
            <w:pPr>
              <w:jc w:val="right"/>
              <w:rPr>
                <w:rFonts w:asciiTheme="majorBidi" w:hAnsiTheme="majorBidi" w:cstheme="majorBidi"/>
                <w:i/>
                <w:iCs/>
                <w:color w:val="000000"/>
                <w:sz w:val="16"/>
                <w:szCs w:val="16"/>
              </w:rPr>
            </w:pPr>
            <w:r w:rsidRPr="0027041D">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79E6415E" w14:textId="77140AE5" w:rsidR="0027041D" w:rsidRPr="0027041D" w:rsidRDefault="0027041D" w:rsidP="0027041D">
            <w:pPr>
              <w:jc w:val="right"/>
              <w:rPr>
                <w:rFonts w:asciiTheme="majorBidi" w:hAnsiTheme="majorBidi" w:cstheme="majorBidi"/>
                <w:i/>
                <w:iCs/>
                <w:color w:val="000000"/>
                <w:sz w:val="16"/>
                <w:szCs w:val="16"/>
              </w:rPr>
            </w:pPr>
            <w:r w:rsidRPr="0027041D">
              <w:rPr>
                <w:rFonts w:asciiTheme="majorBidi" w:hAnsiTheme="majorBidi" w:cstheme="majorBidi"/>
                <w:i/>
                <w:iCs/>
                <w:sz w:val="16"/>
                <w:szCs w:val="16"/>
              </w:rPr>
              <w:t>-</w:t>
            </w:r>
          </w:p>
        </w:tc>
      </w:tr>
      <w:tr w:rsidR="0027041D" w:rsidRPr="00857ECE" w14:paraId="4308F89F" w14:textId="77777777" w:rsidTr="0027041D">
        <w:trPr>
          <w:trHeight w:val="259"/>
        </w:trPr>
        <w:tc>
          <w:tcPr>
            <w:tcW w:w="4247" w:type="dxa"/>
            <w:tcBorders>
              <w:top w:val="nil"/>
              <w:left w:val="nil"/>
              <w:bottom w:val="nil"/>
              <w:right w:val="nil"/>
            </w:tcBorders>
            <w:shd w:val="clear" w:color="auto" w:fill="auto"/>
            <w:noWrap/>
            <w:vAlign w:val="center"/>
            <w:hideMark/>
          </w:tcPr>
          <w:p w14:paraId="2C01152F" w14:textId="77777777" w:rsidR="0027041D" w:rsidRPr="00D16230" w:rsidRDefault="0027041D" w:rsidP="0027041D">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tcPr>
          <w:p w14:paraId="40968431" w14:textId="0F007CB2" w:rsidR="0027041D" w:rsidRPr="000435E5" w:rsidRDefault="0027041D" w:rsidP="0027041D">
            <w:pPr>
              <w:jc w:val="right"/>
              <w:rPr>
                <w:rFonts w:asciiTheme="majorBidi" w:hAnsiTheme="majorBidi" w:cstheme="majorBidi"/>
                <w:color w:val="000000"/>
                <w:sz w:val="16"/>
                <w:szCs w:val="16"/>
              </w:rPr>
            </w:pPr>
          </w:p>
        </w:tc>
        <w:tc>
          <w:tcPr>
            <w:tcW w:w="900" w:type="dxa"/>
            <w:tcBorders>
              <w:top w:val="nil"/>
              <w:left w:val="nil"/>
              <w:bottom w:val="nil"/>
              <w:right w:val="nil"/>
            </w:tcBorders>
            <w:shd w:val="clear" w:color="auto" w:fill="auto"/>
            <w:vAlign w:val="center"/>
          </w:tcPr>
          <w:p w14:paraId="695A16A7" w14:textId="0AA18D80"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i/>
                <w:iCs/>
                <w:sz w:val="16"/>
                <w:szCs w:val="16"/>
              </w:rPr>
              <w:t>6.7</w:t>
            </w:r>
          </w:p>
        </w:tc>
        <w:tc>
          <w:tcPr>
            <w:tcW w:w="900" w:type="dxa"/>
            <w:tcBorders>
              <w:top w:val="nil"/>
              <w:left w:val="nil"/>
              <w:bottom w:val="nil"/>
              <w:right w:val="nil"/>
            </w:tcBorders>
            <w:shd w:val="clear" w:color="auto" w:fill="auto"/>
            <w:noWrap/>
            <w:vAlign w:val="center"/>
          </w:tcPr>
          <w:p w14:paraId="4023F01E" w14:textId="017701FF"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i/>
                <w:iCs/>
                <w:sz w:val="16"/>
                <w:szCs w:val="16"/>
              </w:rPr>
              <w:t>6.1</w:t>
            </w:r>
          </w:p>
        </w:tc>
        <w:tc>
          <w:tcPr>
            <w:tcW w:w="865" w:type="dxa"/>
            <w:tcBorders>
              <w:top w:val="nil"/>
              <w:left w:val="nil"/>
              <w:bottom w:val="nil"/>
              <w:right w:val="nil"/>
            </w:tcBorders>
            <w:shd w:val="clear" w:color="auto" w:fill="auto"/>
            <w:vAlign w:val="center"/>
          </w:tcPr>
          <w:p w14:paraId="3DBF7482" w14:textId="42D4AB67"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74E56F3F" w14:textId="368F279B"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i/>
                <w:iCs/>
                <w:sz w:val="16"/>
                <w:szCs w:val="16"/>
              </w:rPr>
              <w:t>-</w:t>
            </w:r>
          </w:p>
        </w:tc>
        <w:tc>
          <w:tcPr>
            <w:tcW w:w="900" w:type="dxa"/>
            <w:tcBorders>
              <w:top w:val="nil"/>
              <w:left w:val="nil"/>
              <w:bottom w:val="nil"/>
              <w:right w:val="nil"/>
            </w:tcBorders>
            <w:shd w:val="clear" w:color="auto" w:fill="auto"/>
            <w:vAlign w:val="center"/>
          </w:tcPr>
          <w:p w14:paraId="20E9C3CB" w14:textId="72D79525"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i/>
                <w:iCs/>
                <w:sz w:val="16"/>
                <w:szCs w:val="16"/>
              </w:rPr>
              <w:t>-</w:t>
            </w:r>
          </w:p>
        </w:tc>
      </w:tr>
      <w:tr w:rsidR="003A4077" w:rsidRPr="006D5F74" w14:paraId="32DB6FCE" w14:textId="77777777" w:rsidTr="00BE13A2">
        <w:trPr>
          <w:trHeight w:val="259"/>
        </w:trPr>
        <w:tc>
          <w:tcPr>
            <w:tcW w:w="4247" w:type="dxa"/>
            <w:tcBorders>
              <w:top w:val="nil"/>
              <w:left w:val="nil"/>
              <w:bottom w:val="nil"/>
              <w:right w:val="nil"/>
            </w:tcBorders>
            <w:shd w:val="clear" w:color="auto" w:fill="auto"/>
            <w:noWrap/>
            <w:vAlign w:val="center"/>
          </w:tcPr>
          <w:p w14:paraId="4A36B63D" w14:textId="77777777" w:rsidR="003A4077" w:rsidRDefault="003A4077" w:rsidP="003A4077">
            <w:pPr>
              <w:ind w:firstLineChars="400" w:firstLine="640"/>
              <w:rPr>
                <w:i/>
                <w:iCs/>
                <w:sz w:val="16"/>
                <w:szCs w:val="16"/>
              </w:rPr>
            </w:pPr>
          </w:p>
        </w:tc>
        <w:tc>
          <w:tcPr>
            <w:tcW w:w="900" w:type="dxa"/>
            <w:tcBorders>
              <w:top w:val="nil"/>
              <w:left w:val="nil"/>
              <w:bottom w:val="nil"/>
              <w:right w:val="nil"/>
            </w:tcBorders>
            <w:shd w:val="clear" w:color="auto" w:fill="auto"/>
            <w:noWrap/>
            <w:vAlign w:val="bottom"/>
          </w:tcPr>
          <w:p w14:paraId="2FFA3121" w14:textId="77777777" w:rsidR="003A4077" w:rsidRDefault="003A4077" w:rsidP="003A4077">
            <w:pPr>
              <w:jc w:val="right"/>
              <w:rPr>
                <w:i/>
                <w:iCs/>
                <w:color w:val="000000"/>
                <w:sz w:val="16"/>
                <w:szCs w:val="16"/>
              </w:rPr>
            </w:pPr>
          </w:p>
        </w:tc>
        <w:tc>
          <w:tcPr>
            <w:tcW w:w="900" w:type="dxa"/>
            <w:tcBorders>
              <w:top w:val="nil"/>
              <w:left w:val="nil"/>
              <w:bottom w:val="nil"/>
              <w:right w:val="nil"/>
            </w:tcBorders>
            <w:shd w:val="clear" w:color="auto" w:fill="auto"/>
            <w:vAlign w:val="center"/>
          </w:tcPr>
          <w:p w14:paraId="2C3B9934" w14:textId="77777777" w:rsidR="003A4077" w:rsidRPr="008033FF" w:rsidRDefault="003A4077" w:rsidP="003A4077">
            <w:pPr>
              <w:jc w:val="right"/>
              <w:rPr>
                <w:color w:val="000000"/>
                <w:sz w:val="16"/>
                <w:szCs w:val="16"/>
              </w:rPr>
            </w:pPr>
          </w:p>
        </w:tc>
        <w:tc>
          <w:tcPr>
            <w:tcW w:w="900" w:type="dxa"/>
            <w:tcBorders>
              <w:top w:val="nil"/>
              <w:left w:val="nil"/>
              <w:bottom w:val="nil"/>
              <w:right w:val="nil"/>
            </w:tcBorders>
            <w:shd w:val="clear" w:color="auto" w:fill="auto"/>
            <w:noWrap/>
            <w:vAlign w:val="center"/>
          </w:tcPr>
          <w:p w14:paraId="05712E0B" w14:textId="77777777" w:rsidR="003A4077" w:rsidRDefault="003A4077" w:rsidP="003A4077">
            <w:pPr>
              <w:jc w:val="right"/>
              <w:rPr>
                <w:i/>
                <w:iCs/>
                <w:color w:val="000000"/>
                <w:sz w:val="16"/>
                <w:szCs w:val="16"/>
              </w:rPr>
            </w:pPr>
          </w:p>
        </w:tc>
        <w:tc>
          <w:tcPr>
            <w:tcW w:w="865" w:type="dxa"/>
            <w:tcBorders>
              <w:top w:val="nil"/>
              <w:left w:val="nil"/>
              <w:bottom w:val="nil"/>
              <w:right w:val="nil"/>
            </w:tcBorders>
            <w:shd w:val="clear" w:color="auto" w:fill="auto"/>
            <w:vAlign w:val="bottom"/>
          </w:tcPr>
          <w:p w14:paraId="620020C7" w14:textId="77777777" w:rsidR="003A4077" w:rsidRDefault="003A4077" w:rsidP="003A4077">
            <w:pPr>
              <w:jc w:val="right"/>
              <w:rPr>
                <w:i/>
                <w:iCs/>
                <w:color w:val="000000"/>
                <w:sz w:val="16"/>
                <w:szCs w:val="16"/>
              </w:rPr>
            </w:pPr>
          </w:p>
        </w:tc>
        <w:tc>
          <w:tcPr>
            <w:tcW w:w="900" w:type="dxa"/>
            <w:tcBorders>
              <w:top w:val="nil"/>
              <w:left w:val="nil"/>
              <w:bottom w:val="nil"/>
              <w:right w:val="nil"/>
            </w:tcBorders>
            <w:shd w:val="clear" w:color="auto" w:fill="auto"/>
            <w:vAlign w:val="center"/>
          </w:tcPr>
          <w:p w14:paraId="39F668C1" w14:textId="77777777" w:rsidR="003A4077" w:rsidRPr="00857ECE" w:rsidRDefault="003A4077" w:rsidP="003A4077">
            <w:pPr>
              <w:jc w:val="right"/>
              <w:rPr>
                <w:i/>
                <w:iCs/>
                <w:color w:val="000000"/>
                <w:sz w:val="16"/>
                <w:szCs w:val="16"/>
              </w:rPr>
            </w:pPr>
          </w:p>
        </w:tc>
        <w:tc>
          <w:tcPr>
            <w:tcW w:w="900" w:type="dxa"/>
            <w:tcBorders>
              <w:top w:val="nil"/>
              <w:left w:val="nil"/>
              <w:bottom w:val="nil"/>
              <w:right w:val="nil"/>
            </w:tcBorders>
            <w:shd w:val="clear" w:color="auto" w:fill="auto"/>
            <w:vAlign w:val="center"/>
          </w:tcPr>
          <w:p w14:paraId="3D1D949F" w14:textId="77777777" w:rsidR="003A4077" w:rsidRPr="00D71274" w:rsidRDefault="003A4077" w:rsidP="003A4077">
            <w:pPr>
              <w:jc w:val="right"/>
              <w:rPr>
                <w:color w:val="000000"/>
                <w:sz w:val="16"/>
                <w:szCs w:val="16"/>
              </w:rPr>
            </w:pPr>
          </w:p>
        </w:tc>
      </w:tr>
      <w:tr w:rsidR="003A4077" w:rsidRPr="006D5F74" w14:paraId="6DBB9B20" w14:textId="77777777" w:rsidTr="00BE13A2">
        <w:trPr>
          <w:trHeight w:val="259"/>
        </w:trPr>
        <w:tc>
          <w:tcPr>
            <w:tcW w:w="4247" w:type="dxa"/>
            <w:tcBorders>
              <w:top w:val="nil"/>
              <w:left w:val="nil"/>
              <w:bottom w:val="nil"/>
              <w:right w:val="nil"/>
            </w:tcBorders>
            <w:shd w:val="clear" w:color="auto" w:fill="auto"/>
            <w:noWrap/>
            <w:vAlign w:val="center"/>
          </w:tcPr>
          <w:p w14:paraId="275CF5B9" w14:textId="77777777" w:rsidR="003A4077" w:rsidRDefault="003A4077" w:rsidP="003A4077">
            <w:pPr>
              <w:ind w:firstLineChars="400" w:firstLine="640"/>
              <w:rPr>
                <w:i/>
                <w:iCs/>
                <w:sz w:val="16"/>
                <w:szCs w:val="16"/>
              </w:rPr>
            </w:pPr>
          </w:p>
        </w:tc>
        <w:tc>
          <w:tcPr>
            <w:tcW w:w="900" w:type="dxa"/>
            <w:tcBorders>
              <w:top w:val="nil"/>
              <w:left w:val="nil"/>
              <w:bottom w:val="nil"/>
              <w:right w:val="nil"/>
            </w:tcBorders>
            <w:shd w:val="clear" w:color="auto" w:fill="auto"/>
            <w:noWrap/>
            <w:vAlign w:val="bottom"/>
          </w:tcPr>
          <w:p w14:paraId="344B836A" w14:textId="77777777" w:rsidR="003A4077" w:rsidRDefault="003A4077" w:rsidP="003A4077">
            <w:pPr>
              <w:jc w:val="right"/>
              <w:rPr>
                <w:i/>
                <w:iCs/>
                <w:color w:val="000000"/>
                <w:sz w:val="16"/>
                <w:szCs w:val="16"/>
              </w:rPr>
            </w:pPr>
          </w:p>
        </w:tc>
        <w:tc>
          <w:tcPr>
            <w:tcW w:w="900" w:type="dxa"/>
            <w:tcBorders>
              <w:top w:val="nil"/>
              <w:left w:val="nil"/>
              <w:bottom w:val="nil"/>
              <w:right w:val="nil"/>
            </w:tcBorders>
            <w:shd w:val="clear" w:color="auto" w:fill="auto"/>
            <w:vAlign w:val="center"/>
          </w:tcPr>
          <w:p w14:paraId="4FFD3EBE" w14:textId="77777777" w:rsidR="003A4077" w:rsidRPr="008033FF" w:rsidRDefault="003A4077" w:rsidP="003A4077">
            <w:pPr>
              <w:jc w:val="right"/>
              <w:rPr>
                <w:color w:val="000000"/>
                <w:sz w:val="16"/>
                <w:szCs w:val="16"/>
              </w:rPr>
            </w:pPr>
          </w:p>
        </w:tc>
        <w:tc>
          <w:tcPr>
            <w:tcW w:w="900" w:type="dxa"/>
            <w:tcBorders>
              <w:top w:val="nil"/>
              <w:left w:val="nil"/>
              <w:bottom w:val="nil"/>
              <w:right w:val="nil"/>
            </w:tcBorders>
            <w:shd w:val="clear" w:color="auto" w:fill="auto"/>
            <w:noWrap/>
            <w:vAlign w:val="center"/>
          </w:tcPr>
          <w:p w14:paraId="415CD292" w14:textId="77777777" w:rsidR="003A4077" w:rsidRDefault="003A4077" w:rsidP="003A4077">
            <w:pPr>
              <w:jc w:val="right"/>
              <w:rPr>
                <w:i/>
                <w:iCs/>
                <w:color w:val="000000"/>
                <w:sz w:val="16"/>
                <w:szCs w:val="16"/>
              </w:rPr>
            </w:pPr>
          </w:p>
        </w:tc>
        <w:tc>
          <w:tcPr>
            <w:tcW w:w="865" w:type="dxa"/>
            <w:tcBorders>
              <w:top w:val="nil"/>
              <w:left w:val="nil"/>
              <w:bottom w:val="nil"/>
              <w:right w:val="nil"/>
            </w:tcBorders>
            <w:shd w:val="clear" w:color="auto" w:fill="auto"/>
            <w:vAlign w:val="bottom"/>
          </w:tcPr>
          <w:p w14:paraId="2106F2D3" w14:textId="77777777" w:rsidR="003A4077" w:rsidRDefault="003A4077" w:rsidP="003A4077">
            <w:pPr>
              <w:jc w:val="right"/>
              <w:rPr>
                <w:i/>
                <w:iCs/>
                <w:color w:val="000000"/>
                <w:sz w:val="16"/>
                <w:szCs w:val="16"/>
              </w:rPr>
            </w:pPr>
          </w:p>
        </w:tc>
        <w:tc>
          <w:tcPr>
            <w:tcW w:w="900" w:type="dxa"/>
            <w:tcBorders>
              <w:top w:val="nil"/>
              <w:left w:val="nil"/>
              <w:bottom w:val="nil"/>
              <w:right w:val="nil"/>
            </w:tcBorders>
            <w:shd w:val="clear" w:color="auto" w:fill="auto"/>
            <w:vAlign w:val="center"/>
          </w:tcPr>
          <w:p w14:paraId="229E3C94" w14:textId="77777777" w:rsidR="003A4077" w:rsidRPr="00857ECE" w:rsidRDefault="003A4077" w:rsidP="003A4077">
            <w:pPr>
              <w:jc w:val="right"/>
              <w:rPr>
                <w:i/>
                <w:iCs/>
                <w:color w:val="000000"/>
                <w:sz w:val="16"/>
                <w:szCs w:val="16"/>
              </w:rPr>
            </w:pPr>
          </w:p>
        </w:tc>
        <w:tc>
          <w:tcPr>
            <w:tcW w:w="900" w:type="dxa"/>
            <w:tcBorders>
              <w:top w:val="nil"/>
              <w:left w:val="nil"/>
              <w:bottom w:val="nil"/>
              <w:right w:val="nil"/>
            </w:tcBorders>
            <w:shd w:val="clear" w:color="auto" w:fill="auto"/>
            <w:vAlign w:val="center"/>
          </w:tcPr>
          <w:p w14:paraId="2B86CEE3" w14:textId="77777777" w:rsidR="003A4077" w:rsidRPr="00D71274" w:rsidRDefault="003A4077" w:rsidP="003A4077">
            <w:pPr>
              <w:jc w:val="right"/>
              <w:rPr>
                <w:color w:val="000000"/>
                <w:sz w:val="16"/>
                <w:szCs w:val="16"/>
              </w:rPr>
            </w:pPr>
          </w:p>
        </w:tc>
      </w:tr>
      <w:tr w:rsidR="003A4077" w:rsidRPr="006D5F74" w14:paraId="6E92DDB7" w14:textId="77777777" w:rsidTr="0027041D">
        <w:trPr>
          <w:trHeight w:val="259"/>
        </w:trPr>
        <w:tc>
          <w:tcPr>
            <w:tcW w:w="4247" w:type="dxa"/>
            <w:tcBorders>
              <w:top w:val="nil"/>
              <w:left w:val="nil"/>
              <w:bottom w:val="nil"/>
              <w:right w:val="nil"/>
            </w:tcBorders>
            <w:shd w:val="clear" w:color="auto" w:fill="auto"/>
            <w:noWrap/>
            <w:vAlign w:val="center"/>
            <w:hideMark/>
          </w:tcPr>
          <w:p w14:paraId="513B1176" w14:textId="77777777" w:rsidR="003A4077" w:rsidRDefault="003A4077" w:rsidP="003A4077">
            <w:pPr>
              <w:rPr>
                <w:rFonts w:ascii="Calibri" w:hAnsi="Calibri" w:cs="Arial"/>
                <w:sz w:val="22"/>
                <w:szCs w:val="22"/>
              </w:rPr>
            </w:pPr>
          </w:p>
        </w:tc>
        <w:tc>
          <w:tcPr>
            <w:tcW w:w="900" w:type="dxa"/>
            <w:tcBorders>
              <w:top w:val="nil"/>
              <w:left w:val="nil"/>
              <w:bottom w:val="nil"/>
              <w:right w:val="nil"/>
            </w:tcBorders>
            <w:shd w:val="clear" w:color="auto" w:fill="auto"/>
            <w:noWrap/>
            <w:vAlign w:val="bottom"/>
          </w:tcPr>
          <w:p w14:paraId="6219B900" w14:textId="77777777" w:rsidR="003A4077" w:rsidRDefault="003A4077" w:rsidP="003A4077">
            <w:pPr>
              <w:jc w:val="right"/>
            </w:pPr>
          </w:p>
        </w:tc>
        <w:tc>
          <w:tcPr>
            <w:tcW w:w="900" w:type="dxa"/>
            <w:tcBorders>
              <w:top w:val="nil"/>
              <w:left w:val="nil"/>
              <w:bottom w:val="nil"/>
              <w:right w:val="nil"/>
            </w:tcBorders>
            <w:shd w:val="clear" w:color="auto" w:fill="auto"/>
            <w:vAlign w:val="center"/>
          </w:tcPr>
          <w:p w14:paraId="0FDB2CBD" w14:textId="77777777" w:rsidR="003A4077" w:rsidRPr="008033FF" w:rsidRDefault="003A4077" w:rsidP="003A4077">
            <w:pPr>
              <w:jc w:val="right"/>
              <w:rPr>
                <w:color w:val="000000"/>
                <w:sz w:val="16"/>
                <w:szCs w:val="16"/>
              </w:rPr>
            </w:pPr>
          </w:p>
        </w:tc>
        <w:tc>
          <w:tcPr>
            <w:tcW w:w="900" w:type="dxa"/>
            <w:tcBorders>
              <w:top w:val="nil"/>
              <w:left w:val="nil"/>
              <w:bottom w:val="nil"/>
              <w:right w:val="nil"/>
            </w:tcBorders>
            <w:shd w:val="clear" w:color="auto" w:fill="auto"/>
            <w:noWrap/>
            <w:vAlign w:val="center"/>
          </w:tcPr>
          <w:p w14:paraId="66500C2D" w14:textId="77777777" w:rsidR="003A4077" w:rsidRDefault="003A4077" w:rsidP="003A4077">
            <w:pPr>
              <w:jc w:val="right"/>
            </w:pPr>
          </w:p>
        </w:tc>
        <w:tc>
          <w:tcPr>
            <w:tcW w:w="865" w:type="dxa"/>
            <w:tcBorders>
              <w:top w:val="nil"/>
              <w:left w:val="nil"/>
              <w:bottom w:val="nil"/>
              <w:right w:val="nil"/>
            </w:tcBorders>
            <w:shd w:val="clear" w:color="auto" w:fill="auto"/>
            <w:vAlign w:val="bottom"/>
          </w:tcPr>
          <w:p w14:paraId="27EFF90F" w14:textId="77777777" w:rsidR="003A4077" w:rsidRDefault="003A4077" w:rsidP="003A4077">
            <w:pPr>
              <w:jc w:val="right"/>
            </w:pPr>
          </w:p>
        </w:tc>
        <w:tc>
          <w:tcPr>
            <w:tcW w:w="900" w:type="dxa"/>
            <w:tcBorders>
              <w:top w:val="nil"/>
              <w:left w:val="nil"/>
              <w:bottom w:val="nil"/>
              <w:right w:val="nil"/>
            </w:tcBorders>
            <w:shd w:val="clear" w:color="auto" w:fill="auto"/>
            <w:vAlign w:val="center"/>
          </w:tcPr>
          <w:p w14:paraId="3C327EB4" w14:textId="77777777" w:rsidR="003A4077" w:rsidRPr="00857ECE" w:rsidRDefault="003A4077" w:rsidP="003A4077">
            <w:pPr>
              <w:jc w:val="right"/>
              <w:rPr>
                <w:i/>
                <w:iCs/>
                <w:color w:val="000000"/>
                <w:sz w:val="16"/>
                <w:szCs w:val="16"/>
              </w:rPr>
            </w:pPr>
          </w:p>
        </w:tc>
        <w:tc>
          <w:tcPr>
            <w:tcW w:w="900" w:type="dxa"/>
            <w:tcBorders>
              <w:top w:val="nil"/>
              <w:left w:val="nil"/>
              <w:bottom w:val="nil"/>
              <w:right w:val="nil"/>
            </w:tcBorders>
            <w:shd w:val="clear" w:color="auto" w:fill="auto"/>
            <w:vAlign w:val="center"/>
          </w:tcPr>
          <w:p w14:paraId="78339974" w14:textId="77777777" w:rsidR="003A4077" w:rsidRPr="00D71274" w:rsidRDefault="003A4077" w:rsidP="003A4077">
            <w:pPr>
              <w:jc w:val="right"/>
              <w:rPr>
                <w:color w:val="000000"/>
                <w:sz w:val="16"/>
                <w:szCs w:val="16"/>
              </w:rPr>
            </w:pPr>
          </w:p>
        </w:tc>
      </w:tr>
      <w:tr w:rsidR="0027041D" w:rsidRPr="006D5F74" w14:paraId="355BB4A4" w14:textId="77777777" w:rsidTr="0027041D">
        <w:trPr>
          <w:trHeight w:val="259"/>
        </w:trPr>
        <w:tc>
          <w:tcPr>
            <w:tcW w:w="4247" w:type="dxa"/>
            <w:tcBorders>
              <w:top w:val="nil"/>
              <w:left w:val="nil"/>
              <w:bottom w:val="single" w:sz="8" w:space="0" w:color="auto"/>
              <w:right w:val="nil"/>
            </w:tcBorders>
            <w:shd w:val="clear" w:color="auto" w:fill="auto"/>
            <w:noWrap/>
            <w:vAlign w:val="center"/>
            <w:hideMark/>
          </w:tcPr>
          <w:p w14:paraId="1350A8F3" w14:textId="77777777" w:rsidR="0027041D" w:rsidRDefault="0027041D" w:rsidP="0027041D">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bottom"/>
          </w:tcPr>
          <w:p w14:paraId="186E224F" w14:textId="20BC84B8" w:rsidR="0027041D" w:rsidRPr="000435E5" w:rsidRDefault="0027041D" w:rsidP="0027041D">
            <w:pPr>
              <w:jc w:val="right"/>
              <w:rPr>
                <w:rFonts w:asciiTheme="majorBidi" w:hAnsiTheme="majorBidi" w:cstheme="majorBidi"/>
                <w:i/>
                <w:iCs/>
                <w:sz w:val="16"/>
                <w:szCs w:val="16"/>
              </w:rPr>
            </w:pPr>
          </w:p>
        </w:tc>
        <w:tc>
          <w:tcPr>
            <w:tcW w:w="900" w:type="dxa"/>
            <w:tcBorders>
              <w:top w:val="nil"/>
              <w:left w:val="nil"/>
              <w:bottom w:val="single" w:sz="8" w:space="0" w:color="auto"/>
              <w:right w:val="nil"/>
            </w:tcBorders>
            <w:shd w:val="clear" w:color="auto" w:fill="auto"/>
            <w:vAlign w:val="center"/>
          </w:tcPr>
          <w:p w14:paraId="5426F4BC" w14:textId="19FA4953" w:rsidR="0027041D" w:rsidRPr="0027041D" w:rsidRDefault="0027041D" w:rsidP="0027041D">
            <w:pPr>
              <w:jc w:val="right"/>
              <w:rPr>
                <w:rFonts w:asciiTheme="majorBidi" w:hAnsiTheme="majorBidi" w:cstheme="majorBidi"/>
                <w:i/>
                <w:iCs/>
                <w:sz w:val="16"/>
                <w:szCs w:val="16"/>
              </w:rPr>
            </w:pPr>
            <w:r w:rsidRPr="0027041D">
              <w:rPr>
                <w:rFonts w:asciiTheme="majorBidi" w:hAnsiTheme="majorBidi" w:cstheme="majorBidi"/>
                <w:sz w:val="16"/>
                <w:szCs w:val="16"/>
              </w:rPr>
              <w:t>49.0</w:t>
            </w:r>
          </w:p>
        </w:tc>
        <w:tc>
          <w:tcPr>
            <w:tcW w:w="900" w:type="dxa"/>
            <w:tcBorders>
              <w:top w:val="nil"/>
              <w:left w:val="nil"/>
              <w:bottom w:val="single" w:sz="8" w:space="0" w:color="auto"/>
              <w:right w:val="nil"/>
            </w:tcBorders>
            <w:shd w:val="clear" w:color="auto" w:fill="auto"/>
            <w:noWrap/>
            <w:vAlign w:val="center"/>
          </w:tcPr>
          <w:p w14:paraId="7587A76F" w14:textId="571409CB" w:rsidR="0027041D" w:rsidRPr="0027041D" w:rsidRDefault="0027041D" w:rsidP="0027041D">
            <w:pPr>
              <w:jc w:val="right"/>
              <w:rPr>
                <w:rFonts w:asciiTheme="majorBidi" w:hAnsiTheme="majorBidi" w:cstheme="majorBidi"/>
                <w:i/>
                <w:iCs/>
                <w:sz w:val="16"/>
                <w:szCs w:val="16"/>
              </w:rPr>
            </w:pPr>
            <w:r w:rsidRPr="0027041D">
              <w:rPr>
                <w:rFonts w:asciiTheme="majorBidi" w:hAnsiTheme="majorBidi" w:cstheme="majorBidi"/>
                <w:sz w:val="16"/>
                <w:szCs w:val="16"/>
              </w:rPr>
              <w:t>47.3</w:t>
            </w:r>
          </w:p>
        </w:tc>
        <w:tc>
          <w:tcPr>
            <w:tcW w:w="865" w:type="dxa"/>
            <w:tcBorders>
              <w:top w:val="nil"/>
              <w:left w:val="nil"/>
              <w:bottom w:val="single" w:sz="8" w:space="0" w:color="auto"/>
              <w:right w:val="nil"/>
            </w:tcBorders>
            <w:shd w:val="clear" w:color="auto" w:fill="auto"/>
            <w:vAlign w:val="center"/>
          </w:tcPr>
          <w:p w14:paraId="702F570A" w14:textId="5D57C482" w:rsidR="0027041D" w:rsidRPr="0027041D" w:rsidRDefault="0027041D" w:rsidP="0027041D">
            <w:pPr>
              <w:jc w:val="right"/>
              <w:rPr>
                <w:rFonts w:asciiTheme="majorBidi" w:hAnsiTheme="majorBidi" w:cstheme="majorBidi"/>
                <w:i/>
                <w:iCs/>
                <w:sz w:val="16"/>
                <w:szCs w:val="16"/>
              </w:rPr>
            </w:pPr>
            <w:r w:rsidRPr="0027041D">
              <w:rPr>
                <w:rFonts w:asciiTheme="majorBidi" w:hAnsiTheme="majorBidi" w:cstheme="majorBidi"/>
                <w:sz w:val="16"/>
                <w:szCs w:val="16"/>
              </w:rPr>
              <w:t>-</w:t>
            </w:r>
          </w:p>
        </w:tc>
        <w:tc>
          <w:tcPr>
            <w:tcW w:w="900" w:type="dxa"/>
            <w:tcBorders>
              <w:top w:val="nil"/>
              <w:left w:val="nil"/>
              <w:bottom w:val="single" w:sz="8" w:space="0" w:color="auto"/>
              <w:right w:val="nil"/>
            </w:tcBorders>
            <w:shd w:val="clear" w:color="auto" w:fill="auto"/>
            <w:vAlign w:val="center"/>
          </w:tcPr>
          <w:p w14:paraId="632B1570" w14:textId="1411C276" w:rsidR="0027041D" w:rsidRPr="0027041D" w:rsidRDefault="0027041D" w:rsidP="0027041D">
            <w:pPr>
              <w:jc w:val="right"/>
              <w:rPr>
                <w:rFonts w:asciiTheme="majorBidi" w:hAnsiTheme="majorBidi" w:cstheme="majorBidi"/>
                <w:i/>
                <w:iCs/>
                <w:sz w:val="16"/>
                <w:szCs w:val="16"/>
              </w:rPr>
            </w:pPr>
            <w:r w:rsidRPr="0027041D">
              <w:rPr>
                <w:rFonts w:asciiTheme="majorBidi" w:hAnsiTheme="majorBidi" w:cstheme="majorBidi"/>
                <w:sz w:val="16"/>
                <w:szCs w:val="16"/>
              </w:rPr>
              <w:t>-</w:t>
            </w:r>
          </w:p>
        </w:tc>
        <w:tc>
          <w:tcPr>
            <w:tcW w:w="900" w:type="dxa"/>
            <w:tcBorders>
              <w:top w:val="nil"/>
              <w:left w:val="nil"/>
              <w:bottom w:val="single" w:sz="8" w:space="0" w:color="auto"/>
              <w:right w:val="nil"/>
            </w:tcBorders>
            <w:shd w:val="clear" w:color="auto" w:fill="auto"/>
            <w:vAlign w:val="center"/>
          </w:tcPr>
          <w:p w14:paraId="06E25ECE" w14:textId="17AF218B" w:rsidR="0027041D" w:rsidRPr="0027041D" w:rsidRDefault="0027041D" w:rsidP="0027041D">
            <w:pPr>
              <w:jc w:val="right"/>
              <w:rPr>
                <w:rFonts w:asciiTheme="majorBidi" w:hAnsiTheme="majorBidi" w:cstheme="majorBidi"/>
                <w:i/>
                <w:iCs/>
                <w:sz w:val="16"/>
                <w:szCs w:val="16"/>
              </w:rPr>
            </w:pPr>
            <w:r w:rsidRPr="0027041D">
              <w:rPr>
                <w:rFonts w:asciiTheme="majorBidi" w:hAnsiTheme="majorBidi" w:cstheme="majorBidi"/>
                <w:sz w:val="16"/>
                <w:szCs w:val="16"/>
              </w:rPr>
              <w:t>-</w:t>
            </w:r>
          </w:p>
        </w:tc>
      </w:tr>
      <w:tr w:rsidR="003A4077" w:rsidRPr="006D5F74" w14:paraId="7A4532A4" w14:textId="77777777" w:rsidTr="0027041D">
        <w:trPr>
          <w:trHeight w:val="259"/>
        </w:trPr>
        <w:tc>
          <w:tcPr>
            <w:tcW w:w="4247" w:type="dxa"/>
            <w:tcBorders>
              <w:top w:val="nil"/>
              <w:left w:val="nil"/>
              <w:bottom w:val="nil"/>
              <w:right w:val="nil"/>
            </w:tcBorders>
            <w:shd w:val="clear" w:color="auto" w:fill="auto"/>
            <w:noWrap/>
            <w:vAlign w:val="center"/>
            <w:hideMark/>
          </w:tcPr>
          <w:p w14:paraId="1A2DCD13" w14:textId="77777777" w:rsidR="003A4077" w:rsidRPr="006D5F74" w:rsidRDefault="003A4077" w:rsidP="003A4077">
            <w:pPr>
              <w:rPr>
                <w:rFonts w:ascii="Calibri" w:hAnsi="Calibri"/>
                <w:b/>
                <w:sz w:val="22"/>
                <w:szCs w:val="22"/>
              </w:rPr>
            </w:pPr>
          </w:p>
        </w:tc>
        <w:tc>
          <w:tcPr>
            <w:tcW w:w="900" w:type="dxa"/>
            <w:tcBorders>
              <w:top w:val="nil"/>
              <w:left w:val="nil"/>
              <w:bottom w:val="nil"/>
              <w:right w:val="nil"/>
            </w:tcBorders>
            <w:shd w:val="clear" w:color="auto" w:fill="auto"/>
            <w:noWrap/>
            <w:vAlign w:val="center"/>
          </w:tcPr>
          <w:p w14:paraId="6A210F0B" w14:textId="77777777" w:rsidR="003A4077" w:rsidRDefault="003A4077" w:rsidP="003A4077">
            <w:pPr>
              <w:jc w:val="right"/>
            </w:pPr>
          </w:p>
        </w:tc>
        <w:tc>
          <w:tcPr>
            <w:tcW w:w="900" w:type="dxa"/>
            <w:tcBorders>
              <w:top w:val="nil"/>
              <w:left w:val="nil"/>
              <w:bottom w:val="nil"/>
              <w:right w:val="nil"/>
            </w:tcBorders>
            <w:shd w:val="clear" w:color="auto" w:fill="auto"/>
            <w:vAlign w:val="center"/>
          </w:tcPr>
          <w:p w14:paraId="114AFB3B" w14:textId="77777777" w:rsidR="003A4077" w:rsidRPr="008033FF" w:rsidRDefault="003A4077" w:rsidP="003A4077">
            <w:pPr>
              <w:jc w:val="right"/>
              <w:rPr>
                <w:color w:val="000000"/>
                <w:sz w:val="16"/>
                <w:szCs w:val="16"/>
              </w:rPr>
            </w:pPr>
          </w:p>
        </w:tc>
        <w:tc>
          <w:tcPr>
            <w:tcW w:w="900" w:type="dxa"/>
            <w:tcBorders>
              <w:top w:val="nil"/>
              <w:left w:val="nil"/>
              <w:bottom w:val="nil"/>
              <w:right w:val="nil"/>
            </w:tcBorders>
            <w:shd w:val="clear" w:color="auto" w:fill="auto"/>
            <w:noWrap/>
            <w:vAlign w:val="center"/>
          </w:tcPr>
          <w:p w14:paraId="0494BEEF" w14:textId="77777777" w:rsidR="003A4077" w:rsidRDefault="003A4077" w:rsidP="003A4077">
            <w:pPr>
              <w:jc w:val="right"/>
            </w:pPr>
          </w:p>
        </w:tc>
        <w:tc>
          <w:tcPr>
            <w:tcW w:w="865" w:type="dxa"/>
            <w:tcBorders>
              <w:top w:val="nil"/>
              <w:left w:val="nil"/>
              <w:bottom w:val="nil"/>
              <w:right w:val="nil"/>
            </w:tcBorders>
            <w:shd w:val="clear" w:color="auto" w:fill="auto"/>
            <w:vAlign w:val="center"/>
          </w:tcPr>
          <w:p w14:paraId="596D88A6" w14:textId="77777777" w:rsidR="003A4077" w:rsidRDefault="003A4077" w:rsidP="003A4077">
            <w:pPr>
              <w:jc w:val="right"/>
            </w:pPr>
          </w:p>
        </w:tc>
        <w:tc>
          <w:tcPr>
            <w:tcW w:w="900" w:type="dxa"/>
            <w:tcBorders>
              <w:top w:val="nil"/>
              <w:left w:val="nil"/>
              <w:bottom w:val="nil"/>
              <w:right w:val="nil"/>
            </w:tcBorders>
            <w:shd w:val="clear" w:color="auto" w:fill="auto"/>
            <w:vAlign w:val="center"/>
          </w:tcPr>
          <w:p w14:paraId="5A20407D" w14:textId="77777777" w:rsidR="003A4077" w:rsidRDefault="003A4077" w:rsidP="003A4077">
            <w:pPr>
              <w:jc w:val="right"/>
              <w:rPr>
                <w:i/>
                <w:iCs/>
                <w:color w:val="000000"/>
                <w:sz w:val="16"/>
                <w:szCs w:val="16"/>
              </w:rPr>
            </w:pPr>
          </w:p>
        </w:tc>
        <w:tc>
          <w:tcPr>
            <w:tcW w:w="900" w:type="dxa"/>
            <w:tcBorders>
              <w:top w:val="nil"/>
              <w:left w:val="nil"/>
              <w:bottom w:val="nil"/>
              <w:right w:val="nil"/>
            </w:tcBorders>
            <w:shd w:val="clear" w:color="auto" w:fill="auto"/>
            <w:vAlign w:val="center"/>
          </w:tcPr>
          <w:p w14:paraId="2256E2BD" w14:textId="77777777" w:rsidR="003A4077" w:rsidRPr="00D71274" w:rsidRDefault="003A4077" w:rsidP="003A4077">
            <w:pPr>
              <w:jc w:val="right"/>
              <w:rPr>
                <w:color w:val="000000"/>
                <w:sz w:val="16"/>
                <w:szCs w:val="16"/>
              </w:rPr>
            </w:pPr>
          </w:p>
        </w:tc>
      </w:tr>
      <w:tr w:rsidR="0027041D" w:rsidRPr="006D5F74" w14:paraId="6912AE4E" w14:textId="77777777" w:rsidTr="0027041D">
        <w:trPr>
          <w:trHeight w:val="259"/>
        </w:trPr>
        <w:tc>
          <w:tcPr>
            <w:tcW w:w="4247" w:type="dxa"/>
            <w:tcBorders>
              <w:top w:val="nil"/>
              <w:left w:val="nil"/>
              <w:bottom w:val="nil"/>
              <w:right w:val="nil"/>
            </w:tcBorders>
            <w:shd w:val="clear" w:color="auto" w:fill="auto"/>
            <w:noWrap/>
            <w:vAlign w:val="center"/>
            <w:hideMark/>
          </w:tcPr>
          <w:p w14:paraId="4BB4B071" w14:textId="77777777" w:rsidR="0027041D" w:rsidRPr="006D5F74" w:rsidRDefault="0027041D" w:rsidP="0027041D">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bottom"/>
          </w:tcPr>
          <w:p w14:paraId="6DE1CA6C" w14:textId="7B3C4854" w:rsidR="0027041D" w:rsidRPr="00A63B6B" w:rsidRDefault="0027041D" w:rsidP="0027041D">
            <w:pPr>
              <w:jc w:val="right"/>
              <w:rPr>
                <w:rFonts w:asciiTheme="majorBidi" w:hAnsiTheme="majorBidi" w:cstheme="majorBidi"/>
                <w:b/>
                <w:bCs/>
                <w:color w:val="000000"/>
                <w:sz w:val="16"/>
                <w:szCs w:val="16"/>
              </w:rPr>
            </w:pPr>
          </w:p>
        </w:tc>
        <w:tc>
          <w:tcPr>
            <w:tcW w:w="900" w:type="dxa"/>
            <w:tcBorders>
              <w:top w:val="nil"/>
              <w:left w:val="nil"/>
              <w:bottom w:val="nil"/>
              <w:right w:val="nil"/>
            </w:tcBorders>
            <w:shd w:val="clear" w:color="auto" w:fill="auto"/>
            <w:vAlign w:val="center"/>
          </w:tcPr>
          <w:p w14:paraId="0A1F763E" w14:textId="1B963D4A" w:rsidR="0027041D" w:rsidRPr="0027041D" w:rsidRDefault="0027041D" w:rsidP="0027041D">
            <w:pPr>
              <w:jc w:val="right"/>
              <w:rPr>
                <w:rFonts w:asciiTheme="majorBidi" w:hAnsiTheme="majorBidi" w:cstheme="majorBidi"/>
                <w:b/>
                <w:bCs/>
                <w:sz w:val="16"/>
                <w:szCs w:val="16"/>
              </w:rPr>
            </w:pPr>
            <w:r w:rsidRPr="0027041D">
              <w:rPr>
                <w:rFonts w:asciiTheme="majorBidi" w:hAnsiTheme="majorBidi" w:cstheme="majorBidi"/>
                <w:b/>
                <w:bCs/>
                <w:sz w:val="16"/>
                <w:szCs w:val="16"/>
              </w:rPr>
              <w:t>FY20</w:t>
            </w:r>
            <w:r w:rsidRPr="0027041D">
              <w:rPr>
                <w:rFonts w:asciiTheme="majorBidi" w:hAnsiTheme="majorBidi" w:cstheme="majorBidi"/>
                <w:b/>
                <w:bCs/>
                <w:sz w:val="16"/>
                <w:szCs w:val="16"/>
                <w:vertAlign w:val="superscript"/>
              </w:rPr>
              <w:t>R</w:t>
            </w:r>
          </w:p>
        </w:tc>
        <w:tc>
          <w:tcPr>
            <w:tcW w:w="900" w:type="dxa"/>
            <w:tcBorders>
              <w:top w:val="nil"/>
              <w:left w:val="nil"/>
              <w:bottom w:val="nil"/>
              <w:right w:val="nil"/>
            </w:tcBorders>
            <w:shd w:val="clear" w:color="auto" w:fill="auto"/>
            <w:noWrap/>
            <w:vAlign w:val="center"/>
          </w:tcPr>
          <w:p w14:paraId="7407D64D" w14:textId="11DF406A" w:rsidR="0027041D" w:rsidRPr="0027041D" w:rsidRDefault="0027041D" w:rsidP="0027041D">
            <w:pPr>
              <w:jc w:val="right"/>
              <w:rPr>
                <w:rFonts w:asciiTheme="majorBidi" w:hAnsiTheme="majorBidi" w:cstheme="majorBidi"/>
                <w:b/>
                <w:bCs/>
                <w:sz w:val="16"/>
                <w:szCs w:val="16"/>
              </w:rPr>
            </w:pPr>
            <w:r w:rsidRPr="0027041D">
              <w:rPr>
                <w:rFonts w:asciiTheme="majorBidi" w:hAnsiTheme="majorBidi" w:cstheme="majorBidi"/>
                <w:b/>
                <w:bCs/>
                <w:sz w:val="16"/>
                <w:szCs w:val="16"/>
              </w:rPr>
              <w:t>FY21</w:t>
            </w:r>
            <w:r w:rsidRPr="0027041D">
              <w:rPr>
                <w:rFonts w:asciiTheme="majorBidi" w:hAnsiTheme="majorBidi" w:cstheme="majorBidi"/>
                <w:b/>
                <w:bCs/>
                <w:sz w:val="16"/>
                <w:szCs w:val="16"/>
                <w:vertAlign w:val="superscript"/>
              </w:rPr>
              <w:t>R</w:t>
            </w:r>
          </w:p>
        </w:tc>
        <w:tc>
          <w:tcPr>
            <w:tcW w:w="865" w:type="dxa"/>
            <w:tcBorders>
              <w:top w:val="nil"/>
              <w:left w:val="nil"/>
              <w:bottom w:val="nil"/>
              <w:right w:val="nil"/>
            </w:tcBorders>
            <w:shd w:val="clear" w:color="auto" w:fill="auto"/>
            <w:vAlign w:val="center"/>
          </w:tcPr>
          <w:p w14:paraId="6BB54780" w14:textId="3CB6ECC3" w:rsidR="0027041D" w:rsidRPr="0027041D" w:rsidRDefault="0027041D" w:rsidP="0027041D">
            <w:pPr>
              <w:jc w:val="right"/>
              <w:rPr>
                <w:rFonts w:asciiTheme="majorBidi" w:hAnsiTheme="majorBidi" w:cstheme="majorBidi"/>
                <w:b/>
                <w:bCs/>
                <w:sz w:val="16"/>
                <w:szCs w:val="16"/>
              </w:rPr>
            </w:pPr>
          </w:p>
        </w:tc>
        <w:tc>
          <w:tcPr>
            <w:tcW w:w="900" w:type="dxa"/>
            <w:tcBorders>
              <w:top w:val="nil"/>
              <w:left w:val="nil"/>
              <w:bottom w:val="nil"/>
              <w:right w:val="nil"/>
            </w:tcBorders>
            <w:shd w:val="clear" w:color="auto" w:fill="auto"/>
            <w:vAlign w:val="center"/>
          </w:tcPr>
          <w:p w14:paraId="2484D956" w14:textId="50A5CEE7" w:rsidR="0027041D" w:rsidRPr="0027041D" w:rsidRDefault="0027041D" w:rsidP="0027041D">
            <w:pPr>
              <w:jc w:val="right"/>
              <w:rPr>
                <w:rFonts w:asciiTheme="majorBidi" w:hAnsiTheme="majorBidi" w:cstheme="majorBidi"/>
                <w:b/>
                <w:bCs/>
                <w:sz w:val="16"/>
                <w:szCs w:val="16"/>
                <w:vertAlign w:val="superscript"/>
              </w:rPr>
            </w:pPr>
          </w:p>
        </w:tc>
        <w:tc>
          <w:tcPr>
            <w:tcW w:w="900" w:type="dxa"/>
            <w:tcBorders>
              <w:top w:val="nil"/>
              <w:left w:val="nil"/>
              <w:bottom w:val="nil"/>
              <w:right w:val="nil"/>
            </w:tcBorders>
            <w:shd w:val="clear" w:color="auto" w:fill="auto"/>
            <w:vAlign w:val="center"/>
          </w:tcPr>
          <w:p w14:paraId="17927802" w14:textId="03FF5A80" w:rsidR="0027041D" w:rsidRPr="0027041D" w:rsidRDefault="0027041D" w:rsidP="0027041D">
            <w:pPr>
              <w:jc w:val="right"/>
              <w:rPr>
                <w:rFonts w:asciiTheme="majorBidi" w:hAnsiTheme="majorBidi" w:cstheme="majorBidi"/>
                <w:color w:val="000000"/>
                <w:sz w:val="16"/>
                <w:szCs w:val="16"/>
              </w:rPr>
            </w:pPr>
          </w:p>
        </w:tc>
      </w:tr>
      <w:tr w:rsidR="0027041D" w:rsidRPr="006D5F74" w14:paraId="7C492B7C" w14:textId="77777777" w:rsidTr="0027041D">
        <w:trPr>
          <w:trHeight w:val="259"/>
        </w:trPr>
        <w:tc>
          <w:tcPr>
            <w:tcW w:w="4247" w:type="dxa"/>
            <w:tcBorders>
              <w:top w:val="nil"/>
              <w:left w:val="nil"/>
              <w:bottom w:val="single" w:sz="8" w:space="0" w:color="auto"/>
              <w:right w:val="nil"/>
            </w:tcBorders>
            <w:shd w:val="clear" w:color="auto" w:fill="auto"/>
            <w:noWrap/>
            <w:vAlign w:val="center"/>
            <w:hideMark/>
          </w:tcPr>
          <w:p w14:paraId="0CB5CE6A" w14:textId="5921F087" w:rsidR="0027041D" w:rsidRPr="00D16230" w:rsidRDefault="0027041D" w:rsidP="0027041D">
            <w:pPr>
              <w:rPr>
                <w:sz w:val="16"/>
                <w:szCs w:val="16"/>
              </w:rPr>
            </w:pPr>
            <w:r w:rsidRPr="00D16230">
              <w:rPr>
                <w:sz w:val="16"/>
                <w:szCs w:val="16"/>
              </w:rPr>
              <w:t>GDP (current market price)</w:t>
            </w:r>
            <w:r w:rsidR="00BA2938" w:rsidRPr="00BA2938">
              <w:rPr>
                <w:sz w:val="16"/>
                <w:szCs w:val="16"/>
                <w:vertAlign w:val="superscript"/>
              </w:rPr>
              <w:t>6</w:t>
            </w:r>
          </w:p>
        </w:tc>
        <w:tc>
          <w:tcPr>
            <w:tcW w:w="900" w:type="dxa"/>
            <w:tcBorders>
              <w:top w:val="nil"/>
              <w:left w:val="nil"/>
              <w:bottom w:val="single" w:sz="8" w:space="0" w:color="auto"/>
              <w:right w:val="nil"/>
            </w:tcBorders>
            <w:shd w:val="clear" w:color="auto" w:fill="auto"/>
            <w:noWrap/>
            <w:vAlign w:val="center"/>
          </w:tcPr>
          <w:p w14:paraId="35BC7773" w14:textId="52AFB547" w:rsidR="0027041D" w:rsidRPr="00A63B6B" w:rsidRDefault="0027041D" w:rsidP="0027041D">
            <w:pPr>
              <w:jc w:val="right"/>
              <w:rPr>
                <w:rFonts w:asciiTheme="majorBidi" w:hAnsiTheme="majorBidi" w:cstheme="majorBidi"/>
                <w:color w:val="000000"/>
                <w:sz w:val="16"/>
                <w:szCs w:val="16"/>
              </w:rPr>
            </w:pPr>
          </w:p>
        </w:tc>
        <w:tc>
          <w:tcPr>
            <w:tcW w:w="900" w:type="dxa"/>
            <w:tcBorders>
              <w:top w:val="nil"/>
              <w:left w:val="nil"/>
              <w:bottom w:val="single" w:sz="8" w:space="0" w:color="auto"/>
              <w:right w:val="nil"/>
            </w:tcBorders>
            <w:shd w:val="clear" w:color="auto" w:fill="auto"/>
            <w:vAlign w:val="center"/>
          </w:tcPr>
          <w:p w14:paraId="1A3F406F" w14:textId="7E31259A"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47,521.5</w:t>
            </w:r>
          </w:p>
        </w:tc>
        <w:tc>
          <w:tcPr>
            <w:tcW w:w="900" w:type="dxa"/>
            <w:tcBorders>
              <w:top w:val="nil"/>
              <w:left w:val="nil"/>
              <w:bottom w:val="single" w:sz="8" w:space="0" w:color="auto"/>
              <w:right w:val="nil"/>
            </w:tcBorders>
            <w:shd w:val="clear" w:color="auto" w:fill="auto"/>
            <w:noWrap/>
            <w:vAlign w:val="center"/>
          </w:tcPr>
          <w:p w14:paraId="0797AB02" w14:textId="4C1DBCC1"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55,488.0</w:t>
            </w:r>
          </w:p>
        </w:tc>
        <w:tc>
          <w:tcPr>
            <w:tcW w:w="865" w:type="dxa"/>
            <w:tcBorders>
              <w:top w:val="nil"/>
              <w:left w:val="nil"/>
              <w:bottom w:val="single" w:sz="8" w:space="0" w:color="auto"/>
              <w:right w:val="nil"/>
            </w:tcBorders>
            <w:shd w:val="clear" w:color="auto" w:fill="auto"/>
            <w:vAlign w:val="center"/>
          </w:tcPr>
          <w:p w14:paraId="6088268B" w14:textId="7D5C7839"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w:t>
            </w:r>
          </w:p>
        </w:tc>
        <w:tc>
          <w:tcPr>
            <w:tcW w:w="900" w:type="dxa"/>
            <w:tcBorders>
              <w:top w:val="nil"/>
              <w:left w:val="nil"/>
              <w:bottom w:val="single" w:sz="8" w:space="0" w:color="auto"/>
              <w:right w:val="nil"/>
            </w:tcBorders>
            <w:shd w:val="clear" w:color="auto" w:fill="auto"/>
            <w:vAlign w:val="center"/>
          </w:tcPr>
          <w:p w14:paraId="623B92E3" w14:textId="5DB438B3"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w:t>
            </w:r>
          </w:p>
        </w:tc>
        <w:tc>
          <w:tcPr>
            <w:tcW w:w="900" w:type="dxa"/>
            <w:tcBorders>
              <w:top w:val="nil"/>
              <w:left w:val="nil"/>
              <w:bottom w:val="single" w:sz="8" w:space="0" w:color="auto"/>
              <w:right w:val="nil"/>
            </w:tcBorders>
            <w:shd w:val="clear" w:color="auto" w:fill="auto"/>
            <w:vAlign w:val="center"/>
          </w:tcPr>
          <w:p w14:paraId="227EF9FD" w14:textId="45255CBE"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w:t>
            </w:r>
          </w:p>
        </w:tc>
      </w:tr>
      <w:tr w:rsidR="0027041D" w:rsidRPr="006D5F74" w14:paraId="00E56310" w14:textId="77777777" w:rsidTr="0027041D">
        <w:trPr>
          <w:trHeight w:val="259"/>
        </w:trPr>
        <w:tc>
          <w:tcPr>
            <w:tcW w:w="4247" w:type="dxa"/>
            <w:tcBorders>
              <w:top w:val="single" w:sz="8" w:space="0" w:color="auto"/>
              <w:left w:val="nil"/>
              <w:bottom w:val="single" w:sz="8" w:space="0" w:color="auto"/>
              <w:right w:val="nil"/>
            </w:tcBorders>
            <w:shd w:val="clear" w:color="auto" w:fill="auto"/>
            <w:noWrap/>
            <w:vAlign w:val="center"/>
            <w:hideMark/>
          </w:tcPr>
          <w:p w14:paraId="1E162651" w14:textId="77777777" w:rsidR="0027041D" w:rsidRPr="00D16230" w:rsidRDefault="0027041D" w:rsidP="0027041D">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tcPr>
          <w:p w14:paraId="52C8A50D" w14:textId="39CA3AE3" w:rsidR="0027041D" w:rsidRPr="00A63B6B" w:rsidRDefault="0027041D" w:rsidP="0027041D">
            <w:pPr>
              <w:jc w:val="right"/>
              <w:rPr>
                <w:rFonts w:asciiTheme="majorBidi" w:hAnsiTheme="majorBidi" w:cstheme="majorBidi"/>
                <w:color w:val="000000"/>
                <w:sz w:val="16"/>
                <w:szCs w:val="16"/>
              </w:rPr>
            </w:pPr>
          </w:p>
        </w:tc>
        <w:tc>
          <w:tcPr>
            <w:tcW w:w="900" w:type="dxa"/>
            <w:tcBorders>
              <w:top w:val="single" w:sz="8" w:space="0" w:color="auto"/>
              <w:left w:val="nil"/>
              <w:bottom w:val="single" w:sz="8" w:space="0" w:color="auto"/>
              <w:right w:val="nil"/>
            </w:tcBorders>
            <w:shd w:val="clear" w:color="auto" w:fill="auto"/>
            <w:vAlign w:val="center"/>
          </w:tcPr>
          <w:p w14:paraId="7670C354" w14:textId="0973C582"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color w:val="000000"/>
                <w:sz w:val="16"/>
                <w:szCs w:val="16"/>
              </w:rPr>
              <w:t>3,163.3</w:t>
            </w:r>
          </w:p>
        </w:tc>
        <w:tc>
          <w:tcPr>
            <w:tcW w:w="900" w:type="dxa"/>
            <w:tcBorders>
              <w:top w:val="single" w:sz="8" w:space="0" w:color="auto"/>
              <w:left w:val="nil"/>
              <w:bottom w:val="single" w:sz="8" w:space="0" w:color="auto"/>
              <w:right w:val="nil"/>
            </w:tcBorders>
            <w:shd w:val="clear" w:color="auto" w:fill="auto"/>
            <w:noWrap/>
            <w:vAlign w:val="center"/>
          </w:tcPr>
          <w:p w14:paraId="5F026506" w14:textId="1BEC2F19"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color w:val="000000"/>
                <w:sz w:val="16"/>
                <w:szCs w:val="16"/>
              </w:rPr>
              <w:t>4,197.5</w:t>
            </w:r>
          </w:p>
        </w:tc>
        <w:tc>
          <w:tcPr>
            <w:tcW w:w="865" w:type="dxa"/>
            <w:tcBorders>
              <w:top w:val="single" w:sz="8" w:space="0" w:color="auto"/>
              <w:left w:val="nil"/>
              <w:bottom w:val="single" w:sz="8" w:space="0" w:color="auto"/>
              <w:right w:val="nil"/>
            </w:tcBorders>
            <w:shd w:val="clear" w:color="auto" w:fill="auto"/>
            <w:vAlign w:val="center"/>
          </w:tcPr>
          <w:p w14:paraId="79EA8C97" w14:textId="420B187E"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color w:val="000000"/>
                <w:sz w:val="16"/>
                <w:szCs w:val="16"/>
              </w:rPr>
              <w:t>4,333.0</w:t>
            </w:r>
          </w:p>
        </w:tc>
        <w:tc>
          <w:tcPr>
            <w:tcW w:w="900" w:type="dxa"/>
            <w:tcBorders>
              <w:top w:val="single" w:sz="8" w:space="0" w:color="auto"/>
              <w:left w:val="nil"/>
              <w:bottom w:val="single" w:sz="8" w:space="0" w:color="auto"/>
              <w:right w:val="nil"/>
            </w:tcBorders>
            <w:shd w:val="clear" w:color="auto" w:fill="auto"/>
            <w:vAlign w:val="center"/>
          </w:tcPr>
          <w:p w14:paraId="36206EE6" w14:textId="20F78765"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color w:val="000000"/>
                <w:sz w:val="16"/>
                <w:szCs w:val="16"/>
              </w:rPr>
              <w:t>3,472.5</w:t>
            </w:r>
          </w:p>
        </w:tc>
        <w:tc>
          <w:tcPr>
            <w:tcW w:w="900" w:type="dxa"/>
            <w:tcBorders>
              <w:top w:val="single" w:sz="8" w:space="0" w:color="auto"/>
              <w:left w:val="nil"/>
              <w:bottom w:val="single" w:sz="8" w:space="0" w:color="auto"/>
              <w:right w:val="nil"/>
            </w:tcBorders>
            <w:shd w:val="clear" w:color="auto" w:fill="auto"/>
            <w:vAlign w:val="center"/>
          </w:tcPr>
          <w:p w14:paraId="154B32B7" w14:textId="74870BC9"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color w:val="000000"/>
                <w:sz w:val="16"/>
                <w:szCs w:val="16"/>
              </w:rPr>
              <w:t>4,368.3</w:t>
            </w:r>
          </w:p>
        </w:tc>
      </w:tr>
      <w:tr w:rsidR="0027041D" w:rsidRPr="006D5F74" w14:paraId="7C55B736" w14:textId="77777777" w:rsidTr="0027041D">
        <w:trPr>
          <w:trHeight w:val="259"/>
        </w:trPr>
        <w:tc>
          <w:tcPr>
            <w:tcW w:w="4247" w:type="dxa"/>
            <w:tcBorders>
              <w:top w:val="single" w:sz="8" w:space="0" w:color="auto"/>
              <w:left w:val="nil"/>
              <w:bottom w:val="single" w:sz="8" w:space="0" w:color="auto"/>
              <w:right w:val="nil"/>
            </w:tcBorders>
            <w:shd w:val="clear" w:color="auto" w:fill="auto"/>
            <w:noWrap/>
            <w:vAlign w:val="center"/>
          </w:tcPr>
          <w:p w14:paraId="2733EE9A" w14:textId="75FFA27A" w:rsidR="0027041D" w:rsidRPr="0027041D" w:rsidRDefault="0027041D" w:rsidP="0027041D">
            <w:pPr>
              <w:rPr>
                <w:rFonts w:ascii="Calibri" w:hAnsi="Calibri" w:cs="Calibri"/>
              </w:rPr>
            </w:pPr>
            <w:r w:rsidRPr="0027041D">
              <w:rPr>
                <w:sz w:val="16"/>
                <w:szCs w:val="16"/>
              </w:rPr>
              <w:t>SBP’s on-lending to GOP against SDRs allocation</w:t>
            </w:r>
            <w:r>
              <w:rPr>
                <w:sz w:val="16"/>
                <w:szCs w:val="16"/>
                <w:vertAlign w:val="superscript"/>
              </w:rPr>
              <w:t>5</w:t>
            </w:r>
          </w:p>
        </w:tc>
        <w:tc>
          <w:tcPr>
            <w:tcW w:w="900" w:type="dxa"/>
            <w:tcBorders>
              <w:top w:val="single" w:sz="8" w:space="0" w:color="auto"/>
              <w:left w:val="nil"/>
              <w:bottom w:val="single" w:sz="8" w:space="0" w:color="auto"/>
              <w:right w:val="nil"/>
            </w:tcBorders>
            <w:shd w:val="clear" w:color="auto" w:fill="auto"/>
            <w:noWrap/>
            <w:vAlign w:val="center"/>
          </w:tcPr>
          <w:p w14:paraId="0E55504E" w14:textId="77777777" w:rsidR="0027041D" w:rsidRPr="00A63B6B" w:rsidRDefault="0027041D" w:rsidP="0027041D">
            <w:pPr>
              <w:jc w:val="right"/>
              <w:rPr>
                <w:rFonts w:asciiTheme="majorBidi" w:hAnsiTheme="majorBidi" w:cstheme="majorBidi"/>
                <w:color w:val="000000"/>
                <w:sz w:val="16"/>
                <w:szCs w:val="16"/>
              </w:rPr>
            </w:pPr>
          </w:p>
        </w:tc>
        <w:tc>
          <w:tcPr>
            <w:tcW w:w="900" w:type="dxa"/>
            <w:tcBorders>
              <w:top w:val="single" w:sz="8" w:space="0" w:color="auto"/>
              <w:left w:val="nil"/>
              <w:bottom w:val="single" w:sz="8" w:space="0" w:color="auto"/>
              <w:right w:val="nil"/>
            </w:tcBorders>
            <w:shd w:val="clear" w:color="auto" w:fill="auto"/>
            <w:vAlign w:val="center"/>
          </w:tcPr>
          <w:p w14:paraId="79F68950" w14:textId="3ABC8AEE"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color w:val="000000"/>
                <w:sz w:val="16"/>
                <w:szCs w:val="16"/>
              </w:rPr>
              <w:t>-</w:t>
            </w:r>
          </w:p>
        </w:tc>
        <w:tc>
          <w:tcPr>
            <w:tcW w:w="900" w:type="dxa"/>
            <w:tcBorders>
              <w:top w:val="single" w:sz="8" w:space="0" w:color="auto"/>
              <w:left w:val="nil"/>
              <w:bottom w:val="single" w:sz="8" w:space="0" w:color="auto"/>
              <w:right w:val="nil"/>
            </w:tcBorders>
            <w:shd w:val="clear" w:color="auto" w:fill="auto"/>
            <w:noWrap/>
            <w:vAlign w:val="center"/>
          </w:tcPr>
          <w:p w14:paraId="01FEBF1F" w14:textId="76517D19"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color w:val="000000"/>
                <w:sz w:val="16"/>
                <w:szCs w:val="16"/>
              </w:rPr>
              <w:t>-</w:t>
            </w:r>
          </w:p>
        </w:tc>
        <w:tc>
          <w:tcPr>
            <w:tcW w:w="865" w:type="dxa"/>
            <w:tcBorders>
              <w:top w:val="single" w:sz="8" w:space="0" w:color="auto"/>
              <w:left w:val="nil"/>
              <w:bottom w:val="single" w:sz="8" w:space="0" w:color="auto"/>
              <w:right w:val="nil"/>
            </w:tcBorders>
            <w:shd w:val="clear" w:color="auto" w:fill="auto"/>
            <w:vAlign w:val="center"/>
          </w:tcPr>
          <w:p w14:paraId="24F6C1E2" w14:textId="3C52E6B8"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color w:val="000000"/>
                <w:sz w:val="16"/>
                <w:szCs w:val="16"/>
              </w:rPr>
              <w:t>-</w:t>
            </w:r>
          </w:p>
        </w:tc>
        <w:tc>
          <w:tcPr>
            <w:tcW w:w="900" w:type="dxa"/>
            <w:tcBorders>
              <w:top w:val="single" w:sz="8" w:space="0" w:color="auto"/>
              <w:left w:val="nil"/>
              <w:bottom w:val="single" w:sz="8" w:space="0" w:color="auto"/>
              <w:right w:val="nil"/>
            </w:tcBorders>
            <w:shd w:val="clear" w:color="auto" w:fill="auto"/>
            <w:vAlign w:val="center"/>
          </w:tcPr>
          <w:p w14:paraId="2978C8BB" w14:textId="22A08A4F"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color w:val="000000"/>
                <w:sz w:val="16"/>
                <w:szCs w:val="16"/>
              </w:rPr>
              <w:t>-</w:t>
            </w:r>
          </w:p>
        </w:tc>
        <w:tc>
          <w:tcPr>
            <w:tcW w:w="900" w:type="dxa"/>
            <w:tcBorders>
              <w:top w:val="single" w:sz="8" w:space="0" w:color="auto"/>
              <w:left w:val="nil"/>
              <w:bottom w:val="single" w:sz="8" w:space="0" w:color="auto"/>
              <w:right w:val="nil"/>
            </w:tcBorders>
            <w:shd w:val="clear" w:color="auto" w:fill="auto"/>
            <w:vAlign w:val="center"/>
          </w:tcPr>
          <w:p w14:paraId="19B97F4F" w14:textId="54AD2DE9"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color w:val="000000"/>
                <w:sz w:val="16"/>
                <w:szCs w:val="16"/>
              </w:rPr>
              <w:t>474.9</w:t>
            </w:r>
          </w:p>
        </w:tc>
      </w:tr>
      <w:tr w:rsidR="0027041D" w:rsidRPr="006D5F74" w14:paraId="332D5F43" w14:textId="77777777" w:rsidTr="00A63B6B">
        <w:trPr>
          <w:trHeight w:val="259"/>
        </w:trPr>
        <w:tc>
          <w:tcPr>
            <w:tcW w:w="4247" w:type="dxa"/>
            <w:tcBorders>
              <w:top w:val="single" w:sz="8" w:space="0" w:color="auto"/>
              <w:left w:val="nil"/>
              <w:bottom w:val="single" w:sz="8" w:space="0" w:color="auto"/>
              <w:right w:val="nil"/>
            </w:tcBorders>
            <w:shd w:val="clear" w:color="auto" w:fill="auto"/>
            <w:noWrap/>
            <w:vAlign w:val="center"/>
            <w:hideMark/>
          </w:tcPr>
          <w:p w14:paraId="7B160259" w14:textId="77777777" w:rsidR="0027041D" w:rsidRPr="00D16230" w:rsidRDefault="0027041D" w:rsidP="0027041D">
            <w:pPr>
              <w:rPr>
                <w:sz w:val="16"/>
                <w:szCs w:val="16"/>
              </w:rPr>
            </w:pPr>
            <w:r w:rsidRPr="00D16230">
              <w:rPr>
                <w:sz w:val="16"/>
                <w:szCs w:val="16"/>
              </w:rPr>
              <w:t>US Dollar, last day average exchange rates</w:t>
            </w:r>
          </w:p>
        </w:tc>
        <w:tc>
          <w:tcPr>
            <w:tcW w:w="900" w:type="dxa"/>
            <w:tcBorders>
              <w:top w:val="nil"/>
              <w:left w:val="nil"/>
              <w:bottom w:val="nil"/>
              <w:right w:val="nil"/>
            </w:tcBorders>
            <w:shd w:val="clear" w:color="auto" w:fill="auto"/>
            <w:noWrap/>
            <w:vAlign w:val="center"/>
          </w:tcPr>
          <w:p w14:paraId="1665109D" w14:textId="1E41E4FE" w:rsidR="0027041D" w:rsidRPr="00A63B6B" w:rsidRDefault="0027041D" w:rsidP="0027041D">
            <w:pPr>
              <w:jc w:val="right"/>
              <w:rPr>
                <w:rFonts w:asciiTheme="majorBidi" w:hAnsiTheme="majorBidi" w:cstheme="majorBidi"/>
                <w:color w:val="000000"/>
                <w:sz w:val="16"/>
                <w:szCs w:val="16"/>
              </w:rPr>
            </w:pPr>
          </w:p>
        </w:tc>
        <w:tc>
          <w:tcPr>
            <w:tcW w:w="900" w:type="dxa"/>
            <w:tcBorders>
              <w:top w:val="nil"/>
              <w:left w:val="nil"/>
              <w:bottom w:val="nil"/>
              <w:right w:val="nil"/>
            </w:tcBorders>
            <w:shd w:val="clear" w:color="auto" w:fill="auto"/>
            <w:vAlign w:val="center"/>
          </w:tcPr>
          <w:p w14:paraId="3E3B14DA" w14:textId="6C8C1E04"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168.1662</w:t>
            </w:r>
          </w:p>
        </w:tc>
        <w:tc>
          <w:tcPr>
            <w:tcW w:w="900" w:type="dxa"/>
            <w:tcBorders>
              <w:top w:val="single" w:sz="8" w:space="0" w:color="auto"/>
              <w:left w:val="nil"/>
              <w:bottom w:val="nil"/>
              <w:right w:val="nil"/>
            </w:tcBorders>
            <w:shd w:val="clear" w:color="auto" w:fill="auto"/>
            <w:noWrap/>
            <w:vAlign w:val="center"/>
          </w:tcPr>
          <w:p w14:paraId="7B9BC369" w14:textId="7F7ADE6E"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157.3105</w:t>
            </w:r>
          </w:p>
        </w:tc>
        <w:tc>
          <w:tcPr>
            <w:tcW w:w="865" w:type="dxa"/>
            <w:tcBorders>
              <w:top w:val="single" w:sz="8" w:space="0" w:color="auto"/>
              <w:left w:val="nil"/>
              <w:bottom w:val="nil"/>
              <w:right w:val="nil"/>
            </w:tcBorders>
            <w:shd w:val="clear" w:color="auto" w:fill="auto"/>
            <w:vAlign w:val="center"/>
          </w:tcPr>
          <w:p w14:paraId="21A499A5" w14:textId="45169100"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170.6651</w:t>
            </w:r>
          </w:p>
        </w:tc>
        <w:tc>
          <w:tcPr>
            <w:tcW w:w="900" w:type="dxa"/>
            <w:tcBorders>
              <w:top w:val="nil"/>
              <w:left w:val="nil"/>
              <w:bottom w:val="nil"/>
              <w:right w:val="nil"/>
            </w:tcBorders>
            <w:shd w:val="clear" w:color="auto" w:fill="auto"/>
            <w:vAlign w:val="center"/>
          </w:tcPr>
          <w:p w14:paraId="42A70437" w14:textId="6F9043BB"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159.5918</w:t>
            </w:r>
          </w:p>
        </w:tc>
        <w:tc>
          <w:tcPr>
            <w:tcW w:w="900" w:type="dxa"/>
            <w:tcBorders>
              <w:top w:val="nil"/>
              <w:left w:val="nil"/>
              <w:bottom w:val="nil"/>
              <w:right w:val="nil"/>
            </w:tcBorders>
            <w:shd w:val="clear" w:color="auto" w:fill="auto"/>
            <w:vAlign w:val="center"/>
          </w:tcPr>
          <w:p w14:paraId="1C599171" w14:textId="22CA653B" w:rsidR="0027041D" w:rsidRPr="0027041D" w:rsidRDefault="0027041D" w:rsidP="0027041D">
            <w:pPr>
              <w:jc w:val="right"/>
              <w:rPr>
                <w:rFonts w:asciiTheme="majorBidi" w:hAnsiTheme="majorBidi" w:cstheme="majorBidi"/>
                <w:color w:val="000000"/>
                <w:sz w:val="16"/>
                <w:szCs w:val="16"/>
              </w:rPr>
            </w:pPr>
            <w:r w:rsidRPr="0027041D">
              <w:rPr>
                <w:rFonts w:asciiTheme="majorBidi" w:hAnsiTheme="majorBidi" w:cstheme="majorBidi"/>
                <w:sz w:val="16"/>
                <w:szCs w:val="16"/>
              </w:rPr>
              <w:t>176.5191</w:t>
            </w:r>
          </w:p>
        </w:tc>
      </w:tr>
      <w:tr w:rsidR="005338BB" w:rsidRPr="006D5F74" w14:paraId="51100BE4" w14:textId="77777777"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14:paraId="6EAC648E" w14:textId="77777777" w:rsidR="005338BB" w:rsidRDefault="005338BB" w:rsidP="005338BB">
            <w:pPr>
              <w:jc w:val="right"/>
              <w:rPr>
                <w:sz w:val="13"/>
                <w:szCs w:val="13"/>
              </w:rPr>
            </w:pPr>
            <w:r w:rsidRPr="00EC447E">
              <w:rPr>
                <w:sz w:val="13"/>
                <w:szCs w:val="13"/>
              </w:rPr>
              <w:t>Source: Statistics &amp; Data Warehouse Department SBP</w:t>
            </w:r>
          </w:p>
          <w:p w14:paraId="669A85E8" w14:textId="77777777" w:rsidR="005338BB" w:rsidRPr="00EC447E" w:rsidRDefault="005338BB" w:rsidP="005338BB">
            <w:pPr>
              <w:rPr>
                <w:sz w:val="13"/>
                <w:szCs w:val="13"/>
              </w:rPr>
            </w:pPr>
          </w:p>
        </w:tc>
      </w:tr>
      <w:tr w:rsidR="005338BB" w:rsidRPr="006D5F74" w14:paraId="0A73DEAC" w14:textId="77777777" w:rsidTr="00EC447E">
        <w:trPr>
          <w:trHeight w:val="987"/>
        </w:trPr>
        <w:tc>
          <w:tcPr>
            <w:tcW w:w="9612" w:type="dxa"/>
            <w:gridSpan w:val="7"/>
            <w:tcBorders>
              <w:top w:val="nil"/>
              <w:left w:val="nil"/>
              <w:bottom w:val="nil"/>
              <w:right w:val="nil"/>
            </w:tcBorders>
            <w:shd w:val="clear" w:color="auto" w:fill="auto"/>
            <w:noWrap/>
            <w:vAlign w:val="center"/>
            <w:hideMark/>
          </w:tcPr>
          <w:p w14:paraId="6FA51845" w14:textId="77777777" w:rsidR="005338BB" w:rsidRDefault="005338BB" w:rsidP="005338BB">
            <w:pPr>
              <w:rPr>
                <w:sz w:val="13"/>
                <w:szCs w:val="13"/>
              </w:rPr>
            </w:pPr>
            <w:r w:rsidRPr="004B5FE6">
              <w:rPr>
                <w:sz w:val="16"/>
                <w:szCs w:val="16"/>
                <w:vertAlign w:val="superscript"/>
              </w:rPr>
              <w:t>1</w:t>
            </w:r>
            <w:r w:rsidRPr="00EC447E">
              <w:rPr>
                <w:sz w:val="13"/>
                <w:szCs w:val="13"/>
              </w:rPr>
              <w:t xml:space="preserve"> External liabilities include Central bank deposits, SWAPS, Allocation of SDR and Nonresident LCY deposits with central bank</w:t>
            </w:r>
          </w:p>
          <w:p w14:paraId="2BA1053B" w14:textId="77777777" w:rsidR="005338BB" w:rsidRDefault="005338BB" w:rsidP="005338BB">
            <w:pPr>
              <w:rPr>
                <w:sz w:val="13"/>
                <w:szCs w:val="13"/>
              </w:rPr>
            </w:pPr>
            <w:r w:rsidRPr="004B5FE6">
              <w:rPr>
                <w:sz w:val="16"/>
                <w:szCs w:val="16"/>
                <w:vertAlign w:val="superscript"/>
              </w:rPr>
              <w:t>2</w:t>
            </w:r>
            <w:r w:rsidRPr="00EC447E">
              <w:rPr>
                <w:sz w:val="13"/>
                <w:szCs w:val="13"/>
              </w:rPr>
              <w:t xml:space="preserve"> Includes borrowings from banks by provincial governments and PSEs for commodity operations.</w:t>
            </w:r>
          </w:p>
          <w:p w14:paraId="5B526D24" w14:textId="77777777" w:rsidR="005338BB" w:rsidRDefault="005338BB" w:rsidP="005338BB">
            <w:pPr>
              <w:rPr>
                <w:sz w:val="13"/>
                <w:szCs w:val="13"/>
              </w:rPr>
            </w:pPr>
            <w:r w:rsidRPr="004B5FE6">
              <w:rPr>
                <w:sz w:val="16"/>
                <w:szCs w:val="16"/>
                <w:vertAlign w:val="superscript"/>
              </w:rPr>
              <w:t xml:space="preserve">3 </w:t>
            </w:r>
            <w:r w:rsidRPr="00EC447E">
              <w:rPr>
                <w:sz w:val="13"/>
                <w:szCs w:val="13"/>
              </w:rPr>
              <w:t>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p w14:paraId="3A584BF0" w14:textId="1DA85299" w:rsidR="005338BB" w:rsidRDefault="005338BB" w:rsidP="005338BB">
            <w:pPr>
              <w:rPr>
                <w:sz w:val="13"/>
                <w:szCs w:val="13"/>
              </w:rPr>
            </w:pPr>
            <w:r w:rsidRPr="004B5FE6">
              <w:rPr>
                <w:sz w:val="16"/>
                <w:szCs w:val="16"/>
                <w:vertAlign w:val="superscript"/>
              </w:rPr>
              <w:t xml:space="preserve">4 </w:t>
            </w:r>
            <w:r w:rsidRPr="00EC447E">
              <w:rPr>
                <w:sz w:val="13"/>
                <w:szCs w:val="13"/>
              </w:rPr>
              <w:t>Accumulated deposits of the Federal and Provincial Governments with the banking system</w:t>
            </w:r>
          </w:p>
          <w:p w14:paraId="5DFF73A4" w14:textId="77777777" w:rsidR="0027041D" w:rsidRDefault="0027041D" w:rsidP="0027041D">
            <w:pPr>
              <w:rPr>
                <w:sz w:val="13"/>
                <w:szCs w:val="13"/>
              </w:rPr>
            </w:pPr>
            <w:r w:rsidRPr="0027041D">
              <w:rPr>
                <w:sz w:val="16"/>
                <w:szCs w:val="16"/>
                <w:vertAlign w:val="superscript"/>
              </w:rPr>
              <w:t>5</w:t>
            </w:r>
            <w:r w:rsidRPr="0027041D">
              <w:rPr>
                <w:sz w:val="13"/>
                <w:szCs w:val="13"/>
              </w:rPr>
              <w:t xml:space="preserve"> Less the SBP’s </w:t>
            </w:r>
            <w:proofErr w:type="gramStart"/>
            <w:r w:rsidRPr="0027041D">
              <w:rPr>
                <w:sz w:val="13"/>
                <w:szCs w:val="13"/>
              </w:rPr>
              <w:t>on-lending</w:t>
            </w:r>
            <w:proofErr w:type="gramEnd"/>
            <w:r w:rsidRPr="0027041D">
              <w:rPr>
                <w:sz w:val="13"/>
                <w:szCs w:val="13"/>
              </w:rPr>
              <w:t xml:space="preserve"> to GOP against SDRs allocation (SDR 1.95 billion) equivalent to PKR 474.94 billion.</w:t>
            </w:r>
          </w:p>
          <w:p w14:paraId="0431ED93" w14:textId="30AB5724" w:rsidR="00BA2938" w:rsidRPr="00EC447E" w:rsidRDefault="00BA2938" w:rsidP="00BA2938">
            <w:pPr>
              <w:rPr>
                <w:sz w:val="13"/>
                <w:szCs w:val="13"/>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r>
      <w:tr w:rsidR="005338BB" w:rsidRPr="006D5F74" w14:paraId="0FAD95CB" w14:textId="77777777" w:rsidTr="00B02D50">
        <w:trPr>
          <w:trHeight w:val="87"/>
        </w:trPr>
        <w:tc>
          <w:tcPr>
            <w:tcW w:w="9612" w:type="dxa"/>
            <w:gridSpan w:val="7"/>
            <w:tcBorders>
              <w:top w:val="nil"/>
              <w:left w:val="nil"/>
              <w:bottom w:val="nil"/>
              <w:right w:val="nil"/>
            </w:tcBorders>
            <w:shd w:val="clear" w:color="auto" w:fill="auto"/>
            <w:noWrap/>
            <w:vAlign w:val="center"/>
            <w:hideMark/>
          </w:tcPr>
          <w:p w14:paraId="1A321DCA" w14:textId="77777777" w:rsidR="005338BB" w:rsidRPr="00EC447E" w:rsidRDefault="005338BB" w:rsidP="005338BB">
            <w:pPr>
              <w:rPr>
                <w:sz w:val="13"/>
                <w:szCs w:val="13"/>
              </w:rPr>
            </w:pPr>
            <w:r w:rsidRPr="00EC447E">
              <w:rPr>
                <w:sz w:val="13"/>
                <w:szCs w:val="13"/>
              </w:rPr>
              <w:t>Notes:-</w:t>
            </w:r>
          </w:p>
        </w:tc>
      </w:tr>
      <w:tr w:rsidR="005338BB" w:rsidRPr="006D5F74" w14:paraId="023CF587" w14:textId="77777777" w:rsidTr="002A1001">
        <w:trPr>
          <w:trHeight w:val="180"/>
        </w:trPr>
        <w:tc>
          <w:tcPr>
            <w:tcW w:w="9612" w:type="dxa"/>
            <w:gridSpan w:val="7"/>
            <w:tcBorders>
              <w:top w:val="nil"/>
              <w:left w:val="nil"/>
              <w:bottom w:val="nil"/>
              <w:right w:val="nil"/>
            </w:tcBorders>
            <w:shd w:val="clear" w:color="auto" w:fill="auto"/>
            <w:noWrap/>
            <w:vAlign w:val="center"/>
            <w:hideMark/>
          </w:tcPr>
          <w:p w14:paraId="11584432" w14:textId="77777777" w:rsidR="005338BB" w:rsidRPr="00EC447E" w:rsidRDefault="005338BB" w:rsidP="005338BB">
            <w:pPr>
              <w:rPr>
                <w:sz w:val="13"/>
                <w:szCs w:val="13"/>
              </w:rPr>
            </w:pPr>
            <w:r w:rsidRPr="00EC447E">
              <w:rPr>
                <w:sz w:val="13"/>
                <w:szCs w:val="13"/>
              </w:rPr>
              <w:t>1. For conversion into Pak Rupees from US Dollars, last day average exchange rates prepared by Domestic Markets &amp; Monetary Management Department have been used for stocks.</w:t>
            </w:r>
          </w:p>
        </w:tc>
      </w:tr>
      <w:tr w:rsidR="005338BB" w:rsidRPr="006D5F74" w14:paraId="262459CB" w14:textId="77777777" w:rsidTr="002A1001">
        <w:trPr>
          <w:trHeight w:val="270"/>
        </w:trPr>
        <w:tc>
          <w:tcPr>
            <w:tcW w:w="9612" w:type="dxa"/>
            <w:gridSpan w:val="7"/>
            <w:tcBorders>
              <w:top w:val="nil"/>
              <w:left w:val="nil"/>
              <w:bottom w:val="nil"/>
              <w:right w:val="nil"/>
            </w:tcBorders>
            <w:shd w:val="clear" w:color="auto" w:fill="auto"/>
            <w:vAlign w:val="center"/>
            <w:hideMark/>
          </w:tcPr>
          <w:p w14:paraId="77A3FAD4" w14:textId="77777777" w:rsidR="005338BB" w:rsidRPr="00EC447E" w:rsidRDefault="005338BB" w:rsidP="005338BB">
            <w:pPr>
              <w:rPr>
                <w:sz w:val="13"/>
                <w:szCs w:val="13"/>
              </w:rPr>
            </w:pPr>
            <w:r w:rsidRPr="00EC447E">
              <w:rPr>
                <w:sz w:val="13"/>
                <w:szCs w:val="13"/>
              </w:rPr>
              <w:t xml:space="preserve">2. SBP enhanced coverage &amp; quality of external debt statistics </w:t>
            </w:r>
            <w:proofErr w:type="spellStart"/>
            <w:r w:rsidRPr="00EC447E">
              <w:rPr>
                <w:sz w:val="13"/>
                <w:szCs w:val="13"/>
              </w:rPr>
              <w:t>w.e.f</w:t>
            </w:r>
            <w:proofErr w:type="spellEnd"/>
            <w:r w:rsidRPr="00EC447E">
              <w:rPr>
                <w:sz w:val="13"/>
                <w:szCs w:val="13"/>
              </w:rPr>
              <w:t xml:space="preserve"> March 31, 2010. For revision study see link:</w:t>
            </w:r>
          </w:p>
          <w:p w14:paraId="68DA9F76" w14:textId="77777777" w:rsidR="005338BB" w:rsidRPr="00EC447E" w:rsidRDefault="002A7E86" w:rsidP="005338BB">
            <w:pPr>
              <w:rPr>
                <w:rFonts w:asciiTheme="majorBidi" w:hAnsiTheme="majorBidi" w:cstheme="majorBidi"/>
                <w:color w:val="0000FF"/>
                <w:sz w:val="13"/>
                <w:szCs w:val="13"/>
                <w:u w:val="single"/>
              </w:rPr>
            </w:pPr>
            <w:hyperlink r:id="rId8" w:history="1">
              <w:r w:rsidR="005338BB" w:rsidRPr="00EC447E">
                <w:rPr>
                  <w:rStyle w:val="Hyperlink"/>
                  <w:rFonts w:asciiTheme="majorBidi" w:hAnsiTheme="majorBidi" w:cstheme="majorBidi"/>
                  <w:sz w:val="13"/>
                  <w:szCs w:val="13"/>
                </w:rPr>
                <w:t>http://www.sbp.org.pk/ecodata/Revision-EDS.pdf</w:t>
              </w:r>
            </w:hyperlink>
          </w:p>
        </w:tc>
      </w:tr>
      <w:tr w:rsidR="005338BB" w:rsidRPr="006D5F74" w14:paraId="3E420441" w14:textId="77777777" w:rsidTr="002A1001">
        <w:trPr>
          <w:trHeight w:val="234"/>
        </w:trPr>
        <w:tc>
          <w:tcPr>
            <w:tcW w:w="9612" w:type="dxa"/>
            <w:gridSpan w:val="7"/>
            <w:tcBorders>
              <w:top w:val="nil"/>
              <w:left w:val="nil"/>
              <w:bottom w:val="nil"/>
              <w:right w:val="nil"/>
            </w:tcBorders>
            <w:shd w:val="clear" w:color="auto" w:fill="auto"/>
            <w:vAlign w:val="center"/>
            <w:hideMark/>
          </w:tcPr>
          <w:p w14:paraId="5B95981C" w14:textId="77777777" w:rsidR="005338BB" w:rsidRPr="00EC447E" w:rsidRDefault="005338BB" w:rsidP="005338BB">
            <w:pPr>
              <w:rPr>
                <w:sz w:val="13"/>
                <w:szCs w:val="13"/>
              </w:rPr>
            </w:pPr>
            <w:r w:rsidRPr="00EC447E">
              <w:rPr>
                <w:sz w:val="13"/>
                <w:szCs w:val="13"/>
              </w:rPr>
              <w:t xml:space="preserve">3. The data has been revised by incorporating the private sector loans channeled through permissible offshore accounts. The revision study of external sector statistics is available at link: </w:t>
            </w:r>
          </w:p>
          <w:p w14:paraId="14F9626F" w14:textId="77777777" w:rsidR="005338BB" w:rsidRPr="00EC447E" w:rsidRDefault="002A7E86" w:rsidP="005338BB">
            <w:pPr>
              <w:rPr>
                <w:rFonts w:ascii="Calibri" w:hAnsi="Calibri" w:cs="Arial"/>
                <w:color w:val="0000FF"/>
                <w:sz w:val="13"/>
                <w:szCs w:val="13"/>
                <w:u w:val="single"/>
              </w:rPr>
            </w:pPr>
            <w:hyperlink r:id="rId9" w:history="1">
              <w:r w:rsidR="005338BB" w:rsidRPr="00EC447E">
                <w:rPr>
                  <w:rStyle w:val="Hyperlink"/>
                  <w:rFonts w:asciiTheme="majorBidi" w:hAnsiTheme="majorBidi" w:cstheme="majorBidi"/>
                  <w:sz w:val="13"/>
                  <w:szCs w:val="13"/>
                </w:rPr>
                <w:t>http://www.sbp.org.pk/departments/stats/Notice/Rev-Study-External-Sector.pdf</w:t>
              </w:r>
            </w:hyperlink>
          </w:p>
        </w:tc>
      </w:tr>
    </w:tbl>
    <w:p w14:paraId="05AA19D8" w14:textId="77777777" w:rsidR="003A1AE0" w:rsidRDefault="003A1AE0"/>
    <w:p w14:paraId="69AE19FB" w14:textId="77777777" w:rsidR="00410CAE" w:rsidRDefault="00410CAE" w:rsidP="00CA2E32"/>
    <w:p w14:paraId="572799F5" w14:textId="77777777" w:rsidR="00410CAE" w:rsidRDefault="00410CAE" w:rsidP="00CA2E32"/>
    <w:p w14:paraId="254A3BCD" w14:textId="77777777" w:rsidR="000F5F16" w:rsidRDefault="000F5F16" w:rsidP="003A1AE0"/>
    <w:p w14:paraId="2BE4DB40" w14:textId="77777777" w:rsidR="000F5F16" w:rsidRDefault="000F5F16" w:rsidP="003A1AE0"/>
    <w:p w14:paraId="05BBED70" w14:textId="77777777"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6"/>
        <w:gridCol w:w="944"/>
        <w:gridCol w:w="957"/>
        <w:gridCol w:w="939"/>
        <w:gridCol w:w="40"/>
        <w:gridCol w:w="860"/>
        <w:gridCol w:w="922"/>
        <w:gridCol w:w="882"/>
        <w:gridCol w:w="18"/>
      </w:tblGrid>
      <w:tr w:rsidR="008470C9" w:rsidRPr="006D5F74" w14:paraId="642D9B28" w14:textId="77777777" w:rsidTr="004A7D37">
        <w:trPr>
          <w:trHeight w:val="320"/>
        </w:trPr>
        <w:tc>
          <w:tcPr>
            <w:tcW w:w="10098" w:type="dxa"/>
            <w:gridSpan w:val="9"/>
            <w:tcBorders>
              <w:top w:val="nil"/>
              <w:left w:val="nil"/>
              <w:bottom w:val="nil"/>
              <w:right w:val="nil"/>
            </w:tcBorders>
            <w:shd w:val="clear" w:color="auto" w:fill="auto"/>
            <w:noWrap/>
            <w:vAlign w:val="bottom"/>
            <w:hideMark/>
          </w:tcPr>
          <w:p w14:paraId="1590843B" w14:textId="77777777"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14:paraId="36C82799" w14:textId="77777777" w:rsidTr="004A7D37">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14:paraId="44A63190" w14:textId="77777777" w:rsidR="008470C9" w:rsidRPr="006D5F74" w:rsidRDefault="008470C9" w:rsidP="008470C9">
            <w:pPr>
              <w:jc w:val="right"/>
              <w:rPr>
                <w:bCs/>
                <w:sz w:val="16"/>
              </w:rPr>
            </w:pPr>
            <w:r w:rsidRPr="006D5F74">
              <w:rPr>
                <w:bCs/>
                <w:sz w:val="16"/>
              </w:rPr>
              <w:t>(Billion Rupees)</w:t>
            </w:r>
          </w:p>
        </w:tc>
      </w:tr>
      <w:tr w:rsidR="000D7577" w:rsidRPr="006D5F74" w14:paraId="46B996B8" w14:textId="77777777" w:rsidTr="004A7D37">
        <w:trPr>
          <w:trHeight w:val="262"/>
        </w:trPr>
        <w:tc>
          <w:tcPr>
            <w:tcW w:w="4539" w:type="dxa"/>
            <w:tcBorders>
              <w:top w:val="nil"/>
              <w:left w:val="nil"/>
              <w:bottom w:val="single" w:sz="8" w:space="0" w:color="000000"/>
              <w:right w:val="single" w:sz="4" w:space="0" w:color="auto"/>
            </w:tcBorders>
            <w:shd w:val="clear" w:color="auto" w:fill="auto"/>
            <w:vAlign w:val="center"/>
            <w:hideMark/>
          </w:tcPr>
          <w:p w14:paraId="37A3DA98" w14:textId="77777777" w:rsidR="000D7577" w:rsidRPr="006D5F74" w:rsidRDefault="000D7577" w:rsidP="000D7577">
            <w:pPr>
              <w:jc w:val="center"/>
              <w:rPr>
                <w:sz w:val="16"/>
                <w:szCs w:val="16"/>
              </w:rPr>
            </w:pPr>
            <w:r w:rsidRPr="006D5F74">
              <w:rPr>
                <w:b/>
                <w:bCs/>
                <w:sz w:val="16"/>
                <w:szCs w:val="22"/>
              </w:rPr>
              <w:t>End Period Stocks</w:t>
            </w:r>
          </w:p>
        </w:tc>
        <w:tc>
          <w:tcPr>
            <w:tcW w:w="945" w:type="dxa"/>
            <w:tcBorders>
              <w:top w:val="single" w:sz="4" w:space="0" w:color="auto"/>
              <w:left w:val="nil"/>
              <w:bottom w:val="single" w:sz="8" w:space="0" w:color="auto"/>
            </w:tcBorders>
            <w:shd w:val="clear" w:color="auto" w:fill="auto"/>
            <w:noWrap/>
            <w:vAlign w:val="center"/>
          </w:tcPr>
          <w:p w14:paraId="2405D409" w14:textId="77777777" w:rsidR="000D7577" w:rsidRPr="006D5F74" w:rsidRDefault="000D7577" w:rsidP="000D7577">
            <w:pPr>
              <w:jc w:val="right"/>
              <w:rPr>
                <w:b/>
                <w:bCs/>
                <w:sz w:val="16"/>
                <w:szCs w:val="16"/>
              </w:rPr>
            </w:pPr>
            <w:r>
              <w:rPr>
                <w:b/>
                <w:bCs/>
                <w:sz w:val="16"/>
                <w:szCs w:val="16"/>
              </w:rPr>
              <w:t>Sep-20</w:t>
            </w:r>
            <w:r>
              <w:rPr>
                <w:b/>
                <w:bCs/>
                <w:sz w:val="16"/>
                <w:szCs w:val="16"/>
                <w:vertAlign w:val="superscript"/>
              </w:rPr>
              <w:t xml:space="preserve"> </w:t>
            </w:r>
          </w:p>
        </w:tc>
        <w:tc>
          <w:tcPr>
            <w:tcW w:w="957" w:type="dxa"/>
            <w:tcBorders>
              <w:top w:val="single" w:sz="4" w:space="0" w:color="auto"/>
              <w:bottom w:val="single" w:sz="8" w:space="0" w:color="auto"/>
            </w:tcBorders>
            <w:shd w:val="clear" w:color="auto" w:fill="auto"/>
            <w:noWrap/>
            <w:vAlign w:val="center"/>
          </w:tcPr>
          <w:p w14:paraId="0EA41671" w14:textId="0293F43E" w:rsidR="000D7577" w:rsidRPr="006D5F74" w:rsidRDefault="000D7577" w:rsidP="000D7577">
            <w:pPr>
              <w:jc w:val="right"/>
              <w:rPr>
                <w:b/>
                <w:bCs/>
                <w:sz w:val="16"/>
                <w:szCs w:val="16"/>
              </w:rPr>
            </w:pPr>
            <w:r>
              <w:rPr>
                <w:b/>
                <w:bCs/>
                <w:sz w:val="16"/>
                <w:szCs w:val="16"/>
              </w:rPr>
              <w:t>Dec-20</w:t>
            </w:r>
            <w:r w:rsidR="00D13D83">
              <w:rPr>
                <w:b/>
                <w:bCs/>
                <w:sz w:val="16"/>
                <w:szCs w:val="16"/>
                <w:vertAlign w:val="superscript"/>
              </w:rPr>
              <w:t xml:space="preserve"> R</w:t>
            </w:r>
          </w:p>
        </w:tc>
        <w:tc>
          <w:tcPr>
            <w:tcW w:w="979" w:type="dxa"/>
            <w:gridSpan w:val="2"/>
            <w:tcBorders>
              <w:top w:val="single" w:sz="4" w:space="0" w:color="auto"/>
              <w:bottom w:val="single" w:sz="8" w:space="0" w:color="auto"/>
              <w:right w:val="nil"/>
            </w:tcBorders>
            <w:shd w:val="clear" w:color="auto" w:fill="auto"/>
            <w:noWrap/>
            <w:vAlign w:val="center"/>
          </w:tcPr>
          <w:p w14:paraId="47FDB73B" w14:textId="77777777" w:rsidR="000D7577" w:rsidRPr="006D5F74" w:rsidRDefault="000D7577" w:rsidP="000D7577">
            <w:pPr>
              <w:jc w:val="right"/>
              <w:rPr>
                <w:b/>
                <w:bCs/>
                <w:sz w:val="16"/>
                <w:szCs w:val="16"/>
              </w:rPr>
            </w:pPr>
            <w:r>
              <w:rPr>
                <w:b/>
                <w:bCs/>
                <w:sz w:val="16"/>
                <w:szCs w:val="16"/>
              </w:rPr>
              <w:t xml:space="preserve">Mar-21 </w:t>
            </w:r>
          </w:p>
        </w:tc>
        <w:tc>
          <w:tcPr>
            <w:tcW w:w="856" w:type="dxa"/>
            <w:tcBorders>
              <w:top w:val="single" w:sz="4" w:space="0" w:color="auto"/>
              <w:left w:val="nil"/>
              <w:bottom w:val="single" w:sz="8" w:space="0" w:color="auto"/>
              <w:right w:val="nil"/>
            </w:tcBorders>
            <w:shd w:val="clear" w:color="auto" w:fill="auto"/>
            <w:noWrap/>
            <w:vAlign w:val="center"/>
          </w:tcPr>
          <w:p w14:paraId="6B6B2587" w14:textId="77777777" w:rsidR="000D7577" w:rsidRPr="006D5F74" w:rsidRDefault="000D7577" w:rsidP="000D7577">
            <w:pPr>
              <w:jc w:val="right"/>
              <w:rPr>
                <w:b/>
                <w:bCs/>
                <w:sz w:val="16"/>
                <w:szCs w:val="16"/>
              </w:rPr>
            </w:pPr>
            <w:r>
              <w:rPr>
                <w:b/>
                <w:bCs/>
                <w:sz w:val="16"/>
                <w:szCs w:val="16"/>
              </w:rPr>
              <w:t>Jun-21</w:t>
            </w:r>
            <w:r w:rsidRPr="00DE38DE">
              <w:rPr>
                <w:b/>
                <w:bCs/>
                <w:sz w:val="16"/>
                <w:szCs w:val="16"/>
                <w:vertAlign w:val="superscript"/>
              </w:rPr>
              <w:t>R</w:t>
            </w:r>
          </w:p>
        </w:tc>
        <w:tc>
          <w:tcPr>
            <w:tcW w:w="922" w:type="dxa"/>
            <w:tcBorders>
              <w:top w:val="single" w:sz="4" w:space="0" w:color="auto"/>
              <w:left w:val="nil"/>
              <w:bottom w:val="single" w:sz="8" w:space="0" w:color="auto"/>
              <w:right w:val="nil"/>
            </w:tcBorders>
            <w:shd w:val="clear" w:color="auto" w:fill="auto"/>
            <w:vAlign w:val="center"/>
          </w:tcPr>
          <w:p w14:paraId="088B96BF" w14:textId="77777777" w:rsidR="000D7577" w:rsidRPr="006D5F74" w:rsidRDefault="000D7577" w:rsidP="000D7577">
            <w:pPr>
              <w:jc w:val="right"/>
              <w:rPr>
                <w:b/>
                <w:bCs/>
                <w:sz w:val="16"/>
                <w:szCs w:val="16"/>
              </w:rPr>
            </w:pPr>
            <w:r w:rsidRPr="00310364">
              <w:rPr>
                <w:b/>
                <w:bCs/>
                <w:sz w:val="16"/>
                <w:szCs w:val="16"/>
              </w:rPr>
              <w:t>Sep-21</w:t>
            </w:r>
            <w:r>
              <w:rPr>
                <w:b/>
                <w:bCs/>
                <w:sz w:val="16"/>
                <w:szCs w:val="16"/>
                <w:vertAlign w:val="superscript"/>
              </w:rPr>
              <w:t>R</w:t>
            </w:r>
          </w:p>
        </w:tc>
        <w:tc>
          <w:tcPr>
            <w:tcW w:w="900" w:type="dxa"/>
            <w:gridSpan w:val="2"/>
            <w:tcBorders>
              <w:top w:val="single" w:sz="4" w:space="0" w:color="auto"/>
              <w:left w:val="nil"/>
              <w:bottom w:val="single" w:sz="8" w:space="0" w:color="auto"/>
              <w:right w:val="nil"/>
            </w:tcBorders>
            <w:shd w:val="clear" w:color="auto" w:fill="auto"/>
            <w:vAlign w:val="center"/>
          </w:tcPr>
          <w:p w14:paraId="6E22C3AC" w14:textId="77777777" w:rsidR="000D7577" w:rsidRPr="00F440E6" w:rsidRDefault="000D7577" w:rsidP="000D7577">
            <w:pPr>
              <w:jc w:val="right"/>
              <w:rPr>
                <w:b/>
                <w:bCs/>
                <w:sz w:val="16"/>
                <w:szCs w:val="16"/>
                <w:vertAlign w:val="superscript"/>
              </w:rPr>
            </w:pPr>
            <w:r>
              <w:rPr>
                <w:b/>
                <w:bCs/>
                <w:sz w:val="16"/>
                <w:szCs w:val="16"/>
              </w:rPr>
              <w:t>Dec</w:t>
            </w:r>
            <w:r w:rsidRPr="00310364">
              <w:rPr>
                <w:b/>
                <w:bCs/>
                <w:sz w:val="16"/>
                <w:szCs w:val="16"/>
              </w:rPr>
              <w:t>-21</w:t>
            </w:r>
            <w:r>
              <w:rPr>
                <w:b/>
                <w:bCs/>
                <w:sz w:val="16"/>
                <w:szCs w:val="16"/>
                <w:vertAlign w:val="superscript"/>
              </w:rPr>
              <w:t>P</w:t>
            </w:r>
          </w:p>
        </w:tc>
      </w:tr>
      <w:tr w:rsidR="008F72B7" w:rsidRPr="00CA22CD" w14:paraId="6B042620" w14:textId="77777777" w:rsidTr="004A7D37">
        <w:trPr>
          <w:trHeight w:hRule="exact" w:val="294"/>
        </w:trPr>
        <w:tc>
          <w:tcPr>
            <w:tcW w:w="4539" w:type="dxa"/>
            <w:tcBorders>
              <w:top w:val="nil"/>
              <w:left w:val="nil"/>
              <w:bottom w:val="nil"/>
              <w:right w:val="nil"/>
            </w:tcBorders>
            <w:shd w:val="clear" w:color="auto" w:fill="auto"/>
            <w:noWrap/>
            <w:vAlign w:val="center"/>
            <w:hideMark/>
          </w:tcPr>
          <w:p w14:paraId="58D7E6C9" w14:textId="77777777" w:rsidR="008F72B7" w:rsidRPr="006D5F74" w:rsidRDefault="008F72B7" w:rsidP="008F72B7">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14:paraId="6DBD93F8" w14:textId="77777777" w:rsidR="008F72B7" w:rsidRDefault="008F72B7" w:rsidP="008F72B7">
            <w:pPr>
              <w:jc w:val="right"/>
              <w:rPr>
                <w:b/>
                <w:bCs/>
                <w:color w:val="000000"/>
                <w:sz w:val="14"/>
                <w:szCs w:val="14"/>
              </w:rPr>
            </w:pPr>
            <w:r w:rsidRPr="00D169F7">
              <w:rPr>
                <w:b/>
                <w:bCs/>
                <w:color w:val="000000"/>
                <w:sz w:val="14"/>
                <w:szCs w:val="14"/>
              </w:rPr>
              <w:t>44,848.6</w:t>
            </w:r>
          </w:p>
        </w:tc>
        <w:tc>
          <w:tcPr>
            <w:tcW w:w="957" w:type="dxa"/>
            <w:tcBorders>
              <w:top w:val="nil"/>
              <w:left w:val="nil"/>
              <w:bottom w:val="nil"/>
              <w:right w:val="nil"/>
            </w:tcBorders>
            <w:shd w:val="clear" w:color="auto" w:fill="auto"/>
            <w:noWrap/>
            <w:vAlign w:val="center"/>
          </w:tcPr>
          <w:p w14:paraId="1CE280F7" w14:textId="3C9CC9DA" w:rsidR="008F72B7" w:rsidRDefault="008F72B7" w:rsidP="008F72B7">
            <w:pPr>
              <w:jc w:val="right"/>
              <w:rPr>
                <w:b/>
                <w:bCs/>
                <w:color w:val="000000"/>
                <w:sz w:val="14"/>
                <w:szCs w:val="14"/>
              </w:rPr>
            </w:pPr>
            <w:r w:rsidRPr="008F72B7">
              <w:rPr>
                <w:b/>
                <w:bCs/>
                <w:color w:val="000000"/>
                <w:sz w:val="14"/>
                <w:szCs w:val="14"/>
              </w:rPr>
              <w:t xml:space="preserve">45,200.1 </w:t>
            </w:r>
          </w:p>
        </w:tc>
        <w:tc>
          <w:tcPr>
            <w:tcW w:w="979" w:type="dxa"/>
            <w:gridSpan w:val="2"/>
            <w:tcBorders>
              <w:top w:val="nil"/>
              <w:left w:val="nil"/>
              <w:bottom w:val="nil"/>
              <w:right w:val="nil"/>
            </w:tcBorders>
            <w:shd w:val="clear" w:color="auto" w:fill="auto"/>
            <w:noWrap/>
            <w:vAlign w:val="center"/>
          </w:tcPr>
          <w:p w14:paraId="387A3E8D" w14:textId="77777777" w:rsidR="008F72B7" w:rsidRDefault="008F72B7" w:rsidP="008F72B7">
            <w:pPr>
              <w:jc w:val="right"/>
              <w:rPr>
                <w:b/>
                <w:bCs/>
                <w:color w:val="000000"/>
                <w:sz w:val="14"/>
                <w:szCs w:val="14"/>
              </w:rPr>
            </w:pPr>
            <w:r>
              <w:rPr>
                <w:b/>
                <w:bCs/>
                <w:color w:val="000000"/>
                <w:sz w:val="14"/>
                <w:szCs w:val="14"/>
              </w:rPr>
              <w:t>45,470.0</w:t>
            </w:r>
          </w:p>
        </w:tc>
        <w:tc>
          <w:tcPr>
            <w:tcW w:w="856" w:type="dxa"/>
            <w:tcBorders>
              <w:top w:val="nil"/>
              <w:left w:val="nil"/>
              <w:bottom w:val="nil"/>
              <w:right w:val="nil"/>
            </w:tcBorders>
            <w:shd w:val="clear" w:color="auto" w:fill="auto"/>
            <w:noWrap/>
            <w:vAlign w:val="center"/>
          </w:tcPr>
          <w:p w14:paraId="44BE7140" w14:textId="7EB68020" w:rsidR="008F72B7" w:rsidRDefault="008F72B7" w:rsidP="008F72B7">
            <w:pPr>
              <w:jc w:val="right"/>
              <w:rPr>
                <w:b/>
                <w:bCs/>
                <w:color w:val="000000"/>
                <w:sz w:val="14"/>
                <w:szCs w:val="14"/>
              </w:rPr>
            </w:pPr>
            <w:r w:rsidRPr="008F72B7">
              <w:rPr>
                <w:b/>
                <w:bCs/>
                <w:color w:val="000000"/>
                <w:sz w:val="14"/>
                <w:szCs w:val="14"/>
              </w:rPr>
              <w:t xml:space="preserve">47,830.9 </w:t>
            </w:r>
          </w:p>
        </w:tc>
        <w:tc>
          <w:tcPr>
            <w:tcW w:w="922" w:type="dxa"/>
            <w:tcBorders>
              <w:top w:val="nil"/>
              <w:left w:val="nil"/>
              <w:bottom w:val="nil"/>
              <w:right w:val="nil"/>
            </w:tcBorders>
            <w:shd w:val="clear" w:color="auto" w:fill="auto"/>
            <w:vAlign w:val="center"/>
          </w:tcPr>
          <w:p w14:paraId="590B8FC5" w14:textId="41B6E562" w:rsidR="008F72B7" w:rsidRDefault="008F72B7" w:rsidP="008F72B7">
            <w:pPr>
              <w:jc w:val="right"/>
              <w:rPr>
                <w:b/>
                <w:bCs/>
                <w:color w:val="000000"/>
                <w:sz w:val="14"/>
                <w:szCs w:val="14"/>
              </w:rPr>
            </w:pPr>
            <w:r w:rsidRPr="00516AA0">
              <w:rPr>
                <w:b/>
                <w:bCs/>
                <w:color w:val="000000"/>
                <w:sz w:val="14"/>
                <w:szCs w:val="14"/>
              </w:rPr>
              <w:t xml:space="preserve">50,484.0 </w:t>
            </w:r>
          </w:p>
        </w:tc>
        <w:tc>
          <w:tcPr>
            <w:tcW w:w="900" w:type="dxa"/>
            <w:gridSpan w:val="2"/>
            <w:tcBorders>
              <w:top w:val="nil"/>
              <w:left w:val="nil"/>
              <w:bottom w:val="nil"/>
              <w:right w:val="nil"/>
            </w:tcBorders>
            <w:shd w:val="clear" w:color="auto" w:fill="auto"/>
            <w:vAlign w:val="center"/>
          </w:tcPr>
          <w:p w14:paraId="2B976B82" w14:textId="0013D7AC" w:rsidR="008F72B7" w:rsidRDefault="008F72B7" w:rsidP="008F72B7">
            <w:pPr>
              <w:jc w:val="right"/>
              <w:rPr>
                <w:b/>
                <w:bCs/>
                <w:color w:val="000000"/>
                <w:sz w:val="14"/>
                <w:szCs w:val="14"/>
              </w:rPr>
            </w:pPr>
            <w:r w:rsidRPr="00CA22CD">
              <w:rPr>
                <w:b/>
                <w:bCs/>
                <w:color w:val="000000"/>
                <w:sz w:val="14"/>
                <w:szCs w:val="14"/>
              </w:rPr>
              <w:t xml:space="preserve">51,724.2 </w:t>
            </w:r>
          </w:p>
        </w:tc>
      </w:tr>
      <w:tr w:rsidR="008F72B7" w:rsidRPr="00CA22CD" w14:paraId="3EC120DE" w14:textId="77777777" w:rsidTr="004A7D37">
        <w:trPr>
          <w:trHeight w:hRule="exact" w:val="176"/>
        </w:trPr>
        <w:tc>
          <w:tcPr>
            <w:tcW w:w="4539" w:type="dxa"/>
            <w:tcBorders>
              <w:top w:val="nil"/>
              <w:left w:val="nil"/>
              <w:bottom w:val="nil"/>
              <w:right w:val="nil"/>
            </w:tcBorders>
            <w:shd w:val="clear" w:color="auto" w:fill="auto"/>
            <w:noWrap/>
            <w:vAlign w:val="center"/>
            <w:hideMark/>
          </w:tcPr>
          <w:p w14:paraId="193799E8" w14:textId="77777777" w:rsidR="008F72B7" w:rsidRPr="006D5F74" w:rsidRDefault="008F72B7" w:rsidP="008F72B7">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05180B90" w14:textId="77777777" w:rsidR="008F72B7" w:rsidRPr="001E6416" w:rsidRDefault="008F72B7" w:rsidP="008F72B7">
            <w:pPr>
              <w:jc w:val="right"/>
              <w:rPr>
                <w:i/>
                <w:iCs/>
                <w:color w:val="000000"/>
                <w:sz w:val="14"/>
                <w:szCs w:val="14"/>
              </w:rPr>
            </w:pPr>
            <w:r w:rsidRPr="001E6416">
              <w:rPr>
                <w:i/>
                <w:iCs/>
                <w:color w:val="000000"/>
                <w:sz w:val="14"/>
                <w:szCs w:val="14"/>
              </w:rPr>
              <w:t>8.0</w:t>
            </w:r>
          </w:p>
        </w:tc>
        <w:tc>
          <w:tcPr>
            <w:tcW w:w="957" w:type="dxa"/>
            <w:tcBorders>
              <w:top w:val="nil"/>
              <w:left w:val="nil"/>
              <w:bottom w:val="nil"/>
              <w:right w:val="nil"/>
            </w:tcBorders>
            <w:shd w:val="clear" w:color="auto" w:fill="auto"/>
            <w:noWrap/>
            <w:vAlign w:val="center"/>
          </w:tcPr>
          <w:p w14:paraId="06804239" w14:textId="0C66C93A" w:rsidR="008F72B7" w:rsidRPr="003B053F" w:rsidRDefault="008F72B7" w:rsidP="008F72B7">
            <w:pPr>
              <w:jc w:val="right"/>
              <w:rPr>
                <w:i/>
                <w:iCs/>
                <w:color w:val="000000"/>
                <w:sz w:val="14"/>
                <w:szCs w:val="14"/>
              </w:rPr>
            </w:pPr>
            <w:r w:rsidRPr="003B053F">
              <w:rPr>
                <w:i/>
                <w:iCs/>
                <w:color w:val="000000"/>
                <w:sz w:val="14"/>
                <w:szCs w:val="14"/>
              </w:rPr>
              <w:t xml:space="preserve">10.3 </w:t>
            </w:r>
          </w:p>
        </w:tc>
        <w:tc>
          <w:tcPr>
            <w:tcW w:w="979" w:type="dxa"/>
            <w:gridSpan w:val="2"/>
            <w:tcBorders>
              <w:top w:val="nil"/>
              <w:left w:val="nil"/>
              <w:bottom w:val="nil"/>
              <w:right w:val="nil"/>
            </w:tcBorders>
            <w:shd w:val="clear" w:color="auto" w:fill="auto"/>
            <w:noWrap/>
            <w:vAlign w:val="center"/>
          </w:tcPr>
          <w:p w14:paraId="01792CF3" w14:textId="77777777" w:rsidR="008F72B7" w:rsidRDefault="008F72B7" w:rsidP="008F72B7">
            <w:pPr>
              <w:jc w:val="right"/>
              <w:rPr>
                <w:i/>
                <w:iCs/>
                <w:color w:val="000000"/>
                <w:sz w:val="14"/>
                <w:szCs w:val="14"/>
              </w:rPr>
            </w:pPr>
            <w:r>
              <w:rPr>
                <w:i/>
                <w:iCs/>
                <w:color w:val="000000"/>
                <w:sz w:val="14"/>
                <w:szCs w:val="14"/>
              </w:rPr>
              <w:t>6.2</w:t>
            </w:r>
          </w:p>
        </w:tc>
        <w:tc>
          <w:tcPr>
            <w:tcW w:w="856" w:type="dxa"/>
            <w:tcBorders>
              <w:top w:val="nil"/>
              <w:left w:val="nil"/>
              <w:bottom w:val="nil"/>
              <w:right w:val="nil"/>
            </w:tcBorders>
            <w:shd w:val="clear" w:color="auto" w:fill="auto"/>
            <w:noWrap/>
            <w:vAlign w:val="center"/>
          </w:tcPr>
          <w:p w14:paraId="20BE0826" w14:textId="5039429F" w:rsidR="008F72B7" w:rsidRPr="003B053F" w:rsidRDefault="008F72B7" w:rsidP="008F72B7">
            <w:pPr>
              <w:jc w:val="right"/>
              <w:rPr>
                <w:i/>
                <w:iCs/>
                <w:color w:val="000000"/>
                <w:sz w:val="14"/>
                <w:szCs w:val="14"/>
              </w:rPr>
            </w:pPr>
            <w:r w:rsidRPr="003B053F">
              <w:rPr>
                <w:i/>
                <w:iCs/>
                <w:color w:val="000000"/>
                <w:sz w:val="14"/>
                <w:szCs w:val="14"/>
              </w:rPr>
              <w:t xml:space="preserve">7.3 </w:t>
            </w:r>
          </w:p>
        </w:tc>
        <w:tc>
          <w:tcPr>
            <w:tcW w:w="922" w:type="dxa"/>
            <w:tcBorders>
              <w:top w:val="nil"/>
              <w:left w:val="nil"/>
              <w:bottom w:val="nil"/>
              <w:right w:val="nil"/>
            </w:tcBorders>
            <w:shd w:val="clear" w:color="auto" w:fill="auto"/>
            <w:vAlign w:val="center"/>
          </w:tcPr>
          <w:p w14:paraId="354B512E" w14:textId="03170A22" w:rsidR="008F72B7" w:rsidRPr="00516AA0" w:rsidRDefault="008F72B7" w:rsidP="008F72B7">
            <w:pPr>
              <w:jc w:val="right"/>
              <w:rPr>
                <w:i/>
                <w:iCs/>
                <w:color w:val="000000"/>
                <w:sz w:val="14"/>
                <w:szCs w:val="14"/>
              </w:rPr>
            </w:pPr>
            <w:r w:rsidRPr="00516AA0">
              <w:rPr>
                <w:i/>
                <w:iCs/>
                <w:color w:val="000000"/>
                <w:sz w:val="14"/>
                <w:szCs w:val="14"/>
              </w:rPr>
              <w:t xml:space="preserve">12.6 </w:t>
            </w:r>
          </w:p>
        </w:tc>
        <w:tc>
          <w:tcPr>
            <w:tcW w:w="900" w:type="dxa"/>
            <w:gridSpan w:val="2"/>
            <w:tcBorders>
              <w:top w:val="nil"/>
              <w:left w:val="nil"/>
              <w:bottom w:val="nil"/>
              <w:right w:val="nil"/>
            </w:tcBorders>
            <w:shd w:val="clear" w:color="auto" w:fill="auto"/>
            <w:vAlign w:val="center"/>
          </w:tcPr>
          <w:p w14:paraId="2576199B" w14:textId="1445836E" w:rsidR="008F72B7" w:rsidRPr="00516AA0" w:rsidRDefault="008F72B7" w:rsidP="008F72B7">
            <w:pPr>
              <w:jc w:val="right"/>
              <w:rPr>
                <w:i/>
                <w:iCs/>
                <w:color w:val="000000"/>
                <w:sz w:val="14"/>
                <w:szCs w:val="14"/>
              </w:rPr>
            </w:pPr>
            <w:r w:rsidRPr="00516AA0">
              <w:rPr>
                <w:i/>
                <w:iCs/>
                <w:color w:val="000000"/>
                <w:sz w:val="14"/>
                <w:szCs w:val="14"/>
              </w:rPr>
              <w:t xml:space="preserve">15.5 </w:t>
            </w:r>
          </w:p>
        </w:tc>
      </w:tr>
      <w:tr w:rsidR="008F72B7" w:rsidRPr="00CA22CD" w14:paraId="06D5E455" w14:textId="77777777" w:rsidTr="004A7D37">
        <w:trPr>
          <w:trHeight w:hRule="exact" w:val="176"/>
        </w:trPr>
        <w:tc>
          <w:tcPr>
            <w:tcW w:w="4539" w:type="dxa"/>
            <w:tcBorders>
              <w:top w:val="nil"/>
              <w:left w:val="nil"/>
              <w:bottom w:val="nil"/>
              <w:right w:val="nil"/>
            </w:tcBorders>
            <w:shd w:val="clear" w:color="auto" w:fill="auto"/>
            <w:noWrap/>
            <w:vAlign w:val="center"/>
            <w:hideMark/>
          </w:tcPr>
          <w:p w14:paraId="1216C6C5" w14:textId="77777777" w:rsidR="008F72B7" w:rsidRPr="006D5F74" w:rsidRDefault="008F72B7" w:rsidP="008F72B7">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0ED434C2" w14:textId="77777777" w:rsidR="008F72B7" w:rsidRPr="001E6416" w:rsidRDefault="008F72B7" w:rsidP="008F72B7">
            <w:pPr>
              <w:jc w:val="right"/>
              <w:rPr>
                <w:i/>
                <w:iCs/>
                <w:color w:val="000000"/>
                <w:sz w:val="14"/>
                <w:szCs w:val="14"/>
              </w:rPr>
            </w:pPr>
            <w:r w:rsidRPr="001E6416">
              <w:rPr>
                <w:i/>
                <w:iCs/>
                <w:color w:val="000000"/>
                <w:sz w:val="14"/>
                <w:szCs w:val="14"/>
              </w:rPr>
              <w:t>94.0</w:t>
            </w:r>
          </w:p>
        </w:tc>
        <w:tc>
          <w:tcPr>
            <w:tcW w:w="957" w:type="dxa"/>
            <w:tcBorders>
              <w:top w:val="nil"/>
              <w:left w:val="nil"/>
              <w:bottom w:val="nil"/>
              <w:right w:val="nil"/>
            </w:tcBorders>
            <w:shd w:val="clear" w:color="auto" w:fill="auto"/>
            <w:noWrap/>
            <w:vAlign w:val="center"/>
          </w:tcPr>
          <w:p w14:paraId="7DF8AAFF" w14:textId="39308114" w:rsidR="008F72B7" w:rsidRPr="003B053F" w:rsidRDefault="000E02B9" w:rsidP="008F72B7">
            <w:pPr>
              <w:jc w:val="right"/>
              <w:rPr>
                <w:i/>
                <w:iCs/>
                <w:color w:val="000000"/>
                <w:sz w:val="14"/>
                <w:szCs w:val="14"/>
              </w:rPr>
            </w:pPr>
            <w:r w:rsidRPr="00595147">
              <w:rPr>
                <w:color w:val="000000"/>
                <w:sz w:val="14"/>
                <w:szCs w:val="14"/>
              </w:rPr>
              <w:t>-</w:t>
            </w:r>
          </w:p>
        </w:tc>
        <w:tc>
          <w:tcPr>
            <w:tcW w:w="979" w:type="dxa"/>
            <w:gridSpan w:val="2"/>
            <w:tcBorders>
              <w:top w:val="nil"/>
              <w:left w:val="nil"/>
              <w:bottom w:val="nil"/>
              <w:right w:val="nil"/>
            </w:tcBorders>
            <w:shd w:val="clear" w:color="auto" w:fill="auto"/>
            <w:noWrap/>
            <w:vAlign w:val="center"/>
          </w:tcPr>
          <w:p w14:paraId="47C50580" w14:textId="77777777" w:rsidR="008F72B7" w:rsidRDefault="008F72B7" w:rsidP="008F72B7">
            <w:pPr>
              <w:jc w:val="right"/>
              <w:rPr>
                <w:i/>
                <w:iCs/>
                <w:color w:val="000000"/>
                <w:sz w:val="14"/>
                <w:szCs w:val="14"/>
              </w:rPr>
            </w:pPr>
            <w:r>
              <w:rPr>
                <w:i/>
                <w:iCs/>
                <w:color w:val="000000"/>
                <w:sz w:val="14"/>
                <w:szCs w:val="14"/>
              </w:rPr>
              <w:t>95.3</w:t>
            </w:r>
          </w:p>
        </w:tc>
        <w:tc>
          <w:tcPr>
            <w:tcW w:w="856" w:type="dxa"/>
            <w:tcBorders>
              <w:top w:val="nil"/>
              <w:left w:val="nil"/>
              <w:bottom w:val="nil"/>
              <w:right w:val="nil"/>
            </w:tcBorders>
            <w:shd w:val="clear" w:color="auto" w:fill="auto"/>
            <w:noWrap/>
            <w:vAlign w:val="center"/>
          </w:tcPr>
          <w:p w14:paraId="6C70EBEB" w14:textId="6B631EA3" w:rsidR="008F72B7" w:rsidRPr="003B053F" w:rsidRDefault="008F72B7" w:rsidP="008F72B7">
            <w:pPr>
              <w:jc w:val="right"/>
              <w:rPr>
                <w:i/>
                <w:iCs/>
                <w:color w:val="000000"/>
                <w:sz w:val="14"/>
                <w:szCs w:val="14"/>
              </w:rPr>
            </w:pPr>
            <w:r w:rsidRPr="003B053F">
              <w:rPr>
                <w:i/>
                <w:iCs/>
                <w:color w:val="000000"/>
                <w:sz w:val="14"/>
                <w:szCs w:val="14"/>
              </w:rPr>
              <w:t xml:space="preserve">86.2 </w:t>
            </w:r>
          </w:p>
        </w:tc>
        <w:tc>
          <w:tcPr>
            <w:tcW w:w="922" w:type="dxa"/>
            <w:tcBorders>
              <w:top w:val="nil"/>
              <w:left w:val="nil"/>
              <w:bottom w:val="nil"/>
              <w:right w:val="nil"/>
            </w:tcBorders>
            <w:shd w:val="clear" w:color="auto" w:fill="auto"/>
            <w:vAlign w:val="center"/>
          </w:tcPr>
          <w:p w14:paraId="43179034" w14:textId="19C50030" w:rsidR="008F72B7" w:rsidRPr="00516AA0" w:rsidRDefault="0027041D" w:rsidP="008F72B7">
            <w:pPr>
              <w:jc w:val="right"/>
              <w:rPr>
                <w:i/>
                <w:iCs/>
                <w:color w:val="000000"/>
                <w:sz w:val="14"/>
                <w:szCs w:val="14"/>
              </w:rPr>
            </w:pPr>
            <w:r>
              <w:rPr>
                <w:i/>
                <w:iCs/>
                <w:color w:val="000000"/>
                <w:sz w:val="14"/>
                <w:szCs w:val="14"/>
              </w:rPr>
              <w:t>-</w:t>
            </w:r>
          </w:p>
        </w:tc>
        <w:tc>
          <w:tcPr>
            <w:tcW w:w="900" w:type="dxa"/>
            <w:gridSpan w:val="2"/>
            <w:tcBorders>
              <w:top w:val="nil"/>
              <w:left w:val="nil"/>
              <w:bottom w:val="nil"/>
              <w:right w:val="nil"/>
            </w:tcBorders>
            <w:shd w:val="clear" w:color="auto" w:fill="auto"/>
            <w:vAlign w:val="center"/>
          </w:tcPr>
          <w:p w14:paraId="7A040237" w14:textId="24BF6DA5" w:rsidR="008F72B7" w:rsidRPr="003B053F" w:rsidRDefault="0027041D" w:rsidP="008F72B7">
            <w:pPr>
              <w:jc w:val="right"/>
              <w:rPr>
                <w:i/>
                <w:iCs/>
                <w:color w:val="000000"/>
                <w:sz w:val="14"/>
                <w:szCs w:val="14"/>
              </w:rPr>
            </w:pPr>
            <w:r>
              <w:rPr>
                <w:i/>
                <w:iCs/>
                <w:color w:val="000000"/>
                <w:sz w:val="14"/>
                <w:szCs w:val="14"/>
              </w:rPr>
              <w:t>-</w:t>
            </w:r>
          </w:p>
        </w:tc>
      </w:tr>
      <w:tr w:rsidR="008F72B7" w:rsidRPr="00CA22CD" w14:paraId="0996654C" w14:textId="77777777" w:rsidTr="004A7D37">
        <w:trPr>
          <w:trHeight w:hRule="exact" w:val="176"/>
        </w:trPr>
        <w:tc>
          <w:tcPr>
            <w:tcW w:w="4539" w:type="dxa"/>
            <w:tcBorders>
              <w:top w:val="nil"/>
              <w:left w:val="nil"/>
              <w:bottom w:val="nil"/>
              <w:right w:val="nil"/>
            </w:tcBorders>
            <w:shd w:val="clear" w:color="auto" w:fill="auto"/>
            <w:noWrap/>
            <w:vAlign w:val="center"/>
            <w:hideMark/>
          </w:tcPr>
          <w:p w14:paraId="56A5372B" w14:textId="77777777" w:rsidR="008F72B7" w:rsidRPr="006D5F74" w:rsidRDefault="008F72B7" w:rsidP="008F72B7">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14:paraId="1B423F7F" w14:textId="77777777" w:rsidR="008F72B7" w:rsidRDefault="008F72B7" w:rsidP="008F72B7">
            <w:pPr>
              <w:jc w:val="right"/>
              <w:rPr>
                <w:b/>
                <w:bCs/>
                <w:color w:val="000000"/>
                <w:sz w:val="14"/>
                <w:szCs w:val="14"/>
              </w:rPr>
            </w:pPr>
            <w:r w:rsidRPr="00D169F7">
              <w:rPr>
                <w:b/>
                <w:bCs/>
                <w:color w:val="000000"/>
                <w:sz w:val="14"/>
                <w:szCs w:val="14"/>
              </w:rPr>
              <w:t>42,597.8</w:t>
            </w:r>
          </w:p>
        </w:tc>
        <w:tc>
          <w:tcPr>
            <w:tcW w:w="957" w:type="dxa"/>
            <w:tcBorders>
              <w:top w:val="nil"/>
              <w:left w:val="nil"/>
              <w:bottom w:val="nil"/>
              <w:right w:val="nil"/>
            </w:tcBorders>
            <w:shd w:val="clear" w:color="auto" w:fill="auto"/>
            <w:noWrap/>
            <w:vAlign w:val="center"/>
          </w:tcPr>
          <w:p w14:paraId="578A9A91" w14:textId="757E7915" w:rsidR="008F72B7" w:rsidRDefault="008F72B7" w:rsidP="008F72B7">
            <w:pPr>
              <w:jc w:val="right"/>
              <w:rPr>
                <w:b/>
                <w:bCs/>
                <w:color w:val="000000"/>
                <w:sz w:val="14"/>
                <w:szCs w:val="14"/>
              </w:rPr>
            </w:pPr>
            <w:r w:rsidRPr="008F72B7">
              <w:rPr>
                <w:b/>
                <w:bCs/>
                <w:color w:val="000000"/>
                <w:sz w:val="14"/>
                <w:szCs w:val="14"/>
              </w:rPr>
              <w:t xml:space="preserve">42,988.0 </w:t>
            </w:r>
          </w:p>
        </w:tc>
        <w:tc>
          <w:tcPr>
            <w:tcW w:w="979" w:type="dxa"/>
            <w:gridSpan w:val="2"/>
            <w:tcBorders>
              <w:top w:val="nil"/>
              <w:left w:val="nil"/>
              <w:bottom w:val="nil"/>
              <w:right w:val="nil"/>
            </w:tcBorders>
            <w:shd w:val="clear" w:color="auto" w:fill="auto"/>
            <w:noWrap/>
            <w:vAlign w:val="center"/>
          </w:tcPr>
          <w:p w14:paraId="7B5885B0" w14:textId="77777777" w:rsidR="008F72B7" w:rsidRDefault="008F72B7" w:rsidP="008F72B7">
            <w:pPr>
              <w:jc w:val="right"/>
              <w:rPr>
                <w:b/>
                <w:bCs/>
                <w:color w:val="000000"/>
                <w:sz w:val="14"/>
                <w:szCs w:val="14"/>
              </w:rPr>
            </w:pPr>
            <w:r>
              <w:rPr>
                <w:b/>
                <w:bCs/>
                <w:color w:val="000000"/>
                <w:sz w:val="14"/>
                <w:szCs w:val="14"/>
              </w:rPr>
              <w:t>43,444.8</w:t>
            </w:r>
          </w:p>
        </w:tc>
        <w:tc>
          <w:tcPr>
            <w:tcW w:w="856" w:type="dxa"/>
            <w:tcBorders>
              <w:top w:val="nil"/>
              <w:left w:val="nil"/>
              <w:bottom w:val="nil"/>
              <w:right w:val="nil"/>
            </w:tcBorders>
            <w:shd w:val="clear" w:color="auto" w:fill="auto"/>
            <w:noWrap/>
            <w:vAlign w:val="center"/>
          </w:tcPr>
          <w:p w14:paraId="0E0DA90D" w14:textId="662F5DCA" w:rsidR="008F72B7" w:rsidRDefault="008F72B7" w:rsidP="008F72B7">
            <w:pPr>
              <w:jc w:val="right"/>
              <w:rPr>
                <w:b/>
                <w:bCs/>
                <w:color w:val="000000"/>
                <w:sz w:val="14"/>
                <w:szCs w:val="14"/>
              </w:rPr>
            </w:pPr>
            <w:r w:rsidRPr="008F72B7">
              <w:rPr>
                <w:b/>
                <w:bCs/>
                <w:color w:val="000000"/>
                <w:sz w:val="14"/>
                <w:szCs w:val="14"/>
              </w:rPr>
              <w:t xml:space="preserve">45,548.4 </w:t>
            </w:r>
          </w:p>
        </w:tc>
        <w:tc>
          <w:tcPr>
            <w:tcW w:w="922" w:type="dxa"/>
            <w:tcBorders>
              <w:top w:val="nil"/>
              <w:left w:val="nil"/>
              <w:bottom w:val="nil"/>
              <w:right w:val="nil"/>
            </w:tcBorders>
            <w:shd w:val="clear" w:color="auto" w:fill="auto"/>
            <w:vAlign w:val="center"/>
          </w:tcPr>
          <w:p w14:paraId="3D1B11CB" w14:textId="1BA8B5ED" w:rsidR="008F72B7" w:rsidRDefault="008F72B7" w:rsidP="008F72B7">
            <w:pPr>
              <w:jc w:val="right"/>
              <w:rPr>
                <w:b/>
                <w:bCs/>
                <w:color w:val="000000"/>
                <w:sz w:val="14"/>
                <w:szCs w:val="14"/>
              </w:rPr>
            </w:pPr>
            <w:r w:rsidRPr="00516AA0">
              <w:rPr>
                <w:b/>
                <w:bCs/>
                <w:color w:val="000000"/>
                <w:sz w:val="14"/>
                <w:szCs w:val="14"/>
              </w:rPr>
              <w:t xml:space="preserve">47,583.2 </w:t>
            </w:r>
          </w:p>
        </w:tc>
        <w:tc>
          <w:tcPr>
            <w:tcW w:w="900" w:type="dxa"/>
            <w:gridSpan w:val="2"/>
            <w:tcBorders>
              <w:top w:val="nil"/>
              <w:left w:val="nil"/>
              <w:bottom w:val="nil"/>
              <w:right w:val="nil"/>
            </w:tcBorders>
            <w:shd w:val="clear" w:color="auto" w:fill="auto"/>
            <w:vAlign w:val="center"/>
          </w:tcPr>
          <w:p w14:paraId="528669D1" w14:textId="449D6343" w:rsidR="008F72B7" w:rsidRDefault="008F72B7" w:rsidP="008F72B7">
            <w:pPr>
              <w:jc w:val="right"/>
              <w:rPr>
                <w:b/>
                <w:bCs/>
                <w:color w:val="000000"/>
                <w:sz w:val="14"/>
                <w:szCs w:val="14"/>
              </w:rPr>
            </w:pPr>
            <w:r w:rsidRPr="00CA22CD">
              <w:rPr>
                <w:b/>
                <w:bCs/>
                <w:color w:val="000000"/>
                <w:sz w:val="14"/>
                <w:szCs w:val="14"/>
              </w:rPr>
              <w:t xml:space="preserve">49,254.8 </w:t>
            </w:r>
          </w:p>
        </w:tc>
      </w:tr>
      <w:tr w:rsidR="008F72B7" w:rsidRPr="00CA22CD" w14:paraId="3A8C9309" w14:textId="77777777" w:rsidTr="004A7D37">
        <w:trPr>
          <w:trHeight w:hRule="exact" w:val="176"/>
        </w:trPr>
        <w:tc>
          <w:tcPr>
            <w:tcW w:w="4539" w:type="dxa"/>
            <w:tcBorders>
              <w:top w:val="nil"/>
              <w:left w:val="nil"/>
              <w:bottom w:val="nil"/>
              <w:right w:val="nil"/>
            </w:tcBorders>
            <w:shd w:val="clear" w:color="auto" w:fill="auto"/>
            <w:noWrap/>
            <w:vAlign w:val="center"/>
            <w:hideMark/>
          </w:tcPr>
          <w:p w14:paraId="69B8DD70" w14:textId="77777777" w:rsidR="008F72B7" w:rsidRPr="006D5F74" w:rsidRDefault="008F72B7" w:rsidP="008F72B7">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741400CE" w14:textId="77777777" w:rsidR="008F72B7" w:rsidRPr="001E6416" w:rsidRDefault="008F72B7" w:rsidP="008F72B7">
            <w:pPr>
              <w:jc w:val="right"/>
              <w:rPr>
                <w:i/>
                <w:iCs/>
                <w:color w:val="000000"/>
                <w:sz w:val="14"/>
                <w:szCs w:val="14"/>
              </w:rPr>
            </w:pPr>
            <w:r w:rsidRPr="001E6416">
              <w:rPr>
                <w:i/>
                <w:iCs/>
                <w:color w:val="000000"/>
                <w:sz w:val="14"/>
                <w:szCs w:val="14"/>
              </w:rPr>
              <w:t>8.7</w:t>
            </w:r>
          </w:p>
        </w:tc>
        <w:tc>
          <w:tcPr>
            <w:tcW w:w="957" w:type="dxa"/>
            <w:tcBorders>
              <w:top w:val="nil"/>
              <w:left w:val="nil"/>
              <w:bottom w:val="nil"/>
              <w:right w:val="nil"/>
            </w:tcBorders>
            <w:shd w:val="clear" w:color="auto" w:fill="auto"/>
            <w:noWrap/>
            <w:vAlign w:val="center"/>
          </w:tcPr>
          <w:p w14:paraId="3E6FC6FD" w14:textId="3B8EF61C" w:rsidR="008F72B7" w:rsidRPr="008F72B7" w:rsidRDefault="008F72B7" w:rsidP="008F72B7">
            <w:pPr>
              <w:jc w:val="right"/>
              <w:rPr>
                <w:i/>
                <w:iCs/>
                <w:color w:val="000000"/>
                <w:sz w:val="14"/>
                <w:szCs w:val="14"/>
              </w:rPr>
            </w:pPr>
            <w:r w:rsidRPr="008F72B7">
              <w:rPr>
                <w:i/>
                <w:iCs/>
                <w:color w:val="000000"/>
                <w:sz w:val="14"/>
                <w:szCs w:val="14"/>
              </w:rPr>
              <w:t xml:space="preserve">11.1 </w:t>
            </w:r>
          </w:p>
        </w:tc>
        <w:tc>
          <w:tcPr>
            <w:tcW w:w="979" w:type="dxa"/>
            <w:gridSpan w:val="2"/>
            <w:tcBorders>
              <w:top w:val="nil"/>
              <w:left w:val="nil"/>
              <w:bottom w:val="nil"/>
              <w:right w:val="nil"/>
            </w:tcBorders>
            <w:shd w:val="clear" w:color="auto" w:fill="auto"/>
            <w:noWrap/>
            <w:vAlign w:val="center"/>
          </w:tcPr>
          <w:p w14:paraId="61319DF7" w14:textId="77777777" w:rsidR="008F72B7" w:rsidRDefault="008F72B7" w:rsidP="008F72B7">
            <w:pPr>
              <w:jc w:val="right"/>
              <w:rPr>
                <w:i/>
                <w:iCs/>
                <w:color w:val="000000"/>
                <w:sz w:val="14"/>
                <w:szCs w:val="14"/>
              </w:rPr>
            </w:pPr>
            <w:r>
              <w:rPr>
                <w:i/>
                <w:iCs/>
                <w:color w:val="000000"/>
                <w:sz w:val="14"/>
                <w:szCs w:val="14"/>
              </w:rPr>
              <w:t>7.2</w:t>
            </w:r>
          </w:p>
        </w:tc>
        <w:tc>
          <w:tcPr>
            <w:tcW w:w="856" w:type="dxa"/>
            <w:tcBorders>
              <w:top w:val="nil"/>
              <w:left w:val="nil"/>
              <w:bottom w:val="nil"/>
              <w:right w:val="nil"/>
            </w:tcBorders>
            <w:shd w:val="clear" w:color="auto" w:fill="auto"/>
            <w:noWrap/>
            <w:vAlign w:val="center"/>
          </w:tcPr>
          <w:p w14:paraId="47860690" w14:textId="7B378A91" w:rsidR="008F72B7" w:rsidRPr="008F72B7" w:rsidRDefault="008F72B7" w:rsidP="008F72B7">
            <w:pPr>
              <w:jc w:val="right"/>
              <w:rPr>
                <w:i/>
                <w:iCs/>
                <w:color w:val="000000"/>
                <w:sz w:val="14"/>
                <w:szCs w:val="14"/>
              </w:rPr>
            </w:pPr>
            <w:r w:rsidRPr="008F72B7">
              <w:rPr>
                <w:i/>
                <w:iCs/>
                <w:color w:val="000000"/>
                <w:sz w:val="14"/>
                <w:szCs w:val="14"/>
              </w:rPr>
              <w:t xml:space="preserve">8.2 </w:t>
            </w:r>
          </w:p>
        </w:tc>
        <w:tc>
          <w:tcPr>
            <w:tcW w:w="922" w:type="dxa"/>
            <w:tcBorders>
              <w:top w:val="nil"/>
              <w:left w:val="nil"/>
              <w:bottom w:val="nil"/>
              <w:right w:val="nil"/>
            </w:tcBorders>
            <w:shd w:val="clear" w:color="auto" w:fill="auto"/>
            <w:vAlign w:val="center"/>
          </w:tcPr>
          <w:p w14:paraId="7BB6A97C" w14:textId="77128C9A" w:rsidR="008F72B7" w:rsidRPr="00516AA0" w:rsidRDefault="008F72B7" w:rsidP="008F72B7">
            <w:pPr>
              <w:jc w:val="right"/>
              <w:rPr>
                <w:i/>
                <w:iCs/>
                <w:color w:val="000000"/>
                <w:sz w:val="14"/>
                <w:szCs w:val="14"/>
              </w:rPr>
            </w:pPr>
            <w:r w:rsidRPr="00516AA0">
              <w:rPr>
                <w:i/>
                <w:iCs/>
                <w:color w:val="000000"/>
                <w:sz w:val="14"/>
                <w:szCs w:val="14"/>
              </w:rPr>
              <w:t xml:space="preserve">11.7 </w:t>
            </w:r>
          </w:p>
        </w:tc>
        <w:tc>
          <w:tcPr>
            <w:tcW w:w="900" w:type="dxa"/>
            <w:gridSpan w:val="2"/>
            <w:tcBorders>
              <w:top w:val="nil"/>
              <w:left w:val="nil"/>
              <w:bottom w:val="nil"/>
              <w:right w:val="nil"/>
            </w:tcBorders>
            <w:shd w:val="clear" w:color="auto" w:fill="auto"/>
            <w:vAlign w:val="center"/>
          </w:tcPr>
          <w:p w14:paraId="2990FED2" w14:textId="64F5E55E" w:rsidR="008F72B7" w:rsidRPr="00516AA0" w:rsidRDefault="008F72B7" w:rsidP="008F72B7">
            <w:pPr>
              <w:jc w:val="right"/>
              <w:rPr>
                <w:i/>
                <w:iCs/>
                <w:color w:val="000000"/>
                <w:sz w:val="14"/>
                <w:szCs w:val="14"/>
              </w:rPr>
            </w:pPr>
            <w:r w:rsidRPr="00516AA0">
              <w:rPr>
                <w:i/>
                <w:iCs/>
                <w:color w:val="000000"/>
                <w:sz w:val="14"/>
                <w:szCs w:val="14"/>
              </w:rPr>
              <w:t xml:space="preserve">14.6 </w:t>
            </w:r>
          </w:p>
        </w:tc>
      </w:tr>
      <w:tr w:rsidR="000E02B9" w:rsidRPr="00CA22CD" w14:paraId="4A9E3EED" w14:textId="77777777" w:rsidTr="004A7D37">
        <w:trPr>
          <w:trHeight w:hRule="exact" w:val="176"/>
        </w:trPr>
        <w:tc>
          <w:tcPr>
            <w:tcW w:w="4539" w:type="dxa"/>
            <w:tcBorders>
              <w:top w:val="nil"/>
              <w:left w:val="nil"/>
              <w:bottom w:val="nil"/>
              <w:right w:val="nil"/>
            </w:tcBorders>
            <w:shd w:val="clear" w:color="auto" w:fill="auto"/>
            <w:noWrap/>
            <w:vAlign w:val="center"/>
            <w:hideMark/>
          </w:tcPr>
          <w:p w14:paraId="3DF18474" w14:textId="77777777" w:rsidR="000E02B9" w:rsidRPr="006D5F74" w:rsidRDefault="000E02B9" w:rsidP="000E02B9">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75733B37" w14:textId="77777777" w:rsidR="000E02B9" w:rsidRPr="001E6416" w:rsidRDefault="000E02B9" w:rsidP="000E02B9">
            <w:pPr>
              <w:jc w:val="right"/>
              <w:rPr>
                <w:i/>
                <w:iCs/>
                <w:color w:val="000000"/>
                <w:sz w:val="14"/>
                <w:szCs w:val="14"/>
              </w:rPr>
            </w:pPr>
            <w:r w:rsidRPr="001E6416">
              <w:rPr>
                <w:i/>
                <w:iCs/>
                <w:color w:val="000000"/>
                <w:sz w:val="14"/>
                <w:szCs w:val="14"/>
              </w:rPr>
              <w:t>89.3</w:t>
            </w:r>
          </w:p>
        </w:tc>
        <w:tc>
          <w:tcPr>
            <w:tcW w:w="957" w:type="dxa"/>
            <w:tcBorders>
              <w:top w:val="nil"/>
              <w:left w:val="nil"/>
              <w:bottom w:val="nil"/>
              <w:right w:val="nil"/>
            </w:tcBorders>
            <w:shd w:val="clear" w:color="auto" w:fill="auto"/>
            <w:noWrap/>
            <w:vAlign w:val="center"/>
          </w:tcPr>
          <w:p w14:paraId="60B3AE74" w14:textId="3FDF3588" w:rsidR="000E02B9" w:rsidRPr="008F72B7" w:rsidRDefault="000E02B9" w:rsidP="000E02B9">
            <w:pPr>
              <w:jc w:val="right"/>
              <w:rPr>
                <w:i/>
                <w:iCs/>
                <w:color w:val="000000"/>
                <w:sz w:val="14"/>
                <w:szCs w:val="14"/>
              </w:rPr>
            </w:pPr>
            <w:r w:rsidRPr="00595147">
              <w:rPr>
                <w:color w:val="000000"/>
                <w:sz w:val="14"/>
                <w:szCs w:val="14"/>
              </w:rPr>
              <w:t>-</w:t>
            </w:r>
            <w:r w:rsidRPr="008F72B7">
              <w:rPr>
                <w:i/>
                <w:iCs/>
                <w:color w:val="000000"/>
                <w:sz w:val="14"/>
                <w:szCs w:val="14"/>
              </w:rPr>
              <w:t xml:space="preserve"> </w:t>
            </w:r>
          </w:p>
        </w:tc>
        <w:tc>
          <w:tcPr>
            <w:tcW w:w="979" w:type="dxa"/>
            <w:gridSpan w:val="2"/>
            <w:tcBorders>
              <w:top w:val="nil"/>
              <w:left w:val="nil"/>
              <w:bottom w:val="nil"/>
              <w:right w:val="nil"/>
            </w:tcBorders>
            <w:shd w:val="clear" w:color="auto" w:fill="auto"/>
            <w:noWrap/>
            <w:vAlign w:val="center"/>
          </w:tcPr>
          <w:p w14:paraId="6838938C" w14:textId="77777777" w:rsidR="000E02B9" w:rsidRDefault="000E02B9" w:rsidP="000E02B9">
            <w:pPr>
              <w:jc w:val="right"/>
              <w:rPr>
                <w:i/>
                <w:iCs/>
                <w:color w:val="000000"/>
                <w:sz w:val="14"/>
                <w:szCs w:val="14"/>
              </w:rPr>
            </w:pPr>
            <w:r>
              <w:rPr>
                <w:i/>
                <w:iCs/>
                <w:color w:val="000000"/>
                <w:sz w:val="14"/>
                <w:szCs w:val="14"/>
              </w:rPr>
              <w:t>91.1</w:t>
            </w:r>
          </w:p>
        </w:tc>
        <w:tc>
          <w:tcPr>
            <w:tcW w:w="856" w:type="dxa"/>
            <w:tcBorders>
              <w:top w:val="nil"/>
              <w:left w:val="nil"/>
              <w:bottom w:val="nil"/>
              <w:right w:val="nil"/>
            </w:tcBorders>
            <w:shd w:val="clear" w:color="auto" w:fill="auto"/>
            <w:noWrap/>
            <w:vAlign w:val="center"/>
          </w:tcPr>
          <w:p w14:paraId="5D8141EA" w14:textId="53BA5759" w:rsidR="000E02B9" w:rsidRPr="008F72B7" w:rsidRDefault="000E02B9" w:rsidP="000E02B9">
            <w:pPr>
              <w:jc w:val="right"/>
              <w:rPr>
                <w:i/>
                <w:iCs/>
                <w:color w:val="000000"/>
                <w:sz w:val="14"/>
                <w:szCs w:val="14"/>
              </w:rPr>
            </w:pPr>
            <w:r w:rsidRPr="008F72B7">
              <w:rPr>
                <w:i/>
                <w:iCs/>
                <w:color w:val="000000"/>
                <w:sz w:val="14"/>
                <w:szCs w:val="14"/>
              </w:rPr>
              <w:t xml:space="preserve">82.1 </w:t>
            </w:r>
          </w:p>
        </w:tc>
        <w:tc>
          <w:tcPr>
            <w:tcW w:w="922" w:type="dxa"/>
            <w:tcBorders>
              <w:top w:val="nil"/>
              <w:left w:val="nil"/>
              <w:bottom w:val="nil"/>
              <w:right w:val="nil"/>
            </w:tcBorders>
            <w:shd w:val="clear" w:color="auto" w:fill="auto"/>
            <w:vAlign w:val="center"/>
          </w:tcPr>
          <w:p w14:paraId="42CAA8F7" w14:textId="0C1BAC04" w:rsidR="000E02B9" w:rsidRPr="00516AA0" w:rsidRDefault="000E02B9" w:rsidP="000E02B9">
            <w:pPr>
              <w:jc w:val="right"/>
              <w:rPr>
                <w:i/>
                <w:iCs/>
                <w:color w:val="000000"/>
                <w:sz w:val="14"/>
                <w:szCs w:val="14"/>
              </w:rPr>
            </w:pPr>
            <w:r w:rsidRPr="00595147">
              <w:rPr>
                <w:color w:val="000000"/>
                <w:sz w:val="14"/>
                <w:szCs w:val="14"/>
              </w:rPr>
              <w:t>-</w:t>
            </w:r>
          </w:p>
        </w:tc>
        <w:tc>
          <w:tcPr>
            <w:tcW w:w="900" w:type="dxa"/>
            <w:gridSpan w:val="2"/>
            <w:tcBorders>
              <w:top w:val="nil"/>
              <w:left w:val="nil"/>
              <w:bottom w:val="nil"/>
              <w:right w:val="nil"/>
            </w:tcBorders>
            <w:shd w:val="clear" w:color="auto" w:fill="auto"/>
            <w:vAlign w:val="center"/>
          </w:tcPr>
          <w:p w14:paraId="73C0E857" w14:textId="2ACCB21A" w:rsidR="000E02B9" w:rsidRPr="00516AA0" w:rsidRDefault="000E02B9" w:rsidP="000E02B9">
            <w:pPr>
              <w:jc w:val="right"/>
              <w:rPr>
                <w:i/>
                <w:iCs/>
                <w:color w:val="000000"/>
                <w:sz w:val="14"/>
                <w:szCs w:val="14"/>
              </w:rPr>
            </w:pPr>
            <w:r w:rsidRPr="00595147">
              <w:rPr>
                <w:color w:val="000000"/>
                <w:sz w:val="14"/>
                <w:szCs w:val="14"/>
              </w:rPr>
              <w:t>-</w:t>
            </w:r>
          </w:p>
        </w:tc>
      </w:tr>
      <w:tr w:rsidR="008F72B7" w:rsidRPr="00CA22CD" w14:paraId="4237577A" w14:textId="77777777" w:rsidTr="004A7D37">
        <w:trPr>
          <w:trHeight w:hRule="exact" w:val="81"/>
        </w:trPr>
        <w:tc>
          <w:tcPr>
            <w:tcW w:w="4539" w:type="dxa"/>
            <w:tcBorders>
              <w:top w:val="nil"/>
              <w:left w:val="nil"/>
              <w:bottom w:val="nil"/>
              <w:right w:val="nil"/>
            </w:tcBorders>
            <w:shd w:val="clear" w:color="auto" w:fill="auto"/>
            <w:noWrap/>
            <w:vAlign w:val="center"/>
            <w:hideMark/>
          </w:tcPr>
          <w:p w14:paraId="33E0E48A" w14:textId="77777777" w:rsidR="008F72B7" w:rsidRPr="006D5F74" w:rsidRDefault="008F72B7" w:rsidP="008F72B7">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14:paraId="55AC3ED3" w14:textId="77777777" w:rsidR="008F72B7" w:rsidRPr="00D169F7" w:rsidRDefault="008F72B7" w:rsidP="008F72B7">
            <w:pPr>
              <w:jc w:val="right"/>
              <w:rPr>
                <w:b/>
                <w:bCs/>
                <w:color w:val="000000"/>
                <w:sz w:val="14"/>
                <w:szCs w:val="14"/>
              </w:rPr>
            </w:pPr>
          </w:p>
        </w:tc>
        <w:tc>
          <w:tcPr>
            <w:tcW w:w="957" w:type="dxa"/>
            <w:tcBorders>
              <w:top w:val="nil"/>
              <w:left w:val="nil"/>
              <w:bottom w:val="nil"/>
              <w:right w:val="nil"/>
            </w:tcBorders>
            <w:shd w:val="clear" w:color="auto" w:fill="auto"/>
            <w:noWrap/>
            <w:vAlign w:val="center"/>
          </w:tcPr>
          <w:p w14:paraId="4BF30370" w14:textId="77777777" w:rsidR="008F72B7" w:rsidRPr="00DE38DE" w:rsidRDefault="008F72B7" w:rsidP="008F72B7">
            <w:pPr>
              <w:jc w:val="right"/>
              <w:rPr>
                <w:b/>
                <w:bCs/>
                <w:color w:val="000000"/>
                <w:sz w:val="14"/>
                <w:szCs w:val="14"/>
              </w:rPr>
            </w:pPr>
          </w:p>
        </w:tc>
        <w:tc>
          <w:tcPr>
            <w:tcW w:w="979" w:type="dxa"/>
            <w:gridSpan w:val="2"/>
            <w:tcBorders>
              <w:top w:val="nil"/>
              <w:left w:val="nil"/>
              <w:bottom w:val="nil"/>
              <w:right w:val="nil"/>
            </w:tcBorders>
            <w:shd w:val="clear" w:color="auto" w:fill="auto"/>
            <w:noWrap/>
            <w:vAlign w:val="center"/>
          </w:tcPr>
          <w:p w14:paraId="44D7B0E9" w14:textId="77777777" w:rsidR="008F72B7" w:rsidRDefault="008F72B7" w:rsidP="008F72B7">
            <w:pPr>
              <w:jc w:val="right"/>
            </w:pPr>
          </w:p>
        </w:tc>
        <w:tc>
          <w:tcPr>
            <w:tcW w:w="856" w:type="dxa"/>
            <w:tcBorders>
              <w:top w:val="nil"/>
              <w:left w:val="nil"/>
              <w:bottom w:val="nil"/>
              <w:right w:val="nil"/>
            </w:tcBorders>
            <w:shd w:val="clear" w:color="auto" w:fill="auto"/>
            <w:noWrap/>
            <w:vAlign w:val="center"/>
          </w:tcPr>
          <w:p w14:paraId="21AAB097" w14:textId="77777777" w:rsidR="008F72B7" w:rsidRPr="008F72B7" w:rsidRDefault="008F72B7" w:rsidP="008F72B7">
            <w:pPr>
              <w:jc w:val="right"/>
              <w:rPr>
                <w:i/>
                <w:iCs/>
                <w:color w:val="000000"/>
                <w:sz w:val="14"/>
                <w:szCs w:val="14"/>
              </w:rPr>
            </w:pPr>
          </w:p>
        </w:tc>
        <w:tc>
          <w:tcPr>
            <w:tcW w:w="922" w:type="dxa"/>
            <w:tcBorders>
              <w:top w:val="nil"/>
              <w:left w:val="nil"/>
              <w:bottom w:val="nil"/>
              <w:right w:val="nil"/>
            </w:tcBorders>
            <w:shd w:val="clear" w:color="auto" w:fill="auto"/>
            <w:vAlign w:val="center"/>
          </w:tcPr>
          <w:p w14:paraId="2C455172" w14:textId="77777777" w:rsidR="008F72B7" w:rsidRPr="00516AA0" w:rsidRDefault="008F72B7" w:rsidP="008F72B7">
            <w:pPr>
              <w:jc w:val="right"/>
              <w:rPr>
                <w:i/>
                <w:iCs/>
                <w:color w:val="000000"/>
                <w:sz w:val="14"/>
                <w:szCs w:val="14"/>
              </w:rPr>
            </w:pPr>
          </w:p>
        </w:tc>
        <w:tc>
          <w:tcPr>
            <w:tcW w:w="900" w:type="dxa"/>
            <w:gridSpan w:val="2"/>
            <w:tcBorders>
              <w:top w:val="nil"/>
              <w:left w:val="nil"/>
              <w:bottom w:val="nil"/>
              <w:right w:val="nil"/>
            </w:tcBorders>
            <w:shd w:val="clear" w:color="auto" w:fill="auto"/>
            <w:vAlign w:val="center"/>
          </w:tcPr>
          <w:p w14:paraId="7A524BEA" w14:textId="77777777" w:rsidR="008F72B7" w:rsidRPr="00516AA0" w:rsidRDefault="008F72B7" w:rsidP="008F72B7">
            <w:pPr>
              <w:jc w:val="right"/>
              <w:rPr>
                <w:i/>
                <w:iCs/>
                <w:color w:val="000000"/>
                <w:sz w:val="14"/>
                <w:szCs w:val="14"/>
              </w:rPr>
            </w:pPr>
          </w:p>
        </w:tc>
      </w:tr>
      <w:tr w:rsidR="008F72B7" w:rsidRPr="00CA22CD" w14:paraId="66809897" w14:textId="77777777" w:rsidTr="004A7D37">
        <w:trPr>
          <w:trHeight w:hRule="exact" w:val="176"/>
        </w:trPr>
        <w:tc>
          <w:tcPr>
            <w:tcW w:w="4539" w:type="dxa"/>
            <w:tcBorders>
              <w:top w:val="nil"/>
              <w:left w:val="nil"/>
              <w:bottom w:val="nil"/>
              <w:right w:val="nil"/>
            </w:tcBorders>
            <w:shd w:val="clear" w:color="auto" w:fill="auto"/>
            <w:noWrap/>
            <w:vAlign w:val="center"/>
            <w:hideMark/>
          </w:tcPr>
          <w:p w14:paraId="6023CCBE" w14:textId="77777777" w:rsidR="008F72B7" w:rsidRPr="006D5F74" w:rsidRDefault="008F72B7" w:rsidP="008F72B7">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14:paraId="587284AA" w14:textId="77777777" w:rsidR="008F72B7" w:rsidRPr="001E6416" w:rsidRDefault="008F72B7" w:rsidP="008F72B7">
            <w:pPr>
              <w:jc w:val="right"/>
              <w:rPr>
                <w:color w:val="000000"/>
                <w:sz w:val="14"/>
                <w:szCs w:val="14"/>
              </w:rPr>
            </w:pPr>
            <w:r w:rsidRPr="001E6416">
              <w:rPr>
                <w:color w:val="000000"/>
                <w:sz w:val="14"/>
                <w:szCs w:val="14"/>
              </w:rPr>
              <w:t>23,702.5</w:t>
            </w:r>
          </w:p>
        </w:tc>
        <w:tc>
          <w:tcPr>
            <w:tcW w:w="957" w:type="dxa"/>
            <w:tcBorders>
              <w:top w:val="nil"/>
              <w:left w:val="nil"/>
              <w:bottom w:val="nil"/>
              <w:right w:val="nil"/>
            </w:tcBorders>
            <w:shd w:val="clear" w:color="auto" w:fill="auto"/>
            <w:noWrap/>
            <w:vAlign w:val="center"/>
          </w:tcPr>
          <w:p w14:paraId="3C586053" w14:textId="6C98D27C" w:rsidR="008F72B7" w:rsidRPr="008F72B7" w:rsidRDefault="008F72B7" w:rsidP="008F72B7">
            <w:pPr>
              <w:jc w:val="right"/>
              <w:rPr>
                <w:color w:val="000000"/>
                <w:sz w:val="14"/>
                <w:szCs w:val="14"/>
              </w:rPr>
            </w:pPr>
            <w:r w:rsidRPr="008F72B7">
              <w:rPr>
                <w:color w:val="000000"/>
                <w:sz w:val="14"/>
                <w:szCs w:val="14"/>
              </w:rPr>
              <w:t xml:space="preserve">24,314.1 </w:t>
            </w:r>
          </w:p>
        </w:tc>
        <w:tc>
          <w:tcPr>
            <w:tcW w:w="979" w:type="dxa"/>
            <w:gridSpan w:val="2"/>
            <w:tcBorders>
              <w:top w:val="nil"/>
              <w:left w:val="nil"/>
              <w:bottom w:val="nil"/>
              <w:right w:val="nil"/>
            </w:tcBorders>
            <w:shd w:val="clear" w:color="auto" w:fill="auto"/>
            <w:noWrap/>
            <w:vAlign w:val="center"/>
          </w:tcPr>
          <w:p w14:paraId="25741F94" w14:textId="77777777" w:rsidR="008F72B7" w:rsidRDefault="008F72B7" w:rsidP="008F72B7">
            <w:pPr>
              <w:jc w:val="right"/>
              <w:rPr>
                <w:color w:val="000000"/>
                <w:sz w:val="14"/>
                <w:szCs w:val="14"/>
              </w:rPr>
            </w:pPr>
            <w:r>
              <w:rPr>
                <w:color w:val="000000"/>
                <w:sz w:val="14"/>
                <w:szCs w:val="14"/>
              </w:rPr>
              <w:t>25,552.2</w:t>
            </w:r>
          </w:p>
        </w:tc>
        <w:tc>
          <w:tcPr>
            <w:tcW w:w="856" w:type="dxa"/>
            <w:tcBorders>
              <w:top w:val="nil"/>
              <w:left w:val="nil"/>
              <w:bottom w:val="nil"/>
              <w:right w:val="nil"/>
            </w:tcBorders>
            <w:shd w:val="clear" w:color="auto" w:fill="auto"/>
            <w:noWrap/>
            <w:vAlign w:val="center"/>
          </w:tcPr>
          <w:p w14:paraId="72EC38EB" w14:textId="12B2A0F5" w:rsidR="008F72B7" w:rsidRPr="008F72B7" w:rsidRDefault="008F72B7" w:rsidP="008F72B7">
            <w:pPr>
              <w:jc w:val="right"/>
              <w:rPr>
                <w:color w:val="000000"/>
                <w:sz w:val="14"/>
                <w:szCs w:val="14"/>
              </w:rPr>
            </w:pPr>
            <w:r w:rsidRPr="008F72B7">
              <w:rPr>
                <w:color w:val="000000"/>
                <w:sz w:val="14"/>
                <w:szCs w:val="14"/>
              </w:rPr>
              <w:t xml:space="preserve">26,265.4 </w:t>
            </w:r>
          </w:p>
        </w:tc>
        <w:tc>
          <w:tcPr>
            <w:tcW w:w="922" w:type="dxa"/>
            <w:tcBorders>
              <w:top w:val="nil"/>
              <w:left w:val="nil"/>
              <w:bottom w:val="nil"/>
              <w:right w:val="nil"/>
            </w:tcBorders>
            <w:shd w:val="clear" w:color="auto" w:fill="auto"/>
            <w:vAlign w:val="center"/>
          </w:tcPr>
          <w:p w14:paraId="6B508C80" w14:textId="092F26C1" w:rsidR="008F72B7" w:rsidRPr="008F72B7" w:rsidRDefault="008F72B7" w:rsidP="008F72B7">
            <w:pPr>
              <w:jc w:val="right"/>
              <w:rPr>
                <w:color w:val="000000"/>
                <w:sz w:val="14"/>
                <w:szCs w:val="14"/>
              </w:rPr>
            </w:pPr>
            <w:r w:rsidRPr="008F72B7">
              <w:rPr>
                <w:color w:val="000000"/>
                <w:sz w:val="14"/>
                <w:szCs w:val="14"/>
              </w:rPr>
              <w:t xml:space="preserve">26,443.8 </w:t>
            </w:r>
          </w:p>
        </w:tc>
        <w:tc>
          <w:tcPr>
            <w:tcW w:w="900" w:type="dxa"/>
            <w:gridSpan w:val="2"/>
            <w:tcBorders>
              <w:top w:val="nil"/>
              <w:left w:val="nil"/>
              <w:bottom w:val="nil"/>
              <w:right w:val="nil"/>
            </w:tcBorders>
            <w:shd w:val="clear" w:color="auto" w:fill="auto"/>
            <w:vAlign w:val="center"/>
          </w:tcPr>
          <w:p w14:paraId="0C2AF188" w14:textId="2068DB20" w:rsidR="008F72B7" w:rsidRPr="008F72B7" w:rsidRDefault="008F72B7" w:rsidP="008F72B7">
            <w:pPr>
              <w:jc w:val="right"/>
              <w:rPr>
                <w:color w:val="000000"/>
                <w:sz w:val="14"/>
                <w:szCs w:val="14"/>
              </w:rPr>
            </w:pPr>
            <w:r w:rsidRPr="008F72B7">
              <w:rPr>
                <w:color w:val="000000"/>
                <w:sz w:val="14"/>
                <w:szCs w:val="14"/>
              </w:rPr>
              <w:t xml:space="preserve">26,746.9 </w:t>
            </w:r>
          </w:p>
        </w:tc>
      </w:tr>
      <w:tr w:rsidR="008F72B7" w:rsidRPr="00CA22CD" w14:paraId="0E85F747" w14:textId="77777777" w:rsidTr="004A7D37">
        <w:trPr>
          <w:trHeight w:hRule="exact" w:val="176"/>
        </w:trPr>
        <w:tc>
          <w:tcPr>
            <w:tcW w:w="4539" w:type="dxa"/>
            <w:tcBorders>
              <w:top w:val="nil"/>
              <w:left w:val="nil"/>
              <w:bottom w:val="nil"/>
              <w:right w:val="nil"/>
            </w:tcBorders>
            <w:shd w:val="clear" w:color="auto" w:fill="auto"/>
            <w:noWrap/>
            <w:vAlign w:val="center"/>
            <w:hideMark/>
          </w:tcPr>
          <w:p w14:paraId="6E6ABCCF" w14:textId="77777777" w:rsidR="008F72B7" w:rsidRPr="006D5F74" w:rsidRDefault="008F72B7" w:rsidP="008F72B7">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14:paraId="0FDA36E1" w14:textId="77777777" w:rsidR="008F72B7" w:rsidRPr="001E6416" w:rsidRDefault="008F72B7" w:rsidP="008F72B7">
            <w:pPr>
              <w:jc w:val="right"/>
              <w:rPr>
                <w:color w:val="000000"/>
                <w:sz w:val="14"/>
                <w:szCs w:val="14"/>
              </w:rPr>
            </w:pPr>
            <w:r w:rsidRPr="001E6416">
              <w:rPr>
                <w:color w:val="000000"/>
                <w:sz w:val="14"/>
                <w:szCs w:val="14"/>
              </w:rPr>
              <w:t>1,478.6</w:t>
            </w:r>
          </w:p>
        </w:tc>
        <w:tc>
          <w:tcPr>
            <w:tcW w:w="957" w:type="dxa"/>
            <w:tcBorders>
              <w:top w:val="nil"/>
              <w:left w:val="nil"/>
              <w:bottom w:val="nil"/>
              <w:right w:val="nil"/>
            </w:tcBorders>
            <w:shd w:val="clear" w:color="auto" w:fill="auto"/>
            <w:noWrap/>
            <w:vAlign w:val="center"/>
          </w:tcPr>
          <w:p w14:paraId="41781BF2" w14:textId="6A24B276" w:rsidR="008F72B7" w:rsidRPr="008F72B7" w:rsidRDefault="008F72B7" w:rsidP="008F72B7">
            <w:pPr>
              <w:jc w:val="right"/>
              <w:rPr>
                <w:color w:val="000000"/>
                <w:sz w:val="14"/>
                <w:szCs w:val="14"/>
              </w:rPr>
            </w:pPr>
            <w:r w:rsidRPr="008F72B7">
              <w:rPr>
                <w:color w:val="000000"/>
                <w:sz w:val="14"/>
                <w:szCs w:val="14"/>
              </w:rPr>
              <w:t xml:space="preserve">1,461.2 </w:t>
            </w:r>
          </w:p>
        </w:tc>
        <w:tc>
          <w:tcPr>
            <w:tcW w:w="979" w:type="dxa"/>
            <w:gridSpan w:val="2"/>
            <w:tcBorders>
              <w:top w:val="nil"/>
              <w:left w:val="nil"/>
              <w:bottom w:val="nil"/>
              <w:right w:val="nil"/>
            </w:tcBorders>
            <w:shd w:val="clear" w:color="auto" w:fill="auto"/>
            <w:noWrap/>
            <w:vAlign w:val="center"/>
          </w:tcPr>
          <w:p w14:paraId="37D4F452" w14:textId="77777777" w:rsidR="008F72B7" w:rsidRDefault="008F72B7" w:rsidP="008F72B7">
            <w:pPr>
              <w:jc w:val="right"/>
              <w:rPr>
                <w:color w:val="000000"/>
                <w:sz w:val="14"/>
                <w:szCs w:val="14"/>
              </w:rPr>
            </w:pPr>
            <w:r>
              <w:rPr>
                <w:color w:val="000000"/>
                <w:sz w:val="14"/>
                <w:szCs w:val="14"/>
              </w:rPr>
              <w:t>1,467.7</w:t>
            </w:r>
          </w:p>
        </w:tc>
        <w:tc>
          <w:tcPr>
            <w:tcW w:w="856" w:type="dxa"/>
            <w:tcBorders>
              <w:top w:val="nil"/>
              <w:left w:val="nil"/>
              <w:bottom w:val="nil"/>
              <w:right w:val="nil"/>
            </w:tcBorders>
            <w:shd w:val="clear" w:color="auto" w:fill="auto"/>
            <w:noWrap/>
            <w:vAlign w:val="center"/>
          </w:tcPr>
          <w:p w14:paraId="7FADCCB8" w14:textId="403CC1B6" w:rsidR="008F72B7" w:rsidRPr="008F72B7" w:rsidRDefault="008F72B7" w:rsidP="008F72B7">
            <w:pPr>
              <w:jc w:val="right"/>
              <w:rPr>
                <w:color w:val="000000"/>
                <w:sz w:val="14"/>
                <w:szCs w:val="14"/>
              </w:rPr>
            </w:pPr>
            <w:r w:rsidRPr="008F72B7">
              <w:rPr>
                <w:color w:val="000000"/>
                <w:sz w:val="14"/>
                <w:szCs w:val="14"/>
              </w:rPr>
              <w:t xml:space="preserve">1,436.7 </w:t>
            </w:r>
          </w:p>
        </w:tc>
        <w:tc>
          <w:tcPr>
            <w:tcW w:w="922" w:type="dxa"/>
            <w:tcBorders>
              <w:top w:val="nil"/>
              <w:left w:val="nil"/>
              <w:bottom w:val="nil"/>
              <w:right w:val="nil"/>
            </w:tcBorders>
            <w:shd w:val="clear" w:color="auto" w:fill="auto"/>
            <w:vAlign w:val="center"/>
          </w:tcPr>
          <w:p w14:paraId="4993B45E" w14:textId="07CF15EF" w:rsidR="008F72B7" w:rsidRPr="008F72B7" w:rsidRDefault="008F72B7" w:rsidP="008F72B7">
            <w:pPr>
              <w:jc w:val="right"/>
              <w:rPr>
                <w:color w:val="000000"/>
                <w:sz w:val="14"/>
                <w:szCs w:val="14"/>
              </w:rPr>
            </w:pPr>
            <w:r w:rsidRPr="008F72B7">
              <w:rPr>
                <w:color w:val="000000"/>
                <w:sz w:val="14"/>
                <w:szCs w:val="14"/>
              </w:rPr>
              <w:t xml:space="preserve">1,448.3 </w:t>
            </w:r>
          </w:p>
        </w:tc>
        <w:tc>
          <w:tcPr>
            <w:tcW w:w="900" w:type="dxa"/>
            <w:gridSpan w:val="2"/>
            <w:tcBorders>
              <w:top w:val="nil"/>
              <w:left w:val="nil"/>
              <w:bottom w:val="nil"/>
              <w:right w:val="nil"/>
            </w:tcBorders>
            <w:shd w:val="clear" w:color="auto" w:fill="auto"/>
            <w:vAlign w:val="center"/>
          </w:tcPr>
          <w:p w14:paraId="427B4800" w14:textId="71AB0F12" w:rsidR="008F72B7" w:rsidRPr="008F72B7" w:rsidRDefault="008F72B7" w:rsidP="008F72B7">
            <w:pPr>
              <w:jc w:val="right"/>
              <w:rPr>
                <w:color w:val="000000"/>
                <w:sz w:val="14"/>
                <w:szCs w:val="14"/>
              </w:rPr>
            </w:pPr>
            <w:r w:rsidRPr="008F72B7">
              <w:rPr>
                <w:color w:val="000000"/>
                <w:sz w:val="14"/>
                <w:szCs w:val="14"/>
              </w:rPr>
              <w:t xml:space="preserve">1,503.8 </w:t>
            </w:r>
          </w:p>
        </w:tc>
      </w:tr>
      <w:tr w:rsidR="008F72B7" w:rsidRPr="00CA22CD" w14:paraId="57F7F18B" w14:textId="77777777" w:rsidTr="004A7D37">
        <w:trPr>
          <w:trHeight w:hRule="exact" w:val="176"/>
        </w:trPr>
        <w:tc>
          <w:tcPr>
            <w:tcW w:w="4539" w:type="dxa"/>
            <w:tcBorders>
              <w:top w:val="nil"/>
              <w:left w:val="nil"/>
              <w:bottom w:val="nil"/>
              <w:right w:val="nil"/>
            </w:tcBorders>
            <w:shd w:val="clear" w:color="auto" w:fill="auto"/>
            <w:noWrap/>
            <w:vAlign w:val="center"/>
            <w:hideMark/>
          </w:tcPr>
          <w:p w14:paraId="446C1903" w14:textId="77777777" w:rsidR="008F72B7" w:rsidRPr="006D5F74" w:rsidRDefault="008F72B7" w:rsidP="008F72B7">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945" w:type="dxa"/>
            <w:tcBorders>
              <w:top w:val="nil"/>
              <w:left w:val="nil"/>
              <w:bottom w:val="nil"/>
              <w:right w:val="nil"/>
            </w:tcBorders>
            <w:shd w:val="clear" w:color="auto" w:fill="auto"/>
            <w:noWrap/>
            <w:vAlign w:val="center"/>
            <w:hideMark/>
          </w:tcPr>
          <w:p w14:paraId="0208671A" w14:textId="77777777" w:rsidR="008F72B7" w:rsidRPr="001E6416" w:rsidRDefault="008F72B7" w:rsidP="008F72B7">
            <w:pPr>
              <w:jc w:val="right"/>
              <w:rPr>
                <w:color w:val="000000"/>
                <w:sz w:val="14"/>
                <w:szCs w:val="14"/>
              </w:rPr>
            </w:pPr>
            <w:r w:rsidRPr="001E6416">
              <w:rPr>
                <w:color w:val="000000"/>
                <w:sz w:val="14"/>
                <w:szCs w:val="14"/>
              </w:rPr>
              <w:t>17,416.6</w:t>
            </w:r>
          </w:p>
        </w:tc>
        <w:tc>
          <w:tcPr>
            <w:tcW w:w="957" w:type="dxa"/>
            <w:tcBorders>
              <w:top w:val="nil"/>
              <w:left w:val="nil"/>
              <w:bottom w:val="nil"/>
              <w:right w:val="nil"/>
            </w:tcBorders>
            <w:shd w:val="clear" w:color="auto" w:fill="auto"/>
            <w:noWrap/>
            <w:vAlign w:val="center"/>
          </w:tcPr>
          <w:p w14:paraId="17681036" w14:textId="3CC5579A" w:rsidR="008F72B7" w:rsidRPr="008F72B7" w:rsidRDefault="008F72B7" w:rsidP="008F72B7">
            <w:pPr>
              <w:jc w:val="right"/>
              <w:rPr>
                <w:color w:val="000000"/>
                <w:sz w:val="14"/>
                <w:szCs w:val="14"/>
              </w:rPr>
            </w:pPr>
            <w:r w:rsidRPr="008F72B7">
              <w:rPr>
                <w:color w:val="000000"/>
                <w:sz w:val="14"/>
                <w:szCs w:val="14"/>
              </w:rPr>
              <w:t xml:space="preserve">17,212.7 </w:t>
            </w:r>
          </w:p>
        </w:tc>
        <w:tc>
          <w:tcPr>
            <w:tcW w:w="979" w:type="dxa"/>
            <w:gridSpan w:val="2"/>
            <w:tcBorders>
              <w:top w:val="nil"/>
              <w:left w:val="nil"/>
              <w:bottom w:val="nil"/>
              <w:right w:val="nil"/>
            </w:tcBorders>
            <w:shd w:val="clear" w:color="auto" w:fill="auto"/>
            <w:noWrap/>
            <w:vAlign w:val="center"/>
          </w:tcPr>
          <w:p w14:paraId="0E42B134" w14:textId="77777777" w:rsidR="008F72B7" w:rsidRDefault="008F72B7" w:rsidP="008F72B7">
            <w:pPr>
              <w:jc w:val="right"/>
              <w:rPr>
                <w:color w:val="000000"/>
                <w:sz w:val="14"/>
                <w:szCs w:val="14"/>
              </w:rPr>
            </w:pPr>
            <w:r>
              <w:rPr>
                <w:color w:val="000000"/>
                <w:sz w:val="14"/>
                <w:szCs w:val="14"/>
              </w:rPr>
              <w:t>16,424.8</w:t>
            </w:r>
          </w:p>
        </w:tc>
        <w:tc>
          <w:tcPr>
            <w:tcW w:w="856" w:type="dxa"/>
            <w:tcBorders>
              <w:top w:val="nil"/>
              <w:left w:val="nil"/>
              <w:bottom w:val="nil"/>
              <w:right w:val="nil"/>
            </w:tcBorders>
            <w:shd w:val="clear" w:color="auto" w:fill="auto"/>
            <w:noWrap/>
            <w:vAlign w:val="center"/>
          </w:tcPr>
          <w:p w14:paraId="2F94CA3E" w14:textId="33679904" w:rsidR="008F72B7" w:rsidRPr="008F72B7" w:rsidRDefault="008F72B7" w:rsidP="008F72B7">
            <w:pPr>
              <w:jc w:val="right"/>
              <w:rPr>
                <w:color w:val="000000"/>
                <w:sz w:val="14"/>
                <w:szCs w:val="14"/>
              </w:rPr>
            </w:pPr>
            <w:r w:rsidRPr="008F72B7">
              <w:rPr>
                <w:color w:val="000000"/>
                <w:sz w:val="14"/>
                <w:szCs w:val="14"/>
              </w:rPr>
              <w:t xml:space="preserve">17,846.3 </w:t>
            </w:r>
          </w:p>
        </w:tc>
        <w:tc>
          <w:tcPr>
            <w:tcW w:w="922" w:type="dxa"/>
            <w:tcBorders>
              <w:top w:val="nil"/>
              <w:left w:val="nil"/>
              <w:bottom w:val="nil"/>
              <w:right w:val="nil"/>
            </w:tcBorders>
            <w:shd w:val="clear" w:color="auto" w:fill="auto"/>
            <w:vAlign w:val="center"/>
          </w:tcPr>
          <w:p w14:paraId="7A1F88C2" w14:textId="5EB38948" w:rsidR="008F72B7" w:rsidRPr="008F72B7" w:rsidRDefault="008F72B7" w:rsidP="008F72B7">
            <w:pPr>
              <w:jc w:val="right"/>
              <w:rPr>
                <w:color w:val="000000"/>
                <w:sz w:val="14"/>
                <w:szCs w:val="14"/>
              </w:rPr>
            </w:pPr>
            <w:r w:rsidRPr="008F72B7">
              <w:rPr>
                <w:color w:val="000000"/>
                <w:sz w:val="14"/>
                <w:szCs w:val="14"/>
              </w:rPr>
              <w:t xml:space="preserve">19,691.1 </w:t>
            </w:r>
          </w:p>
        </w:tc>
        <w:tc>
          <w:tcPr>
            <w:tcW w:w="900" w:type="dxa"/>
            <w:gridSpan w:val="2"/>
            <w:tcBorders>
              <w:top w:val="nil"/>
              <w:left w:val="nil"/>
              <w:bottom w:val="nil"/>
              <w:right w:val="nil"/>
            </w:tcBorders>
            <w:shd w:val="clear" w:color="auto" w:fill="auto"/>
            <w:vAlign w:val="center"/>
          </w:tcPr>
          <w:p w14:paraId="26CE6B52" w14:textId="4A6E2B70" w:rsidR="008F72B7" w:rsidRPr="008F72B7" w:rsidRDefault="008F72B7" w:rsidP="008F72B7">
            <w:pPr>
              <w:jc w:val="right"/>
              <w:rPr>
                <w:color w:val="000000"/>
                <w:sz w:val="14"/>
                <w:szCs w:val="14"/>
              </w:rPr>
            </w:pPr>
            <w:r w:rsidRPr="008F72B7">
              <w:rPr>
                <w:color w:val="000000"/>
                <w:sz w:val="14"/>
                <w:szCs w:val="14"/>
              </w:rPr>
              <w:t xml:space="preserve">21,004.0 </w:t>
            </w:r>
          </w:p>
        </w:tc>
      </w:tr>
      <w:tr w:rsidR="008F72B7" w:rsidRPr="00CA22CD" w14:paraId="397899C6" w14:textId="77777777" w:rsidTr="004A7D37">
        <w:trPr>
          <w:trHeight w:hRule="exact" w:val="176"/>
        </w:trPr>
        <w:tc>
          <w:tcPr>
            <w:tcW w:w="4539" w:type="dxa"/>
            <w:tcBorders>
              <w:top w:val="nil"/>
              <w:left w:val="nil"/>
              <w:bottom w:val="nil"/>
              <w:right w:val="nil"/>
            </w:tcBorders>
            <w:shd w:val="clear" w:color="auto" w:fill="auto"/>
            <w:noWrap/>
            <w:vAlign w:val="center"/>
            <w:hideMark/>
          </w:tcPr>
          <w:p w14:paraId="5DFA49A5" w14:textId="77777777" w:rsidR="008F72B7" w:rsidRPr="006D5F74" w:rsidRDefault="008F72B7" w:rsidP="008F72B7">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14:paraId="65E82B36" w14:textId="77777777" w:rsidR="008F72B7" w:rsidRPr="001E6416" w:rsidRDefault="008F72B7" w:rsidP="008F72B7">
            <w:pPr>
              <w:jc w:val="right"/>
              <w:rPr>
                <w:color w:val="000000"/>
                <w:sz w:val="14"/>
                <w:szCs w:val="14"/>
              </w:rPr>
            </w:pPr>
            <w:r w:rsidRPr="001E6416">
              <w:rPr>
                <w:color w:val="000000"/>
                <w:sz w:val="14"/>
                <w:szCs w:val="14"/>
              </w:rPr>
              <w:t>11,986.7</w:t>
            </w:r>
          </w:p>
        </w:tc>
        <w:tc>
          <w:tcPr>
            <w:tcW w:w="957" w:type="dxa"/>
            <w:tcBorders>
              <w:top w:val="nil"/>
              <w:left w:val="nil"/>
              <w:bottom w:val="nil"/>
              <w:right w:val="nil"/>
            </w:tcBorders>
            <w:shd w:val="clear" w:color="auto" w:fill="auto"/>
            <w:noWrap/>
            <w:vAlign w:val="center"/>
          </w:tcPr>
          <w:p w14:paraId="16CEA284" w14:textId="1EE8694E" w:rsidR="008F72B7" w:rsidRPr="008F72B7" w:rsidRDefault="008F72B7" w:rsidP="008F72B7">
            <w:pPr>
              <w:jc w:val="right"/>
              <w:rPr>
                <w:color w:val="000000"/>
                <w:sz w:val="14"/>
                <w:szCs w:val="14"/>
              </w:rPr>
            </w:pPr>
            <w:r w:rsidRPr="008F72B7">
              <w:rPr>
                <w:color w:val="000000"/>
                <w:sz w:val="14"/>
                <w:szCs w:val="14"/>
              </w:rPr>
              <w:t xml:space="preserve">11,957.8 </w:t>
            </w:r>
          </w:p>
        </w:tc>
        <w:tc>
          <w:tcPr>
            <w:tcW w:w="979" w:type="dxa"/>
            <w:gridSpan w:val="2"/>
            <w:tcBorders>
              <w:top w:val="nil"/>
              <w:left w:val="nil"/>
              <w:bottom w:val="nil"/>
              <w:right w:val="nil"/>
            </w:tcBorders>
            <w:shd w:val="clear" w:color="auto" w:fill="auto"/>
            <w:noWrap/>
            <w:vAlign w:val="center"/>
          </w:tcPr>
          <w:p w14:paraId="103D6B03" w14:textId="77777777" w:rsidR="008F72B7" w:rsidRDefault="008F72B7" w:rsidP="008F72B7">
            <w:pPr>
              <w:jc w:val="right"/>
              <w:rPr>
                <w:color w:val="000000"/>
                <w:sz w:val="14"/>
                <w:szCs w:val="14"/>
              </w:rPr>
            </w:pPr>
            <w:r>
              <w:rPr>
                <w:color w:val="000000"/>
                <w:sz w:val="14"/>
                <w:szCs w:val="14"/>
              </w:rPr>
              <w:t>11,288.6</w:t>
            </w:r>
          </w:p>
        </w:tc>
        <w:tc>
          <w:tcPr>
            <w:tcW w:w="856" w:type="dxa"/>
            <w:tcBorders>
              <w:top w:val="nil"/>
              <w:left w:val="nil"/>
              <w:bottom w:val="nil"/>
              <w:right w:val="nil"/>
            </w:tcBorders>
            <w:shd w:val="clear" w:color="auto" w:fill="auto"/>
            <w:noWrap/>
            <w:vAlign w:val="center"/>
          </w:tcPr>
          <w:p w14:paraId="1F3F0964" w14:textId="6E5BAB47" w:rsidR="008F72B7" w:rsidRPr="008F72B7" w:rsidRDefault="008F72B7" w:rsidP="008F72B7">
            <w:pPr>
              <w:jc w:val="right"/>
              <w:rPr>
                <w:color w:val="000000"/>
                <w:sz w:val="14"/>
                <w:szCs w:val="14"/>
              </w:rPr>
            </w:pPr>
            <w:r w:rsidRPr="008F72B7">
              <w:rPr>
                <w:color w:val="000000"/>
                <w:sz w:val="14"/>
                <w:szCs w:val="14"/>
              </w:rPr>
              <w:t xml:space="preserve">12,433.8 </w:t>
            </w:r>
          </w:p>
        </w:tc>
        <w:tc>
          <w:tcPr>
            <w:tcW w:w="922" w:type="dxa"/>
            <w:tcBorders>
              <w:top w:val="nil"/>
              <w:left w:val="nil"/>
              <w:bottom w:val="nil"/>
              <w:right w:val="nil"/>
            </w:tcBorders>
            <w:shd w:val="clear" w:color="auto" w:fill="auto"/>
            <w:vAlign w:val="center"/>
          </w:tcPr>
          <w:p w14:paraId="5057F6C0" w14:textId="14364361" w:rsidR="008F72B7" w:rsidRPr="008F72B7" w:rsidRDefault="008F72B7" w:rsidP="008F72B7">
            <w:pPr>
              <w:jc w:val="right"/>
              <w:rPr>
                <w:color w:val="000000"/>
                <w:sz w:val="14"/>
                <w:szCs w:val="14"/>
              </w:rPr>
            </w:pPr>
            <w:r w:rsidRPr="008F72B7">
              <w:rPr>
                <w:color w:val="000000"/>
                <w:sz w:val="14"/>
                <w:szCs w:val="14"/>
              </w:rPr>
              <w:t xml:space="preserve">13,815.3 </w:t>
            </w:r>
          </w:p>
        </w:tc>
        <w:tc>
          <w:tcPr>
            <w:tcW w:w="900" w:type="dxa"/>
            <w:gridSpan w:val="2"/>
            <w:tcBorders>
              <w:top w:val="nil"/>
              <w:left w:val="nil"/>
              <w:bottom w:val="nil"/>
              <w:right w:val="nil"/>
            </w:tcBorders>
            <w:shd w:val="clear" w:color="auto" w:fill="auto"/>
            <w:vAlign w:val="center"/>
          </w:tcPr>
          <w:p w14:paraId="59A21125" w14:textId="7F8531F0" w:rsidR="008F72B7" w:rsidRPr="008F72B7" w:rsidRDefault="008F72B7" w:rsidP="008F72B7">
            <w:pPr>
              <w:jc w:val="right"/>
              <w:rPr>
                <w:color w:val="000000"/>
                <w:sz w:val="14"/>
                <w:szCs w:val="14"/>
              </w:rPr>
            </w:pPr>
            <w:r w:rsidRPr="008F72B7">
              <w:rPr>
                <w:color w:val="000000"/>
                <w:sz w:val="14"/>
                <w:szCs w:val="14"/>
              </w:rPr>
              <w:t xml:space="preserve">14,810.0 </w:t>
            </w:r>
          </w:p>
        </w:tc>
      </w:tr>
      <w:tr w:rsidR="008F72B7" w:rsidRPr="00CA22CD" w14:paraId="659D477D" w14:textId="77777777" w:rsidTr="004A7D37">
        <w:trPr>
          <w:trHeight w:hRule="exact" w:val="176"/>
        </w:trPr>
        <w:tc>
          <w:tcPr>
            <w:tcW w:w="4539" w:type="dxa"/>
            <w:tcBorders>
              <w:top w:val="nil"/>
              <w:left w:val="nil"/>
              <w:bottom w:val="nil"/>
              <w:right w:val="nil"/>
            </w:tcBorders>
            <w:shd w:val="clear" w:color="auto" w:fill="auto"/>
            <w:noWrap/>
            <w:vAlign w:val="center"/>
            <w:hideMark/>
          </w:tcPr>
          <w:p w14:paraId="62B018E5" w14:textId="77777777" w:rsidR="008F72B7" w:rsidRPr="006D5F74" w:rsidRDefault="008F72B7" w:rsidP="008F72B7">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14:paraId="18B7EC79" w14:textId="77777777" w:rsidR="008F72B7" w:rsidRPr="001E6416" w:rsidRDefault="008F72B7" w:rsidP="008F72B7">
            <w:pPr>
              <w:jc w:val="right"/>
              <w:rPr>
                <w:color w:val="000000"/>
                <w:sz w:val="14"/>
                <w:szCs w:val="14"/>
              </w:rPr>
            </w:pPr>
            <w:r w:rsidRPr="001E6416">
              <w:rPr>
                <w:color w:val="000000"/>
                <w:sz w:val="14"/>
                <w:szCs w:val="14"/>
              </w:rPr>
              <w:t>3,457.8</w:t>
            </w:r>
          </w:p>
        </w:tc>
        <w:tc>
          <w:tcPr>
            <w:tcW w:w="957" w:type="dxa"/>
            <w:tcBorders>
              <w:top w:val="nil"/>
              <w:left w:val="nil"/>
              <w:bottom w:val="nil"/>
              <w:right w:val="nil"/>
            </w:tcBorders>
            <w:shd w:val="clear" w:color="auto" w:fill="auto"/>
            <w:noWrap/>
            <w:vAlign w:val="center"/>
          </w:tcPr>
          <w:p w14:paraId="62F7AB48" w14:textId="43EA1787" w:rsidR="008F72B7" w:rsidRPr="008F72B7" w:rsidRDefault="008F72B7" w:rsidP="008F72B7">
            <w:pPr>
              <w:jc w:val="right"/>
              <w:rPr>
                <w:color w:val="000000"/>
                <w:sz w:val="14"/>
                <w:szCs w:val="14"/>
              </w:rPr>
            </w:pPr>
            <w:r w:rsidRPr="008F72B7">
              <w:rPr>
                <w:color w:val="000000"/>
                <w:sz w:val="14"/>
                <w:szCs w:val="14"/>
              </w:rPr>
              <w:t xml:space="preserve">3,417.2 </w:t>
            </w:r>
          </w:p>
        </w:tc>
        <w:tc>
          <w:tcPr>
            <w:tcW w:w="979" w:type="dxa"/>
            <w:gridSpan w:val="2"/>
            <w:tcBorders>
              <w:top w:val="nil"/>
              <w:left w:val="nil"/>
              <w:bottom w:val="nil"/>
              <w:right w:val="nil"/>
            </w:tcBorders>
            <w:shd w:val="clear" w:color="auto" w:fill="auto"/>
            <w:noWrap/>
            <w:vAlign w:val="center"/>
          </w:tcPr>
          <w:p w14:paraId="5272D461" w14:textId="77777777" w:rsidR="008F72B7" w:rsidRDefault="008F72B7" w:rsidP="008F72B7">
            <w:pPr>
              <w:jc w:val="right"/>
              <w:rPr>
                <w:color w:val="000000"/>
                <w:sz w:val="14"/>
                <w:szCs w:val="14"/>
              </w:rPr>
            </w:pPr>
            <w:r>
              <w:rPr>
                <w:color w:val="000000"/>
                <w:sz w:val="14"/>
                <w:szCs w:val="14"/>
              </w:rPr>
              <w:t>3,353.6</w:t>
            </w:r>
          </w:p>
        </w:tc>
        <w:tc>
          <w:tcPr>
            <w:tcW w:w="856" w:type="dxa"/>
            <w:tcBorders>
              <w:top w:val="nil"/>
              <w:left w:val="nil"/>
              <w:bottom w:val="nil"/>
              <w:right w:val="nil"/>
            </w:tcBorders>
            <w:shd w:val="clear" w:color="auto" w:fill="auto"/>
            <w:noWrap/>
            <w:vAlign w:val="center"/>
          </w:tcPr>
          <w:p w14:paraId="1A4A644F" w14:textId="594B2F63" w:rsidR="008F72B7" w:rsidRPr="008F72B7" w:rsidRDefault="008F72B7" w:rsidP="008F72B7">
            <w:pPr>
              <w:jc w:val="right"/>
              <w:rPr>
                <w:color w:val="000000"/>
                <w:sz w:val="14"/>
                <w:szCs w:val="14"/>
              </w:rPr>
            </w:pPr>
            <w:r w:rsidRPr="008F72B7">
              <w:rPr>
                <w:color w:val="000000"/>
                <w:sz w:val="14"/>
                <w:szCs w:val="14"/>
              </w:rPr>
              <w:t xml:space="preserve">3,602.0 </w:t>
            </w:r>
          </w:p>
        </w:tc>
        <w:tc>
          <w:tcPr>
            <w:tcW w:w="922" w:type="dxa"/>
            <w:tcBorders>
              <w:top w:val="nil"/>
              <w:left w:val="nil"/>
              <w:bottom w:val="nil"/>
              <w:right w:val="nil"/>
            </w:tcBorders>
            <w:shd w:val="clear" w:color="auto" w:fill="auto"/>
            <w:vAlign w:val="center"/>
          </w:tcPr>
          <w:p w14:paraId="32F6E0B9" w14:textId="6B70D4DB" w:rsidR="008F72B7" w:rsidRPr="008F72B7" w:rsidRDefault="008F72B7" w:rsidP="008F72B7">
            <w:pPr>
              <w:jc w:val="right"/>
              <w:rPr>
                <w:color w:val="000000"/>
                <w:sz w:val="14"/>
                <w:szCs w:val="14"/>
              </w:rPr>
            </w:pPr>
            <w:r w:rsidRPr="008F72B7">
              <w:rPr>
                <w:color w:val="000000"/>
                <w:sz w:val="14"/>
                <w:szCs w:val="14"/>
              </w:rPr>
              <w:t xml:space="preserve">3,950.7 </w:t>
            </w:r>
          </w:p>
        </w:tc>
        <w:tc>
          <w:tcPr>
            <w:tcW w:w="900" w:type="dxa"/>
            <w:gridSpan w:val="2"/>
            <w:tcBorders>
              <w:top w:val="nil"/>
              <w:left w:val="nil"/>
              <w:bottom w:val="nil"/>
              <w:right w:val="nil"/>
            </w:tcBorders>
            <w:shd w:val="clear" w:color="auto" w:fill="auto"/>
            <w:vAlign w:val="center"/>
          </w:tcPr>
          <w:p w14:paraId="4417F19F" w14:textId="33D9C49E" w:rsidR="008F72B7" w:rsidRPr="008F72B7" w:rsidRDefault="008F72B7" w:rsidP="008F72B7">
            <w:pPr>
              <w:jc w:val="right"/>
              <w:rPr>
                <w:color w:val="000000"/>
                <w:sz w:val="14"/>
                <w:szCs w:val="14"/>
              </w:rPr>
            </w:pPr>
            <w:r w:rsidRPr="008F72B7">
              <w:rPr>
                <w:color w:val="000000"/>
                <w:sz w:val="14"/>
                <w:szCs w:val="14"/>
              </w:rPr>
              <w:t xml:space="preserve">4,222.9 </w:t>
            </w:r>
          </w:p>
        </w:tc>
      </w:tr>
      <w:tr w:rsidR="008F72B7" w:rsidRPr="00CA22CD" w14:paraId="6355D45F" w14:textId="77777777" w:rsidTr="004A7D37">
        <w:trPr>
          <w:trHeight w:hRule="exact" w:val="176"/>
        </w:trPr>
        <w:tc>
          <w:tcPr>
            <w:tcW w:w="4539" w:type="dxa"/>
            <w:tcBorders>
              <w:top w:val="nil"/>
              <w:left w:val="nil"/>
              <w:bottom w:val="nil"/>
              <w:right w:val="nil"/>
            </w:tcBorders>
            <w:shd w:val="clear" w:color="auto" w:fill="auto"/>
            <w:noWrap/>
            <w:vAlign w:val="center"/>
            <w:hideMark/>
          </w:tcPr>
          <w:p w14:paraId="5DCC615F" w14:textId="77777777" w:rsidR="008F72B7" w:rsidRPr="006D5F74" w:rsidRDefault="008F72B7" w:rsidP="008F72B7">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14:paraId="04C066FC" w14:textId="77777777" w:rsidR="008F72B7" w:rsidRPr="001E6416" w:rsidRDefault="008F72B7" w:rsidP="008F72B7">
            <w:pPr>
              <w:jc w:val="right"/>
              <w:rPr>
                <w:color w:val="000000"/>
                <w:sz w:val="14"/>
                <w:szCs w:val="14"/>
              </w:rPr>
            </w:pPr>
            <w:r w:rsidRPr="001E6416">
              <w:rPr>
                <w:color w:val="000000"/>
                <w:sz w:val="14"/>
                <w:szCs w:val="14"/>
              </w:rPr>
              <w:t>1,260.7</w:t>
            </w:r>
          </w:p>
        </w:tc>
        <w:tc>
          <w:tcPr>
            <w:tcW w:w="957" w:type="dxa"/>
            <w:tcBorders>
              <w:top w:val="nil"/>
              <w:left w:val="nil"/>
              <w:bottom w:val="nil"/>
              <w:right w:val="nil"/>
            </w:tcBorders>
            <w:shd w:val="clear" w:color="auto" w:fill="auto"/>
            <w:noWrap/>
            <w:vAlign w:val="center"/>
          </w:tcPr>
          <w:p w14:paraId="643B937B" w14:textId="2BA79D28" w:rsidR="008F72B7" w:rsidRPr="008F72B7" w:rsidRDefault="008F72B7" w:rsidP="008F72B7">
            <w:pPr>
              <w:jc w:val="right"/>
              <w:rPr>
                <w:color w:val="000000"/>
                <w:sz w:val="14"/>
                <w:szCs w:val="14"/>
              </w:rPr>
            </w:pPr>
            <w:r w:rsidRPr="008F72B7">
              <w:rPr>
                <w:color w:val="000000"/>
                <w:sz w:val="14"/>
                <w:szCs w:val="14"/>
              </w:rPr>
              <w:t xml:space="preserve">1,193.5 </w:t>
            </w:r>
          </w:p>
        </w:tc>
        <w:tc>
          <w:tcPr>
            <w:tcW w:w="979" w:type="dxa"/>
            <w:gridSpan w:val="2"/>
            <w:tcBorders>
              <w:top w:val="nil"/>
              <w:left w:val="nil"/>
              <w:bottom w:val="nil"/>
              <w:right w:val="nil"/>
            </w:tcBorders>
            <w:shd w:val="clear" w:color="auto" w:fill="auto"/>
            <w:noWrap/>
            <w:vAlign w:val="center"/>
          </w:tcPr>
          <w:p w14:paraId="5C95CFE4" w14:textId="77777777" w:rsidR="008F72B7" w:rsidRDefault="008F72B7" w:rsidP="008F72B7">
            <w:pPr>
              <w:jc w:val="right"/>
              <w:rPr>
                <w:color w:val="000000"/>
                <w:sz w:val="14"/>
                <w:szCs w:val="14"/>
              </w:rPr>
            </w:pPr>
            <w:r>
              <w:rPr>
                <w:color w:val="000000"/>
                <w:sz w:val="14"/>
                <w:szCs w:val="14"/>
              </w:rPr>
              <w:t>1,164.9</w:t>
            </w:r>
          </w:p>
        </w:tc>
        <w:tc>
          <w:tcPr>
            <w:tcW w:w="856" w:type="dxa"/>
            <w:tcBorders>
              <w:top w:val="nil"/>
              <w:left w:val="nil"/>
              <w:bottom w:val="nil"/>
              <w:right w:val="nil"/>
            </w:tcBorders>
            <w:shd w:val="clear" w:color="auto" w:fill="auto"/>
            <w:noWrap/>
            <w:vAlign w:val="center"/>
          </w:tcPr>
          <w:p w14:paraId="7A55417B" w14:textId="421CA5E9" w:rsidR="008F72B7" w:rsidRPr="008F72B7" w:rsidRDefault="008F72B7" w:rsidP="008F72B7">
            <w:pPr>
              <w:jc w:val="right"/>
              <w:rPr>
                <w:color w:val="000000"/>
                <w:sz w:val="14"/>
                <w:szCs w:val="14"/>
              </w:rPr>
            </w:pPr>
            <w:r w:rsidRPr="008F72B7">
              <w:rPr>
                <w:color w:val="000000"/>
                <w:sz w:val="14"/>
                <w:szCs w:val="14"/>
              </w:rPr>
              <w:t xml:space="preserve">1,161.5 </w:t>
            </w:r>
          </w:p>
        </w:tc>
        <w:tc>
          <w:tcPr>
            <w:tcW w:w="922" w:type="dxa"/>
            <w:tcBorders>
              <w:top w:val="nil"/>
              <w:left w:val="nil"/>
              <w:bottom w:val="nil"/>
              <w:right w:val="nil"/>
            </w:tcBorders>
            <w:shd w:val="clear" w:color="auto" w:fill="auto"/>
            <w:vAlign w:val="center"/>
          </w:tcPr>
          <w:p w14:paraId="33BDFBDA" w14:textId="18CA9B57" w:rsidR="008F72B7" w:rsidRPr="008F72B7" w:rsidRDefault="008F72B7" w:rsidP="008F72B7">
            <w:pPr>
              <w:jc w:val="right"/>
              <w:rPr>
                <w:color w:val="000000"/>
                <w:sz w:val="14"/>
                <w:szCs w:val="14"/>
              </w:rPr>
            </w:pPr>
            <w:r w:rsidRPr="008F72B7">
              <w:rPr>
                <w:color w:val="000000"/>
                <w:sz w:val="14"/>
                <w:szCs w:val="14"/>
              </w:rPr>
              <w:t xml:space="preserve">1,207.1 </w:t>
            </w:r>
          </w:p>
        </w:tc>
        <w:tc>
          <w:tcPr>
            <w:tcW w:w="900" w:type="dxa"/>
            <w:gridSpan w:val="2"/>
            <w:tcBorders>
              <w:top w:val="nil"/>
              <w:left w:val="nil"/>
              <w:bottom w:val="nil"/>
              <w:right w:val="nil"/>
            </w:tcBorders>
            <w:shd w:val="clear" w:color="auto" w:fill="auto"/>
            <w:vAlign w:val="center"/>
          </w:tcPr>
          <w:p w14:paraId="1A73B0E4" w14:textId="4458A1C3" w:rsidR="008F72B7" w:rsidRPr="008F72B7" w:rsidRDefault="008F72B7" w:rsidP="008F72B7">
            <w:pPr>
              <w:jc w:val="right"/>
              <w:rPr>
                <w:color w:val="000000"/>
                <w:sz w:val="14"/>
                <w:szCs w:val="14"/>
              </w:rPr>
            </w:pPr>
            <w:r w:rsidRPr="008F72B7">
              <w:rPr>
                <w:color w:val="000000"/>
                <w:sz w:val="14"/>
                <w:szCs w:val="14"/>
              </w:rPr>
              <w:t xml:space="preserve">1,188.4 </w:t>
            </w:r>
          </w:p>
        </w:tc>
      </w:tr>
      <w:tr w:rsidR="008F72B7" w:rsidRPr="00CA22CD" w14:paraId="3E628EEB" w14:textId="77777777" w:rsidTr="004A7D37">
        <w:trPr>
          <w:trHeight w:hRule="exact" w:val="176"/>
        </w:trPr>
        <w:tc>
          <w:tcPr>
            <w:tcW w:w="4539" w:type="dxa"/>
            <w:tcBorders>
              <w:top w:val="nil"/>
              <w:left w:val="nil"/>
              <w:bottom w:val="nil"/>
              <w:right w:val="nil"/>
            </w:tcBorders>
            <w:shd w:val="clear" w:color="auto" w:fill="auto"/>
            <w:noWrap/>
            <w:vAlign w:val="center"/>
            <w:hideMark/>
          </w:tcPr>
          <w:p w14:paraId="6EC12D88" w14:textId="77777777" w:rsidR="008F72B7" w:rsidRPr="006D5F74" w:rsidRDefault="008F72B7" w:rsidP="008F72B7">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14:paraId="03FC9F44" w14:textId="77777777" w:rsidR="008F72B7" w:rsidRPr="001E6416" w:rsidRDefault="008F72B7" w:rsidP="008F72B7">
            <w:pPr>
              <w:jc w:val="right"/>
              <w:rPr>
                <w:color w:val="000000"/>
                <w:sz w:val="14"/>
                <w:szCs w:val="14"/>
              </w:rPr>
            </w:pPr>
            <w:r w:rsidRPr="001E6416">
              <w:rPr>
                <w:color w:val="000000"/>
                <w:sz w:val="14"/>
                <w:szCs w:val="14"/>
              </w:rPr>
              <w:t>711.4</w:t>
            </w:r>
          </w:p>
        </w:tc>
        <w:tc>
          <w:tcPr>
            <w:tcW w:w="957" w:type="dxa"/>
            <w:tcBorders>
              <w:top w:val="nil"/>
              <w:left w:val="nil"/>
              <w:bottom w:val="nil"/>
              <w:right w:val="nil"/>
            </w:tcBorders>
            <w:shd w:val="clear" w:color="auto" w:fill="auto"/>
            <w:noWrap/>
            <w:vAlign w:val="center"/>
          </w:tcPr>
          <w:p w14:paraId="0D7693B3" w14:textId="64F711A6" w:rsidR="008F72B7" w:rsidRPr="008F72B7" w:rsidRDefault="008F72B7" w:rsidP="008F72B7">
            <w:pPr>
              <w:jc w:val="right"/>
              <w:rPr>
                <w:color w:val="000000"/>
                <w:sz w:val="14"/>
                <w:szCs w:val="14"/>
              </w:rPr>
            </w:pPr>
            <w:r w:rsidRPr="008F72B7">
              <w:rPr>
                <w:color w:val="000000"/>
                <w:sz w:val="14"/>
                <w:szCs w:val="14"/>
              </w:rPr>
              <w:t xml:space="preserve">644.2 </w:t>
            </w:r>
          </w:p>
        </w:tc>
        <w:tc>
          <w:tcPr>
            <w:tcW w:w="979" w:type="dxa"/>
            <w:gridSpan w:val="2"/>
            <w:tcBorders>
              <w:top w:val="nil"/>
              <w:left w:val="nil"/>
              <w:bottom w:val="nil"/>
              <w:right w:val="nil"/>
            </w:tcBorders>
            <w:shd w:val="clear" w:color="auto" w:fill="auto"/>
            <w:noWrap/>
            <w:vAlign w:val="center"/>
          </w:tcPr>
          <w:p w14:paraId="190D0303" w14:textId="77777777" w:rsidR="008F72B7" w:rsidRDefault="008F72B7" w:rsidP="008F72B7">
            <w:pPr>
              <w:jc w:val="right"/>
              <w:rPr>
                <w:color w:val="000000"/>
                <w:sz w:val="14"/>
                <w:szCs w:val="14"/>
              </w:rPr>
            </w:pPr>
            <w:r>
              <w:rPr>
                <w:color w:val="000000"/>
                <w:sz w:val="14"/>
                <w:szCs w:val="14"/>
              </w:rPr>
              <w:t>617.7</w:t>
            </w:r>
          </w:p>
        </w:tc>
        <w:tc>
          <w:tcPr>
            <w:tcW w:w="856" w:type="dxa"/>
            <w:tcBorders>
              <w:top w:val="nil"/>
              <w:left w:val="nil"/>
              <w:bottom w:val="nil"/>
              <w:right w:val="nil"/>
            </w:tcBorders>
            <w:shd w:val="clear" w:color="auto" w:fill="auto"/>
            <w:noWrap/>
            <w:vAlign w:val="center"/>
          </w:tcPr>
          <w:p w14:paraId="23393A6C" w14:textId="3981A302" w:rsidR="008F72B7" w:rsidRPr="008F72B7" w:rsidRDefault="008F72B7" w:rsidP="008F72B7">
            <w:pPr>
              <w:jc w:val="right"/>
              <w:rPr>
                <w:color w:val="000000"/>
                <w:sz w:val="14"/>
                <w:szCs w:val="14"/>
              </w:rPr>
            </w:pPr>
            <w:r w:rsidRPr="008F72B7">
              <w:rPr>
                <w:color w:val="000000"/>
                <w:sz w:val="14"/>
                <w:szCs w:val="14"/>
              </w:rPr>
              <w:t xml:space="preserve">649.0 </w:t>
            </w:r>
          </w:p>
        </w:tc>
        <w:tc>
          <w:tcPr>
            <w:tcW w:w="922" w:type="dxa"/>
            <w:tcBorders>
              <w:top w:val="nil"/>
              <w:left w:val="nil"/>
              <w:bottom w:val="nil"/>
              <w:right w:val="nil"/>
            </w:tcBorders>
            <w:shd w:val="clear" w:color="auto" w:fill="auto"/>
            <w:vAlign w:val="center"/>
          </w:tcPr>
          <w:p w14:paraId="6582FAC7" w14:textId="773F24AF" w:rsidR="008F72B7" w:rsidRPr="008F72B7" w:rsidRDefault="008F72B7" w:rsidP="008F72B7">
            <w:pPr>
              <w:jc w:val="right"/>
              <w:rPr>
                <w:color w:val="000000"/>
                <w:sz w:val="14"/>
                <w:szCs w:val="14"/>
              </w:rPr>
            </w:pPr>
            <w:r w:rsidRPr="008F72B7">
              <w:rPr>
                <w:color w:val="000000"/>
                <w:sz w:val="14"/>
                <w:szCs w:val="14"/>
              </w:rPr>
              <w:t xml:space="preserve">718.0 </w:t>
            </w:r>
          </w:p>
        </w:tc>
        <w:tc>
          <w:tcPr>
            <w:tcW w:w="900" w:type="dxa"/>
            <w:gridSpan w:val="2"/>
            <w:tcBorders>
              <w:top w:val="nil"/>
              <w:left w:val="nil"/>
              <w:bottom w:val="nil"/>
              <w:right w:val="nil"/>
            </w:tcBorders>
            <w:shd w:val="clear" w:color="auto" w:fill="auto"/>
            <w:vAlign w:val="center"/>
          </w:tcPr>
          <w:p w14:paraId="6CDB9150" w14:textId="174290CE" w:rsidR="008F72B7" w:rsidRPr="008F72B7" w:rsidRDefault="008F72B7" w:rsidP="008F72B7">
            <w:pPr>
              <w:jc w:val="right"/>
              <w:rPr>
                <w:color w:val="000000"/>
                <w:sz w:val="14"/>
                <w:szCs w:val="14"/>
              </w:rPr>
            </w:pPr>
            <w:r w:rsidRPr="008F72B7">
              <w:rPr>
                <w:color w:val="000000"/>
                <w:sz w:val="14"/>
                <w:szCs w:val="14"/>
              </w:rPr>
              <w:t xml:space="preserve">782.7 </w:t>
            </w:r>
          </w:p>
        </w:tc>
      </w:tr>
      <w:tr w:rsidR="008F72B7" w:rsidRPr="00CA22CD" w14:paraId="3110EED4" w14:textId="77777777" w:rsidTr="004A7D37">
        <w:trPr>
          <w:trHeight w:hRule="exact" w:val="91"/>
        </w:trPr>
        <w:tc>
          <w:tcPr>
            <w:tcW w:w="4539" w:type="dxa"/>
            <w:tcBorders>
              <w:top w:val="nil"/>
              <w:left w:val="nil"/>
              <w:bottom w:val="nil"/>
              <w:right w:val="nil"/>
            </w:tcBorders>
            <w:shd w:val="clear" w:color="auto" w:fill="auto"/>
            <w:noWrap/>
            <w:vAlign w:val="center"/>
            <w:hideMark/>
          </w:tcPr>
          <w:p w14:paraId="661193BA" w14:textId="77777777" w:rsidR="008F72B7" w:rsidRPr="006D5F74" w:rsidRDefault="008F72B7" w:rsidP="008F72B7">
            <w:pPr>
              <w:rPr>
                <w:sz w:val="16"/>
              </w:rPr>
            </w:pPr>
          </w:p>
        </w:tc>
        <w:tc>
          <w:tcPr>
            <w:tcW w:w="945" w:type="dxa"/>
            <w:tcBorders>
              <w:top w:val="nil"/>
              <w:left w:val="nil"/>
              <w:bottom w:val="nil"/>
              <w:right w:val="nil"/>
            </w:tcBorders>
            <w:shd w:val="clear" w:color="auto" w:fill="auto"/>
            <w:noWrap/>
            <w:vAlign w:val="center"/>
            <w:hideMark/>
          </w:tcPr>
          <w:p w14:paraId="4B5D35EA" w14:textId="77777777" w:rsidR="008F72B7" w:rsidRPr="00D169F7" w:rsidRDefault="008F72B7" w:rsidP="008F72B7">
            <w:pPr>
              <w:jc w:val="right"/>
              <w:rPr>
                <w:b/>
                <w:bCs/>
                <w:color w:val="000000"/>
                <w:sz w:val="14"/>
                <w:szCs w:val="14"/>
              </w:rPr>
            </w:pPr>
          </w:p>
        </w:tc>
        <w:tc>
          <w:tcPr>
            <w:tcW w:w="957" w:type="dxa"/>
            <w:tcBorders>
              <w:top w:val="nil"/>
              <w:left w:val="nil"/>
              <w:bottom w:val="nil"/>
              <w:right w:val="nil"/>
            </w:tcBorders>
            <w:shd w:val="clear" w:color="auto" w:fill="auto"/>
            <w:noWrap/>
            <w:vAlign w:val="center"/>
          </w:tcPr>
          <w:p w14:paraId="51EA28B3" w14:textId="7B398688" w:rsidR="008F72B7" w:rsidRPr="00DE38DE" w:rsidRDefault="008F72B7" w:rsidP="008F72B7">
            <w:pPr>
              <w:jc w:val="right"/>
              <w:rPr>
                <w:b/>
                <w:bCs/>
                <w:color w:val="000000"/>
                <w:sz w:val="14"/>
                <w:szCs w:val="14"/>
              </w:rPr>
            </w:pPr>
          </w:p>
        </w:tc>
        <w:tc>
          <w:tcPr>
            <w:tcW w:w="979" w:type="dxa"/>
            <w:gridSpan w:val="2"/>
            <w:tcBorders>
              <w:top w:val="nil"/>
              <w:left w:val="nil"/>
              <w:bottom w:val="nil"/>
              <w:right w:val="nil"/>
            </w:tcBorders>
            <w:shd w:val="clear" w:color="auto" w:fill="auto"/>
            <w:noWrap/>
            <w:vAlign w:val="center"/>
          </w:tcPr>
          <w:p w14:paraId="1F283AF0" w14:textId="77777777" w:rsidR="008F72B7" w:rsidRDefault="008F72B7" w:rsidP="008F72B7">
            <w:pPr>
              <w:jc w:val="right"/>
            </w:pPr>
          </w:p>
        </w:tc>
        <w:tc>
          <w:tcPr>
            <w:tcW w:w="856" w:type="dxa"/>
            <w:tcBorders>
              <w:top w:val="nil"/>
              <w:left w:val="nil"/>
              <w:bottom w:val="nil"/>
              <w:right w:val="nil"/>
            </w:tcBorders>
            <w:shd w:val="clear" w:color="auto" w:fill="auto"/>
            <w:noWrap/>
            <w:vAlign w:val="center"/>
          </w:tcPr>
          <w:p w14:paraId="6569CFD8" w14:textId="6FDFDD6C" w:rsidR="008F72B7" w:rsidRPr="008F72B7" w:rsidRDefault="008F72B7" w:rsidP="008F72B7">
            <w:pPr>
              <w:jc w:val="right"/>
              <w:rPr>
                <w:b/>
                <w:bCs/>
                <w:color w:val="000000"/>
                <w:sz w:val="14"/>
                <w:szCs w:val="14"/>
              </w:rPr>
            </w:pPr>
          </w:p>
        </w:tc>
        <w:tc>
          <w:tcPr>
            <w:tcW w:w="922" w:type="dxa"/>
            <w:tcBorders>
              <w:top w:val="nil"/>
              <w:left w:val="nil"/>
              <w:bottom w:val="nil"/>
              <w:right w:val="nil"/>
            </w:tcBorders>
            <w:shd w:val="clear" w:color="auto" w:fill="auto"/>
            <w:vAlign w:val="center"/>
          </w:tcPr>
          <w:p w14:paraId="27577653" w14:textId="18279578" w:rsidR="008F72B7" w:rsidRPr="00D169F7" w:rsidRDefault="008F72B7" w:rsidP="008F72B7">
            <w:pPr>
              <w:jc w:val="right"/>
              <w:rPr>
                <w:b/>
                <w:bCs/>
                <w:color w:val="000000"/>
                <w:sz w:val="14"/>
                <w:szCs w:val="14"/>
              </w:rPr>
            </w:pPr>
          </w:p>
        </w:tc>
        <w:tc>
          <w:tcPr>
            <w:tcW w:w="900" w:type="dxa"/>
            <w:gridSpan w:val="2"/>
            <w:tcBorders>
              <w:top w:val="nil"/>
              <w:left w:val="nil"/>
              <w:bottom w:val="nil"/>
              <w:right w:val="nil"/>
            </w:tcBorders>
            <w:shd w:val="clear" w:color="auto" w:fill="auto"/>
            <w:vAlign w:val="center"/>
          </w:tcPr>
          <w:p w14:paraId="6163145C" w14:textId="66AFB0BE" w:rsidR="008F72B7" w:rsidRPr="00D169F7" w:rsidRDefault="008F72B7" w:rsidP="008F72B7">
            <w:pPr>
              <w:jc w:val="right"/>
              <w:rPr>
                <w:b/>
                <w:bCs/>
                <w:color w:val="000000"/>
                <w:sz w:val="14"/>
                <w:szCs w:val="14"/>
              </w:rPr>
            </w:pPr>
          </w:p>
        </w:tc>
      </w:tr>
      <w:tr w:rsidR="008F72B7" w:rsidRPr="00CA22CD" w14:paraId="2BD156D9" w14:textId="77777777" w:rsidTr="004A7D37">
        <w:trPr>
          <w:trHeight w:hRule="exact" w:val="176"/>
        </w:trPr>
        <w:tc>
          <w:tcPr>
            <w:tcW w:w="4539" w:type="dxa"/>
            <w:tcBorders>
              <w:top w:val="nil"/>
              <w:left w:val="nil"/>
              <w:bottom w:val="nil"/>
              <w:right w:val="nil"/>
            </w:tcBorders>
            <w:shd w:val="clear" w:color="auto" w:fill="auto"/>
            <w:noWrap/>
            <w:vAlign w:val="center"/>
            <w:hideMark/>
          </w:tcPr>
          <w:p w14:paraId="71A719F2" w14:textId="77777777" w:rsidR="008F72B7" w:rsidRPr="006D5F74" w:rsidRDefault="008F72B7" w:rsidP="008F72B7">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14:paraId="329B5E70" w14:textId="77777777" w:rsidR="008F72B7" w:rsidRDefault="008F72B7" w:rsidP="008F72B7">
            <w:pPr>
              <w:jc w:val="right"/>
              <w:rPr>
                <w:b/>
                <w:bCs/>
                <w:color w:val="000000"/>
                <w:sz w:val="14"/>
                <w:szCs w:val="14"/>
              </w:rPr>
            </w:pPr>
            <w:r w:rsidRPr="00D169F7">
              <w:rPr>
                <w:b/>
                <w:bCs/>
                <w:color w:val="000000"/>
                <w:sz w:val="14"/>
                <w:szCs w:val="14"/>
              </w:rPr>
              <w:t>2,250.8</w:t>
            </w:r>
          </w:p>
        </w:tc>
        <w:tc>
          <w:tcPr>
            <w:tcW w:w="957" w:type="dxa"/>
            <w:tcBorders>
              <w:top w:val="nil"/>
              <w:left w:val="nil"/>
              <w:bottom w:val="nil"/>
              <w:right w:val="nil"/>
            </w:tcBorders>
            <w:shd w:val="clear" w:color="auto" w:fill="auto"/>
            <w:noWrap/>
            <w:vAlign w:val="center"/>
          </w:tcPr>
          <w:p w14:paraId="0D82BC8B" w14:textId="719DADA4" w:rsidR="008F72B7" w:rsidRDefault="008F72B7" w:rsidP="008F72B7">
            <w:pPr>
              <w:jc w:val="right"/>
              <w:rPr>
                <w:b/>
                <w:bCs/>
                <w:color w:val="000000"/>
                <w:sz w:val="14"/>
                <w:szCs w:val="14"/>
              </w:rPr>
            </w:pPr>
            <w:r w:rsidRPr="008F72B7">
              <w:rPr>
                <w:b/>
                <w:bCs/>
                <w:color w:val="000000"/>
                <w:sz w:val="14"/>
                <w:szCs w:val="14"/>
              </w:rPr>
              <w:t xml:space="preserve">2,212.0 </w:t>
            </w:r>
          </w:p>
        </w:tc>
        <w:tc>
          <w:tcPr>
            <w:tcW w:w="979" w:type="dxa"/>
            <w:gridSpan w:val="2"/>
            <w:tcBorders>
              <w:top w:val="nil"/>
              <w:left w:val="nil"/>
              <w:bottom w:val="nil"/>
              <w:right w:val="nil"/>
            </w:tcBorders>
            <w:shd w:val="clear" w:color="auto" w:fill="auto"/>
            <w:noWrap/>
            <w:vAlign w:val="center"/>
          </w:tcPr>
          <w:p w14:paraId="6B87C968" w14:textId="77777777" w:rsidR="008F72B7" w:rsidRDefault="008F72B7" w:rsidP="008F72B7">
            <w:pPr>
              <w:jc w:val="right"/>
              <w:rPr>
                <w:b/>
                <w:bCs/>
                <w:color w:val="000000"/>
                <w:sz w:val="14"/>
                <w:szCs w:val="14"/>
              </w:rPr>
            </w:pPr>
            <w:r>
              <w:rPr>
                <w:b/>
                <w:bCs/>
                <w:color w:val="000000"/>
                <w:sz w:val="14"/>
                <w:szCs w:val="14"/>
              </w:rPr>
              <w:t>2,025.2</w:t>
            </w:r>
          </w:p>
        </w:tc>
        <w:tc>
          <w:tcPr>
            <w:tcW w:w="856" w:type="dxa"/>
            <w:tcBorders>
              <w:top w:val="nil"/>
              <w:left w:val="nil"/>
              <w:bottom w:val="nil"/>
              <w:right w:val="nil"/>
            </w:tcBorders>
            <w:shd w:val="clear" w:color="auto" w:fill="auto"/>
            <w:noWrap/>
            <w:vAlign w:val="center"/>
          </w:tcPr>
          <w:p w14:paraId="53467B5D" w14:textId="19EC8B85" w:rsidR="008F72B7" w:rsidRDefault="008F72B7" w:rsidP="008F72B7">
            <w:pPr>
              <w:jc w:val="right"/>
              <w:rPr>
                <w:b/>
                <w:bCs/>
                <w:color w:val="000000"/>
                <w:sz w:val="14"/>
                <w:szCs w:val="14"/>
              </w:rPr>
            </w:pPr>
            <w:r w:rsidRPr="008F72B7">
              <w:rPr>
                <w:b/>
                <w:bCs/>
                <w:color w:val="000000"/>
                <w:sz w:val="14"/>
                <w:szCs w:val="14"/>
              </w:rPr>
              <w:t xml:space="preserve">2,282.4 </w:t>
            </w:r>
          </w:p>
        </w:tc>
        <w:tc>
          <w:tcPr>
            <w:tcW w:w="922" w:type="dxa"/>
            <w:tcBorders>
              <w:top w:val="nil"/>
              <w:left w:val="nil"/>
              <w:bottom w:val="nil"/>
              <w:right w:val="nil"/>
            </w:tcBorders>
            <w:shd w:val="clear" w:color="auto" w:fill="auto"/>
            <w:vAlign w:val="center"/>
          </w:tcPr>
          <w:p w14:paraId="51F77DDE" w14:textId="02769553" w:rsidR="008F72B7" w:rsidRDefault="008F72B7" w:rsidP="008F72B7">
            <w:pPr>
              <w:jc w:val="right"/>
              <w:rPr>
                <w:b/>
                <w:bCs/>
                <w:color w:val="000000"/>
                <w:sz w:val="14"/>
                <w:szCs w:val="14"/>
              </w:rPr>
            </w:pPr>
            <w:r w:rsidRPr="00516AA0">
              <w:rPr>
                <w:b/>
                <w:bCs/>
                <w:color w:val="000000"/>
                <w:sz w:val="14"/>
                <w:szCs w:val="14"/>
              </w:rPr>
              <w:t xml:space="preserve">2,900.9 </w:t>
            </w:r>
          </w:p>
        </w:tc>
        <w:tc>
          <w:tcPr>
            <w:tcW w:w="900" w:type="dxa"/>
            <w:gridSpan w:val="2"/>
            <w:tcBorders>
              <w:top w:val="nil"/>
              <w:left w:val="nil"/>
              <w:bottom w:val="nil"/>
              <w:right w:val="nil"/>
            </w:tcBorders>
            <w:shd w:val="clear" w:color="auto" w:fill="auto"/>
            <w:vAlign w:val="center"/>
          </w:tcPr>
          <w:p w14:paraId="1EA49ABF" w14:textId="4DF10C07" w:rsidR="008F72B7" w:rsidRDefault="008F72B7" w:rsidP="008F72B7">
            <w:pPr>
              <w:jc w:val="right"/>
              <w:rPr>
                <w:b/>
                <w:bCs/>
                <w:color w:val="000000"/>
                <w:sz w:val="14"/>
                <w:szCs w:val="14"/>
              </w:rPr>
            </w:pPr>
            <w:r w:rsidRPr="00CA22CD">
              <w:rPr>
                <w:b/>
                <w:bCs/>
                <w:color w:val="000000"/>
                <w:sz w:val="14"/>
                <w:szCs w:val="14"/>
              </w:rPr>
              <w:t xml:space="preserve">2,944.4 </w:t>
            </w:r>
          </w:p>
        </w:tc>
      </w:tr>
      <w:tr w:rsidR="008F72B7" w:rsidRPr="00CA22CD" w14:paraId="19ADFAE5" w14:textId="77777777" w:rsidTr="004A7D37">
        <w:trPr>
          <w:trHeight w:hRule="exact" w:val="176"/>
        </w:trPr>
        <w:tc>
          <w:tcPr>
            <w:tcW w:w="4539" w:type="dxa"/>
            <w:tcBorders>
              <w:top w:val="nil"/>
              <w:left w:val="nil"/>
              <w:bottom w:val="nil"/>
              <w:right w:val="nil"/>
            </w:tcBorders>
            <w:shd w:val="clear" w:color="auto" w:fill="auto"/>
            <w:noWrap/>
            <w:vAlign w:val="center"/>
            <w:hideMark/>
          </w:tcPr>
          <w:p w14:paraId="18FD84EC" w14:textId="77777777" w:rsidR="008F72B7" w:rsidRPr="006D5F74" w:rsidRDefault="008F72B7" w:rsidP="008F72B7">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50E10D27" w14:textId="77777777" w:rsidR="008F72B7" w:rsidRPr="001E6416" w:rsidRDefault="008F72B7" w:rsidP="008F72B7">
            <w:pPr>
              <w:jc w:val="right"/>
              <w:rPr>
                <w:i/>
                <w:iCs/>
                <w:color w:val="000000"/>
                <w:sz w:val="14"/>
                <w:szCs w:val="14"/>
              </w:rPr>
            </w:pPr>
            <w:r>
              <w:rPr>
                <w:i/>
                <w:iCs/>
                <w:color w:val="000000"/>
                <w:sz w:val="14"/>
                <w:szCs w:val="14"/>
              </w:rPr>
              <w:t>(</w:t>
            </w:r>
            <w:r w:rsidRPr="001E6416">
              <w:rPr>
                <w:i/>
                <w:iCs/>
                <w:color w:val="000000"/>
                <w:sz w:val="14"/>
                <w:szCs w:val="14"/>
              </w:rPr>
              <w:t>4.6</w:t>
            </w:r>
            <w:r>
              <w:rPr>
                <w:i/>
                <w:iCs/>
                <w:color w:val="000000"/>
                <w:sz w:val="14"/>
                <w:szCs w:val="14"/>
              </w:rPr>
              <w:t>)</w:t>
            </w:r>
          </w:p>
        </w:tc>
        <w:tc>
          <w:tcPr>
            <w:tcW w:w="957" w:type="dxa"/>
            <w:tcBorders>
              <w:top w:val="nil"/>
              <w:left w:val="nil"/>
              <w:bottom w:val="nil"/>
              <w:right w:val="nil"/>
            </w:tcBorders>
            <w:shd w:val="clear" w:color="auto" w:fill="auto"/>
            <w:noWrap/>
            <w:vAlign w:val="center"/>
          </w:tcPr>
          <w:p w14:paraId="64C26C94" w14:textId="491B6463" w:rsidR="008F72B7" w:rsidRPr="008F72B7" w:rsidRDefault="008F72B7" w:rsidP="008F72B7">
            <w:pPr>
              <w:jc w:val="right"/>
              <w:rPr>
                <w:i/>
                <w:iCs/>
                <w:color w:val="000000"/>
                <w:sz w:val="14"/>
                <w:szCs w:val="14"/>
              </w:rPr>
            </w:pPr>
            <w:r w:rsidRPr="008F72B7">
              <w:rPr>
                <w:i/>
                <w:iCs/>
                <w:color w:val="000000"/>
                <w:sz w:val="14"/>
                <w:szCs w:val="14"/>
              </w:rPr>
              <w:t>(2.4)</w:t>
            </w:r>
          </w:p>
        </w:tc>
        <w:tc>
          <w:tcPr>
            <w:tcW w:w="979" w:type="dxa"/>
            <w:gridSpan w:val="2"/>
            <w:tcBorders>
              <w:top w:val="nil"/>
              <w:left w:val="nil"/>
              <w:bottom w:val="nil"/>
              <w:right w:val="nil"/>
            </w:tcBorders>
            <w:shd w:val="clear" w:color="auto" w:fill="auto"/>
            <w:noWrap/>
            <w:vAlign w:val="center"/>
          </w:tcPr>
          <w:p w14:paraId="11CC5AB0" w14:textId="77777777" w:rsidR="008F72B7" w:rsidRDefault="008F72B7" w:rsidP="008F72B7">
            <w:pPr>
              <w:jc w:val="right"/>
              <w:rPr>
                <w:i/>
                <w:iCs/>
                <w:color w:val="000000"/>
                <w:sz w:val="14"/>
                <w:szCs w:val="14"/>
              </w:rPr>
            </w:pPr>
            <w:r>
              <w:rPr>
                <w:i/>
                <w:iCs/>
                <w:color w:val="000000"/>
                <w:sz w:val="14"/>
                <w:szCs w:val="14"/>
              </w:rPr>
              <w:t>(10.5)</w:t>
            </w:r>
          </w:p>
        </w:tc>
        <w:tc>
          <w:tcPr>
            <w:tcW w:w="856" w:type="dxa"/>
            <w:tcBorders>
              <w:top w:val="nil"/>
              <w:left w:val="nil"/>
              <w:bottom w:val="nil"/>
              <w:right w:val="nil"/>
            </w:tcBorders>
            <w:shd w:val="clear" w:color="auto" w:fill="auto"/>
            <w:noWrap/>
            <w:vAlign w:val="center"/>
          </w:tcPr>
          <w:p w14:paraId="67BFBB25" w14:textId="22B13C98" w:rsidR="008F72B7" w:rsidRPr="008F72B7" w:rsidRDefault="008F72B7" w:rsidP="008F72B7">
            <w:pPr>
              <w:jc w:val="right"/>
              <w:rPr>
                <w:i/>
                <w:iCs/>
                <w:color w:val="000000"/>
                <w:sz w:val="14"/>
                <w:szCs w:val="14"/>
              </w:rPr>
            </w:pPr>
            <w:r w:rsidRPr="008F72B7">
              <w:rPr>
                <w:i/>
                <w:iCs/>
                <w:color w:val="000000"/>
                <w:sz w:val="14"/>
                <w:szCs w:val="14"/>
              </w:rPr>
              <w:t>(7.8)</w:t>
            </w:r>
          </w:p>
        </w:tc>
        <w:tc>
          <w:tcPr>
            <w:tcW w:w="922" w:type="dxa"/>
            <w:tcBorders>
              <w:top w:val="nil"/>
              <w:left w:val="nil"/>
              <w:bottom w:val="nil"/>
              <w:right w:val="nil"/>
            </w:tcBorders>
            <w:shd w:val="clear" w:color="auto" w:fill="auto"/>
            <w:vAlign w:val="center"/>
          </w:tcPr>
          <w:p w14:paraId="417B76E6" w14:textId="1A4B332C" w:rsidR="008F72B7" w:rsidRPr="00516AA0" w:rsidRDefault="008F72B7" w:rsidP="008F72B7">
            <w:pPr>
              <w:jc w:val="right"/>
              <w:rPr>
                <w:i/>
                <w:iCs/>
                <w:color w:val="000000"/>
                <w:sz w:val="14"/>
                <w:szCs w:val="14"/>
              </w:rPr>
            </w:pPr>
            <w:r w:rsidRPr="00516AA0">
              <w:rPr>
                <w:i/>
                <w:iCs/>
                <w:color w:val="000000"/>
                <w:sz w:val="14"/>
                <w:szCs w:val="14"/>
              </w:rPr>
              <w:t xml:space="preserve">28.9 </w:t>
            </w:r>
          </w:p>
        </w:tc>
        <w:tc>
          <w:tcPr>
            <w:tcW w:w="900" w:type="dxa"/>
            <w:gridSpan w:val="2"/>
            <w:tcBorders>
              <w:top w:val="nil"/>
              <w:left w:val="nil"/>
              <w:bottom w:val="nil"/>
              <w:right w:val="nil"/>
            </w:tcBorders>
            <w:shd w:val="clear" w:color="auto" w:fill="auto"/>
            <w:vAlign w:val="center"/>
          </w:tcPr>
          <w:p w14:paraId="388D2415" w14:textId="33674EE5" w:rsidR="008F72B7" w:rsidRPr="00516AA0" w:rsidRDefault="008F72B7" w:rsidP="008F72B7">
            <w:pPr>
              <w:jc w:val="right"/>
              <w:rPr>
                <w:i/>
                <w:iCs/>
                <w:color w:val="000000"/>
                <w:sz w:val="14"/>
                <w:szCs w:val="14"/>
              </w:rPr>
            </w:pPr>
            <w:r w:rsidRPr="00516AA0">
              <w:rPr>
                <w:i/>
                <w:iCs/>
                <w:color w:val="000000"/>
                <w:sz w:val="14"/>
                <w:szCs w:val="14"/>
              </w:rPr>
              <w:t xml:space="preserve">33.1 </w:t>
            </w:r>
          </w:p>
        </w:tc>
      </w:tr>
      <w:tr w:rsidR="000E02B9" w:rsidRPr="00CA22CD" w14:paraId="0AA3D535" w14:textId="77777777" w:rsidTr="0015560A">
        <w:trPr>
          <w:trHeight w:hRule="exact" w:val="176"/>
        </w:trPr>
        <w:tc>
          <w:tcPr>
            <w:tcW w:w="4539" w:type="dxa"/>
            <w:tcBorders>
              <w:top w:val="nil"/>
              <w:left w:val="nil"/>
              <w:bottom w:val="nil"/>
              <w:right w:val="nil"/>
            </w:tcBorders>
            <w:shd w:val="clear" w:color="auto" w:fill="auto"/>
            <w:noWrap/>
            <w:vAlign w:val="center"/>
            <w:hideMark/>
          </w:tcPr>
          <w:p w14:paraId="427EDEAF" w14:textId="77777777" w:rsidR="000E02B9" w:rsidRPr="006D5F74" w:rsidRDefault="000E02B9" w:rsidP="000E02B9">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1831C1F5" w14:textId="77777777" w:rsidR="000E02B9" w:rsidRPr="001E6416" w:rsidRDefault="000E02B9" w:rsidP="000E02B9">
            <w:pPr>
              <w:jc w:val="right"/>
              <w:rPr>
                <w:i/>
                <w:iCs/>
                <w:color w:val="000000"/>
                <w:sz w:val="14"/>
                <w:szCs w:val="14"/>
              </w:rPr>
            </w:pPr>
            <w:r w:rsidRPr="001E6416">
              <w:rPr>
                <w:i/>
                <w:iCs/>
                <w:color w:val="000000"/>
                <w:sz w:val="14"/>
                <w:szCs w:val="14"/>
              </w:rPr>
              <w:t>4.7</w:t>
            </w:r>
          </w:p>
        </w:tc>
        <w:tc>
          <w:tcPr>
            <w:tcW w:w="957" w:type="dxa"/>
            <w:tcBorders>
              <w:top w:val="nil"/>
              <w:left w:val="nil"/>
              <w:bottom w:val="nil"/>
              <w:right w:val="nil"/>
            </w:tcBorders>
            <w:shd w:val="clear" w:color="auto" w:fill="auto"/>
            <w:noWrap/>
            <w:vAlign w:val="center"/>
          </w:tcPr>
          <w:p w14:paraId="47EA9A70" w14:textId="60914B74" w:rsidR="000E02B9" w:rsidRPr="008F72B7" w:rsidRDefault="000E02B9" w:rsidP="000E02B9">
            <w:pPr>
              <w:jc w:val="right"/>
              <w:rPr>
                <w:i/>
                <w:iCs/>
                <w:color w:val="000000"/>
                <w:sz w:val="14"/>
                <w:szCs w:val="14"/>
              </w:rPr>
            </w:pPr>
            <w:r w:rsidRPr="00595147">
              <w:rPr>
                <w:color w:val="000000"/>
                <w:sz w:val="14"/>
                <w:szCs w:val="14"/>
              </w:rPr>
              <w:t>-</w:t>
            </w:r>
          </w:p>
        </w:tc>
        <w:tc>
          <w:tcPr>
            <w:tcW w:w="979" w:type="dxa"/>
            <w:gridSpan w:val="2"/>
            <w:tcBorders>
              <w:top w:val="nil"/>
              <w:left w:val="nil"/>
              <w:bottom w:val="nil"/>
              <w:right w:val="nil"/>
            </w:tcBorders>
            <w:shd w:val="clear" w:color="auto" w:fill="auto"/>
            <w:noWrap/>
            <w:vAlign w:val="center"/>
          </w:tcPr>
          <w:p w14:paraId="0E338AA4" w14:textId="77777777" w:rsidR="000E02B9" w:rsidRDefault="000E02B9" w:rsidP="000E02B9">
            <w:pPr>
              <w:jc w:val="right"/>
              <w:rPr>
                <w:i/>
                <w:iCs/>
                <w:color w:val="000000"/>
                <w:sz w:val="14"/>
                <w:szCs w:val="14"/>
              </w:rPr>
            </w:pPr>
            <w:r>
              <w:rPr>
                <w:i/>
                <w:iCs/>
                <w:color w:val="000000"/>
                <w:sz w:val="14"/>
                <w:szCs w:val="14"/>
              </w:rPr>
              <w:t>4.2</w:t>
            </w:r>
          </w:p>
        </w:tc>
        <w:tc>
          <w:tcPr>
            <w:tcW w:w="856" w:type="dxa"/>
            <w:tcBorders>
              <w:top w:val="nil"/>
              <w:left w:val="nil"/>
              <w:bottom w:val="nil"/>
              <w:right w:val="nil"/>
            </w:tcBorders>
            <w:shd w:val="clear" w:color="auto" w:fill="auto"/>
            <w:noWrap/>
            <w:vAlign w:val="center"/>
          </w:tcPr>
          <w:p w14:paraId="6A5A61C9" w14:textId="046E4D71" w:rsidR="000E02B9" w:rsidRPr="008F72B7" w:rsidRDefault="000E02B9" w:rsidP="000E02B9">
            <w:pPr>
              <w:jc w:val="right"/>
              <w:rPr>
                <w:i/>
                <w:iCs/>
                <w:color w:val="000000"/>
                <w:sz w:val="14"/>
                <w:szCs w:val="14"/>
              </w:rPr>
            </w:pPr>
            <w:r w:rsidRPr="008F72B7">
              <w:rPr>
                <w:i/>
                <w:iCs/>
                <w:color w:val="000000"/>
                <w:sz w:val="14"/>
                <w:szCs w:val="14"/>
              </w:rPr>
              <w:t xml:space="preserve">4.1 </w:t>
            </w:r>
          </w:p>
        </w:tc>
        <w:tc>
          <w:tcPr>
            <w:tcW w:w="922" w:type="dxa"/>
            <w:tcBorders>
              <w:top w:val="nil"/>
              <w:left w:val="nil"/>
              <w:bottom w:val="nil"/>
              <w:right w:val="nil"/>
            </w:tcBorders>
            <w:shd w:val="clear" w:color="auto" w:fill="auto"/>
          </w:tcPr>
          <w:p w14:paraId="28663C4E" w14:textId="1A0DF8C1" w:rsidR="000E02B9" w:rsidRPr="00516AA0" w:rsidRDefault="000E02B9" w:rsidP="000E02B9">
            <w:pPr>
              <w:jc w:val="right"/>
              <w:rPr>
                <w:i/>
                <w:iCs/>
                <w:color w:val="000000"/>
                <w:sz w:val="14"/>
                <w:szCs w:val="14"/>
              </w:rPr>
            </w:pPr>
            <w:r w:rsidRPr="00DC177E">
              <w:rPr>
                <w:color w:val="000000"/>
                <w:sz w:val="14"/>
                <w:szCs w:val="14"/>
              </w:rPr>
              <w:t>-</w:t>
            </w:r>
          </w:p>
        </w:tc>
        <w:tc>
          <w:tcPr>
            <w:tcW w:w="900" w:type="dxa"/>
            <w:gridSpan w:val="2"/>
            <w:tcBorders>
              <w:top w:val="nil"/>
              <w:left w:val="nil"/>
              <w:bottom w:val="nil"/>
              <w:right w:val="nil"/>
            </w:tcBorders>
            <w:shd w:val="clear" w:color="auto" w:fill="auto"/>
          </w:tcPr>
          <w:p w14:paraId="75243F78" w14:textId="734DD4A3" w:rsidR="000E02B9" w:rsidRPr="00516AA0" w:rsidRDefault="000E02B9" w:rsidP="000E02B9">
            <w:pPr>
              <w:jc w:val="right"/>
              <w:rPr>
                <w:i/>
                <w:iCs/>
                <w:color w:val="000000"/>
                <w:sz w:val="14"/>
                <w:szCs w:val="14"/>
              </w:rPr>
            </w:pPr>
            <w:r w:rsidRPr="00DC177E">
              <w:rPr>
                <w:color w:val="000000"/>
                <w:sz w:val="14"/>
                <w:szCs w:val="14"/>
              </w:rPr>
              <w:t>-</w:t>
            </w:r>
          </w:p>
        </w:tc>
      </w:tr>
      <w:tr w:rsidR="008F72B7" w:rsidRPr="00CA22CD" w14:paraId="289EC986" w14:textId="77777777" w:rsidTr="004A7D37">
        <w:trPr>
          <w:trHeight w:hRule="exact" w:val="176"/>
        </w:trPr>
        <w:tc>
          <w:tcPr>
            <w:tcW w:w="4539" w:type="dxa"/>
            <w:tcBorders>
              <w:top w:val="nil"/>
              <w:left w:val="nil"/>
              <w:bottom w:val="nil"/>
              <w:right w:val="nil"/>
            </w:tcBorders>
            <w:shd w:val="clear" w:color="auto" w:fill="auto"/>
            <w:noWrap/>
            <w:vAlign w:val="center"/>
            <w:hideMark/>
          </w:tcPr>
          <w:p w14:paraId="4A371A69" w14:textId="77777777" w:rsidR="008F72B7" w:rsidRPr="006D5F74" w:rsidRDefault="008F72B7" w:rsidP="008F72B7">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14:paraId="3EFD04E9" w14:textId="77777777" w:rsidR="008F72B7" w:rsidRPr="008F72B7" w:rsidRDefault="008F72B7" w:rsidP="008F72B7">
            <w:pPr>
              <w:jc w:val="right"/>
              <w:rPr>
                <w:i/>
                <w:iCs/>
                <w:color w:val="000000"/>
                <w:sz w:val="14"/>
                <w:szCs w:val="14"/>
              </w:rPr>
            </w:pPr>
            <w:r w:rsidRPr="008F72B7">
              <w:rPr>
                <w:i/>
                <w:iCs/>
                <w:color w:val="000000"/>
                <w:sz w:val="14"/>
                <w:szCs w:val="14"/>
              </w:rPr>
              <w:t>1,497.3</w:t>
            </w:r>
          </w:p>
        </w:tc>
        <w:tc>
          <w:tcPr>
            <w:tcW w:w="957" w:type="dxa"/>
            <w:tcBorders>
              <w:top w:val="nil"/>
              <w:left w:val="nil"/>
              <w:bottom w:val="nil"/>
              <w:right w:val="nil"/>
            </w:tcBorders>
            <w:shd w:val="clear" w:color="auto" w:fill="auto"/>
            <w:noWrap/>
            <w:vAlign w:val="center"/>
          </w:tcPr>
          <w:p w14:paraId="0BB24586" w14:textId="4E192A05" w:rsidR="008F72B7" w:rsidRPr="008F72B7" w:rsidRDefault="008F72B7" w:rsidP="008F72B7">
            <w:pPr>
              <w:jc w:val="right"/>
              <w:rPr>
                <w:i/>
                <w:iCs/>
                <w:color w:val="000000"/>
                <w:sz w:val="14"/>
                <w:szCs w:val="14"/>
              </w:rPr>
            </w:pPr>
            <w:r w:rsidRPr="008F72B7">
              <w:rPr>
                <w:i/>
                <w:iCs/>
                <w:color w:val="000000"/>
                <w:sz w:val="14"/>
                <w:szCs w:val="14"/>
              </w:rPr>
              <w:t xml:space="preserve">1,477.9 </w:t>
            </w:r>
          </w:p>
        </w:tc>
        <w:tc>
          <w:tcPr>
            <w:tcW w:w="979" w:type="dxa"/>
            <w:gridSpan w:val="2"/>
            <w:tcBorders>
              <w:top w:val="nil"/>
              <w:left w:val="nil"/>
              <w:bottom w:val="nil"/>
              <w:right w:val="nil"/>
            </w:tcBorders>
            <w:shd w:val="clear" w:color="auto" w:fill="auto"/>
            <w:noWrap/>
            <w:vAlign w:val="center"/>
          </w:tcPr>
          <w:p w14:paraId="5121E837" w14:textId="77777777" w:rsidR="008F72B7" w:rsidRPr="008F72B7" w:rsidRDefault="008F72B7" w:rsidP="008F72B7">
            <w:pPr>
              <w:jc w:val="right"/>
              <w:rPr>
                <w:i/>
                <w:iCs/>
                <w:color w:val="000000"/>
                <w:sz w:val="14"/>
                <w:szCs w:val="14"/>
              </w:rPr>
            </w:pPr>
            <w:r w:rsidRPr="008F72B7">
              <w:rPr>
                <w:i/>
                <w:iCs/>
                <w:color w:val="000000"/>
                <w:sz w:val="14"/>
                <w:szCs w:val="14"/>
              </w:rPr>
              <w:t>1,324.3</w:t>
            </w:r>
          </w:p>
        </w:tc>
        <w:tc>
          <w:tcPr>
            <w:tcW w:w="856" w:type="dxa"/>
            <w:tcBorders>
              <w:top w:val="nil"/>
              <w:left w:val="nil"/>
              <w:bottom w:val="nil"/>
              <w:right w:val="nil"/>
            </w:tcBorders>
            <w:shd w:val="clear" w:color="auto" w:fill="auto"/>
            <w:noWrap/>
            <w:vAlign w:val="center"/>
          </w:tcPr>
          <w:p w14:paraId="1CD66B36" w14:textId="169DA0B3" w:rsidR="008F72B7" w:rsidRPr="008F72B7" w:rsidRDefault="008F72B7" w:rsidP="008F72B7">
            <w:pPr>
              <w:jc w:val="right"/>
              <w:rPr>
                <w:i/>
                <w:iCs/>
                <w:color w:val="000000"/>
                <w:sz w:val="14"/>
                <w:szCs w:val="14"/>
              </w:rPr>
            </w:pPr>
            <w:r w:rsidRPr="008F72B7">
              <w:rPr>
                <w:i/>
                <w:iCs/>
                <w:color w:val="000000"/>
                <w:sz w:val="14"/>
                <w:szCs w:val="14"/>
              </w:rPr>
              <w:t xml:space="preserve">1,378.4 </w:t>
            </w:r>
          </w:p>
        </w:tc>
        <w:tc>
          <w:tcPr>
            <w:tcW w:w="922" w:type="dxa"/>
            <w:tcBorders>
              <w:top w:val="nil"/>
              <w:left w:val="nil"/>
              <w:bottom w:val="nil"/>
              <w:right w:val="nil"/>
            </w:tcBorders>
            <w:shd w:val="clear" w:color="auto" w:fill="auto"/>
            <w:vAlign w:val="center"/>
          </w:tcPr>
          <w:p w14:paraId="68DBB94D" w14:textId="07A102C4" w:rsidR="008F72B7" w:rsidRPr="00516AA0" w:rsidRDefault="008F72B7" w:rsidP="008F72B7">
            <w:pPr>
              <w:jc w:val="right"/>
              <w:rPr>
                <w:i/>
                <w:iCs/>
                <w:color w:val="000000"/>
                <w:sz w:val="14"/>
                <w:szCs w:val="14"/>
              </w:rPr>
            </w:pPr>
            <w:r w:rsidRPr="00516AA0">
              <w:rPr>
                <w:i/>
                <w:iCs/>
                <w:color w:val="000000"/>
                <w:sz w:val="14"/>
                <w:szCs w:val="14"/>
              </w:rPr>
              <w:t xml:space="preserve">1,987.3 </w:t>
            </w:r>
          </w:p>
        </w:tc>
        <w:tc>
          <w:tcPr>
            <w:tcW w:w="900" w:type="dxa"/>
            <w:gridSpan w:val="2"/>
            <w:tcBorders>
              <w:top w:val="nil"/>
              <w:left w:val="nil"/>
              <w:bottom w:val="nil"/>
              <w:right w:val="nil"/>
            </w:tcBorders>
            <w:shd w:val="clear" w:color="auto" w:fill="auto"/>
            <w:vAlign w:val="center"/>
          </w:tcPr>
          <w:p w14:paraId="5060B223" w14:textId="4EF7198F" w:rsidR="008F72B7" w:rsidRPr="00516AA0" w:rsidRDefault="008F72B7" w:rsidP="008F72B7">
            <w:pPr>
              <w:jc w:val="right"/>
              <w:rPr>
                <w:i/>
                <w:iCs/>
                <w:color w:val="000000"/>
                <w:sz w:val="14"/>
                <w:szCs w:val="14"/>
              </w:rPr>
            </w:pPr>
            <w:r w:rsidRPr="00516AA0">
              <w:rPr>
                <w:i/>
                <w:iCs/>
                <w:color w:val="000000"/>
                <w:sz w:val="14"/>
                <w:szCs w:val="14"/>
              </w:rPr>
              <w:t xml:space="preserve">2,055.0 </w:t>
            </w:r>
          </w:p>
        </w:tc>
      </w:tr>
      <w:tr w:rsidR="008F72B7" w:rsidRPr="00CA22CD" w14:paraId="11229BE5" w14:textId="77777777" w:rsidTr="004A7D37">
        <w:trPr>
          <w:trHeight w:hRule="exact" w:val="176"/>
        </w:trPr>
        <w:tc>
          <w:tcPr>
            <w:tcW w:w="4539" w:type="dxa"/>
            <w:tcBorders>
              <w:top w:val="nil"/>
              <w:left w:val="nil"/>
              <w:bottom w:val="single" w:sz="8" w:space="0" w:color="auto"/>
              <w:right w:val="nil"/>
            </w:tcBorders>
            <w:shd w:val="clear" w:color="auto" w:fill="auto"/>
            <w:noWrap/>
            <w:vAlign w:val="center"/>
            <w:hideMark/>
          </w:tcPr>
          <w:p w14:paraId="6EA5E73A" w14:textId="77777777" w:rsidR="008F72B7" w:rsidRPr="006D5F74" w:rsidRDefault="008F72B7" w:rsidP="008F72B7">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14:paraId="6DA49C32" w14:textId="77777777" w:rsidR="008F72B7" w:rsidRPr="008F72B7" w:rsidRDefault="008F72B7" w:rsidP="008F72B7">
            <w:pPr>
              <w:jc w:val="right"/>
              <w:rPr>
                <w:i/>
                <w:iCs/>
                <w:color w:val="000000"/>
                <w:sz w:val="14"/>
                <w:szCs w:val="14"/>
              </w:rPr>
            </w:pPr>
            <w:r w:rsidRPr="008F72B7">
              <w:rPr>
                <w:i/>
                <w:iCs/>
                <w:color w:val="000000"/>
                <w:sz w:val="14"/>
                <w:szCs w:val="14"/>
              </w:rPr>
              <w:t>753.6</w:t>
            </w:r>
          </w:p>
        </w:tc>
        <w:tc>
          <w:tcPr>
            <w:tcW w:w="957" w:type="dxa"/>
            <w:tcBorders>
              <w:top w:val="nil"/>
              <w:left w:val="nil"/>
              <w:bottom w:val="nil"/>
              <w:right w:val="nil"/>
            </w:tcBorders>
            <w:shd w:val="clear" w:color="auto" w:fill="auto"/>
            <w:noWrap/>
            <w:vAlign w:val="center"/>
          </w:tcPr>
          <w:p w14:paraId="5F091B61" w14:textId="326AACDB" w:rsidR="008F72B7" w:rsidRPr="008F72B7" w:rsidRDefault="008F72B7" w:rsidP="008F72B7">
            <w:pPr>
              <w:jc w:val="right"/>
              <w:rPr>
                <w:i/>
                <w:iCs/>
                <w:color w:val="000000"/>
                <w:sz w:val="14"/>
                <w:szCs w:val="14"/>
              </w:rPr>
            </w:pPr>
            <w:r w:rsidRPr="008F72B7">
              <w:rPr>
                <w:i/>
                <w:iCs/>
                <w:color w:val="000000"/>
                <w:sz w:val="14"/>
                <w:szCs w:val="14"/>
              </w:rPr>
              <w:t xml:space="preserve">734.2 </w:t>
            </w:r>
          </w:p>
        </w:tc>
        <w:tc>
          <w:tcPr>
            <w:tcW w:w="979" w:type="dxa"/>
            <w:gridSpan w:val="2"/>
            <w:tcBorders>
              <w:top w:val="nil"/>
              <w:left w:val="nil"/>
              <w:bottom w:val="single" w:sz="8" w:space="0" w:color="auto"/>
              <w:right w:val="nil"/>
            </w:tcBorders>
            <w:shd w:val="clear" w:color="auto" w:fill="auto"/>
            <w:noWrap/>
            <w:vAlign w:val="center"/>
          </w:tcPr>
          <w:p w14:paraId="7B6C43C2" w14:textId="77777777" w:rsidR="008F72B7" w:rsidRPr="008F72B7" w:rsidRDefault="008F72B7" w:rsidP="008F72B7">
            <w:pPr>
              <w:jc w:val="right"/>
              <w:rPr>
                <w:i/>
                <w:iCs/>
                <w:color w:val="000000"/>
                <w:sz w:val="14"/>
                <w:szCs w:val="14"/>
              </w:rPr>
            </w:pPr>
            <w:r w:rsidRPr="008F72B7">
              <w:rPr>
                <w:i/>
                <w:iCs/>
                <w:color w:val="000000"/>
                <w:sz w:val="14"/>
                <w:szCs w:val="14"/>
              </w:rPr>
              <w:t>700.9</w:t>
            </w:r>
          </w:p>
        </w:tc>
        <w:tc>
          <w:tcPr>
            <w:tcW w:w="856" w:type="dxa"/>
            <w:tcBorders>
              <w:top w:val="nil"/>
              <w:left w:val="nil"/>
              <w:bottom w:val="single" w:sz="8" w:space="0" w:color="auto"/>
              <w:right w:val="nil"/>
            </w:tcBorders>
            <w:shd w:val="clear" w:color="auto" w:fill="auto"/>
            <w:noWrap/>
            <w:vAlign w:val="center"/>
          </w:tcPr>
          <w:p w14:paraId="03705C6C" w14:textId="5919DF53" w:rsidR="008F72B7" w:rsidRPr="008F72B7" w:rsidRDefault="008F72B7" w:rsidP="008F72B7">
            <w:pPr>
              <w:jc w:val="right"/>
              <w:rPr>
                <w:i/>
                <w:iCs/>
                <w:color w:val="000000"/>
                <w:sz w:val="14"/>
                <w:szCs w:val="14"/>
              </w:rPr>
            </w:pPr>
            <w:r w:rsidRPr="008F72B7">
              <w:rPr>
                <w:i/>
                <w:iCs/>
                <w:color w:val="000000"/>
                <w:sz w:val="14"/>
                <w:szCs w:val="14"/>
              </w:rPr>
              <w:t xml:space="preserve">904.0 </w:t>
            </w:r>
          </w:p>
        </w:tc>
        <w:tc>
          <w:tcPr>
            <w:tcW w:w="922" w:type="dxa"/>
            <w:tcBorders>
              <w:top w:val="nil"/>
              <w:left w:val="nil"/>
              <w:bottom w:val="nil"/>
              <w:right w:val="nil"/>
            </w:tcBorders>
            <w:shd w:val="clear" w:color="auto" w:fill="auto"/>
            <w:vAlign w:val="center"/>
          </w:tcPr>
          <w:p w14:paraId="089640ED" w14:textId="1311149A" w:rsidR="008F72B7" w:rsidRPr="00516AA0" w:rsidRDefault="008F72B7" w:rsidP="008F72B7">
            <w:pPr>
              <w:jc w:val="right"/>
              <w:rPr>
                <w:i/>
                <w:iCs/>
                <w:color w:val="000000"/>
                <w:sz w:val="14"/>
                <w:szCs w:val="14"/>
              </w:rPr>
            </w:pPr>
            <w:r w:rsidRPr="00516AA0">
              <w:rPr>
                <w:i/>
                <w:iCs/>
                <w:color w:val="000000"/>
                <w:sz w:val="14"/>
                <w:szCs w:val="14"/>
              </w:rPr>
              <w:t xml:space="preserve">913.5 </w:t>
            </w:r>
          </w:p>
        </w:tc>
        <w:tc>
          <w:tcPr>
            <w:tcW w:w="900" w:type="dxa"/>
            <w:gridSpan w:val="2"/>
            <w:tcBorders>
              <w:top w:val="nil"/>
              <w:left w:val="nil"/>
              <w:bottom w:val="nil"/>
              <w:right w:val="nil"/>
            </w:tcBorders>
            <w:shd w:val="clear" w:color="auto" w:fill="auto"/>
            <w:vAlign w:val="center"/>
          </w:tcPr>
          <w:p w14:paraId="07458597" w14:textId="789C6960" w:rsidR="008F72B7" w:rsidRPr="00516AA0" w:rsidRDefault="008F72B7" w:rsidP="008F72B7">
            <w:pPr>
              <w:jc w:val="right"/>
              <w:rPr>
                <w:i/>
                <w:iCs/>
                <w:color w:val="000000"/>
                <w:sz w:val="14"/>
                <w:szCs w:val="14"/>
              </w:rPr>
            </w:pPr>
            <w:r w:rsidRPr="00516AA0">
              <w:rPr>
                <w:i/>
                <w:iCs/>
                <w:color w:val="000000"/>
                <w:sz w:val="14"/>
                <w:szCs w:val="14"/>
              </w:rPr>
              <w:t xml:space="preserve">889.4 </w:t>
            </w:r>
          </w:p>
        </w:tc>
      </w:tr>
      <w:tr w:rsidR="0007213A" w:rsidRPr="006D5F74" w14:paraId="008E9F44" w14:textId="77777777" w:rsidTr="004A7D37">
        <w:trPr>
          <w:trHeight w:hRule="exact" w:val="194"/>
        </w:trPr>
        <w:tc>
          <w:tcPr>
            <w:tcW w:w="4539" w:type="dxa"/>
            <w:vMerge w:val="restart"/>
            <w:tcBorders>
              <w:top w:val="single" w:sz="8" w:space="0" w:color="auto"/>
              <w:left w:val="nil"/>
              <w:right w:val="nil"/>
            </w:tcBorders>
            <w:shd w:val="clear" w:color="auto" w:fill="auto"/>
            <w:noWrap/>
            <w:vAlign w:val="center"/>
            <w:hideMark/>
          </w:tcPr>
          <w:p w14:paraId="77C34FD8" w14:textId="1A4209CF" w:rsidR="0007213A" w:rsidRPr="006D5F74" w:rsidRDefault="0007213A" w:rsidP="0007213A">
            <w:pPr>
              <w:ind w:firstLineChars="100" w:firstLine="160"/>
              <w:rPr>
                <w:b/>
                <w:bCs/>
                <w:sz w:val="16"/>
              </w:rPr>
            </w:pPr>
            <w:r w:rsidRPr="006D5F74">
              <w:rPr>
                <w:b/>
                <w:bCs/>
                <w:sz w:val="16"/>
              </w:rPr>
              <w:t>GDP (</w:t>
            </w:r>
            <w:proofErr w:type="spellStart"/>
            <w:r w:rsidRPr="006D5F74">
              <w:rPr>
                <w:b/>
                <w:bCs/>
                <w:sz w:val="16"/>
              </w:rPr>
              <w:t>mp</w:t>
            </w:r>
            <w:proofErr w:type="spellEnd"/>
            <w:r w:rsidRPr="006D5F74">
              <w:rPr>
                <w:b/>
                <w:bCs/>
                <w:sz w:val="16"/>
              </w:rPr>
              <w:t>)</w:t>
            </w:r>
            <w:r w:rsidR="00A65DD8" w:rsidRPr="00A65DD8">
              <w:rPr>
                <w:b/>
                <w:bCs/>
                <w:sz w:val="16"/>
                <w:vertAlign w:val="superscript"/>
              </w:rPr>
              <w:t>6</w:t>
            </w:r>
          </w:p>
        </w:tc>
        <w:tc>
          <w:tcPr>
            <w:tcW w:w="945" w:type="dxa"/>
            <w:tcBorders>
              <w:top w:val="single" w:sz="4" w:space="0" w:color="auto"/>
              <w:left w:val="nil"/>
              <w:right w:val="nil"/>
            </w:tcBorders>
            <w:shd w:val="clear" w:color="auto" w:fill="auto"/>
            <w:noWrap/>
            <w:vAlign w:val="center"/>
            <w:hideMark/>
          </w:tcPr>
          <w:p w14:paraId="1ADAFF64" w14:textId="00777B95" w:rsidR="0007213A" w:rsidRPr="00DC0C60" w:rsidRDefault="0007213A" w:rsidP="0007213A">
            <w:pPr>
              <w:jc w:val="right"/>
              <w:rPr>
                <w:sz w:val="14"/>
                <w:szCs w:val="14"/>
              </w:rPr>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57" w:type="dxa"/>
            <w:tcBorders>
              <w:top w:val="single" w:sz="4" w:space="0" w:color="auto"/>
              <w:left w:val="nil"/>
              <w:right w:val="nil"/>
            </w:tcBorders>
            <w:shd w:val="clear" w:color="auto" w:fill="auto"/>
            <w:vAlign w:val="center"/>
          </w:tcPr>
          <w:p w14:paraId="5E8464C9" w14:textId="016F5688" w:rsidR="0007213A" w:rsidRPr="00DC0C60" w:rsidRDefault="0007213A" w:rsidP="0007213A">
            <w:pPr>
              <w:jc w:val="right"/>
              <w:rPr>
                <w:rFonts w:asciiTheme="majorBidi" w:hAnsiTheme="majorBidi" w:cstheme="majorBidi"/>
                <w:b/>
                <w:bCs/>
                <w:sz w:val="14"/>
                <w:szCs w:val="14"/>
              </w:rPr>
            </w:pPr>
            <w:r>
              <w:rPr>
                <w:b/>
                <w:bCs/>
                <w:sz w:val="16"/>
                <w:szCs w:val="16"/>
              </w:rPr>
              <w:t>FY21</w:t>
            </w:r>
            <w:r>
              <w:rPr>
                <w:b/>
                <w:bCs/>
                <w:sz w:val="16"/>
                <w:szCs w:val="16"/>
                <w:vertAlign w:val="superscript"/>
              </w:rPr>
              <w:t>R</w:t>
            </w:r>
          </w:p>
        </w:tc>
        <w:tc>
          <w:tcPr>
            <w:tcW w:w="979" w:type="dxa"/>
            <w:gridSpan w:val="2"/>
            <w:tcBorders>
              <w:top w:val="single" w:sz="4" w:space="0" w:color="auto"/>
              <w:left w:val="nil"/>
              <w:right w:val="nil"/>
            </w:tcBorders>
            <w:shd w:val="clear" w:color="auto" w:fill="auto"/>
            <w:vAlign w:val="center"/>
          </w:tcPr>
          <w:p w14:paraId="181B5B79" w14:textId="5A65A61D" w:rsidR="0007213A" w:rsidRPr="00DC0C60" w:rsidRDefault="0007213A" w:rsidP="0007213A">
            <w:pPr>
              <w:jc w:val="right"/>
              <w:rPr>
                <w:rFonts w:asciiTheme="majorBidi" w:hAnsiTheme="majorBidi" w:cstheme="majorBidi"/>
                <w:b/>
                <w:bCs/>
                <w:sz w:val="14"/>
                <w:szCs w:val="14"/>
              </w:rPr>
            </w:pPr>
            <w:r>
              <w:rPr>
                <w:b/>
                <w:bCs/>
                <w:sz w:val="16"/>
                <w:szCs w:val="16"/>
              </w:rPr>
              <w:t>FY21</w:t>
            </w:r>
            <w:r>
              <w:rPr>
                <w:b/>
                <w:bCs/>
                <w:sz w:val="16"/>
                <w:szCs w:val="16"/>
                <w:vertAlign w:val="superscript"/>
              </w:rPr>
              <w:t>R</w:t>
            </w:r>
          </w:p>
        </w:tc>
        <w:tc>
          <w:tcPr>
            <w:tcW w:w="856" w:type="dxa"/>
            <w:tcBorders>
              <w:top w:val="single" w:sz="4" w:space="0" w:color="auto"/>
              <w:left w:val="nil"/>
              <w:right w:val="nil"/>
            </w:tcBorders>
            <w:shd w:val="clear" w:color="auto" w:fill="auto"/>
            <w:vAlign w:val="center"/>
          </w:tcPr>
          <w:p w14:paraId="6C90EC5F" w14:textId="5C75CC68" w:rsidR="0007213A" w:rsidRPr="00DC0C60" w:rsidRDefault="0007213A" w:rsidP="0007213A">
            <w:pPr>
              <w:jc w:val="right"/>
              <w:rPr>
                <w:rFonts w:asciiTheme="majorBidi" w:hAnsiTheme="majorBidi" w:cstheme="majorBidi"/>
                <w:b/>
                <w:bCs/>
                <w:sz w:val="14"/>
                <w:szCs w:val="14"/>
              </w:rPr>
            </w:pPr>
            <w:r>
              <w:rPr>
                <w:b/>
                <w:bCs/>
                <w:sz w:val="16"/>
                <w:szCs w:val="16"/>
              </w:rPr>
              <w:t>FY21</w:t>
            </w:r>
            <w:r>
              <w:rPr>
                <w:b/>
                <w:bCs/>
                <w:sz w:val="16"/>
                <w:szCs w:val="16"/>
                <w:vertAlign w:val="superscript"/>
              </w:rPr>
              <w:t>R</w:t>
            </w:r>
          </w:p>
        </w:tc>
        <w:tc>
          <w:tcPr>
            <w:tcW w:w="922" w:type="dxa"/>
            <w:tcBorders>
              <w:top w:val="single" w:sz="4" w:space="0" w:color="auto"/>
              <w:left w:val="nil"/>
              <w:right w:val="nil"/>
            </w:tcBorders>
            <w:shd w:val="clear" w:color="auto" w:fill="auto"/>
            <w:vAlign w:val="center"/>
          </w:tcPr>
          <w:p w14:paraId="0EC8FA4A" w14:textId="745EFE26" w:rsidR="0007213A" w:rsidRPr="00EC1CE0" w:rsidRDefault="0007213A" w:rsidP="0007213A">
            <w:pPr>
              <w:jc w:val="right"/>
              <w:rPr>
                <w:rFonts w:asciiTheme="majorBidi" w:hAnsiTheme="majorBidi" w:cstheme="majorBidi"/>
                <w:b/>
                <w:bCs/>
                <w:sz w:val="14"/>
                <w:szCs w:val="14"/>
                <w:vertAlign w:val="superscript"/>
              </w:rPr>
            </w:pPr>
            <w:r>
              <w:rPr>
                <w:b/>
                <w:bCs/>
                <w:sz w:val="16"/>
                <w:szCs w:val="16"/>
              </w:rPr>
              <w:t>FY21</w:t>
            </w:r>
            <w:r>
              <w:rPr>
                <w:b/>
                <w:bCs/>
                <w:sz w:val="16"/>
                <w:szCs w:val="16"/>
                <w:vertAlign w:val="superscript"/>
              </w:rPr>
              <w:t>R</w:t>
            </w:r>
          </w:p>
        </w:tc>
        <w:tc>
          <w:tcPr>
            <w:tcW w:w="900" w:type="dxa"/>
            <w:gridSpan w:val="2"/>
            <w:tcBorders>
              <w:top w:val="single" w:sz="4" w:space="0" w:color="auto"/>
              <w:left w:val="nil"/>
              <w:right w:val="nil"/>
            </w:tcBorders>
            <w:shd w:val="clear" w:color="auto" w:fill="auto"/>
            <w:vAlign w:val="center"/>
          </w:tcPr>
          <w:p w14:paraId="4F36B370" w14:textId="3A78E9CD" w:rsidR="0007213A" w:rsidRPr="00EC1CE0" w:rsidRDefault="0007213A" w:rsidP="0007213A">
            <w:pPr>
              <w:jc w:val="right"/>
              <w:rPr>
                <w:b/>
                <w:bCs/>
                <w:sz w:val="14"/>
                <w:szCs w:val="14"/>
                <w:vertAlign w:val="superscript"/>
              </w:rPr>
            </w:pPr>
            <w:r>
              <w:rPr>
                <w:b/>
                <w:bCs/>
                <w:sz w:val="14"/>
                <w:szCs w:val="14"/>
              </w:rPr>
              <w:t>FY22</w:t>
            </w:r>
            <w:r w:rsidRPr="001E6416">
              <w:rPr>
                <w:b/>
                <w:bCs/>
                <w:sz w:val="14"/>
                <w:szCs w:val="14"/>
                <w:vertAlign w:val="superscript"/>
              </w:rPr>
              <w:t>T</w:t>
            </w:r>
          </w:p>
        </w:tc>
      </w:tr>
      <w:tr w:rsidR="0007213A" w:rsidRPr="006D5F74" w14:paraId="73898F9D" w14:textId="77777777" w:rsidTr="004A7D37">
        <w:trPr>
          <w:trHeight w:hRule="exact" w:val="164"/>
        </w:trPr>
        <w:tc>
          <w:tcPr>
            <w:tcW w:w="4539" w:type="dxa"/>
            <w:vMerge/>
            <w:tcBorders>
              <w:left w:val="nil"/>
              <w:bottom w:val="single" w:sz="8" w:space="0" w:color="auto"/>
              <w:right w:val="nil"/>
            </w:tcBorders>
            <w:shd w:val="clear" w:color="auto" w:fill="auto"/>
            <w:noWrap/>
            <w:vAlign w:val="bottom"/>
            <w:hideMark/>
          </w:tcPr>
          <w:p w14:paraId="7A80A36E" w14:textId="77777777" w:rsidR="0007213A" w:rsidRPr="006D5F74" w:rsidRDefault="0007213A" w:rsidP="0007213A">
            <w:pPr>
              <w:rPr>
                <w:sz w:val="16"/>
                <w:szCs w:val="16"/>
              </w:rPr>
            </w:pPr>
          </w:p>
        </w:tc>
        <w:tc>
          <w:tcPr>
            <w:tcW w:w="945" w:type="dxa"/>
            <w:tcBorders>
              <w:left w:val="nil"/>
              <w:bottom w:val="single" w:sz="8" w:space="0" w:color="auto"/>
              <w:right w:val="nil"/>
            </w:tcBorders>
            <w:shd w:val="clear" w:color="auto" w:fill="auto"/>
            <w:noWrap/>
            <w:vAlign w:val="center"/>
            <w:hideMark/>
          </w:tcPr>
          <w:p w14:paraId="7381A145" w14:textId="77777777" w:rsidR="0007213A" w:rsidRPr="0007213A" w:rsidRDefault="0007213A" w:rsidP="0007213A">
            <w:pPr>
              <w:jc w:val="right"/>
              <w:rPr>
                <w:b/>
                <w:bCs/>
                <w:sz w:val="14"/>
                <w:szCs w:val="14"/>
              </w:rPr>
            </w:pPr>
            <w:r w:rsidRPr="0007213A">
              <w:rPr>
                <w:b/>
                <w:bCs/>
                <w:sz w:val="14"/>
                <w:szCs w:val="14"/>
              </w:rPr>
              <w:t xml:space="preserve">47,521.5 </w:t>
            </w:r>
          </w:p>
          <w:p w14:paraId="340AA7DA" w14:textId="4BAE29AD" w:rsidR="0007213A" w:rsidRPr="00DC0C60" w:rsidRDefault="0007213A" w:rsidP="0007213A">
            <w:pPr>
              <w:jc w:val="right"/>
              <w:rPr>
                <w:b/>
                <w:bCs/>
                <w:color w:val="000000"/>
                <w:sz w:val="14"/>
                <w:szCs w:val="14"/>
              </w:rPr>
            </w:pPr>
          </w:p>
        </w:tc>
        <w:tc>
          <w:tcPr>
            <w:tcW w:w="957" w:type="dxa"/>
            <w:tcBorders>
              <w:left w:val="nil"/>
              <w:bottom w:val="single" w:sz="8" w:space="0" w:color="auto"/>
              <w:right w:val="nil"/>
            </w:tcBorders>
            <w:shd w:val="clear" w:color="auto" w:fill="auto"/>
            <w:vAlign w:val="center"/>
          </w:tcPr>
          <w:p w14:paraId="17D62300" w14:textId="0ACE2D76" w:rsidR="0007213A" w:rsidRPr="00DC0C60" w:rsidRDefault="0007213A" w:rsidP="0015560A">
            <w:pPr>
              <w:jc w:val="right"/>
              <w:rPr>
                <w:b/>
                <w:bCs/>
                <w:color w:val="000000"/>
                <w:sz w:val="14"/>
                <w:szCs w:val="14"/>
              </w:rPr>
            </w:pPr>
            <w:r>
              <w:rPr>
                <w:b/>
                <w:bCs/>
                <w:sz w:val="14"/>
                <w:szCs w:val="14"/>
              </w:rPr>
              <w:t>55,488.0</w:t>
            </w:r>
          </w:p>
        </w:tc>
        <w:tc>
          <w:tcPr>
            <w:tcW w:w="979" w:type="dxa"/>
            <w:gridSpan w:val="2"/>
            <w:tcBorders>
              <w:left w:val="nil"/>
              <w:bottom w:val="single" w:sz="8" w:space="0" w:color="auto"/>
              <w:right w:val="nil"/>
            </w:tcBorders>
            <w:shd w:val="clear" w:color="auto" w:fill="auto"/>
            <w:vAlign w:val="center"/>
          </w:tcPr>
          <w:p w14:paraId="0D097173" w14:textId="421E7116" w:rsidR="0007213A" w:rsidRPr="00DC0C60" w:rsidRDefault="0007213A" w:rsidP="0015560A">
            <w:pPr>
              <w:jc w:val="right"/>
              <w:rPr>
                <w:b/>
                <w:bCs/>
                <w:color w:val="000000"/>
                <w:sz w:val="14"/>
                <w:szCs w:val="14"/>
              </w:rPr>
            </w:pPr>
            <w:r>
              <w:rPr>
                <w:b/>
                <w:bCs/>
                <w:sz w:val="14"/>
                <w:szCs w:val="14"/>
              </w:rPr>
              <w:t>55,488.0</w:t>
            </w:r>
          </w:p>
        </w:tc>
        <w:tc>
          <w:tcPr>
            <w:tcW w:w="856" w:type="dxa"/>
            <w:tcBorders>
              <w:left w:val="nil"/>
              <w:bottom w:val="single" w:sz="8" w:space="0" w:color="auto"/>
              <w:right w:val="nil"/>
            </w:tcBorders>
            <w:shd w:val="clear" w:color="auto" w:fill="auto"/>
            <w:vAlign w:val="center"/>
          </w:tcPr>
          <w:p w14:paraId="3E51EFF7" w14:textId="59E14CF5" w:rsidR="0007213A" w:rsidRPr="00DC0C60" w:rsidRDefault="0007213A" w:rsidP="0015560A">
            <w:pPr>
              <w:jc w:val="right"/>
              <w:rPr>
                <w:b/>
                <w:bCs/>
                <w:color w:val="000000"/>
                <w:sz w:val="14"/>
                <w:szCs w:val="14"/>
              </w:rPr>
            </w:pPr>
            <w:r>
              <w:rPr>
                <w:b/>
                <w:bCs/>
                <w:sz w:val="14"/>
                <w:szCs w:val="14"/>
              </w:rPr>
              <w:t>55,488.0</w:t>
            </w:r>
          </w:p>
        </w:tc>
        <w:tc>
          <w:tcPr>
            <w:tcW w:w="922" w:type="dxa"/>
            <w:tcBorders>
              <w:left w:val="nil"/>
              <w:bottom w:val="single" w:sz="8" w:space="0" w:color="auto"/>
              <w:right w:val="nil"/>
            </w:tcBorders>
            <w:shd w:val="clear" w:color="auto" w:fill="auto"/>
            <w:vAlign w:val="center"/>
          </w:tcPr>
          <w:p w14:paraId="686FB07E" w14:textId="16DBFAA7" w:rsidR="0007213A" w:rsidRPr="00DC0C60" w:rsidRDefault="0007213A" w:rsidP="0015560A">
            <w:pPr>
              <w:jc w:val="right"/>
              <w:rPr>
                <w:b/>
                <w:bCs/>
                <w:color w:val="000000"/>
                <w:sz w:val="14"/>
                <w:szCs w:val="14"/>
              </w:rPr>
            </w:pPr>
            <w:r>
              <w:rPr>
                <w:b/>
                <w:bCs/>
                <w:sz w:val="14"/>
                <w:szCs w:val="14"/>
              </w:rPr>
              <w:t>55,488.0</w:t>
            </w:r>
          </w:p>
        </w:tc>
        <w:tc>
          <w:tcPr>
            <w:tcW w:w="900" w:type="dxa"/>
            <w:gridSpan w:val="2"/>
            <w:tcBorders>
              <w:left w:val="nil"/>
              <w:bottom w:val="single" w:sz="8" w:space="0" w:color="auto"/>
              <w:right w:val="nil"/>
            </w:tcBorders>
            <w:shd w:val="clear" w:color="auto" w:fill="auto"/>
            <w:vAlign w:val="center"/>
          </w:tcPr>
          <w:p w14:paraId="1FD2C2D8" w14:textId="02046458" w:rsidR="0007213A" w:rsidRPr="00DC0C60" w:rsidRDefault="0007213A" w:rsidP="0007213A">
            <w:pPr>
              <w:jc w:val="right"/>
              <w:rPr>
                <w:b/>
                <w:bCs/>
                <w:color w:val="000000"/>
                <w:sz w:val="14"/>
                <w:szCs w:val="14"/>
              </w:rPr>
            </w:pPr>
          </w:p>
        </w:tc>
      </w:tr>
      <w:tr w:rsidR="008F72B7" w:rsidRPr="006D5F74" w14:paraId="0804F6C7" w14:textId="77777777" w:rsidTr="004A7D37">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14:paraId="7F576E3F" w14:textId="77777777" w:rsidR="008F72B7" w:rsidRPr="006D5F74" w:rsidRDefault="008F72B7" w:rsidP="008F72B7">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14:paraId="582D5C99" w14:textId="77777777" w:rsidR="008F72B7" w:rsidRPr="006D5F74" w:rsidRDefault="008F72B7" w:rsidP="008F72B7">
            <w:pPr>
              <w:rPr>
                <w:b/>
                <w:sz w:val="16"/>
                <w:szCs w:val="14"/>
              </w:rPr>
            </w:pPr>
            <w:r w:rsidRPr="006D5F74">
              <w:rPr>
                <w:b/>
                <w:sz w:val="16"/>
                <w:szCs w:val="14"/>
              </w:rPr>
              <w:t>Servicing During the Period</w:t>
            </w:r>
          </w:p>
          <w:p w14:paraId="5F464135" w14:textId="6C0C1DAF" w:rsidR="008F72B7" w:rsidRPr="006D5F74" w:rsidRDefault="008F72B7" w:rsidP="008F72B7">
            <w:pPr>
              <w:jc w:val="center"/>
              <w:rPr>
                <w:b/>
                <w:sz w:val="16"/>
                <w:szCs w:val="14"/>
              </w:rPr>
            </w:pPr>
          </w:p>
          <w:p w14:paraId="2540701D" w14:textId="77777777" w:rsidR="008F72B7" w:rsidRPr="006D5F74" w:rsidRDefault="008F72B7" w:rsidP="008F72B7">
            <w:pPr>
              <w:jc w:val="center"/>
              <w:rPr>
                <w:b/>
                <w:sz w:val="16"/>
                <w:szCs w:val="14"/>
              </w:rPr>
            </w:pPr>
          </w:p>
          <w:p w14:paraId="3419C48E" w14:textId="77777777" w:rsidR="008F72B7" w:rsidRPr="006D5F74" w:rsidRDefault="008F72B7" w:rsidP="008F72B7">
            <w:pPr>
              <w:jc w:val="center"/>
              <w:rPr>
                <w:b/>
                <w:sz w:val="16"/>
                <w:szCs w:val="14"/>
              </w:rPr>
            </w:pPr>
          </w:p>
          <w:p w14:paraId="5B964204" w14:textId="77777777" w:rsidR="008F72B7" w:rsidRPr="006D5F74" w:rsidRDefault="008F72B7" w:rsidP="008F72B7">
            <w:pPr>
              <w:jc w:val="center"/>
              <w:rPr>
                <w:b/>
                <w:sz w:val="16"/>
                <w:szCs w:val="14"/>
              </w:rPr>
            </w:pPr>
          </w:p>
          <w:p w14:paraId="2E6F89C4" w14:textId="77777777" w:rsidR="008F72B7" w:rsidRPr="006D5F74" w:rsidRDefault="008F72B7" w:rsidP="008F72B7">
            <w:pPr>
              <w:jc w:val="center"/>
              <w:rPr>
                <w:b/>
                <w:sz w:val="16"/>
                <w:szCs w:val="14"/>
              </w:rPr>
            </w:pPr>
          </w:p>
        </w:tc>
      </w:tr>
      <w:tr w:rsidR="00202B42" w:rsidRPr="006D5F74" w14:paraId="7C45DF43" w14:textId="77777777" w:rsidTr="00202B42">
        <w:trPr>
          <w:trHeight w:hRule="exact" w:val="185"/>
        </w:trPr>
        <w:tc>
          <w:tcPr>
            <w:tcW w:w="4539" w:type="dxa"/>
            <w:tcBorders>
              <w:top w:val="single" w:sz="8" w:space="0" w:color="auto"/>
              <w:left w:val="nil"/>
              <w:right w:val="single" w:sz="4" w:space="0" w:color="auto"/>
            </w:tcBorders>
            <w:shd w:val="clear" w:color="auto" w:fill="auto"/>
            <w:noWrap/>
            <w:vAlign w:val="bottom"/>
            <w:hideMark/>
          </w:tcPr>
          <w:p w14:paraId="417BEA36" w14:textId="77777777" w:rsidR="00202B42" w:rsidRPr="006D5F74" w:rsidRDefault="00202B42" w:rsidP="008F72B7">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14:paraId="49D5031E" w14:textId="0DE58D3B" w:rsidR="00202B42" w:rsidRPr="00A66A5F" w:rsidRDefault="00202B42" w:rsidP="008F72B7">
            <w:pPr>
              <w:jc w:val="right"/>
              <w:rPr>
                <w:b/>
                <w:sz w:val="16"/>
                <w:szCs w:val="16"/>
              </w:rPr>
            </w:pPr>
            <w:r>
              <w:rPr>
                <w:b/>
                <w:sz w:val="16"/>
                <w:szCs w:val="16"/>
              </w:rPr>
              <w:t>FY20</w:t>
            </w:r>
            <w:r>
              <w:rPr>
                <w:b/>
                <w:bCs/>
                <w:sz w:val="16"/>
                <w:szCs w:val="16"/>
                <w:vertAlign w:val="superscript"/>
              </w:rPr>
              <w:t>R</w:t>
            </w:r>
          </w:p>
        </w:tc>
        <w:tc>
          <w:tcPr>
            <w:tcW w:w="957" w:type="dxa"/>
            <w:vMerge w:val="restart"/>
            <w:tcBorders>
              <w:top w:val="nil"/>
              <w:left w:val="single" w:sz="4" w:space="0" w:color="auto"/>
            </w:tcBorders>
            <w:shd w:val="clear" w:color="auto" w:fill="auto"/>
            <w:vAlign w:val="center"/>
          </w:tcPr>
          <w:p w14:paraId="0BE56626" w14:textId="77777777" w:rsidR="00202B42" w:rsidRPr="00A66A5F" w:rsidRDefault="00202B42" w:rsidP="008F72B7">
            <w:pPr>
              <w:jc w:val="right"/>
              <w:rPr>
                <w:b/>
                <w:sz w:val="16"/>
                <w:szCs w:val="16"/>
              </w:rPr>
            </w:pPr>
            <w:r>
              <w:rPr>
                <w:b/>
                <w:sz w:val="16"/>
                <w:szCs w:val="16"/>
              </w:rPr>
              <w:t>FY21</w:t>
            </w:r>
            <w:r>
              <w:rPr>
                <w:b/>
                <w:bCs/>
                <w:sz w:val="16"/>
                <w:szCs w:val="16"/>
                <w:vertAlign w:val="superscript"/>
              </w:rPr>
              <w:t xml:space="preserve"> R</w:t>
            </w:r>
          </w:p>
        </w:tc>
        <w:tc>
          <w:tcPr>
            <w:tcW w:w="1839" w:type="dxa"/>
            <w:gridSpan w:val="3"/>
            <w:tcBorders>
              <w:top w:val="nil"/>
              <w:right w:val="single" w:sz="4" w:space="0" w:color="auto"/>
            </w:tcBorders>
            <w:shd w:val="clear" w:color="auto" w:fill="FFFFFF" w:themeFill="background1"/>
            <w:vAlign w:val="center"/>
          </w:tcPr>
          <w:p w14:paraId="6D722372" w14:textId="57600808" w:rsidR="00202B42" w:rsidRPr="001A7EED" w:rsidRDefault="00202B42" w:rsidP="00202B42">
            <w:pPr>
              <w:rPr>
                <w:b/>
                <w:sz w:val="16"/>
                <w:szCs w:val="16"/>
                <w:vertAlign w:val="superscript"/>
              </w:rPr>
            </w:pPr>
            <w:r>
              <w:rPr>
                <w:b/>
                <w:sz w:val="16"/>
                <w:szCs w:val="16"/>
              </w:rPr>
              <w:t xml:space="preserve">              </w:t>
            </w:r>
            <w:r w:rsidRPr="007F30D0">
              <w:rPr>
                <w:b/>
                <w:sz w:val="16"/>
                <w:szCs w:val="16"/>
              </w:rPr>
              <w:t>FY-</w:t>
            </w:r>
            <w:r>
              <w:rPr>
                <w:b/>
                <w:sz w:val="16"/>
                <w:szCs w:val="16"/>
              </w:rPr>
              <w:t>21</w:t>
            </w:r>
            <w:r w:rsidRPr="007F30D0">
              <w:rPr>
                <w:b/>
                <w:sz w:val="16"/>
                <w:szCs w:val="16"/>
              </w:rPr>
              <w:t xml:space="preserve"> </w:t>
            </w:r>
            <w:r>
              <w:rPr>
                <w:b/>
                <w:bCs/>
                <w:sz w:val="16"/>
                <w:szCs w:val="16"/>
              </w:rPr>
              <w:t xml:space="preserve">                              </w:t>
            </w:r>
          </w:p>
        </w:tc>
        <w:tc>
          <w:tcPr>
            <w:tcW w:w="1818" w:type="dxa"/>
            <w:gridSpan w:val="3"/>
            <w:tcBorders>
              <w:top w:val="nil"/>
              <w:left w:val="single" w:sz="4" w:space="0" w:color="auto"/>
            </w:tcBorders>
            <w:shd w:val="clear" w:color="auto" w:fill="FFFFFF" w:themeFill="background1"/>
            <w:vAlign w:val="center"/>
          </w:tcPr>
          <w:p w14:paraId="7A8C87E2" w14:textId="65B41D35" w:rsidR="00202B42" w:rsidRPr="001A7EED" w:rsidRDefault="00202B42" w:rsidP="00202B42">
            <w:pPr>
              <w:jc w:val="center"/>
              <w:rPr>
                <w:b/>
                <w:sz w:val="16"/>
                <w:szCs w:val="16"/>
                <w:vertAlign w:val="superscript"/>
              </w:rPr>
            </w:pPr>
            <w:r w:rsidRPr="00202B42">
              <w:rPr>
                <w:b/>
                <w:sz w:val="16"/>
                <w:szCs w:val="16"/>
              </w:rPr>
              <w:t>FY-22</w:t>
            </w:r>
          </w:p>
        </w:tc>
      </w:tr>
      <w:tr w:rsidR="008F72B7" w:rsidRPr="006D5F74" w14:paraId="267E72A6" w14:textId="77777777" w:rsidTr="00202B42">
        <w:trPr>
          <w:trHeight w:hRule="exact" w:val="249"/>
        </w:trPr>
        <w:tc>
          <w:tcPr>
            <w:tcW w:w="4539" w:type="dxa"/>
            <w:tcBorders>
              <w:left w:val="nil"/>
              <w:bottom w:val="single" w:sz="8" w:space="0" w:color="auto"/>
              <w:right w:val="single" w:sz="4" w:space="0" w:color="auto"/>
            </w:tcBorders>
            <w:shd w:val="clear" w:color="auto" w:fill="auto"/>
            <w:noWrap/>
            <w:vAlign w:val="bottom"/>
            <w:hideMark/>
          </w:tcPr>
          <w:p w14:paraId="1F92F86A" w14:textId="77777777" w:rsidR="008F72B7" w:rsidRPr="006D5F74" w:rsidRDefault="008F72B7" w:rsidP="008F72B7">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14:paraId="6450C3B6" w14:textId="77777777" w:rsidR="008F72B7" w:rsidRPr="006D5F74" w:rsidRDefault="008F72B7" w:rsidP="008F72B7">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tcPr>
          <w:p w14:paraId="097108B8" w14:textId="77777777" w:rsidR="008F72B7" w:rsidRPr="006D5F74" w:rsidRDefault="008F72B7" w:rsidP="008F72B7">
            <w:pPr>
              <w:jc w:val="right"/>
              <w:rPr>
                <w:b/>
                <w:bCs/>
                <w:sz w:val="16"/>
                <w:szCs w:val="16"/>
              </w:rPr>
            </w:pPr>
          </w:p>
        </w:tc>
        <w:tc>
          <w:tcPr>
            <w:tcW w:w="939" w:type="dxa"/>
            <w:tcBorders>
              <w:left w:val="single" w:sz="4" w:space="0" w:color="auto"/>
              <w:bottom w:val="single" w:sz="8" w:space="0" w:color="auto"/>
            </w:tcBorders>
            <w:shd w:val="clear" w:color="auto" w:fill="auto"/>
            <w:noWrap/>
            <w:tcMar>
              <w:left w:w="43" w:type="dxa"/>
              <w:right w:w="43" w:type="dxa"/>
            </w:tcMar>
            <w:vAlign w:val="center"/>
          </w:tcPr>
          <w:p w14:paraId="50682806" w14:textId="77777777" w:rsidR="008F72B7" w:rsidRPr="006D5F74" w:rsidRDefault="008F72B7" w:rsidP="008F72B7">
            <w:pPr>
              <w:jc w:val="right"/>
              <w:rPr>
                <w:b/>
                <w:bCs/>
                <w:sz w:val="16"/>
                <w:szCs w:val="16"/>
              </w:rPr>
            </w:pPr>
            <w:r>
              <w:rPr>
                <w:b/>
                <w:bCs/>
                <w:sz w:val="16"/>
                <w:szCs w:val="16"/>
              </w:rPr>
              <w:t>Jan-Mar</w:t>
            </w:r>
            <w:r>
              <w:rPr>
                <w:b/>
                <w:bCs/>
                <w:sz w:val="16"/>
                <w:szCs w:val="16"/>
                <w:vertAlign w:val="superscript"/>
              </w:rPr>
              <w:t xml:space="preserve"> </w:t>
            </w:r>
          </w:p>
        </w:tc>
        <w:tc>
          <w:tcPr>
            <w:tcW w:w="900" w:type="dxa"/>
            <w:gridSpan w:val="2"/>
            <w:tcBorders>
              <w:bottom w:val="single" w:sz="8" w:space="0" w:color="auto"/>
              <w:right w:val="single" w:sz="4" w:space="0" w:color="auto"/>
            </w:tcBorders>
            <w:shd w:val="clear" w:color="auto" w:fill="auto"/>
            <w:noWrap/>
            <w:tcMar>
              <w:left w:w="43" w:type="dxa"/>
              <w:right w:w="43" w:type="dxa"/>
            </w:tcMar>
            <w:vAlign w:val="center"/>
          </w:tcPr>
          <w:p w14:paraId="46D45C53" w14:textId="77777777" w:rsidR="008F72B7" w:rsidRPr="006D5F74" w:rsidRDefault="008F72B7" w:rsidP="008F72B7">
            <w:pPr>
              <w:jc w:val="right"/>
              <w:rPr>
                <w:b/>
                <w:bCs/>
                <w:sz w:val="16"/>
                <w:szCs w:val="16"/>
              </w:rPr>
            </w:pPr>
            <w:r>
              <w:rPr>
                <w:b/>
                <w:bCs/>
                <w:sz w:val="16"/>
                <w:szCs w:val="16"/>
              </w:rPr>
              <w:t>Apr- Jun</w:t>
            </w:r>
          </w:p>
        </w:tc>
        <w:tc>
          <w:tcPr>
            <w:tcW w:w="918" w:type="dxa"/>
            <w:tcBorders>
              <w:left w:val="single" w:sz="4" w:space="0" w:color="auto"/>
              <w:bottom w:val="single" w:sz="8" w:space="0" w:color="auto"/>
            </w:tcBorders>
            <w:shd w:val="clear" w:color="auto" w:fill="auto"/>
            <w:tcMar>
              <w:left w:w="43" w:type="dxa"/>
              <w:right w:w="43" w:type="dxa"/>
            </w:tcMar>
            <w:vAlign w:val="center"/>
          </w:tcPr>
          <w:p w14:paraId="5BE6B671" w14:textId="53C819EC" w:rsidR="008F72B7" w:rsidRPr="00BD4905" w:rsidRDefault="008F72B7" w:rsidP="00202B42">
            <w:pPr>
              <w:jc w:val="right"/>
              <w:rPr>
                <w:b/>
                <w:bCs/>
                <w:sz w:val="16"/>
                <w:szCs w:val="16"/>
                <w:vertAlign w:val="superscript"/>
              </w:rPr>
            </w:pPr>
            <w:r>
              <w:rPr>
                <w:b/>
                <w:bCs/>
                <w:sz w:val="16"/>
                <w:szCs w:val="16"/>
              </w:rPr>
              <w:t>Jul-Sep</w:t>
            </w:r>
            <w:r w:rsidR="00D13D83">
              <w:rPr>
                <w:b/>
                <w:bCs/>
                <w:sz w:val="16"/>
                <w:szCs w:val="16"/>
                <w:vertAlign w:val="superscript"/>
              </w:rPr>
              <w:t>R</w:t>
            </w:r>
          </w:p>
        </w:tc>
        <w:tc>
          <w:tcPr>
            <w:tcW w:w="900" w:type="dxa"/>
            <w:gridSpan w:val="2"/>
            <w:tcBorders>
              <w:bottom w:val="single" w:sz="8" w:space="0" w:color="auto"/>
            </w:tcBorders>
            <w:shd w:val="clear" w:color="auto" w:fill="FFFFFF" w:themeFill="background1"/>
            <w:tcMar>
              <w:left w:w="43" w:type="dxa"/>
              <w:right w:w="43" w:type="dxa"/>
            </w:tcMar>
            <w:vAlign w:val="center"/>
          </w:tcPr>
          <w:p w14:paraId="3CF1E22B" w14:textId="66B92E95" w:rsidR="008F72B7" w:rsidRPr="006D5F74" w:rsidRDefault="0048600A" w:rsidP="008F72B7">
            <w:pPr>
              <w:jc w:val="right"/>
              <w:rPr>
                <w:b/>
                <w:bCs/>
                <w:sz w:val="16"/>
                <w:szCs w:val="16"/>
              </w:rPr>
            </w:pPr>
            <w:r>
              <w:rPr>
                <w:b/>
                <w:bCs/>
                <w:sz w:val="16"/>
                <w:szCs w:val="16"/>
              </w:rPr>
              <w:t>Oct</w:t>
            </w:r>
            <w:r w:rsidR="00BA7594">
              <w:rPr>
                <w:b/>
                <w:bCs/>
                <w:sz w:val="16"/>
                <w:szCs w:val="16"/>
              </w:rPr>
              <w:t>-</w:t>
            </w:r>
            <w:proofErr w:type="spellStart"/>
            <w:r w:rsidR="00BA7594">
              <w:rPr>
                <w:b/>
                <w:bCs/>
                <w:sz w:val="16"/>
                <w:szCs w:val="16"/>
              </w:rPr>
              <w:t>Dec</w:t>
            </w:r>
            <w:r w:rsidR="00202B42" w:rsidRPr="00202B42">
              <w:rPr>
                <w:b/>
                <w:bCs/>
                <w:sz w:val="16"/>
                <w:szCs w:val="16"/>
                <w:vertAlign w:val="superscript"/>
              </w:rPr>
              <w:t>P</w:t>
            </w:r>
            <w:proofErr w:type="spellEnd"/>
          </w:p>
        </w:tc>
      </w:tr>
      <w:tr w:rsidR="00D13D83" w:rsidRPr="00F9330E" w14:paraId="7594F3FB" w14:textId="77777777" w:rsidTr="00202B42">
        <w:trPr>
          <w:trHeight w:hRule="exact" w:val="176"/>
        </w:trPr>
        <w:tc>
          <w:tcPr>
            <w:tcW w:w="4539" w:type="dxa"/>
            <w:tcBorders>
              <w:top w:val="single" w:sz="8" w:space="0" w:color="auto"/>
              <w:left w:val="nil"/>
              <w:bottom w:val="nil"/>
              <w:right w:val="nil"/>
            </w:tcBorders>
            <w:shd w:val="clear" w:color="auto" w:fill="auto"/>
            <w:noWrap/>
            <w:vAlign w:val="bottom"/>
            <w:hideMark/>
          </w:tcPr>
          <w:p w14:paraId="5C011AC7" w14:textId="77777777" w:rsidR="00D13D83" w:rsidRPr="006D5F74" w:rsidRDefault="00D13D83" w:rsidP="00D13D83">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14:paraId="316D2148" w14:textId="3CA6BC6E" w:rsidR="00D13D83" w:rsidRDefault="00D13D83" w:rsidP="00D13D83">
            <w:pPr>
              <w:jc w:val="right"/>
              <w:rPr>
                <w:b/>
                <w:bCs/>
                <w:color w:val="000000"/>
                <w:sz w:val="14"/>
                <w:szCs w:val="14"/>
              </w:rPr>
            </w:pPr>
            <w:r w:rsidRPr="00D13D83">
              <w:rPr>
                <w:b/>
                <w:bCs/>
                <w:color w:val="000000"/>
                <w:sz w:val="14"/>
                <w:szCs w:val="14"/>
              </w:rPr>
              <w:t xml:space="preserve">4,451.7 </w:t>
            </w:r>
          </w:p>
        </w:tc>
        <w:tc>
          <w:tcPr>
            <w:tcW w:w="957" w:type="dxa"/>
            <w:tcBorders>
              <w:top w:val="nil"/>
              <w:left w:val="nil"/>
              <w:bottom w:val="nil"/>
              <w:right w:val="nil"/>
            </w:tcBorders>
            <w:shd w:val="clear" w:color="auto" w:fill="auto"/>
            <w:noWrap/>
            <w:vAlign w:val="center"/>
          </w:tcPr>
          <w:p w14:paraId="42A28A98" w14:textId="005EDC55" w:rsidR="00D13D83" w:rsidRDefault="00D13D83" w:rsidP="00D13D83">
            <w:pPr>
              <w:jc w:val="right"/>
              <w:rPr>
                <w:b/>
                <w:bCs/>
                <w:color w:val="000000"/>
                <w:sz w:val="14"/>
                <w:szCs w:val="14"/>
              </w:rPr>
            </w:pPr>
            <w:r w:rsidRPr="00D13D83">
              <w:rPr>
                <w:b/>
                <w:bCs/>
                <w:color w:val="000000"/>
                <w:sz w:val="14"/>
                <w:szCs w:val="14"/>
              </w:rPr>
              <w:t xml:space="preserve">4,562.6 </w:t>
            </w:r>
          </w:p>
        </w:tc>
        <w:tc>
          <w:tcPr>
            <w:tcW w:w="939" w:type="dxa"/>
            <w:tcBorders>
              <w:top w:val="nil"/>
              <w:left w:val="nil"/>
              <w:bottom w:val="nil"/>
              <w:right w:val="nil"/>
            </w:tcBorders>
            <w:shd w:val="clear" w:color="auto" w:fill="auto"/>
            <w:noWrap/>
            <w:vAlign w:val="center"/>
          </w:tcPr>
          <w:p w14:paraId="70ABAEF9" w14:textId="77777777" w:rsidR="00D13D83" w:rsidRDefault="00D13D83" w:rsidP="00D13D83">
            <w:pPr>
              <w:jc w:val="right"/>
              <w:rPr>
                <w:b/>
                <w:bCs/>
                <w:color w:val="000000"/>
                <w:sz w:val="14"/>
                <w:szCs w:val="14"/>
              </w:rPr>
            </w:pPr>
            <w:r>
              <w:rPr>
                <w:b/>
                <w:bCs/>
                <w:color w:val="000000"/>
                <w:sz w:val="14"/>
                <w:szCs w:val="14"/>
              </w:rPr>
              <w:t>1,105.9</w:t>
            </w:r>
          </w:p>
        </w:tc>
        <w:tc>
          <w:tcPr>
            <w:tcW w:w="900" w:type="dxa"/>
            <w:gridSpan w:val="2"/>
            <w:tcBorders>
              <w:top w:val="nil"/>
              <w:left w:val="nil"/>
              <w:bottom w:val="nil"/>
              <w:right w:val="nil"/>
            </w:tcBorders>
            <w:shd w:val="clear" w:color="auto" w:fill="auto"/>
            <w:noWrap/>
            <w:vAlign w:val="center"/>
          </w:tcPr>
          <w:p w14:paraId="05648AC9" w14:textId="77777777" w:rsidR="00D13D83" w:rsidRDefault="00D13D83" w:rsidP="00D13D83">
            <w:pPr>
              <w:jc w:val="right"/>
              <w:rPr>
                <w:b/>
                <w:bCs/>
                <w:color w:val="000000"/>
                <w:sz w:val="14"/>
                <w:szCs w:val="14"/>
              </w:rPr>
            </w:pPr>
            <w:r>
              <w:rPr>
                <w:b/>
                <w:bCs/>
                <w:color w:val="000000"/>
                <w:sz w:val="14"/>
                <w:szCs w:val="14"/>
              </w:rPr>
              <w:t>1,003.7</w:t>
            </w:r>
          </w:p>
        </w:tc>
        <w:tc>
          <w:tcPr>
            <w:tcW w:w="918" w:type="dxa"/>
            <w:tcBorders>
              <w:top w:val="nil"/>
              <w:left w:val="nil"/>
              <w:bottom w:val="nil"/>
              <w:right w:val="nil"/>
            </w:tcBorders>
            <w:shd w:val="clear" w:color="auto" w:fill="auto"/>
            <w:vAlign w:val="center"/>
          </w:tcPr>
          <w:p w14:paraId="7D2CEC1A" w14:textId="4F3F124D" w:rsidR="00D13D83" w:rsidRDefault="00D13D83" w:rsidP="00D13D83">
            <w:pPr>
              <w:jc w:val="right"/>
              <w:rPr>
                <w:b/>
                <w:bCs/>
                <w:color w:val="000000"/>
                <w:sz w:val="14"/>
                <w:szCs w:val="14"/>
              </w:rPr>
            </w:pPr>
            <w:r w:rsidRPr="00D13D83">
              <w:rPr>
                <w:b/>
                <w:bCs/>
                <w:color w:val="000000"/>
                <w:sz w:val="14"/>
                <w:szCs w:val="14"/>
              </w:rPr>
              <w:t xml:space="preserve">856.0 </w:t>
            </w:r>
          </w:p>
        </w:tc>
        <w:tc>
          <w:tcPr>
            <w:tcW w:w="900" w:type="dxa"/>
            <w:gridSpan w:val="2"/>
            <w:tcBorders>
              <w:top w:val="nil"/>
              <w:left w:val="nil"/>
              <w:bottom w:val="nil"/>
              <w:right w:val="nil"/>
            </w:tcBorders>
            <w:shd w:val="clear" w:color="auto" w:fill="auto"/>
            <w:vAlign w:val="center"/>
          </w:tcPr>
          <w:p w14:paraId="3F6A8C4B" w14:textId="122C1845" w:rsidR="00D13D83" w:rsidRDefault="00D13D83" w:rsidP="00D13D83">
            <w:pPr>
              <w:jc w:val="right"/>
              <w:rPr>
                <w:b/>
                <w:bCs/>
                <w:color w:val="000000"/>
                <w:sz w:val="14"/>
                <w:szCs w:val="14"/>
              </w:rPr>
            </w:pPr>
            <w:r w:rsidRPr="00F9330E">
              <w:rPr>
                <w:b/>
                <w:bCs/>
                <w:color w:val="000000"/>
                <w:sz w:val="14"/>
                <w:szCs w:val="14"/>
              </w:rPr>
              <w:t xml:space="preserve">1,404.4 </w:t>
            </w:r>
          </w:p>
        </w:tc>
      </w:tr>
      <w:tr w:rsidR="00D13D83" w:rsidRPr="00F9330E" w14:paraId="1D62BE0D" w14:textId="77777777" w:rsidTr="00202B42">
        <w:trPr>
          <w:trHeight w:hRule="exact" w:val="176"/>
        </w:trPr>
        <w:tc>
          <w:tcPr>
            <w:tcW w:w="4539" w:type="dxa"/>
            <w:tcBorders>
              <w:top w:val="nil"/>
              <w:left w:val="nil"/>
              <w:bottom w:val="nil"/>
              <w:right w:val="nil"/>
            </w:tcBorders>
            <w:shd w:val="clear" w:color="auto" w:fill="auto"/>
            <w:noWrap/>
            <w:vAlign w:val="bottom"/>
            <w:hideMark/>
          </w:tcPr>
          <w:p w14:paraId="6E60E31C" w14:textId="77777777" w:rsidR="00D13D83" w:rsidRPr="006D5F74" w:rsidRDefault="00D13D83" w:rsidP="00D13D83">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14:paraId="15F59DFD" w14:textId="48E26145" w:rsidR="00D13D83" w:rsidRPr="005F668C" w:rsidRDefault="00D13D83" w:rsidP="00D13D83">
            <w:pPr>
              <w:jc w:val="right"/>
              <w:rPr>
                <w:i/>
                <w:iCs/>
                <w:color w:val="000000"/>
                <w:sz w:val="14"/>
                <w:szCs w:val="14"/>
              </w:rPr>
            </w:pPr>
            <w:r w:rsidRPr="005F668C">
              <w:rPr>
                <w:i/>
                <w:iCs/>
                <w:color w:val="000000"/>
                <w:sz w:val="14"/>
                <w:szCs w:val="14"/>
              </w:rPr>
              <w:t xml:space="preserve">40.9 </w:t>
            </w:r>
          </w:p>
        </w:tc>
        <w:tc>
          <w:tcPr>
            <w:tcW w:w="957" w:type="dxa"/>
            <w:tcBorders>
              <w:top w:val="nil"/>
              <w:left w:val="nil"/>
              <w:bottom w:val="nil"/>
              <w:right w:val="nil"/>
            </w:tcBorders>
            <w:shd w:val="clear" w:color="auto" w:fill="auto"/>
            <w:noWrap/>
            <w:vAlign w:val="center"/>
          </w:tcPr>
          <w:p w14:paraId="0ABAAD48" w14:textId="2DD3E3C8" w:rsidR="00D13D83" w:rsidRPr="005F668C" w:rsidRDefault="00D13D83" w:rsidP="00D13D83">
            <w:pPr>
              <w:jc w:val="right"/>
              <w:rPr>
                <w:i/>
                <w:iCs/>
                <w:color w:val="000000"/>
                <w:sz w:val="14"/>
                <w:szCs w:val="14"/>
              </w:rPr>
            </w:pPr>
            <w:r w:rsidRPr="005F668C">
              <w:rPr>
                <w:i/>
                <w:iCs/>
                <w:color w:val="000000"/>
                <w:sz w:val="14"/>
                <w:szCs w:val="14"/>
              </w:rPr>
              <w:t xml:space="preserve">2.5 </w:t>
            </w:r>
          </w:p>
        </w:tc>
        <w:tc>
          <w:tcPr>
            <w:tcW w:w="939" w:type="dxa"/>
            <w:tcBorders>
              <w:top w:val="nil"/>
              <w:left w:val="nil"/>
              <w:bottom w:val="nil"/>
              <w:right w:val="nil"/>
            </w:tcBorders>
            <w:shd w:val="clear" w:color="auto" w:fill="auto"/>
            <w:noWrap/>
            <w:vAlign w:val="center"/>
          </w:tcPr>
          <w:p w14:paraId="369669BD" w14:textId="77777777" w:rsidR="00D13D83" w:rsidRDefault="00D13D83" w:rsidP="00D13D83">
            <w:pPr>
              <w:jc w:val="right"/>
              <w:rPr>
                <w:i/>
                <w:iCs/>
                <w:color w:val="000000"/>
                <w:sz w:val="14"/>
                <w:szCs w:val="14"/>
              </w:rPr>
            </w:pPr>
            <w:r>
              <w:rPr>
                <w:i/>
                <w:iCs/>
                <w:color w:val="000000"/>
                <w:sz w:val="14"/>
                <w:szCs w:val="14"/>
              </w:rPr>
              <w:t>29.1</w:t>
            </w:r>
          </w:p>
        </w:tc>
        <w:tc>
          <w:tcPr>
            <w:tcW w:w="900" w:type="dxa"/>
            <w:gridSpan w:val="2"/>
            <w:tcBorders>
              <w:top w:val="nil"/>
              <w:left w:val="nil"/>
              <w:bottom w:val="nil"/>
              <w:right w:val="nil"/>
            </w:tcBorders>
            <w:shd w:val="clear" w:color="auto" w:fill="auto"/>
            <w:noWrap/>
            <w:vAlign w:val="center"/>
          </w:tcPr>
          <w:p w14:paraId="4363558C" w14:textId="77777777" w:rsidR="00D13D83" w:rsidRDefault="00D13D83" w:rsidP="00D13D83">
            <w:pPr>
              <w:jc w:val="right"/>
              <w:rPr>
                <w:i/>
                <w:iCs/>
                <w:color w:val="000000"/>
                <w:sz w:val="14"/>
                <w:szCs w:val="14"/>
              </w:rPr>
            </w:pPr>
            <w:r>
              <w:rPr>
                <w:i/>
                <w:iCs/>
                <w:color w:val="000000"/>
                <w:sz w:val="14"/>
                <w:szCs w:val="14"/>
              </w:rPr>
              <w:t>(28.5)</w:t>
            </w:r>
          </w:p>
        </w:tc>
        <w:tc>
          <w:tcPr>
            <w:tcW w:w="918" w:type="dxa"/>
            <w:tcBorders>
              <w:top w:val="nil"/>
              <w:left w:val="nil"/>
              <w:bottom w:val="nil"/>
              <w:right w:val="nil"/>
            </w:tcBorders>
            <w:shd w:val="clear" w:color="auto" w:fill="auto"/>
            <w:vAlign w:val="center"/>
          </w:tcPr>
          <w:p w14:paraId="54D5A630" w14:textId="46BA4B0E" w:rsidR="00D13D83" w:rsidRPr="005F668C" w:rsidRDefault="00D13D83" w:rsidP="00D13D83">
            <w:pPr>
              <w:jc w:val="right"/>
              <w:rPr>
                <w:i/>
                <w:iCs/>
                <w:color w:val="000000"/>
                <w:sz w:val="14"/>
                <w:szCs w:val="14"/>
              </w:rPr>
            </w:pPr>
            <w:r w:rsidRPr="005F668C">
              <w:rPr>
                <w:i/>
                <w:iCs/>
                <w:color w:val="000000"/>
                <w:sz w:val="14"/>
                <w:szCs w:val="14"/>
              </w:rPr>
              <w:t>(30.2)</w:t>
            </w:r>
          </w:p>
        </w:tc>
        <w:tc>
          <w:tcPr>
            <w:tcW w:w="900" w:type="dxa"/>
            <w:gridSpan w:val="2"/>
            <w:tcBorders>
              <w:top w:val="nil"/>
              <w:left w:val="nil"/>
              <w:bottom w:val="nil"/>
              <w:right w:val="nil"/>
            </w:tcBorders>
            <w:shd w:val="clear" w:color="auto" w:fill="auto"/>
            <w:vAlign w:val="center"/>
          </w:tcPr>
          <w:p w14:paraId="23556079" w14:textId="40ABCC35" w:rsidR="00D13D83" w:rsidRPr="005F668C" w:rsidRDefault="00D13D83" w:rsidP="00D13D83">
            <w:pPr>
              <w:jc w:val="right"/>
              <w:rPr>
                <w:i/>
                <w:iCs/>
                <w:color w:val="000000"/>
                <w:sz w:val="14"/>
                <w:szCs w:val="14"/>
              </w:rPr>
            </w:pPr>
            <w:r w:rsidRPr="005F668C">
              <w:rPr>
                <w:i/>
                <w:iCs/>
                <w:color w:val="000000"/>
                <w:sz w:val="14"/>
                <w:szCs w:val="14"/>
              </w:rPr>
              <w:t xml:space="preserve">14.7 </w:t>
            </w:r>
          </w:p>
        </w:tc>
      </w:tr>
      <w:tr w:rsidR="00D40BDF" w:rsidRPr="00F9330E" w14:paraId="2886C1FC" w14:textId="77777777" w:rsidTr="00202B42">
        <w:trPr>
          <w:trHeight w:hRule="exact" w:val="176"/>
        </w:trPr>
        <w:tc>
          <w:tcPr>
            <w:tcW w:w="4539" w:type="dxa"/>
            <w:tcBorders>
              <w:top w:val="nil"/>
              <w:left w:val="nil"/>
              <w:bottom w:val="nil"/>
              <w:right w:val="nil"/>
            </w:tcBorders>
            <w:shd w:val="clear" w:color="auto" w:fill="auto"/>
            <w:noWrap/>
            <w:vAlign w:val="bottom"/>
            <w:hideMark/>
          </w:tcPr>
          <w:p w14:paraId="7021C61F" w14:textId="77777777" w:rsidR="00D40BDF" w:rsidRPr="006D5F74" w:rsidRDefault="00D40BDF" w:rsidP="00D40BDF">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14:paraId="5ABA8573" w14:textId="1C4B43A6" w:rsidR="00D40BDF" w:rsidRPr="005F668C" w:rsidRDefault="00D40BDF" w:rsidP="00D40BDF">
            <w:pPr>
              <w:jc w:val="right"/>
              <w:rPr>
                <w:i/>
                <w:iCs/>
                <w:color w:val="000000"/>
                <w:sz w:val="14"/>
                <w:szCs w:val="14"/>
              </w:rPr>
            </w:pPr>
            <w:r w:rsidRPr="005F668C">
              <w:rPr>
                <w:i/>
                <w:iCs/>
                <w:color w:val="000000"/>
                <w:sz w:val="14"/>
                <w:szCs w:val="14"/>
              </w:rPr>
              <w:t xml:space="preserve">9.4 </w:t>
            </w:r>
          </w:p>
        </w:tc>
        <w:tc>
          <w:tcPr>
            <w:tcW w:w="957" w:type="dxa"/>
            <w:tcBorders>
              <w:top w:val="nil"/>
              <w:left w:val="nil"/>
              <w:bottom w:val="nil"/>
              <w:right w:val="nil"/>
            </w:tcBorders>
            <w:shd w:val="clear" w:color="auto" w:fill="auto"/>
            <w:noWrap/>
            <w:vAlign w:val="center"/>
          </w:tcPr>
          <w:p w14:paraId="409E8616" w14:textId="18C9219A" w:rsidR="00D40BDF" w:rsidRPr="005F668C" w:rsidRDefault="00D40BDF" w:rsidP="00D40BDF">
            <w:pPr>
              <w:jc w:val="right"/>
              <w:rPr>
                <w:i/>
                <w:iCs/>
                <w:color w:val="000000"/>
                <w:sz w:val="14"/>
                <w:szCs w:val="14"/>
              </w:rPr>
            </w:pPr>
            <w:r w:rsidRPr="005F668C">
              <w:rPr>
                <w:i/>
                <w:iCs/>
                <w:color w:val="000000"/>
                <w:sz w:val="14"/>
                <w:szCs w:val="14"/>
              </w:rPr>
              <w:t xml:space="preserve">8.2 </w:t>
            </w:r>
          </w:p>
        </w:tc>
        <w:tc>
          <w:tcPr>
            <w:tcW w:w="939" w:type="dxa"/>
            <w:tcBorders>
              <w:top w:val="nil"/>
              <w:left w:val="nil"/>
              <w:bottom w:val="nil"/>
              <w:right w:val="nil"/>
            </w:tcBorders>
            <w:shd w:val="clear" w:color="auto" w:fill="auto"/>
            <w:noWrap/>
            <w:vAlign w:val="center"/>
          </w:tcPr>
          <w:p w14:paraId="1C8AD6C2" w14:textId="77777777" w:rsidR="00D40BDF" w:rsidRDefault="00D40BDF" w:rsidP="00D40BDF">
            <w:pPr>
              <w:jc w:val="right"/>
              <w:rPr>
                <w:i/>
                <w:iCs/>
                <w:color w:val="000000"/>
                <w:sz w:val="14"/>
                <w:szCs w:val="14"/>
              </w:rPr>
            </w:pPr>
            <w:r>
              <w:rPr>
                <w:i/>
                <w:iCs/>
                <w:color w:val="000000"/>
                <w:sz w:val="14"/>
                <w:szCs w:val="14"/>
              </w:rPr>
              <w:t>2.3</w:t>
            </w:r>
          </w:p>
        </w:tc>
        <w:tc>
          <w:tcPr>
            <w:tcW w:w="900" w:type="dxa"/>
            <w:gridSpan w:val="2"/>
            <w:tcBorders>
              <w:top w:val="nil"/>
              <w:left w:val="nil"/>
              <w:bottom w:val="nil"/>
              <w:right w:val="nil"/>
            </w:tcBorders>
            <w:shd w:val="clear" w:color="auto" w:fill="auto"/>
            <w:noWrap/>
            <w:vAlign w:val="center"/>
          </w:tcPr>
          <w:p w14:paraId="155D7F03" w14:textId="77777777" w:rsidR="00D40BDF" w:rsidRDefault="00D40BDF" w:rsidP="00D40BDF">
            <w:pPr>
              <w:jc w:val="right"/>
              <w:rPr>
                <w:i/>
                <w:iCs/>
                <w:color w:val="000000"/>
                <w:sz w:val="14"/>
                <w:szCs w:val="14"/>
              </w:rPr>
            </w:pPr>
            <w:r>
              <w:rPr>
                <w:i/>
                <w:iCs/>
                <w:color w:val="000000"/>
                <w:sz w:val="14"/>
                <w:szCs w:val="14"/>
              </w:rPr>
              <w:t>2.1</w:t>
            </w:r>
          </w:p>
        </w:tc>
        <w:tc>
          <w:tcPr>
            <w:tcW w:w="918" w:type="dxa"/>
            <w:tcBorders>
              <w:top w:val="nil"/>
              <w:left w:val="nil"/>
              <w:bottom w:val="nil"/>
              <w:right w:val="nil"/>
            </w:tcBorders>
            <w:shd w:val="clear" w:color="auto" w:fill="auto"/>
            <w:vAlign w:val="center"/>
          </w:tcPr>
          <w:p w14:paraId="3EDE41D9" w14:textId="4E172108" w:rsidR="00D40BDF" w:rsidRPr="005F668C" w:rsidRDefault="00D40BDF" w:rsidP="00D40BDF">
            <w:pPr>
              <w:jc w:val="right"/>
              <w:rPr>
                <w:i/>
                <w:iCs/>
                <w:color w:val="000000"/>
                <w:sz w:val="14"/>
                <w:szCs w:val="14"/>
              </w:rPr>
            </w:pPr>
            <w:r w:rsidRPr="00595147">
              <w:rPr>
                <w:color w:val="000000"/>
                <w:sz w:val="14"/>
                <w:szCs w:val="14"/>
              </w:rPr>
              <w:t>-</w:t>
            </w:r>
          </w:p>
        </w:tc>
        <w:tc>
          <w:tcPr>
            <w:tcW w:w="900" w:type="dxa"/>
            <w:gridSpan w:val="2"/>
            <w:tcBorders>
              <w:top w:val="nil"/>
              <w:left w:val="nil"/>
              <w:bottom w:val="nil"/>
              <w:right w:val="nil"/>
            </w:tcBorders>
            <w:shd w:val="clear" w:color="auto" w:fill="auto"/>
            <w:vAlign w:val="center"/>
          </w:tcPr>
          <w:p w14:paraId="6F90FEAA" w14:textId="0AA272C2" w:rsidR="00D40BDF" w:rsidRPr="005F668C" w:rsidRDefault="00D40BDF" w:rsidP="00D40BDF">
            <w:pPr>
              <w:jc w:val="right"/>
              <w:rPr>
                <w:i/>
                <w:iCs/>
                <w:color w:val="000000"/>
                <w:sz w:val="14"/>
                <w:szCs w:val="14"/>
              </w:rPr>
            </w:pPr>
            <w:r w:rsidRPr="00595147">
              <w:rPr>
                <w:color w:val="000000"/>
                <w:sz w:val="14"/>
                <w:szCs w:val="14"/>
              </w:rPr>
              <w:t>-</w:t>
            </w:r>
          </w:p>
        </w:tc>
      </w:tr>
      <w:tr w:rsidR="00D13D83" w:rsidRPr="00F9330E" w14:paraId="4D6E2FE0" w14:textId="77777777" w:rsidTr="00202B42">
        <w:trPr>
          <w:trHeight w:hRule="exact" w:val="402"/>
        </w:trPr>
        <w:tc>
          <w:tcPr>
            <w:tcW w:w="4539" w:type="dxa"/>
            <w:tcBorders>
              <w:top w:val="nil"/>
              <w:left w:val="nil"/>
              <w:bottom w:val="nil"/>
              <w:right w:val="nil"/>
            </w:tcBorders>
            <w:shd w:val="clear" w:color="auto" w:fill="auto"/>
            <w:noWrap/>
            <w:vAlign w:val="bottom"/>
            <w:hideMark/>
          </w:tcPr>
          <w:p w14:paraId="54CCAEB2" w14:textId="77777777" w:rsidR="00D13D83" w:rsidRPr="006D5F74" w:rsidRDefault="00D13D83" w:rsidP="00D13D83">
            <w:pPr>
              <w:rPr>
                <w:b/>
                <w:bCs/>
                <w:sz w:val="16"/>
              </w:rPr>
            </w:pPr>
            <w:r w:rsidRPr="006D5F74">
              <w:rPr>
                <w:b/>
                <w:bCs/>
                <w:sz w:val="16"/>
              </w:rPr>
              <w:t xml:space="preserve">III. Principal Repayment of External Debt and </w:t>
            </w:r>
          </w:p>
          <w:p w14:paraId="4B56CDD0" w14:textId="77777777" w:rsidR="00D13D83" w:rsidRPr="006D5F74" w:rsidRDefault="00D13D83" w:rsidP="00D13D83">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14:paraId="5C2274A9" w14:textId="513480B0" w:rsidR="00D13D83" w:rsidRDefault="00D13D83" w:rsidP="00D13D83">
            <w:pPr>
              <w:jc w:val="right"/>
              <w:rPr>
                <w:b/>
                <w:bCs/>
                <w:color w:val="000000"/>
                <w:sz w:val="14"/>
                <w:szCs w:val="14"/>
              </w:rPr>
            </w:pPr>
            <w:r w:rsidRPr="00D13D83">
              <w:rPr>
                <w:b/>
                <w:bCs/>
                <w:color w:val="000000"/>
                <w:sz w:val="14"/>
                <w:szCs w:val="14"/>
              </w:rPr>
              <w:t xml:space="preserve">1,531.6 </w:t>
            </w:r>
          </w:p>
        </w:tc>
        <w:tc>
          <w:tcPr>
            <w:tcW w:w="957" w:type="dxa"/>
            <w:tcBorders>
              <w:top w:val="nil"/>
              <w:left w:val="nil"/>
              <w:bottom w:val="nil"/>
              <w:right w:val="nil"/>
            </w:tcBorders>
            <w:shd w:val="clear" w:color="auto" w:fill="auto"/>
            <w:noWrap/>
            <w:vAlign w:val="center"/>
          </w:tcPr>
          <w:p w14:paraId="30E257E7" w14:textId="58449C89" w:rsidR="00D13D83" w:rsidRDefault="00D13D83" w:rsidP="00D13D83">
            <w:pPr>
              <w:jc w:val="right"/>
              <w:rPr>
                <w:b/>
                <w:bCs/>
                <w:color w:val="000000"/>
                <w:sz w:val="14"/>
                <w:szCs w:val="14"/>
              </w:rPr>
            </w:pPr>
            <w:r w:rsidRPr="00D13D83">
              <w:rPr>
                <w:b/>
                <w:bCs/>
                <w:color w:val="000000"/>
                <w:sz w:val="14"/>
                <w:szCs w:val="14"/>
              </w:rPr>
              <w:t xml:space="preserve">1,634.5 </w:t>
            </w:r>
          </w:p>
        </w:tc>
        <w:tc>
          <w:tcPr>
            <w:tcW w:w="939" w:type="dxa"/>
            <w:tcBorders>
              <w:top w:val="nil"/>
              <w:left w:val="nil"/>
              <w:bottom w:val="nil"/>
              <w:right w:val="nil"/>
            </w:tcBorders>
            <w:shd w:val="clear" w:color="auto" w:fill="auto"/>
            <w:noWrap/>
            <w:vAlign w:val="center"/>
          </w:tcPr>
          <w:p w14:paraId="765310F5" w14:textId="77777777" w:rsidR="00D13D83" w:rsidRDefault="00D13D83" w:rsidP="00D13D83">
            <w:pPr>
              <w:jc w:val="right"/>
              <w:rPr>
                <w:b/>
                <w:bCs/>
                <w:color w:val="000000"/>
                <w:sz w:val="14"/>
                <w:szCs w:val="14"/>
              </w:rPr>
            </w:pPr>
            <w:r>
              <w:rPr>
                <w:b/>
                <w:bCs/>
                <w:color w:val="000000"/>
                <w:sz w:val="14"/>
                <w:szCs w:val="14"/>
              </w:rPr>
              <w:t>440.2</w:t>
            </w:r>
          </w:p>
        </w:tc>
        <w:tc>
          <w:tcPr>
            <w:tcW w:w="900" w:type="dxa"/>
            <w:gridSpan w:val="2"/>
            <w:tcBorders>
              <w:top w:val="nil"/>
              <w:left w:val="nil"/>
              <w:bottom w:val="nil"/>
              <w:right w:val="nil"/>
            </w:tcBorders>
            <w:shd w:val="clear" w:color="auto" w:fill="auto"/>
            <w:noWrap/>
            <w:vAlign w:val="center"/>
          </w:tcPr>
          <w:p w14:paraId="6BBE7140" w14:textId="77777777" w:rsidR="00D13D83" w:rsidRDefault="00D13D83" w:rsidP="00D13D83">
            <w:pPr>
              <w:jc w:val="right"/>
              <w:rPr>
                <w:b/>
                <w:bCs/>
                <w:color w:val="000000"/>
                <w:sz w:val="14"/>
                <w:szCs w:val="14"/>
              </w:rPr>
            </w:pPr>
            <w:r>
              <w:rPr>
                <w:b/>
                <w:bCs/>
                <w:color w:val="000000"/>
                <w:sz w:val="14"/>
                <w:szCs w:val="14"/>
              </w:rPr>
              <w:t>324.3</w:t>
            </w:r>
          </w:p>
        </w:tc>
        <w:tc>
          <w:tcPr>
            <w:tcW w:w="918" w:type="dxa"/>
            <w:tcBorders>
              <w:top w:val="nil"/>
              <w:left w:val="nil"/>
              <w:bottom w:val="nil"/>
              <w:right w:val="nil"/>
            </w:tcBorders>
            <w:shd w:val="clear" w:color="auto" w:fill="auto"/>
            <w:vAlign w:val="center"/>
          </w:tcPr>
          <w:p w14:paraId="040B93F9" w14:textId="5118AA80" w:rsidR="00D13D83" w:rsidRDefault="00D13D83" w:rsidP="00D13D83">
            <w:pPr>
              <w:jc w:val="right"/>
              <w:rPr>
                <w:b/>
                <w:bCs/>
                <w:color w:val="000000"/>
                <w:sz w:val="14"/>
                <w:szCs w:val="14"/>
              </w:rPr>
            </w:pPr>
            <w:r w:rsidRPr="00D13D83">
              <w:rPr>
                <w:b/>
                <w:bCs/>
                <w:color w:val="000000"/>
                <w:sz w:val="14"/>
                <w:szCs w:val="14"/>
              </w:rPr>
              <w:t xml:space="preserve">200.1 </w:t>
            </w:r>
          </w:p>
        </w:tc>
        <w:tc>
          <w:tcPr>
            <w:tcW w:w="900" w:type="dxa"/>
            <w:gridSpan w:val="2"/>
            <w:tcBorders>
              <w:top w:val="nil"/>
              <w:left w:val="nil"/>
              <w:bottom w:val="nil"/>
              <w:right w:val="nil"/>
            </w:tcBorders>
            <w:shd w:val="clear" w:color="auto" w:fill="auto"/>
            <w:vAlign w:val="center"/>
          </w:tcPr>
          <w:p w14:paraId="4B386457" w14:textId="598146E8" w:rsidR="00D13D83" w:rsidRDefault="00D13D83" w:rsidP="00D13D83">
            <w:pPr>
              <w:jc w:val="right"/>
              <w:rPr>
                <w:b/>
                <w:bCs/>
                <w:color w:val="000000"/>
                <w:sz w:val="14"/>
                <w:szCs w:val="14"/>
              </w:rPr>
            </w:pPr>
            <w:r w:rsidRPr="00F9330E">
              <w:rPr>
                <w:b/>
                <w:bCs/>
                <w:color w:val="000000"/>
                <w:sz w:val="14"/>
                <w:szCs w:val="14"/>
              </w:rPr>
              <w:t xml:space="preserve">565.1 </w:t>
            </w:r>
          </w:p>
        </w:tc>
      </w:tr>
      <w:tr w:rsidR="00D13D83" w:rsidRPr="00F9330E" w14:paraId="171F298B" w14:textId="77777777" w:rsidTr="00202B42">
        <w:trPr>
          <w:trHeight w:hRule="exact" w:val="176"/>
        </w:trPr>
        <w:tc>
          <w:tcPr>
            <w:tcW w:w="4539" w:type="dxa"/>
            <w:tcBorders>
              <w:top w:val="nil"/>
              <w:left w:val="nil"/>
              <w:bottom w:val="nil"/>
              <w:right w:val="nil"/>
            </w:tcBorders>
            <w:shd w:val="clear" w:color="auto" w:fill="auto"/>
            <w:noWrap/>
            <w:vAlign w:val="bottom"/>
            <w:hideMark/>
          </w:tcPr>
          <w:p w14:paraId="172F8F27" w14:textId="77777777" w:rsidR="00D13D83" w:rsidRPr="006D5F74" w:rsidRDefault="00D13D83" w:rsidP="00D13D83">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14:paraId="1693786D" w14:textId="517043C1" w:rsidR="00D13D83" w:rsidRPr="005F668C" w:rsidRDefault="00D13D83" w:rsidP="00D13D83">
            <w:pPr>
              <w:jc w:val="right"/>
              <w:rPr>
                <w:color w:val="000000"/>
                <w:sz w:val="14"/>
                <w:szCs w:val="14"/>
              </w:rPr>
            </w:pPr>
            <w:r w:rsidRPr="005F668C">
              <w:rPr>
                <w:color w:val="000000"/>
                <w:sz w:val="14"/>
                <w:szCs w:val="14"/>
              </w:rPr>
              <w:t xml:space="preserve">1,134.9 </w:t>
            </w:r>
          </w:p>
        </w:tc>
        <w:tc>
          <w:tcPr>
            <w:tcW w:w="957" w:type="dxa"/>
            <w:tcBorders>
              <w:top w:val="nil"/>
              <w:left w:val="nil"/>
              <w:bottom w:val="nil"/>
              <w:right w:val="nil"/>
            </w:tcBorders>
            <w:shd w:val="clear" w:color="auto" w:fill="auto"/>
            <w:noWrap/>
            <w:vAlign w:val="center"/>
          </w:tcPr>
          <w:p w14:paraId="327FBC59" w14:textId="4597D59E" w:rsidR="00D13D83" w:rsidRPr="005F668C" w:rsidRDefault="00D13D83" w:rsidP="00D13D83">
            <w:pPr>
              <w:jc w:val="right"/>
              <w:rPr>
                <w:color w:val="000000"/>
                <w:sz w:val="14"/>
                <w:szCs w:val="14"/>
              </w:rPr>
            </w:pPr>
            <w:r w:rsidRPr="005F668C">
              <w:rPr>
                <w:color w:val="000000"/>
                <w:sz w:val="14"/>
                <w:szCs w:val="14"/>
              </w:rPr>
              <w:t xml:space="preserve">810.6 </w:t>
            </w:r>
          </w:p>
        </w:tc>
        <w:tc>
          <w:tcPr>
            <w:tcW w:w="939" w:type="dxa"/>
            <w:tcBorders>
              <w:top w:val="nil"/>
              <w:left w:val="nil"/>
              <w:bottom w:val="nil"/>
              <w:right w:val="nil"/>
            </w:tcBorders>
            <w:shd w:val="clear" w:color="auto" w:fill="auto"/>
            <w:noWrap/>
            <w:vAlign w:val="center"/>
          </w:tcPr>
          <w:p w14:paraId="6969787F" w14:textId="77777777" w:rsidR="00D13D83" w:rsidRDefault="00D13D83" w:rsidP="00D13D83">
            <w:pPr>
              <w:jc w:val="right"/>
              <w:rPr>
                <w:color w:val="000000"/>
                <w:sz w:val="14"/>
                <w:szCs w:val="14"/>
              </w:rPr>
            </w:pPr>
            <w:r>
              <w:rPr>
                <w:color w:val="000000"/>
                <w:sz w:val="14"/>
                <w:szCs w:val="14"/>
              </w:rPr>
              <w:t>218.0</w:t>
            </w:r>
          </w:p>
        </w:tc>
        <w:tc>
          <w:tcPr>
            <w:tcW w:w="900" w:type="dxa"/>
            <w:gridSpan w:val="2"/>
            <w:tcBorders>
              <w:top w:val="nil"/>
              <w:left w:val="nil"/>
              <w:bottom w:val="nil"/>
              <w:right w:val="nil"/>
            </w:tcBorders>
            <w:shd w:val="clear" w:color="auto" w:fill="auto"/>
            <w:noWrap/>
            <w:vAlign w:val="center"/>
          </w:tcPr>
          <w:p w14:paraId="0E409BFF" w14:textId="77777777" w:rsidR="00D13D83" w:rsidRDefault="00D13D83" w:rsidP="00D13D83">
            <w:pPr>
              <w:jc w:val="right"/>
              <w:rPr>
                <w:color w:val="000000"/>
                <w:sz w:val="14"/>
                <w:szCs w:val="14"/>
              </w:rPr>
            </w:pPr>
            <w:r>
              <w:rPr>
                <w:color w:val="000000"/>
                <w:sz w:val="14"/>
                <w:szCs w:val="14"/>
              </w:rPr>
              <w:t>223.8</w:t>
            </w:r>
          </w:p>
        </w:tc>
        <w:tc>
          <w:tcPr>
            <w:tcW w:w="918" w:type="dxa"/>
            <w:tcBorders>
              <w:top w:val="nil"/>
              <w:left w:val="nil"/>
              <w:bottom w:val="nil"/>
              <w:right w:val="nil"/>
            </w:tcBorders>
            <w:shd w:val="clear" w:color="auto" w:fill="auto"/>
            <w:vAlign w:val="center"/>
          </w:tcPr>
          <w:p w14:paraId="5FAD42C7" w14:textId="70086F0D" w:rsidR="00D13D83" w:rsidRPr="005F668C" w:rsidRDefault="00D13D83" w:rsidP="00D13D83">
            <w:pPr>
              <w:jc w:val="right"/>
              <w:rPr>
                <w:color w:val="000000"/>
                <w:sz w:val="14"/>
                <w:szCs w:val="14"/>
              </w:rPr>
            </w:pPr>
            <w:r w:rsidRPr="005F668C">
              <w:rPr>
                <w:color w:val="000000"/>
                <w:sz w:val="14"/>
                <w:szCs w:val="14"/>
              </w:rPr>
              <w:t xml:space="preserve">136.4 </w:t>
            </w:r>
          </w:p>
        </w:tc>
        <w:tc>
          <w:tcPr>
            <w:tcW w:w="900" w:type="dxa"/>
            <w:gridSpan w:val="2"/>
            <w:tcBorders>
              <w:top w:val="nil"/>
              <w:left w:val="nil"/>
              <w:bottom w:val="nil"/>
              <w:right w:val="nil"/>
            </w:tcBorders>
            <w:shd w:val="clear" w:color="auto" w:fill="auto"/>
            <w:vAlign w:val="center"/>
          </w:tcPr>
          <w:p w14:paraId="14E7AE87" w14:textId="4F8A0A79" w:rsidR="00D13D83" w:rsidRPr="005F668C" w:rsidRDefault="00D13D83" w:rsidP="00D13D83">
            <w:pPr>
              <w:jc w:val="right"/>
              <w:rPr>
                <w:color w:val="000000"/>
                <w:sz w:val="14"/>
                <w:szCs w:val="14"/>
              </w:rPr>
            </w:pPr>
            <w:r w:rsidRPr="005F668C">
              <w:rPr>
                <w:color w:val="000000"/>
                <w:sz w:val="14"/>
                <w:szCs w:val="14"/>
              </w:rPr>
              <w:t xml:space="preserve">456.9 </w:t>
            </w:r>
          </w:p>
        </w:tc>
      </w:tr>
      <w:tr w:rsidR="00D13D83" w:rsidRPr="00F9330E" w14:paraId="6CFE1885" w14:textId="77777777" w:rsidTr="00202B42">
        <w:trPr>
          <w:trHeight w:hRule="exact" w:val="176"/>
        </w:trPr>
        <w:tc>
          <w:tcPr>
            <w:tcW w:w="4539" w:type="dxa"/>
            <w:tcBorders>
              <w:top w:val="nil"/>
              <w:left w:val="nil"/>
              <w:bottom w:val="nil"/>
              <w:right w:val="nil"/>
            </w:tcBorders>
            <w:shd w:val="clear" w:color="auto" w:fill="auto"/>
            <w:noWrap/>
            <w:vAlign w:val="bottom"/>
            <w:hideMark/>
          </w:tcPr>
          <w:p w14:paraId="21896B53" w14:textId="77777777" w:rsidR="00D13D83" w:rsidRPr="006D5F74" w:rsidRDefault="00D13D83" w:rsidP="00D13D83">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14:paraId="2FE720FA" w14:textId="7E59B5BD" w:rsidR="00D13D83" w:rsidRPr="005F668C" w:rsidRDefault="00D13D83" w:rsidP="00D13D83">
            <w:pPr>
              <w:jc w:val="right"/>
              <w:rPr>
                <w:color w:val="000000"/>
                <w:sz w:val="14"/>
                <w:szCs w:val="14"/>
              </w:rPr>
            </w:pPr>
            <w:r w:rsidRPr="005F668C">
              <w:rPr>
                <w:color w:val="000000"/>
                <w:sz w:val="14"/>
                <w:szCs w:val="14"/>
              </w:rPr>
              <w:t xml:space="preserve">201.0 </w:t>
            </w:r>
          </w:p>
        </w:tc>
        <w:tc>
          <w:tcPr>
            <w:tcW w:w="957" w:type="dxa"/>
            <w:tcBorders>
              <w:top w:val="nil"/>
              <w:left w:val="nil"/>
              <w:bottom w:val="nil"/>
              <w:right w:val="nil"/>
            </w:tcBorders>
            <w:shd w:val="clear" w:color="auto" w:fill="auto"/>
            <w:noWrap/>
            <w:vAlign w:val="center"/>
          </w:tcPr>
          <w:p w14:paraId="50E8D7C8" w14:textId="0A8601B7" w:rsidR="00D13D83" w:rsidRPr="005F668C" w:rsidRDefault="00D13D83" w:rsidP="00D13D83">
            <w:pPr>
              <w:jc w:val="right"/>
              <w:rPr>
                <w:color w:val="000000"/>
                <w:sz w:val="14"/>
                <w:szCs w:val="14"/>
              </w:rPr>
            </w:pPr>
            <w:r w:rsidRPr="005F668C">
              <w:rPr>
                <w:color w:val="000000"/>
                <w:sz w:val="14"/>
                <w:szCs w:val="14"/>
              </w:rPr>
              <w:t xml:space="preserve">164.8 </w:t>
            </w:r>
          </w:p>
        </w:tc>
        <w:tc>
          <w:tcPr>
            <w:tcW w:w="939" w:type="dxa"/>
            <w:tcBorders>
              <w:top w:val="nil"/>
              <w:left w:val="nil"/>
              <w:bottom w:val="nil"/>
              <w:right w:val="nil"/>
            </w:tcBorders>
            <w:shd w:val="clear" w:color="auto" w:fill="auto"/>
            <w:noWrap/>
            <w:vAlign w:val="center"/>
          </w:tcPr>
          <w:p w14:paraId="0FAB0001" w14:textId="77777777" w:rsidR="00D13D83" w:rsidRDefault="00D13D83" w:rsidP="00D13D83">
            <w:pPr>
              <w:jc w:val="right"/>
              <w:rPr>
                <w:color w:val="000000"/>
                <w:sz w:val="14"/>
                <w:szCs w:val="14"/>
              </w:rPr>
            </w:pPr>
            <w:r>
              <w:rPr>
                <w:color w:val="000000"/>
                <w:sz w:val="14"/>
                <w:szCs w:val="14"/>
              </w:rPr>
              <w:t>28.5</w:t>
            </w:r>
          </w:p>
        </w:tc>
        <w:tc>
          <w:tcPr>
            <w:tcW w:w="900" w:type="dxa"/>
            <w:gridSpan w:val="2"/>
            <w:tcBorders>
              <w:top w:val="nil"/>
              <w:left w:val="nil"/>
              <w:bottom w:val="nil"/>
              <w:right w:val="nil"/>
            </w:tcBorders>
            <w:shd w:val="clear" w:color="auto" w:fill="auto"/>
            <w:noWrap/>
            <w:vAlign w:val="center"/>
          </w:tcPr>
          <w:p w14:paraId="2E2BF2DE" w14:textId="77777777" w:rsidR="00D13D83" w:rsidRDefault="00D13D83" w:rsidP="00D13D83">
            <w:pPr>
              <w:jc w:val="right"/>
              <w:rPr>
                <w:color w:val="000000"/>
                <w:sz w:val="14"/>
                <w:szCs w:val="14"/>
              </w:rPr>
            </w:pPr>
            <w:r>
              <w:rPr>
                <w:color w:val="000000"/>
                <w:sz w:val="14"/>
                <w:szCs w:val="14"/>
              </w:rPr>
              <w:t>54.0</w:t>
            </w:r>
          </w:p>
        </w:tc>
        <w:tc>
          <w:tcPr>
            <w:tcW w:w="918" w:type="dxa"/>
            <w:tcBorders>
              <w:top w:val="nil"/>
              <w:left w:val="nil"/>
              <w:bottom w:val="nil"/>
              <w:right w:val="nil"/>
            </w:tcBorders>
            <w:shd w:val="clear" w:color="auto" w:fill="auto"/>
            <w:vAlign w:val="center"/>
          </w:tcPr>
          <w:p w14:paraId="6710F395" w14:textId="24599DAE" w:rsidR="00D13D83" w:rsidRPr="005F668C" w:rsidRDefault="00D13D83" w:rsidP="00D13D83">
            <w:pPr>
              <w:jc w:val="right"/>
              <w:rPr>
                <w:color w:val="000000"/>
                <w:sz w:val="14"/>
                <w:szCs w:val="14"/>
              </w:rPr>
            </w:pPr>
            <w:r w:rsidRPr="005F668C">
              <w:rPr>
                <w:color w:val="000000"/>
                <w:sz w:val="14"/>
                <w:szCs w:val="14"/>
              </w:rPr>
              <w:t xml:space="preserve">27.1 </w:t>
            </w:r>
          </w:p>
        </w:tc>
        <w:tc>
          <w:tcPr>
            <w:tcW w:w="900" w:type="dxa"/>
            <w:gridSpan w:val="2"/>
            <w:tcBorders>
              <w:top w:val="nil"/>
              <w:left w:val="nil"/>
              <w:bottom w:val="nil"/>
              <w:right w:val="nil"/>
            </w:tcBorders>
            <w:shd w:val="clear" w:color="auto" w:fill="auto"/>
            <w:vAlign w:val="center"/>
          </w:tcPr>
          <w:p w14:paraId="105D792B" w14:textId="7DC095C6" w:rsidR="00D13D83" w:rsidRPr="005F668C" w:rsidRDefault="00D13D83" w:rsidP="00D13D83">
            <w:pPr>
              <w:jc w:val="right"/>
              <w:rPr>
                <w:color w:val="000000"/>
                <w:sz w:val="14"/>
                <w:szCs w:val="14"/>
              </w:rPr>
            </w:pPr>
            <w:r w:rsidRPr="005F668C">
              <w:rPr>
                <w:color w:val="000000"/>
                <w:sz w:val="14"/>
                <w:szCs w:val="14"/>
              </w:rPr>
              <w:t xml:space="preserve">57.1 </w:t>
            </w:r>
          </w:p>
        </w:tc>
      </w:tr>
      <w:tr w:rsidR="00D13D83" w:rsidRPr="00F9330E" w14:paraId="440F26B1" w14:textId="77777777" w:rsidTr="00202B42">
        <w:trPr>
          <w:trHeight w:hRule="exact" w:val="176"/>
        </w:trPr>
        <w:tc>
          <w:tcPr>
            <w:tcW w:w="4539" w:type="dxa"/>
            <w:tcBorders>
              <w:top w:val="nil"/>
              <w:left w:val="nil"/>
              <w:bottom w:val="nil"/>
              <w:right w:val="nil"/>
            </w:tcBorders>
            <w:shd w:val="clear" w:color="auto" w:fill="auto"/>
            <w:noWrap/>
            <w:vAlign w:val="bottom"/>
            <w:hideMark/>
          </w:tcPr>
          <w:p w14:paraId="6AFFA578" w14:textId="77777777" w:rsidR="00D13D83" w:rsidRPr="006D5F74" w:rsidRDefault="00D13D83" w:rsidP="00D13D83">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14:paraId="6C7BCFDF" w14:textId="12FFF2F8" w:rsidR="00D13D83" w:rsidRPr="005F668C" w:rsidRDefault="00D13D83" w:rsidP="00D13D83">
            <w:pPr>
              <w:jc w:val="right"/>
              <w:rPr>
                <w:color w:val="000000"/>
                <w:sz w:val="14"/>
                <w:szCs w:val="14"/>
              </w:rPr>
            </w:pPr>
            <w:r w:rsidRPr="005F668C">
              <w:rPr>
                <w:color w:val="000000"/>
                <w:sz w:val="14"/>
                <w:szCs w:val="14"/>
              </w:rPr>
              <w:t xml:space="preserve">118.0 </w:t>
            </w:r>
          </w:p>
        </w:tc>
        <w:tc>
          <w:tcPr>
            <w:tcW w:w="957" w:type="dxa"/>
            <w:tcBorders>
              <w:top w:val="nil"/>
              <w:left w:val="nil"/>
              <w:bottom w:val="nil"/>
              <w:right w:val="nil"/>
            </w:tcBorders>
            <w:shd w:val="clear" w:color="auto" w:fill="auto"/>
            <w:noWrap/>
            <w:vAlign w:val="center"/>
          </w:tcPr>
          <w:p w14:paraId="64E291C6" w14:textId="5F8906B5" w:rsidR="00D13D83" w:rsidRPr="005F668C" w:rsidRDefault="00D13D83" w:rsidP="00D13D83">
            <w:pPr>
              <w:jc w:val="right"/>
              <w:rPr>
                <w:color w:val="000000"/>
                <w:sz w:val="14"/>
                <w:szCs w:val="14"/>
              </w:rPr>
            </w:pPr>
            <w:r w:rsidRPr="005F668C">
              <w:rPr>
                <w:color w:val="000000"/>
                <w:sz w:val="14"/>
                <w:szCs w:val="14"/>
              </w:rPr>
              <w:t xml:space="preserve">172.8 </w:t>
            </w:r>
          </w:p>
        </w:tc>
        <w:tc>
          <w:tcPr>
            <w:tcW w:w="939" w:type="dxa"/>
            <w:tcBorders>
              <w:top w:val="nil"/>
              <w:left w:val="nil"/>
              <w:bottom w:val="nil"/>
              <w:right w:val="nil"/>
            </w:tcBorders>
            <w:shd w:val="clear" w:color="auto" w:fill="auto"/>
            <w:noWrap/>
            <w:vAlign w:val="center"/>
          </w:tcPr>
          <w:p w14:paraId="62FF4B32" w14:textId="77777777" w:rsidR="00D13D83" w:rsidRDefault="00D13D83" w:rsidP="00D13D83">
            <w:pPr>
              <w:jc w:val="right"/>
              <w:rPr>
                <w:color w:val="000000"/>
                <w:sz w:val="14"/>
                <w:szCs w:val="14"/>
              </w:rPr>
            </w:pPr>
            <w:r>
              <w:rPr>
                <w:color w:val="000000"/>
                <w:sz w:val="14"/>
                <w:szCs w:val="14"/>
              </w:rPr>
              <w:t>35.2</w:t>
            </w:r>
          </w:p>
        </w:tc>
        <w:tc>
          <w:tcPr>
            <w:tcW w:w="900" w:type="dxa"/>
            <w:gridSpan w:val="2"/>
            <w:tcBorders>
              <w:top w:val="nil"/>
              <w:left w:val="nil"/>
              <w:bottom w:val="nil"/>
              <w:right w:val="nil"/>
            </w:tcBorders>
            <w:shd w:val="clear" w:color="auto" w:fill="auto"/>
            <w:noWrap/>
            <w:vAlign w:val="center"/>
          </w:tcPr>
          <w:p w14:paraId="76F49713" w14:textId="77777777" w:rsidR="00D13D83" w:rsidRDefault="00D13D83" w:rsidP="00D13D83">
            <w:pPr>
              <w:jc w:val="right"/>
              <w:rPr>
                <w:color w:val="000000"/>
                <w:sz w:val="14"/>
                <w:szCs w:val="14"/>
              </w:rPr>
            </w:pPr>
            <w:r>
              <w:rPr>
                <w:color w:val="000000"/>
                <w:sz w:val="14"/>
                <w:szCs w:val="14"/>
              </w:rPr>
              <w:t>46.6</w:t>
            </w:r>
          </w:p>
        </w:tc>
        <w:tc>
          <w:tcPr>
            <w:tcW w:w="918" w:type="dxa"/>
            <w:tcBorders>
              <w:top w:val="nil"/>
              <w:left w:val="nil"/>
              <w:bottom w:val="nil"/>
              <w:right w:val="nil"/>
            </w:tcBorders>
            <w:shd w:val="clear" w:color="auto" w:fill="auto"/>
            <w:vAlign w:val="center"/>
          </w:tcPr>
          <w:p w14:paraId="2054B2E8" w14:textId="14055526" w:rsidR="00D13D83" w:rsidRPr="005F668C" w:rsidRDefault="00D13D83" w:rsidP="00D13D83">
            <w:pPr>
              <w:jc w:val="right"/>
              <w:rPr>
                <w:color w:val="000000"/>
                <w:sz w:val="14"/>
                <w:szCs w:val="14"/>
              </w:rPr>
            </w:pPr>
            <w:r w:rsidRPr="005F668C">
              <w:rPr>
                <w:color w:val="000000"/>
                <w:sz w:val="14"/>
                <w:szCs w:val="14"/>
              </w:rPr>
              <w:t xml:space="preserve">36.6 </w:t>
            </w:r>
          </w:p>
        </w:tc>
        <w:tc>
          <w:tcPr>
            <w:tcW w:w="900" w:type="dxa"/>
            <w:gridSpan w:val="2"/>
            <w:tcBorders>
              <w:top w:val="nil"/>
              <w:left w:val="nil"/>
              <w:bottom w:val="nil"/>
              <w:right w:val="nil"/>
            </w:tcBorders>
            <w:shd w:val="clear" w:color="auto" w:fill="auto"/>
            <w:vAlign w:val="center"/>
          </w:tcPr>
          <w:p w14:paraId="6C60439F" w14:textId="603EDA9E" w:rsidR="00D13D83" w:rsidRPr="005F668C" w:rsidRDefault="00D13D83" w:rsidP="00D13D83">
            <w:pPr>
              <w:jc w:val="right"/>
              <w:rPr>
                <w:color w:val="000000"/>
                <w:sz w:val="14"/>
                <w:szCs w:val="14"/>
              </w:rPr>
            </w:pPr>
            <w:r w:rsidRPr="005F668C">
              <w:rPr>
                <w:color w:val="000000"/>
                <w:sz w:val="14"/>
                <w:szCs w:val="14"/>
              </w:rPr>
              <w:t xml:space="preserve">51.1 </w:t>
            </w:r>
          </w:p>
        </w:tc>
      </w:tr>
      <w:tr w:rsidR="00D13D83" w:rsidRPr="00F9330E" w14:paraId="0A246136" w14:textId="77777777" w:rsidTr="00202B42">
        <w:trPr>
          <w:trHeight w:hRule="exact" w:val="176"/>
        </w:trPr>
        <w:tc>
          <w:tcPr>
            <w:tcW w:w="4539" w:type="dxa"/>
            <w:tcBorders>
              <w:top w:val="nil"/>
              <w:left w:val="nil"/>
              <w:bottom w:val="nil"/>
              <w:right w:val="nil"/>
            </w:tcBorders>
            <w:shd w:val="clear" w:color="auto" w:fill="auto"/>
            <w:noWrap/>
            <w:vAlign w:val="bottom"/>
            <w:hideMark/>
          </w:tcPr>
          <w:p w14:paraId="144C3EED" w14:textId="77777777" w:rsidR="00D13D83" w:rsidRPr="006D5F74" w:rsidRDefault="00D13D83" w:rsidP="00D13D83">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14:paraId="4C16CFC8" w14:textId="53D20502" w:rsidR="00D13D83" w:rsidRPr="005F668C" w:rsidRDefault="00D13D83" w:rsidP="00D13D83">
            <w:pPr>
              <w:jc w:val="right"/>
              <w:rPr>
                <w:color w:val="000000"/>
                <w:sz w:val="14"/>
                <w:szCs w:val="14"/>
              </w:rPr>
            </w:pPr>
            <w:r w:rsidRPr="005F668C">
              <w:rPr>
                <w:color w:val="000000"/>
                <w:sz w:val="14"/>
                <w:szCs w:val="14"/>
              </w:rPr>
              <w:t xml:space="preserve">77.8 </w:t>
            </w:r>
          </w:p>
        </w:tc>
        <w:tc>
          <w:tcPr>
            <w:tcW w:w="957" w:type="dxa"/>
            <w:tcBorders>
              <w:top w:val="nil"/>
              <w:left w:val="nil"/>
              <w:bottom w:val="nil"/>
              <w:right w:val="nil"/>
            </w:tcBorders>
            <w:shd w:val="clear" w:color="auto" w:fill="auto"/>
            <w:noWrap/>
            <w:vAlign w:val="center"/>
          </w:tcPr>
          <w:p w14:paraId="222E02A6" w14:textId="0FDBEA4A" w:rsidR="00D13D83" w:rsidRPr="005F668C" w:rsidRDefault="00D13D83" w:rsidP="00D13D83">
            <w:pPr>
              <w:jc w:val="right"/>
              <w:rPr>
                <w:color w:val="000000"/>
                <w:sz w:val="14"/>
                <w:szCs w:val="14"/>
              </w:rPr>
            </w:pPr>
            <w:r w:rsidRPr="005F668C">
              <w:rPr>
                <w:color w:val="000000"/>
                <w:sz w:val="14"/>
                <w:szCs w:val="14"/>
              </w:rPr>
              <w:t xml:space="preserve">486.3 </w:t>
            </w:r>
          </w:p>
        </w:tc>
        <w:tc>
          <w:tcPr>
            <w:tcW w:w="939" w:type="dxa"/>
            <w:tcBorders>
              <w:top w:val="nil"/>
              <w:left w:val="nil"/>
              <w:bottom w:val="nil"/>
              <w:right w:val="nil"/>
            </w:tcBorders>
            <w:shd w:val="clear" w:color="auto" w:fill="auto"/>
            <w:noWrap/>
            <w:vAlign w:val="center"/>
          </w:tcPr>
          <w:p w14:paraId="5A286FB9" w14:textId="77777777" w:rsidR="00D13D83" w:rsidRDefault="00D13D83" w:rsidP="00D13D83">
            <w:pPr>
              <w:jc w:val="right"/>
              <w:rPr>
                <w:color w:val="000000"/>
                <w:sz w:val="14"/>
                <w:szCs w:val="14"/>
              </w:rPr>
            </w:pPr>
            <w:r>
              <w:rPr>
                <w:color w:val="000000"/>
                <w:sz w:val="14"/>
                <w:szCs w:val="14"/>
              </w:rPr>
              <w:t>158.5</w:t>
            </w:r>
          </w:p>
        </w:tc>
        <w:tc>
          <w:tcPr>
            <w:tcW w:w="900" w:type="dxa"/>
            <w:gridSpan w:val="2"/>
            <w:tcBorders>
              <w:top w:val="nil"/>
              <w:left w:val="nil"/>
              <w:bottom w:val="nil"/>
              <w:right w:val="nil"/>
            </w:tcBorders>
            <w:shd w:val="clear" w:color="auto" w:fill="auto"/>
            <w:noWrap/>
            <w:vAlign w:val="center"/>
          </w:tcPr>
          <w:p w14:paraId="5C52E8BE" w14:textId="77777777" w:rsidR="00D13D83" w:rsidRDefault="00D13D83" w:rsidP="00D13D83">
            <w:pPr>
              <w:jc w:val="right"/>
              <w:rPr>
                <w:color w:val="000000"/>
                <w:sz w:val="14"/>
                <w:szCs w:val="14"/>
              </w:rPr>
            </w:pPr>
            <w:r w:rsidRPr="00595147">
              <w:rPr>
                <w:color w:val="000000"/>
                <w:sz w:val="14"/>
                <w:szCs w:val="14"/>
              </w:rPr>
              <w:t>-</w:t>
            </w:r>
          </w:p>
        </w:tc>
        <w:tc>
          <w:tcPr>
            <w:tcW w:w="918" w:type="dxa"/>
            <w:tcBorders>
              <w:top w:val="nil"/>
              <w:left w:val="nil"/>
              <w:bottom w:val="nil"/>
              <w:right w:val="nil"/>
            </w:tcBorders>
            <w:shd w:val="clear" w:color="auto" w:fill="auto"/>
            <w:vAlign w:val="center"/>
          </w:tcPr>
          <w:p w14:paraId="73B7A75F" w14:textId="41F3C474" w:rsidR="00D13D83" w:rsidRPr="005F668C" w:rsidRDefault="00D13D83" w:rsidP="00D13D83">
            <w:pPr>
              <w:jc w:val="right"/>
              <w:rPr>
                <w:color w:val="000000"/>
                <w:sz w:val="14"/>
                <w:szCs w:val="14"/>
              </w:rPr>
            </w:pPr>
            <w:r w:rsidRPr="005F668C">
              <w:rPr>
                <w:color w:val="000000"/>
                <w:sz w:val="14"/>
                <w:szCs w:val="14"/>
              </w:rPr>
              <w:t xml:space="preserve">0.0 </w:t>
            </w:r>
          </w:p>
        </w:tc>
        <w:tc>
          <w:tcPr>
            <w:tcW w:w="900" w:type="dxa"/>
            <w:gridSpan w:val="2"/>
            <w:tcBorders>
              <w:top w:val="nil"/>
              <w:left w:val="nil"/>
              <w:bottom w:val="nil"/>
              <w:right w:val="nil"/>
            </w:tcBorders>
            <w:shd w:val="clear" w:color="auto" w:fill="auto"/>
            <w:vAlign w:val="center"/>
          </w:tcPr>
          <w:p w14:paraId="679CEC5C" w14:textId="6655CBD1" w:rsidR="00D13D83" w:rsidRPr="005F668C" w:rsidRDefault="00D13D83" w:rsidP="00D13D83">
            <w:pPr>
              <w:jc w:val="right"/>
              <w:rPr>
                <w:color w:val="000000"/>
                <w:sz w:val="14"/>
                <w:szCs w:val="14"/>
              </w:rPr>
            </w:pPr>
            <w:r w:rsidRPr="005F668C">
              <w:rPr>
                <w:color w:val="000000"/>
                <w:sz w:val="14"/>
                <w:szCs w:val="14"/>
              </w:rPr>
              <w:t xml:space="preserve">0.0 </w:t>
            </w:r>
          </w:p>
        </w:tc>
      </w:tr>
      <w:tr w:rsidR="00D13D83" w:rsidRPr="00F9330E" w14:paraId="3751DC82" w14:textId="77777777" w:rsidTr="00202B42">
        <w:trPr>
          <w:trHeight w:hRule="exact" w:val="176"/>
        </w:trPr>
        <w:tc>
          <w:tcPr>
            <w:tcW w:w="4539" w:type="dxa"/>
            <w:tcBorders>
              <w:top w:val="nil"/>
              <w:left w:val="nil"/>
              <w:bottom w:val="nil"/>
              <w:right w:val="nil"/>
            </w:tcBorders>
            <w:shd w:val="clear" w:color="auto" w:fill="auto"/>
            <w:noWrap/>
            <w:vAlign w:val="bottom"/>
            <w:hideMark/>
          </w:tcPr>
          <w:p w14:paraId="30B21BA7" w14:textId="77777777" w:rsidR="00D13D83" w:rsidRPr="006D5F74" w:rsidRDefault="00D13D83" w:rsidP="00D13D83">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14:paraId="3BDB90A3" w14:textId="7DD915D0" w:rsidR="00D13D83" w:rsidRPr="00AB1405" w:rsidRDefault="00D13D83" w:rsidP="00D13D83">
            <w:pPr>
              <w:jc w:val="right"/>
              <w:rPr>
                <w:b/>
                <w:bCs/>
                <w:color w:val="000000"/>
                <w:sz w:val="14"/>
                <w:szCs w:val="14"/>
              </w:rPr>
            </w:pPr>
            <w:r w:rsidRPr="00D13D83">
              <w:rPr>
                <w:b/>
                <w:bCs/>
                <w:color w:val="000000"/>
                <w:sz w:val="14"/>
                <w:szCs w:val="14"/>
              </w:rPr>
              <w:t xml:space="preserve">2,764.7 </w:t>
            </w:r>
          </w:p>
        </w:tc>
        <w:tc>
          <w:tcPr>
            <w:tcW w:w="957" w:type="dxa"/>
            <w:tcBorders>
              <w:top w:val="nil"/>
              <w:left w:val="nil"/>
              <w:bottom w:val="nil"/>
              <w:right w:val="nil"/>
            </w:tcBorders>
            <w:shd w:val="clear" w:color="auto" w:fill="auto"/>
            <w:noWrap/>
            <w:vAlign w:val="center"/>
          </w:tcPr>
          <w:p w14:paraId="7148952E" w14:textId="5E89C9B7" w:rsidR="00D13D83" w:rsidRPr="00AB1405" w:rsidRDefault="00D13D83" w:rsidP="00D13D83">
            <w:pPr>
              <w:jc w:val="right"/>
              <w:rPr>
                <w:b/>
                <w:bCs/>
                <w:color w:val="000000"/>
                <w:sz w:val="14"/>
                <w:szCs w:val="14"/>
              </w:rPr>
            </w:pPr>
            <w:r w:rsidRPr="00D13D83">
              <w:rPr>
                <w:b/>
                <w:bCs/>
                <w:color w:val="000000"/>
                <w:sz w:val="14"/>
                <w:szCs w:val="14"/>
              </w:rPr>
              <w:t xml:space="preserve">2,832.7 </w:t>
            </w:r>
          </w:p>
        </w:tc>
        <w:tc>
          <w:tcPr>
            <w:tcW w:w="939" w:type="dxa"/>
            <w:tcBorders>
              <w:top w:val="nil"/>
              <w:left w:val="nil"/>
              <w:bottom w:val="nil"/>
              <w:right w:val="nil"/>
            </w:tcBorders>
            <w:shd w:val="clear" w:color="auto" w:fill="auto"/>
            <w:noWrap/>
            <w:vAlign w:val="center"/>
          </w:tcPr>
          <w:p w14:paraId="088FE8FF" w14:textId="77777777" w:rsidR="00D13D83" w:rsidRPr="00AB1405" w:rsidRDefault="00D13D83" w:rsidP="00D13D83">
            <w:pPr>
              <w:jc w:val="right"/>
              <w:rPr>
                <w:b/>
                <w:bCs/>
                <w:color w:val="000000"/>
                <w:sz w:val="14"/>
                <w:szCs w:val="14"/>
              </w:rPr>
            </w:pPr>
            <w:r w:rsidRPr="00AB1405">
              <w:rPr>
                <w:b/>
                <w:bCs/>
                <w:color w:val="000000"/>
                <w:sz w:val="14"/>
                <w:szCs w:val="14"/>
              </w:rPr>
              <w:t>637.4</w:t>
            </w:r>
          </w:p>
        </w:tc>
        <w:tc>
          <w:tcPr>
            <w:tcW w:w="900" w:type="dxa"/>
            <w:gridSpan w:val="2"/>
            <w:tcBorders>
              <w:top w:val="nil"/>
              <w:left w:val="nil"/>
              <w:bottom w:val="nil"/>
              <w:right w:val="nil"/>
            </w:tcBorders>
            <w:shd w:val="clear" w:color="auto" w:fill="auto"/>
            <w:noWrap/>
            <w:vAlign w:val="center"/>
          </w:tcPr>
          <w:p w14:paraId="13EA25AD" w14:textId="77777777" w:rsidR="00D13D83" w:rsidRPr="00AB1405" w:rsidRDefault="00D13D83" w:rsidP="00D13D83">
            <w:pPr>
              <w:jc w:val="right"/>
              <w:rPr>
                <w:b/>
                <w:bCs/>
                <w:color w:val="000000"/>
                <w:sz w:val="14"/>
                <w:szCs w:val="14"/>
              </w:rPr>
            </w:pPr>
            <w:r w:rsidRPr="00AB1405">
              <w:rPr>
                <w:b/>
                <w:bCs/>
                <w:color w:val="000000"/>
                <w:sz w:val="14"/>
                <w:szCs w:val="14"/>
              </w:rPr>
              <w:t>661.6</w:t>
            </w:r>
          </w:p>
        </w:tc>
        <w:tc>
          <w:tcPr>
            <w:tcW w:w="918" w:type="dxa"/>
            <w:tcBorders>
              <w:top w:val="nil"/>
              <w:left w:val="nil"/>
              <w:bottom w:val="nil"/>
              <w:right w:val="nil"/>
            </w:tcBorders>
            <w:shd w:val="clear" w:color="auto" w:fill="auto"/>
            <w:vAlign w:val="center"/>
          </w:tcPr>
          <w:p w14:paraId="18B429AE" w14:textId="6DB5659A" w:rsidR="00D13D83" w:rsidRPr="00AB1405" w:rsidRDefault="00D13D83" w:rsidP="00D13D83">
            <w:pPr>
              <w:jc w:val="right"/>
              <w:rPr>
                <w:b/>
                <w:bCs/>
                <w:color w:val="000000"/>
                <w:sz w:val="14"/>
                <w:szCs w:val="14"/>
              </w:rPr>
            </w:pPr>
            <w:r w:rsidRPr="00D13D83">
              <w:rPr>
                <w:b/>
                <w:bCs/>
                <w:color w:val="000000"/>
                <w:sz w:val="14"/>
                <w:szCs w:val="14"/>
              </w:rPr>
              <w:t xml:space="preserve">635.6 </w:t>
            </w:r>
          </w:p>
        </w:tc>
        <w:tc>
          <w:tcPr>
            <w:tcW w:w="900" w:type="dxa"/>
            <w:gridSpan w:val="2"/>
            <w:tcBorders>
              <w:top w:val="nil"/>
              <w:left w:val="nil"/>
              <w:bottom w:val="nil"/>
              <w:right w:val="nil"/>
            </w:tcBorders>
            <w:shd w:val="clear" w:color="auto" w:fill="auto"/>
            <w:vAlign w:val="center"/>
          </w:tcPr>
          <w:p w14:paraId="52AFA4CB" w14:textId="04790AC3" w:rsidR="00D13D83" w:rsidRPr="00AB1405" w:rsidRDefault="00D13D83" w:rsidP="00D13D83">
            <w:pPr>
              <w:jc w:val="right"/>
              <w:rPr>
                <w:b/>
                <w:bCs/>
                <w:color w:val="000000"/>
                <w:sz w:val="14"/>
                <w:szCs w:val="14"/>
              </w:rPr>
            </w:pPr>
            <w:r w:rsidRPr="00F9330E">
              <w:rPr>
                <w:b/>
                <w:bCs/>
                <w:color w:val="000000"/>
                <w:sz w:val="14"/>
                <w:szCs w:val="14"/>
              </w:rPr>
              <w:t xml:space="preserve">795.3 </w:t>
            </w:r>
          </w:p>
        </w:tc>
      </w:tr>
      <w:tr w:rsidR="00D13D83" w:rsidRPr="00F9330E" w14:paraId="4D682DE0" w14:textId="77777777" w:rsidTr="00202B42">
        <w:trPr>
          <w:trHeight w:hRule="exact" w:val="176"/>
        </w:trPr>
        <w:tc>
          <w:tcPr>
            <w:tcW w:w="4539" w:type="dxa"/>
            <w:tcBorders>
              <w:top w:val="nil"/>
              <w:left w:val="nil"/>
              <w:bottom w:val="nil"/>
              <w:right w:val="nil"/>
            </w:tcBorders>
            <w:shd w:val="clear" w:color="auto" w:fill="auto"/>
            <w:noWrap/>
            <w:vAlign w:val="bottom"/>
            <w:hideMark/>
          </w:tcPr>
          <w:p w14:paraId="5A853C1E" w14:textId="77777777" w:rsidR="00D13D83" w:rsidRPr="006D5F74" w:rsidRDefault="00D13D83" w:rsidP="00D13D83">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945" w:type="dxa"/>
            <w:tcBorders>
              <w:top w:val="nil"/>
              <w:left w:val="nil"/>
              <w:bottom w:val="nil"/>
              <w:right w:val="nil"/>
            </w:tcBorders>
            <w:shd w:val="clear" w:color="auto" w:fill="auto"/>
            <w:noWrap/>
            <w:vAlign w:val="center"/>
            <w:hideMark/>
          </w:tcPr>
          <w:p w14:paraId="44604362" w14:textId="48732266" w:rsidR="00D13D83" w:rsidRPr="00B14FC8" w:rsidRDefault="00D13D83" w:rsidP="00D13D83">
            <w:pPr>
              <w:jc w:val="right"/>
              <w:rPr>
                <w:b/>
                <w:bCs/>
                <w:color w:val="000000"/>
                <w:sz w:val="14"/>
                <w:szCs w:val="14"/>
              </w:rPr>
            </w:pPr>
            <w:r w:rsidRPr="00D13D83">
              <w:rPr>
                <w:b/>
                <w:bCs/>
                <w:color w:val="000000"/>
                <w:sz w:val="14"/>
                <w:szCs w:val="14"/>
              </w:rPr>
              <w:t xml:space="preserve">2,304.3 </w:t>
            </w:r>
          </w:p>
        </w:tc>
        <w:tc>
          <w:tcPr>
            <w:tcW w:w="957" w:type="dxa"/>
            <w:tcBorders>
              <w:top w:val="nil"/>
              <w:left w:val="nil"/>
              <w:bottom w:val="nil"/>
              <w:right w:val="nil"/>
            </w:tcBorders>
            <w:shd w:val="clear" w:color="auto" w:fill="auto"/>
            <w:noWrap/>
            <w:vAlign w:val="center"/>
          </w:tcPr>
          <w:p w14:paraId="3C05E370" w14:textId="60531333" w:rsidR="00D13D83" w:rsidRPr="00ED426C" w:rsidRDefault="00D13D83" w:rsidP="00D13D83">
            <w:pPr>
              <w:jc w:val="right"/>
              <w:rPr>
                <w:b/>
                <w:bCs/>
                <w:color w:val="000000"/>
                <w:sz w:val="14"/>
                <w:szCs w:val="14"/>
              </w:rPr>
            </w:pPr>
            <w:r w:rsidRPr="00D13D83">
              <w:rPr>
                <w:b/>
                <w:bCs/>
                <w:color w:val="000000"/>
                <w:sz w:val="14"/>
                <w:szCs w:val="14"/>
              </w:rPr>
              <w:t xml:space="preserve">2,510.2 </w:t>
            </w:r>
          </w:p>
        </w:tc>
        <w:tc>
          <w:tcPr>
            <w:tcW w:w="939" w:type="dxa"/>
            <w:tcBorders>
              <w:top w:val="nil"/>
              <w:left w:val="nil"/>
              <w:bottom w:val="nil"/>
              <w:right w:val="nil"/>
            </w:tcBorders>
            <w:shd w:val="clear" w:color="auto" w:fill="auto"/>
            <w:noWrap/>
            <w:vAlign w:val="center"/>
          </w:tcPr>
          <w:p w14:paraId="48F31B8D" w14:textId="77777777" w:rsidR="00D13D83" w:rsidRPr="002451DA" w:rsidRDefault="00D13D83" w:rsidP="00D13D83">
            <w:pPr>
              <w:jc w:val="right"/>
              <w:rPr>
                <w:b/>
                <w:bCs/>
                <w:color w:val="000000"/>
                <w:sz w:val="14"/>
                <w:szCs w:val="14"/>
              </w:rPr>
            </w:pPr>
            <w:r w:rsidRPr="002451DA">
              <w:rPr>
                <w:b/>
                <w:bCs/>
                <w:color w:val="000000"/>
                <w:sz w:val="14"/>
                <w:szCs w:val="14"/>
              </w:rPr>
              <w:t>570.8</w:t>
            </w:r>
          </w:p>
        </w:tc>
        <w:tc>
          <w:tcPr>
            <w:tcW w:w="900" w:type="dxa"/>
            <w:gridSpan w:val="2"/>
            <w:tcBorders>
              <w:top w:val="nil"/>
              <w:left w:val="nil"/>
              <w:bottom w:val="nil"/>
              <w:right w:val="nil"/>
            </w:tcBorders>
            <w:shd w:val="clear" w:color="auto" w:fill="auto"/>
            <w:noWrap/>
            <w:vAlign w:val="center"/>
          </w:tcPr>
          <w:p w14:paraId="3174BE39" w14:textId="77777777" w:rsidR="00D13D83" w:rsidRPr="002451DA" w:rsidRDefault="00D13D83" w:rsidP="00D13D83">
            <w:pPr>
              <w:jc w:val="right"/>
              <w:rPr>
                <w:b/>
                <w:bCs/>
                <w:color w:val="000000"/>
                <w:sz w:val="14"/>
                <w:szCs w:val="14"/>
              </w:rPr>
            </w:pPr>
            <w:r w:rsidRPr="002451DA">
              <w:rPr>
                <w:b/>
                <w:bCs/>
                <w:color w:val="000000"/>
                <w:sz w:val="14"/>
                <w:szCs w:val="14"/>
              </w:rPr>
              <w:t>580.9</w:t>
            </w:r>
          </w:p>
        </w:tc>
        <w:tc>
          <w:tcPr>
            <w:tcW w:w="918" w:type="dxa"/>
            <w:tcBorders>
              <w:top w:val="nil"/>
              <w:left w:val="nil"/>
              <w:bottom w:val="nil"/>
              <w:right w:val="nil"/>
            </w:tcBorders>
            <w:shd w:val="clear" w:color="auto" w:fill="auto"/>
            <w:vAlign w:val="center"/>
          </w:tcPr>
          <w:p w14:paraId="66B26DEA" w14:textId="3CBB6D9F" w:rsidR="00D13D83" w:rsidRPr="002451DA" w:rsidRDefault="00D13D83" w:rsidP="00D13D83">
            <w:pPr>
              <w:jc w:val="right"/>
              <w:rPr>
                <w:b/>
                <w:bCs/>
                <w:color w:val="000000"/>
                <w:sz w:val="14"/>
                <w:szCs w:val="14"/>
              </w:rPr>
            </w:pPr>
            <w:r w:rsidRPr="00D13D83">
              <w:rPr>
                <w:b/>
                <w:bCs/>
                <w:color w:val="000000"/>
                <w:sz w:val="14"/>
                <w:szCs w:val="14"/>
              </w:rPr>
              <w:t xml:space="preserve">565.6 </w:t>
            </w:r>
          </w:p>
        </w:tc>
        <w:tc>
          <w:tcPr>
            <w:tcW w:w="900" w:type="dxa"/>
            <w:gridSpan w:val="2"/>
            <w:tcBorders>
              <w:top w:val="nil"/>
              <w:left w:val="nil"/>
              <w:bottom w:val="nil"/>
              <w:right w:val="nil"/>
            </w:tcBorders>
            <w:shd w:val="clear" w:color="auto" w:fill="auto"/>
            <w:vAlign w:val="center"/>
          </w:tcPr>
          <w:p w14:paraId="662FA8B6" w14:textId="329E9BA7" w:rsidR="00D13D83" w:rsidRPr="001E6416" w:rsidRDefault="00D13D83" w:rsidP="00D13D83">
            <w:pPr>
              <w:jc w:val="right"/>
              <w:rPr>
                <w:b/>
                <w:bCs/>
                <w:color w:val="000000"/>
                <w:sz w:val="14"/>
                <w:szCs w:val="14"/>
              </w:rPr>
            </w:pPr>
            <w:r w:rsidRPr="00F9330E">
              <w:rPr>
                <w:b/>
                <w:bCs/>
                <w:color w:val="000000"/>
                <w:sz w:val="14"/>
                <w:szCs w:val="14"/>
              </w:rPr>
              <w:t xml:space="preserve">671.9 </w:t>
            </w:r>
          </w:p>
        </w:tc>
      </w:tr>
      <w:tr w:rsidR="00D40BDF" w:rsidRPr="005F668C" w14:paraId="121A878A" w14:textId="77777777" w:rsidTr="00202B42">
        <w:trPr>
          <w:trHeight w:hRule="exact" w:val="176"/>
        </w:trPr>
        <w:tc>
          <w:tcPr>
            <w:tcW w:w="4539" w:type="dxa"/>
            <w:tcBorders>
              <w:top w:val="nil"/>
              <w:left w:val="nil"/>
              <w:bottom w:val="nil"/>
              <w:right w:val="nil"/>
            </w:tcBorders>
            <w:shd w:val="clear" w:color="auto" w:fill="auto"/>
            <w:noWrap/>
            <w:vAlign w:val="bottom"/>
            <w:hideMark/>
          </w:tcPr>
          <w:p w14:paraId="30B4C976" w14:textId="77777777" w:rsidR="00D40BDF" w:rsidRPr="006D5F74" w:rsidRDefault="00D40BDF" w:rsidP="00D40BDF">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14:paraId="22A17A9A" w14:textId="1EA6FA1A" w:rsidR="00D40BDF" w:rsidRPr="005F668C" w:rsidRDefault="00D40BDF" w:rsidP="00D40BDF">
            <w:pPr>
              <w:jc w:val="right"/>
              <w:rPr>
                <w:color w:val="000000"/>
                <w:sz w:val="14"/>
                <w:szCs w:val="14"/>
              </w:rPr>
            </w:pPr>
            <w:r w:rsidRPr="00595147">
              <w:rPr>
                <w:color w:val="000000"/>
                <w:sz w:val="14"/>
                <w:szCs w:val="14"/>
              </w:rPr>
              <w:t>-</w:t>
            </w:r>
          </w:p>
        </w:tc>
        <w:tc>
          <w:tcPr>
            <w:tcW w:w="957" w:type="dxa"/>
            <w:tcBorders>
              <w:top w:val="nil"/>
              <w:left w:val="nil"/>
              <w:bottom w:val="nil"/>
              <w:right w:val="nil"/>
            </w:tcBorders>
            <w:shd w:val="clear" w:color="auto" w:fill="auto"/>
            <w:noWrap/>
            <w:vAlign w:val="center"/>
          </w:tcPr>
          <w:p w14:paraId="27E92B68" w14:textId="463CBCD8" w:rsidR="00D40BDF" w:rsidRPr="005F668C" w:rsidRDefault="00D40BDF" w:rsidP="00D40BDF">
            <w:pPr>
              <w:jc w:val="right"/>
              <w:rPr>
                <w:color w:val="000000"/>
                <w:sz w:val="14"/>
                <w:szCs w:val="14"/>
              </w:rPr>
            </w:pPr>
            <w:r w:rsidRPr="00595147">
              <w:rPr>
                <w:color w:val="000000"/>
                <w:sz w:val="14"/>
                <w:szCs w:val="14"/>
              </w:rPr>
              <w:t>-</w:t>
            </w:r>
          </w:p>
        </w:tc>
        <w:tc>
          <w:tcPr>
            <w:tcW w:w="939" w:type="dxa"/>
            <w:tcBorders>
              <w:top w:val="nil"/>
              <w:left w:val="nil"/>
              <w:bottom w:val="nil"/>
              <w:right w:val="nil"/>
            </w:tcBorders>
            <w:shd w:val="clear" w:color="auto" w:fill="auto"/>
            <w:noWrap/>
            <w:vAlign w:val="center"/>
          </w:tcPr>
          <w:p w14:paraId="3732F6DE" w14:textId="77777777" w:rsidR="00D40BDF" w:rsidRPr="00595147" w:rsidRDefault="00D40BDF" w:rsidP="00D40BDF">
            <w:pPr>
              <w:jc w:val="right"/>
              <w:rPr>
                <w:color w:val="000000"/>
                <w:sz w:val="14"/>
                <w:szCs w:val="14"/>
              </w:rPr>
            </w:pPr>
            <w:r w:rsidRPr="00595147">
              <w:rPr>
                <w:color w:val="000000"/>
                <w:sz w:val="14"/>
                <w:szCs w:val="14"/>
              </w:rPr>
              <w:t>-</w:t>
            </w:r>
          </w:p>
        </w:tc>
        <w:tc>
          <w:tcPr>
            <w:tcW w:w="900" w:type="dxa"/>
            <w:gridSpan w:val="2"/>
            <w:tcBorders>
              <w:top w:val="nil"/>
              <w:left w:val="nil"/>
              <w:bottom w:val="nil"/>
              <w:right w:val="nil"/>
            </w:tcBorders>
            <w:shd w:val="clear" w:color="auto" w:fill="auto"/>
            <w:noWrap/>
            <w:vAlign w:val="center"/>
          </w:tcPr>
          <w:p w14:paraId="3935846E" w14:textId="77777777" w:rsidR="00D40BDF" w:rsidRPr="00595147" w:rsidRDefault="00D40BDF" w:rsidP="00D40BDF">
            <w:pPr>
              <w:jc w:val="right"/>
              <w:rPr>
                <w:color w:val="000000"/>
                <w:sz w:val="14"/>
                <w:szCs w:val="14"/>
              </w:rPr>
            </w:pPr>
            <w:r w:rsidRPr="00595147">
              <w:rPr>
                <w:color w:val="000000"/>
                <w:sz w:val="14"/>
                <w:szCs w:val="14"/>
              </w:rPr>
              <w:t>-</w:t>
            </w:r>
          </w:p>
        </w:tc>
        <w:tc>
          <w:tcPr>
            <w:tcW w:w="918" w:type="dxa"/>
            <w:tcBorders>
              <w:top w:val="nil"/>
              <w:left w:val="nil"/>
              <w:bottom w:val="nil"/>
              <w:right w:val="nil"/>
            </w:tcBorders>
            <w:shd w:val="clear" w:color="auto" w:fill="auto"/>
            <w:vAlign w:val="center"/>
          </w:tcPr>
          <w:p w14:paraId="55264B5F" w14:textId="05C8B046" w:rsidR="00D40BDF" w:rsidRPr="005F668C" w:rsidRDefault="00D40BDF" w:rsidP="00D40BDF">
            <w:pPr>
              <w:jc w:val="right"/>
              <w:rPr>
                <w:color w:val="000000"/>
                <w:sz w:val="14"/>
                <w:szCs w:val="14"/>
              </w:rPr>
            </w:pPr>
            <w:r w:rsidRPr="00595147">
              <w:rPr>
                <w:color w:val="000000"/>
                <w:sz w:val="14"/>
                <w:szCs w:val="14"/>
              </w:rPr>
              <w:t>-</w:t>
            </w:r>
          </w:p>
        </w:tc>
        <w:tc>
          <w:tcPr>
            <w:tcW w:w="900" w:type="dxa"/>
            <w:gridSpan w:val="2"/>
            <w:tcBorders>
              <w:top w:val="nil"/>
              <w:left w:val="nil"/>
              <w:bottom w:val="nil"/>
              <w:right w:val="nil"/>
            </w:tcBorders>
            <w:shd w:val="clear" w:color="auto" w:fill="auto"/>
            <w:vAlign w:val="center"/>
          </w:tcPr>
          <w:p w14:paraId="39266C6E" w14:textId="68ED8E10" w:rsidR="00D40BDF" w:rsidRPr="005F668C" w:rsidRDefault="00D40BDF" w:rsidP="00D40BDF">
            <w:pPr>
              <w:jc w:val="right"/>
              <w:rPr>
                <w:color w:val="000000"/>
                <w:sz w:val="14"/>
                <w:szCs w:val="14"/>
              </w:rPr>
            </w:pPr>
            <w:r w:rsidRPr="00595147">
              <w:rPr>
                <w:color w:val="000000"/>
                <w:sz w:val="14"/>
                <w:szCs w:val="14"/>
              </w:rPr>
              <w:t>-</w:t>
            </w:r>
          </w:p>
        </w:tc>
      </w:tr>
      <w:tr w:rsidR="00D13D83" w:rsidRPr="005F668C" w14:paraId="3F409B9F" w14:textId="77777777" w:rsidTr="00202B42">
        <w:trPr>
          <w:trHeight w:hRule="exact" w:val="176"/>
        </w:trPr>
        <w:tc>
          <w:tcPr>
            <w:tcW w:w="4539" w:type="dxa"/>
            <w:tcBorders>
              <w:top w:val="nil"/>
              <w:left w:val="nil"/>
              <w:bottom w:val="nil"/>
              <w:right w:val="nil"/>
            </w:tcBorders>
            <w:shd w:val="clear" w:color="auto" w:fill="auto"/>
            <w:noWrap/>
            <w:vAlign w:val="bottom"/>
            <w:hideMark/>
          </w:tcPr>
          <w:p w14:paraId="1ECE68DD" w14:textId="77777777" w:rsidR="00D13D83" w:rsidRPr="006D5F74" w:rsidRDefault="00D13D83" w:rsidP="00D13D83">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6F99B4CF" w14:textId="753AA1E0" w:rsidR="00D13D83" w:rsidRPr="005F668C" w:rsidRDefault="00D13D83" w:rsidP="00D13D83">
            <w:pPr>
              <w:jc w:val="right"/>
              <w:rPr>
                <w:color w:val="000000"/>
                <w:sz w:val="14"/>
                <w:szCs w:val="14"/>
              </w:rPr>
            </w:pPr>
            <w:r w:rsidRPr="005F668C">
              <w:rPr>
                <w:color w:val="000000"/>
                <w:sz w:val="14"/>
                <w:szCs w:val="14"/>
              </w:rPr>
              <w:t xml:space="preserve">460.3 </w:t>
            </w:r>
          </w:p>
        </w:tc>
        <w:tc>
          <w:tcPr>
            <w:tcW w:w="957" w:type="dxa"/>
            <w:tcBorders>
              <w:top w:val="nil"/>
              <w:left w:val="nil"/>
              <w:bottom w:val="nil"/>
              <w:right w:val="nil"/>
            </w:tcBorders>
            <w:shd w:val="clear" w:color="auto" w:fill="auto"/>
            <w:noWrap/>
            <w:vAlign w:val="center"/>
          </w:tcPr>
          <w:p w14:paraId="76BA50D2" w14:textId="6F28362D" w:rsidR="00D13D83" w:rsidRPr="005F668C" w:rsidRDefault="00D13D83" w:rsidP="00D13D83">
            <w:pPr>
              <w:jc w:val="right"/>
              <w:rPr>
                <w:color w:val="000000"/>
                <w:sz w:val="14"/>
                <w:szCs w:val="14"/>
              </w:rPr>
            </w:pPr>
            <w:r w:rsidRPr="005F668C">
              <w:rPr>
                <w:color w:val="000000"/>
                <w:sz w:val="14"/>
                <w:szCs w:val="14"/>
              </w:rPr>
              <w:t xml:space="preserve">322.5 </w:t>
            </w:r>
          </w:p>
        </w:tc>
        <w:tc>
          <w:tcPr>
            <w:tcW w:w="939" w:type="dxa"/>
            <w:tcBorders>
              <w:top w:val="nil"/>
              <w:left w:val="nil"/>
              <w:bottom w:val="nil"/>
              <w:right w:val="nil"/>
            </w:tcBorders>
            <w:shd w:val="clear" w:color="auto" w:fill="auto"/>
            <w:noWrap/>
            <w:vAlign w:val="center"/>
          </w:tcPr>
          <w:p w14:paraId="64BB9095" w14:textId="77777777" w:rsidR="00D13D83" w:rsidRDefault="00D13D83" w:rsidP="00D13D83">
            <w:pPr>
              <w:jc w:val="right"/>
              <w:rPr>
                <w:color w:val="000000"/>
                <w:sz w:val="14"/>
                <w:szCs w:val="14"/>
              </w:rPr>
            </w:pPr>
            <w:r>
              <w:rPr>
                <w:color w:val="000000"/>
                <w:sz w:val="14"/>
                <w:szCs w:val="14"/>
              </w:rPr>
              <w:t>66.6</w:t>
            </w:r>
          </w:p>
        </w:tc>
        <w:tc>
          <w:tcPr>
            <w:tcW w:w="900" w:type="dxa"/>
            <w:gridSpan w:val="2"/>
            <w:tcBorders>
              <w:top w:val="nil"/>
              <w:left w:val="nil"/>
              <w:bottom w:val="nil"/>
              <w:right w:val="nil"/>
            </w:tcBorders>
            <w:shd w:val="clear" w:color="auto" w:fill="auto"/>
            <w:noWrap/>
            <w:vAlign w:val="center"/>
          </w:tcPr>
          <w:p w14:paraId="0AA68D8E" w14:textId="77777777" w:rsidR="00D13D83" w:rsidRDefault="00D13D83" w:rsidP="00D13D83">
            <w:pPr>
              <w:jc w:val="right"/>
              <w:rPr>
                <w:color w:val="000000"/>
                <w:sz w:val="14"/>
                <w:szCs w:val="14"/>
              </w:rPr>
            </w:pPr>
            <w:r>
              <w:rPr>
                <w:color w:val="000000"/>
                <w:sz w:val="14"/>
                <w:szCs w:val="14"/>
              </w:rPr>
              <w:t>80.7</w:t>
            </w:r>
          </w:p>
        </w:tc>
        <w:tc>
          <w:tcPr>
            <w:tcW w:w="918" w:type="dxa"/>
            <w:tcBorders>
              <w:top w:val="nil"/>
              <w:left w:val="nil"/>
              <w:bottom w:val="nil"/>
              <w:right w:val="nil"/>
            </w:tcBorders>
            <w:shd w:val="clear" w:color="auto" w:fill="auto"/>
            <w:vAlign w:val="center"/>
          </w:tcPr>
          <w:p w14:paraId="329149DE" w14:textId="63581B18" w:rsidR="00D13D83" w:rsidRPr="005F668C" w:rsidRDefault="00D13D83" w:rsidP="00D13D83">
            <w:pPr>
              <w:jc w:val="right"/>
              <w:rPr>
                <w:color w:val="000000"/>
                <w:sz w:val="14"/>
                <w:szCs w:val="14"/>
              </w:rPr>
            </w:pPr>
            <w:r w:rsidRPr="005F668C">
              <w:rPr>
                <w:color w:val="000000"/>
                <w:sz w:val="14"/>
                <w:szCs w:val="14"/>
              </w:rPr>
              <w:t xml:space="preserve">70.0 </w:t>
            </w:r>
          </w:p>
        </w:tc>
        <w:tc>
          <w:tcPr>
            <w:tcW w:w="900" w:type="dxa"/>
            <w:gridSpan w:val="2"/>
            <w:tcBorders>
              <w:top w:val="nil"/>
              <w:left w:val="nil"/>
              <w:bottom w:val="nil"/>
              <w:right w:val="nil"/>
            </w:tcBorders>
            <w:shd w:val="clear" w:color="auto" w:fill="auto"/>
            <w:vAlign w:val="center"/>
          </w:tcPr>
          <w:p w14:paraId="0ACB95DB" w14:textId="13C8B803" w:rsidR="00D13D83" w:rsidRPr="005F668C" w:rsidRDefault="00D13D83" w:rsidP="00D13D83">
            <w:pPr>
              <w:jc w:val="right"/>
              <w:rPr>
                <w:color w:val="000000"/>
                <w:sz w:val="14"/>
                <w:szCs w:val="14"/>
              </w:rPr>
            </w:pPr>
            <w:r w:rsidRPr="005F668C">
              <w:rPr>
                <w:color w:val="000000"/>
                <w:sz w:val="14"/>
                <w:szCs w:val="14"/>
              </w:rPr>
              <w:t xml:space="preserve">123.3 </w:t>
            </w:r>
          </w:p>
        </w:tc>
      </w:tr>
      <w:tr w:rsidR="00D13D83" w:rsidRPr="005F668C" w14:paraId="577B0243" w14:textId="77777777" w:rsidTr="00202B42">
        <w:trPr>
          <w:trHeight w:hRule="exact" w:val="176"/>
        </w:trPr>
        <w:tc>
          <w:tcPr>
            <w:tcW w:w="4539" w:type="dxa"/>
            <w:tcBorders>
              <w:top w:val="nil"/>
              <w:left w:val="nil"/>
              <w:bottom w:val="nil"/>
              <w:right w:val="nil"/>
            </w:tcBorders>
            <w:shd w:val="clear" w:color="auto" w:fill="auto"/>
            <w:noWrap/>
            <w:vAlign w:val="bottom"/>
            <w:hideMark/>
          </w:tcPr>
          <w:p w14:paraId="2C9EEAEB" w14:textId="77777777" w:rsidR="00D13D83" w:rsidRPr="006D5F74" w:rsidRDefault="00D13D83" w:rsidP="00D13D83">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67A71023" w14:textId="58452C67" w:rsidR="00D13D83" w:rsidRPr="005F668C" w:rsidRDefault="00D13D83" w:rsidP="00D13D83">
            <w:pPr>
              <w:jc w:val="right"/>
              <w:rPr>
                <w:color w:val="000000"/>
                <w:sz w:val="14"/>
                <w:szCs w:val="14"/>
              </w:rPr>
            </w:pPr>
            <w:r w:rsidRPr="005F668C">
              <w:rPr>
                <w:color w:val="000000"/>
                <w:sz w:val="14"/>
                <w:szCs w:val="14"/>
              </w:rPr>
              <w:t xml:space="preserve">296.1 </w:t>
            </w:r>
          </w:p>
        </w:tc>
        <w:tc>
          <w:tcPr>
            <w:tcW w:w="957" w:type="dxa"/>
            <w:tcBorders>
              <w:top w:val="nil"/>
              <w:left w:val="nil"/>
              <w:bottom w:val="nil"/>
              <w:right w:val="nil"/>
            </w:tcBorders>
            <w:shd w:val="clear" w:color="auto" w:fill="auto"/>
            <w:noWrap/>
            <w:vAlign w:val="center"/>
          </w:tcPr>
          <w:p w14:paraId="0F22F598" w14:textId="1DB378D6" w:rsidR="00D13D83" w:rsidRPr="005F668C" w:rsidRDefault="00D13D83" w:rsidP="00D13D83">
            <w:pPr>
              <w:jc w:val="right"/>
              <w:rPr>
                <w:color w:val="000000"/>
                <w:sz w:val="14"/>
                <w:szCs w:val="14"/>
              </w:rPr>
            </w:pPr>
            <w:r w:rsidRPr="005F668C">
              <w:rPr>
                <w:color w:val="000000"/>
                <w:sz w:val="14"/>
                <w:szCs w:val="14"/>
              </w:rPr>
              <w:t xml:space="preserve">208.7 </w:t>
            </w:r>
          </w:p>
        </w:tc>
        <w:tc>
          <w:tcPr>
            <w:tcW w:w="939" w:type="dxa"/>
            <w:tcBorders>
              <w:top w:val="nil"/>
              <w:left w:val="nil"/>
              <w:bottom w:val="nil"/>
              <w:right w:val="nil"/>
            </w:tcBorders>
            <w:shd w:val="clear" w:color="auto" w:fill="auto"/>
            <w:noWrap/>
            <w:vAlign w:val="center"/>
          </w:tcPr>
          <w:p w14:paraId="4B348AC1" w14:textId="77777777" w:rsidR="00D13D83" w:rsidRDefault="00D13D83" w:rsidP="00D13D83">
            <w:pPr>
              <w:jc w:val="right"/>
              <w:rPr>
                <w:color w:val="000000"/>
                <w:sz w:val="14"/>
                <w:szCs w:val="14"/>
              </w:rPr>
            </w:pPr>
            <w:r>
              <w:rPr>
                <w:color w:val="000000"/>
                <w:sz w:val="14"/>
                <w:szCs w:val="14"/>
              </w:rPr>
              <w:t>47.7</w:t>
            </w:r>
          </w:p>
        </w:tc>
        <w:tc>
          <w:tcPr>
            <w:tcW w:w="900" w:type="dxa"/>
            <w:gridSpan w:val="2"/>
            <w:tcBorders>
              <w:top w:val="nil"/>
              <w:left w:val="nil"/>
              <w:bottom w:val="nil"/>
              <w:right w:val="nil"/>
            </w:tcBorders>
            <w:shd w:val="clear" w:color="auto" w:fill="auto"/>
            <w:noWrap/>
            <w:vAlign w:val="center"/>
          </w:tcPr>
          <w:p w14:paraId="39BBF358" w14:textId="77777777" w:rsidR="00D13D83" w:rsidRDefault="00D13D83" w:rsidP="00D13D83">
            <w:pPr>
              <w:jc w:val="right"/>
              <w:rPr>
                <w:color w:val="000000"/>
                <w:sz w:val="14"/>
                <w:szCs w:val="14"/>
              </w:rPr>
            </w:pPr>
            <w:r>
              <w:rPr>
                <w:color w:val="000000"/>
                <w:sz w:val="14"/>
                <w:szCs w:val="14"/>
              </w:rPr>
              <w:t>52.3</w:t>
            </w:r>
          </w:p>
        </w:tc>
        <w:tc>
          <w:tcPr>
            <w:tcW w:w="918" w:type="dxa"/>
            <w:tcBorders>
              <w:top w:val="nil"/>
              <w:left w:val="nil"/>
              <w:bottom w:val="nil"/>
              <w:right w:val="nil"/>
            </w:tcBorders>
            <w:shd w:val="clear" w:color="auto" w:fill="auto"/>
            <w:vAlign w:val="center"/>
          </w:tcPr>
          <w:p w14:paraId="7A7339A7" w14:textId="15F530A7" w:rsidR="00D13D83" w:rsidRPr="005F668C" w:rsidRDefault="00D13D83" w:rsidP="00D13D83">
            <w:pPr>
              <w:jc w:val="right"/>
              <w:rPr>
                <w:color w:val="000000"/>
                <w:sz w:val="14"/>
                <w:szCs w:val="14"/>
              </w:rPr>
            </w:pPr>
            <w:r w:rsidRPr="005F668C">
              <w:rPr>
                <w:color w:val="000000"/>
                <w:sz w:val="14"/>
                <w:szCs w:val="14"/>
              </w:rPr>
              <w:t xml:space="preserve">46.4 </w:t>
            </w:r>
          </w:p>
        </w:tc>
        <w:tc>
          <w:tcPr>
            <w:tcW w:w="900" w:type="dxa"/>
            <w:gridSpan w:val="2"/>
            <w:tcBorders>
              <w:top w:val="nil"/>
              <w:left w:val="nil"/>
              <w:bottom w:val="nil"/>
              <w:right w:val="nil"/>
            </w:tcBorders>
            <w:shd w:val="clear" w:color="auto" w:fill="auto"/>
            <w:vAlign w:val="center"/>
          </w:tcPr>
          <w:p w14:paraId="3177AED5" w14:textId="16480F47" w:rsidR="00D13D83" w:rsidRPr="005F668C" w:rsidRDefault="00D13D83" w:rsidP="00D13D83">
            <w:pPr>
              <w:jc w:val="right"/>
              <w:rPr>
                <w:color w:val="000000"/>
                <w:sz w:val="14"/>
                <w:szCs w:val="14"/>
              </w:rPr>
            </w:pPr>
            <w:r w:rsidRPr="005F668C">
              <w:rPr>
                <w:color w:val="000000"/>
                <w:sz w:val="14"/>
                <w:szCs w:val="14"/>
              </w:rPr>
              <w:t xml:space="preserve">85.0 </w:t>
            </w:r>
          </w:p>
        </w:tc>
      </w:tr>
      <w:tr w:rsidR="00D13D83" w:rsidRPr="005F668C" w14:paraId="46EE63CA" w14:textId="77777777" w:rsidTr="00202B42">
        <w:trPr>
          <w:trHeight w:hRule="exact" w:val="176"/>
        </w:trPr>
        <w:tc>
          <w:tcPr>
            <w:tcW w:w="4539" w:type="dxa"/>
            <w:tcBorders>
              <w:top w:val="nil"/>
              <w:left w:val="nil"/>
              <w:bottom w:val="nil"/>
              <w:right w:val="nil"/>
            </w:tcBorders>
            <w:shd w:val="clear" w:color="auto" w:fill="auto"/>
            <w:noWrap/>
            <w:vAlign w:val="bottom"/>
            <w:hideMark/>
          </w:tcPr>
          <w:p w14:paraId="251298DC" w14:textId="77777777" w:rsidR="00D13D83" w:rsidRPr="006D5F74" w:rsidRDefault="00D13D83" w:rsidP="00D13D83">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557F0590" w14:textId="5F2936AB" w:rsidR="00D13D83" w:rsidRPr="005F668C" w:rsidRDefault="00D13D83" w:rsidP="00D13D83">
            <w:pPr>
              <w:jc w:val="right"/>
              <w:rPr>
                <w:color w:val="000000"/>
                <w:sz w:val="14"/>
                <w:szCs w:val="14"/>
              </w:rPr>
            </w:pPr>
            <w:r w:rsidRPr="005F668C">
              <w:rPr>
                <w:color w:val="000000"/>
                <w:sz w:val="14"/>
                <w:szCs w:val="14"/>
              </w:rPr>
              <w:t xml:space="preserve">139.0 </w:t>
            </w:r>
          </w:p>
        </w:tc>
        <w:tc>
          <w:tcPr>
            <w:tcW w:w="957" w:type="dxa"/>
            <w:tcBorders>
              <w:top w:val="nil"/>
              <w:left w:val="nil"/>
              <w:bottom w:val="nil"/>
              <w:right w:val="nil"/>
            </w:tcBorders>
            <w:shd w:val="clear" w:color="auto" w:fill="auto"/>
            <w:noWrap/>
            <w:vAlign w:val="center"/>
          </w:tcPr>
          <w:p w14:paraId="050556C2" w14:textId="7CDDD38F" w:rsidR="00D13D83" w:rsidRPr="005F668C" w:rsidRDefault="00D13D83" w:rsidP="00D13D83">
            <w:pPr>
              <w:jc w:val="right"/>
              <w:rPr>
                <w:color w:val="000000"/>
                <w:sz w:val="14"/>
                <w:szCs w:val="14"/>
              </w:rPr>
            </w:pPr>
            <w:r w:rsidRPr="005F668C">
              <w:rPr>
                <w:color w:val="000000"/>
                <w:sz w:val="14"/>
                <w:szCs w:val="14"/>
              </w:rPr>
              <w:t xml:space="preserve">89.7 </w:t>
            </w:r>
          </w:p>
        </w:tc>
        <w:tc>
          <w:tcPr>
            <w:tcW w:w="939" w:type="dxa"/>
            <w:tcBorders>
              <w:top w:val="nil"/>
              <w:left w:val="nil"/>
              <w:bottom w:val="nil"/>
              <w:right w:val="nil"/>
            </w:tcBorders>
            <w:shd w:val="clear" w:color="auto" w:fill="auto"/>
            <w:noWrap/>
            <w:vAlign w:val="center"/>
          </w:tcPr>
          <w:p w14:paraId="38DE041A" w14:textId="77777777" w:rsidR="00D13D83" w:rsidRDefault="00D13D83" w:rsidP="00D13D83">
            <w:pPr>
              <w:jc w:val="right"/>
              <w:rPr>
                <w:color w:val="000000"/>
                <w:sz w:val="14"/>
                <w:szCs w:val="14"/>
              </w:rPr>
            </w:pPr>
            <w:r>
              <w:rPr>
                <w:color w:val="000000"/>
                <w:sz w:val="14"/>
                <w:szCs w:val="14"/>
              </w:rPr>
              <w:t>12.9</w:t>
            </w:r>
          </w:p>
        </w:tc>
        <w:tc>
          <w:tcPr>
            <w:tcW w:w="900" w:type="dxa"/>
            <w:gridSpan w:val="2"/>
            <w:tcBorders>
              <w:top w:val="nil"/>
              <w:left w:val="nil"/>
              <w:bottom w:val="nil"/>
              <w:right w:val="nil"/>
            </w:tcBorders>
            <w:shd w:val="clear" w:color="auto" w:fill="auto"/>
            <w:noWrap/>
            <w:vAlign w:val="center"/>
          </w:tcPr>
          <w:p w14:paraId="3850390E" w14:textId="77777777" w:rsidR="00D13D83" w:rsidRDefault="00D13D83" w:rsidP="00D13D83">
            <w:pPr>
              <w:jc w:val="right"/>
              <w:rPr>
                <w:color w:val="000000"/>
                <w:sz w:val="14"/>
                <w:szCs w:val="14"/>
              </w:rPr>
            </w:pPr>
            <w:r>
              <w:rPr>
                <w:color w:val="000000"/>
                <w:sz w:val="14"/>
                <w:szCs w:val="14"/>
              </w:rPr>
              <w:t>23.0</w:t>
            </w:r>
          </w:p>
        </w:tc>
        <w:tc>
          <w:tcPr>
            <w:tcW w:w="918" w:type="dxa"/>
            <w:tcBorders>
              <w:top w:val="nil"/>
              <w:left w:val="nil"/>
              <w:bottom w:val="nil"/>
              <w:right w:val="nil"/>
            </w:tcBorders>
            <w:shd w:val="clear" w:color="auto" w:fill="auto"/>
            <w:vAlign w:val="center"/>
          </w:tcPr>
          <w:p w14:paraId="78A99F3B" w14:textId="2601C056" w:rsidR="00D13D83" w:rsidRPr="005F668C" w:rsidRDefault="00D13D83" w:rsidP="00D13D83">
            <w:pPr>
              <w:jc w:val="right"/>
              <w:rPr>
                <w:color w:val="000000"/>
                <w:sz w:val="14"/>
                <w:szCs w:val="14"/>
              </w:rPr>
            </w:pPr>
            <w:r w:rsidRPr="005F668C">
              <w:rPr>
                <w:color w:val="000000"/>
                <w:sz w:val="14"/>
                <w:szCs w:val="14"/>
              </w:rPr>
              <w:t xml:space="preserve">17.6 </w:t>
            </w:r>
          </w:p>
        </w:tc>
        <w:tc>
          <w:tcPr>
            <w:tcW w:w="900" w:type="dxa"/>
            <w:gridSpan w:val="2"/>
            <w:tcBorders>
              <w:top w:val="nil"/>
              <w:left w:val="nil"/>
              <w:bottom w:val="nil"/>
              <w:right w:val="nil"/>
            </w:tcBorders>
            <w:shd w:val="clear" w:color="auto" w:fill="auto"/>
            <w:vAlign w:val="center"/>
          </w:tcPr>
          <w:p w14:paraId="1E4E8FC6" w14:textId="657ED582" w:rsidR="00D13D83" w:rsidRPr="005F668C" w:rsidRDefault="00D13D83" w:rsidP="00D13D83">
            <w:pPr>
              <w:jc w:val="right"/>
              <w:rPr>
                <w:color w:val="000000"/>
                <w:sz w:val="14"/>
                <w:szCs w:val="14"/>
              </w:rPr>
            </w:pPr>
            <w:r w:rsidRPr="005F668C">
              <w:rPr>
                <w:color w:val="000000"/>
                <w:sz w:val="14"/>
                <w:szCs w:val="14"/>
              </w:rPr>
              <w:t xml:space="preserve">32.6 </w:t>
            </w:r>
          </w:p>
        </w:tc>
      </w:tr>
      <w:tr w:rsidR="00D13D83" w:rsidRPr="00F9330E" w14:paraId="71CC98ED" w14:textId="77777777" w:rsidTr="00202B42">
        <w:trPr>
          <w:trHeight w:hRule="exact" w:val="176"/>
        </w:trPr>
        <w:tc>
          <w:tcPr>
            <w:tcW w:w="4539" w:type="dxa"/>
            <w:tcBorders>
              <w:top w:val="nil"/>
              <w:left w:val="nil"/>
              <w:bottom w:val="nil"/>
              <w:right w:val="nil"/>
            </w:tcBorders>
            <w:shd w:val="clear" w:color="auto" w:fill="auto"/>
            <w:noWrap/>
            <w:vAlign w:val="bottom"/>
            <w:hideMark/>
          </w:tcPr>
          <w:p w14:paraId="42771373" w14:textId="77777777" w:rsidR="00D13D83" w:rsidRPr="006D5F74" w:rsidRDefault="00D13D83" w:rsidP="00D13D83">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14:paraId="6D31FF29" w14:textId="1D2440FD" w:rsidR="00D13D83" w:rsidRPr="005F668C" w:rsidRDefault="00D13D83" w:rsidP="00D13D83">
            <w:pPr>
              <w:jc w:val="right"/>
              <w:rPr>
                <w:color w:val="000000"/>
                <w:sz w:val="14"/>
                <w:szCs w:val="14"/>
              </w:rPr>
            </w:pPr>
            <w:r w:rsidRPr="005F668C">
              <w:rPr>
                <w:color w:val="000000"/>
                <w:sz w:val="14"/>
                <w:szCs w:val="14"/>
              </w:rPr>
              <w:t xml:space="preserve">25.3 </w:t>
            </w:r>
          </w:p>
        </w:tc>
        <w:tc>
          <w:tcPr>
            <w:tcW w:w="957" w:type="dxa"/>
            <w:tcBorders>
              <w:top w:val="nil"/>
              <w:left w:val="nil"/>
              <w:bottom w:val="nil"/>
              <w:right w:val="nil"/>
            </w:tcBorders>
            <w:shd w:val="clear" w:color="auto" w:fill="auto"/>
            <w:noWrap/>
            <w:vAlign w:val="center"/>
          </w:tcPr>
          <w:p w14:paraId="3216C6AD" w14:textId="4E3F11E6" w:rsidR="00D13D83" w:rsidRPr="005F668C" w:rsidRDefault="00D13D83" w:rsidP="00D13D83">
            <w:pPr>
              <w:jc w:val="right"/>
              <w:rPr>
                <w:color w:val="000000"/>
                <w:sz w:val="14"/>
                <w:szCs w:val="14"/>
              </w:rPr>
            </w:pPr>
            <w:r w:rsidRPr="005F668C">
              <w:rPr>
                <w:color w:val="000000"/>
                <w:sz w:val="14"/>
                <w:szCs w:val="14"/>
              </w:rPr>
              <w:t xml:space="preserve">24.0 </w:t>
            </w:r>
          </w:p>
        </w:tc>
        <w:tc>
          <w:tcPr>
            <w:tcW w:w="939" w:type="dxa"/>
            <w:tcBorders>
              <w:top w:val="nil"/>
              <w:left w:val="nil"/>
              <w:bottom w:val="nil"/>
              <w:right w:val="nil"/>
            </w:tcBorders>
            <w:shd w:val="clear" w:color="auto" w:fill="auto"/>
            <w:noWrap/>
            <w:vAlign w:val="center"/>
          </w:tcPr>
          <w:p w14:paraId="2ED09B36" w14:textId="77777777" w:rsidR="00D13D83" w:rsidRDefault="00D13D83" w:rsidP="00D13D83">
            <w:pPr>
              <w:jc w:val="right"/>
              <w:rPr>
                <w:color w:val="000000"/>
                <w:sz w:val="14"/>
                <w:szCs w:val="14"/>
              </w:rPr>
            </w:pPr>
            <w:r>
              <w:rPr>
                <w:color w:val="000000"/>
                <w:sz w:val="14"/>
                <w:szCs w:val="14"/>
              </w:rPr>
              <w:t>6.0</w:t>
            </w:r>
          </w:p>
        </w:tc>
        <w:tc>
          <w:tcPr>
            <w:tcW w:w="900" w:type="dxa"/>
            <w:gridSpan w:val="2"/>
            <w:tcBorders>
              <w:top w:val="nil"/>
              <w:left w:val="nil"/>
              <w:bottom w:val="nil"/>
              <w:right w:val="nil"/>
            </w:tcBorders>
            <w:shd w:val="clear" w:color="auto" w:fill="auto"/>
            <w:noWrap/>
            <w:vAlign w:val="center"/>
          </w:tcPr>
          <w:p w14:paraId="13DF4195" w14:textId="77777777" w:rsidR="00D13D83" w:rsidRDefault="00D13D83" w:rsidP="00D13D83">
            <w:pPr>
              <w:jc w:val="right"/>
              <w:rPr>
                <w:color w:val="000000"/>
                <w:sz w:val="14"/>
                <w:szCs w:val="14"/>
              </w:rPr>
            </w:pPr>
            <w:r>
              <w:rPr>
                <w:color w:val="000000"/>
                <w:sz w:val="14"/>
                <w:szCs w:val="14"/>
              </w:rPr>
              <w:t>5.3</w:t>
            </w:r>
          </w:p>
        </w:tc>
        <w:tc>
          <w:tcPr>
            <w:tcW w:w="918" w:type="dxa"/>
            <w:tcBorders>
              <w:top w:val="nil"/>
              <w:left w:val="nil"/>
              <w:bottom w:val="nil"/>
              <w:right w:val="nil"/>
            </w:tcBorders>
            <w:shd w:val="clear" w:color="auto" w:fill="auto"/>
            <w:vAlign w:val="center"/>
          </w:tcPr>
          <w:p w14:paraId="76E3B83C" w14:textId="24448695" w:rsidR="00D13D83" w:rsidRPr="005F668C" w:rsidRDefault="00D13D83" w:rsidP="00D13D83">
            <w:pPr>
              <w:jc w:val="right"/>
              <w:rPr>
                <w:color w:val="000000"/>
                <w:sz w:val="14"/>
                <w:szCs w:val="14"/>
              </w:rPr>
            </w:pPr>
            <w:r w:rsidRPr="005F668C">
              <w:rPr>
                <w:color w:val="000000"/>
                <w:sz w:val="14"/>
                <w:szCs w:val="14"/>
              </w:rPr>
              <w:t xml:space="preserve">5.9 </w:t>
            </w:r>
          </w:p>
        </w:tc>
        <w:tc>
          <w:tcPr>
            <w:tcW w:w="900" w:type="dxa"/>
            <w:gridSpan w:val="2"/>
            <w:tcBorders>
              <w:top w:val="nil"/>
              <w:left w:val="nil"/>
              <w:bottom w:val="nil"/>
              <w:right w:val="nil"/>
            </w:tcBorders>
            <w:shd w:val="clear" w:color="auto" w:fill="auto"/>
            <w:vAlign w:val="center"/>
          </w:tcPr>
          <w:p w14:paraId="191FBE1A" w14:textId="4DD1B757" w:rsidR="00D13D83" w:rsidRPr="005F668C" w:rsidRDefault="00D13D83" w:rsidP="00D13D83">
            <w:pPr>
              <w:jc w:val="right"/>
              <w:rPr>
                <w:color w:val="000000"/>
                <w:sz w:val="14"/>
                <w:szCs w:val="14"/>
              </w:rPr>
            </w:pPr>
            <w:r w:rsidRPr="005F668C">
              <w:rPr>
                <w:color w:val="000000"/>
                <w:sz w:val="14"/>
                <w:szCs w:val="14"/>
              </w:rPr>
              <w:t xml:space="preserve">5.8 </w:t>
            </w:r>
          </w:p>
        </w:tc>
      </w:tr>
      <w:tr w:rsidR="00D13D83" w:rsidRPr="00F9330E" w14:paraId="638D8645" w14:textId="77777777" w:rsidTr="00202B42">
        <w:trPr>
          <w:trHeight w:hRule="exact" w:val="176"/>
        </w:trPr>
        <w:tc>
          <w:tcPr>
            <w:tcW w:w="4539" w:type="dxa"/>
            <w:tcBorders>
              <w:top w:val="nil"/>
              <w:left w:val="nil"/>
              <w:bottom w:val="nil"/>
              <w:right w:val="nil"/>
            </w:tcBorders>
            <w:shd w:val="clear" w:color="auto" w:fill="auto"/>
            <w:noWrap/>
            <w:vAlign w:val="bottom"/>
            <w:hideMark/>
          </w:tcPr>
          <w:p w14:paraId="51139FC0" w14:textId="77777777" w:rsidR="00D13D83" w:rsidRPr="006D5F74" w:rsidRDefault="00D13D83" w:rsidP="00D13D83">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945" w:type="dxa"/>
            <w:tcBorders>
              <w:top w:val="nil"/>
              <w:left w:val="nil"/>
              <w:bottom w:val="nil"/>
              <w:right w:val="nil"/>
            </w:tcBorders>
            <w:shd w:val="clear" w:color="auto" w:fill="auto"/>
            <w:noWrap/>
            <w:vAlign w:val="center"/>
            <w:hideMark/>
          </w:tcPr>
          <w:p w14:paraId="78E47910" w14:textId="6734D199" w:rsidR="00D13D83" w:rsidRPr="004837D5" w:rsidRDefault="00D13D83" w:rsidP="00D13D83">
            <w:pPr>
              <w:jc w:val="right"/>
              <w:rPr>
                <w:b/>
                <w:bCs/>
                <w:color w:val="000000"/>
                <w:sz w:val="14"/>
                <w:szCs w:val="14"/>
              </w:rPr>
            </w:pPr>
            <w:r w:rsidRPr="00D13D83">
              <w:rPr>
                <w:b/>
                <w:bCs/>
                <w:color w:val="000000"/>
                <w:sz w:val="14"/>
                <w:szCs w:val="14"/>
              </w:rPr>
              <w:t xml:space="preserve">155.4 </w:t>
            </w:r>
          </w:p>
        </w:tc>
        <w:tc>
          <w:tcPr>
            <w:tcW w:w="957" w:type="dxa"/>
            <w:tcBorders>
              <w:top w:val="nil"/>
              <w:left w:val="nil"/>
              <w:bottom w:val="nil"/>
              <w:right w:val="nil"/>
            </w:tcBorders>
            <w:shd w:val="clear" w:color="auto" w:fill="auto"/>
            <w:noWrap/>
            <w:vAlign w:val="center"/>
          </w:tcPr>
          <w:p w14:paraId="700565BA" w14:textId="2F389C4E" w:rsidR="00D13D83" w:rsidRPr="004837D5" w:rsidRDefault="00D13D83" w:rsidP="00D13D83">
            <w:pPr>
              <w:jc w:val="right"/>
              <w:rPr>
                <w:b/>
                <w:bCs/>
                <w:color w:val="000000"/>
                <w:sz w:val="14"/>
                <w:szCs w:val="14"/>
              </w:rPr>
            </w:pPr>
            <w:r w:rsidRPr="00D13D83">
              <w:rPr>
                <w:b/>
                <w:bCs/>
                <w:color w:val="000000"/>
                <w:sz w:val="14"/>
                <w:szCs w:val="14"/>
              </w:rPr>
              <w:t xml:space="preserve">95.4 </w:t>
            </w:r>
          </w:p>
        </w:tc>
        <w:tc>
          <w:tcPr>
            <w:tcW w:w="939" w:type="dxa"/>
            <w:tcBorders>
              <w:top w:val="nil"/>
              <w:left w:val="nil"/>
              <w:bottom w:val="nil"/>
              <w:right w:val="nil"/>
            </w:tcBorders>
            <w:shd w:val="clear" w:color="auto" w:fill="auto"/>
            <w:noWrap/>
            <w:vAlign w:val="center"/>
          </w:tcPr>
          <w:p w14:paraId="1A1C87C9" w14:textId="77777777" w:rsidR="00D13D83" w:rsidRPr="004837D5" w:rsidRDefault="00D13D83" w:rsidP="00D13D83">
            <w:pPr>
              <w:jc w:val="right"/>
              <w:rPr>
                <w:b/>
                <w:bCs/>
                <w:color w:val="000000"/>
                <w:sz w:val="14"/>
                <w:szCs w:val="14"/>
              </w:rPr>
            </w:pPr>
            <w:r w:rsidRPr="004837D5">
              <w:rPr>
                <w:b/>
                <w:bCs/>
                <w:color w:val="000000"/>
                <w:sz w:val="14"/>
                <w:szCs w:val="14"/>
              </w:rPr>
              <w:t>28.2</w:t>
            </w:r>
          </w:p>
        </w:tc>
        <w:tc>
          <w:tcPr>
            <w:tcW w:w="900" w:type="dxa"/>
            <w:gridSpan w:val="2"/>
            <w:tcBorders>
              <w:top w:val="nil"/>
              <w:left w:val="nil"/>
              <w:bottom w:val="nil"/>
              <w:right w:val="nil"/>
            </w:tcBorders>
            <w:shd w:val="clear" w:color="auto" w:fill="auto"/>
            <w:noWrap/>
            <w:vAlign w:val="center"/>
          </w:tcPr>
          <w:p w14:paraId="5391DD32" w14:textId="77777777" w:rsidR="00D13D83" w:rsidRPr="004837D5" w:rsidRDefault="00D13D83" w:rsidP="00D13D83">
            <w:pPr>
              <w:jc w:val="right"/>
              <w:rPr>
                <w:b/>
                <w:bCs/>
                <w:color w:val="000000"/>
                <w:sz w:val="14"/>
                <w:szCs w:val="14"/>
              </w:rPr>
            </w:pPr>
            <w:r w:rsidRPr="004837D5">
              <w:rPr>
                <w:b/>
                <w:bCs/>
                <w:color w:val="000000"/>
                <w:sz w:val="14"/>
                <w:szCs w:val="14"/>
              </w:rPr>
              <w:t>17.7</w:t>
            </w:r>
          </w:p>
        </w:tc>
        <w:tc>
          <w:tcPr>
            <w:tcW w:w="918" w:type="dxa"/>
            <w:tcBorders>
              <w:top w:val="nil"/>
              <w:left w:val="nil"/>
              <w:bottom w:val="nil"/>
              <w:right w:val="nil"/>
            </w:tcBorders>
            <w:shd w:val="clear" w:color="auto" w:fill="auto"/>
            <w:vAlign w:val="center"/>
          </w:tcPr>
          <w:p w14:paraId="1DDFA354" w14:textId="392658FE" w:rsidR="00D13D83" w:rsidRPr="004837D5" w:rsidRDefault="00D13D83" w:rsidP="00D13D83">
            <w:pPr>
              <w:jc w:val="right"/>
              <w:rPr>
                <w:b/>
                <w:bCs/>
                <w:color w:val="000000"/>
                <w:sz w:val="14"/>
                <w:szCs w:val="14"/>
              </w:rPr>
            </w:pPr>
            <w:r w:rsidRPr="00D13D83">
              <w:rPr>
                <w:b/>
                <w:bCs/>
                <w:color w:val="000000"/>
                <w:sz w:val="14"/>
                <w:szCs w:val="14"/>
              </w:rPr>
              <w:t xml:space="preserve">20.4 </w:t>
            </w:r>
          </w:p>
        </w:tc>
        <w:tc>
          <w:tcPr>
            <w:tcW w:w="900" w:type="dxa"/>
            <w:gridSpan w:val="2"/>
            <w:tcBorders>
              <w:top w:val="nil"/>
              <w:left w:val="nil"/>
              <w:bottom w:val="nil"/>
              <w:right w:val="nil"/>
            </w:tcBorders>
            <w:shd w:val="clear" w:color="auto" w:fill="auto"/>
            <w:vAlign w:val="center"/>
          </w:tcPr>
          <w:p w14:paraId="27899107" w14:textId="017359A7" w:rsidR="00D13D83" w:rsidRPr="004837D5" w:rsidRDefault="00D13D83" w:rsidP="00D13D83">
            <w:pPr>
              <w:jc w:val="right"/>
              <w:rPr>
                <w:b/>
                <w:bCs/>
                <w:color w:val="000000"/>
                <w:sz w:val="14"/>
                <w:szCs w:val="14"/>
              </w:rPr>
            </w:pPr>
            <w:r w:rsidRPr="00F9330E">
              <w:rPr>
                <w:b/>
                <w:bCs/>
                <w:color w:val="000000"/>
                <w:sz w:val="14"/>
                <w:szCs w:val="14"/>
              </w:rPr>
              <w:t xml:space="preserve">44.0 </w:t>
            </w:r>
          </w:p>
        </w:tc>
      </w:tr>
      <w:tr w:rsidR="00D13D83" w:rsidRPr="00F9330E" w14:paraId="72000E82" w14:textId="77777777" w:rsidTr="00202B42">
        <w:trPr>
          <w:trHeight w:hRule="exact" w:val="176"/>
        </w:trPr>
        <w:tc>
          <w:tcPr>
            <w:tcW w:w="4539" w:type="dxa"/>
            <w:tcBorders>
              <w:top w:val="nil"/>
              <w:left w:val="nil"/>
              <w:bottom w:val="nil"/>
              <w:right w:val="nil"/>
            </w:tcBorders>
            <w:shd w:val="clear" w:color="auto" w:fill="auto"/>
            <w:noWrap/>
            <w:vAlign w:val="bottom"/>
            <w:hideMark/>
          </w:tcPr>
          <w:p w14:paraId="4764DEE8" w14:textId="77777777" w:rsidR="00D13D83" w:rsidRPr="006D5F74" w:rsidRDefault="00D13D83" w:rsidP="00D13D83">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right w:val="nil"/>
            </w:tcBorders>
            <w:shd w:val="clear" w:color="auto" w:fill="auto"/>
            <w:noWrap/>
            <w:vAlign w:val="center"/>
            <w:hideMark/>
          </w:tcPr>
          <w:p w14:paraId="03C83BF5" w14:textId="3D9C1733" w:rsidR="00D13D83" w:rsidRPr="005F668C" w:rsidRDefault="00D13D83" w:rsidP="00D13D83">
            <w:pPr>
              <w:jc w:val="right"/>
              <w:rPr>
                <w:color w:val="000000"/>
                <w:sz w:val="14"/>
                <w:szCs w:val="14"/>
              </w:rPr>
            </w:pPr>
            <w:r w:rsidRPr="005F668C">
              <w:rPr>
                <w:color w:val="000000"/>
                <w:sz w:val="14"/>
                <w:szCs w:val="14"/>
              </w:rPr>
              <w:t xml:space="preserve">50.8 </w:t>
            </w:r>
          </w:p>
        </w:tc>
        <w:tc>
          <w:tcPr>
            <w:tcW w:w="957" w:type="dxa"/>
            <w:tcBorders>
              <w:top w:val="nil"/>
              <w:left w:val="nil"/>
              <w:right w:val="nil"/>
            </w:tcBorders>
            <w:shd w:val="clear" w:color="auto" w:fill="auto"/>
            <w:noWrap/>
            <w:vAlign w:val="center"/>
          </w:tcPr>
          <w:p w14:paraId="33B0D908" w14:textId="57CAE888" w:rsidR="00D13D83" w:rsidRPr="005F668C" w:rsidRDefault="00D13D83" w:rsidP="00D13D83">
            <w:pPr>
              <w:jc w:val="right"/>
              <w:rPr>
                <w:color w:val="000000"/>
                <w:sz w:val="14"/>
                <w:szCs w:val="14"/>
              </w:rPr>
            </w:pPr>
            <w:r w:rsidRPr="005F668C">
              <w:rPr>
                <w:color w:val="000000"/>
                <w:sz w:val="14"/>
                <w:szCs w:val="14"/>
              </w:rPr>
              <w:t xml:space="preserve">36.4 </w:t>
            </w:r>
          </w:p>
        </w:tc>
        <w:tc>
          <w:tcPr>
            <w:tcW w:w="939" w:type="dxa"/>
            <w:tcBorders>
              <w:top w:val="nil"/>
              <w:left w:val="nil"/>
              <w:bottom w:val="nil"/>
              <w:right w:val="nil"/>
            </w:tcBorders>
            <w:shd w:val="clear" w:color="auto" w:fill="auto"/>
            <w:noWrap/>
            <w:vAlign w:val="center"/>
          </w:tcPr>
          <w:p w14:paraId="2282D622" w14:textId="77777777" w:rsidR="00D13D83" w:rsidRPr="004837D5" w:rsidRDefault="00D13D83" w:rsidP="00D13D83">
            <w:pPr>
              <w:jc w:val="right"/>
              <w:rPr>
                <w:color w:val="000000"/>
                <w:sz w:val="14"/>
                <w:szCs w:val="14"/>
              </w:rPr>
            </w:pPr>
            <w:r w:rsidRPr="004837D5">
              <w:rPr>
                <w:color w:val="000000"/>
                <w:sz w:val="14"/>
                <w:szCs w:val="14"/>
              </w:rPr>
              <w:t>14.8</w:t>
            </w:r>
          </w:p>
        </w:tc>
        <w:tc>
          <w:tcPr>
            <w:tcW w:w="900" w:type="dxa"/>
            <w:gridSpan w:val="2"/>
            <w:tcBorders>
              <w:top w:val="nil"/>
              <w:left w:val="nil"/>
              <w:bottom w:val="nil"/>
              <w:right w:val="nil"/>
            </w:tcBorders>
            <w:shd w:val="clear" w:color="auto" w:fill="auto"/>
            <w:noWrap/>
            <w:vAlign w:val="center"/>
          </w:tcPr>
          <w:p w14:paraId="105DA21B" w14:textId="77777777" w:rsidR="00D13D83" w:rsidRPr="004837D5" w:rsidRDefault="00D13D83" w:rsidP="00D13D83">
            <w:pPr>
              <w:jc w:val="right"/>
              <w:rPr>
                <w:color w:val="000000"/>
                <w:sz w:val="14"/>
                <w:szCs w:val="14"/>
              </w:rPr>
            </w:pPr>
            <w:r w:rsidRPr="004837D5">
              <w:rPr>
                <w:color w:val="000000"/>
                <w:sz w:val="14"/>
                <w:szCs w:val="14"/>
              </w:rPr>
              <w:t>0.5</w:t>
            </w:r>
          </w:p>
        </w:tc>
        <w:tc>
          <w:tcPr>
            <w:tcW w:w="918" w:type="dxa"/>
            <w:tcBorders>
              <w:top w:val="nil"/>
              <w:left w:val="nil"/>
              <w:right w:val="nil"/>
            </w:tcBorders>
            <w:shd w:val="clear" w:color="auto" w:fill="auto"/>
            <w:vAlign w:val="center"/>
          </w:tcPr>
          <w:p w14:paraId="7320B1C8" w14:textId="603FD123" w:rsidR="00D13D83" w:rsidRPr="005F668C" w:rsidRDefault="00D13D83" w:rsidP="00D13D83">
            <w:pPr>
              <w:jc w:val="right"/>
              <w:rPr>
                <w:color w:val="000000"/>
                <w:sz w:val="14"/>
                <w:szCs w:val="14"/>
              </w:rPr>
            </w:pPr>
            <w:r w:rsidRPr="005F668C">
              <w:rPr>
                <w:color w:val="000000"/>
                <w:sz w:val="14"/>
                <w:szCs w:val="14"/>
              </w:rPr>
              <w:t xml:space="preserve">3.0 </w:t>
            </w:r>
          </w:p>
        </w:tc>
        <w:tc>
          <w:tcPr>
            <w:tcW w:w="900" w:type="dxa"/>
            <w:gridSpan w:val="2"/>
            <w:tcBorders>
              <w:top w:val="nil"/>
              <w:left w:val="nil"/>
              <w:right w:val="nil"/>
            </w:tcBorders>
            <w:shd w:val="clear" w:color="auto" w:fill="auto"/>
            <w:vAlign w:val="center"/>
          </w:tcPr>
          <w:p w14:paraId="48514CE7" w14:textId="4143155D" w:rsidR="00D13D83" w:rsidRPr="005F668C" w:rsidRDefault="00D13D83" w:rsidP="00D13D83">
            <w:pPr>
              <w:jc w:val="right"/>
              <w:rPr>
                <w:color w:val="000000"/>
                <w:sz w:val="14"/>
                <w:szCs w:val="14"/>
              </w:rPr>
            </w:pPr>
            <w:r w:rsidRPr="005F668C">
              <w:rPr>
                <w:color w:val="000000"/>
                <w:sz w:val="14"/>
                <w:szCs w:val="14"/>
              </w:rPr>
              <w:t xml:space="preserve">27.0 </w:t>
            </w:r>
          </w:p>
        </w:tc>
      </w:tr>
      <w:tr w:rsidR="00D13D83" w:rsidRPr="00F9330E" w14:paraId="63CE0B95" w14:textId="77777777" w:rsidTr="00202B42">
        <w:trPr>
          <w:trHeight w:hRule="exact" w:val="176"/>
        </w:trPr>
        <w:tc>
          <w:tcPr>
            <w:tcW w:w="4539" w:type="dxa"/>
            <w:tcBorders>
              <w:top w:val="nil"/>
              <w:left w:val="nil"/>
              <w:bottom w:val="single" w:sz="8" w:space="0" w:color="auto"/>
              <w:right w:val="nil"/>
            </w:tcBorders>
            <w:shd w:val="clear" w:color="auto" w:fill="auto"/>
            <w:noWrap/>
            <w:vAlign w:val="bottom"/>
            <w:hideMark/>
          </w:tcPr>
          <w:p w14:paraId="07399434" w14:textId="77777777" w:rsidR="00D13D83" w:rsidRPr="006D5F74" w:rsidRDefault="00D13D83" w:rsidP="00D13D83">
            <w:pPr>
              <w:ind w:firstLineChars="300" w:firstLine="480"/>
              <w:rPr>
                <w:sz w:val="16"/>
                <w:szCs w:val="16"/>
              </w:rPr>
            </w:pPr>
            <w:r w:rsidRPr="006D5F74">
              <w:rPr>
                <w:sz w:val="16"/>
              </w:rPr>
              <w:t>(m) Domestic Liabilities</w:t>
            </w:r>
          </w:p>
        </w:tc>
        <w:tc>
          <w:tcPr>
            <w:tcW w:w="945" w:type="dxa"/>
            <w:tcBorders>
              <w:top w:val="nil"/>
              <w:left w:val="nil"/>
              <w:bottom w:val="single" w:sz="4" w:space="0" w:color="auto"/>
              <w:right w:val="nil"/>
            </w:tcBorders>
            <w:shd w:val="clear" w:color="auto" w:fill="auto"/>
            <w:noWrap/>
            <w:vAlign w:val="center"/>
            <w:hideMark/>
          </w:tcPr>
          <w:p w14:paraId="46F755D9" w14:textId="3F7F5734" w:rsidR="00D13D83" w:rsidRPr="005F668C" w:rsidRDefault="00D13D83" w:rsidP="00D13D83">
            <w:pPr>
              <w:jc w:val="right"/>
              <w:rPr>
                <w:color w:val="000000"/>
                <w:sz w:val="14"/>
                <w:szCs w:val="14"/>
              </w:rPr>
            </w:pPr>
            <w:r w:rsidRPr="005F668C">
              <w:rPr>
                <w:color w:val="000000"/>
                <w:sz w:val="14"/>
                <w:szCs w:val="14"/>
              </w:rPr>
              <w:t xml:space="preserve">104.6 </w:t>
            </w:r>
          </w:p>
        </w:tc>
        <w:tc>
          <w:tcPr>
            <w:tcW w:w="957" w:type="dxa"/>
            <w:tcBorders>
              <w:top w:val="nil"/>
              <w:left w:val="nil"/>
              <w:bottom w:val="single" w:sz="4" w:space="0" w:color="auto"/>
              <w:right w:val="nil"/>
            </w:tcBorders>
            <w:shd w:val="clear" w:color="auto" w:fill="auto"/>
            <w:noWrap/>
            <w:vAlign w:val="center"/>
          </w:tcPr>
          <w:p w14:paraId="19A54033" w14:textId="389138EA" w:rsidR="00D13D83" w:rsidRPr="005F668C" w:rsidRDefault="00D13D83" w:rsidP="00D13D83">
            <w:pPr>
              <w:jc w:val="right"/>
              <w:rPr>
                <w:color w:val="000000"/>
                <w:sz w:val="14"/>
                <w:szCs w:val="14"/>
              </w:rPr>
            </w:pPr>
            <w:r w:rsidRPr="005F668C">
              <w:rPr>
                <w:color w:val="000000"/>
                <w:sz w:val="14"/>
                <w:szCs w:val="14"/>
              </w:rPr>
              <w:t xml:space="preserve">59.0 </w:t>
            </w:r>
          </w:p>
        </w:tc>
        <w:tc>
          <w:tcPr>
            <w:tcW w:w="939" w:type="dxa"/>
            <w:tcBorders>
              <w:top w:val="nil"/>
              <w:left w:val="nil"/>
              <w:bottom w:val="single" w:sz="8" w:space="0" w:color="auto"/>
              <w:right w:val="nil"/>
            </w:tcBorders>
            <w:shd w:val="clear" w:color="auto" w:fill="auto"/>
            <w:noWrap/>
            <w:vAlign w:val="center"/>
          </w:tcPr>
          <w:p w14:paraId="739C9A40" w14:textId="77777777" w:rsidR="00D13D83" w:rsidRDefault="00D13D83" w:rsidP="00D13D83">
            <w:pPr>
              <w:jc w:val="right"/>
              <w:rPr>
                <w:color w:val="000000"/>
                <w:sz w:val="14"/>
                <w:szCs w:val="14"/>
              </w:rPr>
            </w:pPr>
            <w:r>
              <w:rPr>
                <w:color w:val="000000"/>
                <w:sz w:val="14"/>
                <w:szCs w:val="14"/>
              </w:rPr>
              <w:t>13.4</w:t>
            </w:r>
          </w:p>
        </w:tc>
        <w:tc>
          <w:tcPr>
            <w:tcW w:w="900" w:type="dxa"/>
            <w:gridSpan w:val="2"/>
            <w:tcBorders>
              <w:top w:val="nil"/>
              <w:left w:val="nil"/>
              <w:bottom w:val="single" w:sz="8" w:space="0" w:color="auto"/>
              <w:right w:val="nil"/>
            </w:tcBorders>
            <w:shd w:val="clear" w:color="auto" w:fill="auto"/>
            <w:noWrap/>
            <w:vAlign w:val="center"/>
          </w:tcPr>
          <w:p w14:paraId="59D66C27" w14:textId="77777777" w:rsidR="00D13D83" w:rsidRDefault="00D13D83" w:rsidP="00D13D83">
            <w:pPr>
              <w:jc w:val="right"/>
              <w:rPr>
                <w:color w:val="000000"/>
                <w:sz w:val="14"/>
                <w:szCs w:val="14"/>
              </w:rPr>
            </w:pPr>
            <w:r>
              <w:rPr>
                <w:color w:val="000000"/>
                <w:sz w:val="14"/>
                <w:szCs w:val="14"/>
              </w:rPr>
              <w:t>17.3</w:t>
            </w:r>
          </w:p>
        </w:tc>
        <w:tc>
          <w:tcPr>
            <w:tcW w:w="918" w:type="dxa"/>
            <w:tcBorders>
              <w:top w:val="nil"/>
              <w:left w:val="nil"/>
              <w:bottom w:val="single" w:sz="4" w:space="0" w:color="auto"/>
              <w:right w:val="nil"/>
            </w:tcBorders>
            <w:shd w:val="clear" w:color="auto" w:fill="auto"/>
            <w:vAlign w:val="center"/>
          </w:tcPr>
          <w:p w14:paraId="12000B62" w14:textId="42DFF9E4" w:rsidR="00D13D83" w:rsidRPr="005F668C" w:rsidRDefault="00D13D83" w:rsidP="00D13D83">
            <w:pPr>
              <w:jc w:val="right"/>
              <w:rPr>
                <w:color w:val="000000"/>
                <w:sz w:val="14"/>
                <w:szCs w:val="14"/>
              </w:rPr>
            </w:pPr>
            <w:r w:rsidRPr="005F668C">
              <w:rPr>
                <w:color w:val="000000"/>
                <w:sz w:val="14"/>
                <w:szCs w:val="14"/>
              </w:rPr>
              <w:t xml:space="preserve">17.4 </w:t>
            </w:r>
          </w:p>
        </w:tc>
        <w:tc>
          <w:tcPr>
            <w:tcW w:w="900" w:type="dxa"/>
            <w:gridSpan w:val="2"/>
            <w:tcBorders>
              <w:top w:val="nil"/>
              <w:left w:val="nil"/>
              <w:bottom w:val="single" w:sz="4" w:space="0" w:color="auto"/>
              <w:right w:val="nil"/>
            </w:tcBorders>
            <w:shd w:val="clear" w:color="auto" w:fill="auto"/>
            <w:vAlign w:val="center"/>
          </w:tcPr>
          <w:p w14:paraId="26C161B4" w14:textId="45976561" w:rsidR="00D13D83" w:rsidRPr="005F668C" w:rsidRDefault="00D13D83" w:rsidP="00D13D83">
            <w:pPr>
              <w:jc w:val="right"/>
              <w:rPr>
                <w:color w:val="000000"/>
                <w:sz w:val="14"/>
                <w:szCs w:val="14"/>
              </w:rPr>
            </w:pPr>
            <w:r w:rsidRPr="005F668C">
              <w:rPr>
                <w:color w:val="000000"/>
                <w:sz w:val="14"/>
                <w:szCs w:val="14"/>
              </w:rPr>
              <w:t xml:space="preserve">17.0 </w:t>
            </w:r>
          </w:p>
        </w:tc>
      </w:tr>
      <w:tr w:rsidR="00F9330E" w:rsidRPr="006D5F74" w14:paraId="3BBE5D0C" w14:textId="77777777" w:rsidTr="00202B42">
        <w:trPr>
          <w:trHeight w:hRule="exact" w:val="176"/>
        </w:trPr>
        <w:tc>
          <w:tcPr>
            <w:tcW w:w="4539" w:type="dxa"/>
            <w:tcBorders>
              <w:top w:val="nil"/>
              <w:left w:val="nil"/>
              <w:bottom w:val="nil"/>
              <w:right w:val="nil"/>
            </w:tcBorders>
            <w:shd w:val="clear" w:color="auto" w:fill="auto"/>
            <w:noWrap/>
            <w:vAlign w:val="bottom"/>
            <w:hideMark/>
          </w:tcPr>
          <w:p w14:paraId="729F411F" w14:textId="77777777" w:rsidR="00F9330E" w:rsidRPr="006D5F74" w:rsidRDefault="00F9330E" w:rsidP="00F9330E">
            <w:pPr>
              <w:rPr>
                <w:b/>
                <w:bCs/>
                <w:sz w:val="16"/>
                <w:szCs w:val="16"/>
                <w:u w:val="single"/>
              </w:rPr>
            </w:pPr>
            <w:r w:rsidRPr="006D5F74">
              <w:rPr>
                <w:b/>
                <w:bCs/>
                <w:sz w:val="16"/>
                <w:szCs w:val="22"/>
                <w:u w:val="single"/>
              </w:rPr>
              <w:t>Memorandum Item</w:t>
            </w:r>
          </w:p>
        </w:tc>
        <w:tc>
          <w:tcPr>
            <w:tcW w:w="945" w:type="dxa"/>
            <w:tcBorders>
              <w:top w:val="single" w:sz="4" w:space="0" w:color="auto"/>
              <w:left w:val="nil"/>
              <w:bottom w:val="nil"/>
              <w:right w:val="nil"/>
            </w:tcBorders>
            <w:shd w:val="clear" w:color="auto" w:fill="auto"/>
            <w:noWrap/>
            <w:vAlign w:val="center"/>
            <w:hideMark/>
          </w:tcPr>
          <w:p w14:paraId="629234FA" w14:textId="77777777" w:rsidR="00F9330E" w:rsidRDefault="00F9330E" w:rsidP="00F9330E">
            <w:pPr>
              <w:jc w:val="right"/>
              <w:rPr>
                <w:color w:val="000000"/>
                <w:sz w:val="14"/>
                <w:szCs w:val="14"/>
              </w:rPr>
            </w:pPr>
          </w:p>
        </w:tc>
        <w:tc>
          <w:tcPr>
            <w:tcW w:w="957" w:type="dxa"/>
            <w:tcBorders>
              <w:top w:val="single" w:sz="4" w:space="0" w:color="auto"/>
              <w:left w:val="nil"/>
              <w:bottom w:val="nil"/>
              <w:right w:val="nil"/>
            </w:tcBorders>
            <w:shd w:val="clear" w:color="auto" w:fill="auto"/>
            <w:noWrap/>
            <w:vAlign w:val="center"/>
          </w:tcPr>
          <w:p w14:paraId="1E073842" w14:textId="77777777" w:rsidR="00F9330E" w:rsidRDefault="00F9330E" w:rsidP="00F9330E">
            <w:pPr>
              <w:jc w:val="right"/>
              <w:rPr>
                <w:color w:val="000000"/>
              </w:rPr>
            </w:pPr>
          </w:p>
        </w:tc>
        <w:tc>
          <w:tcPr>
            <w:tcW w:w="939" w:type="dxa"/>
            <w:tcBorders>
              <w:top w:val="nil"/>
              <w:left w:val="nil"/>
              <w:bottom w:val="nil"/>
              <w:right w:val="nil"/>
            </w:tcBorders>
            <w:shd w:val="clear" w:color="auto" w:fill="auto"/>
            <w:noWrap/>
            <w:vAlign w:val="center"/>
          </w:tcPr>
          <w:p w14:paraId="160602DD" w14:textId="77777777" w:rsidR="00F9330E" w:rsidRDefault="00F9330E" w:rsidP="00F9330E">
            <w:pPr>
              <w:jc w:val="right"/>
              <w:rPr>
                <w:color w:val="000000"/>
              </w:rPr>
            </w:pPr>
          </w:p>
        </w:tc>
        <w:tc>
          <w:tcPr>
            <w:tcW w:w="900" w:type="dxa"/>
            <w:gridSpan w:val="2"/>
            <w:tcBorders>
              <w:top w:val="nil"/>
              <w:left w:val="nil"/>
              <w:bottom w:val="nil"/>
              <w:right w:val="nil"/>
            </w:tcBorders>
            <w:shd w:val="clear" w:color="auto" w:fill="auto"/>
            <w:noWrap/>
            <w:vAlign w:val="center"/>
          </w:tcPr>
          <w:p w14:paraId="7FA88550" w14:textId="77777777" w:rsidR="00F9330E" w:rsidRDefault="00F9330E" w:rsidP="00F9330E">
            <w:pPr>
              <w:jc w:val="right"/>
              <w:rPr>
                <w:color w:val="000000"/>
              </w:rPr>
            </w:pPr>
          </w:p>
        </w:tc>
        <w:tc>
          <w:tcPr>
            <w:tcW w:w="918" w:type="dxa"/>
            <w:tcBorders>
              <w:top w:val="single" w:sz="4" w:space="0" w:color="auto"/>
              <w:left w:val="nil"/>
              <w:bottom w:val="nil"/>
              <w:right w:val="nil"/>
            </w:tcBorders>
            <w:shd w:val="clear" w:color="auto" w:fill="auto"/>
            <w:vAlign w:val="center"/>
          </w:tcPr>
          <w:p w14:paraId="7F0F54A1" w14:textId="77777777" w:rsidR="00F9330E" w:rsidRDefault="00F9330E" w:rsidP="00F9330E">
            <w:pPr>
              <w:jc w:val="right"/>
              <w:rPr>
                <w:color w:val="000000"/>
              </w:rPr>
            </w:pPr>
          </w:p>
        </w:tc>
        <w:tc>
          <w:tcPr>
            <w:tcW w:w="900" w:type="dxa"/>
            <w:gridSpan w:val="2"/>
            <w:tcBorders>
              <w:top w:val="single" w:sz="4" w:space="0" w:color="auto"/>
              <w:left w:val="nil"/>
              <w:right w:val="nil"/>
            </w:tcBorders>
            <w:shd w:val="clear" w:color="auto" w:fill="auto"/>
            <w:vAlign w:val="bottom"/>
          </w:tcPr>
          <w:p w14:paraId="0A2EAD63" w14:textId="5C192250" w:rsidR="00F9330E" w:rsidRDefault="00F9330E" w:rsidP="00F9330E">
            <w:pPr>
              <w:jc w:val="right"/>
              <w:rPr>
                <w:color w:val="000000"/>
              </w:rPr>
            </w:pPr>
            <w:r>
              <w:rPr>
                <w:rFonts w:ascii="Calibri" w:hAnsi="Calibri" w:cs="Calibri"/>
              </w:rPr>
              <w:t> </w:t>
            </w:r>
          </w:p>
        </w:tc>
      </w:tr>
      <w:tr w:rsidR="004A7D37" w:rsidRPr="006D5F74" w14:paraId="31FE640C" w14:textId="619E41B4" w:rsidTr="00202B42">
        <w:trPr>
          <w:gridAfter w:val="1"/>
          <w:wAfter w:w="18" w:type="dxa"/>
          <w:trHeight w:hRule="exact" w:val="352"/>
        </w:trPr>
        <w:tc>
          <w:tcPr>
            <w:tcW w:w="4539" w:type="dxa"/>
            <w:tcBorders>
              <w:top w:val="nil"/>
              <w:left w:val="nil"/>
              <w:bottom w:val="nil"/>
              <w:right w:val="nil"/>
            </w:tcBorders>
            <w:shd w:val="clear" w:color="auto" w:fill="auto"/>
            <w:noWrap/>
            <w:vAlign w:val="center"/>
            <w:hideMark/>
          </w:tcPr>
          <w:p w14:paraId="1104640A" w14:textId="77777777" w:rsidR="004A7D37" w:rsidRPr="006D5F74" w:rsidRDefault="004A7D37" w:rsidP="004A7D37">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14:paraId="707E7C77" w14:textId="77777777" w:rsidR="004A7D37" w:rsidRDefault="004A7D37" w:rsidP="004A7D37">
            <w:pPr>
              <w:jc w:val="right"/>
              <w:rPr>
                <w:b/>
                <w:bCs/>
                <w:color w:val="000000"/>
                <w:sz w:val="14"/>
                <w:szCs w:val="14"/>
              </w:rPr>
            </w:pPr>
            <w:r w:rsidRPr="00B14FC8">
              <w:rPr>
                <w:b/>
                <w:bCs/>
                <w:color w:val="000000"/>
                <w:sz w:val="14"/>
                <w:szCs w:val="14"/>
              </w:rPr>
              <w:t>273.9</w:t>
            </w:r>
          </w:p>
        </w:tc>
        <w:tc>
          <w:tcPr>
            <w:tcW w:w="957" w:type="dxa"/>
            <w:tcBorders>
              <w:top w:val="nil"/>
              <w:left w:val="nil"/>
              <w:bottom w:val="nil"/>
              <w:right w:val="nil"/>
            </w:tcBorders>
            <w:shd w:val="clear" w:color="auto" w:fill="auto"/>
            <w:noWrap/>
            <w:vAlign w:val="center"/>
          </w:tcPr>
          <w:p w14:paraId="3F79E135" w14:textId="77777777" w:rsidR="004A7D37" w:rsidRDefault="004A7D37" w:rsidP="004A7D37">
            <w:pPr>
              <w:jc w:val="right"/>
              <w:rPr>
                <w:b/>
                <w:bCs/>
                <w:color w:val="000000"/>
                <w:sz w:val="14"/>
                <w:szCs w:val="14"/>
              </w:rPr>
            </w:pPr>
            <w:r w:rsidRPr="002451DA">
              <w:rPr>
                <w:b/>
                <w:bCs/>
                <w:color w:val="000000"/>
                <w:sz w:val="14"/>
                <w:szCs w:val="14"/>
              </w:rPr>
              <w:t>162.4</w:t>
            </w:r>
          </w:p>
        </w:tc>
        <w:tc>
          <w:tcPr>
            <w:tcW w:w="939" w:type="dxa"/>
            <w:tcBorders>
              <w:top w:val="nil"/>
              <w:left w:val="nil"/>
              <w:bottom w:val="nil"/>
              <w:right w:val="nil"/>
            </w:tcBorders>
            <w:shd w:val="clear" w:color="auto" w:fill="auto"/>
            <w:noWrap/>
            <w:vAlign w:val="center"/>
          </w:tcPr>
          <w:p w14:paraId="41C19162" w14:textId="77777777" w:rsidR="004A7D37" w:rsidRDefault="004A7D37" w:rsidP="004A7D37">
            <w:pPr>
              <w:jc w:val="right"/>
              <w:rPr>
                <w:b/>
                <w:bCs/>
                <w:color w:val="000000"/>
                <w:sz w:val="14"/>
                <w:szCs w:val="14"/>
              </w:rPr>
            </w:pPr>
            <w:r>
              <w:rPr>
                <w:b/>
                <w:bCs/>
                <w:color w:val="000000"/>
                <w:sz w:val="14"/>
                <w:szCs w:val="14"/>
              </w:rPr>
              <w:t>52.7</w:t>
            </w:r>
          </w:p>
        </w:tc>
        <w:tc>
          <w:tcPr>
            <w:tcW w:w="900" w:type="dxa"/>
            <w:gridSpan w:val="2"/>
            <w:tcBorders>
              <w:top w:val="nil"/>
              <w:left w:val="nil"/>
              <w:bottom w:val="nil"/>
              <w:right w:val="nil"/>
            </w:tcBorders>
            <w:shd w:val="clear" w:color="auto" w:fill="auto"/>
            <w:noWrap/>
            <w:vAlign w:val="center"/>
          </w:tcPr>
          <w:p w14:paraId="39F3425B" w14:textId="77777777" w:rsidR="004A7D37" w:rsidRDefault="004A7D37" w:rsidP="004A7D37">
            <w:pPr>
              <w:jc w:val="right"/>
              <w:rPr>
                <w:b/>
                <w:bCs/>
                <w:color w:val="000000"/>
                <w:sz w:val="14"/>
                <w:szCs w:val="14"/>
              </w:rPr>
            </w:pPr>
            <w:r>
              <w:rPr>
                <w:b/>
                <w:bCs/>
                <w:color w:val="000000"/>
                <w:sz w:val="14"/>
                <w:szCs w:val="14"/>
              </w:rPr>
              <w:t>18.3</w:t>
            </w:r>
          </w:p>
        </w:tc>
        <w:tc>
          <w:tcPr>
            <w:tcW w:w="918" w:type="dxa"/>
            <w:tcBorders>
              <w:top w:val="nil"/>
              <w:left w:val="nil"/>
              <w:bottom w:val="nil"/>
              <w:right w:val="nil"/>
            </w:tcBorders>
            <w:shd w:val="clear" w:color="auto" w:fill="auto"/>
            <w:vAlign w:val="center"/>
          </w:tcPr>
          <w:p w14:paraId="44456A29" w14:textId="77777777" w:rsidR="004A7D37" w:rsidRDefault="004A7D37" w:rsidP="004A7D37">
            <w:pPr>
              <w:jc w:val="right"/>
              <w:rPr>
                <w:b/>
                <w:bCs/>
                <w:color w:val="000000"/>
                <w:sz w:val="14"/>
                <w:szCs w:val="14"/>
              </w:rPr>
            </w:pPr>
            <w:r w:rsidRPr="001E6416">
              <w:rPr>
                <w:b/>
                <w:bCs/>
                <w:color w:val="000000"/>
                <w:sz w:val="14"/>
                <w:szCs w:val="14"/>
              </w:rPr>
              <w:t>0.7</w:t>
            </w:r>
          </w:p>
        </w:tc>
        <w:tc>
          <w:tcPr>
            <w:tcW w:w="882" w:type="dxa"/>
            <w:vAlign w:val="center"/>
          </w:tcPr>
          <w:p w14:paraId="0F4B7C5F" w14:textId="17C0B07D" w:rsidR="004A7D37" w:rsidRPr="004A7D37" w:rsidRDefault="004A7D37" w:rsidP="004A7D37">
            <w:pPr>
              <w:jc w:val="right"/>
              <w:rPr>
                <w:b/>
                <w:bCs/>
                <w:color w:val="000000"/>
                <w:sz w:val="14"/>
                <w:szCs w:val="14"/>
              </w:rPr>
            </w:pPr>
            <w:r>
              <w:rPr>
                <w:b/>
                <w:bCs/>
                <w:color w:val="000000"/>
                <w:sz w:val="14"/>
                <w:szCs w:val="14"/>
              </w:rPr>
              <w:t>41.5</w:t>
            </w:r>
          </w:p>
        </w:tc>
      </w:tr>
      <w:tr w:rsidR="004A7D37" w:rsidRPr="006D5F74" w14:paraId="47744621" w14:textId="43B53B13" w:rsidTr="00202B42">
        <w:trPr>
          <w:gridAfter w:val="1"/>
          <w:wAfter w:w="18" w:type="dxa"/>
          <w:trHeight w:hRule="exact" w:val="176"/>
        </w:trPr>
        <w:tc>
          <w:tcPr>
            <w:tcW w:w="4539" w:type="dxa"/>
            <w:tcBorders>
              <w:top w:val="nil"/>
              <w:left w:val="nil"/>
              <w:bottom w:val="nil"/>
              <w:right w:val="nil"/>
            </w:tcBorders>
            <w:shd w:val="clear" w:color="auto" w:fill="auto"/>
            <w:noWrap/>
            <w:vAlign w:val="bottom"/>
            <w:hideMark/>
          </w:tcPr>
          <w:p w14:paraId="0750FBA0" w14:textId="77777777" w:rsidR="004A7D37" w:rsidRPr="006D5F74" w:rsidRDefault="004A7D37" w:rsidP="004A7D37">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14:paraId="48D1E5BE" w14:textId="77777777" w:rsidR="004A7D37" w:rsidRPr="00B14FC8" w:rsidRDefault="004A7D37" w:rsidP="004A7D37">
            <w:pPr>
              <w:jc w:val="right"/>
              <w:rPr>
                <w:color w:val="000000"/>
                <w:sz w:val="14"/>
                <w:szCs w:val="14"/>
              </w:rPr>
            </w:pPr>
            <w:r w:rsidRPr="00B14FC8">
              <w:rPr>
                <w:color w:val="000000"/>
                <w:sz w:val="14"/>
                <w:szCs w:val="14"/>
              </w:rPr>
              <w:t>188.7</w:t>
            </w:r>
          </w:p>
        </w:tc>
        <w:tc>
          <w:tcPr>
            <w:tcW w:w="957" w:type="dxa"/>
            <w:tcBorders>
              <w:top w:val="nil"/>
              <w:left w:val="nil"/>
              <w:bottom w:val="nil"/>
              <w:right w:val="nil"/>
            </w:tcBorders>
            <w:shd w:val="clear" w:color="auto" w:fill="auto"/>
            <w:noWrap/>
            <w:vAlign w:val="center"/>
          </w:tcPr>
          <w:p w14:paraId="376781D7" w14:textId="77777777" w:rsidR="004A7D37" w:rsidRPr="00AB1405" w:rsidRDefault="004A7D37" w:rsidP="004A7D37">
            <w:pPr>
              <w:jc w:val="right"/>
              <w:rPr>
                <w:color w:val="000000"/>
                <w:sz w:val="14"/>
                <w:szCs w:val="14"/>
              </w:rPr>
            </w:pPr>
            <w:r w:rsidRPr="002451DA">
              <w:rPr>
                <w:color w:val="000000"/>
                <w:sz w:val="14"/>
                <w:szCs w:val="14"/>
              </w:rPr>
              <w:t>126.7</w:t>
            </w:r>
          </w:p>
        </w:tc>
        <w:tc>
          <w:tcPr>
            <w:tcW w:w="939" w:type="dxa"/>
            <w:tcBorders>
              <w:top w:val="nil"/>
              <w:left w:val="nil"/>
              <w:bottom w:val="nil"/>
              <w:right w:val="nil"/>
            </w:tcBorders>
            <w:shd w:val="clear" w:color="auto" w:fill="auto"/>
            <w:noWrap/>
            <w:vAlign w:val="center"/>
          </w:tcPr>
          <w:p w14:paraId="18ECEA74" w14:textId="77777777" w:rsidR="004A7D37" w:rsidRDefault="004A7D37" w:rsidP="004A7D37">
            <w:pPr>
              <w:jc w:val="right"/>
              <w:rPr>
                <w:color w:val="000000"/>
                <w:sz w:val="14"/>
                <w:szCs w:val="14"/>
              </w:rPr>
            </w:pPr>
            <w:r>
              <w:rPr>
                <w:color w:val="000000"/>
                <w:sz w:val="14"/>
                <w:szCs w:val="14"/>
              </w:rPr>
              <w:t>50.4</w:t>
            </w:r>
          </w:p>
        </w:tc>
        <w:tc>
          <w:tcPr>
            <w:tcW w:w="900" w:type="dxa"/>
            <w:gridSpan w:val="2"/>
            <w:tcBorders>
              <w:top w:val="nil"/>
              <w:left w:val="nil"/>
              <w:bottom w:val="nil"/>
              <w:right w:val="nil"/>
            </w:tcBorders>
            <w:shd w:val="clear" w:color="auto" w:fill="auto"/>
            <w:noWrap/>
            <w:vAlign w:val="center"/>
          </w:tcPr>
          <w:p w14:paraId="53EB1358" w14:textId="77777777" w:rsidR="004A7D37" w:rsidRDefault="004A7D37" w:rsidP="004A7D37">
            <w:pPr>
              <w:jc w:val="right"/>
              <w:rPr>
                <w:color w:val="000000"/>
                <w:sz w:val="14"/>
                <w:szCs w:val="14"/>
              </w:rPr>
            </w:pPr>
            <w:r>
              <w:rPr>
                <w:color w:val="000000"/>
                <w:sz w:val="14"/>
                <w:szCs w:val="14"/>
              </w:rPr>
              <w:t>6.0</w:t>
            </w:r>
          </w:p>
        </w:tc>
        <w:tc>
          <w:tcPr>
            <w:tcW w:w="918" w:type="dxa"/>
            <w:tcBorders>
              <w:top w:val="nil"/>
              <w:left w:val="nil"/>
              <w:bottom w:val="nil"/>
              <w:right w:val="nil"/>
            </w:tcBorders>
            <w:shd w:val="clear" w:color="auto" w:fill="auto"/>
            <w:vAlign w:val="center"/>
          </w:tcPr>
          <w:p w14:paraId="7C520170" w14:textId="77777777" w:rsidR="004A7D37" w:rsidRDefault="004A7D37" w:rsidP="004A7D37">
            <w:pPr>
              <w:jc w:val="right"/>
              <w:rPr>
                <w:color w:val="000000"/>
                <w:sz w:val="14"/>
                <w:szCs w:val="14"/>
              </w:rPr>
            </w:pPr>
            <w:r w:rsidRPr="00595147">
              <w:rPr>
                <w:color w:val="000000"/>
                <w:sz w:val="14"/>
                <w:szCs w:val="14"/>
              </w:rPr>
              <w:t>-</w:t>
            </w:r>
          </w:p>
        </w:tc>
        <w:tc>
          <w:tcPr>
            <w:tcW w:w="882" w:type="dxa"/>
            <w:vAlign w:val="center"/>
          </w:tcPr>
          <w:p w14:paraId="1AA80E43" w14:textId="563F6E9F" w:rsidR="004A7D37" w:rsidRPr="004A7D37" w:rsidRDefault="004A7D37" w:rsidP="004A7D37">
            <w:pPr>
              <w:jc w:val="right"/>
              <w:rPr>
                <w:color w:val="000000"/>
                <w:sz w:val="14"/>
                <w:szCs w:val="14"/>
              </w:rPr>
            </w:pPr>
            <w:r w:rsidRPr="004A7D37">
              <w:rPr>
                <w:color w:val="000000"/>
                <w:sz w:val="14"/>
                <w:szCs w:val="14"/>
              </w:rPr>
              <w:t>41.5</w:t>
            </w:r>
          </w:p>
        </w:tc>
      </w:tr>
      <w:tr w:rsidR="004A7D37" w:rsidRPr="004A7D37" w14:paraId="5F528007" w14:textId="1A147ABC" w:rsidTr="00202B42">
        <w:trPr>
          <w:gridAfter w:val="1"/>
          <w:wAfter w:w="18" w:type="dxa"/>
          <w:trHeight w:hRule="exact" w:val="176"/>
        </w:trPr>
        <w:tc>
          <w:tcPr>
            <w:tcW w:w="4539" w:type="dxa"/>
            <w:tcBorders>
              <w:top w:val="nil"/>
              <w:left w:val="nil"/>
              <w:bottom w:val="nil"/>
              <w:right w:val="nil"/>
            </w:tcBorders>
            <w:shd w:val="clear" w:color="auto" w:fill="auto"/>
            <w:noWrap/>
            <w:vAlign w:val="bottom"/>
            <w:hideMark/>
          </w:tcPr>
          <w:p w14:paraId="52B334BB" w14:textId="77777777" w:rsidR="004A7D37" w:rsidRPr="006D5F74" w:rsidRDefault="004A7D37" w:rsidP="004A7D37">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14:paraId="3FFAD47B" w14:textId="77777777" w:rsidR="004A7D37" w:rsidRPr="00B14FC8" w:rsidRDefault="004A7D37" w:rsidP="004A7D37">
            <w:pPr>
              <w:jc w:val="right"/>
              <w:rPr>
                <w:color w:val="000000"/>
                <w:sz w:val="14"/>
                <w:szCs w:val="14"/>
              </w:rPr>
            </w:pPr>
            <w:r w:rsidRPr="00B14FC8">
              <w:rPr>
                <w:color w:val="000000"/>
                <w:sz w:val="14"/>
                <w:szCs w:val="14"/>
              </w:rPr>
              <w:t>1.9</w:t>
            </w:r>
          </w:p>
        </w:tc>
        <w:tc>
          <w:tcPr>
            <w:tcW w:w="957" w:type="dxa"/>
            <w:tcBorders>
              <w:top w:val="nil"/>
              <w:left w:val="nil"/>
              <w:bottom w:val="nil"/>
              <w:right w:val="nil"/>
            </w:tcBorders>
            <w:shd w:val="clear" w:color="auto" w:fill="auto"/>
            <w:noWrap/>
            <w:vAlign w:val="center"/>
          </w:tcPr>
          <w:p w14:paraId="14B657C4" w14:textId="77777777" w:rsidR="004A7D37" w:rsidRPr="00595147" w:rsidRDefault="004A7D37" w:rsidP="004A7D37">
            <w:pPr>
              <w:jc w:val="right"/>
              <w:rPr>
                <w:color w:val="000000"/>
                <w:sz w:val="14"/>
                <w:szCs w:val="14"/>
              </w:rPr>
            </w:pPr>
            <w:r w:rsidRPr="00595147">
              <w:rPr>
                <w:color w:val="000000"/>
                <w:sz w:val="14"/>
                <w:szCs w:val="14"/>
              </w:rPr>
              <w:t>-</w:t>
            </w:r>
          </w:p>
        </w:tc>
        <w:tc>
          <w:tcPr>
            <w:tcW w:w="939" w:type="dxa"/>
            <w:tcBorders>
              <w:top w:val="nil"/>
              <w:left w:val="nil"/>
              <w:bottom w:val="nil"/>
              <w:right w:val="nil"/>
            </w:tcBorders>
            <w:shd w:val="clear" w:color="auto" w:fill="auto"/>
            <w:noWrap/>
            <w:vAlign w:val="center"/>
          </w:tcPr>
          <w:p w14:paraId="3251AEF4" w14:textId="77777777" w:rsidR="004A7D37" w:rsidRPr="00595147" w:rsidRDefault="004A7D37" w:rsidP="004A7D37">
            <w:pPr>
              <w:jc w:val="right"/>
              <w:rPr>
                <w:color w:val="000000"/>
                <w:sz w:val="14"/>
                <w:szCs w:val="14"/>
              </w:rPr>
            </w:pPr>
            <w:r w:rsidRPr="00595147">
              <w:rPr>
                <w:color w:val="000000"/>
                <w:sz w:val="14"/>
                <w:szCs w:val="14"/>
              </w:rPr>
              <w:t>-</w:t>
            </w:r>
          </w:p>
        </w:tc>
        <w:tc>
          <w:tcPr>
            <w:tcW w:w="900" w:type="dxa"/>
            <w:gridSpan w:val="2"/>
            <w:tcBorders>
              <w:top w:val="nil"/>
              <w:left w:val="nil"/>
              <w:bottom w:val="nil"/>
              <w:right w:val="nil"/>
            </w:tcBorders>
            <w:shd w:val="clear" w:color="auto" w:fill="auto"/>
            <w:noWrap/>
            <w:vAlign w:val="center"/>
          </w:tcPr>
          <w:p w14:paraId="02B19BB0" w14:textId="77777777" w:rsidR="004A7D37" w:rsidRPr="00595147" w:rsidRDefault="004A7D37" w:rsidP="004A7D37">
            <w:pPr>
              <w:jc w:val="right"/>
              <w:rPr>
                <w:color w:val="000000"/>
                <w:sz w:val="14"/>
                <w:szCs w:val="14"/>
              </w:rPr>
            </w:pPr>
            <w:r w:rsidRPr="00595147">
              <w:rPr>
                <w:color w:val="000000"/>
                <w:sz w:val="14"/>
                <w:szCs w:val="14"/>
              </w:rPr>
              <w:t>-</w:t>
            </w:r>
          </w:p>
        </w:tc>
        <w:tc>
          <w:tcPr>
            <w:tcW w:w="918" w:type="dxa"/>
            <w:tcBorders>
              <w:top w:val="nil"/>
              <w:left w:val="nil"/>
              <w:bottom w:val="nil"/>
              <w:right w:val="nil"/>
            </w:tcBorders>
            <w:shd w:val="clear" w:color="auto" w:fill="auto"/>
            <w:vAlign w:val="center"/>
          </w:tcPr>
          <w:p w14:paraId="72AE68A1" w14:textId="77777777" w:rsidR="004A7D37" w:rsidRPr="00595147" w:rsidRDefault="004A7D37" w:rsidP="004A7D37">
            <w:pPr>
              <w:jc w:val="right"/>
              <w:rPr>
                <w:color w:val="000000"/>
                <w:sz w:val="14"/>
                <w:szCs w:val="14"/>
              </w:rPr>
            </w:pPr>
            <w:r w:rsidRPr="00595147">
              <w:rPr>
                <w:color w:val="000000"/>
                <w:sz w:val="14"/>
                <w:szCs w:val="14"/>
              </w:rPr>
              <w:t>-</w:t>
            </w:r>
          </w:p>
        </w:tc>
        <w:tc>
          <w:tcPr>
            <w:tcW w:w="882" w:type="dxa"/>
            <w:vAlign w:val="center"/>
          </w:tcPr>
          <w:p w14:paraId="1EB52D5B" w14:textId="2799B23C" w:rsidR="004A7D37" w:rsidRPr="004A7D37" w:rsidRDefault="004A7D37" w:rsidP="004A7D37">
            <w:pPr>
              <w:jc w:val="right"/>
              <w:rPr>
                <w:b/>
                <w:bCs/>
                <w:color w:val="000000"/>
                <w:sz w:val="14"/>
                <w:szCs w:val="14"/>
              </w:rPr>
            </w:pPr>
            <w:r w:rsidRPr="00595147">
              <w:rPr>
                <w:color w:val="000000"/>
                <w:sz w:val="14"/>
                <w:szCs w:val="14"/>
              </w:rPr>
              <w:t>-</w:t>
            </w:r>
          </w:p>
        </w:tc>
      </w:tr>
      <w:tr w:rsidR="004A7D37" w:rsidRPr="004A7D37" w14:paraId="5B6A70F5" w14:textId="1635E096" w:rsidTr="00202B42">
        <w:trPr>
          <w:gridAfter w:val="1"/>
          <w:wAfter w:w="18" w:type="dxa"/>
          <w:trHeight w:hRule="exact" w:val="176"/>
        </w:trPr>
        <w:tc>
          <w:tcPr>
            <w:tcW w:w="4539" w:type="dxa"/>
            <w:tcBorders>
              <w:top w:val="nil"/>
              <w:left w:val="nil"/>
              <w:bottom w:val="nil"/>
              <w:right w:val="nil"/>
            </w:tcBorders>
            <w:shd w:val="clear" w:color="auto" w:fill="auto"/>
            <w:noWrap/>
            <w:vAlign w:val="bottom"/>
            <w:hideMark/>
          </w:tcPr>
          <w:p w14:paraId="7B0670CB" w14:textId="77777777" w:rsidR="004A7D37" w:rsidRPr="006D5F74" w:rsidRDefault="004A7D37" w:rsidP="004A7D37">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14:paraId="41221D4C" w14:textId="77777777" w:rsidR="004A7D37" w:rsidRPr="00B14FC8" w:rsidRDefault="004A7D37" w:rsidP="004A7D37">
            <w:pPr>
              <w:jc w:val="right"/>
              <w:rPr>
                <w:color w:val="000000"/>
                <w:sz w:val="14"/>
                <w:szCs w:val="14"/>
              </w:rPr>
            </w:pPr>
            <w:r w:rsidRPr="00B14FC8">
              <w:rPr>
                <w:color w:val="000000"/>
                <w:sz w:val="14"/>
                <w:szCs w:val="14"/>
              </w:rPr>
              <w:t>4,633.2</w:t>
            </w:r>
          </w:p>
        </w:tc>
        <w:tc>
          <w:tcPr>
            <w:tcW w:w="957" w:type="dxa"/>
            <w:tcBorders>
              <w:top w:val="nil"/>
              <w:left w:val="nil"/>
              <w:bottom w:val="nil"/>
              <w:right w:val="nil"/>
            </w:tcBorders>
            <w:shd w:val="clear" w:color="auto" w:fill="auto"/>
            <w:noWrap/>
            <w:vAlign w:val="center"/>
          </w:tcPr>
          <w:p w14:paraId="54CAC8B2" w14:textId="77777777" w:rsidR="004A7D37" w:rsidRPr="00AB1405" w:rsidRDefault="004A7D37" w:rsidP="004A7D37">
            <w:pPr>
              <w:jc w:val="right"/>
              <w:rPr>
                <w:color w:val="000000"/>
                <w:sz w:val="14"/>
                <w:szCs w:val="14"/>
              </w:rPr>
            </w:pPr>
            <w:r w:rsidRPr="002451DA">
              <w:rPr>
                <w:color w:val="000000"/>
                <w:sz w:val="14"/>
                <w:szCs w:val="14"/>
              </w:rPr>
              <w:t>3,445.2</w:t>
            </w:r>
          </w:p>
        </w:tc>
        <w:tc>
          <w:tcPr>
            <w:tcW w:w="939" w:type="dxa"/>
            <w:tcBorders>
              <w:top w:val="nil"/>
              <w:left w:val="nil"/>
              <w:bottom w:val="nil"/>
              <w:right w:val="nil"/>
            </w:tcBorders>
            <w:shd w:val="clear" w:color="auto" w:fill="auto"/>
            <w:noWrap/>
            <w:vAlign w:val="center"/>
          </w:tcPr>
          <w:p w14:paraId="02823793" w14:textId="77777777" w:rsidR="004A7D37" w:rsidRDefault="004A7D37" w:rsidP="004A7D37">
            <w:pPr>
              <w:jc w:val="right"/>
              <w:rPr>
                <w:color w:val="000000"/>
                <w:sz w:val="14"/>
                <w:szCs w:val="14"/>
              </w:rPr>
            </w:pPr>
            <w:r>
              <w:rPr>
                <w:color w:val="000000"/>
                <w:sz w:val="14"/>
                <w:szCs w:val="14"/>
              </w:rPr>
              <w:t>985.8</w:t>
            </w:r>
          </w:p>
        </w:tc>
        <w:tc>
          <w:tcPr>
            <w:tcW w:w="900" w:type="dxa"/>
            <w:gridSpan w:val="2"/>
            <w:tcBorders>
              <w:top w:val="nil"/>
              <w:left w:val="nil"/>
              <w:bottom w:val="nil"/>
              <w:right w:val="nil"/>
            </w:tcBorders>
            <w:shd w:val="clear" w:color="auto" w:fill="auto"/>
            <w:noWrap/>
            <w:vAlign w:val="center"/>
          </w:tcPr>
          <w:p w14:paraId="589AACE3" w14:textId="77777777" w:rsidR="004A7D37" w:rsidRDefault="004A7D37" w:rsidP="004A7D37">
            <w:pPr>
              <w:jc w:val="right"/>
              <w:rPr>
                <w:color w:val="000000"/>
                <w:sz w:val="14"/>
                <w:szCs w:val="14"/>
              </w:rPr>
            </w:pPr>
            <w:r>
              <w:rPr>
                <w:color w:val="000000"/>
                <w:sz w:val="14"/>
                <w:szCs w:val="14"/>
              </w:rPr>
              <w:t>1,470.0</w:t>
            </w:r>
          </w:p>
        </w:tc>
        <w:tc>
          <w:tcPr>
            <w:tcW w:w="918" w:type="dxa"/>
            <w:tcBorders>
              <w:top w:val="nil"/>
              <w:left w:val="nil"/>
              <w:bottom w:val="nil"/>
              <w:right w:val="nil"/>
            </w:tcBorders>
            <w:shd w:val="clear" w:color="auto" w:fill="auto"/>
            <w:vAlign w:val="center"/>
          </w:tcPr>
          <w:p w14:paraId="40E759EF" w14:textId="77777777" w:rsidR="004A7D37" w:rsidRDefault="004A7D37" w:rsidP="004A7D37">
            <w:pPr>
              <w:jc w:val="right"/>
              <w:rPr>
                <w:color w:val="000000"/>
                <w:sz w:val="14"/>
                <w:szCs w:val="14"/>
              </w:rPr>
            </w:pPr>
            <w:r w:rsidRPr="002451DA">
              <w:rPr>
                <w:color w:val="000000"/>
                <w:sz w:val="14"/>
                <w:szCs w:val="14"/>
              </w:rPr>
              <w:t>1,331.7</w:t>
            </w:r>
          </w:p>
        </w:tc>
        <w:tc>
          <w:tcPr>
            <w:tcW w:w="882" w:type="dxa"/>
            <w:vAlign w:val="bottom"/>
          </w:tcPr>
          <w:p w14:paraId="2BF58CD8" w14:textId="062916B6" w:rsidR="004A7D37" w:rsidRPr="004A7D37" w:rsidRDefault="004A7D37" w:rsidP="004A7D37">
            <w:pPr>
              <w:jc w:val="right"/>
              <w:rPr>
                <w:color w:val="000000"/>
                <w:sz w:val="14"/>
                <w:szCs w:val="14"/>
              </w:rPr>
            </w:pPr>
            <w:r w:rsidRPr="004A7D37">
              <w:rPr>
                <w:color w:val="000000"/>
                <w:sz w:val="14"/>
                <w:szCs w:val="14"/>
              </w:rPr>
              <w:t xml:space="preserve">1,794.6 </w:t>
            </w:r>
          </w:p>
        </w:tc>
      </w:tr>
      <w:tr w:rsidR="004A7D37" w:rsidRPr="004A7D37" w14:paraId="0FB1AB89" w14:textId="2E20D8A5" w:rsidTr="00202B42">
        <w:trPr>
          <w:gridAfter w:val="1"/>
          <w:wAfter w:w="18" w:type="dxa"/>
          <w:trHeight w:hRule="exact" w:val="176"/>
        </w:trPr>
        <w:tc>
          <w:tcPr>
            <w:tcW w:w="4539" w:type="dxa"/>
            <w:tcBorders>
              <w:top w:val="nil"/>
              <w:left w:val="nil"/>
              <w:bottom w:val="nil"/>
              <w:right w:val="nil"/>
            </w:tcBorders>
            <w:shd w:val="clear" w:color="auto" w:fill="auto"/>
            <w:noWrap/>
            <w:vAlign w:val="bottom"/>
            <w:hideMark/>
          </w:tcPr>
          <w:p w14:paraId="1D7C5A8C" w14:textId="77777777" w:rsidR="004A7D37" w:rsidRPr="006D5F74" w:rsidRDefault="004A7D37" w:rsidP="004A7D37">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14:paraId="46AA63C8" w14:textId="77777777" w:rsidR="004A7D37" w:rsidRPr="00B14FC8" w:rsidRDefault="004A7D37" w:rsidP="004A7D37">
            <w:pPr>
              <w:jc w:val="right"/>
              <w:rPr>
                <w:color w:val="000000"/>
                <w:sz w:val="14"/>
                <w:szCs w:val="14"/>
              </w:rPr>
            </w:pPr>
            <w:r w:rsidRPr="002451DA">
              <w:rPr>
                <w:i/>
                <w:iCs/>
                <w:color w:val="000000"/>
                <w:sz w:val="14"/>
                <w:szCs w:val="14"/>
              </w:rPr>
              <w:t>(61.9)</w:t>
            </w:r>
          </w:p>
        </w:tc>
        <w:tc>
          <w:tcPr>
            <w:tcW w:w="957" w:type="dxa"/>
            <w:tcBorders>
              <w:top w:val="nil"/>
              <w:left w:val="nil"/>
              <w:bottom w:val="nil"/>
              <w:right w:val="nil"/>
            </w:tcBorders>
            <w:shd w:val="clear" w:color="auto" w:fill="auto"/>
            <w:noWrap/>
            <w:vAlign w:val="center"/>
          </w:tcPr>
          <w:p w14:paraId="11C2CEF8" w14:textId="77777777" w:rsidR="004A7D37" w:rsidRPr="00AB1405" w:rsidRDefault="004A7D37" w:rsidP="004A7D37">
            <w:pPr>
              <w:jc w:val="right"/>
              <w:rPr>
                <w:color w:val="000000"/>
                <w:sz w:val="14"/>
                <w:szCs w:val="14"/>
              </w:rPr>
            </w:pPr>
            <w:r>
              <w:rPr>
                <w:color w:val="000000"/>
                <w:sz w:val="14"/>
                <w:szCs w:val="14"/>
              </w:rPr>
              <w:t>(</w:t>
            </w:r>
            <w:r w:rsidRPr="002451DA">
              <w:rPr>
                <w:color w:val="000000"/>
                <w:sz w:val="14"/>
                <w:szCs w:val="14"/>
              </w:rPr>
              <w:t>24.2</w:t>
            </w:r>
            <w:r>
              <w:rPr>
                <w:color w:val="000000"/>
                <w:sz w:val="14"/>
                <w:szCs w:val="14"/>
              </w:rPr>
              <w:t>)</w:t>
            </w:r>
          </w:p>
        </w:tc>
        <w:tc>
          <w:tcPr>
            <w:tcW w:w="939" w:type="dxa"/>
            <w:tcBorders>
              <w:top w:val="nil"/>
              <w:left w:val="nil"/>
              <w:bottom w:val="nil"/>
              <w:right w:val="nil"/>
            </w:tcBorders>
            <w:shd w:val="clear" w:color="auto" w:fill="auto"/>
            <w:noWrap/>
            <w:vAlign w:val="center"/>
          </w:tcPr>
          <w:p w14:paraId="798AB55D" w14:textId="77777777" w:rsidR="004A7D37" w:rsidRDefault="004A7D37" w:rsidP="004A7D37">
            <w:pPr>
              <w:jc w:val="right"/>
              <w:rPr>
                <w:i/>
                <w:iCs/>
                <w:color w:val="000000"/>
                <w:sz w:val="14"/>
                <w:szCs w:val="14"/>
              </w:rPr>
            </w:pPr>
            <w:r>
              <w:rPr>
                <w:i/>
                <w:iCs/>
                <w:color w:val="000000"/>
                <w:sz w:val="14"/>
                <w:szCs w:val="14"/>
              </w:rPr>
              <w:t>16.5</w:t>
            </w:r>
          </w:p>
        </w:tc>
        <w:tc>
          <w:tcPr>
            <w:tcW w:w="900" w:type="dxa"/>
            <w:gridSpan w:val="2"/>
            <w:tcBorders>
              <w:top w:val="nil"/>
              <w:left w:val="nil"/>
              <w:bottom w:val="nil"/>
              <w:right w:val="nil"/>
            </w:tcBorders>
            <w:shd w:val="clear" w:color="auto" w:fill="auto"/>
            <w:noWrap/>
            <w:vAlign w:val="center"/>
          </w:tcPr>
          <w:p w14:paraId="595CB69B" w14:textId="77777777" w:rsidR="004A7D37" w:rsidRDefault="004A7D37" w:rsidP="004A7D37">
            <w:pPr>
              <w:jc w:val="right"/>
              <w:rPr>
                <w:i/>
                <w:iCs/>
                <w:color w:val="000000"/>
                <w:sz w:val="14"/>
                <w:szCs w:val="14"/>
              </w:rPr>
            </w:pPr>
            <w:r>
              <w:rPr>
                <w:i/>
                <w:iCs/>
                <w:color w:val="000000"/>
                <w:sz w:val="14"/>
                <w:szCs w:val="14"/>
              </w:rPr>
              <w:t>53.0</w:t>
            </w:r>
          </w:p>
        </w:tc>
        <w:tc>
          <w:tcPr>
            <w:tcW w:w="918" w:type="dxa"/>
            <w:tcBorders>
              <w:top w:val="nil"/>
              <w:left w:val="nil"/>
              <w:bottom w:val="nil"/>
              <w:right w:val="nil"/>
            </w:tcBorders>
            <w:shd w:val="clear" w:color="auto" w:fill="auto"/>
            <w:vAlign w:val="center"/>
          </w:tcPr>
          <w:p w14:paraId="54D64208" w14:textId="77777777" w:rsidR="004A7D37" w:rsidRDefault="004A7D37" w:rsidP="004A7D37">
            <w:pPr>
              <w:jc w:val="right"/>
              <w:rPr>
                <w:i/>
                <w:iCs/>
                <w:color w:val="000000"/>
                <w:sz w:val="14"/>
                <w:szCs w:val="14"/>
              </w:rPr>
            </w:pPr>
            <w:r w:rsidRPr="002451DA">
              <w:rPr>
                <w:i/>
                <w:iCs/>
                <w:color w:val="000000"/>
                <w:sz w:val="14"/>
                <w:szCs w:val="14"/>
              </w:rPr>
              <w:t>12.0</w:t>
            </w:r>
          </w:p>
        </w:tc>
        <w:tc>
          <w:tcPr>
            <w:tcW w:w="882" w:type="dxa"/>
            <w:vAlign w:val="bottom"/>
          </w:tcPr>
          <w:p w14:paraId="3D23FF31" w14:textId="2901DF0E" w:rsidR="004A7D37" w:rsidRPr="004A7D37" w:rsidRDefault="004A7D37" w:rsidP="004A7D37">
            <w:pPr>
              <w:jc w:val="right"/>
              <w:rPr>
                <w:color w:val="000000"/>
                <w:sz w:val="14"/>
                <w:szCs w:val="14"/>
              </w:rPr>
            </w:pPr>
            <w:r w:rsidRPr="004A7D37">
              <w:rPr>
                <w:color w:val="000000"/>
                <w:sz w:val="14"/>
                <w:szCs w:val="14"/>
              </w:rPr>
              <w:t xml:space="preserve">57.8 </w:t>
            </w:r>
          </w:p>
        </w:tc>
      </w:tr>
      <w:tr w:rsidR="004A7D37" w:rsidRPr="006D5F74" w14:paraId="6E6F5276" w14:textId="77777777" w:rsidTr="00202B42">
        <w:trPr>
          <w:trHeight w:hRule="exact" w:val="176"/>
        </w:trPr>
        <w:tc>
          <w:tcPr>
            <w:tcW w:w="4539" w:type="dxa"/>
            <w:tcBorders>
              <w:top w:val="nil"/>
              <w:left w:val="nil"/>
              <w:right w:val="nil"/>
            </w:tcBorders>
            <w:shd w:val="clear" w:color="auto" w:fill="auto"/>
            <w:noWrap/>
            <w:vAlign w:val="bottom"/>
            <w:hideMark/>
          </w:tcPr>
          <w:p w14:paraId="2E0E5155" w14:textId="77777777" w:rsidR="004A7D37" w:rsidRPr="006D5F74" w:rsidRDefault="004A7D37" w:rsidP="004A7D37">
            <w:pPr>
              <w:ind w:firstLineChars="200" w:firstLine="320"/>
              <w:rPr>
                <w:sz w:val="16"/>
                <w:szCs w:val="16"/>
              </w:rPr>
            </w:pPr>
            <w:r w:rsidRPr="006D5F74">
              <w:rPr>
                <w:sz w:val="16"/>
              </w:rPr>
              <w:t>d) Private Non-Guaranteed Debt</w:t>
            </w:r>
          </w:p>
        </w:tc>
        <w:tc>
          <w:tcPr>
            <w:tcW w:w="945" w:type="dxa"/>
            <w:tcBorders>
              <w:top w:val="nil"/>
              <w:left w:val="nil"/>
              <w:right w:val="nil"/>
            </w:tcBorders>
            <w:shd w:val="clear" w:color="auto" w:fill="auto"/>
            <w:noWrap/>
            <w:vAlign w:val="center"/>
            <w:hideMark/>
          </w:tcPr>
          <w:p w14:paraId="7652E3F2" w14:textId="77777777" w:rsidR="004A7D37" w:rsidRPr="00B14FC8" w:rsidRDefault="004A7D37" w:rsidP="004A7D37">
            <w:pPr>
              <w:jc w:val="right"/>
              <w:rPr>
                <w:color w:val="000000"/>
                <w:sz w:val="14"/>
                <w:szCs w:val="14"/>
              </w:rPr>
            </w:pPr>
            <w:r w:rsidRPr="00B14FC8">
              <w:rPr>
                <w:color w:val="000000"/>
                <w:sz w:val="14"/>
                <w:szCs w:val="14"/>
              </w:rPr>
              <w:t>83.3</w:t>
            </w:r>
          </w:p>
        </w:tc>
        <w:tc>
          <w:tcPr>
            <w:tcW w:w="957" w:type="dxa"/>
            <w:tcBorders>
              <w:top w:val="nil"/>
              <w:left w:val="nil"/>
              <w:right w:val="nil"/>
            </w:tcBorders>
            <w:shd w:val="clear" w:color="auto" w:fill="auto"/>
            <w:noWrap/>
            <w:vAlign w:val="center"/>
          </w:tcPr>
          <w:p w14:paraId="64FFB259" w14:textId="77777777" w:rsidR="004A7D37" w:rsidRPr="00AB1405" w:rsidRDefault="004A7D37" w:rsidP="004A7D37">
            <w:pPr>
              <w:jc w:val="right"/>
              <w:rPr>
                <w:color w:val="000000"/>
                <w:sz w:val="14"/>
                <w:szCs w:val="14"/>
              </w:rPr>
            </w:pPr>
            <w:r w:rsidRPr="002451DA">
              <w:rPr>
                <w:color w:val="000000"/>
                <w:sz w:val="14"/>
                <w:szCs w:val="14"/>
              </w:rPr>
              <w:t>35.7</w:t>
            </w:r>
          </w:p>
        </w:tc>
        <w:tc>
          <w:tcPr>
            <w:tcW w:w="939" w:type="dxa"/>
            <w:tcBorders>
              <w:top w:val="nil"/>
              <w:left w:val="nil"/>
              <w:right w:val="nil"/>
            </w:tcBorders>
            <w:shd w:val="clear" w:color="auto" w:fill="auto"/>
            <w:noWrap/>
            <w:vAlign w:val="center"/>
          </w:tcPr>
          <w:p w14:paraId="4069EEDA" w14:textId="77777777" w:rsidR="004A7D37" w:rsidRDefault="004A7D37" w:rsidP="004A7D37">
            <w:pPr>
              <w:jc w:val="right"/>
              <w:rPr>
                <w:color w:val="000000"/>
                <w:sz w:val="14"/>
                <w:szCs w:val="14"/>
              </w:rPr>
            </w:pPr>
            <w:r>
              <w:rPr>
                <w:color w:val="000000"/>
                <w:sz w:val="14"/>
                <w:szCs w:val="14"/>
              </w:rPr>
              <w:t>2.3</w:t>
            </w:r>
          </w:p>
        </w:tc>
        <w:tc>
          <w:tcPr>
            <w:tcW w:w="900" w:type="dxa"/>
            <w:gridSpan w:val="2"/>
            <w:tcBorders>
              <w:top w:val="nil"/>
              <w:left w:val="nil"/>
              <w:right w:val="nil"/>
            </w:tcBorders>
            <w:shd w:val="clear" w:color="auto" w:fill="auto"/>
            <w:noWrap/>
            <w:vAlign w:val="center"/>
          </w:tcPr>
          <w:p w14:paraId="3AFCF7F7" w14:textId="77777777" w:rsidR="004A7D37" w:rsidRDefault="004A7D37" w:rsidP="004A7D37">
            <w:pPr>
              <w:jc w:val="right"/>
              <w:rPr>
                <w:color w:val="000000"/>
                <w:sz w:val="14"/>
                <w:szCs w:val="14"/>
              </w:rPr>
            </w:pPr>
            <w:r>
              <w:rPr>
                <w:color w:val="000000"/>
                <w:sz w:val="14"/>
                <w:szCs w:val="14"/>
              </w:rPr>
              <w:t>12.4</w:t>
            </w:r>
          </w:p>
        </w:tc>
        <w:tc>
          <w:tcPr>
            <w:tcW w:w="918" w:type="dxa"/>
            <w:tcBorders>
              <w:top w:val="nil"/>
              <w:left w:val="nil"/>
              <w:right w:val="nil"/>
            </w:tcBorders>
            <w:shd w:val="clear" w:color="auto" w:fill="auto"/>
            <w:vAlign w:val="center"/>
          </w:tcPr>
          <w:p w14:paraId="15C17F3F" w14:textId="77777777" w:rsidR="004A7D37" w:rsidRDefault="004A7D37" w:rsidP="004A7D37">
            <w:pPr>
              <w:jc w:val="right"/>
              <w:rPr>
                <w:color w:val="000000"/>
                <w:sz w:val="14"/>
                <w:szCs w:val="14"/>
              </w:rPr>
            </w:pPr>
            <w:r w:rsidRPr="002451DA">
              <w:rPr>
                <w:color w:val="000000"/>
                <w:sz w:val="14"/>
                <w:szCs w:val="14"/>
              </w:rPr>
              <w:t>0.7</w:t>
            </w:r>
          </w:p>
        </w:tc>
        <w:tc>
          <w:tcPr>
            <w:tcW w:w="900" w:type="dxa"/>
            <w:gridSpan w:val="2"/>
            <w:tcBorders>
              <w:top w:val="nil"/>
              <w:left w:val="nil"/>
              <w:right w:val="nil"/>
            </w:tcBorders>
            <w:shd w:val="clear" w:color="auto" w:fill="auto"/>
            <w:vAlign w:val="bottom"/>
          </w:tcPr>
          <w:p w14:paraId="3B3B566C" w14:textId="07A01291" w:rsidR="004A7D37" w:rsidRPr="004A7D37" w:rsidRDefault="004A7D37" w:rsidP="004A7D37">
            <w:pPr>
              <w:jc w:val="right"/>
              <w:rPr>
                <w:color w:val="000000"/>
                <w:sz w:val="14"/>
                <w:szCs w:val="14"/>
              </w:rPr>
            </w:pPr>
            <w:r w:rsidRPr="00595147">
              <w:rPr>
                <w:color w:val="000000"/>
                <w:sz w:val="14"/>
                <w:szCs w:val="14"/>
              </w:rPr>
              <w:t>-</w:t>
            </w:r>
          </w:p>
        </w:tc>
      </w:tr>
      <w:tr w:rsidR="00BA7594" w:rsidRPr="006D5F74" w14:paraId="345BA0C7" w14:textId="77777777" w:rsidTr="00202B42">
        <w:trPr>
          <w:trHeight w:hRule="exact" w:val="176"/>
        </w:trPr>
        <w:tc>
          <w:tcPr>
            <w:tcW w:w="4539" w:type="dxa"/>
            <w:tcBorders>
              <w:left w:val="nil"/>
              <w:bottom w:val="single" w:sz="4" w:space="0" w:color="auto"/>
              <w:right w:val="nil"/>
            </w:tcBorders>
            <w:shd w:val="clear" w:color="auto" w:fill="auto"/>
            <w:noWrap/>
            <w:vAlign w:val="bottom"/>
          </w:tcPr>
          <w:p w14:paraId="017479B4" w14:textId="402C5B10" w:rsidR="00BA7594" w:rsidRPr="00BA7594" w:rsidRDefault="00BA7594" w:rsidP="00BA7594">
            <w:pPr>
              <w:rPr>
                <w:sz w:val="16"/>
              </w:rPr>
            </w:pPr>
            <w:r w:rsidRPr="00BA7594">
              <w:rPr>
                <w:sz w:val="16"/>
              </w:rPr>
              <w:t>SBP’s on-lending to GOP against SDRs allocation</w:t>
            </w:r>
            <w:r w:rsidR="0048600A">
              <w:rPr>
                <w:sz w:val="16"/>
                <w:vertAlign w:val="superscript"/>
              </w:rPr>
              <w:t>5</w:t>
            </w:r>
          </w:p>
          <w:p w14:paraId="329F8CC6" w14:textId="77777777" w:rsidR="00BA7594" w:rsidRPr="006D5F74" w:rsidRDefault="00BA7594" w:rsidP="00BA7594">
            <w:pPr>
              <w:ind w:firstLineChars="200" w:firstLine="320"/>
              <w:jc w:val="right"/>
              <w:rPr>
                <w:sz w:val="16"/>
              </w:rPr>
            </w:pPr>
          </w:p>
        </w:tc>
        <w:tc>
          <w:tcPr>
            <w:tcW w:w="945" w:type="dxa"/>
            <w:tcBorders>
              <w:left w:val="nil"/>
              <w:bottom w:val="single" w:sz="4" w:space="0" w:color="auto"/>
              <w:right w:val="nil"/>
            </w:tcBorders>
            <w:shd w:val="clear" w:color="auto" w:fill="auto"/>
            <w:noWrap/>
            <w:vAlign w:val="center"/>
          </w:tcPr>
          <w:p w14:paraId="2DE85FF9" w14:textId="6E16C083" w:rsidR="00BA7594" w:rsidRPr="00B14FC8" w:rsidRDefault="00BA7594" w:rsidP="004A7D37">
            <w:pPr>
              <w:jc w:val="right"/>
              <w:rPr>
                <w:color w:val="000000"/>
                <w:sz w:val="14"/>
                <w:szCs w:val="14"/>
              </w:rPr>
            </w:pPr>
            <w:r>
              <w:rPr>
                <w:color w:val="000000"/>
                <w:sz w:val="14"/>
                <w:szCs w:val="14"/>
              </w:rPr>
              <w:t>-</w:t>
            </w:r>
          </w:p>
        </w:tc>
        <w:tc>
          <w:tcPr>
            <w:tcW w:w="957" w:type="dxa"/>
            <w:tcBorders>
              <w:left w:val="nil"/>
              <w:bottom w:val="single" w:sz="4" w:space="0" w:color="auto"/>
              <w:right w:val="nil"/>
            </w:tcBorders>
            <w:shd w:val="clear" w:color="auto" w:fill="auto"/>
            <w:noWrap/>
            <w:vAlign w:val="center"/>
          </w:tcPr>
          <w:p w14:paraId="46B69758" w14:textId="0428F821" w:rsidR="00BA7594" w:rsidRPr="002451DA" w:rsidRDefault="00BA7594" w:rsidP="004A7D37">
            <w:pPr>
              <w:jc w:val="right"/>
              <w:rPr>
                <w:color w:val="000000"/>
                <w:sz w:val="14"/>
                <w:szCs w:val="14"/>
              </w:rPr>
            </w:pPr>
            <w:r>
              <w:rPr>
                <w:color w:val="000000"/>
                <w:sz w:val="14"/>
                <w:szCs w:val="14"/>
              </w:rPr>
              <w:t>-</w:t>
            </w:r>
          </w:p>
        </w:tc>
        <w:tc>
          <w:tcPr>
            <w:tcW w:w="939" w:type="dxa"/>
            <w:tcBorders>
              <w:left w:val="nil"/>
              <w:bottom w:val="single" w:sz="4" w:space="0" w:color="auto"/>
              <w:right w:val="nil"/>
            </w:tcBorders>
            <w:shd w:val="clear" w:color="auto" w:fill="auto"/>
            <w:noWrap/>
            <w:vAlign w:val="center"/>
          </w:tcPr>
          <w:p w14:paraId="65D8D42C" w14:textId="2E255615" w:rsidR="00BA7594" w:rsidRDefault="00BA7594" w:rsidP="004A7D37">
            <w:pPr>
              <w:jc w:val="right"/>
              <w:rPr>
                <w:color w:val="000000"/>
                <w:sz w:val="14"/>
                <w:szCs w:val="14"/>
              </w:rPr>
            </w:pPr>
            <w:r>
              <w:rPr>
                <w:color w:val="000000"/>
                <w:sz w:val="14"/>
                <w:szCs w:val="14"/>
              </w:rPr>
              <w:t>-</w:t>
            </w:r>
          </w:p>
        </w:tc>
        <w:tc>
          <w:tcPr>
            <w:tcW w:w="900" w:type="dxa"/>
            <w:gridSpan w:val="2"/>
            <w:tcBorders>
              <w:left w:val="nil"/>
              <w:bottom w:val="single" w:sz="4" w:space="0" w:color="auto"/>
              <w:right w:val="nil"/>
            </w:tcBorders>
            <w:shd w:val="clear" w:color="auto" w:fill="auto"/>
            <w:noWrap/>
            <w:vAlign w:val="center"/>
          </w:tcPr>
          <w:p w14:paraId="4A508795" w14:textId="5C7523BE" w:rsidR="00BA7594" w:rsidRDefault="00BA7594" w:rsidP="004A7D37">
            <w:pPr>
              <w:jc w:val="right"/>
              <w:rPr>
                <w:color w:val="000000"/>
                <w:sz w:val="14"/>
                <w:szCs w:val="14"/>
              </w:rPr>
            </w:pPr>
            <w:r>
              <w:rPr>
                <w:color w:val="000000"/>
                <w:sz w:val="14"/>
                <w:szCs w:val="14"/>
              </w:rPr>
              <w:t>-</w:t>
            </w:r>
          </w:p>
        </w:tc>
        <w:tc>
          <w:tcPr>
            <w:tcW w:w="918" w:type="dxa"/>
            <w:tcBorders>
              <w:left w:val="nil"/>
              <w:bottom w:val="single" w:sz="4" w:space="0" w:color="auto"/>
              <w:right w:val="nil"/>
            </w:tcBorders>
            <w:shd w:val="clear" w:color="auto" w:fill="auto"/>
            <w:vAlign w:val="center"/>
          </w:tcPr>
          <w:p w14:paraId="0E6E32AD" w14:textId="7BCE6276" w:rsidR="00BA7594" w:rsidRPr="002451DA" w:rsidRDefault="00BA7594" w:rsidP="004A7D37">
            <w:pPr>
              <w:jc w:val="right"/>
              <w:rPr>
                <w:color w:val="000000"/>
                <w:sz w:val="14"/>
                <w:szCs w:val="14"/>
              </w:rPr>
            </w:pPr>
            <w:r>
              <w:rPr>
                <w:color w:val="000000"/>
                <w:sz w:val="14"/>
                <w:szCs w:val="14"/>
              </w:rPr>
              <w:t>-</w:t>
            </w:r>
          </w:p>
        </w:tc>
        <w:tc>
          <w:tcPr>
            <w:tcW w:w="900" w:type="dxa"/>
            <w:gridSpan w:val="2"/>
            <w:tcBorders>
              <w:left w:val="nil"/>
              <w:bottom w:val="nil"/>
              <w:right w:val="nil"/>
            </w:tcBorders>
            <w:shd w:val="clear" w:color="auto" w:fill="auto"/>
            <w:vAlign w:val="bottom"/>
          </w:tcPr>
          <w:p w14:paraId="0FA76E7B" w14:textId="77777777" w:rsidR="00BA7594" w:rsidRPr="00BA7594" w:rsidRDefault="00BA7594" w:rsidP="00BA7594">
            <w:pPr>
              <w:jc w:val="right"/>
              <w:rPr>
                <w:color w:val="000000"/>
                <w:sz w:val="14"/>
                <w:szCs w:val="14"/>
              </w:rPr>
            </w:pPr>
            <w:r w:rsidRPr="00BA7594">
              <w:rPr>
                <w:color w:val="000000"/>
                <w:sz w:val="14"/>
                <w:szCs w:val="14"/>
              </w:rPr>
              <w:t>474.9</w:t>
            </w:r>
          </w:p>
          <w:p w14:paraId="349ADEA1" w14:textId="77777777" w:rsidR="00BA7594" w:rsidRPr="00595147" w:rsidRDefault="00BA7594" w:rsidP="004A7D37">
            <w:pPr>
              <w:jc w:val="right"/>
              <w:rPr>
                <w:color w:val="000000"/>
                <w:sz w:val="14"/>
                <w:szCs w:val="14"/>
              </w:rPr>
            </w:pPr>
          </w:p>
        </w:tc>
      </w:tr>
      <w:tr w:rsidR="004A7D37" w:rsidRPr="006D5F74" w14:paraId="35EE50D3" w14:textId="77777777" w:rsidTr="00202B42">
        <w:trPr>
          <w:trHeight w:hRule="exact" w:val="220"/>
        </w:trPr>
        <w:tc>
          <w:tcPr>
            <w:tcW w:w="4539" w:type="dxa"/>
            <w:tcBorders>
              <w:top w:val="single" w:sz="4" w:space="0" w:color="auto"/>
              <w:left w:val="nil"/>
              <w:bottom w:val="nil"/>
              <w:right w:val="nil"/>
            </w:tcBorders>
            <w:shd w:val="clear" w:color="auto" w:fill="auto"/>
            <w:noWrap/>
            <w:vAlign w:val="bottom"/>
            <w:hideMark/>
          </w:tcPr>
          <w:p w14:paraId="3FBB61EB" w14:textId="77777777" w:rsidR="004A7D37" w:rsidRPr="006D5F74" w:rsidRDefault="004A7D37" w:rsidP="004A7D37">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14:paraId="12A84153" w14:textId="77777777" w:rsidR="004A7D37" w:rsidRDefault="004A7D37" w:rsidP="004A7D37">
            <w:pPr>
              <w:jc w:val="right"/>
            </w:pPr>
            <w:r w:rsidRPr="00DC0C60">
              <w:rPr>
                <w:rFonts w:asciiTheme="majorBidi" w:hAnsiTheme="majorBidi" w:cstheme="majorBidi"/>
                <w:b/>
                <w:bCs/>
                <w:sz w:val="14"/>
                <w:szCs w:val="14"/>
              </w:rPr>
              <w:t>FY20</w:t>
            </w:r>
            <w:r w:rsidRPr="00DC0C60">
              <w:rPr>
                <w:rFonts w:asciiTheme="majorBidi" w:hAnsiTheme="majorBidi" w:cstheme="majorBidi"/>
                <w:b/>
                <w:bCs/>
                <w:sz w:val="14"/>
                <w:szCs w:val="14"/>
                <w:vertAlign w:val="superscript"/>
              </w:rPr>
              <w:t>R</w:t>
            </w:r>
          </w:p>
        </w:tc>
        <w:tc>
          <w:tcPr>
            <w:tcW w:w="957" w:type="dxa"/>
            <w:tcBorders>
              <w:top w:val="single" w:sz="4" w:space="0" w:color="auto"/>
              <w:left w:val="nil"/>
              <w:bottom w:val="nil"/>
              <w:right w:val="nil"/>
            </w:tcBorders>
            <w:shd w:val="clear" w:color="auto" w:fill="auto"/>
            <w:noWrap/>
            <w:vAlign w:val="center"/>
          </w:tcPr>
          <w:p w14:paraId="5BDED588" w14:textId="7BF51D6A" w:rsidR="004A7D37" w:rsidRPr="00581418" w:rsidRDefault="004A7D37" w:rsidP="004A7D37">
            <w:pPr>
              <w:jc w:val="right"/>
              <w:rPr>
                <w:rFonts w:asciiTheme="majorBidi" w:hAnsiTheme="majorBidi" w:cstheme="majorBidi"/>
                <w:b/>
                <w:bCs/>
                <w:sz w:val="14"/>
                <w:szCs w:val="14"/>
              </w:rPr>
            </w:pPr>
            <w:r>
              <w:rPr>
                <w:b/>
                <w:bCs/>
                <w:sz w:val="16"/>
                <w:szCs w:val="16"/>
              </w:rPr>
              <w:t>FY21</w:t>
            </w:r>
            <w:r>
              <w:rPr>
                <w:b/>
                <w:bCs/>
                <w:sz w:val="16"/>
                <w:szCs w:val="16"/>
                <w:vertAlign w:val="superscript"/>
              </w:rPr>
              <w:t>R</w:t>
            </w:r>
          </w:p>
        </w:tc>
        <w:tc>
          <w:tcPr>
            <w:tcW w:w="939" w:type="dxa"/>
            <w:tcBorders>
              <w:top w:val="single" w:sz="4" w:space="0" w:color="auto"/>
              <w:left w:val="nil"/>
              <w:bottom w:val="nil"/>
              <w:right w:val="nil"/>
            </w:tcBorders>
            <w:shd w:val="clear" w:color="auto" w:fill="auto"/>
            <w:noWrap/>
            <w:vAlign w:val="center"/>
          </w:tcPr>
          <w:p w14:paraId="0EB2AE15" w14:textId="28BBF190" w:rsidR="004A7D37" w:rsidRPr="00581418" w:rsidRDefault="004A7D37" w:rsidP="004A7D37">
            <w:pPr>
              <w:jc w:val="right"/>
              <w:rPr>
                <w:rFonts w:asciiTheme="majorBidi" w:hAnsiTheme="majorBidi" w:cstheme="majorBidi"/>
                <w:b/>
                <w:bCs/>
                <w:sz w:val="14"/>
                <w:szCs w:val="14"/>
              </w:rPr>
            </w:pPr>
            <w:r>
              <w:rPr>
                <w:b/>
                <w:bCs/>
                <w:sz w:val="16"/>
                <w:szCs w:val="16"/>
              </w:rPr>
              <w:t>FY21</w:t>
            </w:r>
            <w:r>
              <w:rPr>
                <w:b/>
                <w:bCs/>
                <w:sz w:val="16"/>
                <w:szCs w:val="16"/>
                <w:vertAlign w:val="superscript"/>
              </w:rPr>
              <w:t>R</w:t>
            </w:r>
          </w:p>
        </w:tc>
        <w:tc>
          <w:tcPr>
            <w:tcW w:w="900" w:type="dxa"/>
            <w:gridSpan w:val="2"/>
            <w:tcBorders>
              <w:top w:val="single" w:sz="4" w:space="0" w:color="auto"/>
              <w:left w:val="nil"/>
              <w:bottom w:val="nil"/>
              <w:right w:val="nil"/>
            </w:tcBorders>
            <w:shd w:val="clear" w:color="auto" w:fill="auto"/>
            <w:noWrap/>
            <w:vAlign w:val="center"/>
          </w:tcPr>
          <w:p w14:paraId="77CD0FC7" w14:textId="19F0AC2F" w:rsidR="004A7D37" w:rsidRPr="00581418" w:rsidRDefault="004A7D37" w:rsidP="004A7D37">
            <w:pPr>
              <w:jc w:val="right"/>
              <w:rPr>
                <w:rFonts w:asciiTheme="majorBidi" w:hAnsiTheme="majorBidi" w:cstheme="majorBidi"/>
                <w:b/>
                <w:bCs/>
                <w:sz w:val="14"/>
                <w:szCs w:val="14"/>
              </w:rPr>
            </w:pPr>
            <w:r>
              <w:rPr>
                <w:b/>
                <w:bCs/>
                <w:sz w:val="16"/>
                <w:szCs w:val="16"/>
              </w:rPr>
              <w:t>FY21</w:t>
            </w:r>
            <w:r>
              <w:rPr>
                <w:b/>
                <w:bCs/>
                <w:sz w:val="16"/>
                <w:szCs w:val="16"/>
                <w:vertAlign w:val="superscript"/>
              </w:rPr>
              <w:t>R</w:t>
            </w:r>
          </w:p>
        </w:tc>
        <w:tc>
          <w:tcPr>
            <w:tcW w:w="918" w:type="dxa"/>
            <w:tcBorders>
              <w:top w:val="single" w:sz="4" w:space="0" w:color="auto"/>
              <w:left w:val="nil"/>
              <w:bottom w:val="nil"/>
              <w:right w:val="nil"/>
            </w:tcBorders>
            <w:shd w:val="clear" w:color="auto" w:fill="auto"/>
            <w:vAlign w:val="center"/>
          </w:tcPr>
          <w:p w14:paraId="10E32F52" w14:textId="441B3ADD" w:rsidR="004A7D37" w:rsidRPr="00581418" w:rsidRDefault="004A7D37" w:rsidP="004A7D37">
            <w:pPr>
              <w:jc w:val="right"/>
              <w:rPr>
                <w:rFonts w:asciiTheme="majorBidi" w:hAnsiTheme="majorBidi" w:cstheme="majorBidi"/>
                <w:b/>
                <w:bCs/>
                <w:sz w:val="14"/>
                <w:szCs w:val="14"/>
              </w:rPr>
            </w:pPr>
            <w:r>
              <w:rPr>
                <w:b/>
                <w:bCs/>
                <w:sz w:val="16"/>
                <w:szCs w:val="16"/>
              </w:rPr>
              <w:t>FY21</w:t>
            </w:r>
            <w:r>
              <w:rPr>
                <w:b/>
                <w:bCs/>
                <w:sz w:val="16"/>
                <w:szCs w:val="16"/>
                <w:vertAlign w:val="superscript"/>
              </w:rPr>
              <w:t>R</w:t>
            </w:r>
          </w:p>
        </w:tc>
        <w:tc>
          <w:tcPr>
            <w:tcW w:w="900" w:type="dxa"/>
            <w:gridSpan w:val="2"/>
            <w:tcBorders>
              <w:top w:val="single" w:sz="4" w:space="0" w:color="auto"/>
              <w:left w:val="nil"/>
              <w:bottom w:val="nil"/>
              <w:right w:val="nil"/>
            </w:tcBorders>
            <w:shd w:val="clear" w:color="auto" w:fill="auto"/>
            <w:vAlign w:val="center"/>
          </w:tcPr>
          <w:p w14:paraId="769B1129" w14:textId="77777777" w:rsidR="004A7D37" w:rsidRPr="008C3EC0" w:rsidRDefault="004A7D37" w:rsidP="004A7D37">
            <w:pPr>
              <w:jc w:val="right"/>
              <w:rPr>
                <w:b/>
                <w:bCs/>
                <w:sz w:val="14"/>
                <w:szCs w:val="14"/>
              </w:rPr>
            </w:pPr>
            <w:r>
              <w:rPr>
                <w:b/>
                <w:bCs/>
                <w:sz w:val="14"/>
                <w:szCs w:val="14"/>
              </w:rPr>
              <w:t>FY22</w:t>
            </w:r>
            <w:r w:rsidRPr="001E6416">
              <w:rPr>
                <w:b/>
                <w:bCs/>
                <w:sz w:val="14"/>
                <w:szCs w:val="14"/>
                <w:vertAlign w:val="superscript"/>
              </w:rPr>
              <w:t>T</w:t>
            </w:r>
          </w:p>
        </w:tc>
      </w:tr>
      <w:tr w:rsidR="004A7D37" w:rsidRPr="006D5F74" w14:paraId="77D6956D" w14:textId="77777777" w:rsidTr="00202B42">
        <w:trPr>
          <w:trHeight w:hRule="exact" w:val="247"/>
        </w:trPr>
        <w:tc>
          <w:tcPr>
            <w:tcW w:w="4539" w:type="dxa"/>
            <w:tcBorders>
              <w:top w:val="nil"/>
              <w:left w:val="nil"/>
              <w:bottom w:val="single" w:sz="8" w:space="0" w:color="auto"/>
              <w:right w:val="nil"/>
            </w:tcBorders>
            <w:shd w:val="clear" w:color="auto" w:fill="auto"/>
            <w:noWrap/>
            <w:vAlign w:val="center"/>
            <w:hideMark/>
          </w:tcPr>
          <w:p w14:paraId="129F7D1B" w14:textId="15EF6844" w:rsidR="004A7D37" w:rsidRPr="006D5F74" w:rsidRDefault="00BA2938" w:rsidP="004A7D37">
            <w:pPr>
              <w:ind w:firstLineChars="100" w:firstLine="160"/>
              <w:rPr>
                <w:b/>
                <w:bCs/>
                <w:sz w:val="16"/>
                <w:szCs w:val="16"/>
              </w:rPr>
            </w:pPr>
            <w:r>
              <w:rPr>
                <w:b/>
                <w:bCs/>
                <w:sz w:val="16"/>
              </w:rPr>
              <w:t>GDP (</w:t>
            </w:r>
            <w:proofErr w:type="spellStart"/>
            <w:r w:rsidR="00A65DD8">
              <w:rPr>
                <w:b/>
                <w:bCs/>
                <w:sz w:val="16"/>
              </w:rPr>
              <w:t>mp</w:t>
            </w:r>
            <w:proofErr w:type="spellEnd"/>
            <w:r w:rsidR="004A7D37" w:rsidRPr="006D5F74">
              <w:rPr>
                <w:b/>
                <w:bCs/>
                <w:sz w:val="16"/>
              </w:rPr>
              <w:t>)</w:t>
            </w:r>
            <w:r w:rsidRPr="00BA2938">
              <w:rPr>
                <w:b/>
                <w:bCs/>
                <w:sz w:val="16"/>
                <w:vertAlign w:val="superscript"/>
              </w:rPr>
              <w:t>6</w:t>
            </w:r>
          </w:p>
        </w:tc>
        <w:tc>
          <w:tcPr>
            <w:tcW w:w="945" w:type="dxa"/>
            <w:tcBorders>
              <w:top w:val="nil"/>
              <w:left w:val="nil"/>
              <w:bottom w:val="single" w:sz="8" w:space="0" w:color="auto"/>
              <w:right w:val="nil"/>
            </w:tcBorders>
            <w:shd w:val="clear" w:color="auto" w:fill="auto"/>
            <w:noWrap/>
            <w:vAlign w:val="center"/>
            <w:hideMark/>
          </w:tcPr>
          <w:p w14:paraId="0B8F2F1B" w14:textId="2A76D6F7" w:rsidR="004A7D37" w:rsidRPr="00202B42" w:rsidRDefault="00202B42" w:rsidP="00202B42">
            <w:pPr>
              <w:jc w:val="right"/>
              <w:rPr>
                <w:b/>
                <w:bCs/>
                <w:sz w:val="14"/>
                <w:szCs w:val="14"/>
              </w:rPr>
            </w:pPr>
            <w:r>
              <w:rPr>
                <w:b/>
                <w:bCs/>
                <w:sz w:val="14"/>
                <w:szCs w:val="14"/>
              </w:rPr>
              <w:t xml:space="preserve">47,521.5 </w:t>
            </w:r>
          </w:p>
        </w:tc>
        <w:tc>
          <w:tcPr>
            <w:tcW w:w="957" w:type="dxa"/>
            <w:tcBorders>
              <w:top w:val="nil"/>
              <w:left w:val="nil"/>
              <w:bottom w:val="single" w:sz="8" w:space="0" w:color="auto"/>
              <w:right w:val="nil"/>
            </w:tcBorders>
            <w:shd w:val="clear" w:color="auto" w:fill="auto"/>
            <w:noWrap/>
            <w:vAlign w:val="center"/>
          </w:tcPr>
          <w:p w14:paraId="0F0EDE6D" w14:textId="714F0820" w:rsidR="004A7D37" w:rsidRPr="00FA23F0" w:rsidRDefault="004A7D37" w:rsidP="0048600A">
            <w:pPr>
              <w:jc w:val="right"/>
              <w:rPr>
                <w:rFonts w:asciiTheme="majorBidi" w:hAnsiTheme="majorBidi" w:cstheme="majorBidi"/>
                <w:b/>
                <w:bCs/>
                <w:sz w:val="14"/>
                <w:szCs w:val="14"/>
              </w:rPr>
            </w:pPr>
            <w:r>
              <w:rPr>
                <w:b/>
                <w:bCs/>
                <w:sz w:val="14"/>
                <w:szCs w:val="14"/>
              </w:rPr>
              <w:t>55,488.0</w:t>
            </w:r>
          </w:p>
        </w:tc>
        <w:tc>
          <w:tcPr>
            <w:tcW w:w="939" w:type="dxa"/>
            <w:tcBorders>
              <w:top w:val="nil"/>
              <w:left w:val="nil"/>
              <w:bottom w:val="single" w:sz="8" w:space="0" w:color="auto"/>
              <w:right w:val="nil"/>
            </w:tcBorders>
            <w:shd w:val="clear" w:color="auto" w:fill="auto"/>
            <w:noWrap/>
            <w:vAlign w:val="center"/>
          </w:tcPr>
          <w:p w14:paraId="4877B73E" w14:textId="7CF3378C" w:rsidR="004A7D37" w:rsidRPr="00FA23F0" w:rsidRDefault="004A7D37" w:rsidP="0048600A">
            <w:pPr>
              <w:jc w:val="right"/>
              <w:rPr>
                <w:rFonts w:asciiTheme="majorBidi" w:hAnsiTheme="majorBidi" w:cstheme="majorBidi"/>
                <w:b/>
                <w:bCs/>
                <w:sz w:val="14"/>
                <w:szCs w:val="14"/>
              </w:rPr>
            </w:pPr>
            <w:r>
              <w:rPr>
                <w:b/>
                <w:bCs/>
                <w:sz w:val="14"/>
                <w:szCs w:val="14"/>
              </w:rPr>
              <w:t>55,488.0</w:t>
            </w:r>
          </w:p>
        </w:tc>
        <w:tc>
          <w:tcPr>
            <w:tcW w:w="900" w:type="dxa"/>
            <w:gridSpan w:val="2"/>
            <w:tcBorders>
              <w:top w:val="nil"/>
              <w:left w:val="nil"/>
              <w:bottom w:val="single" w:sz="8" w:space="0" w:color="auto"/>
              <w:right w:val="nil"/>
            </w:tcBorders>
            <w:shd w:val="clear" w:color="auto" w:fill="auto"/>
            <w:noWrap/>
            <w:vAlign w:val="center"/>
          </w:tcPr>
          <w:p w14:paraId="33BD8F7B" w14:textId="0D024F11" w:rsidR="004A7D37" w:rsidRPr="00FA23F0" w:rsidRDefault="004A7D37" w:rsidP="0048600A">
            <w:pPr>
              <w:jc w:val="right"/>
              <w:rPr>
                <w:rFonts w:asciiTheme="majorBidi" w:hAnsiTheme="majorBidi" w:cstheme="majorBidi"/>
                <w:b/>
                <w:bCs/>
                <w:sz w:val="14"/>
                <w:szCs w:val="14"/>
              </w:rPr>
            </w:pPr>
            <w:r>
              <w:rPr>
                <w:b/>
                <w:bCs/>
                <w:sz w:val="14"/>
                <w:szCs w:val="14"/>
              </w:rPr>
              <w:t>55,488.0</w:t>
            </w:r>
          </w:p>
        </w:tc>
        <w:tc>
          <w:tcPr>
            <w:tcW w:w="918" w:type="dxa"/>
            <w:tcBorders>
              <w:top w:val="nil"/>
              <w:left w:val="nil"/>
              <w:bottom w:val="single" w:sz="8" w:space="0" w:color="auto"/>
              <w:right w:val="nil"/>
            </w:tcBorders>
            <w:shd w:val="clear" w:color="auto" w:fill="auto"/>
            <w:vAlign w:val="center"/>
          </w:tcPr>
          <w:p w14:paraId="0A361FE1" w14:textId="022463B4" w:rsidR="004A7D37" w:rsidRPr="00FA23F0" w:rsidRDefault="004A7D37" w:rsidP="0048600A">
            <w:pPr>
              <w:jc w:val="right"/>
              <w:rPr>
                <w:rFonts w:asciiTheme="majorBidi" w:hAnsiTheme="majorBidi" w:cstheme="majorBidi"/>
                <w:b/>
                <w:bCs/>
                <w:sz w:val="14"/>
                <w:szCs w:val="14"/>
              </w:rPr>
            </w:pPr>
            <w:r>
              <w:rPr>
                <w:b/>
                <w:bCs/>
                <w:sz w:val="14"/>
                <w:szCs w:val="14"/>
              </w:rPr>
              <w:t>55,488.0</w:t>
            </w:r>
          </w:p>
        </w:tc>
        <w:tc>
          <w:tcPr>
            <w:tcW w:w="900" w:type="dxa"/>
            <w:gridSpan w:val="2"/>
            <w:tcBorders>
              <w:top w:val="nil"/>
              <w:left w:val="nil"/>
              <w:bottom w:val="single" w:sz="8" w:space="0" w:color="auto"/>
              <w:right w:val="nil"/>
            </w:tcBorders>
            <w:shd w:val="clear" w:color="auto" w:fill="auto"/>
            <w:vAlign w:val="center"/>
          </w:tcPr>
          <w:p w14:paraId="5971A512" w14:textId="5CD540D1" w:rsidR="004A7D37" w:rsidRPr="00FA23F0" w:rsidRDefault="004A7D37" w:rsidP="004A7D37">
            <w:pPr>
              <w:jc w:val="right"/>
              <w:rPr>
                <w:rFonts w:asciiTheme="majorBidi" w:hAnsiTheme="majorBidi" w:cstheme="majorBidi"/>
                <w:b/>
                <w:bCs/>
                <w:sz w:val="14"/>
                <w:szCs w:val="14"/>
              </w:rPr>
            </w:pPr>
          </w:p>
        </w:tc>
      </w:tr>
      <w:tr w:rsidR="004A7D37" w:rsidRPr="006D5F74" w14:paraId="7E776202" w14:textId="77777777" w:rsidTr="004A7D37">
        <w:trPr>
          <w:trHeight w:val="181"/>
        </w:trPr>
        <w:tc>
          <w:tcPr>
            <w:tcW w:w="10098" w:type="dxa"/>
            <w:gridSpan w:val="9"/>
            <w:tcBorders>
              <w:top w:val="single" w:sz="8" w:space="0" w:color="auto"/>
              <w:left w:val="nil"/>
              <w:bottom w:val="nil"/>
              <w:right w:val="nil"/>
            </w:tcBorders>
            <w:shd w:val="clear" w:color="auto" w:fill="auto"/>
            <w:vAlign w:val="center"/>
            <w:hideMark/>
          </w:tcPr>
          <w:p w14:paraId="7E2F7A65" w14:textId="77777777" w:rsidR="004A7D37" w:rsidRPr="006D5F74" w:rsidRDefault="004A7D37" w:rsidP="004A7D37">
            <w:pPr>
              <w:jc w:val="right"/>
              <w:rPr>
                <w:sz w:val="12"/>
                <w:szCs w:val="12"/>
              </w:rPr>
            </w:pPr>
            <w:r w:rsidRPr="00527252">
              <w:rPr>
                <w:sz w:val="14"/>
                <w:szCs w:val="14"/>
              </w:rPr>
              <w:t>Source: Statistics &amp; Data Warehouse Department SBP</w:t>
            </w:r>
          </w:p>
        </w:tc>
      </w:tr>
      <w:tr w:rsidR="004A7D37" w:rsidRPr="006D5F74" w14:paraId="4E9749BE" w14:textId="77777777" w:rsidTr="0048600A">
        <w:trPr>
          <w:trHeight w:val="1203"/>
        </w:trPr>
        <w:tc>
          <w:tcPr>
            <w:tcW w:w="10098" w:type="dxa"/>
            <w:gridSpan w:val="9"/>
            <w:tcBorders>
              <w:top w:val="nil"/>
              <w:left w:val="nil"/>
              <w:bottom w:val="nil"/>
              <w:right w:val="nil"/>
            </w:tcBorders>
            <w:shd w:val="clear" w:color="auto" w:fill="auto"/>
            <w:vAlign w:val="center"/>
            <w:hideMark/>
          </w:tcPr>
          <w:p w14:paraId="44F7E787" w14:textId="77777777" w:rsidR="004A7D37" w:rsidRDefault="004A7D37" w:rsidP="004A7D37">
            <w:pPr>
              <w:rPr>
                <w:sz w:val="16"/>
                <w:szCs w:val="16"/>
                <w:vertAlign w:val="superscript"/>
              </w:rPr>
            </w:pPr>
            <w:r w:rsidRPr="00FA23F0">
              <w:rPr>
                <w:sz w:val="16"/>
                <w:szCs w:val="16"/>
                <w:vertAlign w:val="superscript"/>
              </w:rPr>
              <w:t>1</w:t>
            </w:r>
            <w:r w:rsidRPr="008513CF">
              <w:rPr>
                <w:sz w:val="12"/>
                <w:szCs w:val="12"/>
              </w:rPr>
              <w:t xml:space="preserve">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p>
          <w:p w14:paraId="757A092C" w14:textId="77777777" w:rsidR="004A7D37" w:rsidRDefault="004A7D37" w:rsidP="004A7D37">
            <w:pPr>
              <w:rPr>
                <w:sz w:val="12"/>
                <w:szCs w:val="12"/>
              </w:rPr>
            </w:pPr>
            <w:r w:rsidRPr="00FA23F0">
              <w:rPr>
                <w:sz w:val="16"/>
                <w:szCs w:val="16"/>
                <w:vertAlign w:val="superscript"/>
              </w:rPr>
              <w:t xml:space="preserve">2 </w:t>
            </w:r>
            <w:r w:rsidRPr="008513CF">
              <w:rPr>
                <w:sz w:val="12"/>
                <w:szCs w:val="12"/>
              </w:rPr>
              <w:t>Includes borrowings from banks by provincial governments and PSEs for commodity operations.</w:t>
            </w:r>
          </w:p>
          <w:p w14:paraId="65BEC2BC" w14:textId="77777777" w:rsidR="004A7D37" w:rsidRPr="006D5F74" w:rsidRDefault="004A7D37" w:rsidP="004A7D37">
            <w:pPr>
              <w:rPr>
                <w:sz w:val="12"/>
                <w:szCs w:val="12"/>
              </w:rPr>
            </w:pPr>
            <w:r w:rsidRPr="00FA23F0">
              <w:rPr>
                <w:sz w:val="16"/>
                <w:szCs w:val="16"/>
                <w:vertAlign w:val="superscript"/>
              </w:rPr>
              <w:t xml:space="preserve">3 </w:t>
            </w:r>
            <w:r w:rsidRPr="008513CF">
              <w:rPr>
                <w:sz w:val="12"/>
                <w:szCs w:val="12"/>
              </w:rPr>
              <w:t>As per the guidelines available in IMF's Exter</w:t>
            </w:r>
            <w:r>
              <w:rPr>
                <w:sz w:val="12"/>
                <w:szCs w:val="12"/>
              </w:rPr>
              <w:t>na</w:t>
            </w:r>
            <w:r w:rsidRPr="008513CF">
              <w:rPr>
                <w:sz w:val="12"/>
                <w:szCs w:val="12"/>
              </w:rPr>
              <w:t>l Debt Guide for Compilers and Users 2003, the principal repayment of short-term debt is excluded from over all principal repayments. However, for the information of data users, short-term repayment of principal has been reported as Memorandum Items. For details see link:</w:t>
            </w:r>
            <w:r>
              <w:rPr>
                <w:sz w:val="12"/>
                <w:szCs w:val="12"/>
              </w:rPr>
              <w:t xml:space="preserve"> </w:t>
            </w:r>
          </w:p>
          <w:p w14:paraId="624199E9" w14:textId="77777777" w:rsidR="004A7D37" w:rsidRDefault="002A7E86" w:rsidP="004A7D37">
            <w:pPr>
              <w:rPr>
                <w:rFonts w:asciiTheme="majorBidi" w:hAnsiTheme="majorBidi" w:cstheme="majorBidi"/>
                <w:color w:val="0000FF"/>
                <w:sz w:val="14"/>
                <w:szCs w:val="14"/>
                <w:u w:val="single"/>
              </w:rPr>
            </w:pPr>
            <w:hyperlink r:id="rId10" w:history="1">
              <w:r w:rsidR="004A7D37" w:rsidRPr="00E822CD">
                <w:rPr>
                  <w:rStyle w:val="Hyperlink"/>
                  <w:rFonts w:asciiTheme="majorBidi" w:hAnsiTheme="majorBidi" w:cstheme="majorBidi"/>
                  <w:sz w:val="14"/>
                  <w:szCs w:val="14"/>
                </w:rPr>
                <w:t>http://www.sbp.org.pk/departments/stats/Notice/Press%20Release-external%20debt-_Revised_.pdf</w:t>
              </w:r>
            </w:hyperlink>
          </w:p>
          <w:p w14:paraId="7FCF168B" w14:textId="77777777" w:rsidR="004A7D37" w:rsidRDefault="004A7D37" w:rsidP="004A7D37">
            <w:pPr>
              <w:rPr>
                <w:sz w:val="12"/>
                <w:szCs w:val="12"/>
              </w:rPr>
            </w:pPr>
            <w:r w:rsidRPr="00FA23F0">
              <w:rPr>
                <w:sz w:val="16"/>
                <w:szCs w:val="16"/>
                <w:vertAlign w:val="superscript"/>
              </w:rPr>
              <w:t>4</w:t>
            </w:r>
            <w:r w:rsidRPr="008513CF">
              <w:rPr>
                <w:sz w:val="12"/>
                <w:szCs w:val="12"/>
              </w:rPr>
              <w:t xml:space="preserve"> Net flows of short term borrowings by banks reflect the net increase (+) or </w:t>
            </w:r>
            <w:proofErr w:type="gramStart"/>
            <w:r w:rsidRPr="008513CF">
              <w:rPr>
                <w:sz w:val="12"/>
                <w:szCs w:val="12"/>
              </w:rPr>
              <w:t>decrease  (</w:t>
            </w:r>
            <w:proofErr w:type="gramEnd"/>
            <w:r w:rsidRPr="008513CF">
              <w:rPr>
                <w:sz w:val="12"/>
                <w:szCs w:val="12"/>
              </w:rPr>
              <w:t>-) in the stock of short term bank borrowings during the period.</w:t>
            </w:r>
          </w:p>
          <w:p w14:paraId="0BE7B1D8" w14:textId="77777777" w:rsidR="0048600A" w:rsidRDefault="0048600A" w:rsidP="0048600A">
            <w:pPr>
              <w:rPr>
                <w:sz w:val="12"/>
                <w:szCs w:val="12"/>
              </w:rPr>
            </w:pPr>
            <w:r>
              <w:rPr>
                <w:rFonts w:ascii="Calibri" w:hAnsi="Calibri" w:cs="Calibri"/>
                <w:color w:val="000000"/>
                <w:sz w:val="16"/>
                <w:szCs w:val="16"/>
                <w:vertAlign w:val="superscript"/>
              </w:rPr>
              <w:t>5</w:t>
            </w:r>
            <w:r>
              <w:rPr>
                <w:rFonts w:ascii="Calibri" w:hAnsi="Calibri" w:cs="Calibri"/>
                <w:color w:val="000000"/>
              </w:rPr>
              <w:t xml:space="preserve"> </w:t>
            </w:r>
            <w:r w:rsidRPr="0048600A">
              <w:rPr>
                <w:sz w:val="12"/>
                <w:szCs w:val="12"/>
              </w:rPr>
              <w:t xml:space="preserve">Less the SBP’s </w:t>
            </w:r>
            <w:proofErr w:type="gramStart"/>
            <w:r w:rsidRPr="0048600A">
              <w:rPr>
                <w:sz w:val="12"/>
                <w:szCs w:val="12"/>
              </w:rPr>
              <w:t>on-lending</w:t>
            </w:r>
            <w:proofErr w:type="gramEnd"/>
            <w:r w:rsidRPr="0048600A">
              <w:rPr>
                <w:sz w:val="12"/>
                <w:szCs w:val="12"/>
              </w:rPr>
              <w:t xml:space="preserve"> to GOP against SDRs allocation (SDR 1.95 billion) equivalent to PKR 474.94 billion.</w:t>
            </w:r>
          </w:p>
          <w:p w14:paraId="09BA63E7" w14:textId="144F9353" w:rsidR="00BA2938" w:rsidRPr="0048600A" w:rsidRDefault="00BA2938" w:rsidP="0048600A">
            <w:pPr>
              <w:rPr>
                <w:rFonts w:ascii="Calibri" w:hAnsi="Calibri" w:cs="Calibri"/>
                <w:color w:val="000000"/>
              </w:rPr>
            </w:pPr>
            <w:r w:rsidRPr="00BA2938">
              <w:rPr>
                <w:sz w:val="16"/>
                <w:szCs w:val="16"/>
                <w:vertAlign w:val="superscript"/>
              </w:rPr>
              <w:t>6</w:t>
            </w:r>
            <w:r w:rsidRPr="00BA2938">
              <w:rPr>
                <w:sz w:val="13"/>
                <w:szCs w:val="13"/>
              </w:rPr>
              <w:t xml:space="preserve">As per revised </w:t>
            </w:r>
            <w:proofErr w:type="gramStart"/>
            <w:r w:rsidRPr="00BA2938">
              <w:rPr>
                <w:sz w:val="13"/>
                <w:szCs w:val="13"/>
              </w:rPr>
              <w:t>GDP(</w:t>
            </w:r>
            <w:proofErr w:type="gramEnd"/>
            <w:r w:rsidRPr="00BA2938">
              <w:rPr>
                <w:sz w:val="13"/>
                <w:szCs w:val="13"/>
              </w:rPr>
              <w:t>MP) at current prices (base 2015-16) released by PBS.</w:t>
            </w:r>
          </w:p>
        </w:tc>
      </w:tr>
      <w:tr w:rsidR="004A7D37" w:rsidRPr="006D5F74" w14:paraId="5FE680AB" w14:textId="77777777" w:rsidTr="004A7D37">
        <w:trPr>
          <w:trHeight w:val="164"/>
        </w:trPr>
        <w:tc>
          <w:tcPr>
            <w:tcW w:w="10098" w:type="dxa"/>
            <w:gridSpan w:val="9"/>
            <w:tcBorders>
              <w:top w:val="nil"/>
              <w:left w:val="nil"/>
              <w:bottom w:val="nil"/>
              <w:right w:val="nil"/>
            </w:tcBorders>
            <w:shd w:val="clear" w:color="auto" w:fill="auto"/>
            <w:noWrap/>
            <w:vAlign w:val="center"/>
            <w:hideMark/>
          </w:tcPr>
          <w:p w14:paraId="1CF4DA0A" w14:textId="77777777" w:rsidR="004A7D37" w:rsidRDefault="004A7D37" w:rsidP="004A7D37">
            <w:pPr>
              <w:ind w:left="177" w:hanging="180"/>
              <w:rPr>
                <w:sz w:val="12"/>
                <w:szCs w:val="12"/>
              </w:rPr>
            </w:pPr>
            <w:r w:rsidRPr="006D5F74">
              <w:rPr>
                <w:sz w:val="12"/>
                <w:szCs w:val="12"/>
              </w:rPr>
              <w:t>Notes:</w:t>
            </w:r>
          </w:p>
          <w:p w14:paraId="785D6734" w14:textId="77777777" w:rsidR="004A7D37" w:rsidRDefault="004A7D37" w:rsidP="004A7D37">
            <w:pPr>
              <w:ind w:left="177" w:hanging="180"/>
              <w:rPr>
                <w:rFonts w:asciiTheme="majorBidi" w:hAnsiTheme="majorBidi" w:cstheme="majorBidi"/>
                <w:color w:val="0000FF"/>
                <w:sz w:val="14"/>
                <w:szCs w:val="14"/>
                <w:u w:val="single"/>
              </w:rPr>
            </w:pPr>
            <w:r w:rsidRPr="008513CF">
              <w:rPr>
                <w:sz w:val="12"/>
                <w:szCs w:val="12"/>
              </w:rPr>
              <w:t>1. SBP enhanced coverage &amp; quality of exter</w:t>
            </w:r>
            <w:r>
              <w:rPr>
                <w:sz w:val="12"/>
                <w:szCs w:val="12"/>
              </w:rPr>
              <w:t>na</w:t>
            </w:r>
            <w:r w:rsidRPr="008513CF">
              <w:rPr>
                <w:sz w:val="12"/>
                <w:szCs w:val="12"/>
              </w:rPr>
              <w:t xml:space="preserve">l debt statistics </w:t>
            </w:r>
            <w:proofErr w:type="spellStart"/>
            <w:r w:rsidRPr="008513CF">
              <w:rPr>
                <w:sz w:val="12"/>
                <w:szCs w:val="12"/>
              </w:rPr>
              <w:t>w.e.f</w:t>
            </w:r>
            <w:proofErr w:type="spellEnd"/>
            <w:r w:rsidRPr="008513CF">
              <w:rPr>
                <w:sz w:val="12"/>
                <w:szCs w:val="12"/>
              </w:rPr>
              <w:t xml:space="preserve"> March 31, 2010. For revision study see link:</w:t>
            </w:r>
            <w:r>
              <w:rPr>
                <w:sz w:val="12"/>
                <w:szCs w:val="12"/>
              </w:rPr>
              <w:t xml:space="preserve"> </w:t>
            </w:r>
            <w:hyperlink r:id="rId11" w:history="1">
              <w:r w:rsidRPr="008513CF">
                <w:rPr>
                  <w:rFonts w:asciiTheme="majorBidi" w:hAnsiTheme="majorBidi" w:cstheme="majorBidi"/>
                  <w:color w:val="0000FF"/>
                  <w:sz w:val="14"/>
                  <w:szCs w:val="14"/>
                  <w:u w:val="single"/>
                </w:rPr>
                <w:t>http://www.sbp.org.pk/ecodata/Revision-EDS.pdf</w:t>
              </w:r>
            </w:hyperlink>
          </w:p>
          <w:p w14:paraId="324D3139" w14:textId="77777777" w:rsidR="004A7D37" w:rsidRDefault="004A7D37" w:rsidP="004A7D37">
            <w:pPr>
              <w:rPr>
                <w:sz w:val="12"/>
                <w:szCs w:val="12"/>
              </w:rPr>
            </w:pPr>
            <w:r w:rsidRPr="008513CF">
              <w:rPr>
                <w:sz w:val="12"/>
                <w:szCs w:val="12"/>
              </w:rPr>
              <w:t>2. Debt and liabilities show end-period outstanding stock positions and debt servicing reflects principal and interest payments during the period.</w:t>
            </w:r>
          </w:p>
          <w:p w14:paraId="566630F2" w14:textId="77777777" w:rsidR="004A7D37" w:rsidRDefault="004A7D37" w:rsidP="004A7D37">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p w14:paraId="29709A91" w14:textId="77777777" w:rsidR="004A7D37" w:rsidRPr="008513CF" w:rsidRDefault="004A7D37" w:rsidP="004A7D37">
            <w:pPr>
              <w:ind w:left="177" w:hanging="180"/>
              <w:rPr>
                <w:rFonts w:ascii="Arial" w:hAnsi="Arial" w:cs="Arial"/>
                <w:color w:val="0000FF"/>
                <w:u w:val="single"/>
              </w:rPr>
            </w:pPr>
            <w:r w:rsidRPr="008513CF">
              <w:rPr>
                <w:sz w:val="12"/>
                <w:szCs w:val="12"/>
              </w:rPr>
              <w:t>4. YoY growth exter</w:t>
            </w:r>
            <w:r>
              <w:rPr>
                <w:sz w:val="12"/>
                <w:szCs w:val="12"/>
              </w:rPr>
              <w:t>na</w:t>
            </w:r>
            <w:r w:rsidRPr="008513CF">
              <w:rPr>
                <w:sz w:val="12"/>
                <w:szCs w:val="12"/>
              </w:rPr>
              <w:t>l debt and liabilities stocks and servicing is based on the corresponding last year-end period stocks and during the period servicing, respectively.</w:t>
            </w:r>
          </w:p>
        </w:tc>
      </w:tr>
    </w:tbl>
    <w:p w14:paraId="28E311B7" w14:textId="77777777" w:rsidR="008470C9" w:rsidRDefault="008470C9" w:rsidP="003A1AE0"/>
    <w:p w14:paraId="2A2B5B0B" w14:textId="77777777" w:rsidR="00127C3A" w:rsidRDefault="00127C3A" w:rsidP="003A1AE0"/>
    <w:p w14:paraId="5C508C5C" w14:textId="77777777" w:rsidR="0006192E" w:rsidRDefault="0006192E" w:rsidP="003A1AE0"/>
    <w:p w14:paraId="19259DAF" w14:textId="77777777" w:rsidR="006F5546" w:rsidRDefault="006F5546" w:rsidP="003A1AE0"/>
    <w:p w14:paraId="531F0A81" w14:textId="77777777"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71"/>
        <w:gridCol w:w="835"/>
        <w:gridCol w:w="815"/>
        <w:gridCol w:w="815"/>
        <w:gridCol w:w="815"/>
      </w:tblGrid>
      <w:tr w:rsidR="003A1AE0" w:rsidRPr="00125FCA" w14:paraId="6295423B" w14:textId="77777777" w:rsidTr="00872F77">
        <w:trPr>
          <w:trHeight w:hRule="exact" w:val="380"/>
        </w:trPr>
        <w:tc>
          <w:tcPr>
            <w:tcW w:w="9580" w:type="dxa"/>
            <w:gridSpan w:val="9"/>
            <w:tcBorders>
              <w:top w:val="nil"/>
              <w:left w:val="nil"/>
              <w:bottom w:val="nil"/>
              <w:right w:val="nil"/>
            </w:tcBorders>
            <w:shd w:val="clear" w:color="auto" w:fill="auto"/>
            <w:noWrap/>
            <w:vAlign w:val="bottom"/>
            <w:hideMark/>
          </w:tcPr>
          <w:p w14:paraId="68E2DF16" w14:textId="77777777" w:rsidR="003A1AE0" w:rsidRPr="00125FCA" w:rsidRDefault="003A1AE0" w:rsidP="00621D21">
            <w:pPr>
              <w:jc w:val="center"/>
              <w:rPr>
                <w:b/>
                <w:bCs/>
                <w:sz w:val="28"/>
                <w:szCs w:val="28"/>
              </w:rPr>
            </w:pPr>
            <w:r w:rsidRPr="00621980">
              <w:rPr>
                <w:b/>
                <w:bCs/>
                <w:sz w:val="28"/>
                <w:szCs w:val="28"/>
              </w:rPr>
              <w:t>5.3 Government Domestic Debt and Liabilities</w:t>
            </w:r>
          </w:p>
        </w:tc>
      </w:tr>
      <w:tr w:rsidR="003A1AE0" w:rsidRPr="00125FCA" w14:paraId="0340160D" w14:textId="77777777" w:rsidTr="00872F77">
        <w:trPr>
          <w:trHeight w:val="181"/>
        </w:trPr>
        <w:tc>
          <w:tcPr>
            <w:tcW w:w="9580" w:type="dxa"/>
            <w:gridSpan w:val="9"/>
            <w:tcBorders>
              <w:top w:val="nil"/>
              <w:left w:val="nil"/>
              <w:bottom w:val="nil"/>
              <w:right w:val="nil"/>
            </w:tcBorders>
            <w:shd w:val="clear" w:color="auto" w:fill="auto"/>
            <w:noWrap/>
            <w:vAlign w:val="bottom"/>
            <w:hideMark/>
          </w:tcPr>
          <w:p w14:paraId="131AB936" w14:textId="77777777" w:rsidR="003A1AE0" w:rsidRPr="00125FCA" w:rsidRDefault="003A1AE0" w:rsidP="00621D21">
            <w:pPr>
              <w:jc w:val="center"/>
              <w:rPr>
                <w:bCs/>
              </w:rPr>
            </w:pPr>
            <w:r w:rsidRPr="00125FCA">
              <w:rPr>
                <w:bCs/>
              </w:rPr>
              <w:t xml:space="preserve">End </w:t>
            </w:r>
            <w:r w:rsidR="00F41959" w:rsidRPr="00125FCA">
              <w:rPr>
                <w:bCs/>
              </w:rPr>
              <w:t>period position</w:t>
            </w:r>
          </w:p>
        </w:tc>
      </w:tr>
      <w:tr w:rsidR="003A1AE0" w:rsidRPr="00125FCA" w14:paraId="63A589AF" w14:textId="77777777"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14:paraId="4C9AA47F" w14:textId="77777777" w:rsidR="003A1AE0" w:rsidRPr="00125FCA" w:rsidRDefault="003A1AE0" w:rsidP="00621D21">
            <w:pPr>
              <w:jc w:val="right"/>
              <w:rPr>
                <w:bCs/>
                <w:sz w:val="15"/>
                <w:szCs w:val="15"/>
              </w:rPr>
            </w:pPr>
            <w:r w:rsidRPr="00125FCA">
              <w:rPr>
                <w:bCs/>
                <w:sz w:val="15"/>
                <w:szCs w:val="15"/>
              </w:rPr>
              <w:t xml:space="preserve"> (Billion Rupees)</w:t>
            </w:r>
          </w:p>
        </w:tc>
      </w:tr>
      <w:tr w:rsidR="00FF2D90" w:rsidRPr="00125FCA" w14:paraId="333BA5EC" w14:textId="77777777" w:rsidTr="001C6D14">
        <w:trPr>
          <w:trHeight w:val="333"/>
        </w:trPr>
        <w:tc>
          <w:tcPr>
            <w:tcW w:w="3109" w:type="dxa"/>
            <w:tcBorders>
              <w:top w:val="nil"/>
              <w:left w:val="nil"/>
              <w:bottom w:val="single" w:sz="8" w:space="0" w:color="auto"/>
              <w:right w:val="single" w:sz="4" w:space="0" w:color="auto"/>
            </w:tcBorders>
            <w:shd w:val="clear" w:color="auto" w:fill="auto"/>
            <w:vAlign w:val="bottom"/>
            <w:hideMark/>
          </w:tcPr>
          <w:p w14:paraId="609FDE7B" w14:textId="77777777" w:rsidR="00FF2D90" w:rsidRPr="00125FCA" w:rsidRDefault="00FF2D90" w:rsidP="00FF2D90">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14:paraId="702701B4" w14:textId="77777777" w:rsidR="00FF2D90" w:rsidRPr="00125FCA" w:rsidRDefault="00FF2D90" w:rsidP="00FF2D90">
            <w:pPr>
              <w:jc w:val="right"/>
              <w:rPr>
                <w:b/>
                <w:bCs/>
                <w:sz w:val="15"/>
                <w:szCs w:val="15"/>
              </w:rPr>
            </w:pPr>
            <w:r>
              <w:rPr>
                <w:b/>
                <w:bCs/>
                <w:sz w:val="15"/>
                <w:szCs w:val="15"/>
              </w:rPr>
              <w:t>FY20</w:t>
            </w:r>
          </w:p>
        </w:tc>
        <w:tc>
          <w:tcPr>
            <w:tcW w:w="834" w:type="dxa"/>
            <w:tcBorders>
              <w:top w:val="nil"/>
              <w:left w:val="single" w:sz="4" w:space="0" w:color="auto"/>
              <w:bottom w:val="single" w:sz="8" w:space="0" w:color="auto"/>
              <w:right w:val="single" w:sz="4" w:space="0" w:color="auto"/>
            </w:tcBorders>
            <w:shd w:val="clear" w:color="auto" w:fill="auto"/>
            <w:vAlign w:val="center"/>
          </w:tcPr>
          <w:p w14:paraId="23793B3F" w14:textId="77777777" w:rsidR="00FF2D90" w:rsidRPr="00125FCA" w:rsidRDefault="00FF2D90" w:rsidP="00FF2D90">
            <w:pPr>
              <w:jc w:val="right"/>
              <w:rPr>
                <w:b/>
                <w:bCs/>
                <w:sz w:val="15"/>
                <w:szCs w:val="15"/>
              </w:rPr>
            </w:pPr>
            <w:r>
              <w:rPr>
                <w:b/>
                <w:bCs/>
                <w:sz w:val="15"/>
                <w:szCs w:val="15"/>
              </w:rPr>
              <w:t>FY21</w:t>
            </w:r>
          </w:p>
        </w:tc>
        <w:tc>
          <w:tcPr>
            <w:tcW w:w="835" w:type="dxa"/>
            <w:tcBorders>
              <w:top w:val="nil"/>
              <w:left w:val="single" w:sz="4" w:space="0" w:color="auto"/>
              <w:bottom w:val="single" w:sz="8" w:space="0" w:color="auto"/>
              <w:right w:val="single" w:sz="4" w:space="0" w:color="auto"/>
            </w:tcBorders>
            <w:shd w:val="clear" w:color="auto" w:fill="auto"/>
            <w:noWrap/>
            <w:vAlign w:val="center"/>
            <w:hideMark/>
          </w:tcPr>
          <w:p w14:paraId="7CE2A63E" w14:textId="77777777" w:rsidR="00FF2D90" w:rsidRPr="00125FCA" w:rsidRDefault="00FF2D90" w:rsidP="00FF2D90">
            <w:pPr>
              <w:jc w:val="right"/>
              <w:rPr>
                <w:b/>
                <w:bCs/>
                <w:sz w:val="15"/>
                <w:szCs w:val="15"/>
              </w:rPr>
            </w:pPr>
            <w:r>
              <w:rPr>
                <w:b/>
                <w:bCs/>
                <w:sz w:val="15"/>
                <w:szCs w:val="15"/>
              </w:rPr>
              <w:t>Dec-20</w:t>
            </w:r>
          </w:p>
        </w:tc>
        <w:tc>
          <w:tcPr>
            <w:tcW w:w="771" w:type="dxa"/>
            <w:tcBorders>
              <w:top w:val="nil"/>
              <w:left w:val="single" w:sz="4" w:space="0" w:color="auto"/>
              <w:bottom w:val="single" w:sz="8" w:space="0" w:color="auto"/>
            </w:tcBorders>
            <w:shd w:val="clear" w:color="auto" w:fill="auto"/>
            <w:noWrap/>
            <w:vAlign w:val="center"/>
          </w:tcPr>
          <w:p w14:paraId="1E1087DF" w14:textId="77777777" w:rsidR="00FF2D90" w:rsidRPr="00125FCA" w:rsidRDefault="00FF2D90" w:rsidP="00FF2D90">
            <w:pPr>
              <w:jc w:val="right"/>
              <w:rPr>
                <w:b/>
                <w:bCs/>
                <w:sz w:val="15"/>
                <w:szCs w:val="15"/>
              </w:rPr>
            </w:pPr>
            <w:r>
              <w:rPr>
                <w:b/>
                <w:bCs/>
                <w:sz w:val="15"/>
                <w:szCs w:val="15"/>
              </w:rPr>
              <w:t>Jan-21</w:t>
            </w:r>
          </w:p>
        </w:tc>
        <w:tc>
          <w:tcPr>
            <w:tcW w:w="835" w:type="dxa"/>
            <w:tcBorders>
              <w:top w:val="nil"/>
              <w:bottom w:val="single" w:sz="8" w:space="0" w:color="auto"/>
            </w:tcBorders>
            <w:shd w:val="clear" w:color="auto" w:fill="auto"/>
            <w:noWrap/>
            <w:vAlign w:val="center"/>
            <w:hideMark/>
          </w:tcPr>
          <w:p w14:paraId="7B39267D" w14:textId="77777777" w:rsidR="00FF2D90" w:rsidRPr="00125FCA" w:rsidRDefault="00FF2D90" w:rsidP="00FF2D90">
            <w:pPr>
              <w:jc w:val="right"/>
              <w:rPr>
                <w:b/>
                <w:bCs/>
                <w:sz w:val="15"/>
                <w:szCs w:val="15"/>
              </w:rPr>
            </w:pPr>
            <w:r>
              <w:rPr>
                <w:b/>
                <w:bCs/>
                <w:sz w:val="15"/>
                <w:szCs w:val="15"/>
              </w:rPr>
              <w:t>Oct-21</w:t>
            </w:r>
            <w:r w:rsidRPr="00FC4A1B">
              <w:rPr>
                <w:b/>
                <w:bCs/>
                <w:sz w:val="15"/>
                <w:szCs w:val="15"/>
                <w:vertAlign w:val="superscript"/>
              </w:rPr>
              <w:t xml:space="preserve"> </w:t>
            </w:r>
          </w:p>
        </w:tc>
        <w:tc>
          <w:tcPr>
            <w:tcW w:w="815" w:type="dxa"/>
            <w:tcBorders>
              <w:top w:val="nil"/>
              <w:left w:val="nil"/>
              <w:bottom w:val="single" w:sz="8" w:space="0" w:color="auto"/>
            </w:tcBorders>
            <w:shd w:val="clear" w:color="auto" w:fill="auto"/>
            <w:vAlign w:val="center"/>
          </w:tcPr>
          <w:p w14:paraId="5A867741" w14:textId="77777777" w:rsidR="00FF2D90" w:rsidRPr="001E45F0" w:rsidRDefault="00FF2D90" w:rsidP="00FF2D90">
            <w:pPr>
              <w:jc w:val="right"/>
              <w:rPr>
                <w:b/>
                <w:bCs/>
                <w:sz w:val="15"/>
                <w:szCs w:val="15"/>
              </w:rPr>
            </w:pPr>
            <w:r>
              <w:rPr>
                <w:b/>
                <w:bCs/>
                <w:sz w:val="15"/>
                <w:szCs w:val="15"/>
              </w:rPr>
              <w:t>Nov-21</w:t>
            </w:r>
            <w:r>
              <w:rPr>
                <w:b/>
                <w:bCs/>
                <w:sz w:val="15"/>
                <w:szCs w:val="15"/>
                <w:vertAlign w:val="superscript"/>
              </w:rPr>
              <w:t xml:space="preserve"> </w:t>
            </w:r>
          </w:p>
        </w:tc>
        <w:tc>
          <w:tcPr>
            <w:tcW w:w="815" w:type="dxa"/>
            <w:tcBorders>
              <w:top w:val="nil"/>
              <w:left w:val="nil"/>
              <w:bottom w:val="single" w:sz="8" w:space="0" w:color="auto"/>
              <w:right w:val="single" w:sz="4" w:space="0" w:color="auto"/>
            </w:tcBorders>
            <w:shd w:val="clear" w:color="auto" w:fill="auto"/>
            <w:vAlign w:val="center"/>
          </w:tcPr>
          <w:p w14:paraId="7399DD8A" w14:textId="77777777" w:rsidR="00FF2D90" w:rsidRPr="001E45F0" w:rsidRDefault="00FF2D90" w:rsidP="00FF2D90">
            <w:pPr>
              <w:jc w:val="right"/>
              <w:rPr>
                <w:b/>
                <w:bCs/>
                <w:sz w:val="15"/>
                <w:szCs w:val="15"/>
              </w:rPr>
            </w:pPr>
            <w:r>
              <w:rPr>
                <w:b/>
                <w:bCs/>
                <w:sz w:val="15"/>
                <w:szCs w:val="15"/>
              </w:rPr>
              <w:t>Dec21</w:t>
            </w:r>
            <w:r>
              <w:rPr>
                <w:b/>
                <w:bCs/>
                <w:sz w:val="15"/>
                <w:szCs w:val="15"/>
                <w:vertAlign w:val="superscript"/>
              </w:rPr>
              <w:t xml:space="preserve"> </w:t>
            </w:r>
          </w:p>
        </w:tc>
        <w:tc>
          <w:tcPr>
            <w:tcW w:w="815" w:type="dxa"/>
            <w:tcBorders>
              <w:top w:val="nil"/>
              <w:left w:val="single" w:sz="4" w:space="0" w:color="auto"/>
              <w:bottom w:val="single" w:sz="8" w:space="0" w:color="auto"/>
              <w:right w:val="nil"/>
            </w:tcBorders>
            <w:shd w:val="clear" w:color="auto" w:fill="auto"/>
            <w:vAlign w:val="center"/>
          </w:tcPr>
          <w:p w14:paraId="70D4EAAB" w14:textId="77777777" w:rsidR="00FF2D90" w:rsidRPr="001E45F0" w:rsidRDefault="00FF2D90" w:rsidP="00FF2D90">
            <w:pPr>
              <w:jc w:val="right"/>
              <w:rPr>
                <w:b/>
                <w:bCs/>
                <w:sz w:val="15"/>
                <w:szCs w:val="15"/>
              </w:rPr>
            </w:pPr>
            <w:r>
              <w:rPr>
                <w:b/>
                <w:bCs/>
                <w:sz w:val="14"/>
                <w:szCs w:val="14"/>
              </w:rPr>
              <w:t>Jan22</w:t>
            </w:r>
            <w:r>
              <w:rPr>
                <w:b/>
                <w:bCs/>
                <w:sz w:val="14"/>
                <w:szCs w:val="14"/>
                <w:vertAlign w:val="superscript"/>
              </w:rPr>
              <w:t>P</w:t>
            </w:r>
          </w:p>
        </w:tc>
      </w:tr>
      <w:tr w:rsidR="00FF2D90" w:rsidRPr="00125FCA" w14:paraId="2A09C4AD" w14:textId="77777777" w:rsidTr="00282043">
        <w:trPr>
          <w:trHeight w:hRule="exact" w:val="137"/>
        </w:trPr>
        <w:tc>
          <w:tcPr>
            <w:tcW w:w="3109" w:type="dxa"/>
            <w:tcBorders>
              <w:top w:val="nil"/>
              <w:left w:val="nil"/>
              <w:bottom w:val="nil"/>
              <w:right w:val="nil"/>
            </w:tcBorders>
            <w:shd w:val="clear" w:color="auto" w:fill="auto"/>
            <w:vAlign w:val="center"/>
            <w:hideMark/>
          </w:tcPr>
          <w:p w14:paraId="125915B2" w14:textId="77777777" w:rsidR="00FF2D90" w:rsidRPr="00125FCA" w:rsidRDefault="00FF2D90" w:rsidP="00FF2D90">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14:paraId="7EA201A9" w14:textId="77777777" w:rsidR="00FF2D90" w:rsidRPr="00125FCA" w:rsidRDefault="00FF2D90" w:rsidP="00FF2D90">
            <w:pPr>
              <w:rPr>
                <w:rFonts w:ascii="Cambria" w:hAnsi="Cambria"/>
                <w:sz w:val="24"/>
                <w:szCs w:val="24"/>
              </w:rPr>
            </w:pPr>
          </w:p>
        </w:tc>
        <w:tc>
          <w:tcPr>
            <w:tcW w:w="834" w:type="dxa"/>
            <w:tcBorders>
              <w:top w:val="single" w:sz="8" w:space="0" w:color="auto"/>
              <w:left w:val="nil"/>
              <w:bottom w:val="nil"/>
              <w:right w:val="nil"/>
            </w:tcBorders>
            <w:shd w:val="clear" w:color="auto" w:fill="auto"/>
          </w:tcPr>
          <w:p w14:paraId="2826B2D9" w14:textId="77777777" w:rsidR="00FF2D90" w:rsidRPr="00125FCA" w:rsidRDefault="00FF2D90" w:rsidP="00FF2D90">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14:paraId="6FA7EB72" w14:textId="77777777" w:rsidR="00FF2D90" w:rsidRPr="00125FCA" w:rsidRDefault="00FF2D90" w:rsidP="00FF2D90">
            <w:pPr>
              <w:jc w:val="right"/>
              <w:rPr>
                <w:rFonts w:ascii="Cambria" w:hAnsi="Cambria"/>
                <w:sz w:val="24"/>
                <w:szCs w:val="24"/>
              </w:rPr>
            </w:pPr>
          </w:p>
        </w:tc>
        <w:tc>
          <w:tcPr>
            <w:tcW w:w="771" w:type="dxa"/>
            <w:tcBorders>
              <w:top w:val="single" w:sz="8" w:space="0" w:color="auto"/>
              <w:left w:val="nil"/>
              <w:bottom w:val="nil"/>
              <w:right w:val="nil"/>
            </w:tcBorders>
            <w:shd w:val="clear" w:color="auto" w:fill="auto"/>
            <w:noWrap/>
          </w:tcPr>
          <w:p w14:paraId="18007299" w14:textId="77777777" w:rsidR="00FF2D90" w:rsidRPr="00125FCA" w:rsidRDefault="00FF2D90" w:rsidP="00FF2D90">
            <w:pPr>
              <w:jc w:val="right"/>
              <w:rPr>
                <w:rFonts w:ascii="Cambria" w:hAnsi="Cambria"/>
                <w:sz w:val="24"/>
                <w:szCs w:val="24"/>
              </w:rPr>
            </w:pPr>
          </w:p>
        </w:tc>
        <w:tc>
          <w:tcPr>
            <w:tcW w:w="835" w:type="dxa"/>
            <w:tcBorders>
              <w:top w:val="single" w:sz="8" w:space="0" w:color="auto"/>
              <w:left w:val="nil"/>
              <w:bottom w:val="nil"/>
              <w:right w:val="nil"/>
            </w:tcBorders>
            <w:shd w:val="clear" w:color="auto" w:fill="auto"/>
            <w:noWrap/>
            <w:hideMark/>
          </w:tcPr>
          <w:p w14:paraId="6439068F" w14:textId="77777777" w:rsidR="00FF2D90" w:rsidRPr="00125FCA" w:rsidRDefault="00FF2D90" w:rsidP="00FF2D90">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7ABD97E1" w14:textId="77777777" w:rsidR="00FF2D90" w:rsidRPr="00125FCA" w:rsidRDefault="00FF2D90" w:rsidP="00FF2D90">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56787D36" w14:textId="77777777" w:rsidR="00FF2D90" w:rsidRPr="00125FCA" w:rsidRDefault="00FF2D90" w:rsidP="00FF2D90">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14:paraId="67685ECD" w14:textId="77777777" w:rsidR="00FF2D90" w:rsidRPr="00125FCA" w:rsidRDefault="00FF2D90" w:rsidP="00FF2D90">
            <w:pPr>
              <w:jc w:val="right"/>
              <w:rPr>
                <w:rFonts w:ascii="Cambria" w:hAnsi="Cambria"/>
                <w:sz w:val="24"/>
                <w:szCs w:val="24"/>
              </w:rPr>
            </w:pPr>
          </w:p>
        </w:tc>
      </w:tr>
      <w:tr w:rsidR="00FF2D90" w:rsidRPr="00282043" w14:paraId="3B9EA9F6" w14:textId="77777777" w:rsidTr="00BE13A2">
        <w:trPr>
          <w:trHeight w:hRule="exact" w:val="162"/>
        </w:trPr>
        <w:tc>
          <w:tcPr>
            <w:tcW w:w="3109" w:type="dxa"/>
            <w:tcBorders>
              <w:top w:val="nil"/>
              <w:left w:val="nil"/>
              <w:bottom w:val="nil"/>
              <w:right w:val="nil"/>
            </w:tcBorders>
            <w:shd w:val="clear" w:color="auto" w:fill="auto"/>
            <w:vAlign w:val="center"/>
            <w:hideMark/>
          </w:tcPr>
          <w:p w14:paraId="53CAF165" w14:textId="77777777" w:rsidR="00FF2D90" w:rsidRPr="00125FCA" w:rsidRDefault="00FF2D90" w:rsidP="00FF2D90">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14:paraId="2B9B93A6" w14:textId="77777777" w:rsidR="00FF2D90" w:rsidRDefault="00FF2D90" w:rsidP="00FF2D90">
            <w:pPr>
              <w:jc w:val="right"/>
              <w:rPr>
                <w:b/>
                <w:bCs/>
                <w:color w:val="000000"/>
                <w:sz w:val="14"/>
                <w:szCs w:val="14"/>
              </w:rPr>
            </w:pPr>
            <w:r>
              <w:rPr>
                <w:b/>
                <w:bCs/>
                <w:color w:val="000000"/>
                <w:sz w:val="14"/>
                <w:szCs w:val="14"/>
              </w:rPr>
              <w:t xml:space="preserve">14,023.5 </w:t>
            </w:r>
          </w:p>
        </w:tc>
        <w:tc>
          <w:tcPr>
            <w:tcW w:w="834" w:type="dxa"/>
            <w:tcBorders>
              <w:top w:val="nil"/>
              <w:left w:val="nil"/>
              <w:bottom w:val="nil"/>
              <w:right w:val="nil"/>
            </w:tcBorders>
            <w:shd w:val="clear" w:color="auto" w:fill="auto"/>
            <w:vAlign w:val="center"/>
          </w:tcPr>
          <w:p w14:paraId="0A7C069F" w14:textId="77777777" w:rsidR="00FF2D90" w:rsidRDefault="00FF2D90" w:rsidP="00FF2D90">
            <w:pPr>
              <w:jc w:val="right"/>
              <w:rPr>
                <w:b/>
                <w:bCs/>
                <w:color w:val="000000"/>
                <w:sz w:val="14"/>
                <w:szCs w:val="14"/>
              </w:rPr>
            </w:pPr>
            <w:r>
              <w:rPr>
                <w:b/>
                <w:bCs/>
                <w:color w:val="000000"/>
                <w:sz w:val="14"/>
                <w:szCs w:val="14"/>
              </w:rPr>
              <w:t xml:space="preserve">15,904.1 </w:t>
            </w:r>
          </w:p>
        </w:tc>
        <w:tc>
          <w:tcPr>
            <w:tcW w:w="835" w:type="dxa"/>
            <w:tcBorders>
              <w:top w:val="nil"/>
              <w:left w:val="nil"/>
              <w:bottom w:val="nil"/>
              <w:right w:val="nil"/>
            </w:tcBorders>
            <w:shd w:val="clear" w:color="auto" w:fill="auto"/>
            <w:vAlign w:val="center"/>
            <w:hideMark/>
          </w:tcPr>
          <w:p w14:paraId="5316C7E5" w14:textId="77777777" w:rsidR="00FF2D90" w:rsidRDefault="00FF2D90" w:rsidP="00FF2D90">
            <w:pPr>
              <w:jc w:val="right"/>
              <w:rPr>
                <w:b/>
                <w:bCs/>
                <w:color w:val="000000"/>
                <w:sz w:val="14"/>
                <w:szCs w:val="14"/>
              </w:rPr>
            </w:pPr>
            <w:r>
              <w:rPr>
                <w:b/>
                <w:bCs/>
                <w:color w:val="000000"/>
                <w:sz w:val="14"/>
                <w:szCs w:val="14"/>
              </w:rPr>
              <w:t xml:space="preserve">15,589.0 </w:t>
            </w:r>
          </w:p>
        </w:tc>
        <w:tc>
          <w:tcPr>
            <w:tcW w:w="771" w:type="dxa"/>
            <w:tcBorders>
              <w:top w:val="nil"/>
              <w:left w:val="nil"/>
              <w:bottom w:val="nil"/>
              <w:right w:val="nil"/>
            </w:tcBorders>
            <w:shd w:val="clear" w:color="auto" w:fill="auto"/>
            <w:vAlign w:val="center"/>
          </w:tcPr>
          <w:p w14:paraId="2BFF76A2" w14:textId="77777777" w:rsidR="00FF2D90" w:rsidRDefault="00FF2D90" w:rsidP="00FF2D90">
            <w:pPr>
              <w:jc w:val="right"/>
              <w:rPr>
                <w:b/>
                <w:bCs/>
                <w:color w:val="000000"/>
                <w:sz w:val="14"/>
                <w:szCs w:val="14"/>
              </w:rPr>
            </w:pPr>
            <w:r>
              <w:rPr>
                <w:b/>
                <w:bCs/>
                <w:color w:val="000000"/>
                <w:sz w:val="14"/>
                <w:szCs w:val="14"/>
              </w:rPr>
              <w:t xml:space="preserve">15,692.0 </w:t>
            </w:r>
          </w:p>
        </w:tc>
        <w:tc>
          <w:tcPr>
            <w:tcW w:w="835" w:type="dxa"/>
            <w:tcBorders>
              <w:top w:val="nil"/>
              <w:left w:val="nil"/>
              <w:bottom w:val="nil"/>
              <w:right w:val="nil"/>
            </w:tcBorders>
            <w:shd w:val="clear" w:color="auto" w:fill="auto"/>
            <w:vAlign w:val="center"/>
            <w:hideMark/>
          </w:tcPr>
          <w:p w14:paraId="0276E18C" w14:textId="77777777" w:rsidR="00FF2D90" w:rsidRDefault="00FF2D90" w:rsidP="00FF2D90">
            <w:pPr>
              <w:jc w:val="right"/>
              <w:rPr>
                <w:b/>
                <w:bCs/>
                <w:color w:val="000000"/>
                <w:sz w:val="14"/>
                <w:szCs w:val="14"/>
              </w:rPr>
            </w:pPr>
            <w:r>
              <w:rPr>
                <w:b/>
                <w:bCs/>
                <w:color w:val="000000"/>
                <w:sz w:val="14"/>
                <w:szCs w:val="14"/>
              </w:rPr>
              <w:t xml:space="preserve">16,376.2 </w:t>
            </w:r>
          </w:p>
        </w:tc>
        <w:tc>
          <w:tcPr>
            <w:tcW w:w="815" w:type="dxa"/>
            <w:tcBorders>
              <w:top w:val="nil"/>
              <w:left w:val="nil"/>
              <w:bottom w:val="nil"/>
              <w:right w:val="nil"/>
            </w:tcBorders>
            <w:shd w:val="clear" w:color="auto" w:fill="auto"/>
            <w:vAlign w:val="center"/>
          </w:tcPr>
          <w:p w14:paraId="25B77048" w14:textId="77777777" w:rsidR="00FF2D90" w:rsidRDefault="00FF2D90" w:rsidP="00FF2D90">
            <w:pPr>
              <w:jc w:val="right"/>
              <w:rPr>
                <w:b/>
                <w:bCs/>
                <w:color w:val="000000"/>
                <w:sz w:val="14"/>
                <w:szCs w:val="14"/>
              </w:rPr>
            </w:pPr>
            <w:r>
              <w:rPr>
                <w:b/>
                <w:bCs/>
                <w:color w:val="000000"/>
                <w:sz w:val="14"/>
                <w:szCs w:val="14"/>
              </w:rPr>
              <w:t xml:space="preserve">17,365.8 </w:t>
            </w:r>
          </w:p>
        </w:tc>
        <w:tc>
          <w:tcPr>
            <w:tcW w:w="815" w:type="dxa"/>
            <w:tcBorders>
              <w:top w:val="nil"/>
              <w:left w:val="nil"/>
              <w:bottom w:val="nil"/>
              <w:right w:val="nil"/>
            </w:tcBorders>
            <w:shd w:val="clear" w:color="auto" w:fill="auto"/>
            <w:vAlign w:val="center"/>
          </w:tcPr>
          <w:p w14:paraId="095B4B62" w14:textId="77777777" w:rsidR="00FF2D90" w:rsidRDefault="00FF2D90" w:rsidP="00FF2D90">
            <w:pPr>
              <w:jc w:val="right"/>
              <w:rPr>
                <w:b/>
                <w:bCs/>
                <w:color w:val="000000"/>
                <w:sz w:val="14"/>
                <w:szCs w:val="14"/>
              </w:rPr>
            </w:pPr>
            <w:r>
              <w:rPr>
                <w:b/>
                <w:bCs/>
                <w:color w:val="000000"/>
                <w:sz w:val="14"/>
                <w:szCs w:val="14"/>
              </w:rPr>
              <w:t xml:space="preserve">17,452.2 </w:t>
            </w:r>
          </w:p>
        </w:tc>
        <w:tc>
          <w:tcPr>
            <w:tcW w:w="815" w:type="dxa"/>
            <w:tcBorders>
              <w:top w:val="nil"/>
              <w:left w:val="nil"/>
              <w:bottom w:val="nil"/>
              <w:right w:val="nil"/>
            </w:tcBorders>
            <w:shd w:val="clear" w:color="auto" w:fill="auto"/>
            <w:vAlign w:val="center"/>
          </w:tcPr>
          <w:p w14:paraId="0E67B530" w14:textId="77777777" w:rsidR="00FF2D90" w:rsidRDefault="00FF2D90" w:rsidP="00FF2D90">
            <w:pPr>
              <w:jc w:val="right"/>
              <w:rPr>
                <w:b/>
                <w:bCs/>
                <w:color w:val="000000"/>
                <w:sz w:val="14"/>
                <w:szCs w:val="14"/>
              </w:rPr>
            </w:pPr>
            <w:r>
              <w:rPr>
                <w:b/>
                <w:bCs/>
                <w:color w:val="000000"/>
                <w:sz w:val="14"/>
                <w:szCs w:val="14"/>
              </w:rPr>
              <w:t xml:space="preserve">18,051.3 </w:t>
            </w:r>
          </w:p>
        </w:tc>
      </w:tr>
      <w:tr w:rsidR="00FF2D90" w:rsidRPr="00282043" w14:paraId="75FA1C16" w14:textId="77777777" w:rsidTr="00BE13A2">
        <w:trPr>
          <w:trHeight w:hRule="exact" w:val="228"/>
        </w:trPr>
        <w:tc>
          <w:tcPr>
            <w:tcW w:w="3109" w:type="dxa"/>
            <w:tcBorders>
              <w:top w:val="nil"/>
              <w:left w:val="nil"/>
              <w:bottom w:val="nil"/>
              <w:right w:val="nil"/>
            </w:tcBorders>
            <w:shd w:val="clear" w:color="auto" w:fill="auto"/>
            <w:vAlign w:val="center"/>
            <w:hideMark/>
          </w:tcPr>
          <w:p w14:paraId="50EB0CB2" w14:textId="77777777" w:rsidR="00FF2D90" w:rsidRPr="00125FCA" w:rsidRDefault="00FF2D90" w:rsidP="00FF2D90">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14:paraId="6452E9B2" w14:textId="77777777" w:rsidR="00FF2D90" w:rsidRDefault="00FF2D90" w:rsidP="00FF2D90">
            <w:pPr>
              <w:jc w:val="right"/>
              <w:rPr>
                <w:b/>
                <w:bCs/>
                <w:color w:val="000000"/>
                <w:sz w:val="14"/>
                <w:szCs w:val="14"/>
              </w:rPr>
            </w:pPr>
            <w:r>
              <w:rPr>
                <w:b/>
                <w:bCs/>
                <w:color w:val="000000"/>
                <w:sz w:val="14"/>
                <w:szCs w:val="14"/>
              </w:rPr>
              <w:t xml:space="preserve">2.8 </w:t>
            </w:r>
          </w:p>
        </w:tc>
        <w:tc>
          <w:tcPr>
            <w:tcW w:w="834" w:type="dxa"/>
            <w:tcBorders>
              <w:top w:val="nil"/>
              <w:left w:val="nil"/>
              <w:bottom w:val="nil"/>
              <w:right w:val="nil"/>
            </w:tcBorders>
            <w:shd w:val="clear" w:color="auto" w:fill="auto"/>
            <w:vAlign w:val="center"/>
          </w:tcPr>
          <w:p w14:paraId="5BDC341E" w14:textId="77777777" w:rsidR="00FF2D90" w:rsidRDefault="00FF2D90" w:rsidP="00FF2D90">
            <w:pPr>
              <w:jc w:val="right"/>
              <w:rPr>
                <w:b/>
                <w:bCs/>
                <w:color w:val="000000"/>
                <w:sz w:val="14"/>
                <w:szCs w:val="14"/>
              </w:rPr>
            </w:pPr>
            <w:r>
              <w:rPr>
                <w:b/>
                <w:bCs/>
                <w:color w:val="000000"/>
                <w:sz w:val="14"/>
                <w:szCs w:val="14"/>
              </w:rPr>
              <w:t xml:space="preserve">2.8 </w:t>
            </w:r>
          </w:p>
        </w:tc>
        <w:tc>
          <w:tcPr>
            <w:tcW w:w="835" w:type="dxa"/>
            <w:tcBorders>
              <w:top w:val="nil"/>
              <w:left w:val="nil"/>
              <w:bottom w:val="nil"/>
              <w:right w:val="nil"/>
            </w:tcBorders>
            <w:shd w:val="clear" w:color="auto" w:fill="auto"/>
            <w:vAlign w:val="center"/>
            <w:hideMark/>
          </w:tcPr>
          <w:p w14:paraId="29C856AA" w14:textId="77777777" w:rsidR="00FF2D90" w:rsidRDefault="00FF2D90" w:rsidP="00FF2D90">
            <w:pPr>
              <w:jc w:val="right"/>
              <w:rPr>
                <w:b/>
                <w:bCs/>
                <w:color w:val="000000"/>
                <w:sz w:val="14"/>
                <w:szCs w:val="14"/>
              </w:rPr>
            </w:pPr>
            <w:r>
              <w:rPr>
                <w:b/>
                <w:bCs/>
                <w:color w:val="000000"/>
                <w:sz w:val="14"/>
                <w:szCs w:val="14"/>
              </w:rPr>
              <w:t xml:space="preserve">2.8 </w:t>
            </w:r>
          </w:p>
        </w:tc>
        <w:tc>
          <w:tcPr>
            <w:tcW w:w="771" w:type="dxa"/>
            <w:tcBorders>
              <w:top w:val="nil"/>
              <w:left w:val="nil"/>
              <w:bottom w:val="nil"/>
              <w:right w:val="nil"/>
            </w:tcBorders>
            <w:shd w:val="clear" w:color="auto" w:fill="auto"/>
            <w:vAlign w:val="center"/>
          </w:tcPr>
          <w:p w14:paraId="05B18397" w14:textId="77777777" w:rsidR="00FF2D90" w:rsidRDefault="00FF2D90" w:rsidP="00FF2D90">
            <w:pPr>
              <w:jc w:val="right"/>
              <w:rPr>
                <w:b/>
                <w:bCs/>
                <w:color w:val="000000"/>
                <w:sz w:val="14"/>
                <w:szCs w:val="14"/>
              </w:rPr>
            </w:pPr>
            <w:r>
              <w:rPr>
                <w:b/>
                <w:bCs/>
                <w:color w:val="000000"/>
                <w:sz w:val="14"/>
                <w:szCs w:val="14"/>
              </w:rPr>
              <w:t xml:space="preserve">2.8 </w:t>
            </w:r>
          </w:p>
        </w:tc>
        <w:tc>
          <w:tcPr>
            <w:tcW w:w="835" w:type="dxa"/>
            <w:tcBorders>
              <w:top w:val="nil"/>
              <w:left w:val="nil"/>
              <w:bottom w:val="nil"/>
              <w:right w:val="nil"/>
            </w:tcBorders>
            <w:shd w:val="clear" w:color="auto" w:fill="auto"/>
            <w:vAlign w:val="center"/>
            <w:hideMark/>
          </w:tcPr>
          <w:p w14:paraId="0611E471" w14:textId="77777777" w:rsidR="00FF2D90" w:rsidRDefault="00FF2D90" w:rsidP="00FF2D90">
            <w:pPr>
              <w:jc w:val="right"/>
              <w:rPr>
                <w:b/>
                <w:bCs/>
                <w:color w:val="000000"/>
                <w:sz w:val="14"/>
                <w:szCs w:val="14"/>
              </w:rPr>
            </w:pPr>
            <w:r>
              <w:rPr>
                <w:b/>
                <w:bCs/>
                <w:color w:val="000000"/>
                <w:sz w:val="14"/>
                <w:szCs w:val="14"/>
              </w:rPr>
              <w:t xml:space="preserve">2.8 </w:t>
            </w:r>
          </w:p>
        </w:tc>
        <w:tc>
          <w:tcPr>
            <w:tcW w:w="815" w:type="dxa"/>
            <w:tcBorders>
              <w:top w:val="nil"/>
              <w:left w:val="nil"/>
              <w:bottom w:val="nil"/>
              <w:right w:val="nil"/>
            </w:tcBorders>
            <w:shd w:val="clear" w:color="auto" w:fill="auto"/>
            <w:vAlign w:val="center"/>
          </w:tcPr>
          <w:p w14:paraId="77757972" w14:textId="77777777" w:rsidR="00FF2D90" w:rsidRDefault="00FF2D90" w:rsidP="00FF2D90">
            <w:pPr>
              <w:jc w:val="right"/>
              <w:rPr>
                <w:b/>
                <w:bCs/>
                <w:color w:val="000000"/>
                <w:sz w:val="14"/>
                <w:szCs w:val="14"/>
              </w:rPr>
            </w:pPr>
            <w:r>
              <w:rPr>
                <w:b/>
                <w:bCs/>
                <w:color w:val="000000"/>
                <w:sz w:val="14"/>
                <w:szCs w:val="14"/>
              </w:rPr>
              <w:t xml:space="preserve">2.8 </w:t>
            </w:r>
          </w:p>
        </w:tc>
        <w:tc>
          <w:tcPr>
            <w:tcW w:w="815" w:type="dxa"/>
            <w:tcBorders>
              <w:top w:val="nil"/>
              <w:left w:val="nil"/>
              <w:bottom w:val="nil"/>
              <w:right w:val="nil"/>
            </w:tcBorders>
            <w:shd w:val="clear" w:color="auto" w:fill="auto"/>
            <w:vAlign w:val="center"/>
          </w:tcPr>
          <w:p w14:paraId="70C105AB" w14:textId="77777777" w:rsidR="00FF2D90" w:rsidRDefault="00FF2D90" w:rsidP="00FF2D90">
            <w:pPr>
              <w:jc w:val="right"/>
              <w:rPr>
                <w:b/>
                <w:bCs/>
                <w:color w:val="000000"/>
                <w:sz w:val="14"/>
                <w:szCs w:val="14"/>
              </w:rPr>
            </w:pPr>
            <w:r>
              <w:rPr>
                <w:b/>
                <w:bCs/>
                <w:color w:val="000000"/>
                <w:sz w:val="14"/>
                <w:szCs w:val="14"/>
              </w:rPr>
              <w:t xml:space="preserve">2.8 </w:t>
            </w:r>
          </w:p>
        </w:tc>
        <w:tc>
          <w:tcPr>
            <w:tcW w:w="815" w:type="dxa"/>
            <w:tcBorders>
              <w:top w:val="nil"/>
              <w:left w:val="nil"/>
              <w:bottom w:val="nil"/>
              <w:right w:val="nil"/>
            </w:tcBorders>
            <w:shd w:val="clear" w:color="auto" w:fill="auto"/>
            <w:vAlign w:val="center"/>
          </w:tcPr>
          <w:p w14:paraId="380369AE" w14:textId="77777777" w:rsidR="00FF2D90" w:rsidRDefault="00FF2D90" w:rsidP="00FF2D90">
            <w:pPr>
              <w:jc w:val="right"/>
              <w:rPr>
                <w:b/>
                <w:bCs/>
                <w:color w:val="000000"/>
                <w:sz w:val="14"/>
                <w:szCs w:val="14"/>
              </w:rPr>
            </w:pPr>
            <w:r>
              <w:rPr>
                <w:b/>
                <w:bCs/>
                <w:color w:val="000000"/>
                <w:sz w:val="14"/>
                <w:szCs w:val="14"/>
              </w:rPr>
              <w:t xml:space="preserve">2.8 </w:t>
            </w:r>
          </w:p>
        </w:tc>
      </w:tr>
      <w:tr w:rsidR="00FF2D90" w:rsidRPr="00282043" w14:paraId="26EF9FFE" w14:textId="77777777" w:rsidTr="00BE13A2">
        <w:trPr>
          <w:trHeight w:hRule="exact" w:val="228"/>
        </w:trPr>
        <w:tc>
          <w:tcPr>
            <w:tcW w:w="3109" w:type="dxa"/>
            <w:tcBorders>
              <w:top w:val="nil"/>
              <w:left w:val="nil"/>
              <w:bottom w:val="nil"/>
              <w:right w:val="nil"/>
            </w:tcBorders>
            <w:shd w:val="clear" w:color="auto" w:fill="auto"/>
            <w:vAlign w:val="center"/>
            <w:hideMark/>
          </w:tcPr>
          <w:p w14:paraId="17147D11" w14:textId="77777777" w:rsidR="00FF2D90" w:rsidRPr="00125FCA" w:rsidRDefault="00FF2D90" w:rsidP="00FF2D90">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14:paraId="080EBF6F" w14:textId="77777777" w:rsidR="00FF2D90" w:rsidRDefault="00FF2D90" w:rsidP="00FF2D90">
            <w:pPr>
              <w:jc w:val="right"/>
              <w:rPr>
                <w:b/>
                <w:bCs/>
                <w:color w:val="000000"/>
                <w:sz w:val="14"/>
                <w:szCs w:val="14"/>
              </w:rPr>
            </w:pPr>
            <w:r>
              <w:rPr>
                <w:b/>
                <w:bCs/>
                <w:color w:val="000000"/>
                <w:sz w:val="14"/>
                <w:szCs w:val="14"/>
              </w:rPr>
              <w:t xml:space="preserve">2.7 </w:t>
            </w:r>
          </w:p>
        </w:tc>
        <w:tc>
          <w:tcPr>
            <w:tcW w:w="834" w:type="dxa"/>
            <w:tcBorders>
              <w:top w:val="nil"/>
              <w:left w:val="nil"/>
              <w:bottom w:val="nil"/>
              <w:right w:val="nil"/>
            </w:tcBorders>
            <w:shd w:val="clear" w:color="auto" w:fill="auto"/>
            <w:vAlign w:val="center"/>
          </w:tcPr>
          <w:p w14:paraId="38D2B907" w14:textId="77777777" w:rsidR="00FF2D90" w:rsidRDefault="00FF2D90" w:rsidP="00FF2D90">
            <w:pPr>
              <w:jc w:val="right"/>
              <w:rPr>
                <w:b/>
                <w:bCs/>
                <w:color w:val="000000"/>
                <w:sz w:val="14"/>
                <w:szCs w:val="14"/>
              </w:rPr>
            </w:pPr>
            <w:r>
              <w:rPr>
                <w:b/>
                <w:bCs/>
                <w:color w:val="000000"/>
                <w:sz w:val="14"/>
                <w:szCs w:val="14"/>
              </w:rPr>
              <w:t xml:space="preserve">2.7 </w:t>
            </w:r>
          </w:p>
        </w:tc>
        <w:tc>
          <w:tcPr>
            <w:tcW w:w="835" w:type="dxa"/>
            <w:tcBorders>
              <w:top w:val="nil"/>
              <w:left w:val="nil"/>
              <w:bottom w:val="nil"/>
              <w:right w:val="nil"/>
            </w:tcBorders>
            <w:shd w:val="clear" w:color="auto" w:fill="auto"/>
            <w:vAlign w:val="center"/>
            <w:hideMark/>
          </w:tcPr>
          <w:p w14:paraId="071101C3" w14:textId="77777777" w:rsidR="00FF2D90" w:rsidRDefault="00FF2D90" w:rsidP="00FF2D90">
            <w:pPr>
              <w:jc w:val="right"/>
              <w:rPr>
                <w:b/>
                <w:bCs/>
                <w:color w:val="000000"/>
                <w:sz w:val="14"/>
                <w:szCs w:val="14"/>
              </w:rPr>
            </w:pPr>
            <w:r>
              <w:rPr>
                <w:b/>
                <w:bCs/>
                <w:color w:val="000000"/>
                <w:sz w:val="14"/>
                <w:szCs w:val="14"/>
              </w:rPr>
              <w:t xml:space="preserve">2.7 </w:t>
            </w:r>
          </w:p>
        </w:tc>
        <w:tc>
          <w:tcPr>
            <w:tcW w:w="771" w:type="dxa"/>
            <w:tcBorders>
              <w:top w:val="nil"/>
              <w:left w:val="nil"/>
              <w:bottom w:val="nil"/>
              <w:right w:val="nil"/>
            </w:tcBorders>
            <w:shd w:val="clear" w:color="auto" w:fill="auto"/>
            <w:vAlign w:val="center"/>
          </w:tcPr>
          <w:p w14:paraId="327D3C81" w14:textId="77777777" w:rsidR="00FF2D90" w:rsidRDefault="00FF2D90" w:rsidP="00FF2D90">
            <w:pPr>
              <w:jc w:val="right"/>
              <w:rPr>
                <w:b/>
                <w:bCs/>
                <w:color w:val="000000"/>
                <w:sz w:val="14"/>
                <w:szCs w:val="14"/>
              </w:rPr>
            </w:pPr>
            <w:r>
              <w:rPr>
                <w:b/>
                <w:bCs/>
                <w:color w:val="000000"/>
                <w:sz w:val="14"/>
                <w:szCs w:val="14"/>
              </w:rPr>
              <w:t xml:space="preserve">2.7 </w:t>
            </w:r>
          </w:p>
        </w:tc>
        <w:tc>
          <w:tcPr>
            <w:tcW w:w="835" w:type="dxa"/>
            <w:tcBorders>
              <w:top w:val="nil"/>
              <w:left w:val="nil"/>
              <w:bottom w:val="nil"/>
              <w:right w:val="nil"/>
            </w:tcBorders>
            <w:shd w:val="clear" w:color="auto" w:fill="auto"/>
            <w:vAlign w:val="center"/>
            <w:hideMark/>
          </w:tcPr>
          <w:p w14:paraId="0986F037" w14:textId="77777777" w:rsidR="00FF2D90" w:rsidRDefault="00FF2D90" w:rsidP="00FF2D90">
            <w:pPr>
              <w:jc w:val="right"/>
              <w:rPr>
                <w:b/>
                <w:bCs/>
                <w:color w:val="000000"/>
                <w:sz w:val="14"/>
                <w:szCs w:val="14"/>
              </w:rPr>
            </w:pPr>
            <w:r>
              <w:rPr>
                <w:b/>
                <w:bCs/>
                <w:color w:val="000000"/>
                <w:sz w:val="14"/>
                <w:szCs w:val="14"/>
              </w:rPr>
              <w:t xml:space="preserve">2.7 </w:t>
            </w:r>
          </w:p>
        </w:tc>
        <w:tc>
          <w:tcPr>
            <w:tcW w:w="815" w:type="dxa"/>
            <w:tcBorders>
              <w:top w:val="nil"/>
              <w:left w:val="nil"/>
              <w:bottom w:val="nil"/>
              <w:right w:val="nil"/>
            </w:tcBorders>
            <w:shd w:val="clear" w:color="auto" w:fill="auto"/>
            <w:vAlign w:val="center"/>
          </w:tcPr>
          <w:p w14:paraId="18BA2F2C" w14:textId="77777777" w:rsidR="00FF2D90" w:rsidRDefault="00FF2D90" w:rsidP="00FF2D90">
            <w:pPr>
              <w:jc w:val="right"/>
              <w:rPr>
                <w:b/>
                <w:bCs/>
                <w:color w:val="000000"/>
                <w:sz w:val="14"/>
                <w:szCs w:val="14"/>
              </w:rPr>
            </w:pPr>
            <w:r>
              <w:rPr>
                <w:b/>
                <w:bCs/>
                <w:color w:val="000000"/>
                <w:sz w:val="14"/>
                <w:szCs w:val="14"/>
              </w:rPr>
              <w:t xml:space="preserve">2.7 </w:t>
            </w:r>
          </w:p>
        </w:tc>
        <w:tc>
          <w:tcPr>
            <w:tcW w:w="815" w:type="dxa"/>
            <w:tcBorders>
              <w:top w:val="nil"/>
              <w:left w:val="nil"/>
              <w:bottom w:val="nil"/>
              <w:right w:val="nil"/>
            </w:tcBorders>
            <w:shd w:val="clear" w:color="auto" w:fill="auto"/>
            <w:vAlign w:val="center"/>
          </w:tcPr>
          <w:p w14:paraId="39B05F83" w14:textId="77777777" w:rsidR="00FF2D90" w:rsidRDefault="00FF2D90" w:rsidP="00FF2D90">
            <w:pPr>
              <w:jc w:val="right"/>
              <w:rPr>
                <w:b/>
                <w:bCs/>
                <w:color w:val="000000"/>
                <w:sz w:val="14"/>
                <w:szCs w:val="14"/>
              </w:rPr>
            </w:pPr>
            <w:r>
              <w:rPr>
                <w:b/>
                <w:bCs/>
                <w:color w:val="000000"/>
                <w:sz w:val="14"/>
                <w:szCs w:val="14"/>
              </w:rPr>
              <w:t xml:space="preserve">2.7 </w:t>
            </w:r>
          </w:p>
        </w:tc>
        <w:tc>
          <w:tcPr>
            <w:tcW w:w="815" w:type="dxa"/>
            <w:tcBorders>
              <w:top w:val="nil"/>
              <w:left w:val="nil"/>
              <w:bottom w:val="nil"/>
              <w:right w:val="nil"/>
            </w:tcBorders>
            <w:shd w:val="clear" w:color="auto" w:fill="auto"/>
            <w:vAlign w:val="center"/>
          </w:tcPr>
          <w:p w14:paraId="3E4CE4BB" w14:textId="77777777" w:rsidR="00FF2D90" w:rsidRDefault="00FF2D90" w:rsidP="00FF2D90">
            <w:pPr>
              <w:jc w:val="right"/>
              <w:rPr>
                <w:b/>
                <w:bCs/>
                <w:color w:val="000000"/>
                <w:sz w:val="14"/>
                <w:szCs w:val="14"/>
              </w:rPr>
            </w:pPr>
            <w:r>
              <w:rPr>
                <w:b/>
                <w:bCs/>
                <w:color w:val="000000"/>
                <w:sz w:val="14"/>
                <w:szCs w:val="14"/>
              </w:rPr>
              <w:t xml:space="preserve">2.7 </w:t>
            </w:r>
          </w:p>
        </w:tc>
      </w:tr>
      <w:tr w:rsidR="00FF2D90" w:rsidRPr="00282043" w14:paraId="62C91DA2" w14:textId="77777777" w:rsidTr="00BE13A2">
        <w:trPr>
          <w:trHeight w:hRule="exact" w:val="228"/>
        </w:trPr>
        <w:tc>
          <w:tcPr>
            <w:tcW w:w="3109" w:type="dxa"/>
            <w:tcBorders>
              <w:top w:val="nil"/>
              <w:left w:val="nil"/>
              <w:bottom w:val="nil"/>
              <w:right w:val="nil"/>
            </w:tcBorders>
            <w:shd w:val="clear" w:color="auto" w:fill="auto"/>
            <w:vAlign w:val="center"/>
            <w:hideMark/>
          </w:tcPr>
          <w:p w14:paraId="51D9A6BE" w14:textId="77777777" w:rsidR="00FF2D90" w:rsidRPr="00125FCA" w:rsidRDefault="00FF2D90" w:rsidP="00FF2D90">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14:paraId="25DEAE34" w14:textId="77777777" w:rsidR="00FF2D90" w:rsidRDefault="00FF2D90" w:rsidP="00FF2D90">
            <w:pPr>
              <w:jc w:val="right"/>
              <w:rPr>
                <w:color w:val="000000"/>
                <w:sz w:val="14"/>
                <w:szCs w:val="14"/>
              </w:rPr>
            </w:pPr>
            <w:r>
              <w:rPr>
                <w:color w:val="000000"/>
                <w:sz w:val="14"/>
                <w:szCs w:val="14"/>
              </w:rPr>
              <w:t xml:space="preserve">2.7 </w:t>
            </w:r>
          </w:p>
        </w:tc>
        <w:tc>
          <w:tcPr>
            <w:tcW w:w="834" w:type="dxa"/>
            <w:tcBorders>
              <w:top w:val="nil"/>
              <w:left w:val="nil"/>
              <w:bottom w:val="nil"/>
              <w:right w:val="nil"/>
            </w:tcBorders>
            <w:shd w:val="clear" w:color="auto" w:fill="auto"/>
            <w:vAlign w:val="center"/>
          </w:tcPr>
          <w:p w14:paraId="6ACDB8EF" w14:textId="77777777" w:rsidR="00FF2D90" w:rsidRDefault="00FF2D90" w:rsidP="00FF2D90">
            <w:pPr>
              <w:jc w:val="right"/>
              <w:rPr>
                <w:color w:val="000000"/>
                <w:sz w:val="14"/>
                <w:szCs w:val="14"/>
              </w:rPr>
            </w:pPr>
            <w:r>
              <w:rPr>
                <w:color w:val="000000"/>
                <w:sz w:val="14"/>
                <w:szCs w:val="14"/>
              </w:rPr>
              <w:t xml:space="preserve">2.7 </w:t>
            </w:r>
          </w:p>
        </w:tc>
        <w:tc>
          <w:tcPr>
            <w:tcW w:w="835" w:type="dxa"/>
            <w:tcBorders>
              <w:top w:val="nil"/>
              <w:left w:val="nil"/>
              <w:bottom w:val="nil"/>
              <w:right w:val="nil"/>
            </w:tcBorders>
            <w:shd w:val="clear" w:color="auto" w:fill="auto"/>
            <w:vAlign w:val="center"/>
            <w:hideMark/>
          </w:tcPr>
          <w:p w14:paraId="713CA3EE" w14:textId="77777777" w:rsidR="00FF2D90" w:rsidRDefault="00FF2D90" w:rsidP="00FF2D90">
            <w:pPr>
              <w:jc w:val="right"/>
              <w:rPr>
                <w:color w:val="000000"/>
                <w:sz w:val="14"/>
                <w:szCs w:val="14"/>
              </w:rPr>
            </w:pPr>
            <w:r>
              <w:rPr>
                <w:color w:val="000000"/>
                <w:sz w:val="14"/>
                <w:szCs w:val="14"/>
              </w:rPr>
              <w:t xml:space="preserve">2.7 </w:t>
            </w:r>
          </w:p>
        </w:tc>
        <w:tc>
          <w:tcPr>
            <w:tcW w:w="771" w:type="dxa"/>
            <w:tcBorders>
              <w:top w:val="nil"/>
              <w:left w:val="nil"/>
              <w:bottom w:val="nil"/>
              <w:right w:val="nil"/>
            </w:tcBorders>
            <w:shd w:val="clear" w:color="auto" w:fill="auto"/>
            <w:vAlign w:val="center"/>
          </w:tcPr>
          <w:p w14:paraId="3E69CC16" w14:textId="77777777" w:rsidR="00FF2D90" w:rsidRPr="00666A07" w:rsidRDefault="00FF2D90" w:rsidP="00FF2D90">
            <w:pPr>
              <w:jc w:val="right"/>
              <w:rPr>
                <w:b/>
                <w:bCs/>
                <w:color w:val="000000"/>
                <w:sz w:val="14"/>
                <w:szCs w:val="14"/>
              </w:rPr>
            </w:pPr>
            <w:r>
              <w:rPr>
                <w:color w:val="000000"/>
                <w:sz w:val="14"/>
                <w:szCs w:val="14"/>
              </w:rPr>
              <w:t xml:space="preserve">2.7 </w:t>
            </w:r>
          </w:p>
        </w:tc>
        <w:tc>
          <w:tcPr>
            <w:tcW w:w="835" w:type="dxa"/>
            <w:tcBorders>
              <w:top w:val="nil"/>
              <w:left w:val="nil"/>
              <w:bottom w:val="nil"/>
              <w:right w:val="nil"/>
            </w:tcBorders>
            <w:shd w:val="clear" w:color="auto" w:fill="auto"/>
            <w:vAlign w:val="center"/>
            <w:hideMark/>
          </w:tcPr>
          <w:p w14:paraId="7BC72DBF" w14:textId="77777777" w:rsidR="00FF2D90" w:rsidRPr="00654291" w:rsidRDefault="00FF2D90" w:rsidP="00FF2D90">
            <w:pPr>
              <w:jc w:val="right"/>
              <w:rPr>
                <w:b/>
                <w:bCs/>
                <w:color w:val="000000"/>
                <w:sz w:val="14"/>
                <w:szCs w:val="14"/>
              </w:rPr>
            </w:pPr>
            <w:r>
              <w:rPr>
                <w:color w:val="000000"/>
                <w:sz w:val="14"/>
                <w:szCs w:val="14"/>
              </w:rPr>
              <w:t xml:space="preserve">2.7 </w:t>
            </w:r>
          </w:p>
        </w:tc>
        <w:tc>
          <w:tcPr>
            <w:tcW w:w="815" w:type="dxa"/>
            <w:tcBorders>
              <w:top w:val="nil"/>
              <w:left w:val="nil"/>
              <w:bottom w:val="nil"/>
              <w:right w:val="nil"/>
            </w:tcBorders>
            <w:shd w:val="clear" w:color="auto" w:fill="auto"/>
            <w:vAlign w:val="center"/>
          </w:tcPr>
          <w:p w14:paraId="2332FCB6" w14:textId="77777777" w:rsidR="00FF2D90" w:rsidRDefault="00FF2D90" w:rsidP="00FF2D90">
            <w:pPr>
              <w:jc w:val="right"/>
              <w:rPr>
                <w:color w:val="000000"/>
                <w:sz w:val="14"/>
                <w:szCs w:val="14"/>
              </w:rPr>
            </w:pPr>
            <w:r>
              <w:rPr>
                <w:color w:val="000000"/>
                <w:sz w:val="14"/>
                <w:szCs w:val="14"/>
              </w:rPr>
              <w:t xml:space="preserve">2.7 </w:t>
            </w:r>
          </w:p>
        </w:tc>
        <w:tc>
          <w:tcPr>
            <w:tcW w:w="815" w:type="dxa"/>
            <w:tcBorders>
              <w:top w:val="nil"/>
              <w:left w:val="nil"/>
              <w:bottom w:val="nil"/>
              <w:right w:val="nil"/>
            </w:tcBorders>
            <w:shd w:val="clear" w:color="auto" w:fill="auto"/>
            <w:vAlign w:val="center"/>
          </w:tcPr>
          <w:p w14:paraId="7615A390" w14:textId="77777777" w:rsidR="00FF2D90" w:rsidRDefault="00FF2D90" w:rsidP="00FF2D90">
            <w:pPr>
              <w:jc w:val="right"/>
              <w:rPr>
                <w:color w:val="000000"/>
                <w:sz w:val="14"/>
                <w:szCs w:val="14"/>
              </w:rPr>
            </w:pPr>
            <w:r>
              <w:rPr>
                <w:color w:val="000000"/>
                <w:sz w:val="14"/>
                <w:szCs w:val="14"/>
              </w:rPr>
              <w:t xml:space="preserve">2.7 </w:t>
            </w:r>
          </w:p>
        </w:tc>
        <w:tc>
          <w:tcPr>
            <w:tcW w:w="815" w:type="dxa"/>
            <w:tcBorders>
              <w:top w:val="nil"/>
              <w:left w:val="nil"/>
              <w:bottom w:val="nil"/>
              <w:right w:val="nil"/>
            </w:tcBorders>
            <w:shd w:val="clear" w:color="auto" w:fill="auto"/>
            <w:vAlign w:val="center"/>
          </w:tcPr>
          <w:p w14:paraId="3730B629" w14:textId="77777777" w:rsidR="00FF2D90" w:rsidRPr="007E39DB" w:rsidRDefault="00FF2D90" w:rsidP="00FF2D90">
            <w:pPr>
              <w:jc w:val="right"/>
              <w:rPr>
                <w:b/>
                <w:bCs/>
                <w:color w:val="000000"/>
                <w:sz w:val="14"/>
                <w:szCs w:val="14"/>
              </w:rPr>
            </w:pPr>
            <w:r>
              <w:rPr>
                <w:b/>
                <w:bCs/>
                <w:color w:val="000000"/>
                <w:sz w:val="14"/>
                <w:szCs w:val="14"/>
              </w:rPr>
              <w:t xml:space="preserve">2.7 </w:t>
            </w:r>
          </w:p>
        </w:tc>
      </w:tr>
      <w:tr w:rsidR="00FF2D90" w:rsidRPr="00282043" w14:paraId="116ECB07" w14:textId="77777777" w:rsidTr="00BE13A2">
        <w:trPr>
          <w:trHeight w:hRule="exact" w:val="135"/>
        </w:trPr>
        <w:tc>
          <w:tcPr>
            <w:tcW w:w="3109" w:type="dxa"/>
            <w:tcBorders>
              <w:top w:val="nil"/>
              <w:left w:val="nil"/>
              <w:bottom w:val="nil"/>
              <w:right w:val="nil"/>
            </w:tcBorders>
            <w:shd w:val="clear" w:color="auto" w:fill="auto"/>
            <w:vAlign w:val="center"/>
            <w:hideMark/>
          </w:tcPr>
          <w:p w14:paraId="5882A86A" w14:textId="77777777" w:rsidR="00FF2D90" w:rsidRPr="00125FCA" w:rsidRDefault="00FF2D90" w:rsidP="00FF2D90">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51" w:type="dxa"/>
            <w:tcBorders>
              <w:top w:val="nil"/>
              <w:left w:val="nil"/>
              <w:bottom w:val="nil"/>
              <w:right w:val="nil"/>
            </w:tcBorders>
            <w:shd w:val="clear" w:color="auto" w:fill="auto"/>
            <w:vAlign w:val="center"/>
            <w:hideMark/>
          </w:tcPr>
          <w:p w14:paraId="2783DF2C" w14:textId="77777777" w:rsidR="00FF2D90" w:rsidRDefault="00FF2D90" w:rsidP="00FF2D90">
            <w:pPr>
              <w:jc w:val="right"/>
              <w:rPr>
                <w:b/>
                <w:bCs/>
                <w:color w:val="000000"/>
                <w:sz w:val="14"/>
                <w:szCs w:val="14"/>
              </w:rPr>
            </w:pPr>
            <w:r>
              <w:rPr>
                <w:b/>
                <w:bCs/>
                <w:color w:val="000000"/>
                <w:sz w:val="14"/>
                <w:szCs w:val="14"/>
              </w:rPr>
              <w:t xml:space="preserve">0.1 </w:t>
            </w:r>
          </w:p>
        </w:tc>
        <w:tc>
          <w:tcPr>
            <w:tcW w:w="834" w:type="dxa"/>
            <w:tcBorders>
              <w:top w:val="nil"/>
              <w:left w:val="nil"/>
              <w:bottom w:val="nil"/>
              <w:right w:val="nil"/>
            </w:tcBorders>
            <w:shd w:val="clear" w:color="auto" w:fill="auto"/>
            <w:vAlign w:val="center"/>
          </w:tcPr>
          <w:p w14:paraId="09156DB5" w14:textId="77777777" w:rsidR="00FF2D90" w:rsidRDefault="00FF2D90" w:rsidP="00FF2D90">
            <w:pPr>
              <w:jc w:val="right"/>
              <w:rPr>
                <w:b/>
                <w:bCs/>
                <w:color w:val="000000"/>
                <w:sz w:val="14"/>
                <w:szCs w:val="14"/>
              </w:rPr>
            </w:pPr>
            <w:r>
              <w:rPr>
                <w:b/>
                <w:bCs/>
                <w:color w:val="000000"/>
                <w:sz w:val="14"/>
                <w:szCs w:val="14"/>
              </w:rPr>
              <w:t xml:space="preserve">0.1 </w:t>
            </w:r>
          </w:p>
        </w:tc>
        <w:tc>
          <w:tcPr>
            <w:tcW w:w="835" w:type="dxa"/>
            <w:tcBorders>
              <w:top w:val="nil"/>
              <w:left w:val="nil"/>
              <w:bottom w:val="nil"/>
              <w:right w:val="nil"/>
            </w:tcBorders>
            <w:shd w:val="clear" w:color="auto" w:fill="auto"/>
            <w:vAlign w:val="center"/>
            <w:hideMark/>
          </w:tcPr>
          <w:p w14:paraId="161E809D" w14:textId="77777777" w:rsidR="00FF2D90" w:rsidRDefault="00FF2D90" w:rsidP="00FF2D90">
            <w:pPr>
              <w:jc w:val="right"/>
              <w:rPr>
                <w:b/>
                <w:bCs/>
                <w:color w:val="000000"/>
                <w:sz w:val="14"/>
                <w:szCs w:val="14"/>
              </w:rPr>
            </w:pPr>
            <w:r>
              <w:rPr>
                <w:b/>
                <w:bCs/>
                <w:color w:val="000000"/>
                <w:sz w:val="14"/>
                <w:szCs w:val="14"/>
              </w:rPr>
              <w:t xml:space="preserve">0.1 </w:t>
            </w:r>
          </w:p>
        </w:tc>
        <w:tc>
          <w:tcPr>
            <w:tcW w:w="771" w:type="dxa"/>
            <w:tcBorders>
              <w:top w:val="nil"/>
              <w:left w:val="nil"/>
              <w:bottom w:val="nil"/>
              <w:right w:val="nil"/>
            </w:tcBorders>
            <w:shd w:val="clear" w:color="auto" w:fill="auto"/>
            <w:vAlign w:val="center"/>
          </w:tcPr>
          <w:p w14:paraId="2B38C1EE" w14:textId="77777777" w:rsidR="00FF2D90" w:rsidRDefault="00FF2D90" w:rsidP="00FF2D90">
            <w:pPr>
              <w:jc w:val="right"/>
              <w:rPr>
                <w:b/>
                <w:bCs/>
                <w:color w:val="000000"/>
                <w:sz w:val="14"/>
                <w:szCs w:val="14"/>
              </w:rPr>
            </w:pPr>
            <w:r>
              <w:rPr>
                <w:b/>
                <w:bCs/>
                <w:color w:val="000000"/>
                <w:sz w:val="14"/>
                <w:szCs w:val="14"/>
              </w:rPr>
              <w:t xml:space="preserve">0.1 </w:t>
            </w:r>
          </w:p>
        </w:tc>
        <w:tc>
          <w:tcPr>
            <w:tcW w:w="835" w:type="dxa"/>
            <w:tcBorders>
              <w:top w:val="nil"/>
              <w:left w:val="nil"/>
              <w:bottom w:val="nil"/>
              <w:right w:val="nil"/>
            </w:tcBorders>
            <w:shd w:val="clear" w:color="auto" w:fill="auto"/>
            <w:vAlign w:val="center"/>
            <w:hideMark/>
          </w:tcPr>
          <w:p w14:paraId="3B749876" w14:textId="77777777" w:rsidR="00FF2D90" w:rsidRDefault="00FF2D90" w:rsidP="00FF2D90">
            <w:pPr>
              <w:jc w:val="right"/>
              <w:rPr>
                <w:b/>
                <w:bCs/>
                <w:color w:val="000000"/>
                <w:sz w:val="14"/>
                <w:szCs w:val="14"/>
              </w:rPr>
            </w:pPr>
            <w:r>
              <w:rPr>
                <w:b/>
                <w:bCs/>
                <w:color w:val="000000"/>
                <w:sz w:val="14"/>
                <w:szCs w:val="14"/>
              </w:rPr>
              <w:t xml:space="preserve">0.1 </w:t>
            </w:r>
          </w:p>
        </w:tc>
        <w:tc>
          <w:tcPr>
            <w:tcW w:w="815" w:type="dxa"/>
            <w:tcBorders>
              <w:top w:val="nil"/>
              <w:left w:val="nil"/>
              <w:bottom w:val="nil"/>
              <w:right w:val="nil"/>
            </w:tcBorders>
            <w:shd w:val="clear" w:color="auto" w:fill="auto"/>
            <w:vAlign w:val="center"/>
          </w:tcPr>
          <w:p w14:paraId="0309A7E9" w14:textId="77777777" w:rsidR="00FF2D90" w:rsidRPr="00120500" w:rsidRDefault="00FF2D90" w:rsidP="00FF2D90">
            <w:pPr>
              <w:jc w:val="right"/>
              <w:rPr>
                <w:b/>
                <w:bCs/>
                <w:color w:val="000000"/>
                <w:sz w:val="14"/>
                <w:szCs w:val="14"/>
              </w:rPr>
            </w:pPr>
            <w:r>
              <w:rPr>
                <w:b/>
                <w:bCs/>
                <w:color w:val="000000"/>
                <w:sz w:val="14"/>
                <w:szCs w:val="14"/>
              </w:rPr>
              <w:t xml:space="preserve">0.1 </w:t>
            </w:r>
          </w:p>
        </w:tc>
        <w:tc>
          <w:tcPr>
            <w:tcW w:w="815" w:type="dxa"/>
            <w:tcBorders>
              <w:top w:val="nil"/>
              <w:left w:val="nil"/>
              <w:bottom w:val="nil"/>
              <w:right w:val="nil"/>
            </w:tcBorders>
            <w:shd w:val="clear" w:color="auto" w:fill="auto"/>
            <w:vAlign w:val="center"/>
          </w:tcPr>
          <w:p w14:paraId="247B3C3C" w14:textId="77777777" w:rsidR="00FF2D90" w:rsidRDefault="00FF2D90" w:rsidP="00FF2D90">
            <w:pPr>
              <w:jc w:val="right"/>
              <w:rPr>
                <w:b/>
                <w:bCs/>
                <w:color w:val="000000"/>
                <w:sz w:val="14"/>
                <w:szCs w:val="14"/>
              </w:rPr>
            </w:pPr>
            <w:r>
              <w:rPr>
                <w:b/>
                <w:bCs/>
                <w:color w:val="000000"/>
                <w:sz w:val="14"/>
                <w:szCs w:val="14"/>
              </w:rPr>
              <w:t xml:space="preserve">0.1 </w:t>
            </w:r>
          </w:p>
        </w:tc>
        <w:tc>
          <w:tcPr>
            <w:tcW w:w="815" w:type="dxa"/>
            <w:tcBorders>
              <w:top w:val="nil"/>
              <w:left w:val="nil"/>
              <w:bottom w:val="nil"/>
              <w:right w:val="nil"/>
            </w:tcBorders>
            <w:shd w:val="clear" w:color="auto" w:fill="auto"/>
            <w:vAlign w:val="center"/>
          </w:tcPr>
          <w:p w14:paraId="26C2922F" w14:textId="77777777" w:rsidR="00FF2D90" w:rsidRDefault="00FF2D90" w:rsidP="00FF2D90">
            <w:pPr>
              <w:jc w:val="right"/>
              <w:rPr>
                <w:b/>
                <w:bCs/>
                <w:color w:val="000000"/>
                <w:sz w:val="14"/>
                <w:szCs w:val="14"/>
              </w:rPr>
            </w:pPr>
            <w:r>
              <w:rPr>
                <w:b/>
                <w:bCs/>
                <w:color w:val="000000"/>
                <w:sz w:val="14"/>
                <w:szCs w:val="14"/>
              </w:rPr>
              <w:t xml:space="preserve">0.1 </w:t>
            </w:r>
          </w:p>
        </w:tc>
      </w:tr>
      <w:tr w:rsidR="00FF2D90" w:rsidRPr="007E39DB" w14:paraId="17C7E857" w14:textId="77777777" w:rsidTr="00BE13A2">
        <w:trPr>
          <w:trHeight w:hRule="exact" w:val="228"/>
        </w:trPr>
        <w:tc>
          <w:tcPr>
            <w:tcW w:w="3109" w:type="dxa"/>
            <w:tcBorders>
              <w:top w:val="nil"/>
              <w:left w:val="nil"/>
              <w:bottom w:val="nil"/>
              <w:right w:val="nil"/>
            </w:tcBorders>
            <w:shd w:val="clear" w:color="auto" w:fill="auto"/>
            <w:vAlign w:val="center"/>
            <w:hideMark/>
          </w:tcPr>
          <w:p w14:paraId="626F76A0" w14:textId="77777777" w:rsidR="00FF2D90" w:rsidRPr="00125FCA" w:rsidRDefault="00FF2D90" w:rsidP="00FF2D90">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14:paraId="6926C2F8" w14:textId="77777777" w:rsidR="00FF2D90" w:rsidRDefault="00FF2D90" w:rsidP="00FF2D90">
            <w:pPr>
              <w:jc w:val="right"/>
              <w:rPr>
                <w:b/>
                <w:bCs/>
                <w:color w:val="000000"/>
                <w:sz w:val="14"/>
                <w:szCs w:val="14"/>
              </w:rPr>
            </w:pPr>
            <w:r>
              <w:rPr>
                <w:b/>
                <w:bCs/>
                <w:color w:val="000000"/>
                <w:sz w:val="14"/>
                <w:szCs w:val="14"/>
              </w:rPr>
              <w:t xml:space="preserve">13,286.5 </w:t>
            </w:r>
          </w:p>
        </w:tc>
        <w:tc>
          <w:tcPr>
            <w:tcW w:w="834" w:type="dxa"/>
            <w:tcBorders>
              <w:top w:val="nil"/>
              <w:left w:val="nil"/>
              <w:bottom w:val="nil"/>
              <w:right w:val="nil"/>
            </w:tcBorders>
            <w:shd w:val="clear" w:color="auto" w:fill="auto"/>
            <w:vAlign w:val="center"/>
          </w:tcPr>
          <w:p w14:paraId="0F12A50C" w14:textId="77777777" w:rsidR="00FF2D90" w:rsidRDefault="00FF2D90" w:rsidP="00FF2D90">
            <w:pPr>
              <w:jc w:val="right"/>
              <w:rPr>
                <w:b/>
                <w:bCs/>
                <w:color w:val="000000"/>
                <w:sz w:val="14"/>
                <w:szCs w:val="14"/>
              </w:rPr>
            </w:pPr>
            <w:r>
              <w:rPr>
                <w:b/>
                <w:bCs/>
                <w:color w:val="000000"/>
                <w:sz w:val="14"/>
                <w:szCs w:val="14"/>
              </w:rPr>
              <w:t xml:space="preserve">15,457.5 </w:t>
            </w:r>
          </w:p>
        </w:tc>
        <w:tc>
          <w:tcPr>
            <w:tcW w:w="835" w:type="dxa"/>
            <w:tcBorders>
              <w:top w:val="nil"/>
              <w:left w:val="nil"/>
              <w:bottom w:val="nil"/>
              <w:right w:val="nil"/>
            </w:tcBorders>
            <w:shd w:val="clear" w:color="auto" w:fill="auto"/>
            <w:vAlign w:val="center"/>
            <w:hideMark/>
          </w:tcPr>
          <w:p w14:paraId="595287FD" w14:textId="77777777" w:rsidR="00FF2D90" w:rsidRDefault="00FF2D90" w:rsidP="00FF2D90">
            <w:pPr>
              <w:jc w:val="right"/>
              <w:rPr>
                <w:b/>
                <w:bCs/>
                <w:color w:val="000000"/>
                <w:sz w:val="14"/>
                <w:szCs w:val="14"/>
              </w:rPr>
            </w:pPr>
            <w:r>
              <w:rPr>
                <w:b/>
                <w:bCs/>
                <w:color w:val="000000"/>
                <w:sz w:val="14"/>
                <w:szCs w:val="14"/>
              </w:rPr>
              <w:t xml:space="preserve">14,865.9 </w:t>
            </w:r>
          </w:p>
        </w:tc>
        <w:tc>
          <w:tcPr>
            <w:tcW w:w="771" w:type="dxa"/>
            <w:tcBorders>
              <w:top w:val="nil"/>
              <w:left w:val="nil"/>
              <w:bottom w:val="nil"/>
              <w:right w:val="nil"/>
            </w:tcBorders>
            <w:shd w:val="clear" w:color="auto" w:fill="auto"/>
            <w:vAlign w:val="center"/>
          </w:tcPr>
          <w:p w14:paraId="4E37CB74" w14:textId="77777777" w:rsidR="00FF2D90" w:rsidRDefault="00FF2D90" w:rsidP="00FF2D90">
            <w:pPr>
              <w:jc w:val="right"/>
              <w:rPr>
                <w:b/>
                <w:bCs/>
                <w:color w:val="000000"/>
                <w:sz w:val="14"/>
                <w:szCs w:val="14"/>
              </w:rPr>
            </w:pPr>
            <w:r>
              <w:rPr>
                <w:b/>
                <w:bCs/>
                <w:color w:val="000000"/>
                <w:sz w:val="14"/>
                <w:szCs w:val="14"/>
              </w:rPr>
              <w:t xml:space="preserve">15,003.3 </w:t>
            </w:r>
          </w:p>
        </w:tc>
        <w:tc>
          <w:tcPr>
            <w:tcW w:w="835" w:type="dxa"/>
            <w:tcBorders>
              <w:top w:val="nil"/>
              <w:left w:val="nil"/>
              <w:bottom w:val="nil"/>
              <w:right w:val="nil"/>
            </w:tcBorders>
            <w:shd w:val="clear" w:color="auto" w:fill="auto"/>
            <w:vAlign w:val="center"/>
            <w:hideMark/>
          </w:tcPr>
          <w:p w14:paraId="4D84F31D" w14:textId="77777777" w:rsidR="00FF2D90" w:rsidRDefault="00FF2D90" w:rsidP="00FF2D90">
            <w:pPr>
              <w:jc w:val="right"/>
              <w:rPr>
                <w:b/>
                <w:bCs/>
                <w:color w:val="000000"/>
                <w:sz w:val="14"/>
                <w:szCs w:val="14"/>
              </w:rPr>
            </w:pPr>
            <w:r>
              <w:rPr>
                <w:b/>
                <w:bCs/>
                <w:color w:val="000000"/>
                <w:sz w:val="14"/>
                <w:szCs w:val="14"/>
              </w:rPr>
              <w:t xml:space="preserve">15,994.0 </w:t>
            </w:r>
          </w:p>
        </w:tc>
        <w:tc>
          <w:tcPr>
            <w:tcW w:w="815" w:type="dxa"/>
            <w:tcBorders>
              <w:top w:val="nil"/>
              <w:left w:val="nil"/>
              <w:bottom w:val="nil"/>
              <w:right w:val="nil"/>
            </w:tcBorders>
            <w:shd w:val="clear" w:color="auto" w:fill="auto"/>
            <w:vAlign w:val="center"/>
          </w:tcPr>
          <w:p w14:paraId="006F6E70" w14:textId="77777777" w:rsidR="00FF2D90" w:rsidRDefault="00FF2D90" w:rsidP="00FF2D90">
            <w:pPr>
              <w:jc w:val="right"/>
              <w:rPr>
                <w:b/>
                <w:bCs/>
                <w:color w:val="000000"/>
                <w:sz w:val="14"/>
                <w:szCs w:val="14"/>
              </w:rPr>
            </w:pPr>
            <w:r>
              <w:rPr>
                <w:b/>
                <w:bCs/>
                <w:color w:val="000000"/>
                <w:sz w:val="14"/>
                <w:szCs w:val="14"/>
              </w:rPr>
              <w:t xml:space="preserve">16,512.0 </w:t>
            </w:r>
          </w:p>
        </w:tc>
        <w:tc>
          <w:tcPr>
            <w:tcW w:w="815" w:type="dxa"/>
            <w:tcBorders>
              <w:top w:val="nil"/>
              <w:left w:val="nil"/>
              <w:bottom w:val="nil"/>
              <w:right w:val="nil"/>
            </w:tcBorders>
            <w:shd w:val="clear" w:color="auto" w:fill="auto"/>
            <w:vAlign w:val="center"/>
          </w:tcPr>
          <w:p w14:paraId="4DEC7C6E" w14:textId="77777777" w:rsidR="00FF2D90" w:rsidRDefault="00FF2D90" w:rsidP="00FF2D90">
            <w:pPr>
              <w:jc w:val="right"/>
              <w:rPr>
                <w:b/>
                <w:bCs/>
                <w:color w:val="000000"/>
                <w:sz w:val="14"/>
                <w:szCs w:val="14"/>
              </w:rPr>
            </w:pPr>
            <w:r>
              <w:rPr>
                <w:b/>
                <w:bCs/>
                <w:color w:val="000000"/>
                <w:sz w:val="14"/>
                <w:szCs w:val="14"/>
              </w:rPr>
              <w:t xml:space="preserve">16,602.4 </w:t>
            </w:r>
          </w:p>
        </w:tc>
        <w:tc>
          <w:tcPr>
            <w:tcW w:w="815" w:type="dxa"/>
            <w:tcBorders>
              <w:top w:val="nil"/>
              <w:left w:val="nil"/>
              <w:bottom w:val="nil"/>
              <w:right w:val="nil"/>
            </w:tcBorders>
            <w:shd w:val="clear" w:color="auto" w:fill="auto"/>
            <w:vAlign w:val="center"/>
          </w:tcPr>
          <w:p w14:paraId="046E5538" w14:textId="77777777" w:rsidR="00FF2D90" w:rsidRDefault="00FF2D90" w:rsidP="00FF2D90">
            <w:pPr>
              <w:jc w:val="right"/>
              <w:rPr>
                <w:b/>
                <w:bCs/>
                <w:color w:val="000000"/>
                <w:sz w:val="14"/>
                <w:szCs w:val="14"/>
              </w:rPr>
            </w:pPr>
            <w:r>
              <w:rPr>
                <w:b/>
                <w:bCs/>
                <w:color w:val="000000"/>
                <w:sz w:val="14"/>
                <w:szCs w:val="14"/>
              </w:rPr>
              <w:t xml:space="preserve">17,201.6 </w:t>
            </w:r>
          </w:p>
        </w:tc>
      </w:tr>
      <w:tr w:rsidR="00FF2D90" w:rsidRPr="007E39DB" w14:paraId="5D12CD90" w14:textId="77777777" w:rsidTr="00D111F3">
        <w:trPr>
          <w:trHeight w:hRule="exact" w:val="228"/>
        </w:trPr>
        <w:tc>
          <w:tcPr>
            <w:tcW w:w="3109" w:type="dxa"/>
            <w:tcBorders>
              <w:top w:val="nil"/>
              <w:left w:val="nil"/>
              <w:bottom w:val="nil"/>
              <w:right w:val="nil"/>
            </w:tcBorders>
            <w:shd w:val="clear" w:color="auto" w:fill="auto"/>
            <w:vAlign w:val="center"/>
            <w:hideMark/>
          </w:tcPr>
          <w:p w14:paraId="6B28FE69" w14:textId="77777777" w:rsidR="00FF2D90" w:rsidRPr="00125FCA" w:rsidRDefault="00FF2D90" w:rsidP="00FF2D90">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14:paraId="1EB4F3D0" w14:textId="77777777" w:rsidR="00FF2D90" w:rsidRPr="007F2297" w:rsidRDefault="00FF2D90" w:rsidP="00FF2D90">
            <w:pPr>
              <w:jc w:val="right"/>
              <w:rPr>
                <w:color w:val="000000"/>
                <w:sz w:val="14"/>
                <w:szCs w:val="14"/>
              </w:rPr>
            </w:pPr>
            <w:r w:rsidRPr="007F2297">
              <w:rPr>
                <w:color w:val="000000"/>
                <w:sz w:val="14"/>
                <w:szCs w:val="14"/>
              </w:rPr>
              <w:t>-</w:t>
            </w:r>
          </w:p>
        </w:tc>
        <w:tc>
          <w:tcPr>
            <w:tcW w:w="834" w:type="dxa"/>
            <w:tcBorders>
              <w:top w:val="nil"/>
              <w:left w:val="nil"/>
              <w:bottom w:val="nil"/>
              <w:right w:val="nil"/>
            </w:tcBorders>
            <w:shd w:val="clear" w:color="auto" w:fill="auto"/>
            <w:vAlign w:val="center"/>
          </w:tcPr>
          <w:p w14:paraId="1EFA3B2C" w14:textId="77777777" w:rsidR="00FF2D90" w:rsidRPr="007F2297" w:rsidRDefault="00FF2D90" w:rsidP="00FF2D90">
            <w:pPr>
              <w:jc w:val="right"/>
              <w:rPr>
                <w:color w:val="000000"/>
                <w:sz w:val="14"/>
                <w:szCs w:val="14"/>
              </w:rPr>
            </w:pPr>
            <w:r w:rsidRPr="007F2297">
              <w:rPr>
                <w:color w:val="000000"/>
                <w:sz w:val="14"/>
                <w:szCs w:val="14"/>
              </w:rPr>
              <w:t>-</w:t>
            </w:r>
          </w:p>
        </w:tc>
        <w:tc>
          <w:tcPr>
            <w:tcW w:w="835" w:type="dxa"/>
            <w:tcBorders>
              <w:top w:val="nil"/>
              <w:left w:val="nil"/>
              <w:bottom w:val="nil"/>
              <w:right w:val="nil"/>
            </w:tcBorders>
            <w:shd w:val="clear" w:color="auto" w:fill="auto"/>
            <w:vAlign w:val="center"/>
            <w:hideMark/>
          </w:tcPr>
          <w:p w14:paraId="00BCBAD7" w14:textId="77777777" w:rsidR="00FF2D90" w:rsidRDefault="00FF2D90" w:rsidP="00FF2D90">
            <w:pPr>
              <w:jc w:val="right"/>
              <w:rPr>
                <w:color w:val="000000"/>
                <w:sz w:val="14"/>
                <w:szCs w:val="14"/>
              </w:rPr>
            </w:pPr>
            <w:r>
              <w:rPr>
                <w:color w:val="000000"/>
                <w:sz w:val="14"/>
                <w:szCs w:val="14"/>
              </w:rPr>
              <w:t>-</w:t>
            </w:r>
          </w:p>
        </w:tc>
        <w:tc>
          <w:tcPr>
            <w:tcW w:w="771" w:type="dxa"/>
            <w:tcBorders>
              <w:top w:val="nil"/>
              <w:left w:val="nil"/>
              <w:bottom w:val="nil"/>
              <w:right w:val="nil"/>
            </w:tcBorders>
            <w:shd w:val="clear" w:color="auto" w:fill="auto"/>
            <w:vAlign w:val="center"/>
          </w:tcPr>
          <w:p w14:paraId="635871E4" w14:textId="77777777" w:rsidR="00FF2D90" w:rsidRDefault="00FF2D90" w:rsidP="00FF2D9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531622FA" w14:textId="77777777" w:rsidR="00FF2D90" w:rsidRDefault="00FF2D90" w:rsidP="00FF2D9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348AC63" w14:textId="77777777" w:rsidR="00FF2D90" w:rsidRDefault="00FF2D90" w:rsidP="00FF2D9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60A0417" w14:textId="77777777" w:rsidR="00FF2D90" w:rsidRDefault="00FF2D90" w:rsidP="00FF2D9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94BD40D" w14:textId="77777777" w:rsidR="00FF2D90" w:rsidRPr="00B17812" w:rsidRDefault="00FF2D90" w:rsidP="00FF2D90">
            <w:pPr>
              <w:jc w:val="right"/>
              <w:rPr>
                <w:color w:val="000000"/>
                <w:sz w:val="14"/>
                <w:szCs w:val="14"/>
              </w:rPr>
            </w:pPr>
            <w:r>
              <w:rPr>
                <w:color w:val="000000"/>
                <w:sz w:val="14"/>
                <w:szCs w:val="14"/>
              </w:rPr>
              <w:t>-</w:t>
            </w:r>
          </w:p>
        </w:tc>
      </w:tr>
      <w:tr w:rsidR="00FF2D90" w:rsidRPr="007E39DB" w14:paraId="36618BDC" w14:textId="77777777" w:rsidTr="00D111F3">
        <w:trPr>
          <w:trHeight w:hRule="exact" w:val="228"/>
        </w:trPr>
        <w:tc>
          <w:tcPr>
            <w:tcW w:w="3109" w:type="dxa"/>
            <w:tcBorders>
              <w:top w:val="nil"/>
              <w:left w:val="nil"/>
              <w:bottom w:val="nil"/>
              <w:right w:val="nil"/>
            </w:tcBorders>
            <w:shd w:val="clear" w:color="auto" w:fill="auto"/>
            <w:vAlign w:val="center"/>
            <w:hideMark/>
          </w:tcPr>
          <w:p w14:paraId="3564FB29" w14:textId="77777777" w:rsidR="00FF2D90" w:rsidRPr="00125FCA" w:rsidRDefault="00FF2D90" w:rsidP="00FF2D90">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14:paraId="7E04124E" w14:textId="77777777" w:rsidR="00FF2D90" w:rsidRPr="00AF1D3E" w:rsidRDefault="00FF2D90" w:rsidP="00FF2D90">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7D3F464C" w14:textId="77777777" w:rsidR="00FF2D90" w:rsidRPr="00AF1D3E" w:rsidRDefault="00FF2D90" w:rsidP="00FF2D90">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7F78DD7F" w14:textId="77777777" w:rsidR="00FF2D90" w:rsidRPr="00AF1D3E" w:rsidRDefault="00FF2D90" w:rsidP="00FF2D90">
            <w:pPr>
              <w:jc w:val="right"/>
              <w:rPr>
                <w:color w:val="000000"/>
                <w:sz w:val="14"/>
                <w:szCs w:val="14"/>
              </w:rPr>
            </w:pPr>
            <w:r w:rsidRPr="00AF1D3E">
              <w:rPr>
                <w:color w:val="000000"/>
                <w:sz w:val="14"/>
                <w:szCs w:val="14"/>
              </w:rPr>
              <w:t>..</w:t>
            </w:r>
          </w:p>
        </w:tc>
        <w:tc>
          <w:tcPr>
            <w:tcW w:w="771" w:type="dxa"/>
            <w:tcBorders>
              <w:top w:val="nil"/>
              <w:left w:val="nil"/>
              <w:bottom w:val="nil"/>
              <w:right w:val="nil"/>
            </w:tcBorders>
            <w:shd w:val="clear" w:color="auto" w:fill="auto"/>
            <w:vAlign w:val="center"/>
          </w:tcPr>
          <w:p w14:paraId="5AD65622" w14:textId="77777777" w:rsidR="00FF2D90" w:rsidRPr="00AF1D3E" w:rsidRDefault="00FF2D90" w:rsidP="00FF2D9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6BB34013" w14:textId="77777777" w:rsidR="00FF2D90" w:rsidRPr="00AF1D3E" w:rsidRDefault="00FF2D90" w:rsidP="00FF2D90">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56ADFE0E" w14:textId="77777777" w:rsidR="00FF2D90" w:rsidRPr="00AF1D3E" w:rsidRDefault="00FF2D90" w:rsidP="00FF2D90">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6BF84151" w14:textId="77777777" w:rsidR="00FF2D90" w:rsidRPr="00AF1D3E" w:rsidRDefault="00FF2D90" w:rsidP="00FF2D90">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2DEE9F49" w14:textId="77777777" w:rsidR="00FF2D90" w:rsidRPr="00B17812" w:rsidRDefault="00FF2D90" w:rsidP="00FF2D90">
            <w:pPr>
              <w:jc w:val="right"/>
              <w:rPr>
                <w:color w:val="000000"/>
                <w:sz w:val="14"/>
                <w:szCs w:val="14"/>
              </w:rPr>
            </w:pPr>
            <w:r w:rsidRPr="00AF1D3E">
              <w:rPr>
                <w:color w:val="000000"/>
                <w:sz w:val="14"/>
                <w:szCs w:val="14"/>
              </w:rPr>
              <w:t>..</w:t>
            </w:r>
          </w:p>
        </w:tc>
      </w:tr>
      <w:tr w:rsidR="00FF2D90" w:rsidRPr="007E39DB" w14:paraId="66748551" w14:textId="77777777" w:rsidTr="00D111F3">
        <w:trPr>
          <w:trHeight w:hRule="exact" w:val="228"/>
        </w:trPr>
        <w:tc>
          <w:tcPr>
            <w:tcW w:w="3109" w:type="dxa"/>
            <w:tcBorders>
              <w:top w:val="nil"/>
              <w:left w:val="nil"/>
              <w:bottom w:val="nil"/>
              <w:right w:val="nil"/>
            </w:tcBorders>
            <w:shd w:val="clear" w:color="auto" w:fill="auto"/>
            <w:vAlign w:val="center"/>
            <w:hideMark/>
          </w:tcPr>
          <w:p w14:paraId="573F56AE" w14:textId="77777777" w:rsidR="00FF2D90" w:rsidRPr="00125FCA" w:rsidRDefault="00FF2D90" w:rsidP="00FF2D90">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14:paraId="33ED304C" w14:textId="77777777" w:rsidR="00FF2D90" w:rsidRPr="00AF1D3E" w:rsidRDefault="00FF2D90" w:rsidP="00FF2D90">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2D629A58" w14:textId="77777777" w:rsidR="00FF2D90" w:rsidRPr="00AF1D3E" w:rsidRDefault="00FF2D90" w:rsidP="00FF2D90">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3AC7E76E" w14:textId="77777777" w:rsidR="00FF2D90" w:rsidRPr="00AF1D3E" w:rsidRDefault="00FF2D90" w:rsidP="00FF2D90">
            <w:pPr>
              <w:jc w:val="right"/>
              <w:rPr>
                <w:color w:val="000000"/>
                <w:sz w:val="14"/>
                <w:szCs w:val="14"/>
              </w:rPr>
            </w:pPr>
            <w:r w:rsidRPr="00AF1D3E">
              <w:rPr>
                <w:color w:val="000000"/>
                <w:sz w:val="14"/>
                <w:szCs w:val="14"/>
              </w:rPr>
              <w:t>..</w:t>
            </w:r>
          </w:p>
        </w:tc>
        <w:tc>
          <w:tcPr>
            <w:tcW w:w="771" w:type="dxa"/>
            <w:tcBorders>
              <w:top w:val="nil"/>
              <w:left w:val="nil"/>
              <w:bottom w:val="nil"/>
              <w:right w:val="nil"/>
            </w:tcBorders>
            <w:shd w:val="clear" w:color="auto" w:fill="auto"/>
            <w:vAlign w:val="center"/>
          </w:tcPr>
          <w:p w14:paraId="2206290D" w14:textId="77777777" w:rsidR="00FF2D90" w:rsidRPr="00AF1D3E" w:rsidRDefault="00FF2D90" w:rsidP="00FF2D9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61619324" w14:textId="77777777" w:rsidR="00FF2D90" w:rsidRPr="00AF1D3E" w:rsidRDefault="00FF2D90" w:rsidP="00FF2D90">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7756A77D" w14:textId="77777777" w:rsidR="00FF2D90" w:rsidRPr="00AF1D3E" w:rsidRDefault="00FF2D90" w:rsidP="00FF2D90">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52645754" w14:textId="77777777" w:rsidR="00FF2D90" w:rsidRPr="00AF1D3E" w:rsidRDefault="00FF2D90" w:rsidP="00FF2D90">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6E770129" w14:textId="77777777" w:rsidR="00FF2D90" w:rsidRPr="00B17812" w:rsidRDefault="00FF2D90" w:rsidP="00FF2D90">
            <w:pPr>
              <w:jc w:val="right"/>
              <w:rPr>
                <w:color w:val="000000"/>
                <w:sz w:val="14"/>
                <w:szCs w:val="14"/>
              </w:rPr>
            </w:pPr>
            <w:r w:rsidRPr="00AF1D3E">
              <w:rPr>
                <w:color w:val="000000"/>
                <w:sz w:val="14"/>
                <w:szCs w:val="14"/>
              </w:rPr>
              <w:t>..</w:t>
            </w:r>
          </w:p>
        </w:tc>
      </w:tr>
      <w:tr w:rsidR="00FF2D90" w:rsidRPr="007E39DB" w14:paraId="7BBAC5AC" w14:textId="77777777" w:rsidTr="00D111F3">
        <w:trPr>
          <w:trHeight w:hRule="exact" w:val="228"/>
        </w:trPr>
        <w:tc>
          <w:tcPr>
            <w:tcW w:w="3109" w:type="dxa"/>
            <w:tcBorders>
              <w:top w:val="nil"/>
              <w:left w:val="nil"/>
              <w:bottom w:val="nil"/>
              <w:right w:val="nil"/>
            </w:tcBorders>
            <w:shd w:val="clear" w:color="auto" w:fill="auto"/>
            <w:vAlign w:val="center"/>
            <w:hideMark/>
          </w:tcPr>
          <w:p w14:paraId="1F2B6558" w14:textId="77777777" w:rsidR="00FF2D90" w:rsidRPr="00125FCA" w:rsidRDefault="00FF2D90" w:rsidP="00FF2D90">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14:paraId="5EDBB08B" w14:textId="77777777" w:rsidR="00FF2D90" w:rsidRPr="00AF1D3E" w:rsidRDefault="00FF2D90" w:rsidP="00FF2D90">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2D109A97" w14:textId="77777777" w:rsidR="00FF2D90" w:rsidRPr="00AF1D3E" w:rsidRDefault="00FF2D90" w:rsidP="00FF2D90">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71076161" w14:textId="77777777" w:rsidR="00FF2D90" w:rsidRDefault="00FF2D90" w:rsidP="00FF2D90">
            <w:pPr>
              <w:jc w:val="right"/>
              <w:rPr>
                <w:color w:val="000000"/>
                <w:sz w:val="14"/>
                <w:szCs w:val="14"/>
              </w:rPr>
            </w:pPr>
            <w:r>
              <w:rPr>
                <w:color w:val="000000"/>
                <w:sz w:val="14"/>
                <w:szCs w:val="14"/>
              </w:rPr>
              <w:t>-</w:t>
            </w:r>
          </w:p>
        </w:tc>
        <w:tc>
          <w:tcPr>
            <w:tcW w:w="771" w:type="dxa"/>
            <w:tcBorders>
              <w:top w:val="nil"/>
              <w:left w:val="nil"/>
              <w:bottom w:val="nil"/>
              <w:right w:val="nil"/>
            </w:tcBorders>
            <w:shd w:val="clear" w:color="auto" w:fill="auto"/>
            <w:vAlign w:val="center"/>
          </w:tcPr>
          <w:p w14:paraId="432FADDD" w14:textId="77777777" w:rsidR="00FF2D90" w:rsidRDefault="00FF2D90" w:rsidP="00FF2D9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14:paraId="172DD938" w14:textId="77777777" w:rsidR="00FF2D90" w:rsidRDefault="00FF2D90" w:rsidP="00FF2D9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4F2FC54" w14:textId="77777777" w:rsidR="00FF2D90" w:rsidRDefault="00FF2D90" w:rsidP="00FF2D9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08C70B32" w14:textId="77777777" w:rsidR="00FF2D90" w:rsidRDefault="00FF2D90" w:rsidP="00FF2D9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705271F" w14:textId="77777777" w:rsidR="00FF2D90" w:rsidRPr="00B17812" w:rsidRDefault="00FF2D90" w:rsidP="00FF2D90">
            <w:pPr>
              <w:jc w:val="right"/>
              <w:rPr>
                <w:color w:val="000000"/>
                <w:sz w:val="14"/>
                <w:szCs w:val="14"/>
              </w:rPr>
            </w:pPr>
            <w:r>
              <w:rPr>
                <w:color w:val="000000"/>
                <w:sz w:val="14"/>
                <w:szCs w:val="14"/>
              </w:rPr>
              <w:t>-</w:t>
            </w:r>
          </w:p>
        </w:tc>
      </w:tr>
      <w:tr w:rsidR="00FF2D90" w:rsidRPr="007E39DB" w14:paraId="48304F24" w14:textId="77777777" w:rsidTr="00D111F3">
        <w:trPr>
          <w:trHeight w:hRule="exact" w:val="228"/>
        </w:trPr>
        <w:tc>
          <w:tcPr>
            <w:tcW w:w="3109" w:type="dxa"/>
            <w:tcBorders>
              <w:top w:val="nil"/>
              <w:left w:val="nil"/>
              <w:bottom w:val="nil"/>
              <w:right w:val="nil"/>
            </w:tcBorders>
            <w:shd w:val="clear" w:color="auto" w:fill="auto"/>
            <w:vAlign w:val="center"/>
            <w:hideMark/>
          </w:tcPr>
          <w:p w14:paraId="473E4986" w14:textId="77777777" w:rsidR="00FF2D90" w:rsidRPr="00125FCA" w:rsidRDefault="00FF2D90" w:rsidP="00FF2D90">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14:paraId="3B978534" w14:textId="77777777" w:rsidR="00FF2D90" w:rsidRPr="00AF1D3E" w:rsidRDefault="00FF2D90" w:rsidP="00FF2D90">
            <w:pPr>
              <w:jc w:val="right"/>
              <w:rPr>
                <w:color w:val="000000"/>
                <w:sz w:val="14"/>
                <w:szCs w:val="14"/>
              </w:rPr>
            </w:pPr>
            <w:r w:rsidRPr="00AF1D3E">
              <w:rPr>
                <w:color w:val="000000"/>
                <w:sz w:val="14"/>
                <w:szCs w:val="14"/>
              </w:rPr>
              <w:t>0.6</w:t>
            </w:r>
          </w:p>
        </w:tc>
        <w:tc>
          <w:tcPr>
            <w:tcW w:w="834" w:type="dxa"/>
            <w:tcBorders>
              <w:top w:val="nil"/>
              <w:left w:val="nil"/>
              <w:bottom w:val="nil"/>
              <w:right w:val="nil"/>
            </w:tcBorders>
            <w:shd w:val="clear" w:color="auto" w:fill="auto"/>
            <w:vAlign w:val="center"/>
          </w:tcPr>
          <w:p w14:paraId="3EDDE878" w14:textId="77777777" w:rsidR="00FF2D90" w:rsidRPr="00AF1D3E" w:rsidRDefault="00FF2D90" w:rsidP="00FF2D90">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14:paraId="622C0F7F" w14:textId="77777777" w:rsidR="00FF2D90" w:rsidRDefault="00FF2D90" w:rsidP="00FF2D90">
            <w:pPr>
              <w:jc w:val="right"/>
              <w:rPr>
                <w:color w:val="000000"/>
                <w:sz w:val="14"/>
                <w:szCs w:val="14"/>
              </w:rPr>
            </w:pPr>
            <w:r>
              <w:rPr>
                <w:color w:val="000000"/>
                <w:sz w:val="14"/>
                <w:szCs w:val="14"/>
              </w:rPr>
              <w:t>0.6</w:t>
            </w:r>
          </w:p>
        </w:tc>
        <w:tc>
          <w:tcPr>
            <w:tcW w:w="771" w:type="dxa"/>
            <w:tcBorders>
              <w:top w:val="nil"/>
              <w:left w:val="nil"/>
              <w:bottom w:val="nil"/>
              <w:right w:val="nil"/>
            </w:tcBorders>
            <w:shd w:val="clear" w:color="auto" w:fill="auto"/>
            <w:vAlign w:val="center"/>
          </w:tcPr>
          <w:p w14:paraId="4F5B550D" w14:textId="77777777" w:rsidR="00FF2D90" w:rsidRDefault="00FF2D90" w:rsidP="00FF2D90">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14:paraId="7DDAAC5C" w14:textId="77777777" w:rsidR="00FF2D90" w:rsidRDefault="00FF2D90" w:rsidP="00FF2D90">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4913410E" w14:textId="77777777" w:rsidR="00FF2D90" w:rsidRDefault="00FF2D90" w:rsidP="00FF2D90">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02B384D7" w14:textId="77777777" w:rsidR="00FF2D90" w:rsidRDefault="00FF2D90" w:rsidP="00FF2D90">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14:paraId="3BFBDBE9" w14:textId="77777777" w:rsidR="00FF2D90" w:rsidRPr="00B17812" w:rsidRDefault="00FF2D90" w:rsidP="00FF2D90">
            <w:pPr>
              <w:jc w:val="right"/>
              <w:rPr>
                <w:color w:val="000000"/>
                <w:sz w:val="14"/>
                <w:szCs w:val="14"/>
              </w:rPr>
            </w:pPr>
            <w:r>
              <w:rPr>
                <w:color w:val="000000"/>
                <w:sz w:val="14"/>
                <w:szCs w:val="14"/>
              </w:rPr>
              <w:t xml:space="preserve">0.6      </w:t>
            </w:r>
          </w:p>
        </w:tc>
      </w:tr>
      <w:tr w:rsidR="00FF2D90" w:rsidRPr="007E39DB" w14:paraId="7A39764D" w14:textId="77777777" w:rsidTr="00D111F3">
        <w:trPr>
          <w:trHeight w:hRule="exact" w:val="228"/>
        </w:trPr>
        <w:tc>
          <w:tcPr>
            <w:tcW w:w="3109" w:type="dxa"/>
            <w:tcBorders>
              <w:top w:val="nil"/>
              <w:left w:val="nil"/>
              <w:bottom w:val="nil"/>
              <w:right w:val="nil"/>
            </w:tcBorders>
            <w:shd w:val="clear" w:color="auto" w:fill="auto"/>
            <w:vAlign w:val="center"/>
            <w:hideMark/>
          </w:tcPr>
          <w:p w14:paraId="0058EC3A" w14:textId="77777777" w:rsidR="00FF2D90" w:rsidRPr="00125FCA" w:rsidRDefault="00FF2D90" w:rsidP="00FF2D90">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14:paraId="6E6B1FDF" w14:textId="77777777" w:rsidR="00FF2D90" w:rsidRPr="007F2297" w:rsidRDefault="00FF2D90" w:rsidP="00FF2D90">
            <w:pPr>
              <w:jc w:val="right"/>
              <w:rPr>
                <w:color w:val="000000"/>
                <w:sz w:val="14"/>
                <w:szCs w:val="14"/>
              </w:rPr>
            </w:pPr>
            <w:r w:rsidRPr="007F2297">
              <w:rPr>
                <w:color w:val="000000"/>
                <w:sz w:val="14"/>
                <w:szCs w:val="14"/>
              </w:rPr>
              <w:t>-</w:t>
            </w:r>
          </w:p>
        </w:tc>
        <w:tc>
          <w:tcPr>
            <w:tcW w:w="834" w:type="dxa"/>
            <w:tcBorders>
              <w:top w:val="nil"/>
              <w:left w:val="nil"/>
              <w:bottom w:val="nil"/>
              <w:right w:val="nil"/>
            </w:tcBorders>
            <w:shd w:val="clear" w:color="auto" w:fill="auto"/>
            <w:vAlign w:val="center"/>
          </w:tcPr>
          <w:p w14:paraId="1EB28DB3" w14:textId="77777777" w:rsidR="00FF2D90" w:rsidRPr="007F2297" w:rsidRDefault="00FF2D90" w:rsidP="00FF2D90">
            <w:pPr>
              <w:jc w:val="right"/>
              <w:rPr>
                <w:color w:val="000000"/>
                <w:sz w:val="14"/>
                <w:szCs w:val="14"/>
              </w:rPr>
            </w:pPr>
            <w:r w:rsidRPr="007F2297">
              <w:rPr>
                <w:color w:val="000000"/>
                <w:sz w:val="14"/>
                <w:szCs w:val="14"/>
              </w:rPr>
              <w:t>-</w:t>
            </w:r>
          </w:p>
        </w:tc>
        <w:tc>
          <w:tcPr>
            <w:tcW w:w="835" w:type="dxa"/>
            <w:tcBorders>
              <w:top w:val="nil"/>
              <w:left w:val="nil"/>
              <w:bottom w:val="nil"/>
              <w:right w:val="nil"/>
            </w:tcBorders>
            <w:shd w:val="clear" w:color="auto" w:fill="auto"/>
            <w:vAlign w:val="center"/>
            <w:hideMark/>
          </w:tcPr>
          <w:p w14:paraId="42F2CC3E" w14:textId="77777777" w:rsidR="00FF2D90" w:rsidRDefault="00FF2D90" w:rsidP="00FF2D90">
            <w:pPr>
              <w:jc w:val="right"/>
              <w:rPr>
                <w:color w:val="000000"/>
                <w:sz w:val="14"/>
                <w:szCs w:val="14"/>
              </w:rPr>
            </w:pPr>
            <w:r>
              <w:rPr>
                <w:color w:val="000000"/>
                <w:sz w:val="14"/>
                <w:szCs w:val="14"/>
              </w:rPr>
              <w:t>-</w:t>
            </w:r>
          </w:p>
        </w:tc>
        <w:tc>
          <w:tcPr>
            <w:tcW w:w="771" w:type="dxa"/>
            <w:tcBorders>
              <w:top w:val="nil"/>
              <w:left w:val="nil"/>
              <w:bottom w:val="nil"/>
              <w:right w:val="nil"/>
            </w:tcBorders>
            <w:shd w:val="clear" w:color="auto" w:fill="auto"/>
            <w:noWrap/>
            <w:vAlign w:val="center"/>
          </w:tcPr>
          <w:p w14:paraId="7792338C" w14:textId="77777777" w:rsidR="00FF2D90" w:rsidRDefault="00FF2D90" w:rsidP="00FF2D9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14:paraId="3ED07792" w14:textId="77777777" w:rsidR="00FF2D90" w:rsidRDefault="00FF2D90" w:rsidP="00FF2D9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5E8803AA" w14:textId="77777777" w:rsidR="00FF2D90" w:rsidRDefault="00FF2D90" w:rsidP="00FF2D9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301729E" w14:textId="77777777" w:rsidR="00FF2D90" w:rsidRDefault="00FF2D90" w:rsidP="00FF2D9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0996D36B" w14:textId="77777777" w:rsidR="00FF2D90" w:rsidRPr="00B17812" w:rsidRDefault="00FF2D90" w:rsidP="00FF2D90">
            <w:pPr>
              <w:jc w:val="right"/>
              <w:rPr>
                <w:color w:val="000000"/>
                <w:sz w:val="14"/>
                <w:szCs w:val="14"/>
              </w:rPr>
            </w:pPr>
            <w:r>
              <w:rPr>
                <w:color w:val="000000"/>
                <w:sz w:val="14"/>
                <w:szCs w:val="14"/>
              </w:rPr>
              <w:t>-</w:t>
            </w:r>
          </w:p>
        </w:tc>
      </w:tr>
      <w:tr w:rsidR="00FF2D90" w:rsidRPr="007E39DB" w14:paraId="1F3E4946" w14:textId="77777777" w:rsidTr="00BE13A2">
        <w:trPr>
          <w:trHeight w:hRule="exact" w:val="228"/>
        </w:trPr>
        <w:tc>
          <w:tcPr>
            <w:tcW w:w="3109" w:type="dxa"/>
            <w:tcBorders>
              <w:top w:val="nil"/>
              <w:left w:val="nil"/>
              <w:bottom w:val="nil"/>
              <w:right w:val="nil"/>
            </w:tcBorders>
            <w:shd w:val="clear" w:color="auto" w:fill="auto"/>
            <w:vAlign w:val="center"/>
            <w:hideMark/>
          </w:tcPr>
          <w:p w14:paraId="097C5E4A" w14:textId="77777777" w:rsidR="00FF2D90" w:rsidRPr="00125FCA" w:rsidRDefault="00FF2D90" w:rsidP="00FF2D90">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51" w:type="dxa"/>
            <w:tcBorders>
              <w:top w:val="nil"/>
              <w:left w:val="nil"/>
              <w:bottom w:val="nil"/>
              <w:right w:val="nil"/>
            </w:tcBorders>
            <w:shd w:val="clear" w:color="auto" w:fill="auto"/>
            <w:vAlign w:val="center"/>
            <w:hideMark/>
          </w:tcPr>
          <w:p w14:paraId="0339E92B" w14:textId="77777777" w:rsidR="00FF2D90" w:rsidRPr="00AF1D3E" w:rsidRDefault="00FF2D90" w:rsidP="00FF2D90">
            <w:pPr>
              <w:jc w:val="right"/>
              <w:rPr>
                <w:color w:val="000000"/>
                <w:sz w:val="14"/>
                <w:szCs w:val="14"/>
              </w:rPr>
            </w:pPr>
            <w:r>
              <w:rPr>
                <w:color w:val="000000"/>
                <w:sz w:val="14"/>
                <w:szCs w:val="14"/>
              </w:rPr>
              <w:t xml:space="preserve">198.2 </w:t>
            </w:r>
          </w:p>
        </w:tc>
        <w:tc>
          <w:tcPr>
            <w:tcW w:w="834" w:type="dxa"/>
            <w:tcBorders>
              <w:top w:val="nil"/>
              <w:left w:val="nil"/>
              <w:bottom w:val="nil"/>
              <w:right w:val="nil"/>
            </w:tcBorders>
            <w:shd w:val="clear" w:color="auto" w:fill="auto"/>
            <w:vAlign w:val="center"/>
          </w:tcPr>
          <w:p w14:paraId="5FB2D782" w14:textId="77777777" w:rsidR="00FF2D90" w:rsidRPr="00AF1D3E" w:rsidRDefault="00FF2D90" w:rsidP="00FF2D90">
            <w:pPr>
              <w:jc w:val="right"/>
              <w:rPr>
                <w:color w:val="000000"/>
                <w:sz w:val="14"/>
                <w:szCs w:val="14"/>
              </w:rPr>
            </w:pPr>
            <w:r>
              <w:rPr>
                <w:color w:val="000000"/>
                <w:sz w:val="14"/>
                <w:szCs w:val="14"/>
              </w:rPr>
              <w:t xml:space="preserve">665.3 </w:t>
            </w:r>
          </w:p>
        </w:tc>
        <w:tc>
          <w:tcPr>
            <w:tcW w:w="835" w:type="dxa"/>
            <w:tcBorders>
              <w:top w:val="nil"/>
              <w:left w:val="nil"/>
              <w:bottom w:val="nil"/>
              <w:right w:val="nil"/>
            </w:tcBorders>
            <w:shd w:val="clear" w:color="auto" w:fill="auto"/>
            <w:noWrap/>
            <w:vAlign w:val="center"/>
            <w:hideMark/>
          </w:tcPr>
          <w:p w14:paraId="6B027B9B" w14:textId="77777777" w:rsidR="00FF2D90" w:rsidRDefault="00FF2D90" w:rsidP="00FF2D90">
            <w:pPr>
              <w:jc w:val="right"/>
              <w:rPr>
                <w:color w:val="000000"/>
                <w:sz w:val="14"/>
                <w:szCs w:val="14"/>
              </w:rPr>
            </w:pPr>
            <w:r>
              <w:rPr>
                <w:color w:val="000000"/>
                <w:sz w:val="14"/>
                <w:szCs w:val="14"/>
              </w:rPr>
              <w:t xml:space="preserve">429.7 </w:t>
            </w:r>
          </w:p>
        </w:tc>
        <w:tc>
          <w:tcPr>
            <w:tcW w:w="771" w:type="dxa"/>
            <w:tcBorders>
              <w:top w:val="nil"/>
              <w:left w:val="nil"/>
              <w:bottom w:val="nil"/>
              <w:right w:val="nil"/>
            </w:tcBorders>
            <w:shd w:val="clear" w:color="auto" w:fill="auto"/>
            <w:noWrap/>
            <w:vAlign w:val="center"/>
          </w:tcPr>
          <w:p w14:paraId="594CD0EF" w14:textId="77777777" w:rsidR="00FF2D90" w:rsidRDefault="00FF2D90" w:rsidP="00FF2D90">
            <w:pPr>
              <w:jc w:val="right"/>
              <w:rPr>
                <w:color w:val="000000"/>
                <w:sz w:val="14"/>
                <w:szCs w:val="14"/>
              </w:rPr>
            </w:pPr>
            <w:r>
              <w:rPr>
                <w:color w:val="000000"/>
                <w:sz w:val="14"/>
                <w:szCs w:val="14"/>
              </w:rPr>
              <w:t xml:space="preserve">636.3 </w:t>
            </w:r>
          </w:p>
        </w:tc>
        <w:tc>
          <w:tcPr>
            <w:tcW w:w="835" w:type="dxa"/>
            <w:tcBorders>
              <w:top w:val="nil"/>
              <w:left w:val="nil"/>
              <w:bottom w:val="nil"/>
              <w:right w:val="nil"/>
            </w:tcBorders>
            <w:shd w:val="clear" w:color="auto" w:fill="auto"/>
            <w:noWrap/>
            <w:vAlign w:val="center"/>
            <w:hideMark/>
          </w:tcPr>
          <w:p w14:paraId="72F842C1" w14:textId="77777777" w:rsidR="00FF2D90" w:rsidRDefault="00FF2D90" w:rsidP="00FF2D90">
            <w:pPr>
              <w:jc w:val="right"/>
              <w:rPr>
                <w:color w:val="000000"/>
                <w:sz w:val="14"/>
                <w:szCs w:val="14"/>
              </w:rPr>
            </w:pPr>
            <w:r>
              <w:rPr>
                <w:color w:val="000000"/>
                <w:sz w:val="14"/>
                <w:szCs w:val="14"/>
              </w:rPr>
              <w:t xml:space="preserve">1,037.1 </w:t>
            </w:r>
          </w:p>
        </w:tc>
        <w:tc>
          <w:tcPr>
            <w:tcW w:w="815" w:type="dxa"/>
            <w:tcBorders>
              <w:top w:val="nil"/>
              <w:left w:val="nil"/>
              <w:bottom w:val="nil"/>
              <w:right w:val="nil"/>
            </w:tcBorders>
            <w:shd w:val="clear" w:color="auto" w:fill="auto"/>
            <w:vAlign w:val="center"/>
          </w:tcPr>
          <w:p w14:paraId="3925CF77" w14:textId="77777777" w:rsidR="00FF2D90" w:rsidRDefault="00FF2D90" w:rsidP="00FF2D90">
            <w:pPr>
              <w:jc w:val="right"/>
              <w:rPr>
                <w:color w:val="000000"/>
                <w:sz w:val="14"/>
                <w:szCs w:val="14"/>
              </w:rPr>
            </w:pPr>
            <w:r>
              <w:rPr>
                <w:color w:val="000000"/>
                <w:sz w:val="14"/>
                <w:szCs w:val="14"/>
              </w:rPr>
              <w:t xml:space="preserve">1,229.7 </w:t>
            </w:r>
          </w:p>
        </w:tc>
        <w:tc>
          <w:tcPr>
            <w:tcW w:w="815" w:type="dxa"/>
            <w:tcBorders>
              <w:top w:val="nil"/>
              <w:left w:val="nil"/>
              <w:bottom w:val="nil"/>
              <w:right w:val="nil"/>
            </w:tcBorders>
            <w:shd w:val="clear" w:color="auto" w:fill="auto"/>
            <w:vAlign w:val="center"/>
          </w:tcPr>
          <w:p w14:paraId="7A94CAB0" w14:textId="77777777" w:rsidR="00FF2D90" w:rsidRDefault="00FF2D90" w:rsidP="00FF2D90">
            <w:pPr>
              <w:jc w:val="right"/>
              <w:rPr>
                <w:color w:val="000000"/>
                <w:sz w:val="14"/>
                <w:szCs w:val="14"/>
              </w:rPr>
            </w:pPr>
            <w:r>
              <w:rPr>
                <w:color w:val="000000"/>
                <w:sz w:val="14"/>
                <w:szCs w:val="14"/>
              </w:rPr>
              <w:t xml:space="preserve">1,297.8 </w:t>
            </w:r>
          </w:p>
        </w:tc>
        <w:tc>
          <w:tcPr>
            <w:tcW w:w="815" w:type="dxa"/>
            <w:tcBorders>
              <w:top w:val="nil"/>
              <w:left w:val="nil"/>
              <w:bottom w:val="nil"/>
              <w:right w:val="nil"/>
            </w:tcBorders>
            <w:shd w:val="clear" w:color="auto" w:fill="auto"/>
            <w:vAlign w:val="center"/>
          </w:tcPr>
          <w:p w14:paraId="3930C690" w14:textId="77777777" w:rsidR="00FF2D90" w:rsidRPr="00B17812" w:rsidRDefault="00FF2D90" w:rsidP="00FF2D90">
            <w:pPr>
              <w:jc w:val="right"/>
              <w:rPr>
                <w:color w:val="000000"/>
                <w:sz w:val="14"/>
                <w:szCs w:val="14"/>
              </w:rPr>
            </w:pPr>
            <w:r>
              <w:rPr>
                <w:color w:val="000000"/>
                <w:sz w:val="14"/>
                <w:szCs w:val="14"/>
              </w:rPr>
              <w:t xml:space="preserve">1,483.3 </w:t>
            </w:r>
          </w:p>
        </w:tc>
      </w:tr>
      <w:tr w:rsidR="00FF2D90" w:rsidRPr="007E39DB" w14:paraId="6D8E2D05" w14:textId="77777777" w:rsidTr="00BE13A2">
        <w:trPr>
          <w:trHeight w:hRule="exact" w:val="285"/>
        </w:trPr>
        <w:tc>
          <w:tcPr>
            <w:tcW w:w="3109" w:type="dxa"/>
            <w:tcBorders>
              <w:top w:val="nil"/>
              <w:left w:val="nil"/>
              <w:bottom w:val="nil"/>
              <w:right w:val="nil"/>
            </w:tcBorders>
            <w:shd w:val="clear" w:color="auto" w:fill="auto"/>
            <w:vAlign w:val="center"/>
          </w:tcPr>
          <w:p w14:paraId="338DB66E" w14:textId="77777777" w:rsidR="00FF2D90" w:rsidRPr="00125FCA" w:rsidRDefault="00FF2D90" w:rsidP="00FF2D90">
            <w:pPr>
              <w:ind w:firstLine="176"/>
              <w:rPr>
                <w:sz w:val="15"/>
                <w:szCs w:val="15"/>
              </w:rPr>
            </w:pPr>
            <w:r w:rsidRPr="00494F57">
              <w:rPr>
                <w:sz w:val="15"/>
                <w:szCs w:val="15"/>
              </w:rPr>
              <w:t>Bai-</w:t>
            </w:r>
            <w:proofErr w:type="spellStart"/>
            <w:r w:rsidRPr="00494F57">
              <w:rPr>
                <w:sz w:val="15"/>
                <w:szCs w:val="15"/>
              </w:rPr>
              <w:t>Muajjal</w:t>
            </w:r>
            <w:proofErr w:type="spellEnd"/>
            <w:r w:rsidRPr="00494F57">
              <w:rPr>
                <w:sz w:val="15"/>
                <w:szCs w:val="15"/>
              </w:rPr>
              <w:t xml:space="preserve"> of </w:t>
            </w:r>
            <w:proofErr w:type="spellStart"/>
            <w:r w:rsidRPr="00494F57">
              <w:rPr>
                <w:sz w:val="15"/>
                <w:szCs w:val="15"/>
              </w:rPr>
              <w:t>Sukuk</w:t>
            </w:r>
            <w:proofErr w:type="spellEnd"/>
          </w:p>
        </w:tc>
        <w:tc>
          <w:tcPr>
            <w:tcW w:w="751" w:type="dxa"/>
            <w:tcBorders>
              <w:top w:val="nil"/>
              <w:left w:val="nil"/>
              <w:bottom w:val="nil"/>
              <w:right w:val="nil"/>
            </w:tcBorders>
            <w:shd w:val="clear" w:color="auto" w:fill="auto"/>
            <w:vAlign w:val="center"/>
          </w:tcPr>
          <w:p w14:paraId="5E9C760C" w14:textId="77777777" w:rsidR="00FF2D90" w:rsidRPr="00AF1D3E" w:rsidRDefault="00FF2D90" w:rsidP="00FF2D90">
            <w:pPr>
              <w:jc w:val="right"/>
              <w:rPr>
                <w:color w:val="000000"/>
                <w:sz w:val="14"/>
                <w:szCs w:val="14"/>
              </w:rPr>
            </w:pPr>
            <w:r>
              <w:rPr>
                <w:color w:val="000000"/>
                <w:sz w:val="14"/>
                <w:szCs w:val="14"/>
              </w:rPr>
              <w:t xml:space="preserve">201.0 </w:t>
            </w:r>
          </w:p>
        </w:tc>
        <w:tc>
          <w:tcPr>
            <w:tcW w:w="834" w:type="dxa"/>
            <w:tcBorders>
              <w:top w:val="nil"/>
              <w:left w:val="nil"/>
              <w:bottom w:val="nil"/>
              <w:right w:val="nil"/>
            </w:tcBorders>
            <w:shd w:val="clear" w:color="auto" w:fill="auto"/>
            <w:vAlign w:val="center"/>
          </w:tcPr>
          <w:p w14:paraId="33698D44" w14:textId="77777777" w:rsidR="00FF2D90" w:rsidRPr="00AF1D3E" w:rsidRDefault="00FF2D90" w:rsidP="00FF2D90">
            <w:pPr>
              <w:jc w:val="right"/>
              <w:rPr>
                <w:color w:val="000000"/>
                <w:sz w:val="14"/>
                <w:szCs w:val="14"/>
              </w:rPr>
            </w:pPr>
            <w:r>
              <w:rPr>
                <w:color w:val="000000"/>
                <w:sz w:val="14"/>
                <w:szCs w:val="14"/>
              </w:rPr>
              <w:t xml:space="preserve">201.0 </w:t>
            </w:r>
          </w:p>
        </w:tc>
        <w:tc>
          <w:tcPr>
            <w:tcW w:w="835" w:type="dxa"/>
            <w:tcBorders>
              <w:top w:val="nil"/>
              <w:left w:val="nil"/>
              <w:bottom w:val="nil"/>
              <w:right w:val="nil"/>
            </w:tcBorders>
            <w:shd w:val="clear" w:color="auto" w:fill="auto"/>
            <w:vAlign w:val="center"/>
          </w:tcPr>
          <w:p w14:paraId="735D3A8C" w14:textId="77777777" w:rsidR="00FF2D90" w:rsidRDefault="00FF2D90" w:rsidP="00FF2D90">
            <w:pPr>
              <w:jc w:val="right"/>
              <w:rPr>
                <w:color w:val="000000"/>
                <w:sz w:val="14"/>
                <w:szCs w:val="14"/>
              </w:rPr>
            </w:pPr>
            <w:r>
              <w:rPr>
                <w:color w:val="000000"/>
                <w:sz w:val="14"/>
                <w:szCs w:val="14"/>
              </w:rPr>
              <w:t xml:space="preserve">201.0 </w:t>
            </w:r>
          </w:p>
        </w:tc>
        <w:tc>
          <w:tcPr>
            <w:tcW w:w="771" w:type="dxa"/>
            <w:tcBorders>
              <w:top w:val="nil"/>
              <w:left w:val="nil"/>
              <w:bottom w:val="nil"/>
              <w:right w:val="nil"/>
            </w:tcBorders>
            <w:shd w:val="clear" w:color="auto" w:fill="auto"/>
            <w:noWrap/>
            <w:vAlign w:val="center"/>
          </w:tcPr>
          <w:p w14:paraId="5A9C0CB0" w14:textId="77777777" w:rsidR="00FF2D90" w:rsidRDefault="00FF2D90" w:rsidP="00FF2D90">
            <w:pPr>
              <w:jc w:val="right"/>
              <w:rPr>
                <w:color w:val="000000"/>
                <w:sz w:val="14"/>
                <w:szCs w:val="14"/>
              </w:rPr>
            </w:pPr>
            <w:r>
              <w:rPr>
                <w:color w:val="000000"/>
                <w:sz w:val="14"/>
                <w:szCs w:val="14"/>
              </w:rPr>
              <w:t xml:space="preserve">201.0 </w:t>
            </w:r>
          </w:p>
        </w:tc>
        <w:tc>
          <w:tcPr>
            <w:tcW w:w="835" w:type="dxa"/>
            <w:tcBorders>
              <w:top w:val="nil"/>
              <w:left w:val="nil"/>
              <w:bottom w:val="nil"/>
              <w:right w:val="nil"/>
            </w:tcBorders>
            <w:shd w:val="clear" w:color="auto" w:fill="auto"/>
            <w:noWrap/>
            <w:vAlign w:val="center"/>
          </w:tcPr>
          <w:p w14:paraId="2F9F9148" w14:textId="77777777" w:rsidR="00FF2D90" w:rsidRDefault="00FF2D90" w:rsidP="00FF2D90">
            <w:pPr>
              <w:jc w:val="right"/>
              <w:rPr>
                <w:color w:val="000000"/>
                <w:sz w:val="14"/>
                <w:szCs w:val="14"/>
              </w:rPr>
            </w:pPr>
            <w:r>
              <w:rPr>
                <w:color w:val="000000"/>
                <w:sz w:val="14"/>
                <w:szCs w:val="14"/>
              </w:rPr>
              <w:t xml:space="preserve">201.0 </w:t>
            </w:r>
          </w:p>
        </w:tc>
        <w:tc>
          <w:tcPr>
            <w:tcW w:w="815" w:type="dxa"/>
            <w:tcBorders>
              <w:top w:val="nil"/>
              <w:left w:val="nil"/>
              <w:bottom w:val="nil"/>
              <w:right w:val="nil"/>
            </w:tcBorders>
            <w:shd w:val="clear" w:color="auto" w:fill="auto"/>
            <w:vAlign w:val="center"/>
          </w:tcPr>
          <w:p w14:paraId="17954CBA" w14:textId="77777777" w:rsidR="00FF2D90" w:rsidRDefault="00FF2D90" w:rsidP="00FF2D90">
            <w:pPr>
              <w:jc w:val="right"/>
              <w:rPr>
                <w:color w:val="000000"/>
                <w:sz w:val="14"/>
                <w:szCs w:val="14"/>
              </w:rPr>
            </w:pPr>
            <w:r>
              <w:rPr>
                <w:color w:val="000000"/>
                <w:sz w:val="14"/>
                <w:szCs w:val="14"/>
              </w:rPr>
              <w:t xml:space="preserve">201.0 </w:t>
            </w:r>
          </w:p>
        </w:tc>
        <w:tc>
          <w:tcPr>
            <w:tcW w:w="815" w:type="dxa"/>
            <w:tcBorders>
              <w:top w:val="nil"/>
              <w:left w:val="nil"/>
              <w:bottom w:val="nil"/>
              <w:right w:val="nil"/>
            </w:tcBorders>
            <w:shd w:val="clear" w:color="auto" w:fill="auto"/>
            <w:vAlign w:val="center"/>
          </w:tcPr>
          <w:p w14:paraId="55AD3FAE" w14:textId="77777777" w:rsidR="00FF2D90" w:rsidRDefault="00FF2D90" w:rsidP="00FF2D90">
            <w:pPr>
              <w:jc w:val="right"/>
              <w:rPr>
                <w:color w:val="000000"/>
                <w:sz w:val="14"/>
                <w:szCs w:val="14"/>
              </w:rPr>
            </w:pPr>
            <w:r>
              <w:rPr>
                <w:color w:val="000000"/>
                <w:sz w:val="14"/>
                <w:szCs w:val="14"/>
              </w:rPr>
              <w:t xml:space="preserve">128.5 </w:t>
            </w:r>
          </w:p>
        </w:tc>
        <w:tc>
          <w:tcPr>
            <w:tcW w:w="815" w:type="dxa"/>
            <w:tcBorders>
              <w:top w:val="nil"/>
              <w:left w:val="nil"/>
              <w:bottom w:val="nil"/>
              <w:right w:val="nil"/>
            </w:tcBorders>
            <w:shd w:val="clear" w:color="auto" w:fill="auto"/>
            <w:vAlign w:val="center"/>
          </w:tcPr>
          <w:p w14:paraId="7270D451" w14:textId="77777777" w:rsidR="00FF2D90" w:rsidRPr="00B17812" w:rsidRDefault="00FF2D90" w:rsidP="00FF2D90">
            <w:pPr>
              <w:jc w:val="right"/>
              <w:rPr>
                <w:color w:val="000000"/>
                <w:sz w:val="14"/>
                <w:szCs w:val="14"/>
              </w:rPr>
            </w:pPr>
            <w:r>
              <w:rPr>
                <w:color w:val="000000"/>
                <w:sz w:val="14"/>
                <w:szCs w:val="14"/>
              </w:rPr>
              <w:t xml:space="preserve">128.5 </w:t>
            </w:r>
          </w:p>
        </w:tc>
      </w:tr>
      <w:tr w:rsidR="00FF2D90" w:rsidRPr="007E39DB" w14:paraId="13AE2509" w14:textId="77777777" w:rsidTr="00BE13A2">
        <w:trPr>
          <w:trHeight w:hRule="exact" w:val="285"/>
        </w:trPr>
        <w:tc>
          <w:tcPr>
            <w:tcW w:w="3109" w:type="dxa"/>
            <w:tcBorders>
              <w:top w:val="nil"/>
              <w:left w:val="nil"/>
              <w:bottom w:val="nil"/>
              <w:right w:val="nil"/>
            </w:tcBorders>
            <w:shd w:val="clear" w:color="auto" w:fill="auto"/>
            <w:vAlign w:val="center"/>
            <w:hideMark/>
          </w:tcPr>
          <w:p w14:paraId="026213ED" w14:textId="77777777" w:rsidR="00FF2D90" w:rsidRPr="00125FCA" w:rsidRDefault="00FF2D90" w:rsidP="00FF2D90">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tcPr>
          <w:p w14:paraId="07A32F5C" w14:textId="77777777" w:rsidR="00FF2D90" w:rsidRPr="00AF1D3E" w:rsidRDefault="00FF2D90" w:rsidP="00FF2D9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1A5CA21C" w14:textId="77777777" w:rsidR="00FF2D90" w:rsidRPr="00AF1D3E" w:rsidRDefault="00FF2D90" w:rsidP="00FF2D9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tcPr>
          <w:p w14:paraId="6EC3D3CB" w14:textId="77777777" w:rsidR="00FF2D90" w:rsidRDefault="00FF2D90" w:rsidP="00FF2D90">
            <w:pPr>
              <w:jc w:val="right"/>
              <w:rPr>
                <w:color w:val="000000"/>
                <w:sz w:val="14"/>
                <w:szCs w:val="14"/>
              </w:rPr>
            </w:pPr>
            <w:r>
              <w:rPr>
                <w:color w:val="000000"/>
                <w:sz w:val="14"/>
                <w:szCs w:val="14"/>
              </w:rPr>
              <w:t>-</w:t>
            </w:r>
          </w:p>
        </w:tc>
        <w:tc>
          <w:tcPr>
            <w:tcW w:w="771" w:type="dxa"/>
            <w:tcBorders>
              <w:top w:val="nil"/>
              <w:left w:val="nil"/>
              <w:bottom w:val="nil"/>
              <w:right w:val="nil"/>
            </w:tcBorders>
            <w:shd w:val="clear" w:color="auto" w:fill="auto"/>
            <w:noWrap/>
            <w:vAlign w:val="center"/>
          </w:tcPr>
          <w:p w14:paraId="69A0F636" w14:textId="77777777" w:rsidR="00FF2D90" w:rsidRDefault="00FF2D90" w:rsidP="00FF2D9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tcPr>
          <w:p w14:paraId="5F126795" w14:textId="77777777" w:rsidR="00FF2D90" w:rsidRDefault="00FF2D90" w:rsidP="00FF2D9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601CA388" w14:textId="77777777" w:rsidR="00FF2D90" w:rsidRDefault="00FF2D90" w:rsidP="00FF2D9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45BA8188" w14:textId="77777777" w:rsidR="00FF2D90" w:rsidRDefault="00FF2D90" w:rsidP="00FF2D9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F08122E" w14:textId="77777777" w:rsidR="00FF2D90" w:rsidRPr="00B17812" w:rsidRDefault="00FF2D90" w:rsidP="00FF2D90">
            <w:pPr>
              <w:jc w:val="right"/>
              <w:rPr>
                <w:color w:val="000000"/>
                <w:sz w:val="14"/>
                <w:szCs w:val="14"/>
              </w:rPr>
            </w:pPr>
            <w:r>
              <w:rPr>
                <w:color w:val="000000"/>
                <w:sz w:val="14"/>
                <w:szCs w:val="14"/>
              </w:rPr>
              <w:t>-</w:t>
            </w:r>
          </w:p>
        </w:tc>
      </w:tr>
      <w:tr w:rsidR="00FF2D90" w:rsidRPr="007E39DB" w14:paraId="27A216C2" w14:textId="77777777" w:rsidTr="00BE13A2">
        <w:trPr>
          <w:trHeight w:hRule="exact" w:val="228"/>
        </w:trPr>
        <w:tc>
          <w:tcPr>
            <w:tcW w:w="3109" w:type="dxa"/>
            <w:tcBorders>
              <w:top w:val="nil"/>
              <w:left w:val="nil"/>
              <w:bottom w:val="nil"/>
              <w:right w:val="nil"/>
            </w:tcBorders>
            <w:shd w:val="clear" w:color="auto" w:fill="auto"/>
            <w:vAlign w:val="center"/>
            <w:hideMark/>
          </w:tcPr>
          <w:p w14:paraId="1ACF9833" w14:textId="77777777" w:rsidR="00FF2D90" w:rsidRPr="00125FCA" w:rsidRDefault="00FF2D90" w:rsidP="00FF2D90">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14:paraId="290E8C69" w14:textId="77777777" w:rsidR="00FF2D90" w:rsidRPr="00AF1D3E" w:rsidRDefault="00FF2D90" w:rsidP="00FF2D90">
            <w:pPr>
              <w:jc w:val="right"/>
              <w:rPr>
                <w:color w:val="000000"/>
                <w:sz w:val="14"/>
                <w:szCs w:val="14"/>
              </w:rPr>
            </w:pPr>
            <w:r>
              <w:rPr>
                <w:color w:val="000000"/>
                <w:sz w:val="14"/>
                <w:szCs w:val="14"/>
              </w:rPr>
              <w:t xml:space="preserve">0.1 </w:t>
            </w:r>
          </w:p>
        </w:tc>
        <w:tc>
          <w:tcPr>
            <w:tcW w:w="834" w:type="dxa"/>
            <w:tcBorders>
              <w:top w:val="nil"/>
              <w:left w:val="nil"/>
              <w:bottom w:val="nil"/>
              <w:right w:val="nil"/>
            </w:tcBorders>
            <w:shd w:val="clear" w:color="auto" w:fill="auto"/>
            <w:vAlign w:val="center"/>
          </w:tcPr>
          <w:p w14:paraId="2E2D4E3F" w14:textId="77777777" w:rsidR="00FF2D90" w:rsidRPr="00AF1D3E" w:rsidRDefault="00FF2D90" w:rsidP="00FF2D90">
            <w:pPr>
              <w:jc w:val="right"/>
              <w:rPr>
                <w:color w:val="000000"/>
                <w:sz w:val="14"/>
                <w:szCs w:val="14"/>
              </w:rPr>
            </w:pPr>
            <w:r>
              <w:rPr>
                <w:color w:val="000000"/>
                <w:sz w:val="14"/>
                <w:szCs w:val="14"/>
              </w:rPr>
              <w:t xml:space="preserve">0.1 </w:t>
            </w:r>
          </w:p>
        </w:tc>
        <w:tc>
          <w:tcPr>
            <w:tcW w:w="835" w:type="dxa"/>
            <w:tcBorders>
              <w:top w:val="nil"/>
              <w:left w:val="nil"/>
              <w:bottom w:val="nil"/>
              <w:right w:val="nil"/>
            </w:tcBorders>
            <w:shd w:val="clear" w:color="auto" w:fill="auto"/>
            <w:vAlign w:val="center"/>
            <w:hideMark/>
          </w:tcPr>
          <w:p w14:paraId="1B1F7FE9" w14:textId="77777777" w:rsidR="00FF2D90" w:rsidRDefault="00FF2D90" w:rsidP="00FF2D90">
            <w:pPr>
              <w:jc w:val="right"/>
              <w:rPr>
                <w:color w:val="000000"/>
                <w:sz w:val="14"/>
                <w:szCs w:val="14"/>
              </w:rPr>
            </w:pPr>
            <w:r>
              <w:rPr>
                <w:color w:val="000000"/>
                <w:sz w:val="14"/>
                <w:szCs w:val="14"/>
              </w:rPr>
              <w:t xml:space="preserve">0.1 </w:t>
            </w:r>
          </w:p>
        </w:tc>
        <w:tc>
          <w:tcPr>
            <w:tcW w:w="771" w:type="dxa"/>
            <w:tcBorders>
              <w:top w:val="nil"/>
              <w:left w:val="nil"/>
              <w:bottom w:val="nil"/>
              <w:right w:val="nil"/>
            </w:tcBorders>
            <w:shd w:val="clear" w:color="auto" w:fill="auto"/>
            <w:noWrap/>
            <w:vAlign w:val="center"/>
          </w:tcPr>
          <w:p w14:paraId="227AC9E4" w14:textId="77777777" w:rsidR="00FF2D90" w:rsidRDefault="00FF2D90" w:rsidP="00FF2D90">
            <w:pPr>
              <w:jc w:val="right"/>
              <w:rPr>
                <w:color w:val="000000"/>
                <w:sz w:val="14"/>
                <w:szCs w:val="14"/>
              </w:rPr>
            </w:pPr>
            <w:r>
              <w:rPr>
                <w:color w:val="000000"/>
                <w:sz w:val="14"/>
                <w:szCs w:val="14"/>
              </w:rPr>
              <w:t xml:space="preserve">0.1 </w:t>
            </w:r>
          </w:p>
        </w:tc>
        <w:tc>
          <w:tcPr>
            <w:tcW w:w="835" w:type="dxa"/>
            <w:tcBorders>
              <w:top w:val="nil"/>
              <w:left w:val="nil"/>
              <w:bottom w:val="nil"/>
              <w:right w:val="nil"/>
            </w:tcBorders>
            <w:shd w:val="clear" w:color="auto" w:fill="auto"/>
            <w:noWrap/>
            <w:vAlign w:val="center"/>
            <w:hideMark/>
          </w:tcPr>
          <w:p w14:paraId="5B9FE4CD" w14:textId="77777777" w:rsidR="00FF2D90" w:rsidRDefault="00FF2D90" w:rsidP="00FF2D90">
            <w:pPr>
              <w:jc w:val="right"/>
              <w:rPr>
                <w:color w:val="000000"/>
                <w:sz w:val="14"/>
                <w:szCs w:val="14"/>
              </w:rPr>
            </w:pPr>
            <w:r>
              <w:rPr>
                <w:color w:val="000000"/>
                <w:sz w:val="14"/>
                <w:szCs w:val="14"/>
              </w:rPr>
              <w:t xml:space="preserve">0.1 </w:t>
            </w:r>
          </w:p>
        </w:tc>
        <w:tc>
          <w:tcPr>
            <w:tcW w:w="815" w:type="dxa"/>
            <w:tcBorders>
              <w:top w:val="nil"/>
              <w:left w:val="nil"/>
              <w:bottom w:val="nil"/>
              <w:right w:val="nil"/>
            </w:tcBorders>
            <w:shd w:val="clear" w:color="auto" w:fill="auto"/>
            <w:vAlign w:val="center"/>
          </w:tcPr>
          <w:p w14:paraId="2019766C" w14:textId="77777777" w:rsidR="00FF2D90" w:rsidRDefault="00FF2D90" w:rsidP="00FF2D90">
            <w:pPr>
              <w:jc w:val="right"/>
              <w:rPr>
                <w:color w:val="000000"/>
                <w:sz w:val="14"/>
                <w:szCs w:val="14"/>
              </w:rPr>
            </w:pPr>
            <w:r>
              <w:rPr>
                <w:color w:val="000000"/>
                <w:sz w:val="14"/>
                <w:szCs w:val="14"/>
              </w:rPr>
              <w:t xml:space="preserve">0.1 </w:t>
            </w:r>
          </w:p>
        </w:tc>
        <w:tc>
          <w:tcPr>
            <w:tcW w:w="815" w:type="dxa"/>
            <w:tcBorders>
              <w:top w:val="nil"/>
              <w:left w:val="nil"/>
              <w:bottom w:val="nil"/>
              <w:right w:val="nil"/>
            </w:tcBorders>
            <w:shd w:val="clear" w:color="auto" w:fill="auto"/>
            <w:vAlign w:val="center"/>
          </w:tcPr>
          <w:p w14:paraId="0BE0E0EF" w14:textId="77777777" w:rsidR="00FF2D90" w:rsidRDefault="00FF2D90" w:rsidP="00FF2D90">
            <w:pPr>
              <w:jc w:val="right"/>
              <w:rPr>
                <w:color w:val="000000"/>
                <w:sz w:val="14"/>
                <w:szCs w:val="14"/>
              </w:rPr>
            </w:pPr>
            <w:r>
              <w:rPr>
                <w:color w:val="000000"/>
                <w:sz w:val="14"/>
                <w:szCs w:val="14"/>
              </w:rPr>
              <w:t xml:space="preserve">0.1 </w:t>
            </w:r>
          </w:p>
        </w:tc>
        <w:tc>
          <w:tcPr>
            <w:tcW w:w="815" w:type="dxa"/>
            <w:tcBorders>
              <w:top w:val="nil"/>
              <w:left w:val="nil"/>
              <w:bottom w:val="nil"/>
              <w:right w:val="nil"/>
            </w:tcBorders>
            <w:shd w:val="clear" w:color="auto" w:fill="auto"/>
            <w:vAlign w:val="center"/>
          </w:tcPr>
          <w:p w14:paraId="4D21E02E" w14:textId="77777777" w:rsidR="00FF2D90" w:rsidRPr="00B17812" w:rsidRDefault="00FF2D90" w:rsidP="00FF2D90">
            <w:pPr>
              <w:jc w:val="right"/>
              <w:rPr>
                <w:color w:val="000000"/>
                <w:sz w:val="14"/>
                <w:szCs w:val="14"/>
              </w:rPr>
            </w:pPr>
            <w:r>
              <w:rPr>
                <w:color w:val="000000"/>
                <w:sz w:val="14"/>
                <w:szCs w:val="14"/>
              </w:rPr>
              <w:t xml:space="preserve">0.1 </w:t>
            </w:r>
          </w:p>
        </w:tc>
      </w:tr>
      <w:tr w:rsidR="00FF2D90" w:rsidRPr="007E39DB" w14:paraId="030060FB" w14:textId="77777777" w:rsidTr="00BE13A2">
        <w:trPr>
          <w:trHeight w:hRule="exact" w:val="228"/>
        </w:trPr>
        <w:tc>
          <w:tcPr>
            <w:tcW w:w="3109" w:type="dxa"/>
            <w:tcBorders>
              <w:top w:val="nil"/>
              <w:left w:val="nil"/>
              <w:bottom w:val="nil"/>
              <w:right w:val="nil"/>
            </w:tcBorders>
            <w:shd w:val="clear" w:color="auto" w:fill="auto"/>
            <w:vAlign w:val="center"/>
            <w:hideMark/>
          </w:tcPr>
          <w:p w14:paraId="104FE659" w14:textId="77777777" w:rsidR="00FF2D90" w:rsidRPr="00125FCA" w:rsidRDefault="00FF2D90" w:rsidP="00FF2D90">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14:paraId="64449DF3" w14:textId="77777777" w:rsidR="00FF2D90" w:rsidRPr="00AF1D3E" w:rsidRDefault="00FF2D90" w:rsidP="00FF2D90">
            <w:pPr>
              <w:jc w:val="right"/>
              <w:rPr>
                <w:color w:val="000000"/>
                <w:sz w:val="14"/>
                <w:szCs w:val="14"/>
              </w:rPr>
            </w:pPr>
            <w:r>
              <w:rPr>
                <w:color w:val="000000"/>
                <w:sz w:val="14"/>
                <w:szCs w:val="14"/>
              </w:rPr>
              <w:t xml:space="preserve">0.6 </w:t>
            </w:r>
          </w:p>
        </w:tc>
        <w:tc>
          <w:tcPr>
            <w:tcW w:w="834" w:type="dxa"/>
            <w:tcBorders>
              <w:top w:val="nil"/>
              <w:left w:val="nil"/>
              <w:bottom w:val="nil"/>
              <w:right w:val="nil"/>
            </w:tcBorders>
            <w:shd w:val="clear" w:color="auto" w:fill="auto"/>
            <w:vAlign w:val="center"/>
          </w:tcPr>
          <w:p w14:paraId="376C6744" w14:textId="77777777" w:rsidR="00FF2D90" w:rsidRPr="00AF1D3E" w:rsidRDefault="00FF2D90" w:rsidP="00FF2D90">
            <w:pPr>
              <w:jc w:val="right"/>
              <w:rPr>
                <w:color w:val="000000"/>
                <w:sz w:val="14"/>
                <w:szCs w:val="14"/>
              </w:rPr>
            </w:pPr>
            <w:r>
              <w:rPr>
                <w:color w:val="000000"/>
                <w:sz w:val="14"/>
                <w:szCs w:val="14"/>
              </w:rPr>
              <w:t xml:space="preserve">0.6 </w:t>
            </w:r>
          </w:p>
        </w:tc>
        <w:tc>
          <w:tcPr>
            <w:tcW w:w="835" w:type="dxa"/>
            <w:tcBorders>
              <w:top w:val="nil"/>
              <w:left w:val="nil"/>
              <w:bottom w:val="nil"/>
              <w:right w:val="nil"/>
            </w:tcBorders>
            <w:shd w:val="clear" w:color="auto" w:fill="auto"/>
            <w:vAlign w:val="center"/>
            <w:hideMark/>
          </w:tcPr>
          <w:p w14:paraId="54C27C6F" w14:textId="77777777" w:rsidR="00FF2D90" w:rsidRDefault="00FF2D90" w:rsidP="00FF2D90">
            <w:pPr>
              <w:jc w:val="right"/>
              <w:rPr>
                <w:color w:val="000000"/>
                <w:sz w:val="14"/>
                <w:szCs w:val="14"/>
              </w:rPr>
            </w:pPr>
            <w:r>
              <w:rPr>
                <w:color w:val="000000"/>
                <w:sz w:val="14"/>
                <w:szCs w:val="14"/>
              </w:rPr>
              <w:t xml:space="preserve">0.6 </w:t>
            </w:r>
          </w:p>
        </w:tc>
        <w:tc>
          <w:tcPr>
            <w:tcW w:w="771" w:type="dxa"/>
            <w:tcBorders>
              <w:top w:val="nil"/>
              <w:left w:val="nil"/>
              <w:bottom w:val="nil"/>
              <w:right w:val="nil"/>
            </w:tcBorders>
            <w:shd w:val="clear" w:color="auto" w:fill="auto"/>
            <w:noWrap/>
            <w:vAlign w:val="center"/>
          </w:tcPr>
          <w:p w14:paraId="442C9B45" w14:textId="77777777" w:rsidR="00FF2D90" w:rsidRDefault="00FF2D90" w:rsidP="00FF2D90">
            <w:pPr>
              <w:jc w:val="right"/>
              <w:rPr>
                <w:color w:val="000000"/>
                <w:sz w:val="14"/>
                <w:szCs w:val="14"/>
              </w:rPr>
            </w:pPr>
            <w:r>
              <w:rPr>
                <w:color w:val="000000"/>
                <w:sz w:val="14"/>
                <w:szCs w:val="14"/>
              </w:rPr>
              <w:t xml:space="preserve">0.6 </w:t>
            </w:r>
          </w:p>
        </w:tc>
        <w:tc>
          <w:tcPr>
            <w:tcW w:w="835" w:type="dxa"/>
            <w:tcBorders>
              <w:top w:val="nil"/>
              <w:left w:val="nil"/>
              <w:bottom w:val="nil"/>
              <w:right w:val="nil"/>
            </w:tcBorders>
            <w:shd w:val="clear" w:color="auto" w:fill="auto"/>
            <w:noWrap/>
            <w:vAlign w:val="center"/>
            <w:hideMark/>
          </w:tcPr>
          <w:p w14:paraId="7E4D83F3" w14:textId="77777777" w:rsidR="00FF2D90" w:rsidRDefault="00FF2D90" w:rsidP="00FF2D90">
            <w:pPr>
              <w:jc w:val="right"/>
              <w:rPr>
                <w:color w:val="000000"/>
                <w:sz w:val="14"/>
                <w:szCs w:val="14"/>
              </w:rPr>
            </w:pPr>
            <w:r>
              <w:rPr>
                <w:color w:val="000000"/>
                <w:sz w:val="14"/>
                <w:szCs w:val="14"/>
              </w:rPr>
              <w:t xml:space="preserve">0.6 </w:t>
            </w:r>
          </w:p>
        </w:tc>
        <w:tc>
          <w:tcPr>
            <w:tcW w:w="815" w:type="dxa"/>
            <w:tcBorders>
              <w:top w:val="nil"/>
              <w:left w:val="nil"/>
              <w:bottom w:val="nil"/>
              <w:right w:val="nil"/>
            </w:tcBorders>
            <w:shd w:val="clear" w:color="auto" w:fill="auto"/>
            <w:vAlign w:val="center"/>
          </w:tcPr>
          <w:p w14:paraId="7ECBF1F7" w14:textId="77777777" w:rsidR="00FF2D90" w:rsidRDefault="00FF2D90" w:rsidP="00FF2D90">
            <w:pPr>
              <w:jc w:val="right"/>
              <w:rPr>
                <w:color w:val="000000"/>
                <w:sz w:val="14"/>
                <w:szCs w:val="14"/>
              </w:rPr>
            </w:pPr>
            <w:r>
              <w:rPr>
                <w:color w:val="000000"/>
                <w:sz w:val="14"/>
                <w:szCs w:val="14"/>
              </w:rPr>
              <w:t xml:space="preserve">0.6 </w:t>
            </w:r>
          </w:p>
        </w:tc>
        <w:tc>
          <w:tcPr>
            <w:tcW w:w="815" w:type="dxa"/>
            <w:tcBorders>
              <w:top w:val="nil"/>
              <w:left w:val="nil"/>
              <w:bottom w:val="nil"/>
              <w:right w:val="nil"/>
            </w:tcBorders>
            <w:shd w:val="clear" w:color="auto" w:fill="auto"/>
            <w:vAlign w:val="center"/>
          </w:tcPr>
          <w:p w14:paraId="710E9820" w14:textId="77777777" w:rsidR="00FF2D90" w:rsidRDefault="00FF2D90" w:rsidP="00FF2D90">
            <w:pPr>
              <w:jc w:val="right"/>
              <w:rPr>
                <w:color w:val="000000"/>
                <w:sz w:val="14"/>
                <w:szCs w:val="14"/>
              </w:rPr>
            </w:pPr>
            <w:r>
              <w:rPr>
                <w:color w:val="000000"/>
                <w:sz w:val="14"/>
                <w:szCs w:val="14"/>
              </w:rPr>
              <w:t xml:space="preserve">0.6 </w:t>
            </w:r>
          </w:p>
        </w:tc>
        <w:tc>
          <w:tcPr>
            <w:tcW w:w="815" w:type="dxa"/>
            <w:tcBorders>
              <w:top w:val="nil"/>
              <w:left w:val="nil"/>
              <w:bottom w:val="nil"/>
              <w:right w:val="nil"/>
            </w:tcBorders>
            <w:shd w:val="clear" w:color="auto" w:fill="auto"/>
            <w:vAlign w:val="center"/>
          </w:tcPr>
          <w:p w14:paraId="57EEE628" w14:textId="77777777" w:rsidR="00FF2D90" w:rsidRPr="00B17812" w:rsidRDefault="00FF2D90" w:rsidP="00FF2D90">
            <w:pPr>
              <w:jc w:val="right"/>
              <w:rPr>
                <w:color w:val="000000"/>
                <w:sz w:val="14"/>
                <w:szCs w:val="14"/>
              </w:rPr>
            </w:pPr>
            <w:r>
              <w:rPr>
                <w:color w:val="000000"/>
                <w:sz w:val="14"/>
                <w:szCs w:val="14"/>
              </w:rPr>
              <w:t xml:space="preserve">0.6 </w:t>
            </w:r>
          </w:p>
        </w:tc>
      </w:tr>
      <w:tr w:rsidR="00FF2D90" w:rsidRPr="007E39DB" w14:paraId="27C28B7F" w14:textId="77777777" w:rsidTr="00BE13A2">
        <w:trPr>
          <w:trHeight w:hRule="exact" w:val="228"/>
        </w:trPr>
        <w:tc>
          <w:tcPr>
            <w:tcW w:w="3109" w:type="dxa"/>
            <w:tcBorders>
              <w:top w:val="nil"/>
              <w:left w:val="nil"/>
              <w:bottom w:val="nil"/>
              <w:right w:val="nil"/>
            </w:tcBorders>
            <w:shd w:val="clear" w:color="auto" w:fill="auto"/>
            <w:vAlign w:val="center"/>
            <w:hideMark/>
          </w:tcPr>
          <w:p w14:paraId="4095257F" w14:textId="77777777" w:rsidR="00FF2D90" w:rsidRPr="00125FCA" w:rsidRDefault="00FF2D90" w:rsidP="00FF2D90">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14:paraId="34CC4857" w14:textId="77777777" w:rsidR="00FF2D90" w:rsidRPr="00AF1D3E" w:rsidRDefault="00FF2D90" w:rsidP="00FF2D90">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1BFFFBDD" w14:textId="77777777" w:rsidR="00FF2D90" w:rsidRPr="00AF1D3E" w:rsidRDefault="00FF2D90" w:rsidP="00FF2D90">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466E00FC" w14:textId="77777777" w:rsidR="00FF2D90" w:rsidRPr="00AF1D3E" w:rsidRDefault="00FF2D90" w:rsidP="00FF2D90">
            <w:pPr>
              <w:jc w:val="right"/>
              <w:rPr>
                <w:color w:val="000000"/>
                <w:sz w:val="14"/>
                <w:szCs w:val="14"/>
              </w:rPr>
            </w:pPr>
            <w:r w:rsidRPr="00AF1D3E">
              <w:rPr>
                <w:color w:val="000000"/>
                <w:sz w:val="14"/>
                <w:szCs w:val="14"/>
              </w:rPr>
              <w:t>..</w:t>
            </w:r>
          </w:p>
        </w:tc>
        <w:tc>
          <w:tcPr>
            <w:tcW w:w="771" w:type="dxa"/>
            <w:tcBorders>
              <w:top w:val="nil"/>
              <w:left w:val="nil"/>
              <w:bottom w:val="nil"/>
              <w:right w:val="nil"/>
            </w:tcBorders>
            <w:shd w:val="clear" w:color="auto" w:fill="auto"/>
            <w:noWrap/>
            <w:vAlign w:val="center"/>
          </w:tcPr>
          <w:p w14:paraId="0528AA21" w14:textId="77777777" w:rsidR="00FF2D90" w:rsidRPr="00AF1D3E" w:rsidRDefault="00FF2D90" w:rsidP="00FF2D9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hideMark/>
          </w:tcPr>
          <w:p w14:paraId="04135AA8" w14:textId="77777777" w:rsidR="00FF2D90" w:rsidRPr="00AF1D3E" w:rsidRDefault="00FF2D90" w:rsidP="00FF2D90">
            <w:pPr>
              <w:jc w:val="right"/>
              <w:rPr>
                <w:color w:val="000000"/>
                <w:sz w:val="14"/>
                <w:szCs w:val="14"/>
              </w:rPr>
            </w:pPr>
            <w:r w:rsidRPr="00E050ED">
              <w:t>..</w:t>
            </w:r>
          </w:p>
        </w:tc>
        <w:tc>
          <w:tcPr>
            <w:tcW w:w="815" w:type="dxa"/>
            <w:tcBorders>
              <w:top w:val="nil"/>
              <w:left w:val="nil"/>
              <w:bottom w:val="nil"/>
              <w:right w:val="nil"/>
            </w:tcBorders>
            <w:shd w:val="clear" w:color="auto" w:fill="auto"/>
            <w:vAlign w:val="center"/>
          </w:tcPr>
          <w:p w14:paraId="75898804" w14:textId="77777777" w:rsidR="00FF2D90" w:rsidRPr="00AF1D3E" w:rsidRDefault="00FF2D90" w:rsidP="00FF2D90">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3833E901" w14:textId="77777777" w:rsidR="00FF2D90" w:rsidRPr="00AF1D3E" w:rsidRDefault="00FF2D90" w:rsidP="00FF2D90">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3A7EA667" w14:textId="77777777" w:rsidR="00FF2D90" w:rsidRPr="00B17812" w:rsidRDefault="00FF2D90" w:rsidP="00FF2D90">
            <w:pPr>
              <w:jc w:val="right"/>
              <w:rPr>
                <w:color w:val="000000"/>
                <w:sz w:val="14"/>
                <w:szCs w:val="14"/>
              </w:rPr>
            </w:pPr>
            <w:r w:rsidRPr="00AF1D3E">
              <w:rPr>
                <w:color w:val="000000"/>
                <w:sz w:val="14"/>
                <w:szCs w:val="14"/>
              </w:rPr>
              <w:t>..</w:t>
            </w:r>
          </w:p>
        </w:tc>
      </w:tr>
      <w:tr w:rsidR="00FF2D90" w:rsidRPr="007E39DB" w14:paraId="53B964F1" w14:textId="77777777" w:rsidTr="00BE13A2">
        <w:trPr>
          <w:trHeight w:hRule="exact" w:val="228"/>
        </w:trPr>
        <w:tc>
          <w:tcPr>
            <w:tcW w:w="3109" w:type="dxa"/>
            <w:tcBorders>
              <w:top w:val="nil"/>
              <w:left w:val="nil"/>
              <w:bottom w:val="nil"/>
              <w:right w:val="nil"/>
            </w:tcBorders>
            <w:shd w:val="clear" w:color="auto" w:fill="auto"/>
            <w:vAlign w:val="center"/>
            <w:hideMark/>
          </w:tcPr>
          <w:p w14:paraId="6D6E44F3" w14:textId="77777777" w:rsidR="00FF2D90" w:rsidRPr="00125FCA" w:rsidRDefault="00FF2D90" w:rsidP="00FF2D90">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14:paraId="3A5818DC" w14:textId="77777777" w:rsidR="00FF2D90" w:rsidRPr="00AF1D3E" w:rsidRDefault="00FF2D90" w:rsidP="00FF2D90">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60BE900E" w14:textId="77777777" w:rsidR="00FF2D90" w:rsidRPr="00AF1D3E" w:rsidRDefault="00FF2D90" w:rsidP="00FF2D90">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09A944A7" w14:textId="77777777" w:rsidR="00FF2D90" w:rsidRPr="00AF1D3E" w:rsidRDefault="00FF2D90" w:rsidP="00FF2D90">
            <w:pPr>
              <w:jc w:val="right"/>
              <w:rPr>
                <w:color w:val="000000"/>
                <w:sz w:val="14"/>
                <w:szCs w:val="14"/>
              </w:rPr>
            </w:pPr>
            <w:r w:rsidRPr="00AF1D3E">
              <w:rPr>
                <w:color w:val="000000"/>
                <w:sz w:val="14"/>
                <w:szCs w:val="14"/>
              </w:rPr>
              <w:t>..</w:t>
            </w:r>
          </w:p>
        </w:tc>
        <w:tc>
          <w:tcPr>
            <w:tcW w:w="771" w:type="dxa"/>
            <w:tcBorders>
              <w:top w:val="nil"/>
              <w:left w:val="nil"/>
              <w:bottom w:val="nil"/>
              <w:right w:val="nil"/>
            </w:tcBorders>
            <w:shd w:val="clear" w:color="auto" w:fill="auto"/>
            <w:noWrap/>
            <w:vAlign w:val="center"/>
          </w:tcPr>
          <w:p w14:paraId="3DBB6CCC" w14:textId="77777777" w:rsidR="00FF2D90" w:rsidRPr="00AF1D3E" w:rsidRDefault="00FF2D90" w:rsidP="00FF2D9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hideMark/>
          </w:tcPr>
          <w:p w14:paraId="5A499571" w14:textId="77777777" w:rsidR="00FF2D90" w:rsidRPr="00AF1D3E" w:rsidRDefault="00FF2D90" w:rsidP="00FF2D90">
            <w:pPr>
              <w:jc w:val="right"/>
              <w:rPr>
                <w:color w:val="000000"/>
                <w:sz w:val="14"/>
                <w:szCs w:val="14"/>
              </w:rPr>
            </w:pPr>
            <w:r w:rsidRPr="00E050ED">
              <w:t>..</w:t>
            </w:r>
          </w:p>
        </w:tc>
        <w:tc>
          <w:tcPr>
            <w:tcW w:w="815" w:type="dxa"/>
            <w:tcBorders>
              <w:top w:val="nil"/>
              <w:left w:val="nil"/>
              <w:bottom w:val="nil"/>
              <w:right w:val="nil"/>
            </w:tcBorders>
            <w:shd w:val="clear" w:color="auto" w:fill="auto"/>
            <w:vAlign w:val="center"/>
          </w:tcPr>
          <w:p w14:paraId="53F6E6E4" w14:textId="77777777" w:rsidR="00FF2D90" w:rsidRPr="00AF1D3E" w:rsidRDefault="00FF2D90" w:rsidP="00FF2D90">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4204A6AC" w14:textId="77777777" w:rsidR="00FF2D90" w:rsidRPr="00AF1D3E" w:rsidRDefault="00FF2D90" w:rsidP="00FF2D90">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477AF943" w14:textId="77777777" w:rsidR="00FF2D90" w:rsidRPr="00B17812" w:rsidRDefault="00FF2D90" w:rsidP="00FF2D90">
            <w:pPr>
              <w:jc w:val="right"/>
              <w:rPr>
                <w:color w:val="000000"/>
                <w:sz w:val="14"/>
                <w:szCs w:val="14"/>
              </w:rPr>
            </w:pPr>
            <w:r w:rsidRPr="00AF1D3E">
              <w:rPr>
                <w:color w:val="000000"/>
                <w:sz w:val="14"/>
                <w:szCs w:val="14"/>
              </w:rPr>
              <w:t>..</w:t>
            </w:r>
          </w:p>
        </w:tc>
      </w:tr>
      <w:tr w:rsidR="00FF2D90" w:rsidRPr="007E39DB" w14:paraId="469821BB" w14:textId="77777777" w:rsidTr="00BE13A2">
        <w:trPr>
          <w:trHeight w:hRule="exact" w:val="228"/>
        </w:trPr>
        <w:tc>
          <w:tcPr>
            <w:tcW w:w="3109" w:type="dxa"/>
            <w:tcBorders>
              <w:top w:val="nil"/>
              <w:left w:val="nil"/>
              <w:bottom w:val="nil"/>
              <w:right w:val="nil"/>
            </w:tcBorders>
            <w:shd w:val="clear" w:color="auto" w:fill="auto"/>
            <w:vAlign w:val="center"/>
            <w:hideMark/>
          </w:tcPr>
          <w:p w14:paraId="0A625715" w14:textId="77777777" w:rsidR="00FF2D90" w:rsidRPr="00125FCA" w:rsidRDefault="00FF2D90" w:rsidP="00FF2D90">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14:paraId="79B378D2" w14:textId="77777777" w:rsidR="00FF2D90" w:rsidRPr="00AF1D3E" w:rsidRDefault="00FF2D90" w:rsidP="00FF2D90">
            <w:pPr>
              <w:jc w:val="right"/>
              <w:rPr>
                <w:color w:val="000000"/>
                <w:sz w:val="14"/>
                <w:szCs w:val="14"/>
              </w:rPr>
            </w:pPr>
            <w:r w:rsidRPr="00AF1D3E">
              <w:rPr>
                <w:color w:val="000000"/>
                <w:sz w:val="14"/>
                <w:szCs w:val="14"/>
              </w:rPr>
              <w:t>..</w:t>
            </w:r>
          </w:p>
        </w:tc>
        <w:tc>
          <w:tcPr>
            <w:tcW w:w="834" w:type="dxa"/>
            <w:tcBorders>
              <w:top w:val="nil"/>
              <w:left w:val="nil"/>
              <w:bottom w:val="nil"/>
              <w:right w:val="nil"/>
            </w:tcBorders>
            <w:shd w:val="clear" w:color="auto" w:fill="auto"/>
            <w:vAlign w:val="center"/>
          </w:tcPr>
          <w:p w14:paraId="752F1954" w14:textId="77777777" w:rsidR="00FF2D90" w:rsidRPr="00AF1D3E" w:rsidRDefault="00FF2D90" w:rsidP="00FF2D90">
            <w:pPr>
              <w:jc w:val="right"/>
              <w:rPr>
                <w:color w:val="000000"/>
                <w:sz w:val="14"/>
                <w:szCs w:val="14"/>
              </w:rPr>
            </w:pPr>
            <w:r w:rsidRPr="00AF1D3E">
              <w:rPr>
                <w:color w:val="000000"/>
                <w:sz w:val="14"/>
                <w:szCs w:val="14"/>
              </w:rPr>
              <w:t>..</w:t>
            </w:r>
          </w:p>
        </w:tc>
        <w:tc>
          <w:tcPr>
            <w:tcW w:w="835" w:type="dxa"/>
            <w:tcBorders>
              <w:top w:val="nil"/>
              <w:left w:val="nil"/>
              <w:bottom w:val="nil"/>
              <w:right w:val="nil"/>
            </w:tcBorders>
            <w:shd w:val="clear" w:color="auto" w:fill="auto"/>
            <w:vAlign w:val="center"/>
            <w:hideMark/>
          </w:tcPr>
          <w:p w14:paraId="2AEBB443" w14:textId="77777777" w:rsidR="00FF2D90" w:rsidRPr="00AF1D3E" w:rsidRDefault="00FF2D90" w:rsidP="00FF2D90">
            <w:pPr>
              <w:jc w:val="right"/>
              <w:rPr>
                <w:color w:val="000000"/>
                <w:sz w:val="14"/>
                <w:szCs w:val="14"/>
              </w:rPr>
            </w:pPr>
            <w:r w:rsidRPr="00AF1D3E">
              <w:rPr>
                <w:color w:val="000000"/>
                <w:sz w:val="14"/>
                <w:szCs w:val="14"/>
              </w:rPr>
              <w:t>..</w:t>
            </w:r>
          </w:p>
        </w:tc>
        <w:tc>
          <w:tcPr>
            <w:tcW w:w="771" w:type="dxa"/>
            <w:tcBorders>
              <w:top w:val="nil"/>
              <w:left w:val="nil"/>
              <w:bottom w:val="nil"/>
              <w:right w:val="nil"/>
            </w:tcBorders>
            <w:shd w:val="clear" w:color="auto" w:fill="auto"/>
            <w:noWrap/>
            <w:vAlign w:val="center"/>
          </w:tcPr>
          <w:p w14:paraId="2F6F34D9" w14:textId="77777777" w:rsidR="00FF2D90" w:rsidRPr="00AF1D3E" w:rsidRDefault="00FF2D90" w:rsidP="00FF2D9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hideMark/>
          </w:tcPr>
          <w:p w14:paraId="584B3FBF" w14:textId="77777777" w:rsidR="00FF2D90" w:rsidRPr="00AF1D3E" w:rsidRDefault="00FF2D90" w:rsidP="00FF2D90">
            <w:pPr>
              <w:jc w:val="right"/>
              <w:rPr>
                <w:color w:val="000000"/>
                <w:sz w:val="14"/>
                <w:szCs w:val="14"/>
              </w:rPr>
            </w:pPr>
            <w:r w:rsidRPr="00E050ED">
              <w:t>..</w:t>
            </w:r>
          </w:p>
        </w:tc>
        <w:tc>
          <w:tcPr>
            <w:tcW w:w="815" w:type="dxa"/>
            <w:tcBorders>
              <w:top w:val="nil"/>
              <w:left w:val="nil"/>
              <w:bottom w:val="nil"/>
              <w:right w:val="nil"/>
            </w:tcBorders>
            <w:shd w:val="clear" w:color="auto" w:fill="auto"/>
            <w:vAlign w:val="center"/>
          </w:tcPr>
          <w:p w14:paraId="59D97733" w14:textId="77777777" w:rsidR="00FF2D90" w:rsidRPr="00AF1D3E" w:rsidRDefault="00FF2D90" w:rsidP="00FF2D90">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06BEC030" w14:textId="77777777" w:rsidR="00FF2D90" w:rsidRPr="00AF1D3E" w:rsidRDefault="00FF2D90" w:rsidP="00FF2D90">
            <w:pPr>
              <w:jc w:val="right"/>
              <w:rPr>
                <w:color w:val="000000"/>
                <w:sz w:val="14"/>
                <w:szCs w:val="14"/>
              </w:rPr>
            </w:pPr>
            <w:r w:rsidRPr="00AF1D3E">
              <w:rPr>
                <w:color w:val="000000"/>
                <w:sz w:val="14"/>
                <w:szCs w:val="14"/>
              </w:rPr>
              <w:t>..</w:t>
            </w:r>
          </w:p>
        </w:tc>
        <w:tc>
          <w:tcPr>
            <w:tcW w:w="815" w:type="dxa"/>
            <w:tcBorders>
              <w:top w:val="nil"/>
              <w:left w:val="nil"/>
              <w:bottom w:val="nil"/>
              <w:right w:val="nil"/>
            </w:tcBorders>
            <w:shd w:val="clear" w:color="auto" w:fill="auto"/>
            <w:vAlign w:val="center"/>
          </w:tcPr>
          <w:p w14:paraId="5EDFB10D" w14:textId="77777777" w:rsidR="00FF2D90" w:rsidRPr="00B17812" w:rsidRDefault="00FF2D90" w:rsidP="00FF2D90">
            <w:pPr>
              <w:jc w:val="right"/>
              <w:rPr>
                <w:color w:val="000000"/>
                <w:sz w:val="14"/>
                <w:szCs w:val="14"/>
              </w:rPr>
            </w:pPr>
            <w:r w:rsidRPr="00AF1D3E">
              <w:rPr>
                <w:color w:val="000000"/>
                <w:sz w:val="14"/>
                <w:szCs w:val="14"/>
              </w:rPr>
              <w:t>..</w:t>
            </w:r>
          </w:p>
        </w:tc>
      </w:tr>
      <w:tr w:rsidR="00FF2D90" w:rsidRPr="00B17812" w14:paraId="7FA65C91" w14:textId="77777777" w:rsidTr="004B157D">
        <w:trPr>
          <w:trHeight w:hRule="exact" w:val="153"/>
        </w:trPr>
        <w:tc>
          <w:tcPr>
            <w:tcW w:w="3109" w:type="dxa"/>
            <w:tcBorders>
              <w:top w:val="nil"/>
              <w:left w:val="nil"/>
              <w:bottom w:val="nil"/>
              <w:right w:val="nil"/>
            </w:tcBorders>
            <w:shd w:val="clear" w:color="auto" w:fill="auto"/>
            <w:vAlign w:val="center"/>
            <w:hideMark/>
          </w:tcPr>
          <w:p w14:paraId="5552CCE3" w14:textId="77777777" w:rsidR="00FF2D90" w:rsidRPr="00125FCA" w:rsidRDefault="00FF2D90" w:rsidP="00FF2D90">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14:paraId="648B0504" w14:textId="77777777" w:rsidR="00FF2D90" w:rsidRPr="00AF1D3E" w:rsidRDefault="00FF2D90" w:rsidP="00FF2D90">
            <w:pPr>
              <w:jc w:val="right"/>
              <w:rPr>
                <w:color w:val="000000"/>
                <w:sz w:val="14"/>
                <w:szCs w:val="14"/>
              </w:rPr>
            </w:pPr>
            <w:r w:rsidRPr="00AF1D3E">
              <w:rPr>
                <w:color w:val="000000"/>
                <w:sz w:val="14"/>
                <w:szCs w:val="14"/>
              </w:rPr>
              <w:t>12,886.0</w:t>
            </w:r>
          </w:p>
        </w:tc>
        <w:tc>
          <w:tcPr>
            <w:tcW w:w="834" w:type="dxa"/>
            <w:tcBorders>
              <w:top w:val="nil"/>
              <w:left w:val="nil"/>
              <w:bottom w:val="nil"/>
              <w:right w:val="nil"/>
            </w:tcBorders>
            <w:shd w:val="clear" w:color="auto" w:fill="auto"/>
            <w:vAlign w:val="center"/>
          </w:tcPr>
          <w:p w14:paraId="444C6184" w14:textId="77777777" w:rsidR="00FF2D90" w:rsidRPr="00AF1D3E" w:rsidRDefault="00FF2D90" w:rsidP="00FF2D90">
            <w:pPr>
              <w:jc w:val="right"/>
              <w:rPr>
                <w:color w:val="000000"/>
                <w:sz w:val="14"/>
                <w:szCs w:val="14"/>
              </w:rPr>
            </w:pPr>
            <w:r>
              <w:rPr>
                <w:color w:val="000000"/>
                <w:sz w:val="14"/>
                <w:szCs w:val="14"/>
              </w:rPr>
              <w:t>14,590.0</w:t>
            </w:r>
          </w:p>
        </w:tc>
        <w:tc>
          <w:tcPr>
            <w:tcW w:w="835" w:type="dxa"/>
            <w:tcBorders>
              <w:top w:val="nil"/>
              <w:left w:val="nil"/>
              <w:bottom w:val="nil"/>
              <w:right w:val="nil"/>
            </w:tcBorders>
            <w:shd w:val="clear" w:color="auto" w:fill="auto"/>
            <w:vAlign w:val="center"/>
            <w:hideMark/>
          </w:tcPr>
          <w:p w14:paraId="4145D07B" w14:textId="77777777" w:rsidR="00FF2D90" w:rsidRDefault="00FF2D90" w:rsidP="00FF2D90">
            <w:pPr>
              <w:jc w:val="right"/>
              <w:rPr>
                <w:color w:val="000000"/>
                <w:sz w:val="14"/>
                <w:szCs w:val="14"/>
              </w:rPr>
            </w:pPr>
            <w:r w:rsidRPr="00E300BE">
              <w:rPr>
                <w:color w:val="000000"/>
                <w:sz w:val="14"/>
                <w:szCs w:val="14"/>
              </w:rPr>
              <w:t>14,102.2</w:t>
            </w:r>
          </w:p>
        </w:tc>
        <w:tc>
          <w:tcPr>
            <w:tcW w:w="771" w:type="dxa"/>
            <w:tcBorders>
              <w:top w:val="nil"/>
              <w:left w:val="nil"/>
              <w:bottom w:val="nil"/>
              <w:right w:val="nil"/>
            </w:tcBorders>
            <w:shd w:val="clear" w:color="auto" w:fill="auto"/>
            <w:noWrap/>
            <w:vAlign w:val="center"/>
          </w:tcPr>
          <w:p w14:paraId="2E5BDC1F" w14:textId="77777777" w:rsidR="00FF2D90" w:rsidRDefault="00FF2D90" w:rsidP="00FF2D90">
            <w:pPr>
              <w:jc w:val="right"/>
              <w:rPr>
                <w:color w:val="000000"/>
                <w:sz w:val="14"/>
                <w:szCs w:val="14"/>
              </w:rPr>
            </w:pPr>
            <w:r>
              <w:rPr>
                <w:color w:val="000000"/>
                <w:sz w:val="14"/>
                <w:szCs w:val="14"/>
              </w:rPr>
              <w:t>14,164.7</w:t>
            </w:r>
          </w:p>
        </w:tc>
        <w:tc>
          <w:tcPr>
            <w:tcW w:w="835" w:type="dxa"/>
            <w:tcBorders>
              <w:top w:val="nil"/>
              <w:left w:val="nil"/>
              <w:bottom w:val="nil"/>
              <w:right w:val="nil"/>
            </w:tcBorders>
            <w:shd w:val="clear" w:color="auto" w:fill="auto"/>
            <w:noWrap/>
            <w:hideMark/>
          </w:tcPr>
          <w:p w14:paraId="15185826" w14:textId="77777777" w:rsidR="00FF2D90" w:rsidRDefault="00FF2D90" w:rsidP="00FF2D90">
            <w:pPr>
              <w:jc w:val="right"/>
              <w:rPr>
                <w:color w:val="000000"/>
                <w:sz w:val="14"/>
                <w:szCs w:val="14"/>
              </w:rPr>
            </w:pPr>
            <w:r w:rsidRPr="00B76E8D">
              <w:rPr>
                <w:color w:val="000000"/>
                <w:sz w:val="14"/>
                <w:szCs w:val="14"/>
              </w:rPr>
              <w:t>14,754</w:t>
            </w:r>
            <w:r w:rsidRPr="00D87597">
              <w:rPr>
                <w:color w:val="000000"/>
                <w:sz w:val="14"/>
                <w:szCs w:val="14"/>
              </w:rPr>
              <w:t>.5</w:t>
            </w:r>
          </w:p>
        </w:tc>
        <w:tc>
          <w:tcPr>
            <w:tcW w:w="815" w:type="dxa"/>
            <w:tcBorders>
              <w:top w:val="nil"/>
              <w:left w:val="nil"/>
              <w:bottom w:val="nil"/>
              <w:right w:val="nil"/>
            </w:tcBorders>
            <w:shd w:val="clear" w:color="auto" w:fill="auto"/>
            <w:vAlign w:val="center"/>
          </w:tcPr>
          <w:p w14:paraId="61FA56D6" w14:textId="77777777" w:rsidR="00FF2D90" w:rsidRDefault="00FF2D90" w:rsidP="00FF2D90">
            <w:pPr>
              <w:jc w:val="right"/>
              <w:rPr>
                <w:color w:val="000000"/>
                <w:sz w:val="14"/>
                <w:szCs w:val="14"/>
              </w:rPr>
            </w:pPr>
            <w:r>
              <w:rPr>
                <w:color w:val="000000"/>
                <w:sz w:val="14"/>
                <w:szCs w:val="14"/>
              </w:rPr>
              <w:t xml:space="preserve">15,080.0 </w:t>
            </w:r>
          </w:p>
        </w:tc>
        <w:tc>
          <w:tcPr>
            <w:tcW w:w="815" w:type="dxa"/>
            <w:tcBorders>
              <w:top w:val="nil"/>
              <w:left w:val="nil"/>
              <w:bottom w:val="nil"/>
              <w:right w:val="nil"/>
            </w:tcBorders>
            <w:shd w:val="clear" w:color="auto" w:fill="auto"/>
            <w:vAlign w:val="center"/>
          </w:tcPr>
          <w:p w14:paraId="5BE22FF3" w14:textId="77777777" w:rsidR="00FF2D90" w:rsidRDefault="00FF2D90" w:rsidP="00FF2D90">
            <w:pPr>
              <w:jc w:val="right"/>
              <w:rPr>
                <w:color w:val="000000"/>
                <w:sz w:val="14"/>
                <w:szCs w:val="14"/>
              </w:rPr>
            </w:pPr>
            <w:r w:rsidRPr="00096D41">
              <w:rPr>
                <w:color w:val="000000"/>
                <w:sz w:val="14"/>
                <w:szCs w:val="14"/>
              </w:rPr>
              <w:t>15,174.9</w:t>
            </w:r>
          </w:p>
        </w:tc>
        <w:tc>
          <w:tcPr>
            <w:tcW w:w="815" w:type="dxa"/>
            <w:tcBorders>
              <w:top w:val="nil"/>
              <w:left w:val="nil"/>
              <w:bottom w:val="nil"/>
              <w:right w:val="nil"/>
            </w:tcBorders>
            <w:shd w:val="clear" w:color="auto" w:fill="auto"/>
            <w:vAlign w:val="center"/>
          </w:tcPr>
          <w:p w14:paraId="0F565FD0" w14:textId="77777777" w:rsidR="00FF2D90" w:rsidRPr="00B17812" w:rsidRDefault="00FF2D90" w:rsidP="00FF2D90">
            <w:pPr>
              <w:jc w:val="right"/>
              <w:rPr>
                <w:color w:val="000000"/>
                <w:sz w:val="14"/>
                <w:szCs w:val="14"/>
              </w:rPr>
            </w:pPr>
            <w:r w:rsidRPr="003B2719">
              <w:rPr>
                <w:color w:val="000000"/>
                <w:sz w:val="14"/>
                <w:szCs w:val="14"/>
              </w:rPr>
              <w:t>15,588.5</w:t>
            </w:r>
          </w:p>
        </w:tc>
      </w:tr>
      <w:tr w:rsidR="00FF2D90" w:rsidRPr="007E39DB" w14:paraId="6D99836F" w14:textId="77777777" w:rsidTr="00BE13A2">
        <w:trPr>
          <w:trHeight w:hRule="exact" w:val="228"/>
        </w:trPr>
        <w:tc>
          <w:tcPr>
            <w:tcW w:w="3109" w:type="dxa"/>
            <w:tcBorders>
              <w:top w:val="nil"/>
              <w:left w:val="nil"/>
              <w:bottom w:val="nil"/>
              <w:right w:val="nil"/>
            </w:tcBorders>
            <w:shd w:val="clear" w:color="auto" w:fill="auto"/>
            <w:vAlign w:val="center"/>
            <w:hideMark/>
          </w:tcPr>
          <w:p w14:paraId="2C3A14BF" w14:textId="77777777" w:rsidR="00FF2D90" w:rsidRPr="00125FCA" w:rsidRDefault="00FF2D90" w:rsidP="00FF2D90">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14:paraId="4B3AB6C8" w14:textId="77777777" w:rsidR="00FF2D90" w:rsidRDefault="00FF2D90" w:rsidP="00FF2D90">
            <w:pPr>
              <w:jc w:val="right"/>
              <w:rPr>
                <w:b/>
                <w:bCs/>
                <w:color w:val="000000"/>
                <w:sz w:val="14"/>
                <w:szCs w:val="14"/>
              </w:rPr>
            </w:pPr>
            <w:r>
              <w:rPr>
                <w:b/>
                <w:bCs/>
                <w:color w:val="000000"/>
                <w:sz w:val="14"/>
                <w:szCs w:val="14"/>
              </w:rPr>
              <w:t>734.1</w:t>
            </w:r>
          </w:p>
        </w:tc>
        <w:tc>
          <w:tcPr>
            <w:tcW w:w="834" w:type="dxa"/>
            <w:tcBorders>
              <w:top w:val="nil"/>
              <w:left w:val="nil"/>
              <w:bottom w:val="nil"/>
              <w:right w:val="nil"/>
            </w:tcBorders>
            <w:shd w:val="clear" w:color="auto" w:fill="auto"/>
            <w:vAlign w:val="center"/>
          </w:tcPr>
          <w:p w14:paraId="2682F6DE" w14:textId="77777777" w:rsidR="00FF2D90" w:rsidRDefault="00FF2D90" w:rsidP="00FF2D90">
            <w:pPr>
              <w:jc w:val="right"/>
              <w:rPr>
                <w:b/>
                <w:bCs/>
                <w:color w:val="000000"/>
                <w:sz w:val="14"/>
                <w:szCs w:val="14"/>
              </w:rPr>
            </w:pPr>
            <w:r>
              <w:rPr>
                <w:b/>
                <w:bCs/>
                <w:color w:val="000000"/>
                <w:sz w:val="14"/>
                <w:szCs w:val="14"/>
              </w:rPr>
              <w:t>443.7</w:t>
            </w:r>
          </w:p>
        </w:tc>
        <w:tc>
          <w:tcPr>
            <w:tcW w:w="835" w:type="dxa"/>
            <w:tcBorders>
              <w:top w:val="nil"/>
              <w:left w:val="nil"/>
              <w:bottom w:val="nil"/>
              <w:right w:val="nil"/>
            </w:tcBorders>
            <w:shd w:val="clear" w:color="auto" w:fill="auto"/>
            <w:vAlign w:val="center"/>
            <w:hideMark/>
          </w:tcPr>
          <w:p w14:paraId="09455ED2" w14:textId="77777777" w:rsidR="00FF2D90" w:rsidRDefault="00FF2D90" w:rsidP="00FF2D90">
            <w:pPr>
              <w:jc w:val="right"/>
              <w:rPr>
                <w:b/>
                <w:bCs/>
                <w:color w:val="000000"/>
                <w:sz w:val="14"/>
                <w:szCs w:val="14"/>
              </w:rPr>
            </w:pPr>
            <w:r>
              <w:rPr>
                <w:b/>
                <w:bCs/>
                <w:color w:val="000000"/>
                <w:sz w:val="14"/>
                <w:szCs w:val="14"/>
              </w:rPr>
              <w:t>720.3</w:t>
            </w:r>
          </w:p>
        </w:tc>
        <w:tc>
          <w:tcPr>
            <w:tcW w:w="771" w:type="dxa"/>
            <w:tcBorders>
              <w:top w:val="nil"/>
              <w:left w:val="nil"/>
              <w:bottom w:val="nil"/>
              <w:right w:val="nil"/>
            </w:tcBorders>
            <w:shd w:val="clear" w:color="auto" w:fill="auto"/>
            <w:noWrap/>
            <w:vAlign w:val="center"/>
          </w:tcPr>
          <w:p w14:paraId="45534C4C" w14:textId="77777777" w:rsidR="00FF2D90" w:rsidRDefault="00FF2D90" w:rsidP="00FF2D90">
            <w:pPr>
              <w:jc w:val="right"/>
              <w:rPr>
                <w:b/>
                <w:bCs/>
                <w:color w:val="000000"/>
                <w:sz w:val="14"/>
                <w:szCs w:val="14"/>
              </w:rPr>
            </w:pPr>
            <w:r>
              <w:rPr>
                <w:b/>
                <w:bCs/>
                <w:color w:val="000000"/>
                <w:sz w:val="14"/>
                <w:szCs w:val="14"/>
              </w:rPr>
              <w:t>685.8</w:t>
            </w:r>
          </w:p>
        </w:tc>
        <w:tc>
          <w:tcPr>
            <w:tcW w:w="835" w:type="dxa"/>
            <w:tcBorders>
              <w:top w:val="nil"/>
              <w:left w:val="nil"/>
              <w:bottom w:val="nil"/>
              <w:right w:val="nil"/>
            </w:tcBorders>
            <w:shd w:val="clear" w:color="auto" w:fill="auto"/>
            <w:noWrap/>
            <w:vAlign w:val="center"/>
            <w:hideMark/>
          </w:tcPr>
          <w:p w14:paraId="27A2C751" w14:textId="77777777" w:rsidR="00FF2D90" w:rsidRPr="00654291" w:rsidRDefault="00FF2D90" w:rsidP="00FF2D90">
            <w:pPr>
              <w:jc w:val="right"/>
              <w:rPr>
                <w:b/>
                <w:bCs/>
                <w:color w:val="000000"/>
                <w:sz w:val="14"/>
                <w:szCs w:val="14"/>
              </w:rPr>
            </w:pPr>
            <w:r>
              <w:rPr>
                <w:b/>
                <w:bCs/>
                <w:color w:val="000000"/>
                <w:sz w:val="14"/>
                <w:szCs w:val="14"/>
              </w:rPr>
              <w:t>379.4</w:t>
            </w:r>
          </w:p>
        </w:tc>
        <w:tc>
          <w:tcPr>
            <w:tcW w:w="815" w:type="dxa"/>
            <w:tcBorders>
              <w:top w:val="nil"/>
              <w:left w:val="nil"/>
              <w:bottom w:val="nil"/>
              <w:right w:val="nil"/>
            </w:tcBorders>
            <w:shd w:val="clear" w:color="auto" w:fill="auto"/>
            <w:vAlign w:val="center"/>
          </w:tcPr>
          <w:p w14:paraId="2AC541BF" w14:textId="77777777" w:rsidR="00FF2D90" w:rsidRDefault="00FF2D90" w:rsidP="00FF2D90">
            <w:pPr>
              <w:jc w:val="right"/>
              <w:rPr>
                <w:b/>
                <w:bCs/>
                <w:color w:val="000000"/>
                <w:sz w:val="14"/>
                <w:szCs w:val="14"/>
              </w:rPr>
            </w:pPr>
            <w:r>
              <w:rPr>
                <w:b/>
                <w:bCs/>
                <w:color w:val="000000"/>
                <w:sz w:val="14"/>
                <w:szCs w:val="14"/>
              </w:rPr>
              <w:t>376.0</w:t>
            </w:r>
          </w:p>
        </w:tc>
        <w:tc>
          <w:tcPr>
            <w:tcW w:w="815" w:type="dxa"/>
            <w:tcBorders>
              <w:top w:val="nil"/>
              <w:left w:val="nil"/>
              <w:bottom w:val="nil"/>
              <w:right w:val="nil"/>
            </w:tcBorders>
            <w:shd w:val="clear" w:color="auto" w:fill="auto"/>
            <w:vAlign w:val="center"/>
          </w:tcPr>
          <w:p w14:paraId="6C7815A0" w14:textId="77777777" w:rsidR="00FF2D90" w:rsidRDefault="00FF2D90" w:rsidP="00FF2D90">
            <w:pPr>
              <w:jc w:val="right"/>
              <w:rPr>
                <w:b/>
                <w:bCs/>
                <w:color w:val="000000"/>
                <w:sz w:val="14"/>
                <w:szCs w:val="14"/>
              </w:rPr>
            </w:pPr>
            <w:r>
              <w:rPr>
                <w:b/>
                <w:bCs/>
                <w:color w:val="000000"/>
                <w:sz w:val="14"/>
                <w:szCs w:val="14"/>
              </w:rPr>
              <w:t>372.0</w:t>
            </w:r>
          </w:p>
        </w:tc>
        <w:tc>
          <w:tcPr>
            <w:tcW w:w="815" w:type="dxa"/>
            <w:tcBorders>
              <w:top w:val="nil"/>
              <w:left w:val="nil"/>
              <w:bottom w:val="nil"/>
              <w:right w:val="nil"/>
            </w:tcBorders>
            <w:shd w:val="clear" w:color="auto" w:fill="auto"/>
            <w:vAlign w:val="center"/>
          </w:tcPr>
          <w:p w14:paraId="55E281C7" w14:textId="77777777" w:rsidR="00FF2D90" w:rsidRDefault="00FF2D90" w:rsidP="00FF2D90">
            <w:pPr>
              <w:jc w:val="right"/>
              <w:rPr>
                <w:b/>
                <w:bCs/>
                <w:color w:val="000000"/>
                <w:sz w:val="14"/>
                <w:szCs w:val="14"/>
              </w:rPr>
            </w:pPr>
            <w:r>
              <w:rPr>
                <w:b/>
                <w:bCs/>
                <w:color w:val="000000"/>
                <w:sz w:val="14"/>
                <w:szCs w:val="14"/>
              </w:rPr>
              <w:t>371.9</w:t>
            </w:r>
          </w:p>
        </w:tc>
      </w:tr>
      <w:tr w:rsidR="00FF2D90" w:rsidRPr="007E39DB" w14:paraId="4EE8FF7F" w14:textId="77777777" w:rsidTr="00BE13A2">
        <w:trPr>
          <w:trHeight w:hRule="exact" w:val="228"/>
        </w:trPr>
        <w:tc>
          <w:tcPr>
            <w:tcW w:w="3109" w:type="dxa"/>
            <w:tcBorders>
              <w:top w:val="nil"/>
              <w:left w:val="nil"/>
              <w:bottom w:val="nil"/>
              <w:right w:val="nil"/>
            </w:tcBorders>
            <w:shd w:val="clear" w:color="auto" w:fill="auto"/>
            <w:vAlign w:val="center"/>
            <w:hideMark/>
          </w:tcPr>
          <w:p w14:paraId="355438DA" w14:textId="77777777" w:rsidR="00FF2D90" w:rsidRPr="00125FCA" w:rsidRDefault="00FF2D90" w:rsidP="00FF2D90">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14:paraId="7B15E306" w14:textId="77777777" w:rsidR="00FF2D90" w:rsidRDefault="00FF2D90" w:rsidP="00FF2D90">
            <w:pPr>
              <w:jc w:val="right"/>
              <w:rPr>
                <w:b/>
                <w:bCs/>
                <w:color w:val="000000"/>
                <w:sz w:val="14"/>
                <w:szCs w:val="14"/>
              </w:rPr>
            </w:pPr>
            <w:r>
              <w:rPr>
                <w:b/>
                <w:bCs/>
                <w:color w:val="000000"/>
                <w:sz w:val="14"/>
                <w:szCs w:val="14"/>
              </w:rPr>
              <w:t>5,578.3</w:t>
            </w:r>
          </w:p>
        </w:tc>
        <w:tc>
          <w:tcPr>
            <w:tcW w:w="834" w:type="dxa"/>
            <w:tcBorders>
              <w:top w:val="nil"/>
              <w:left w:val="nil"/>
              <w:bottom w:val="nil"/>
              <w:right w:val="nil"/>
            </w:tcBorders>
            <w:shd w:val="clear" w:color="auto" w:fill="auto"/>
            <w:vAlign w:val="center"/>
          </w:tcPr>
          <w:p w14:paraId="11B36999" w14:textId="77777777" w:rsidR="00FF2D90" w:rsidRDefault="00FF2D90" w:rsidP="00FF2D90">
            <w:pPr>
              <w:jc w:val="right"/>
              <w:rPr>
                <w:b/>
                <w:bCs/>
                <w:color w:val="000000"/>
                <w:sz w:val="14"/>
                <w:szCs w:val="14"/>
              </w:rPr>
            </w:pPr>
            <w:r>
              <w:rPr>
                <w:b/>
                <w:bCs/>
                <w:color w:val="000000"/>
                <w:sz w:val="14"/>
                <w:szCs w:val="14"/>
              </w:rPr>
              <w:t>6,680.4</w:t>
            </w:r>
          </w:p>
        </w:tc>
        <w:tc>
          <w:tcPr>
            <w:tcW w:w="835" w:type="dxa"/>
            <w:tcBorders>
              <w:top w:val="nil"/>
              <w:left w:val="nil"/>
              <w:bottom w:val="nil"/>
              <w:right w:val="nil"/>
            </w:tcBorders>
            <w:shd w:val="clear" w:color="auto" w:fill="auto"/>
            <w:vAlign w:val="center"/>
            <w:hideMark/>
          </w:tcPr>
          <w:p w14:paraId="2AE6D558" w14:textId="77777777" w:rsidR="00FF2D90" w:rsidRDefault="00FF2D90" w:rsidP="00FF2D90">
            <w:pPr>
              <w:jc w:val="right"/>
              <w:rPr>
                <w:b/>
                <w:bCs/>
                <w:color w:val="000000"/>
                <w:sz w:val="14"/>
                <w:szCs w:val="14"/>
              </w:rPr>
            </w:pPr>
            <w:r>
              <w:rPr>
                <w:b/>
                <w:bCs/>
                <w:color w:val="000000"/>
                <w:sz w:val="14"/>
                <w:szCs w:val="14"/>
              </w:rPr>
              <w:t>5,043.3</w:t>
            </w:r>
          </w:p>
        </w:tc>
        <w:tc>
          <w:tcPr>
            <w:tcW w:w="771" w:type="dxa"/>
            <w:tcBorders>
              <w:top w:val="nil"/>
              <w:left w:val="nil"/>
              <w:bottom w:val="nil"/>
              <w:right w:val="nil"/>
            </w:tcBorders>
            <w:shd w:val="clear" w:color="auto" w:fill="auto"/>
            <w:vAlign w:val="center"/>
          </w:tcPr>
          <w:p w14:paraId="749364BC" w14:textId="77777777" w:rsidR="00FF2D90" w:rsidRDefault="00FF2D90" w:rsidP="00FF2D90">
            <w:pPr>
              <w:jc w:val="right"/>
              <w:rPr>
                <w:b/>
                <w:bCs/>
                <w:color w:val="000000"/>
                <w:sz w:val="14"/>
                <w:szCs w:val="14"/>
              </w:rPr>
            </w:pPr>
            <w:r>
              <w:rPr>
                <w:b/>
                <w:bCs/>
                <w:color w:val="000000"/>
                <w:sz w:val="14"/>
                <w:szCs w:val="14"/>
              </w:rPr>
              <w:t>5,135.7</w:t>
            </w:r>
          </w:p>
        </w:tc>
        <w:tc>
          <w:tcPr>
            <w:tcW w:w="835" w:type="dxa"/>
            <w:tcBorders>
              <w:top w:val="nil"/>
              <w:left w:val="nil"/>
              <w:bottom w:val="nil"/>
              <w:right w:val="nil"/>
            </w:tcBorders>
            <w:shd w:val="clear" w:color="auto" w:fill="auto"/>
            <w:vAlign w:val="center"/>
            <w:hideMark/>
          </w:tcPr>
          <w:p w14:paraId="558C8358" w14:textId="77777777" w:rsidR="00FF2D90" w:rsidRPr="00654291" w:rsidRDefault="00FF2D90" w:rsidP="00FF2D90">
            <w:pPr>
              <w:jc w:val="right"/>
              <w:rPr>
                <w:b/>
                <w:bCs/>
                <w:color w:val="000000"/>
                <w:sz w:val="14"/>
                <w:szCs w:val="14"/>
              </w:rPr>
            </w:pPr>
            <w:r>
              <w:rPr>
                <w:b/>
                <w:bCs/>
                <w:color w:val="000000"/>
                <w:sz w:val="14"/>
                <w:szCs w:val="14"/>
              </w:rPr>
              <w:t>6,416.5</w:t>
            </w:r>
          </w:p>
        </w:tc>
        <w:tc>
          <w:tcPr>
            <w:tcW w:w="815" w:type="dxa"/>
            <w:tcBorders>
              <w:top w:val="nil"/>
              <w:left w:val="nil"/>
              <w:bottom w:val="nil"/>
              <w:right w:val="nil"/>
            </w:tcBorders>
            <w:shd w:val="clear" w:color="auto" w:fill="auto"/>
            <w:vAlign w:val="center"/>
          </w:tcPr>
          <w:p w14:paraId="0A97BB56" w14:textId="77777777" w:rsidR="00FF2D90" w:rsidRDefault="00FF2D90" w:rsidP="00FF2D90">
            <w:pPr>
              <w:jc w:val="right"/>
              <w:rPr>
                <w:b/>
                <w:bCs/>
                <w:color w:val="000000"/>
                <w:sz w:val="14"/>
                <w:szCs w:val="14"/>
              </w:rPr>
            </w:pPr>
            <w:r>
              <w:rPr>
                <w:b/>
                <w:bCs/>
                <w:color w:val="000000"/>
                <w:sz w:val="14"/>
                <w:szCs w:val="14"/>
              </w:rPr>
              <w:t>5,793.2</w:t>
            </w:r>
          </w:p>
        </w:tc>
        <w:tc>
          <w:tcPr>
            <w:tcW w:w="815" w:type="dxa"/>
            <w:tcBorders>
              <w:top w:val="nil"/>
              <w:left w:val="nil"/>
              <w:bottom w:val="nil"/>
              <w:right w:val="nil"/>
            </w:tcBorders>
            <w:shd w:val="clear" w:color="auto" w:fill="auto"/>
            <w:vAlign w:val="center"/>
          </w:tcPr>
          <w:p w14:paraId="79FA8916" w14:textId="77777777" w:rsidR="00FF2D90" w:rsidRDefault="00FF2D90" w:rsidP="00FF2D90">
            <w:pPr>
              <w:jc w:val="right"/>
              <w:rPr>
                <w:b/>
                <w:bCs/>
                <w:color w:val="000000"/>
                <w:sz w:val="14"/>
                <w:szCs w:val="14"/>
              </w:rPr>
            </w:pPr>
            <w:r>
              <w:rPr>
                <w:b/>
                <w:bCs/>
                <w:color w:val="000000"/>
                <w:sz w:val="14"/>
                <w:szCs w:val="14"/>
              </w:rPr>
              <w:t>5,643.5</w:t>
            </w:r>
          </w:p>
        </w:tc>
        <w:tc>
          <w:tcPr>
            <w:tcW w:w="815" w:type="dxa"/>
            <w:tcBorders>
              <w:top w:val="nil"/>
              <w:left w:val="nil"/>
              <w:bottom w:val="nil"/>
              <w:right w:val="nil"/>
            </w:tcBorders>
            <w:shd w:val="clear" w:color="auto" w:fill="auto"/>
            <w:vAlign w:val="center"/>
          </w:tcPr>
          <w:p w14:paraId="1B6A0FB3" w14:textId="77777777" w:rsidR="00FF2D90" w:rsidRDefault="00FF2D90" w:rsidP="00FF2D90">
            <w:pPr>
              <w:jc w:val="right"/>
              <w:rPr>
                <w:b/>
                <w:bCs/>
                <w:color w:val="000000"/>
                <w:sz w:val="14"/>
                <w:szCs w:val="14"/>
              </w:rPr>
            </w:pPr>
            <w:r>
              <w:rPr>
                <w:b/>
                <w:bCs/>
                <w:color w:val="000000"/>
                <w:sz w:val="14"/>
                <w:szCs w:val="14"/>
              </w:rPr>
              <w:t>5,703.9</w:t>
            </w:r>
          </w:p>
        </w:tc>
      </w:tr>
      <w:tr w:rsidR="00FF2D90" w:rsidRPr="007E39DB" w14:paraId="7DF73470" w14:textId="77777777" w:rsidTr="00BE13A2">
        <w:trPr>
          <w:trHeight w:hRule="exact" w:val="228"/>
        </w:trPr>
        <w:tc>
          <w:tcPr>
            <w:tcW w:w="3109" w:type="dxa"/>
            <w:tcBorders>
              <w:top w:val="nil"/>
              <w:left w:val="nil"/>
              <w:bottom w:val="nil"/>
              <w:right w:val="nil"/>
            </w:tcBorders>
            <w:shd w:val="clear" w:color="auto" w:fill="auto"/>
            <w:vAlign w:val="center"/>
            <w:hideMark/>
          </w:tcPr>
          <w:p w14:paraId="5B9E9130" w14:textId="77777777" w:rsidR="00FF2D90" w:rsidRPr="00125FCA" w:rsidRDefault="00FF2D90" w:rsidP="00FF2D90">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14:paraId="6D34C769" w14:textId="77777777" w:rsidR="00FF2D90" w:rsidRPr="00AF1D3E" w:rsidRDefault="00FF2D90" w:rsidP="00FF2D9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1CD2F358" w14:textId="77777777" w:rsidR="00FF2D90" w:rsidRPr="00AF1D3E" w:rsidRDefault="00FF2D90" w:rsidP="00FF2D9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14:paraId="63CE3588" w14:textId="77777777" w:rsidR="00FF2D90" w:rsidRPr="00C42509" w:rsidRDefault="00FF2D90" w:rsidP="00FF2D90">
            <w:pPr>
              <w:jc w:val="right"/>
              <w:rPr>
                <w:color w:val="000000"/>
                <w:sz w:val="14"/>
                <w:szCs w:val="14"/>
              </w:rPr>
            </w:pPr>
            <w:r>
              <w:rPr>
                <w:b/>
                <w:bCs/>
                <w:color w:val="000000"/>
                <w:sz w:val="14"/>
                <w:szCs w:val="14"/>
              </w:rPr>
              <w:t>..</w:t>
            </w:r>
          </w:p>
        </w:tc>
        <w:tc>
          <w:tcPr>
            <w:tcW w:w="771" w:type="dxa"/>
            <w:tcBorders>
              <w:top w:val="nil"/>
              <w:left w:val="nil"/>
              <w:bottom w:val="nil"/>
              <w:right w:val="nil"/>
            </w:tcBorders>
            <w:shd w:val="clear" w:color="auto" w:fill="auto"/>
            <w:noWrap/>
            <w:vAlign w:val="center"/>
          </w:tcPr>
          <w:p w14:paraId="78E895F1" w14:textId="77777777" w:rsidR="00FF2D90" w:rsidRPr="00E300BE" w:rsidRDefault="00FF2D90" w:rsidP="00FF2D90">
            <w:pPr>
              <w:jc w:val="right"/>
              <w:rPr>
                <w:b/>
                <w:bCs/>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14:paraId="0DCD4234" w14:textId="77777777" w:rsidR="00FF2D90" w:rsidRPr="00AF1D3E" w:rsidRDefault="00FF2D90" w:rsidP="00FF2D9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6717DEA" w14:textId="77777777" w:rsidR="00FF2D90" w:rsidRPr="00AF1D3E" w:rsidRDefault="00FF2D90" w:rsidP="00FF2D9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1AF83641" w14:textId="77777777" w:rsidR="00FF2D90" w:rsidRPr="00AF1D3E" w:rsidRDefault="00FF2D90" w:rsidP="00FF2D9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F461097" w14:textId="77777777" w:rsidR="00FF2D90" w:rsidRPr="007E39DB" w:rsidRDefault="00FF2D90" w:rsidP="00FF2D90">
            <w:pPr>
              <w:jc w:val="right"/>
              <w:rPr>
                <w:b/>
                <w:bCs/>
                <w:color w:val="000000"/>
                <w:sz w:val="14"/>
                <w:szCs w:val="14"/>
              </w:rPr>
            </w:pPr>
            <w:r>
              <w:rPr>
                <w:color w:val="000000"/>
                <w:sz w:val="14"/>
                <w:szCs w:val="14"/>
              </w:rPr>
              <w:t>..</w:t>
            </w:r>
          </w:p>
        </w:tc>
      </w:tr>
      <w:tr w:rsidR="00FF2D90" w:rsidRPr="007E39DB" w14:paraId="787286D1" w14:textId="77777777" w:rsidTr="00BE13A2">
        <w:trPr>
          <w:trHeight w:hRule="exact" w:val="228"/>
        </w:trPr>
        <w:tc>
          <w:tcPr>
            <w:tcW w:w="3109" w:type="dxa"/>
            <w:tcBorders>
              <w:top w:val="nil"/>
              <w:left w:val="nil"/>
              <w:bottom w:val="nil"/>
              <w:right w:val="nil"/>
            </w:tcBorders>
            <w:shd w:val="clear" w:color="auto" w:fill="auto"/>
            <w:vAlign w:val="center"/>
            <w:hideMark/>
          </w:tcPr>
          <w:p w14:paraId="0FA3A6C0" w14:textId="77777777" w:rsidR="00FF2D90" w:rsidRPr="00125FCA" w:rsidRDefault="00FF2D90" w:rsidP="00FF2D90">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14:paraId="1440C32F" w14:textId="77777777" w:rsidR="00FF2D90" w:rsidRPr="00AF1D3E" w:rsidRDefault="00FF2D90" w:rsidP="00FF2D90">
            <w:pPr>
              <w:jc w:val="right"/>
              <w:rPr>
                <w:color w:val="000000"/>
                <w:sz w:val="14"/>
                <w:szCs w:val="14"/>
              </w:rPr>
            </w:pPr>
            <w:r>
              <w:rPr>
                <w:color w:val="000000"/>
                <w:sz w:val="14"/>
                <w:szCs w:val="14"/>
              </w:rPr>
              <w:t>5,575.5</w:t>
            </w:r>
          </w:p>
        </w:tc>
        <w:tc>
          <w:tcPr>
            <w:tcW w:w="834" w:type="dxa"/>
            <w:tcBorders>
              <w:top w:val="nil"/>
              <w:left w:val="nil"/>
              <w:bottom w:val="nil"/>
              <w:right w:val="nil"/>
            </w:tcBorders>
            <w:shd w:val="clear" w:color="auto" w:fill="auto"/>
            <w:vAlign w:val="center"/>
          </w:tcPr>
          <w:p w14:paraId="138C94BB" w14:textId="77777777" w:rsidR="00FF2D90" w:rsidRPr="00AF1D3E" w:rsidRDefault="00FF2D90" w:rsidP="00FF2D90">
            <w:pPr>
              <w:jc w:val="right"/>
              <w:rPr>
                <w:color w:val="000000"/>
                <w:sz w:val="14"/>
                <w:szCs w:val="14"/>
              </w:rPr>
            </w:pPr>
            <w:r>
              <w:rPr>
                <w:color w:val="000000"/>
                <w:sz w:val="14"/>
                <w:szCs w:val="14"/>
              </w:rPr>
              <w:t>6,676.9</w:t>
            </w:r>
          </w:p>
        </w:tc>
        <w:tc>
          <w:tcPr>
            <w:tcW w:w="835" w:type="dxa"/>
            <w:tcBorders>
              <w:top w:val="nil"/>
              <w:left w:val="nil"/>
              <w:bottom w:val="nil"/>
              <w:right w:val="nil"/>
            </w:tcBorders>
            <w:shd w:val="clear" w:color="auto" w:fill="auto"/>
            <w:noWrap/>
            <w:vAlign w:val="center"/>
            <w:hideMark/>
          </w:tcPr>
          <w:p w14:paraId="13327552" w14:textId="77777777" w:rsidR="00FF2D90" w:rsidRPr="000326A7" w:rsidRDefault="00FF2D90" w:rsidP="00FF2D90">
            <w:pPr>
              <w:jc w:val="right"/>
              <w:rPr>
                <w:color w:val="000000"/>
                <w:sz w:val="14"/>
                <w:szCs w:val="14"/>
              </w:rPr>
            </w:pPr>
            <w:r>
              <w:rPr>
                <w:color w:val="000000"/>
                <w:sz w:val="14"/>
                <w:szCs w:val="14"/>
              </w:rPr>
              <w:t>5,040.0</w:t>
            </w:r>
          </w:p>
        </w:tc>
        <w:tc>
          <w:tcPr>
            <w:tcW w:w="771" w:type="dxa"/>
            <w:tcBorders>
              <w:top w:val="nil"/>
              <w:left w:val="nil"/>
              <w:bottom w:val="nil"/>
              <w:right w:val="nil"/>
            </w:tcBorders>
            <w:shd w:val="clear" w:color="auto" w:fill="auto"/>
            <w:noWrap/>
            <w:vAlign w:val="center"/>
          </w:tcPr>
          <w:p w14:paraId="11CB84C9" w14:textId="77777777" w:rsidR="00FF2D90" w:rsidRPr="000326A7" w:rsidRDefault="00FF2D90" w:rsidP="00FF2D90">
            <w:pPr>
              <w:jc w:val="right"/>
              <w:rPr>
                <w:color w:val="000000"/>
                <w:sz w:val="14"/>
                <w:szCs w:val="14"/>
              </w:rPr>
            </w:pPr>
            <w:r>
              <w:rPr>
                <w:color w:val="000000"/>
                <w:sz w:val="14"/>
                <w:szCs w:val="14"/>
              </w:rPr>
              <w:t>5,134.5</w:t>
            </w:r>
          </w:p>
        </w:tc>
        <w:tc>
          <w:tcPr>
            <w:tcW w:w="835" w:type="dxa"/>
            <w:tcBorders>
              <w:top w:val="nil"/>
              <w:left w:val="nil"/>
              <w:bottom w:val="nil"/>
              <w:right w:val="nil"/>
            </w:tcBorders>
            <w:shd w:val="clear" w:color="auto" w:fill="auto"/>
            <w:noWrap/>
            <w:vAlign w:val="center"/>
            <w:hideMark/>
          </w:tcPr>
          <w:p w14:paraId="47B1DD20" w14:textId="77777777" w:rsidR="00FF2D90" w:rsidRDefault="00FF2D90" w:rsidP="00FF2D90">
            <w:pPr>
              <w:jc w:val="right"/>
              <w:rPr>
                <w:color w:val="000000"/>
                <w:sz w:val="14"/>
                <w:szCs w:val="14"/>
              </w:rPr>
            </w:pPr>
            <w:r>
              <w:rPr>
                <w:color w:val="000000"/>
                <w:sz w:val="14"/>
                <w:szCs w:val="14"/>
              </w:rPr>
              <w:t>6,413.0</w:t>
            </w:r>
          </w:p>
        </w:tc>
        <w:tc>
          <w:tcPr>
            <w:tcW w:w="815" w:type="dxa"/>
            <w:tcBorders>
              <w:top w:val="nil"/>
              <w:left w:val="nil"/>
              <w:bottom w:val="nil"/>
              <w:right w:val="nil"/>
            </w:tcBorders>
            <w:shd w:val="clear" w:color="auto" w:fill="auto"/>
            <w:vAlign w:val="center"/>
          </w:tcPr>
          <w:p w14:paraId="0D7CE0C1" w14:textId="77777777" w:rsidR="00FF2D90" w:rsidRDefault="00FF2D90" w:rsidP="00FF2D90">
            <w:pPr>
              <w:jc w:val="right"/>
              <w:rPr>
                <w:color w:val="000000"/>
                <w:sz w:val="14"/>
                <w:szCs w:val="14"/>
              </w:rPr>
            </w:pPr>
            <w:r>
              <w:rPr>
                <w:color w:val="000000"/>
                <w:sz w:val="14"/>
                <w:szCs w:val="14"/>
              </w:rPr>
              <w:t>5,789.8</w:t>
            </w:r>
          </w:p>
        </w:tc>
        <w:tc>
          <w:tcPr>
            <w:tcW w:w="815" w:type="dxa"/>
            <w:tcBorders>
              <w:top w:val="nil"/>
              <w:left w:val="nil"/>
              <w:bottom w:val="nil"/>
              <w:right w:val="nil"/>
            </w:tcBorders>
            <w:shd w:val="clear" w:color="auto" w:fill="auto"/>
            <w:vAlign w:val="center"/>
          </w:tcPr>
          <w:p w14:paraId="0AC71493" w14:textId="77777777" w:rsidR="00FF2D90" w:rsidRDefault="00FF2D90" w:rsidP="00FF2D90">
            <w:pPr>
              <w:jc w:val="right"/>
              <w:rPr>
                <w:color w:val="000000"/>
                <w:sz w:val="14"/>
                <w:szCs w:val="14"/>
              </w:rPr>
            </w:pPr>
            <w:r>
              <w:rPr>
                <w:color w:val="000000"/>
                <w:sz w:val="14"/>
                <w:szCs w:val="14"/>
              </w:rPr>
              <w:t>5,592.2</w:t>
            </w:r>
          </w:p>
        </w:tc>
        <w:tc>
          <w:tcPr>
            <w:tcW w:w="815" w:type="dxa"/>
            <w:tcBorders>
              <w:top w:val="nil"/>
              <w:left w:val="nil"/>
              <w:bottom w:val="nil"/>
              <w:right w:val="nil"/>
            </w:tcBorders>
            <w:shd w:val="clear" w:color="auto" w:fill="auto"/>
            <w:vAlign w:val="center"/>
          </w:tcPr>
          <w:p w14:paraId="126CF152" w14:textId="77777777" w:rsidR="00FF2D90" w:rsidRPr="00B17812" w:rsidRDefault="00FF2D90" w:rsidP="00FF2D90">
            <w:pPr>
              <w:jc w:val="right"/>
              <w:rPr>
                <w:color w:val="000000"/>
                <w:sz w:val="14"/>
                <w:szCs w:val="14"/>
              </w:rPr>
            </w:pPr>
            <w:r>
              <w:rPr>
                <w:color w:val="000000"/>
                <w:sz w:val="14"/>
                <w:szCs w:val="14"/>
              </w:rPr>
              <w:t>5,652.9</w:t>
            </w:r>
          </w:p>
        </w:tc>
      </w:tr>
      <w:tr w:rsidR="00FF2D90" w:rsidRPr="007E39DB" w14:paraId="26028E72" w14:textId="77777777" w:rsidTr="00BE13A2">
        <w:trPr>
          <w:trHeight w:hRule="exact" w:val="228"/>
        </w:trPr>
        <w:tc>
          <w:tcPr>
            <w:tcW w:w="3109" w:type="dxa"/>
            <w:tcBorders>
              <w:top w:val="nil"/>
              <w:left w:val="nil"/>
              <w:bottom w:val="nil"/>
              <w:right w:val="nil"/>
            </w:tcBorders>
            <w:shd w:val="clear" w:color="auto" w:fill="auto"/>
            <w:vAlign w:val="center"/>
            <w:hideMark/>
          </w:tcPr>
          <w:p w14:paraId="5CAAEA53" w14:textId="77777777" w:rsidR="00FF2D90" w:rsidRPr="00125FCA" w:rsidRDefault="00FF2D90" w:rsidP="00FF2D90">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14:paraId="23EC494C" w14:textId="77777777" w:rsidR="00FF2D90" w:rsidRPr="00AF1D3E" w:rsidRDefault="00FF2D90" w:rsidP="00FF2D90">
            <w:pPr>
              <w:jc w:val="right"/>
              <w:rPr>
                <w:color w:val="000000"/>
                <w:sz w:val="14"/>
                <w:szCs w:val="14"/>
              </w:rPr>
            </w:pPr>
            <w:r>
              <w:rPr>
                <w:color w:val="000000"/>
                <w:sz w:val="14"/>
                <w:szCs w:val="14"/>
              </w:rPr>
              <w:t>2.8</w:t>
            </w:r>
          </w:p>
        </w:tc>
        <w:tc>
          <w:tcPr>
            <w:tcW w:w="834" w:type="dxa"/>
            <w:tcBorders>
              <w:top w:val="nil"/>
              <w:left w:val="nil"/>
              <w:bottom w:val="nil"/>
              <w:right w:val="nil"/>
            </w:tcBorders>
            <w:shd w:val="clear" w:color="auto" w:fill="auto"/>
            <w:vAlign w:val="center"/>
          </w:tcPr>
          <w:p w14:paraId="3AC4A59A" w14:textId="77777777" w:rsidR="00FF2D90" w:rsidRPr="00AF1D3E" w:rsidRDefault="00FF2D90" w:rsidP="00FF2D90">
            <w:pPr>
              <w:jc w:val="right"/>
              <w:rPr>
                <w:color w:val="000000"/>
                <w:sz w:val="14"/>
                <w:szCs w:val="14"/>
              </w:rPr>
            </w:pPr>
            <w:r>
              <w:rPr>
                <w:color w:val="000000"/>
                <w:sz w:val="14"/>
                <w:szCs w:val="14"/>
              </w:rPr>
              <w:t>3.5</w:t>
            </w:r>
          </w:p>
        </w:tc>
        <w:tc>
          <w:tcPr>
            <w:tcW w:w="835" w:type="dxa"/>
            <w:tcBorders>
              <w:top w:val="nil"/>
              <w:left w:val="nil"/>
              <w:bottom w:val="nil"/>
              <w:right w:val="nil"/>
            </w:tcBorders>
            <w:shd w:val="clear" w:color="auto" w:fill="auto"/>
            <w:noWrap/>
            <w:vAlign w:val="center"/>
            <w:hideMark/>
          </w:tcPr>
          <w:p w14:paraId="2511D93E" w14:textId="77777777" w:rsidR="00FF2D90" w:rsidRPr="00C42509" w:rsidRDefault="00FF2D90" w:rsidP="00FF2D90">
            <w:pPr>
              <w:jc w:val="right"/>
              <w:rPr>
                <w:color w:val="000000"/>
                <w:sz w:val="14"/>
                <w:szCs w:val="14"/>
              </w:rPr>
            </w:pPr>
            <w:r>
              <w:rPr>
                <w:b/>
                <w:bCs/>
                <w:color w:val="000000"/>
                <w:sz w:val="14"/>
                <w:szCs w:val="14"/>
              </w:rPr>
              <w:t>3.3</w:t>
            </w:r>
          </w:p>
        </w:tc>
        <w:tc>
          <w:tcPr>
            <w:tcW w:w="771" w:type="dxa"/>
            <w:tcBorders>
              <w:top w:val="nil"/>
              <w:left w:val="nil"/>
              <w:bottom w:val="nil"/>
              <w:right w:val="nil"/>
            </w:tcBorders>
            <w:shd w:val="clear" w:color="auto" w:fill="auto"/>
            <w:noWrap/>
            <w:vAlign w:val="center"/>
          </w:tcPr>
          <w:p w14:paraId="38C7E043" w14:textId="77777777" w:rsidR="00FF2D90" w:rsidRPr="00E300BE" w:rsidRDefault="00FF2D90" w:rsidP="00FF2D90">
            <w:pPr>
              <w:jc w:val="right"/>
              <w:rPr>
                <w:b/>
                <w:bCs/>
                <w:color w:val="000000"/>
                <w:sz w:val="14"/>
                <w:szCs w:val="14"/>
              </w:rPr>
            </w:pPr>
            <w:r>
              <w:rPr>
                <w:color w:val="000000"/>
                <w:sz w:val="14"/>
                <w:szCs w:val="14"/>
              </w:rPr>
              <w:t>1.2</w:t>
            </w:r>
          </w:p>
        </w:tc>
        <w:tc>
          <w:tcPr>
            <w:tcW w:w="835" w:type="dxa"/>
            <w:tcBorders>
              <w:top w:val="nil"/>
              <w:left w:val="nil"/>
              <w:bottom w:val="nil"/>
              <w:right w:val="nil"/>
            </w:tcBorders>
            <w:shd w:val="clear" w:color="auto" w:fill="auto"/>
            <w:noWrap/>
            <w:vAlign w:val="center"/>
            <w:hideMark/>
          </w:tcPr>
          <w:p w14:paraId="66F341C7" w14:textId="77777777" w:rsidR="00FF2D90" w:rsidRDefault="00FF2D90" w:rsidP="00FF2D90">
            <w:pPr>
              <w:jc w:val="right"/>
              <w:rPr>
                <w:color w:val="000000"/>
                <w:sz w:val="14"/>
                <w:szCs w:val="14"/>
              </w:rPr>
            </w:pPr>
            <w:r>
              <w:rPr>
                <w:color w:val="000000"/>
                <w:sz w:val="14"/>
                <w:szCs w:val="14"/>
              </w:rPr>
              <w:t>3.4</w:t>
            </w:r>
          </w:p>
        </w:tc>
        <w:tc>
          <w:tcPr>
            <w:tcW w:w="815" w:type="dxa"/>
            <w:tcBorders>
              <w:top w:val="nil"/>
              <w:left w:val="nil"/>
              <w:bottom w:val="nil"/>
              <w:right w:val="nil"/>
            </w:tcBorders>
            <w:shd w:val="clear" w:color="auto" w:fill="auto"/>
            <w:vAlign w:val="center"/>
          </w:tcPr>
          <w:p w14:paraId="1D2F6E86" w14:textId="77777777" w:rsidR="00FF2D90" w:rsidRDefault="00FF2D90" w:rsidP="00FF2D90">
            <w:pPr>
              <w:jc w:val="right"/>
              <w:rPr>
                <w:color w:val="000000"/>
                <w:sz w:val="14"/>
                <w:szCs w:val="14"/>
              </w:rPr>
            </w:pPr>
            <w:r>
              <w:rPr>
                <w:color w:val="000000"/>
                <w:sz w:val="14"/>
                <w:szCs w:val="14"/>
              </w:rPr>
              <w:t>3.4</w:t>
            </w:r>
          </w:p>
        </w:tc>
        <w:tc>
          <w:tcPr>
            <w:tcW w:w="815" w:type="dxa"/>
            <w:tcBorders>
              <w:top w:val="nil"/>
              <w:left w:val="nil"/>
              <w:bottom w:val="nil"/>
              <w:right w:val="nil"/>
            </w:tcBorders>
            <w:shd w:val="clear" w:color="auto" w:fill="auto"/>
            <w:vAlign w:val="center"/>
          </w:tcPr>
          <w:p w14:paraId="3FAFCE7D" w14:textId="77777777" w:rsidR="00FF2D90" w:rsidRDefault="00FF2D90" w:rsidP="00FF2D90">
            <w:pPr>
              <w:jc w:val="right"/>
              <w:rPr>
                <w:color w:val="000000"/>
                <w:sz w:val="14"/>
                <w:szCs w:val="14"/>
              </w:rPr>
            </w:pPr>
            <w:r>
              <w:rPr>
                <w:color w:val="000000"/>
                <w:sz w:val="14"/>
                <w:szCs w:val="14"/>
              </w:rPr>
              <w:t>51.4</w:t>
            </w:r>
          </w:p>
        </w:tc>
        <w:tc>
          <w:tcPr>
            <w:tcW w:w="815" w:type="dxa"/>
            <w:tcBorders>
              <w:top w:val="nil"/>
              <w:left w:val="nil"/>
              <w:bottom w:val="nil"/>
              <w:right w:val="nil"/>
            </w:tcBorders>
            <w:shd w:val="clear" w:color="auto" w:fill="auto"/>
            <w:vAlign w:val="center"/>
          </w:tcPr>
          <w:p w14:paraId="56917A02" w14:textId="77777777" w:rsidR="00FF2D90" w:rsidRPr="00B17812" w:rsidRDefault="00FF2D90" w:rsidP="00FF2D90">
            <w:pPr>
              <w:jc w:val="right"/>
              <w:rPr>
                <w:color w:val="000000"/>
                <w:sz w:val="14"/>
                <w:szCs w:val="14"/>
              </w:rPr>
            </w:pPr>
            <w:r>
              <w:rPr>
                <w:color w:val="000000"/>
                <w:sz w:val="14"/>
                <w:szCs w:val="14"/>
              </w:rPr>
              <w:t>50.9</w:t>
            </w:r>
          </w:p>
        </w:tc>
      </w:tr>
      <w:tr w:rsidR="00FF2D90" w:rsidRPr="007E39DB" w14:paraId="766E93E6" w14:textId="77777777" w:rsidTr="00BE13A2">
        <w:trPr>
          <w:trHeight w:hRule="exact" w:val="297"/>
        </w:trPr>
        <w:tc>
          <w:tcPr>
            <w:tcW w:w="3109" w:type="dxa"/>
            <w:tcBorders>
              <w:top w:val="nil"/>
              <w:left w:val="nil"/>
              <w:bottom w:val="nil"/>
              <w:right w:val="nil"/>
            </w:tcBorders>
            <w:shd w:val="clear" w:color="auto" w:fill="auto"/>
            <w:vAlign w:val="center"/>
            <w:hideMark/>
          </w:tcPr>
          <w:p w14:paraId="4B1F7E96" w14:textId="77777777" w:rsidR="00FF2D90" w:rsidRPr="00125FCA" w:rsidRDefault="00FF2D90" w:rsidP="00FF2D90">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14:paraId="12480BCC" w14:textId="77777777" w:rsidR="00FF2D90" w:rsidRPr="00AF1D3E" w:rsidRDefault="00FF2D90" w:rsidP="00FF2D9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70F959A3" w14:textId="77777777" w:rsidR="00FF2D90" w:rsidRPr="00AF1D3E" w:rsidRDefault="00FF2D90" w:rsidP="00FF2D9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14:paraId="28F0BBD3" w14:textId="77777777" w:rsidR="00FF2D90" w:rsidRPr="00C42509" w:rsidRDefault="00FF2D90" w:rsidP="00FF2D90">
            <w:pPr>
              <w:jc w:val="right"/>
              <w:rPr>
                <w:color w:val="000000"/>
                <w:sz w:val="14"/>
                <w:szCs w:val="14"/>
              </w:rPr>
            </w:pPr>
            <w:r>
              <w:rPr>
                <w:b/>
                <w:bCs/>
                <w:color w:val="000000"/>
                <w:sz w:val="14"/>
                <w:szCs w:val="14"/>
              </w:rPr>
              <w:t>-</w:t>
            </w:r>
          </w:p>
        </w:tc>
        <w:tc>
          <w:tcPr>
            <w:tcW w:w="771" w:type="dxa"/>
            <w:tcBorders>
              <w:top w:val="nil"/>
              <w:left w:val="nil"/>
              <w:bottom w:val="nil"/>
              <w:right w:val="nil"/>
            </w:tcBorders>
            <w:shd w:val="clear" w:color="auto" w:fill="auto"/>
            <w:noWrap/>
            <w:vAlign w:val="center"/>
          </w:tcPr>
          <w:p w14:paraId="36626000" w14:textId="77777777" w:rsidR="00FF2D90" w:rsidRPr="00E300BE" w:rsidRDefault="00FF2D90" w:rsidP="00FF2D90">
            <w:pPr>
              <w:jc w:val="right"/>
              <w:rPr>
                <w:b/>
                <w:bCs/>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14:paraId="7709AB60" w14:textId="77777777" w:rsidR="00FF2D90" w:rsidRDefault="00FF2D90" w:rsidP="00FF2D9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490077BD" w14:textId="77777777" w:rsidR="00FF2D90" w:rsidRDefault="00FF2D90" w:rsidP="00FF2D9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31FE5CDC" w14:textId="77777777" w:rsidR="00FF2D90" w:rsidRDefault="00FF2D90" w:rsidP="00FF2D9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063D3D8A" w14:textId="77777777" w:rsidR="00FF2D90" w:rsidRPr="00B17812" w:rsidRDefault="00FF2D90" w:rsidP="00FF2D90">
            <w:pPr>
              <w:jc w:val="right"/>
              <w:rPr>
                <w:color w:val="000000"/>
                <w:sz w:val="14"/>
                <w:szCs w:val="14"/>
              </w:rPr>
            </w:pPr>
            <w:r>
              <w:rPr>
                <w:color w:val="000000"/>
                <w:sz w:val="14"/>
                <w:szCs w:val="14"/>
              </w:rPr>
              <w:t>-</w:t>
            </w:r>
          </w:p>
        </w:tc>
      </w:tr>
      <w:tr w:rsidR="00FF2D90" w:rsidRPr="007E39DB" w14:paraId="5BC5212D" w14:textId="77777777" w:rsidTr="00BE13A2">
        <w:trPr>
          <w:trHeight w:hRule="exact" w:val="180"/>
        </w:trPr>
        <w:tc>
          <w:tcPr>
            <w:tcW w:w="3109" w:type="dxa"/>
            <w:tcBorders>
              <w:top w:val="nil"/>
              <w:left w:val="nil"/>
              <w:bottom w:val="nil"/>
              <w:right w:val="nil"/>
            </w:tcBorders>
            <w:shd w:val="clear" w:color="auto" w:fill="auto"/>
            <w:vAlign w:val="center"/>
            <w:hideMark/>
          </w:tcPr>
          <w:p w14:paraId="0B2CC450" w14:textId="77777777" w:rsidR="00FF2D90" w:rsidRPr="00125FCA" w:rsidRDefault="00FF2D90" w:rsidP="00FF2D90">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14:paraId="4F73D7F3" w14:textId="77777777" w:rsidR="00FF2D90" w:rsidRDefault="00FF2D90" w:rsidP="00FF2D90">
            <w:pPr>
              <w:jc w:val="right"/>
              <w:rPr>
                <w:b/>
                <w:bCs/>
                <w:color w:val="000000"/>
                <w:sz w:val="14"/>
                <w:szCs w:val="14"/>
              </w:rPr>
            </w:pPr>
            <w:r>
              <w:rPr>
                <w:b/>
                <w:bCs/>
                <w:color w:val="000000"/>
                <w:sz w:val="14"/>
                <w:szCs w:val="14"/>
              </w:rPr>
              <w:t>3,673.6</w:t>
            </w:r>
          </w:p>
        </w:tc>
        <w:tc>
          <w:tcPr>
            <w:tcW w:w="834" w:type="dxa"/>
            <w:tcBorders>
              <w:top w:val="nil"/>
              <w:left w:val="nil"/>
              <w:bottom w:val="nil"/>
              <w:right w:val="nil"/>
            </w:tcBorders>
            <w:shd w:val="clear" w:color="auto" w:fill="auto"/>
            <w:vAlign w:val="center"/>
          </w:tcPr>
          <w:p w14:paraId="2A306988" w14:textId="77777777" w:rsidR="00FF2D90" w:rsidRDefault="00FF2D90" w:rsidP="00FF2D90">
            <w:pPr>
              <w:jc w:val="right"/>
              <w:rPr>
                <w:b/>
                <w:bCs/>
                <w:color w:val="000000"/>
                <w:sz w:val="14"/>
                <w:szCs w:val="14"/>
              </w:rPr>
            </w:pPr>
            <w:r>
              <w:rPr>
                <w:b/>
                <w:bCs/>
                <w:color w:val="000000"/>
                <w:sz w:val="14"/>
                <w:szCs w:val="14"/>
              </w:rPr>
              <w:t>3,645.9</w:t>
            </w:r>
          </w:p>
        </w:tc>
        <w:tc>
          <w:tcPr>
            <w:tcW w:w="835" w:type="dxa"/>
            <w:tcBorders>
              <w:top w:val="nil"/>
              <w:left w:val="nil"/>
              <w:bottom w:val="nil"/>
              <w:right w:val="nil"/>
            </w:tcBorders>
            <w:shd w:val="clear" w:color="auto" w:fill="auto"/>
            <w:vAlign w:val="center"/>
            <w:hideMark/>
          </w:tcPr>
          <w:p w14:paraId="1E4D6199" w14:textId="77777777" w:rsidR="00FF2D90" w:rsidRDefault="00FF2D90" w:rsidP="00FF2D90">
            <w:pPr>
              <w:jc w:val="right"/>
              <w:rPr>
                <w:b/>
                <w:bCs/>
                <w:color w:val="000000"/>
                <w:sz w:val="14"/>
                <w:szCs w:val="14"/>
              </w:rPr>
            </w:pPr>
            <w:r>
              <w:rPr>
                <w:b/>
                <w:bCs/>
                <w:color w:val="000000"/>
                <w:sz w:val="14"/>
                <w:szCs w:val="14"/>
              </w:rPr>
              <w:t>3,669.7</w:t>
            </w:r>
          </w:p>
        </w:tc>
        <w:tc>
          <w:tcPr>
            <w:tcW w:w="771" w:type="dxa"/>
            <w:tcBorders>
              <w:top w:val="nil"/>
              <w:left w:val="nil"/>
              <w:bottom w:val="nil"/>
              <w:right w:val="nil"/>
            </w:tcBorders>
            <w:shd w:val="clear" w:color="auto" w:fill="auto"/>
            <w:vAlign w:val="center"/>
          </w:tcPr>
          <w:p w14:paraId="19A5E03C" w14:textId="77777777" w:rsidR="00FF2D90" w:rsidRDefault="00FF2D90" w:rsidP="00FF2D90">
            <w:pPr>
              <w:jc w:val="right"/>
              <w:rPr>
                <w:b/>
                <w:bCs/>
                <w:color w:val="000000"/>
                <w:sz w:val="14"/>
                <w:szCs w:val="14"/>
              </w:rPr>
            </w:pPr>
            <w:r>
              <w:rPr>
                <w:b/>
                <w:bCs/>
                <w:color w:val="000000"/>
                <w:sz w:val="14"/>
                <w:szCs w:val="14"/>
              </w:rPr>
              <w:t>3,668.1</w:t>
            </w:r>
          </w:p>
        </w:tc>
        <w:tc>
          <w:tcPr>
            <w:tcW w:w="835" w:type="dxa"/>
            <w:tcBorders>
              <w:top w:val="nil"/>
              <w:left w:val="nil"/>
              <w:bottom w:val="nil"/>
              <w:right w:val="nil"/>
            </w:tcBorders>
            <w:shd w:val="clear" w:color="auto" w:fill="auto"/>
            <w:vAlign w:val="center"/>
            <w:hideMark/>
          </w:tcPr>
          <w:p w14:paraId="0B981360" w14:textId="77777777" w:rsidR="00FF2D90" w:rsidRPr="00654291" w:rsidRDefault="00FF2D90" w:rsidP="00FF2D90">
            <w:pPr>
              <w:jc w:val="right"/>
              <w:rPr>
                <w:b/>
                <w:bCs/>
                <w:color w:val="000000"/>
                <w:sz w:val="14"/>
                <w:szCs w:val="14"/>
              </w:rPr>
            </w:pPr>
            <w:r>
              <w:rPr>
                <w:b/>
                <w:bCs/>
                <w:color w:val="000000"/>
                <w:sz w:val="14"/>
                <w:szCs w:val="14"/>
              </w:rPr>
              <w:t>3,628.7</w:t>
            </w:r>
          </w:p>
        </w:tc>
        <w:tc>
          <w:tcPr>
            <w:tcW w:w="815" w:type="dxa"/>
            <w:tcBorders>
              <w:top w:val="nil"/>
              <w:left w:val="nil"/>
              <w:bottom w:val="nil"/>
              <w:right w:val="nil"/>
            </w:tcBorders>
            <w:shd w:val="clear" w:color="auto" w:fill="auto"/>
            <w:vAlign w:val="center"/>
          </w:tcPr>
          <w:p w14:paraId="642BF87B" w14:textId="77777777" w:rsidR="00FF2D90" w:rsidRDefault="00FF2D90" w:rsidP="00FF2D90">
            <w:pPr>
              <w:jc w:val="right"/>
              <w:rPr>
                <w:b/>
                <w:bCs/>
                <w:color w:val="000000"/>
                <w:sz w:val="14"/>
                <w:szCs w:val="14"/>
              </w:rPr>
            </w:pPr>
            <w:r>
              <w:rPr>
                <w:b/>
                <w:bCs/>
                <w:color w:val="000000"/>
                <w:sz w:val="14"/>
                <w:szCs w:val="14"/>
              </w:rPr>
              <w:t>3,619.9</w:t>
            </w:r>
          </w:p>
        </w:tc>
        <w:tc>
          <w:tcPr>
            <w:tcW w:w="815" w:type="dxa"/>
            <w:tcBorders>
              <w:top w:val="nil"/>
              <w:left w:val="nil"/>
              <w:bottom w:val="nil"/>
              <w:right w:val="nil"/>
            </w:tcBorders>
            <w:shd w:val="clear" w:color="auto" w:fill="auto"/>
            <w:vAlign w:val="center"/>
          </w:tcPr>
          <w:p w14:paraId="05E85FC7" w14:textId="77777777" w:rsidR="00FF2D90" w:rsidRDefault="00FF2D90" w:rsidP="00FF2D90">
            <w:pPr>
              <w:jc w:val="right"/>
              <w:rPr>
                <w:b/>
                <w:bCs/>
                <w:color w:val="000000"/>
                <w:sz w:val="14"/>
                <w:szCs w:val="14"/>
              </w:rPr>
            </w:pPr>
            <w:r>
              <w:rPr>
                <w:b/>
                <w:bCs/>
                <w:color w:val="000000"/>
                <w:sz w:val="14"/>
                <w:szCs w:val="14"/>
              </w:rPr>
              <w:t>3,604.0</w:t>
            </w:r>
          </w:p>
        </w:tc>
        <w:tc>
          <w:tcPr>
            <w:tcW w:w="815" w:type="dxa"/>
            <w:tcBorders>
              <w:top w:val="nil"/>
              <w:left w:val="nil"/>
              <w:bottom w:val="nil"/>
              <w:right w:val="nil"/>
            </w:tcBorders>
            <w:shd w:val="clear" w:color="auto" w:fill="auto"/>
            <w:vAlign w:val="center"/>
          </w:tcPr>
          <w:p w14:paraId="3EAF07A5" w14:textId="77777777" w:rsidR="00FF2D90" w:rsidRDefault="00FF2D90" w:rsidP="00FF2D90">
            <w:pPr>
              <w:jc w:val="right"/>
              <w:rPr>
                <w:b/>
                <w:bCs/>
                <w:color w:val="000000"/>
                <w:sz w:val="14"/>
                <w:szCs w:val="14"/>
              </w:rPr>
            </w:pPr>
            <w:r>
              <w:rPr>
                <w:b/>
                <w:bCs/>
                <w:color w:val="000000"/>
                <w:sz w:val="14"/>
                <w:szCs w:val="14"/>
              </w:rPr>
              <w:t>3,608.9</w:t>
            </w:r>
          </w:p>
        </w:tc>
      </w:tr>
      <w:tr w:rsidR="00FF2D90" w:rsidRPr="007E39DB" w14:paraId="41DFE337" w14:textId="77777777" w:rsidTr="00BE13A2">
        <w:trPr>
          <w:trHeight w:hRule="exact" w:val="228"/>
        </w:trPr>
        <w:tc>
          <w:tcPr>
            <w:tcW w:w="3109" w:type="dxa"/>
            <w:tcBorders>
              <w:top w:val="nil"/>
              <w:left w:val="nil"/>
              <w:bottom w:val="nil"/>
              <w:right w:val="nil"/>
            </w:tcBorders>
            <w:shd w:val="clear" w:color="auto" w:fill="auto"/>
            <w:vAlign w:val="center"/>
            <w:hideMark/>
          </w:tcPr>
          <w:p w14:paraId="3496AC31" w14:textId="77777777" w:rsidR="00FF2D90" w:rsidRPr="00125FCA" w:rsidRDefault="00FF2D90" w:rsidP="00FF2D90">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14:paraId="13589C69" w14:textId="77777777" w:rsidR="00FF2D90" w:rsidRPr="00AF1D3E" w:rsidRDefault="00FF2D90" w:rsidP="00FF2D90">
            <w:pPr>
              <w:jc w:val="right"/>
              <w:rPr>
                <w:color w:val="000000"/>
                <w:sz w:val="14"/>
                <w:szCs w:val="14"/>
              </w:rPr>
            </w:pPr>
            <w:r>
              <w:rPr>
                <w:color w:val="000000"/>
                <w:sz w:val="14"/>
                <w:szCs w:val="14"/>
              </w:rPr>
              <w:t>3,523.5</w:t>
            </w:r>
          </w:p>
        </w:tc>
        <w:tc>
          <w:tcPr>
            <w:tcW w:w="834" w:type="dxa"/>
            <w:tcBorders>
              <w:top w:val="nil"/>
              <w:left w:val="nil"/>
              <w:bottom w:val="nil"/>
              <w:right w:val="nil"/>
            </w:tcBorders>
            <w:shd w:val="clear" w:color="auto" w:fill="auto"/>
            <w:vAlign w:val="center"/>
          </w:tcPr>
          <w:p w14:paraId="49751BFF" w14:textId="77777777" w:rsidR="00FF2D90" w:rsidRPr="00AF1D3E" w:rsidRDefault="00FF2D90" w:rsidP="00FF2D90">
            <w:pPr>
              <w:jc w:val="right"/>
              <w:rPr>
                <w:color w:val="000000"/>
                <w:sz w:val="14"/>
                <w:szCs w:val="14"/>
              </w:rPr>
            </w:pPr>
            <w:r>
              <w:rPr>
                <w:color w:val="000000"/>
                <w:sz w:val="14"/>
                <w:szCs w:val="14"/>
              </w:rPr>
              <w:t>3,497.9</w:t>
            </w:r>
          </w:p>
        </w:tc>
        <w:tc>
          <w:tcPr>
            <w:tcW w:w="835" w:type="dxa"/>
            <w:tcBorders>
              <w:top w:val="nil"/>
              <w:left w:val="nil"/>
              <w:bottom w:val="nil"/>
              <w:right w:val="nil"/>
            </w:tcBorders>
            <w:shd w:val="clear" w:color="auto" w:fill="auto"/>
            <w:vAlign w:val="center"/>
            <w:hideMark/>
          </w:tcPr>
          <w:p w14:paraId="2CBFD3CA" w14:textId="77777777" w:rsidR="00FF2D90" w:rsidRPr="00C42509" w:rsidRDefault="00FF2D90" w:rsidP="00FF2D90">
            <w:pPr>
              <w:jc w:val="right"/>
              <w:rPr>
                <w:color w:val="000000"/>
                <w:sz w:val="14"/>
                <w:szCs w:val="14"/>
              </w:rPr>
            </w:pPr>
            <w:r>
              <w:rPr>
                <w:color w:val="000000"/>
                <w:sz w:val="14"/>
                <w:szCs w:val="14"/>
              </w:rPr>
              <w:t>3,527.4</w:t>
            </w:r>
          </w:p>
        </w:tc>
        <w:tc>
          <w:tcPr>
            <w:tcW w:w="771" w:type="dxa"/>
            <w:tcBorders>
              <w:top w:val="nil"/>
              <w:left w:val="nil"/>
              <w:bottom w:val="nil"/>
              <w:right w:val="nil"/>
            </w:tcBorders>
            <w:shd w:val="clear" w:color="auto" w:fill="auto"/>
            <w:vAlign w:val="center"/>
          </w:tcPr>
          <w:p w14:paraId="562CB12A" w14:textId="77777777" w:rsidR="00FF2D90" w:rsidRPr="00C42509" w:rsidRDefault="00FF2D90" w:rsidP="00FF2D90">
            <w:pPr>
              <w:jc w:val="right"/>
              <w:rPr>
                <w:color w:val="000000"/>
                <w:sz w:val="14"/>
                <w:szCs w:val="14"/>
              </w:rPr>
            </w:pPr>
            <w:r>
              <w:rPr>
                <w:color w:val="000000"/>
                <w:sz w:val="14"/>
                <w:szCs w:val="14"/>
              </w:rPr>
              <w:t>3,525.8</w:t>
            </w:r>
          </w:p>
        </w:tc>
        <w:tc>
          <w:tcPr>
            <w:tcW w:w="835" w:type="dxa"/>
            <w:tcBorders>
              <w:top w:val="nil"/>
              <w:left w:val="nil"/>
              <w:bottom w:val="nil"/>
              <w:right w:val="nil"/>
            </w:tcBorders>
            <w:shd w:val="clear" w:color="auto" w:fill="auto"/>
            <w:vAlign w:val="center"/>
            <w:hideMark/>
          </w:tcPr>
          <w:p w14:paraId="0B958EB9" w14:textId="77777777" w:rsidR="00FF2D90" w:rsidRDefault="00FF2D90" w:rsidP="00FF2D90">
            <w:pPr>
              <w:jc w:val="right"/>
              <w:rPr>
                <w:color w:val="000000"/>
                <w:sz w:val="14"/>
                <w:szCs w:val="14"/>
              </w:rPr>
            </w:pPr>
            <w:r>
              <w:rPr>
                <w:color w:val="000000"/>
                <w:sz w:val="14"/>
                <w:szCs w:val="14"/>
              </w:rPr>
              <w:t>3,483.4</w:t>
            </w:r>
          </w:p>
        </w:tc>
        <w:tc>
          <w:tcPr>
            <w:tcW w:w="815" w:type="dxa"/>
            <w:tcBorders>
              <w:top w:val="nil"/>
              <w:left w:val="nil"/>
              <w:bottom w:val="nil"/>
              <w:right w:val="nil"/>
            </w:tcBorders>
            <w:shd w:val="clear" w:color="auto" w:fill="auto"/>
            <w:vAlign w:val="center"/>
          </w:tcPr>
          <w:p w14:paraId="0391095B" w14:textId="77777777" w:rsidR="00FF2D90" w:rsidRDefault="00FF2D90" w:rsidP="00FF2D90">
            <w:pPr>
              <w:jc w:val="right"/>
              <w:rPr>
                <w:color w:val="000000"/>
                <w:sz w:val="14"/>
                <w:szCs w:val="14"/>
              </w:rPr>
            </w:pPr>
            <w:r>
              <w:rPr>
                <w:color w:val="000000"/>
                <w:sz w:val="14"/>
                <w:szCs w:val="14"/>
              </w:rPr>
              <w:t>3,478.7</w:t>
            </w:r>
          </w:p>
        </w:tc>
        <w:tc>
          <w:tcPr>
            <w:tcW w:w="815" w:type="dxa"/>
            <w:tcBorders>
              <w:top w:val="nil"/>
              <w:left w:val="nil"/>
              <w:bottom w:val="nil"/>
              <w:right w:val="nil"/>
            </w:tcBorders>
            <w:shd w:val="clear" w:color="auto" w:fill="auto"/>
            <w:vAlign w:val="center"/>
          </w:tcPr>
          <w:p w14:paraId="6E2099BC" w14:textId="77777777" w:rsidR="00FF2D90" w:rsidRDefault="00FF2D90" w:rsidP="00FF2D90">
            <w:pPr>
              <w:jc w:val="right"/>
              <w:rPr>
                <w:color w:val="000000"/>
                <w:sz w:val="14"/>
                <w:szCs w:val="14"/>
              </w:rPr>
            </w:pPr>
            <w:r>
              <w:rPr>
                <w:color w:val="000000"/>
                <w:sz w:val="14"/>
                <w:szCs w:val="14"/>
              </w:rPr>
              <w:t>3,465.3</w:t>
            </w:r>
          </w:p>
        </w:tc>
        <w:tc>
          <w:tcPr>
            <w:tcW w:w="815" w:type="dxa"/>
            <w:tcBorders>
              <w:top w:val="nil"/>
              <w:left w:val="nil"/>
              <w:bottom w:val="nil"/>
              <w:right w:val="nil"/>
            </w:tcBorders>
            <w:shd w:val="clear" w:color="auto" w:fill="auto"/>
            <w:vAlign w:val="center"/>
          </w:tcPr>
          <w:p w14:paraId="73B6AB8B" w14:textId="77777777" w:rsidR="00FF2D90" w:rsidRPr="00B17812" w:rsidRDefault="00FF2D90" w:rsidP="00FF2D90">
            <w:pPr>
              <w:jc w:val="right"/>
              <w:rPr>
                <w:color w:val="000000"/>
                <w:sz w:val="14"/>
                <w:szCs w:val="14"/>
              </w:rPr>
            </w:pPr>
            <w:r>
              <w:rPr>
                <w:color w:val="000000"/>
                <w:sz w:val="14"/>
                <w:szCs w:val="14"/>
              </w:rPr>
              <w:t>3,472.7</w:t>
            </w:r>
          </w:p>
        </w:tc>
      </w:tr>
      <w:tr w:rsidR="00FF2D90" w:rsidRPr="007E39DB" w14:paraId="5AF051CF" w14:textId="77777777" w:rsidTr="00BE13A2">
        <w:trPr>
          <w:trHeight w:hRule="exact" w:val="228"/>
        </w:trPr>
        <w:tc>
          <w:tcPr>
            <w:tcW w:w="3109" w:type="dxa"/>
            <w:tcBorders>
              <w:top w:val="nil"/>
              <w:left w:val="nil"/>
              <w:bottom w:val="nil"/>
              <w:right w:val="nil"/>
            </w:tcBorders>
            <w:shd w:val="clear" w:color="auto" w:fill="auto"/>
            <w:vAlign w:val="center"/>
            <w:hideMark/>
          </w:tcPr>
          <w:p w14:paraId="451C883A" w14:textId="77777777" w:rsidR="00FF2D90" w:rsidRPr="00125FCA" w:rsidRDefault="00FF2D90" w:rsidP="00FF2D90">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14:paraId="72A2EB57" w14:textId="77777777" w:rsidR="00FF2D90" w:rsidRPr="00AF1D3E" w:rsidRDefault="00FF2D90" w:rsidP="00FF2D90">
            <w:pPr>
              <w:jc w:val="right"/>
              <w:rPr>
                <w:color w:val="000000"/>
                <w:sz w:val="14"/>
                <w:szCs w:val="14"/>
              </w:rPr>
            </w:pPr>
            <w:r>
              <w:rPr>
                <w:color w:val="000000"/>
                <w:sz w:val="14"/>
                <w:szCs w:val="14"/>
              </w:rPr>
              <w:t>48.5</w:t>
            </w:r>
          </w:p>
        </w:tc>
        <w:tc>
          <w:tcPr>
            <w:tcW w:w="834" w:type="dxa"/>
            <w:tcBorders>
              <w:top w:val="nil"/>
              <w:left w:val="nil"/>
              <w:bottom w:val="nil"/>
              <w:right w:val="nil"/>
            </w:tcBorders>
            <w:shd w:val="clear" w:color="auto" w:fill="auto"/>
            <w:vAlign w:val="center"/>
          </w:tcPr>
          <w:p w14:paraId="6F2B5360" w14:textId="77777777" w:rsidR="00FF2D90" w:rsidRPr="00AF1D3E" w:rsidRDefault="00FF2D90" w:rsidP="00FF2D90">
            <w:pPr>
              <w:jc w:val="right"/>
              <w:rPr>
                <w:color w:val="000000"/>
                <w:sz w:val="14"/>
                <w:szCs w:val="14"/>
              </w:rPr>
            </w:pPr>
            <w:r>
              <w:rPr>
                <w:color w:val="000000"/>
                <w:sz w:val="14"/>
                <w:szCs w:val="14"/>
              </w:rPr>
              <w:t>47.2</w:t>
            </w:r>
          </w:p>
        </w:tc>
        <w:tc>
          <w:tcPr>
            <w:tcW w:w="835" w:type="dxa"/>
            <w:tcBorders>
              <w:top w:val="nil"/>
              <w:left w:val="nil"/>
              <w:bottom w:val="nil"/>
              <w:right w:val="nil"/>
            </w:tcBorders>
            <w:shd w:val="clear" w:color="auto" w:fill="auto"/>
            <w:noWrap/>
            <w:vAlign w:val="center"/>
            <w:hideMark/>
          </w:tcPr>
          <w:p w14:paraId="6C2A83EE" w14:textId="77777777" w:rsidR="00FF2D90" w:rsidRPr="00C42509" w:rsidRDefault="00FF2D90" w:rsidP="00FF2D90">
            <w:pPr>
              <w:jc w:val="right"/>
              <w:rPr>
                <w:color w:val="000000"/>
                <w:sz w:val="14"/>
                <w:szCs w:val="14"/>
              </w:rPr>
            </w:pPr>
            <w:r>
              <w:rPr>
                <w:color w:val="000000"/>
                <w:sz w:val="14"/>
                <w:szCs w:val="14"/>
              </w:rPr>
              <w:t>48.5</w:t>
            </w:r>
          </w:p>
        </w:tc>
        <w:tc>
          <w:tcPr>
            <w:tcW w:w="771" w:type="dxa"/>
            <w:tcBorders>
              <w:top w:val="nil"/>
              <w:left w:val="nil"/>
              <w:bottom w:val="nil"/>
              <w:right w:val="nil"/>
            </w:tcBorders>
            <w:shd w:val="clear" w:color="auto" w:fill="auto"/>
            <w:noWrap/>
            <w:vAlign w:val="center"/>
          </w:tcPr>
          <w:p w14:paraId="36143D9E" w14:textId="77777777" w:rsidR="00FF2D90" w:rsidRPr="00C42509" w:rsidRDefault="00FF2D90" w:rsidP="00FF2D90">
            <w:pPr>
              <w:jc w:val="right"/>
              <w:rPr>
                <w:color w:val="000000"/>
                <w:sz w:val="14"/>
                <w:szCs w:val="14"/>
              </w:rPr>
            </w:pPr>
            <w:r>
              <w:rPr>
                <w:color w:val="000000"/>
                <w:sz w:val="14"/>
                <w:szCs w:val="14"/>
              </w:rPr>
              <w:t>48.3</w:t>
            </w:r>
          </w:p>
        </w:tc>
        <w:tc>
          <w:tcPr>
            <w:tcW w:w="835" w:type="dxa"/>
            <w:tcBorders>
              <w:top w:val="nil"/>
              <w:left w:val="nil"/>
              <w:bottom w:val="nil"/>
              <w:right w:val="nil"/>
            </w:tcBorders>
            <w:shd w:val="clear" w:color="auto" w:fill="auto"/>
            <w:noWrap/>
            <w:vAlign w:val="center"/>
            <w:hideMark/>
          </w:tcPr>
          <w:p w14:paraId="418CAF7D" w14:textId="77777777" w:rsidR="00FF2D90" w:rsidRDefault="00FF2D90" w:rsidP="00FF2D90">
            <w:pPr>
              <w:jc w:val="right"/>
              <w:rPr>
                <w:color w:val="000000"/>
                <w:sz w:val="14"/>
                <w:szCs w:val="14"/>
              </w:rPr>
            </w:pPr>
            <w:r>
              <w:rPr>
                <w:color w:val="000000"/>
                <w:sz w:val="14"/>
                <w:szCs w:val="14"/>
              </w:rPr>
              <w:t>47.2</w:t>
            </w:r>
          </w:p>
        </w:tc>
        <w:tc>
          <w:tcPr>
            <w:tcW w:w="815" w:type="dxa"/>
            <w:tcBorders>
              <w:top w:val="nil"/>
              <w:left w:val="nil"/>
              <w:bottom w:val="nil"/>
              <w:right w:val="nil"/>
            </w:tcBorders>
            <w:shd w:val="clear" w:color="auto" w:fill="auto"/>
            <w:vAlign w:val="center"/>
          </w:tcPr>
          <w:p w14:paraId="4D352720" w14:textId="77777777" w:rsidR="00FF2D90" w:rsidRDefault="00FF2D90" w:rsidP="00FF2D90">
            <w:pPr>
              <w:jc w:val="right"/>
              <w:rPr>
                <w:color w:val="000000"/>
                <w:sz w:val="14"/>
                <w:szCs w:val="14"/>
              </w:rPr>
            </w:pPr>
            <w:r>
              <w:rPr>
                <w:color w:val="000000"/>
                <w:sz w:val="14"/>
                <w:szCs w:val="14"/>
              </w:rPr>
              <w:t>47.2</w:t>
            </w:r>
          </w:p>
        </w:tc>
        <w:tc>
          <w:tcPr>
            <w:tcW w:w="815" w:type="dxa"/>
            <w:tcBorders>
              <w:top w:val="nil"/>
              <w:left w:val="nil"/>
              <w:bottom w:val="nil"/>
              <w:right w:val="nil"/>
            </w:tcBorders>
            <w:shd w:val="clear" w:color="auto" w:fill="auto"/>
            <w:vAlign w:val="center"/>
          </w:tcPr>
          <w:p w14:paraId="0B2AD2DE" w14:textId="77777777" w:rsidR="00FF2D90" w:rsidRDefault="00FF2D90" w:rsidP="00FF2D90">
            <w:pPr>
              <w:jc w:val="right"/>
              <w:rPr>
                <w:color w:val="000000"/>
                <w:sz w:val="14"/>
                <w:szCs w:val="14"/>
              </w:rPr>
            </w:pPr>
            <w:r>
              <w:rPr>
                <w:color w:val="000000"/>
                <w:sz w:val="14"/>
                <w:szCs w:val="14"/>
              </w:rPr>
              <w:t>47.2</w:t>
            </w:r>
          </w:p>
        </w:tc>
        <w:tc>
          <w:tcPr>
            <w:tcW w:w="815" w:type="dxa"/>
            <w:tcBorders>
              <w:top w:val="nil"/>
              <w:left w:val="nil"/>
              <w:bottom w:val="nil"/>
              <w:right w:val="nil"/>
            </w:tcBorders>
            <w:shd w:val="clear" w:color="auto" w:fill="auto"/>
            <w:vAlign w:val="center"/>
          </w:tcPr>
          <w:p w14:paraId="04E832C5" w14:textId="77777777" w:rsidR="00FF2D90" w:rsidRPr="00B17812" w:rsidRDefault="00FF2D90" w:rsidP="00FF2D90">
            <w:pPr>
              <w:jc w:val="right"/>
              <w:rPr>
                <w:color w:val="000000"/>
                <w:sz w:val="14"/>
                <w:szCs w:val="14"/>
              </w:rPr>
            </w:pPr>
            <w:r>
              <w:rPr>
                <w:color w:val="000000"/>
                <w:sz w:val="14"/>
                <w:szCs w:val="14"/>
              </w:rPr>
              <w:t>47.2</w:t>
            </w:r>
          </w:p>
        </w:tc>
      </w:tr>
      <w:tr w:rsidR="00FF2D90" w:rsidRPr="007E39DB" w14:paraId="4E17DC3B" w14:textId="77777777" w:rsidTr="00BE13A2">
        <w:trPr>
          <w:trHeight w:hRule="exact" w:val="228"/>
        </w:trPr>
        <w:tc>
          <w:tcPr>
            <w:tcW w:w="3109" w:type="dxa"/>
            <w:tcBorders>
              <w:top w:val="nil"/>
              <w:left w:val="nil"/>
              <w:bottom w:val="nil"/>
              <w:right w:val="nil"/>
            </w:tcBorders>
            <w:shd w:val="clear" w:color="auto" w:fill="auto"/>
            <w:vAlign w:val="center"/>
            <w:hideMark/>
          </w:tcPr>
          <w:p w14:paraId="507F4C6A" w14:textId="77777777" w:rsidR="00FF2D90" w:rsidRPr="00125FCA" w:rsidRDefault="00FF2D90" w:rsidP="00FF2D90">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14:paraId="3EA34CA9" w14:textId="77777777" w:rsidR="00FF2D90" w:rsidRPr="00AF1D3E" w:rsidRDefault="00FF2D90" w:rsidP="00FF2D90">
            <w:pPr>
              <w:jc w:val="right"/>
              <w:rPr>
                <w:color w:val="000000"/>
                <w:sz w:val="14"/>
                <w:szCs w:val="14"/>
              </w:rPr>
            </w:pPr>
            <w:r>
              <w:rPr>
                <w:color w:val="000000"/>
                <w:sz w:val="14"/>
                <w:szCs w:val="14"/>
              </w:rPr>
              <w:t>101.5</w:t>
            </w:r>
          </w:p>
        </w:tc>
        <w:tc>
          <w:tcPr>
            <w:tcW w:w="834" w:type="dxa"/>
            <w:tcBorders>
              <w:top w:val="nil"/>
              <w:left w:val="nil"/>
              <w:bottom w:val="nil"/>
              <w:right w:val="nil"/>
            </w:tcBorders>
            <w:shd w:val="clear" w:color="auto" w:fill="auto"/>
            <w:vAlign w:val="center"/>
          </w:tcPr>
          <w:p w14:paraId="19C0B42E" w14:textId="77777777" w:rsidR="00FF2D90" w:rsidRPr="00AF1D3E" w:rsidRDefault="00FF2D90" w:rsidP="00FF2D90">
            <w:pPr>
              <w:jc w:val="right"/>
              <w:rPr>
                <w:color w:val="000000"/>
                <w:sz w:val="14"/>
                <w:szCs w:val="14"/>
              </w:rPr>
            </w:pPr>
            <w:r>
              <w:rPr>
                <w:color w:val="000000"/>
                <w:sz w:val="14"/>
                <w:szCs w:val="14"/>
              </w:rPr>
              <w:t>100.8</w:t>
            </w:r>
          </w:p>
        </w:tc>
        <w:tc>
          <w:tcPr>
            <w:tcW w:w="835" w:type="dxa"/>
            <w:tcBorders>
              <w:top w:val="nil"/>
              <w:left w:val="nil"/>
              <w:bottom w:val="nil"/>
              <w:right w:val="nil"/>
            </w:tcBorders>
            <w:shd w:val="clear" w:color="auto" w:fill="auto"/>
            <w:noWrap/>
            <w:vAlign w:val="center"/>
            <w:hideMark/>
          </w:tcPr>
          <w:p w14:paraId="10CD18D0" w14:textId="77777777" w:rsidR="00FF2D90" w:rsidRPr="00C42509" w:rsidRDefault="00FF2D90" w:rsidP="00FF2D90">
            <w:pPr>
              <w:jc w:val="right"/>
              <w:rPr>
                <w:color w:val="000000"/>
                <w:sz w:val="14"/>
                <w:szCs w:val="14"/>
              </w:rPr>
            </w:pPr>
            <w:r>
              <w:rPr>
                <w:color w:val="000000"/>
                <w:sz w:val="14"/>
                <w:szCs w:val="14"/>
              </w:rPr>
              <w:t>93.8</w:t>
            </w:r>
          </w:p>
        </w:tc>
        <w:tc>
          <w:tcPr>
            <w:tcW w:w="771" w:type="dxa"/>
            <w:tcBorders>
              <w:top w:val="nil"/>
              <w:left w:val="nil"/>
              <w:bottom w:val="nil"/>
              <w:right w:val="nil"/>
            </w:tcBorders>
            <w:shd w:val="clear" w:color="auto" w:fill="auto"/>
            <w:noWrap/>
            <w:vAlign w:val="center"/>
          </w:tcPr>
          <w:p w14:paraId="273D9DB5" w14:textId="77777777" w:rsidR="00FF2D90" w:rsidRPr="00C42509" w:rsidRDefault="00FF2D90" w:rsidP="00FF2D90">
            <w:pPr>
              <w:jc w:val="right"/>
              <w:rPr>
                <w:color w:val="000000"/>
                <w:sz w:val="14"/>
                <w:szCs w:val="14"/>
              </w:rPr>
            </w:pPr>
            <w:r>
              <w:rPr>
                <w:color w:val="000000"/>
                <w:sz w:val="14"/>
                <w:szCs w:val="14"/>
              </w:rPr>
              <w:t>94.0</w:t>
            </w:r>
          </w:p>
        </w:tc>
        <w:tc>
          <w:tcPr>
            <w:tcW w:w="835" w:type="dxa"/>
            <w:tcBorders>
              <w:top w:val="nil"/>
              <w:left w:val="nil"/>
              <w:bottom w:val="nil"/>
              <w:right w:val="nil"/>
            </w:tcBorders>
            <w:shd w:val="clear" w:color="auto" w:fill="auto"/>
            <w:noWrap/>
            <w:vAlign w:val="center"/>
            <w:hideMark/>
          </w:tcPr>
          <w:p w14:paraId="01D800CC" w14:textId="77777777" w:rsidR="00FF2D90" w:rsidRDefault="00FF2D90" w:rsidP="00FF2D90">
            <w:pPr>
              <w:jc w:val="right"/>
              <w:rPr>
                <w:color w:val="000000"/>
                <w:sz w:val="14"/>
                <w:szCs w:val="14"/>
              </w:rPr>
            </w:pPr>
            <w:r>
              <w:rPr>
                <w:color w:val="000000"/>
                <w:sz w:val="14"/>
                <w:szCs w:val="14"/>
              </w:rPr>
              <w:t>98.1</w:t>
            </w:r>
          </w:p>
        </w:tc>
        <w:tc>
          <w:tcPr>
            <w:tcW w:w="815" w:type="dxa"/>
            <w:tcBorders>
              <w:top w:val="nil"/>
              <w:left w:val="nil"/>
              <w:bottom w:val="nil"/>
              <w:right w:val="nil"/>
            </w:tcBorders>
            <w:shd w:val="clear" w:color="auto" w:fill="auto"/>
            <w:vAlign w:val="center"/>
          </w:tcPr>
          <w:p w14:paraId="56A355FE" w14:textId="77777777" w:rsidR="00FF2D90" w:rsidRDefault="00FF2D90" w:rsidP="00FF2D90">
            <w:pPr>
              <w:jc w:val="right"/>
              <w:rPr>
                <w:color w:val="000000"/>
                <w:sz w:val="14"/>
                <w:szCs w:val="14"/>
              </w:rPr>
            </w:pPr>
            <w:r>
              <w:rPr>
                <w:color w:val="000000"/>
                <w:sz w:val="14"/>
                <w:szCs w:val="14"/>
              </w:rPr>
              <w:t>94.0</w:t>
            </w:r>
          </w:p>
        </w:tc>
        <w:tc>
          <w:tcPr>
            <w:tcW w:w="815" w:type="dxa"/>
            <w:tcBorders>
              <w:top w:val="nil"/>
              <w:left w:val="nil"/>
              <w:bottom w:val="nil"/>
              <w:right w:val="nil"/>
            </w:tcBorders>
            <w:shd w:val="clear" w:color="auto" w:fill="auto"/>
            <w:vAlign w:val="center"/>
          </w:tcPr>
          <w:p w14:paraId="5326E0D8" w14:textId="77777777" w:rsidR="00FF2D90" w:rsidRDefault="00FF2D90" w:rsidP="00FF2D90">
            <w:pPr>
              <w:jc w:val="right"/>
              <w:rPr>
                <w:color w:val="000000"/>
                <w:sz w:val="14"/>
                <w:szCs w:val="14"/>
              </w:rPr>
            </w:pPr>
            <w:r>
              <w:rPr>
                <w:color w:val="000000"/>
                <w:sz w:val="14"/>
                <w:szCs w:val="14"/>
              </w:rPr>
              <w:t>91.5</w:t>
            </w:r>
          </w:p>
        </w:tc>
        <w:tc>
          <w:tcPr>
            <w:tcW w:w="815" w:type="dxa"/>
            <w:tcBorders>
              <w:top w:val="nil"/>
              <w:left w:val="nil"/>
              <w:bottom w:val="nil"/>
              <w:right w:val="nil"/>
            </w:tcBorders>
            <w:shd w:val="clear" w:color="auto" w:fill="auto"/>
            <w:vAlign w:val="center"/>
          </w:tcPr>
          <w:p w14:paraId="158C9AB5" w14:textId="77777777" w:rsidR="00FF2D90" w:rsidRPr="00B17812" w:rsidRDefault="00FF2D90" w:rsidP="00FF2D90">
            <w:pPr>
              <w:jc w:val="right"/>
              <w:rPr>
                <w:color w:val="000000"/>
                <w:sz w:val="14"/>
                <w:szCs w:val="14"/>
              </w:rPr>
            </w:pPr>
            <w:r>
              <w:rPr>
                <w:color w:val="000000"/>
                <w:sz w:val="14"/>
                <w:szCs w:val="14"/>
              </w:rPr>
              <w:t>89.0</w:t>
            </w:r>
          </w:p>
        </w:tc>
      </w:tr>
      <w:tr w:rsidR="00FF2D90" w:rsidRPr="007E39DB" w14:paraId="3F35EDEC" w14:textId="77777777" w:rsidTr="00BE13A2">
        <w:trPr>
          <w:trHeight w:hRule="exact" w:val="228"/>
        </w:trPr>
        <w:tc>
          <w:tcPr>
            <w:tcW w:w="3109" w:type="dxa"/>
            <w:tcBorders>
              <w:top w:val="nil"/>
              <w:left w:val="nil"/>
              <w:bottom w:val="nil"/>
              <w:right w:val="nil"/>
            </w:tcBorders>
            <w:shd w:val="clear" w:color="auto" w:fill="auto"/>
            <w:vAlign w:val="center"/>
            <w:hideMark/>
          </w:tcPr>
          <w:p w14:paraId="0468B268" w14:textId="77777777" w:rsidR="00FF2D90" w:rsidRPr="00125FCA" w:rsidRDefault="00FF2D90" w:rsidP="00FF2D90">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14:paraId="3F90F3A2" w14:textId="77777777" w:rsidR="00FF2D90" w:rsidRDefault="00FF2D90" w:rsidP="00FF2D90">
            <w:pPr>
              <w:jc w:val="right"/>
              <w:rPr>
                <w:b/>
                <w:bCs/>
                <w:color w:val="000000"/>
                <w:sz w:val="14"/>
                <w:szCs w:val="14"/>
              </w:rPr>
            </w:pPr>
            <w:r>
              <w:rPr>
                <w:b/>
                <w:bCs/>
                <w:color w:val="000000"/>
                <w:sz w:val="14"/>
                <w:szCs w:val="14"/>
              </w:rPr>
              <w:t>7.2</w:t>
            </w:r>
          </w:p>
        </w:tc>
        <w:tc>
          <w:tcPr>
            <w:tcW w:w="834" w:type="dxa"/>
            <w:tcBorders>
              <w:top w:val="nil"/>
              <w:left w:val="nil"/>
              <w:bottom w:val="nil"/>
              <w:right w:val="nil"/>
            </w:tcBorders>
            <w:shd w:val="clear" w:color="auto" w:fill="auto"/>
            <w:vAlign w:val="center"/>
          </w:tcPr>
          <w:p w14:paraId="36DF5C01" w14:textId="77777777" w:rsidR="00FF2D90" w:rsidRDefault="00FF2D90" w:rsidP="00FF2D90">
            <w:pPr>
              <w:jc w:val="right"/>
              <w:rPr>
                <w:b/>
                <w:bCs/>
                <w:color w:val="000000"/>
                <w:sz w:val="14"/>
                <w:szCs w:val="14"/>
              </w:rPr>
            </w:pPr>
            <w:r>
              <w:rPr>
                <w:b/>
                <w:bCs/>
                <w:color w:val="000000"/>
                <w:sz w:val="14"/>
                <w:szCs w:val="14"/>
              </w:rPr>
              <w:t>6.7</w:t>
            </w:r>
          </w:p>
        </w:tc>
        <w:tc>
          <w:tcPr>
            <w:tcW w:w="835" w:type="dxa"/>
            <w:tcBorders>
              <w:top w:val="nil"/>
              <w:left w:val="nil"/>
              <w:bottom w:val="nil"/>
              <w:right w:val="nil"/>
            </w:tcBorders>
            <w:shd w:val="clear" w:color="auto" w:fill="auto"/>
            <w:vAlign w:val="center"/>
            <w:hideMark/>
          </w:tcPr>
          <w:p w14:paraId="31D95726" w14:textId="77777777" w:rsidR="00FF2D90" w:rsidRPr="000326A7" w:rsidRDefault="00FF2D90" w:rsidP="00FF2D90">
            <w:pPr>
              <w:jc w:val="right"/>
              <w:rPr>
                <w:b/>
                <w:bCs/>
                <w:color w:val="000000"/>
                <w:sz w:val="14"/>
                <w:szCs w:val="14"/>
              </w:rPr>
            </w:pPr>
            <w:r>
              <w:rPr>
                <w:b/>
                <w:bCs/>
                <w:color w:val="000000"/>
                <w:sz w:val="14"/>
                <w:szCs w:val="14"/>
              </w:rPr>
              <w:t>6.8</w:t>
            </w:r>
          </w:p>
        </w:tc>
        <w:tc>
          <w:tcPr>
            <w:tcW w:w="771" w:type="dxa"/>
            <w:tcBorders>
              <w:top w:val="nil"/>
              <w:left w:val="nil"/>
              <w:bottom w:val="nil"/>
              <w:right w:val="nil"/>
            </w:tcBorders>
            <w:shd w:val="clear" w:color="auto" w:fill="auto"/>
            <w:noWrap/>
            <w:vAlign w:val="center"/>
          </w:tcPr>
          <w:p w14:paraId="79F11CE6" w14:textId="77777777" w:rsidR="00FF2D90" w:rsidRPr="000326A7" w:rsidRDefault="00FF2D90" w:rsidP="00FF2D90">
            <w:pPr>
              <w:jc w:val="right"/>
              <w:rPr>
                <w:b/>
                <w:bCs/>
                <w:color w:val="000000"/>
                <w:sz w:val="14"/>
                <w:szCs w:val="14"/>
              </w:rPr>
            </w:pPr>
            <w:r>
              <w:rPr>
                <w:b/>
                <w:bCs/>
                <w:color w:val="000000"/>
                <w:sz w:val="14"/>
                <w:szCs w:val="14"/>
              </w:rPr>
              <w:t>6.8</w:t>
            </w:r>
          </w:p>
        </w:tc>
        <w:tc>
          <w:tcPr>
            <w:tcW w:w="835" w:type="dxa"/>
            <w:tcBorders>
              <w:top w:val="nil"/>
              <w:left w:val="nil"/>
              <w:bottom w:val="nil"/>
              <w:right w:val="nil"/>
            </w:tcBorders>
            <w:shd w:val="clear" w:color="auto" w:fill="auto"/>
            <w:noWrap/>
            <w:vAlign w:val="center"/>
            <w:hideMark/>
          </w:tcPr>
          <w:p w14:paraId="31EEAA6D" w14:textId="77777777" w:rsidR="00FF2D90" w:rsidRPr="00654291" w:rsidRDefault="00FF2D90" w:rsidP="00FF2D90">
            <w:pPr>
              <w:jc w:val="right"/>
              <w:rPr>
                <w:b/>
                <w:bCs/>
                <w:color w:val="000000"/>
                <w:sz w:val="14"/>
                <w:szCs w:val="14"/>
              </w:rPr>
            </w:pPr>
            <w:r>
              <w:rPr>
                <w:color w:val="000000"/>
                <w:sz w:val="14"/>
                <w:szCs w:val="14"/>
              </w:rPr>
              <w:t>7.3</w:t>
            </w:r>
          </w:p>
        </w:tc>
        <w:tc>
          <w:tcPr>
            <w:tcW w:w="815" w:type="dxa"/>
            <w:tcBorders>
              <w:top w:val="nil"/>
              <w:left w:val="nil"/>
              <w:bottom w:val="nil"/>
              <w:right w:val="nil"/>
            </w:tcBorders>
            <w:shd w:val="clear" w:color="auto" w:fill="auto"/>
            <w:vAlign w:val="center"/>
          </w:tcPr>
          <w:p w14:paraId="2C0CEFA4" w14:textId="77777777" w:rsidR="00FF2D90" w:rsidRPr="00B76E8D" w:rsidRDefault="00FF2D90" w:rsidP="00FF2D90">
            <w:pPr>
              <w:jc w:val="right"/>
              <w:rPr>
                <w:color w:val="000000"/>
                <w:sz w:val="14"/>
                <w:szCs w:val="14"/>
              </w:rPr>
            </w:pPr>
            <w:r>
              <w:rPr>
                <w:b/>
                <w:bCs/>
                <w:color w:val="000000"/>
                <w:sz w:val="14"/>
                <w:szCs w:val="14"/>
              </w:rPr>
              <w:t>7.5</w:t>
            </w:r>
          </w:p>
        </w:tc>
        <w:tc>
          <w:tcPr>
            <w:tcW w:w="815" w:type="dxa"/>
            <w:tcBorders>
              <w:top w:val="nil"/>
              <w:left w:val="nil"/>
              <w:bottom w:val="nil"/>
              <w:right w:val="nil"/>
            </w:tcBorders>
            <w:shd w:val="clear" w:color="auto" w:fill="auto"/>
            <w:vAlign w:val="center"/>
          </w:tcPr>
          <w:p w14:paraId="07522A78" w14:textId="77777777" w:rsidR="00FF2D90" w:rsidRDefault="00FF2D90" w:rsidP="00FF2D90">
            <w:pPr>
              <w:jc w:val="right"/>
              <w:rPr>
                <w:b/>
                <w:bCs/>
                <w:color w:val="000000"/>
                <w:sz w:val="14"/>
                <w:szCs w:val="14"/>
              </w:rPr>
            </w:pPr>
            <w:r>
              <w:rPr>
                <w:b/>
                <w:bCs/>
                <w:color w:val="000000"/>
                <w:sz w:val="14"/>
                <w:szCs w:val="14"/>
              </w:rPr>
              <w:t>7.6</w:t>
            </w:r>
          </w:p>
        </w:tc>
        <w:tc>
          <w:tcPr>
            <w:tcW w:w="815" w:type="dxa"/>
            <w:tcBorders>
              <w:top w:val="nil"/>
              <w:left w:val="nil"/>
              <w:bottom w:val="nil"/>
              <w:right w:val="nil"/>
            </w:tcBorders>
            <w:shd w:val="clear" w:color="auto" w:fill="auto"/>
            <w:vAlign w:val="center"/>
          </w:tcPr>
          <w:p w14:paraId="7633E06F" w14:textId="77777777" w:rsidR="00FF2D90" w:rsidRDefault="00FF2D90" w:rsidP="00FF2D90">
            <w:pPr>
              <w:jc w:val="right"/>
              <w:rPr>
                <w:b/>
                <w:bCs/>
                <w:color w:val="000000"/>
                <w:sz w:val="14"/>
                <w:szCs w:val="14"/>
              </w:rPr>
            </w:pPr>
            <w:r>
              <w:rPr>
                <w:b/>
                <w:bCs/>
                <w:color w:val="000000"/>
                <w:sz w:val="14"/>
                <w:szCs w:val="14"/>
              </w:rPr>
              <w:t>7.5</w:t>
            </w:r>
          </w:p>
        </w:tc>
      </w:tr>
      <w:tr w:rsidR="00FF2D90" w:rsidRPr="007E39DB" w14:paraId="732FDC84" w14:textId="77777777" w:rsidTr="00BE13A2">
        <w:trPr>
          <w:trHeight w:hRule="exact" w:val="228"/>
        </w:trPr>
        <w:tc>
          <w:tcPr>
            <w:tcW w:w="3109" w:type="dxa"/>
            <w:tcBorders>
              <w:top w:val="nil"/>
              <w:left w:val="nil"/>
              <w:bottom w:val="nil"/>
              <w:right w:val="nil"/>
            </w:tcBorders>
            <w:shd w:val="clear" w:color="auto" w:fill="auto"/>
            <w:vAlign w:val="center"/>
            <w:hideMark/>
          </w:tcPr>
          <w:p w14:paraId="12F54A48" w14:textId="77777777" w:rsidR="00FF2D90" w:rsidRPr="00125FCA" w:rsidRDefault="00FF2D90" w:rsidP="00FF2D90">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tcPr>
          <w:p w14:paraId="672F73EF" w14:textId="77777777" w:rsidR="00FF2D90" w:rsidRPr="00AF1D3E" w:rsidRDefault="00FF2D90" w:rsidP="00FF2D90">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227F987A" w14:textId="77777777" w:rsidR="00FF2D90" w:rsidRPr="00AF1D3E" w:rsidRDefault="00FF2D90" w:rsidP="00FF2D90">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tcPr>
          <w:p w14:paraId="14095571" w14:textId="77777777" w:rsidR="00FF2D90" w:rsidRPr="00C42509" w:rsidRDefault="00FF2D90" w:rsidP="00FF2D90">
            <w:pPr>
              <w:jc w:val="right"/>
              <w:rPr>
                <w:color w:val="000000"/>
                <w:sz w:val="14"/>
                <w:szCs w:val="14"/>
              </w:rPr>
            </w:pPr>
            <w:r>
              <w:rPr>
                <w:color w:val="000000"/>
                <w:sz w:val="14"/>
                <w:szCs w:val="14"/>
              </w:rPr>
              <w:t>0.1</w:t>
            </w:r>
          </w:p>
        </w:tc>
        <w:tc>
          <w:tcPr>
            <w:tcW w:w="771" w:type="dxa"/>
            <w:tcBorders>
              <w:top w:val="nil"/>
              <w:left w:val="nil"/>
              <w:bottom w:val="nil"/>
              <w:right w:val="nil"/>
            </w:tcBorders>
            <w:shd w:val="clear" w:color="auto" w:fill="auto"/>
            <w:vAlign w:val="center"/>
          </w:tcPr>
          <w:p w14:paraId="451F90B7" w14:textId="77777777" w:rsidR="00FF2D90" w:rsidRPr="00C42509" w:rsidRDefault="00FF2D90" w:rsidP="00FF2D90">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tcPr>
          <w:p w14:paraId="66FF8CF4" w14:textId="77777777" w:rsidR="00FF2D90" w:rsidRDefault="00FF2D90" w:rsidP="00FF2D9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74CF49A0" w14:textId="77777777" w:rsidR="00FF2D90" w:rsidRDefault="00FF2D90" w:rsidP="00FF2D9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4F4868EC" w14:textId="77777777" w:rsidR="00FF2D90" w:rsidRDefault="00FF2D90" w:rsidP="00FF2D9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27EE11DC" w14:textId="77777777" w:rsidR="00FF2D90" w:rsidRPr="00B17812" w:rsidRDefault="00FF2D90" w:rsidP="00FF2D90">
            <w:pPr>
              <w:jc w:val="right"/>
              <w:rPr>
                <w:color w:val="000000"/>
                <w:sz w:val="14"/>
                <w:szCs w:val="14"/>
              </w:rPr>
            </w:pPr>
            <w:r>
              <w:rPr>
                <w:color w:val="000000"/>
                <w:sz w:val="14"/>
                <w:szCs w:val="14"/>
              </w:rPr>
              <w:t>0.1</w:t>
            </w:r>
          </w:p>
        </w:tc>
      </w:tr>
      <w:tr w:rsidR="00FF2D90" w:rsidRPr="007E39DB" w14:paraId="70A0FACD" w14:textId="77777777" w:rsidTr="004163E6">
        <w:trPr>
          <w:trHeight w:hRule="exact" w:val="228"/>
        </w:trPr>
        <w:tc>
          <w:tcPr>
            <w:tcW w:w="3109" w:type="dxa"/>
            <w:tcBorders>
              <w:top w:val="nil"/>
              <w:left w:val="nil"/>
              <w:bottom w:val="nil"/>
              <w:right w:val="nil"/>
            </w:tcBorders>
            <w:shd w:val="clear" w:color="auto" w:fill="auto"/>
            <w:vAlign w:val="center"/>
            <w:hideMark/>
          </w:tcPr>
          <w:p w14:paraId="0E2BAB9E" w14:textId="77777777" w:rsidR="00FF2D90" w:rsidRPr="00125FCA" w:rsidRDefault="00FF2D90" w:rsidP="00FF2D90">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tcPr>
          <w:p w14:paraId="3C638306" w14:textId="77777777" w:rsidR="00FF2D90" w:rsidRPr="00AF1D3E" w:rsidRDefault="00FF2D90" w:rsidP="00FF2D90">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14:paraId="50A6409D" w14:textId="77777777" w:rsidR="00FF2D90" w:rsidRPr="00AF1D3E" w:rsidRDefault="00FF2D90" w:rsidP="00FF2D9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tcPr>
          <w:p w14:paraId="1509B329" w14:textId="77777777" w:rsidR="00FF2D90" w:rsidRPr="00C42509" w:rsidRDefault="00FF2D90" w:rsidP="00FF2D90">
            <w:pPr>
              <w:jc w:val="right"/>
              <w:rPr>
                <w:color w:val="000000"/>
                <w:sz w:val="14"/>
                <w:szCs w:val="14"/>
              </w:rPr>
            </w:pPr>
            <w:r>
              <w:rPr>
                <w:color w:val="000000"/>
                <w:sz w:val="14"/>
                <w:szCs w:val="14"/>
              </w:rPr>
              <w:t>..</w:t>
            </w:r>
          </w:p>
        </w:tc>
        <w:tc>
          <w:tcPr>
            <w:tcW w:w="771" w:type="dxa"/>
            <w:tcBorders>
              <w:top w:val="nil"/>
              <w:left w:val="nil"/>
              <w:bottom w:val="nil"/>
              <w:right w:val="nil"/>
            </w:tcBorders>
            <w:shd w:val="clear" w:color="auto" w:fill="auto"/>
            <w:vAlign w:val="center"/>
          </w:tcPr>
          <w:p w14:paraId="302AE37E" w14:textId="77777777" w:rsidR="00FF2D90" w:rsidRPr="00C42509" w:rsidRDefault="00FF2D90" w:rsidP="00FF2D90">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tcPr>
          <w:p w14:paraId="78662A11" w14:textId="77777777" w:rsidR="00FF2D90" w:rsidRPr="00AF1D3E" w:rsidRDefault="00FF2D90" w:rsidP="00FF2D9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0268D174" w14:textId="77777777" w:rsidR="00FF2D90" w:rsidRPr="00AF1D3E" w:rsidRDefault="00FF2D90" w:rsidP="00FF2D9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0A380B9D" w14:textId="77777777" w:rsidR="00FF2D90" w:rsidRPr="00AF1D3E" w:rsidRDefault="00FF2D90" w:rsidP="00FF2D90">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14:paraId="2322298E" w14:textId="77777777" w:rsidR="00FF2D90" w:rsidRPr="00B17812" w:rsidRDefault="00FF2D90" w:rsidP="00FF2D90">
            <w:pPr>
              <w:jc w:val="right"/>
              <w:rPr>
                <w:color w:val="000000"/>
                <w:sz w:val="14"/>
                <w:szCs w:val="14"/>
              </w:rPr>
            </w:pPr>
            <w:r>
              <w:rPr>
                <w:color w:val="000000"/>
                <w:sz w:val="14"/>
                <w:szCs w:val="14"/>
              </w:rPr>
              <w:t>-</w:t>
            </w:r>
          </w:p>
        </w:tc>
      </w:tr>
      <w:tr w:rsidR="00FF2D90" w:rsidRPr="007E39DB" w14:paraId="0B9344D6" w14:textId="77777777" w:rsidTr="004163E6">
        <w:trPr>
          <w:trHeight w:hRule="exact" w:val="228"/>
        </w:trPr>
        <w:tc>
          <w:tcPr>
            <w:tcW w:w="3109" w:type="dxa"/>
            <w:tcBorders>
              <w:top w:val="nil"/>
              <w:left w:val="nil"/>
              <w:bottom w:val="nil"/>
              <w:right w:val="nil"/>
            </w:tcBorders>
            <w:shd w:val="clear" w:color="auto" w:fill="auto"/>
            <w:vAlign w:val="center"/>
            <w:hideMark/>
          </w:tcPr>
          <w:p w14:paraId="6AC26D57" w14:textId="77777777" w:rsidR="00FF2D90" w:rsidRPr="00125FCA" w:rsidRDefault="00FF2D90" w:rsidP="00FF2D90">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tcPr>
          <w:p w14:paraId="3FE98330" w14:textId="77777777" w:rsidR="00FF2D90" w:rsidRPr="00AF1D3E" w:rsidRDefault="00FF2D90" w:rsidP="00FF2D90">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7C5AA771" w14:textId="77777777" w:rsidR="00FF2D90" w:rsidRPr="00AF1D3E" w:rsidRDefault="00FF2D90" w:rsidP="00FF2D90">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tcPr>
          <w:p w14:paraId="3CD6A68B" w14:textId="77777777" w:rsidR="00FF2D90" w:rsidRPr="00C42509" w:rsidRDefault="00FF2D90" w:rsidP="00FF2D90">
            <w:pPr>
              <w:jc w:val="right"/>
              <w:rPr>
                <w:color w:val="000000"/>
                <w:sz w:val="14"/>
                <w:szCs w:val="14"/>
              </w:rPr>
            </w:pPr>
            <w:r>
              <w:rPr>
                <w:color w:val="000000"/>
                <w:sz w:val="14"/>
                <w:szCs w:val="14"/>
              </w:rPr>
              <w:t>0.1</w:t>
            </w:r>
          </w:p>
        </w:tc>
        <w:tc>
          <w:tcPr>
            <w:tcW w:w="771" w:type="dxa"/>
            <w:tcBorders>
              <w:top w:val="nil"/>
              <w:left w:val="nil"/>
              <w:bottom w:val="nil"/>
              <w:right w:val="nil"/>
            </w:tcBorders>
            <w:shd w:val="clear" w:color="auto" w:fill="auto"/>
            <w:vAlign w:val="center"/>
          </w:tcPr>
          <w:p w14:paraId="11BFEC27" w14:textId="77777777" w:rsidR="00FF2D90" w:rsidRPr="00C42509" w:rsidRDefault="00FF2D90" w:rsidP="00FF2D90">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tcPr>
          <w:p w14:paraId="0AD35CDA" w14:textId="77777777" w:rsidR="00FF2D90" w:rsidRDefault="00FF2D90" w:rsidP="00FF2D9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699DD203" w14:textId="77777777" w:rsidR="00FF2D90" w:rsidRDefault="00FF2D90" w:rsidP="00FF2D9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668EAD7B" w14:textId="77777777" w:rsidR="00FF2D90" w:rsidRDefault="00FF2D90" w:rsidP="00FF2D9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0AA23336" w14:textId="77777777" w:rsidR="00FF2D90" w:rsidRPr="00B17812" w:rsidRDefault="00FF2D90" w:rsidP="00FF2D90">
            <w:pPr>
              <w:jc w:val="right"/>
              <w:rPr>
                <w:color w:val="000000"/>
                <w:sz w:val="14"/>
                <w:szCs w:val="14"/>
              </w:rPr>
            </w:pPr>
            <w:r>
              <w:rPr>
                <w:color w:val="000000"/>
                <w:sz w:val="14"/>
                <w:szCs w:val="14"/>
              </w:rPr>
              <w:t>0.1</w:t>
            </w:r>
          </w:p>
        </w:tc>
      </w:tr>
      <w:tr w:rsidR="00FF2D90" w:rsidRPr="007E39DB" w14:paraId="3EBC3498" w14:textId="77777777" w:rsidTr="004163E6">
        <w:trPr>
          <w:trHeight w:hRule="exact" w:val="228"/>
        </w:trPr>
        <w:tc>
          <w:tcPr>
            <w:tcW w:w="3109" w:type="dxa"/>
            <w:tcBorders>
              <w:top w:val="nil"/>
              <w:left w:val="nil"/>
              <w:bottom w:val="nil"/>
              <w:right w:val="nil"/>
            </w:tcBorders>
            <w:shd w:val="clear" w:color="auto" w:fill="auto"/>
            <w:vAlign w:val="center"/>
            <w:hideMark/>
          </w:tcPr>
          <w:p w14:paraId="2BC46B48" w14:textId="77777777" w:rsidR="00FF2D90" w:rsidRPr="00125FCA" w:rsidRDefault="00FF2D90" w:rsidP="00FF2D90">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tcPr>
          <w:p w14:paraId="29548312" w14:textId="77777777" w:rsidR="00FF2D90" w:rsidRPr="00AF1D3E" w:rsidRDefault="00FF2D90" w:rsidP="00FF2D90">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tcPr>
          <w:p w14:paraId="2A35222E" w14:textId="77777777" w:rsidR="00FF2D90" w:rsidRPr="00AF1D3E" w:rsidRDefault="00FF2D90" w:rsidP="00FF2D90">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tcPr>
          <w:p w14:paraId="536D13FA" w14:textId="77777777" w:rsidR="00FF2D90" w:rsidRPr="00C42509" w:rsidRDefault="00FF2D90" w:rsidP="00FF2D90">
            <w:pPr>
              <w:jc w:val="right"/>
              <w:rPr>
                <w:color w:val="000000"/>
                <w:sz w:val="14"/>
                <w:szCs w:val="14"/>
              </w:rPr>
            </w:pPr>
            <w:r>
              <w:rPr>
                <w:color w:val="000000"/>
                <w:sz w:val="14"/>
                <w:szCs w:val="14"/>
              </w:rPr>
              <w:t>0.1</w:t>
            </w:r>
          </w:p>
        </w:tc>
        <w:tc>
          <w:tcPr>
            <w:tcW w:w="771" w:type="dxa"/>
            <w:tcBorders>
              <w:top w:val="nil"/>
              <w:left w:val="nil"/>
              <w:bottom w:val="nil"/>
              <w:right w:val="nil"/>
            </w:tcBorders>
            <w:shd w:val="clear" w:color="auto" w:fill="auto"/>
            <w:vAlign w:val="center"/>
          </w:tcPr>
          <w:p w14:paraId="1AA452C9" w14:textId="77777777" w:rsidR="00FF2D90" w:rsidRPr="00C42509" w:rsidRDefault="00FF2D90" w:rsidP="00FF2D90">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tcPr>
          <w:p w14:paraId="2D08B140" w14:textId="77777777" w:rsidR="00FF2D90" w:rsidRDefault="00FF2D90" w:rsidP="00FF2D9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4184C1FC" w14:textId="77777777" w:rsidR="00FF2D90" w:rsidRDefault="00FF2D90" w:rsidP="00FF2D9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1D12C34E" w14:textId="77777777" w:rsidR="00FF2D90" w:rsidRDefault="00FF2D90" w:rsidP="00FF2D90">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14:paraId="73DB4A3E" w14:textId="77777777" w:rsidR="00FF2D90" w:rsidRPr="00B17812" w:rsidRDefault="00FF2D90" w:rsidP="00FF2D90">
            <w:pPr>
              <w:jc w:val="right"/>
              <w:rPr>
                <w:color w:val="000000"/>
                <w:sz w:val="14"/>
                <w:szCs w:val="14"/>
              </w:rPr>
            </w:pPr>
            <w:r>
              <w:rPr>
                <w:color w:val="000000"/>
                <w:sz w:val="14"/>
                <w:szCs w:val="14"/>
              </w:rPr>
              <w:t>0.1</w:t>
            </w:r>
          </w:p>
        </w:tc>
      </w:tr>
      <w:tr w:rsidR="00FF2D90" w:rsidRPr="007E39DB" w14:paraId="44F44954" w14:textId="77777777" w:rsidTr="004163E6">
        <w:trPr>
          <w:trHeight w:hRule="exact" w:val="228"/>
        </w:trPr>
        <w:tc>
          <w:tcPr>
            <w:tcW w:w="3109" w:type="dxa"/>
            <w:tcBorders>
              <w:top w:val="nil"/>
              <w:left w:val="nil"/>
              <w:bottom w:val="nil"/>
              <w:right w:val="nil"/>
            </w:tcBorders>
            <w:shd w:val="clear" w:color="auto" w:fill="auto"/>
            <w:vAlign w:val="center"/>
            <w:hideMark/>
          </w:tcPr>
          <w:p w14:paraId="553A7FA9" w14:textId="77777777" w:rsidR="00FF2D90" w:rsidRPr="00125FCA" w:rsidRDefault="00FF2D90" w:rsidP="00FF2D90">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tcPr>
          <w:p w14:paraId="40406B6F" w14:textId="77777777" w:rsidR="00FF2D90" w:rsidRPr="00AF1D3E" w:rsidRDefault="00FF2D90" w:rsidP="00FF2D90">
            <w:pPr>
              <w:jc w:val="right"/>
              <w:rPr>
                <w:color w:val="000000"/>
                <w:sz w:val="14"/>
                <w:szCs w:val="14"/>
              </w:rPr>
            </w:pPr>
            <w:r>
              <w:rPr>
                <w:color w:val="000000"/>
                <w:sz w:val="14"/>
                <w:szCs w:val="14"/>
              </w:rPr>
              <w:t>6.9</w:t>
            </w:r>
          </w:p>
        </w:tc>
        <w:tc>
          <w:tcPr>
            <w:tcW w:w="834" w:type="dxa"/>
            <w:tcBorders>
              <w:top w:val="nil"/>
              <w:left w:val="nil"/>
              <w:bottom w:val="nil"/>
              <w:right w:val="nil"/>
            </w:tcBorders>
            <w:shd w:val="clear" w:color="auto" w:fill="auto"/>
            <w:vAlign w:val="center"/>
          </w:tcPr>
          <w:p w14:paraId="02665087" w14:textId="77777777" w:rsidR="00FF2D90" w:rsidRPr="00AF1D3E" w:rsidRDefault="00FF2D90" w:rsidP="00FF2D90">
            <w:pPr>
              <w:jc w:val="right"/>
              <w:rPr>
                <w:color w:val="000000"/>
                <w:sz w:val="14"/>
                <w:szCs w:val="14"/>
              </w:rPr>
            </w:pPr>
            <w:r>
              <w:rPr>
                <w:color w:val="000000"/>
                <w:sz w:val="14"/>
                <w:szCs w:val="14"/>
              </w:rPr>
              <w:t>6.5</w:t>
            </w:r>
          </w:p>
        </w:tc>
        <w:tc>
          <w:tcPr>
            <w:tcW w:w="835" w:type="dxa"/>
            <w:tcBorders>
              <w:top w:val="nil"/>
              <w:left w:val="nil"/>
              <w:bottom w:val="nil"/>
              <w:right w:val="nil"/>
            </w:tcBorders>
            <w:shd w:val="clear" w:color="auto" w:fill="auto"/>
            <w:vAlign w:val="center"/>
          </w:tcPr>
          <w:p w14:paraId="2A2BFE4C" w14:textId="77777777" w:rsidR="00FF2D90" w:rsidRPr="00C42509" w:rsidRDefault="00FF2D90" w:rsidP="00FF2D90">
            <w:pPr>
              <w:jc w:val="right"/>
              <w:rPr>
                <w:color w:val="000000"/>
                <w:sz w:val="14"/>
                <w:szCs w:val="14"/>
              </w:rPr>
            </w:pPr>
            <w:r>
              <w:rPr>
                <w:color w:val="000000"/>
                <w:sz w:val="14"/>
                <w:szCs w:val="14"/>
              </w:rPr>
              <w:t>6.5</w:t>
            </w:r>
          </w:p>
        </w:tc>
        <w:tc>
          <w:tcPr>
            <w:tcW w:w="771" w:type="dxa"/>
            <w:tcBorders>
              <w:top w:val="nil"/>
              <w:left w:val="nil"/>
              <w:bottom w:val="nil"/>
              <w:right w:val="nil"/>
            </w:tcBorders>
            <w:shd w:val="clear" w:color="auto" w:fill="auto"/>
            <w:vAlign w:val="center"/>
          </w:tcPr>
          <w:p w14:paraId="74C76660" w14:textId="77777777" w:rsidR="00FF2D90" w:rsidRPr="00C42509" w:rsidRDefault="00FF2D90" w:rsidP="00FF2D90">
            <w:pPr>
              <w:jc w:val="right"/>
              <w:rPr>
                <w:color w:val="000000"/>
                <w:sz w:val="14"/>
                <w:szCs w:val="14"/>
              </w:rPr>
            </w:pPr>
            <w:r>
              <w:rPr>
                <w:color w:val="000000"/>
                <w:sz w:val="14"/>
                <w:szCs w:val="14"/>
              </w:rPr>
              <w:t>6.6</w:t>
            </w:r>
          </w:p>
        </w:tc>
        <w:tc>
          <w:tcPr>
            <w:tcW w:w="835" w:type="dxa"/>
            <w:tcBorders>
              <w:top w:val="nil"/>
              <w:left w:val="nil"/>
              <w:bottom w:val="nil"/>
              <w:right w:val="nil"/>
            </w:tcBorders>
            <w:shd w:val="clear" w:color="auto" w:fill="auto"/>
            <w:vAlign w:val="center"/>
          </w:tcPr>
          <w:p w14:paraId="20AF6DA2" w14:textId="77777777" w:rsidR="00FF2D90" w:rsidRDefault="00FF2D90" w:rsidP="00FF2D90">
            <w:pPr>
              <w:jc w:val="right"/>
              <w:rPr>
                <w:color w:val="000000"/>
                <w:sz w:val="14"/>
                <w:szCs w:val="14"/>
              </w:rPr>
            </w:pPr>
            <w:r>
              <w:rPr>
                <w:color w:val="000000"/>
                <w:sz w:val="14"/>
                <w:szCs w:val="14"/>
              </w:rPr>
              <w:t>7.0</w:t>
            </w:r>
          </w:p>
        </w:tc>
        <w:tc>
          <w:tcPr>
            <w:tcW w:w="815" w:type="dxa"/>
            <w:tcBorders>
              <w:top w:val="nil"/>
              <w:left w:val="nil"/>
              <w:bottom w:val="nil"/>
              <w:right w:val="nil"/>
            </w:tcBorders>
            <w:shd w:val="clear" w:color="auto" w:fill="auto"/>
            <w:vAlign w:val="center"/>
          </w:tcPr>
          <w:p w14:paraId="050DA3F7" w14:textId="77777777" w:rsidR="00FF2D90" w:rsidRDefault="00FF2D90" w:rsidP="00FF2D90">
            <w:pPr>
              <w:jc w:val="right"/>
              <w:rPr>
                <w:color w:val="000000"/>
                <w:sz w:val="14"/>
                <w:szCs w:val="14"/>
              </w:rPr>
            </w:pPr>
            <w:r>
              <w:rPr>
                <w:color w:val="000000"/>
                <w:sz w:val="14"/>
                <w:szCs w:val="14"/>
              </w:rPr>
              <w:t>7.2</w:t>
            </w:r>
          </w:p>
        </w:tc>
        <w:tc>
          <w:tcPr>
            <w:tcW w:w="815" w:type="dxa"/>
            <w:tcBorders>
              <w:top w:val="nil"/>
              <w:left w:val="nil"/>
              <w:bottom w:val="nil"/>
              <w:right w:val="nil"/>
            </w:tcBorders>
            <w:shd w:val="clear" w:color="auto" w:fill="auto"/>
            <w:vAlign w:val="center"/>
          </w:tcPr>
          <w:p w14:paraId="7757F279" w14:textId="77777777" w:rsidR="00FF2D90" w:rsidRDefault="00FF2D90" w:rsidP="00FF2D90">
            <w:pPr>
              <w:jc w:val="right"/>
              <w:rPr>
                <w:color w:val="000000"/>
                <w:sz w:val="14"/>
                <w:szCs w:val="14"/>
              </w:rPr>
            </w:pPr>
            <w:r>
              <w:rPr>
                <w:color w:val="000000"/>
                <w:sz w:val="14"/>
                <w:szCs w:val="14"/>
              </w:rPr>
              <w:t>7.3</w:t>
            </w:r>
          </w:p>
        </w:tc>
        <w:tc>
          <w:tcPr>
            <w:tcW w:w="815" w:type="dxa"/>
            <w:tcBorders>
              <w:top w:val="nil"/>
              <w:left w:val="nil"/>
              <w:bottom w:val="nil"/>
              <w:right w:val="nil"/>
            </w:tcBorders>
            <w:shd w:val="clear" w:color="auto" w:fill="auto"/>
            <w:vAlign w:val="center"/>
          </w:tcPr>
          <w:p w14:paraId="03FE118F" w14:textId="77777777" w:rsidR="00FF2D90" w:rsidRPr="00B17812" w:rsidRDefault="00FF2D90" w:rsidP="00FF2D90">
            <w:pPr>
              <w:jc w:val="right"/>
              <w:rPr>
                <w:color w:val="000000"/>
                <w:sz w:val="14"/>
                <w:szCs w:val="14"/>
              </w:rPr>
            </w:pPr>
            <w:r>
              <w:rPr>
                <w:color w:val="000000"/>
                <w:sz w:val="14"/>
                <w:szCs w:val="14"/>
              </w:rPr>
              <w:t>7.2</w:t>
            </w:r>
          </w:p>
        </w:tc>
      </w:tr>
      <w:tr w:rsidR="00FF2D90" w:rsidRPr="007E39DB" w14:paraId="65C38B1B" w14:textId="77777777" w:rsidTr="00BE13A2">
        <w:trPr>
          <w:trHeight w:hRule="exact" w:val="228"/>
        </w:trPr>
        <w:tc>
          <w:tcPr>
            <w:tcW w:w="3109" w:type="dxa"/>
            <w:tcBorders>
              <w:top w:val="nil"/>
              <w:left w:val="nil"/>
              <w:bottom w:val="nil"/>
              <w:right w:val="nil"/>
            </w:tcBorders>
            <w:shd w:val="clear" w:color="auto" w:fill="auto"/>
            <w:vAlign w:val="center"/>
          </w:tcPr>
          <w:p w14:paraId="6AAE0610" w14:textId="77777777" w:rsidR="00FF2D90" w:rsidRPr="00125FCA" w:rsidRDefault="00FF2D90" w:rsidP="00FF2D90">
            <w:pPr>
              <w:rPr>
                <w:b/>
                <w:bCs/>
                <w:sz w:val="15"/>
                <w:szCs w:val="15"/>
              </w:rPr>
            </w:pPr>
            <w:r>
              <w:rPr>
                <w:b/>
                <w:bCs/>
                <w:sz w:val="15"/>
                <w:szCs w:val="15"/>
              </w:rPr>
              <w:t xml:space="preserve">   </w:t>
            </w:r>
            <w:r w:rsidRPr="008019AB">
              <w:rPr>
                <w:b/>
                <w:bCs/>
                <w:sz w:val="15"/>
                <w:szCs w:val="15"/>
              </w:rPr>
              <w:t>V. Naya Pakistan Certificates</w:t>
            </w:r>
            <w:r w:rsidRPr="008019AB">
              <w:rPr>
                <w:b/>
                <w:bCs/>
                <w:sz w:val="15"/>
                <w:szCs w:val="15"/>
                <w:vertAlign w:val="superscript"/>
              </w:rPr>
              <w:t>8</w:t>
            </w:r>
          </w:p>
        </w:tc>
        <w:tc>
          <w:tcPr>
            <w:tcW w:w="751" w:type="dxa"/>
            <w:tcBorders>
              <w:top w:val="nil"/>
              <w:left w:val="nil"/>
              <w:bottom w:val="nil"/>
              <w:right w:val="nil"/>
            </w:tcBorders>
            <w:shd w:val="clear" w:color="auto" w:fill="auto"/>
            <w:vAlign w:val="center"/>
          </w:tcPr>
          <w:p w14:paraId="312B78E4" w14:textId="77777777" w:rsidR="00FF2D90" w:rsidRDefault="00FF2D90" w:rsidP="00FF2D90">
            <w:pPr>
              <w:jc w:val="right"/>
              <w:rPr>
                <w:b/>
                <w:bCs/>
                <w:color w:val="000000"/>
                <w:sz w:val="14"/>
                <w:szCs w:val="14"/>
              </w:rPr>
            </w:pPr>
            <w:r>
              <w:rPr>
                <w:b/>
                <w:bCs/>
                <w:color w:val="000000"/>
                <w:sz w:val="14"/>
                <w:szCs w:val="14"/>
              </w:rPr>
              <w:t>…</w:t>
            </w:r>
          </w:p>
        </w:tc>
        <w:tc>
          <w:tcPr>
            <w:tcW w:w="834" w:type="dxa"/>
            <w:tcBorders>
              <w:top w:val="nil"/>
              <w:left w:val="nil"/>
              <w:bottom w:val="nil"/>
              <w:right w:val="nil"/>
            </w:tcBorders>
            <w:shd w:val="clear" w:color="auto" w:fill="auto"/>
            <w:vAlign w:val="center"/>
          </w:tcPr>
          <w:p w14:paraId="6BC99DF0" w14:textId="77777777" w:rsidR="00FF2D90" w:rsidRDefault="00FF2D90" w:rsidP="00FF2D90">
            <w:pPr>
              <w:jc w:val="right"/>
              <w:rPr>
                <w:b/>
                <w:bCs/>
                <w:color w:val="000000"/>
                <w:sz w:val="14"/>
                <w:szCs w:val="14"/>
              </w:rPr>
            </w:pPr>
            <w:r>
              <w:rPr>
                <w:b/>
                <w:bCs/>
                <w:color w:val="000000"/>
                <w:sz w:val="14"/>
                <w:szCs w:val="14"/>
              </w:rPr>
              <w:t>28.2</w:t>
            </w:r>
          </w:p>
        </w:tc>
        <w:tc>
          <w:tcPr>
            <w:tcW w:w="835" w:type="dxa"/>
            <w:tcBorders>
              <w:top w:val="nil"/>
              <w:left w:val="nil"/>
              <w:bottom w:val="nil"/>
              <w:right w:val="nil"/>
            </w:tcBorders>
            <w:shd w:val="clear" w:color="auto" w:fill="auto"/>
            <w:vAlign w:val="center"/>
          </w:tcPr>
          <w:p w14:paraId="30BCFB98" w14:textId="77777777" w:rsidR="00FF2D90" w:rsidRPr="000326A7" w:rsidRDefault="00FF2D90" w:rsidP="00FF2D90">
            <w:pPr>
              <w:jc w:val="right"/>
              <w:rPr>
                <w:b/>
                <w:bCs/>
                <w:color w:val="000000"/>
                <w:sz w:val="14"/>
                <w:szCs w:val="14"/>
              </w:rPr>
            </w:pPr>
            <w:r>
              <w:rPr>
                <w:b/>
                <w:bCs/>
                <w:color w:val="000000"/>
                <w:sz w:val="14"/>
                <w:szCs w:val="14"/>
              </w:rPr>
              <w:t>5.2</w:t>
            </w:r>
          </w:p>
        </w:tc>
        <w:tc>
          <w:tcPr>
            <w:tcW w:w="771" w:type="dxa"/>
            <w:tcBorders>
              <w:top w:val="nil"/>
              <w:left w:val="nil"/>
              <w:bottom w:val="nil"/>
              <w:right w:val="nil"/>
            </w:tcBorders>
            <w:shd w:val="clear" w:color="auto" w:fill="auto"/>
            <w:vAlign w:val="center"/>
          </w:tcPr>
          <w:p w14:paraId="5D0CD65A" w14:textId="77777777" w:rsidR="00FF2D90" w:rsidRPr="000326A7" w:rsidRDefault="00FF2D90" w:rsidP="00FF2D90">
            <w:pPr>
              <w:jc w:val="right"/>
              <w:rPr>
                <w:b/>
                <w:bCs/>
                <w:color w:val="000000"/>
                <w:sz w:val="14"/>
                <w:szCs w:val="14"/>
              </w:rPr>
            </w:pPr>
            <w:r>
              <w:rPr>
                <w:b/>
                <w:bCs/>
                <w:color w:val="000000"/>
                <w:sz w:val="14"/>
                <w:szCs w:val="14"/>
              </w:rPr>
              <w:t>8.7</w:t>
            </w:r>
          </w:p>
        </w:tc>
        <w:tc>
          <w:tcPr>
            <w:tcW w:w="835" w:type="dxa"/>
            <w:tcBorders>
              <w:top w:val="nil"/>
              <w:left w:val="nil"/>
              <w:bottom w:val="nil"/>
              <w:right w:val="nil"/>
            </w:tcBorders>
            <w:shd w:val="clear" w:color="auto" w:fill="auto"/>
            <w:vAlign w:val="center"/>
          </w:tcPr>
          <w:p w14:paraId="50881642" w14:textId="77777777" w:rsidR="00FF2D90" w:rsidRPr="00654291" w:rsidRDefault="00FF2D90" w:rsidP="00FF2D90">
            <w:pPr>
              <w:jc w:val="right"/>
              <w:rPr>
                <w:b/>
                <w:bCs/>
                <w:color w:val="000000"/>
                <w:sz w:val="14"/>
                <w:szCs w:val="14"/>
              </w:rPr>
            </w:pPr>
            <w:r>
              <w:rPr>
                <w:b/>
                <w:bCs/>
                <w:color w:val="000000"/>
                <w:sz w:val="14"/>
                <w:szCs w:val="14"/>
              </w:rPr>
              <w:t>39.0</w:t>
            </w:r>
          </w:p>
        </w:tc>
        <w:tc>
          <w:tcPr>
            <w:tcW w:w="815" w:type="dxa"/>
            <w:tcBorders>
              <w:top w:val="nil"/>
              <w:left w:val="nil"/>
              <w:bottom w:val="nil"/>
              <w:right w:val="nil"/>
            </w:tcBorders>
            <w:shd w:val="clear" w:color="auto" w:fill="auto"/>
            <w:vAlign w:val="center"/>
          </w:tcPr>
          <w:p w14:paraId="0FCABA78" w14:textId="77777777" w:rsidR="00FF2D90" w:rsidRDefault="00FF2D90" w:rsidP="00FF2D90">
            <w:pPr>
              <w:jc w:val="right"/>
              <w:rPr>
                <w:b/>
                <w:bCs/>
                <w:color w:val="000000"/>
                <w:sz w:val="14"/>
                <w:szCs w:val="14"/>
              </w:rPr>
            </w:pPr>
            <w:r>
              <w:rPr>
                <w:b/>
                <w:bCs/>
                <w:color w:val="000000"/>
                <w:sz w:val="14"/>
                <w:szCs w:val="14"/>
              </w:rPr>
              <w:t>40.8</w:t>
            </w:r>
          </w:p>
        </w:tc>
        <w:tc>
          <w:tcPr>
            <w:tcW w:w="815" w:type="dxa"/>
            <w:tcBorders>
              <w:top w:val="nil"/>
              <w:left w:val="nil"/>
              <w:bottom w:val="nil"/>
              <w:right w:val="nil"/>
            </w:tcBorders>
            <w:shd w:val="clear" w:color="auto" w:fill="auto"/>
            <w:vAlign w:val="center"/>
          </w:tcPr>
          <w:p w14:paraId="6F6054EC" w14:textId="77777777" w:rsidR="00FF2D90" w:rsidRDefault="00FF2D90" w:rsidP="00FF2D90">
            <w:pPr>
              <w:jc w:val="right"/>
              <w:rPr>
                <w:b/>
                <w:bCs/>
                <w:color w:val="000000"/>
                <w:sz w:val="14"/>
                <w:szCs w:val="14"/>
              </w:rPr>
            </w:pPr>
            <w:r>
              <w:rPr>
                <w:b/>
                <w:bCs/>
                <w:color w:val="000000"/>
                <w:sz w:val="14"/>
                <w:szCs w:val="14"/>
              </w:rPr>
              <w:t>39.6</w:t>
            </w:r>
          </w:p>
        </w:tc>
        <w:tc>
          <w:tcPr>
            <w:tcW w:w="815" w:type="dxa"/>
            <w:tcBorders>
              <w:top w:val="nil"/>
              <w:left w:val="nil"/>
              <w:bottom w:val="nil"/>
              <w:right w:val="nil"/>
            </w:tcBorders>
            <w:shd w:val="clear" w:color="auto" w:fill="auto"/>
            <w:vAlign w:val="center"/>
          </w:tcPr>
          <w:p w14:paraId="5DA6DEF0" w14:textId="77777777" w:rsidR="00FF2D90" w:rsidRDefault="00FF2D90" w:rsidP="00FF2D90">
            <w:pPr>
              <w:jc w:val="right"/>
              <w:rPr>
                <w:b/>
                <w:bCs/>
                <w:color w:val="000000"/>
                <w:sz w:val="14"/>
                <w:szCs w:val="14"/>
              </w:rPr>
            </w:pPr>
            <w:r>
              <w:rPr>
                <w:b/>
                <w:bCs/>
                <w:color w:val="000000"/>
                <w:sz w:val="14"/>
                <w:szCs w:val="14"/>
              </w:rPr>
              <w:t>40.2</w:t>
            </w:r>
          </w:p>
        </w:tc>
      </w:tr>
      <w:tr w:rsidR="00FF2D90" w:rsidRPr="007E39DB" w14:paraId="5AB3EF5A" w14:textId="77777777" w:rsidTr="00BE13A2">
        <w:trPr>
          <w:trHeight w:hRule="exact" w:val="153"/>
        </w:trPr>
        <w:tc>
          <w:tcPr>
            <w:tcW w:w="3109" w:type="dxa"/>
            <w:tcBorders>
              <w:top w:val="nil"/>
              <w:left w:val="nil"/>
              <w:bottom w:val="nil"/>
              <w:right w:val="nil"/>
            </w:tcBorders>
            <w:shd w:val="clear" w:color="auto" w:fill="auto"/>
            <w:vAlign w:val="center"/>
            <w:hideMark/>
          </w:tcPr>
          <w:p w14:paraId="19BC768F" w14:textId="77777777" w:rsidR="00FF2D90" w:rsidRPr="00125FCA" w:rsidRDefault="00FF2D90" w:rsidP="00FF2D90">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tcPr>
          <w:p w14:paraId="6E1D0711" w14:textId="77777777" w:rsidR="00FF2D90" w:rsidRDefault="00FF2D90" w:rsidP="00FF2D90">
            <w:pPr>
              <w:jc w:val="right"/>
              <w:rPr>
                <w:b/>
                <w:bCs/>
                <w:color w:val="000000"/>
                <w:sz w:val="14"/>
                <w:szCs w:val="14"/>
              </w:rPr>
            </w:pPr>
            <w:r>
              <w:rPr>
                <w:b/>
                <w:bCs/>
                <w:color w:val="000000"/>
                <w:sz w:val="14"/>
                <w:szCs w:val="14"/>
              </w:rPr>
              <w:t>23,282.5</w:t>
            </w:r>
          </w:p>
        </w:tc>
        <w:tc>
          <w:tcPr>
            <w:tcW w:w="834" w:type="dxa"/>
            <w:tcBorders>
              <w:top w:val="nil"/>
              <w:left w:val="nil"/>
              <w:bottom w:val="nil"/>
              <w:right w:val="nil"/>
            </w:tcBorders>
            <w:shd w:val="clear" w:color="auto" w:fill="auto"/>
            <w:vAlign w:val="center"/>
          </w:tcPr>
          <w:p w14:paraId="6AA4FD13" w14:textId="77777777" w:rsidR="00FF2D90" w:rsidRDefault="00FF2D90" w:rsidP="00FF2D90">
            <w:pPr>
              <w:jc w:val="right"/>
              <w:rPr>
                <w:b/>
                <w:bCs/>
                <w:color w:val="000000"/>
                <w:sz w:val="14"/>
                <w:szCs w:val="14"/>
              </w:rPr>
            </w:pPr>
            <w:r>
              <w:rPr>
                <w:b/>
                <w:bCs/>
                <w:color w:val="000000"/>
                <w:sz w:val="14"/>
                <w:szCs w:val="14"/>
              </w:rPr>
              <w:t>26,265.4</w:t>
            </w:r>
          </w:p>
        </w:tc>
        <w:tc>
          <w:tcPr>
            <w:tcW w:w="835" w:type="dxa"/>
            <w:tcBorders>
              <w:top w:val="nil"/>
              <w:left w:val="nil"/>
              <w:bottom w:val="nil"/>
              <w:right w:val="nil"/>
            </w:tcBorders>
            <w:shd w:val="clear" w:color="auto" w:fill="auto"/>
            <w:vAlign w:val="center"/>
          </w:tcPr>
          <w:p w14:paraId="568DC34D" w14:textId="77777777" w:rsidR="00FF2D90" w:rsidRPr="000326A7" w:rsidRDefault="00FF2D90" w:rsidP="00FF2D90">
            <w:pPr>
              <w:jc w:val="right"/>
              <w:rPr>
                <w:b/>
                <w:bCs/>
                <w:color w:val="000000"/>
                <w:sz w:val="14"/>
                <w:szCs w:val="14"/>
              </w:rPr>
            </w:pPr>
            <w:r w:rsidRPr="00A44184">
              <w:rPr>
                <w:b/>
                <w:bCs/>
                <w:color w:val="000000"/>
                <w:sz w:val="14"/>
                <w:szCs w:val="14"/>
              </w:rPr>
              <w:t xml:space="preserve">24,314.1 </w:t>
            </w:r>
          </w:p>
        </w:tc>
        <w:tc>
          <w:tcPr>
            <w:tcW w:w="771" w:type="dxa"/>
            <w:tcBorders>
              <w:top w:val="nil"/>
              <w:left w:val="nil"/>
              <w:bottom w:val="nil"/>
              <w:right w:val="nil"/>
            </w:tcBorders>
            <w:shd w:val="clear" w:color="auto" w:fill="auto"/>
            <w:vAlign w:val="center"/>
          </w:tcPr>
          <w:p w14:paraId="178A556A" w14:textId="77777777" w:rsidR="00FF2D90" w:rsidRPr="000326A7" w:rsidRDefault="00FF2D90" w:rsidP="00FF2D90">
            <w:pPr>
              <w:jc w:val="right"/>
              <w:rPr>
                <w:b/>
                <w:bCs/>
                <w:color w:val="000000"/>
                <w:sz w:val="14"/>
                <w:szCs w:val="14"/>
              </w:rPr>
            </w:pPr>
            <w:r w:rsidRPr="00A44184">
              <w:rPr>
                <w:b/>
                <w:bCs/>
                <w:color w:val="000000"/>
                <w:sz w:val="14"/>
                <w:szCs w:val="14"/>
              </w:rPr>
              <w:t xml:space="preserve">24,511.3 </w:t>
            </w:r>
          </w:p>
        </w:tc>
        <w:tc>
          <w:tcPr>
            <w:tcW w:w="835" w:type="dxa"/>
            <w:tcBorders>
              <w:top w:val="nil"/>
              <w:left w:val="nil"/>
              <w:bottom w:val="nil"/>
              <w:right w:val="nil"/>
            </w:tcBorders>
            <w:shd w:val="clear" w:color="auto" w:fill="auto"/>
          </w:tcPr>
          <w:p w14:paraId="30FB8153" w14:textId="77777777" w:rsidR="00FF2D90" w:rsidRPr="00654291" w:rsidRDefault="00FF2D90" w:rsidP="00FF2D90">
            <w:pPr>
              <w:jc w:val="right"/>
              <w:rPr>
                <w:b/>
                <w:bCs/>
                <w:color w:val="000000"/>
                <w:sz w:val="14"/>
                <w:szCs w:val="14"/>
              </w:rPr>
            </w:pPr>
            <w:r w:rsidRPr="004163E6">
              <w:rPr>
                <w:b/>
                <w:bCs/>
                <w:color w:val="000000"/>
                <w:sz w:val="14"/>
                <w:szCs w:val="14"/>
              </w:rPr>
              <w:t xml:space="preserve">26,467.6 </w:t>
            </w:r>
          </w:p>
        </w:tc>
        <w:tc>
          <w:tcPr>
            <w:tcW w:w="815" w:type="dxa"/>
            <w:tcBorders>
              <w:top w:val="nil"/>
              <w:left w:val="nil"/>
              <w:bottom w:val="nil"/>
              <w:right w:val="nil"/>
            </w:tcBorders>
            <w:shd w:val="clear" w:color="auto" w:fill="auto"/>
          </w:tcPr>
          <w:p w14:paraId="3B9D215F" w14:textId="77777777" w:rsidR="00FF2D90" w:rsidRDefault="00FF2D90" w:rsidP="00FF2D90">
            <w:pPr>
              <w:jc w:val="right"/>
              <w:rPr>
                <w:b/>
                <w:bCs/>
                <w:color w:val="000000"/>
                <w:sz w:val="14"/>
                <w:szCs w:val="14"/>
              </w:rPr>
            </w:pPr>
            <w:r w:rsidRPr="004163E6">
              <w:rPr>
                <w:b/>
                <w:bCs/>
                <w:color w:val="000000"/>
                <w:sz w:val="14"/>
                <w:szCs w:val="14"/>
              </w:rPr>
              <w:t xml:space="preserve">26,827.2 </w:t>
            </w:r>
          </w:p>
        </w:tc>
        <w:tc>
          <w:tcPr>
            <w:tcW w:w="815" w:type="dxa"/>
            <w:tcBorders>
              <w:top w:val="nil"/>
              <w:left w:val="nil"/>
              <w:bottom w:val="nil"/>
              <w:right w:val="nil"/>
            </w:tcBorders>
            <w:shd w:val="clear" w:color="auto" w:fill="auto"/>
          </w:tcPr>
          <w:p w14:paraId="161619A6" w14:textId="77777777" w:rsidR="00FF2D90" w:rsidRDefault="00FF2D90" w:rsidP="00FF2D90">
            <w:pPr>
              <w:jc w:val="right"/>
              <w:rPr>
                <w:b/>
                <w:bCs/>
                <w:color w:val="000000"/>
                <w:sz w:val="14"/>
                <w:szCs w:val="14"/>
              </w:rPr>
            </w:pPr>
            <w:r w:rsidRPr="004163E6">
              <w:rPr>
                <w:b/>
                <w:bCs/>
                <w:color w:val="000000"/>
                <w:sz w:val="14"/>
                <w:szCs w:val="14"/>
              </w:rPr>
              <w:t xml:space="preserve">26,746.9 </w:t>
            </w:r>
          </w:p>
        </w:tc>
        <w:tc>
          <w:tcPr>
            <w:tcW w:w="815" w:type="dxa"/>
            <w:tcBorders>
              <w:top w:val="nil"/>
              <w:left w:val="nil"/>
              <w:bottom w:val="nil"/>
              <w:right w:val="nil"/>
            </w:tcBorders>
            <w:shd w:val="clear" w:color="auto" w:fill="auto"/>
          </w:tcPr>
          <w:p w14:paraId="68E2AA80" w14:textId="77777777" w:rsidR="00FF2D90" w:rsidRDefault="00FF2D90" w:rsidP="00FF2D90">
            <w:pPr>
              <w:jc w:val="right"/>
              <w:rPr>
                <w:b/>
                <w:bCs/>
                <w:color w:val="000000"/>
                <w:sz w:val="14"/>
                <w:szCs w:val="14"/>
              </w:rPr>
            </w:pPr>
            <w:r w:rsidRPr="004163E6">
              <w:rPr>
                <w:b/>
                <w:bCs/>
                <w:color w:val="000000"/>
                <w:sz w:val="14"/>
                <w:szCs w:val="14"/>
              </w:rPr>
              <w:t xml:space="preserve">27,411.7 </w:t>
            </w:r>
          </w:p>
        </w:tc>
      </w:tr>
      <w:tr w:rsidR="00FF2D90" w:rsidRPr="007E39DB" w14:paraId="332F9E8E" w14:textId="77777777" w:rsidTr="00BE13A2">
        <w:trPr>
          <w:trHeight w:hRule="exact" w:val="180"/>
        </w:trPr>
        <w:tc>
          <w:tcPr>
            <w:tcW w:w="3109" w:type="dxa"/>
            <w:tcBorders>
              <w:top w:val="nil"/>
              <w:left w:val="nil"/>
              <w:bottom w:val="single" w:sz="8" w:space="0" w:color="auto"/>
              <w:right w:val="nil"/>
            </w:tcBorders>
            <w:shd w:val="clear" w:color="auto" w:fill="auto"/>
            <w:noWrap/>
            <w:vAlign w:val="center"/>
            <w:hideMark/>
          </w:tcPr>
          <w:p w14:paraId="43F23D64" w14:textId="77777777" w:rsidR="00FF2D90" w:rsidRPr="00125FCA" w:rsidRDefault="00FF2D90" w:rsidP="00FF2D90">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tcPr>
          <w:p w14:paraId="3F29FC2C" w14:textId="77777777" w:rsidR="00FF2D90" w:rsidRDefault="00FF2D90" w:rsidP="00FF2D90">
            <w:pPr>
              <w:jc w:val="right"/>
              <w:rPr>
                <w:b/>
                <w:bCs/>
                <w:color w:val="000000"/>
                <w:sz w:val="14"/>
                <w:szCs w:val="14"/>
              </w:rPr>
            </w:pPr>
            <w:r>
              <w:rPr>
                <w:b/>
                <w:bCs/>
                <w:color w:val="000000"/>
                <w:sz w:val="14"/>
                <w:szCs w:val="14"/>
              </w:rPr>
              <w:t>592.5</w:t>
            </w:r>
          </w:p>
        </w:tc>
        <w:tc>
          <w:tcPr>
            <w:tcW w:w="834" w:type="dxa"/>
            <w:tcBorders>
              <w:top w:val="nil"/>
              <w:left w:val="nil"/>
              <w:bottom w:val="single" w:sz="8" w:space="0" w:color="auto"/>
              <w:right w:val="nil"/>
            </w:tcBorders>
            <w:shd w:val="clear" w:color="auto" w:fill="auto"/>
            <w:vAlign w:val="center"/>
          </w:tcPr>
          <w:p w14:paraId="48BBEB77" w14:textId="77777777" w:rsidR="00FF2D90" w:rsidRDefault="00FF2D90" w:rsidP="00FF2D90">
            <w:pPr>
              <w:jc w:val="right"/>
              <w:rPr>
                <w:b/>
                <w:bCs/>
                <w:color w:val="000000"/>
                <w:sz w:val="14"/>
                <w:szCs w:val="14"/>
              </w:rPr>
            </w:pPr>
            <w:r>
              <w:rPr>
                <w:b/>
                <w:bCs/>
                <w:color w:val="000000"/>
                <w:sz w:val="14"/>
                <w:szCs w:val="14"/>
              </w:rPr>
              <w:t>693.1</w:t>
            </w:r>
          </w:p>
        </w:tc>
        <w:tc>
          <w:tcPr>
            <w:tcW w:w="835" w:type="dxa"/>
            <w:tcBorders>
              <w:top w:val="nil"/>
              <w:left w:val="nil"/>
              <w:bottom w:val="single" w:sz="8" w:space="0" w:color="auto"/>
              <w:right w:val="nil"/>
            </w:tcBorders>
            <w:shd w:val="clear" w:color="auto" w:fill="auto"/>
            <w:vAlign w:val="center"/>
          </w:tcPr>
          <w:p w14:paraId="6C451902" w14:textId="77777777" w:rsidR="00FF2D90" w:rsidRPr="000326A7" w:rsidRDefault="00FF2D90" w:rsidP="00FF2D90">
            <w:pPr>
              <w:jc w:val="right"/>
              <w:rPr>
                <w:b/>
                <w:bCs/>
                <w:color w:val="000000"/>
                <w:sz w:val="14"/>
                <w:szCs w:val="14"/>
              </w:rPr>
            </w:pPr>
            <w:r w:rsidRPr="00A44184">
              <w:rPr>
                <w:b/>
                <w:bCs/>
                <w:color w:val="000000"/>
                <w:sz w:val="14"/>
                <w:szCs w:val="14"/>
              </w:rPr>
              <w:t xml:space="preserve">524.7 </w:t>
            </w:r>
          </w:p>
        </w:tc>
        <w:tc>
          <w:tcPr>
            <w:tcW w:w="771" w:type="dxa"/>
            <w:tcBorders>
              <w:top w:val="nil"/>
              <w:left w:val="nil"/>
              <w:bottom w:val="single" w:sz="8" w:space="0" w:color="auto"/>
              <w:right w:val="nil"/>
            </w:tcBorders>
            <w:shd w:val="clear" w:color="auto" w:fill="auto"/>
            <w:vAlign w:val="center"/>
          </w:tcPr>
          <w:p w14:paraId="31DD4755" w14:textId="77777777" w:rsidR="00FF2D90" w:rsidRPr="000326A7" w:rsidRDefault="00FF2D90" w:rsidP="00FF2D90">
            <w:pPr>
              <w:jc w:val="right"/>
              <w:rPr>
                <w:b/>
                <w:bCs/>
                <w:color w:val="000000"/>
                <w:sz w:val="14"/>
                <w:szCs w:val="14"/>
              </w:rPr>
            </w:pPr>
            <w:r w:rsidRPr="00A44184">
              <w:rPr>
                <w:b/>
                <w:bCs/>
                <w:color w:val="000000"/>
                <w:sz w:val="14"/>
                <w:szCs w:val="14"/>
              </w:rPr>
              <w:t xml:space="preserve">507.0 </w:t>
            </w:r>
          </w:p>
        </w:tc>
        <w:tc>
          <w:tcPr>
            <w:tcW w:w="835" w:type="dxa"/>
            <w:tcBorders>
              <w:top w:val="nil"/>
              <w:left w:val="nil"/>
              <w:bottom w:val="single" w:sz="4" w:space="0" w:color="auto"/>
              <w:right w:val="nil"/>
            </w:tcBorders>
            <w:shd w:val="clear" w:color="auto" w:fill="auto"/>
          </w:tcPr>
          <w:p w14:paraId="1106470C" w14:textId="77777777" w:rsidR="00FF2D90" w:rsidRPr="00654291" w:rsidRDefault="00FF2D90" w:rsidP="00FF2D90">
            <w:pPr>
              <w:jc w:val="right"/>
              <w:rPr>
                <w:b/>
                <w:bCs/>
                <w:color w:val="000000"/>
                <w:sz w:val="14"/>
                <w:szCs w:val="14"/>
              </w:rPr>
            </w:pPr>
            <w:r w:rsidRPr="004163E6">
              <w:rPr>
                <w:b/>
                <w:bCs/>
                <w:color w:val="000000"/>
                <w:sz w:val="14"/>
                <w:szCs w:val="14"/>
              </w:rPr>
              <w:t xml:space="preserve">673.3 </w:t>
            </w:r>
          </w:p>
        </w:tc>
        <w:tc>
          <w:tcPr>
            <w:tcW w:w="815" w:type="dxa"/>
            <w:tcBorders>
              <w:top w:val="nil"/>
              <w:left w:val="nil"/>
              <w:bottom w:val="single" w:sz="4" w:space="0" w:color="auto"/>
              <w:right w:val="nil"/>
            </w:tcBorders>
            <w:shd w:val="clear" w:color="auto" w:fill="auto"/>
          </w:tcPr>
          <w:p w14:paraId="38E04F8E" w14:textId="77777777" w:rsidR="00FF2D90" w:rsidRDefault="00FF2D90" w:rsidP="00FF2D90">
            <w:pPr>
              <w:jc w:val="right"/>
              <w:rPr>
                <w:b/>
                <w:bCs/>
                <w:color w:val="000000"/>
                <w:sz w:val="14"/>
                <w:szCs w:val="14"/>
              </w:rPr>
            </w:pPr>
            <w:r w:rsidRPr="004163E6">
              <w:rPr>
                <w:b/>
                <w:bCs/>
                <w:color w:val="000000"/>
                <w:sz w:val="14"/>
                <w:szCs w:val="14"/>
              </w:rPr>
              <w:t xml:space="preserve">634.2 </w:t>
            </w:r>
          </w:p>
        </w:tc>
        <w:tc>
          <w:tcPr>
            <w:tcW w:w="815" w:type="dxa"/>
            <w:tcBorders>
              <w:top w:val="nil"/>
              <w:left w:val="nil"/>
              <w:bottom w:val="single" w:sz="4" w:space="0" w:color="auto"/>
              <w:right w:val="nil"/>
            </w:tcBorders>
            <w:shd w:val="clear" w:color="auto" w:fill="auto"/>
          </w:tcPr>
          <w:p w14:paraId="1058DD45" w14:textId="77777777" w:rsidR="00FF2D90" w:rsidRDefault="00FF2D90" w:rsidP="00FF2D90">
            <w:pPr>
              <w:jc w:val="right"/>
              <w:rPr>
                <w:b/>
                <w:bCs/>
                <w:color w:val="000000"/>
                <w:sz w:val="14"/>
                <w:szCs w:val="14"/>
              </w:rPr>
            </w:pPr>
            <w:r w:rsidRPr="004163E6">
              <w:rPr>
                <w:b/>
                <w:bCs/>
                <w:color w:val="000000"/>
                <w:sz w:val="14"/>
                <w:szCs w:val="14"/>
              </w:rPr>
              <w:t xml:space="preserve">607.6 </w:t>
            </w:r>
          </w:p>
        </w:tc>
        <w:tc>
          <w:tcPr>
            <w:tcW w:w="815" w:type="dxa"/>
            <w:tcBorders>
              <w:top w:val="nil"/>
              <w:left w:val="nil"/>
              <w:bottom w:val="single" w:sz="4" w:space="0" w:color="auto"/>
              <w:right w:val="nil"/>
            </w:tcBorders>
            <w:shd w:val="clear" w:color="auto" w:fill="auto"/>
          </w:tcPr>
          <w:p w14:paraId="3C2D5C02" w14:textId="77777777" w:rsidR="00FF2D90" w:rsidRDefault="00FF2D90" w:rsidP="00FF2D90">
            <w:pPr>
              <w:jc w:val="right"/>
              <w:rPr>
                <w:b/>
                <w:bCs/>
                <w:color w:val="000000"/>
                <w:sz w:val="14"/>
                <w:szCs w:val="14"/>
              </w:rPr>
            </w:pPr>
            <w:r w:rsidRPr="004163E6">
              <w:rPr>
                <w:b/>
                <w:bCs/>
                <w:color w:val="000000"/>
                <w:sz w:val="14"/>
                <w:szCs w:val="14"/>
              </w:rPr>
              <w:t xml:space="preserve">575.1 </w:t>
            </w:r>
          </w:p>
        </w:tc>
      </w:tr>
      <w:tr w:rsidR="00FF2D90" w:rsidRPr="007E39DB" w14:paraId="3075AC4B" w14:textId="77777777" w:rsidTr="004163E6">
        <w:trPr>
          <w:trHeight w:hRule="exact" w:val="200"/>
        </w:trPr>
        <w:tc>
          <w:tcPr>
            <w:tcW w:w="3109" w:type="dxa"/>
            <w:tcBorders>
              <w:top w:val="nil"/>
              <w:left w:val="nil"/>
              <w:bottom w:val="single" w:sz="8" w:space="0" w:color="auto"/>
              <w:right w:val="nil"/>
            </w:tcBorders>
            <w:shd w:val="clear" w:color="auto" w:fill="auto"/>
            <w:vAlign w:val="center"/>
            <w:hideMark/>
          </w:tcPr>
          <w:p w14:paraId="44E281A8" w14:textId="77777777" w:rsidR="00FF2D90" w:rsidRPr="00125FCA" w:rsidRDefault="00FF2D90" w:rsidP="00FF2D90">
            <w:pPr>
              <w:rPr>
                <w:b/>
                <w:bCs/>
                <w:sz w:val="15"/>
                <w:szCs w:val="15"/>
              </w:rPr>
            </w:pPr>
            <w:r w:rsidRPr="00125FCA">
              <w:rPr>
                <w:b/>
                <w:bCs/>
                <w:sz w:val="15"/>
                <w:szCs w:val="15"/>
              </w:rPr>
              <w:t xml:space="preserve"> Government Domestic Debt and Liabilities</w:t>
            </w:r>
          </w:p>
        </w:tc>
        <w:tc>
          <w:tcPr>
            <w:tcW w:w="751" w:type="dxa"/>
            <w:tcBorders>
              <w:top w:val="single" w:sz="4" w:space="0" w:color="auto"/>
              <w:left w:val="nil"/>
              <w:bottom w:val="single" w:sz="8" w:space="0" w:color="auto"/>
              <w:right w:val="nil"/>
            </w:tcBorders>
            <w:shd w:val="clear" w:color="auto" w:fill="auto"/>
            <w:vAlign w:val="center"/>
            <w:hideMark/>
          </w:tcPr>
          <w:p w14:paraId="4094DC3A" w14:textId="77777777" w:rsidR="00FF2D90" w:rsidRDefault="00FF2D90" w:rsidP="00FF2D90">
            <w:pPr>
              <w:jc w:val="right"/>
              <w:rPr>
                <w:b/>
                <w:bCs/>
                <w:color w:val="000000"/>
                <w:sz w:val="14"/>
                <w:szCs w:val="14"/>
              </w:rPr>
            </w:pPr>
            <w:r>
              <w:rPr>
                <w:b/>
                <w:bCs/>
                <w:color w:val="000000"/>
                <w:sz w:val="14"/>
                <w:szCs w:val="14"/>
              </w:rPr>
              <w:t>23,875.0</w:t>
            </w:r>
          </w:p>
        </w:tc>
        <w:tc>
          <w:tcPr>
            <w:tcW w:w="834" w:type="dxa"/>
            <w:tcBorders>
              <w:top w:val="single" w:sz="4" w:space="0" w:color="auto"/>
              <w:left w:val="nil"/>
              <w:bottom w:val="single" w:sz="8" w:space="0" w:color="auto"/>
              <w:right w:val="nil"/>
            </w:tcBorders>
            <w:shd w:val="clear" w:color="auto" w:fill="auto"/>
            <w:vAlign w:val="center"/>
          </w:tcPr>
          <w:p w14:paraId="29D180E0" w14:textId="77777777" w:rsidR="00FF2D90" w:rsidRDefault="00FF2D90" w:rsidP="00FF2D90">
            <w:pPr>
              <w:jc w:val="right"/>
              <w:rPr>
                <w:b/>
                <w:bCs/>
                <w:color w:val="000000"/>
                <w:sz w:val="14"/>
                <w:szCs w:val="14"/>
              </w:rPr>
            </w:pPr>
            <w:r>
              <w:rPr>
                <w:b/>
                <w:bCs/>
                <w:color w:val="000000"/>
                <w:sz w:val="14"/>
                <w:szCs w:val="14"/>
              </w:rPr>
              <w:t>24,643.6</w:t>
            </w:r>
          </w:p>
        </w:tc>
        <w:tc>
          <w:tcPr>
            <w:tcW w:w="835" w:type="dxa"/>
            <w:tcBorders>
              <w:top w:val="single" w:sz="4" w:space="0" w:color="auto"/>
              <w:left w:val="nil"/>
              <w:bottom w:val="single" w:sz="8" w:space="0" w:color="auto"/>
              <w:right w:val="nil"/>
            </w:tcBorders>
            <w:shd w:val="clear" w:color="auto" w:fill="auto"/>
            <w:vAlign w:val="center"/>
            <w:hideMark/>
          </w:tcPr>
          <w:p w14:paraId="6549E91D" w14:textId="77777777" w:rsidR="00FF2D90" w:rsidRPr="000326A7" w:rsidRDefault="00FF2D90" w:rsidP="00FF2D90">
            <w:pPr>
              <w:jc w:val="right"/>
              <w:rPr>
                <w:b/>
                <w:bCs/>
                <w:color w:val="000000"/>
                <w:sz w:val="14"/>
                <w:szCs w:val="14"/>
              </w:rPr>
            </w:pPr>
            <w:r>
              <w:rPr>
                <w:b/>
                <w:bCs/>
                <w:color w:val="000000"/>
                <w:sz w:val="14"/>
                <w:szCs w:val="14"/>
              </w:rPr>
              <w:t>24,838.8</w:t>
            </w:r>
          </w:p>
        </w:tc>
        <w:tc>
          <w:tcPr>
            <w:tcW w:w="771" w:type="dxa"/>
            <w:tcBorders>
              <w:top w:val="single" w:sz="4" w:space="0" w:color="auto"/>
              <w:left w:val="nil"/>
              <w:bottom w:val="single" w:sz="8" w:space="0" w:color="auto"/>
              <w:right w:val="nil"/>
            </w:tcBorders>
            <w:shd w:val="clear" w:color="auto" w:fill="auto"/>
            <w:vAlign w:val="center"/>
          </w:tcPr>
          <w:p w14:paraId="5F80F246" w14:textId="77777777" w:rsidR="00FF2D90" w:rsidRPr="000326A7" w:rsidRDefault="00FF2D90" w:rsidP="00FF2D90">
            <w:pPr>
              <w:jc w:val="right"/>
              <w:rPr>
                <w:b/>
                <w:bCs/>
                <w:color w:val="000000"/>
                <w:sz w:val="14"/>
                <w:szCs w:val="14"/>
              </w:rPr>
            </w:pPr>
            <w:r>
              <w:rPr>
                <w:b/>
                <w:bCs/>
                <w:color w:val="000000"/>
                <w:sz w:val="14"/>
                <w:szCs w:val="14"/>
              </w:rPr>
              <w:t>25,018.3</w:t>
            </w:r>
          </w:p>
        </w:tc>
        <w:tc>
          <w:tcPr>
            <w:tcW w:w="835" w:type="dxa"/>
            <w:tcBorders>
              <w:top w:val="single" w:sz="4" w:space="0" w:color="auto"/>
              <w:left w:val="nil"/>
              <w:bottom w:val="single" w:sz="8" w:space="0" w:color="auto"/>
              <w:right w:val="nil"/>
            </w:tcBorders>
            <w:shd w:val="clear" w:color="auto" w:fill="auto"/>
            <w:vAlign w:val="center"/>
            <w:hideMark/>
          </w:tcPr>
          <w:p w14:paraId="70DB411E" w14:textId="77777777" w:rsidR="00FF2D90" w:rsidRPr="00654291" w:rsidRDefault="00FF2D90" w:rsidP="00FF2D90">
            <w:pPr>
              <w:jc w:val="right"/>
              <w:rPr>
                <w:b/>
                <w:bCs/>
                <w:color w:val="000000"/>
                <w:sz w:val="14"/>
                <w:szCs w:val="14"/>
              </w:rPr>
            </w:pPr>
            <w:r>
              <w:rPr>
                <w:b/>
                <w:bCs/>
                <w:color w:val="000000"/>
                <w:sz w:val="14"/>
                <w:szCs w:val="14"/>
              </w:rPr>
              <w:t>27,140.9</w:t>
            </w:r>
          </w:p>
        </w:tc>
        <w:tc>
          <w:tcPr>
            <w:tcW w:w="815" w:type="dxa"/>
            <w:tcBorders>
              <w:top w:val="single" w:sz="4" w:space="0" w:color="auto"/>
              <w:left w:val="nil"/>
              <w:bottom w:val="single" w:sz="8" w:space="0" w:color="auto"/>
              <w:right w:val="nil"/>
            </w:tcBorders>
            <w:shd w:val="clear" w:color="auto" w:fill="auto"/>
            <w:vAlign w:val="center"/>
          </w:tcPr>
          <w:p w14:paraId="265E0600" w14:textId="77777777" w:rsidR="00FF2D90" w:rsidRDefault="00FF2D90" w:rsidP="00FF2D90">
            <w:pPr>
              <w:jc w:val="right"/>
              <w:rPr>
                <w:b/>
                <w:bCs/>
                <w:color w:val="000000"/>
                <w:sz w:val="14"/>
                <w:szCs w:val="14"/>
              </w:rPr>
            </w:pPr>
            <w:r>
              <w:rPr>
                <w:b/>
                <w:bCs/>
                <w:color w:val="000000"/>
                <w:sz w:val="14"/>
                <w:szCs w:val="14"/>
              </w:rPr>
              <w:t>27,461.5</w:t>
            </w:r>
          </w:p>
        </w:tc>
        <w:tc>
          <w:tcPr>
            <w:tcW w:w="815" w:type="dxa"/>
            <w:tcBorders>
              <w:top w:val="single" w:sz="4" w:space="0" w:color="auto"/>
              <w:left w:val="nil"/>
              <w:bottom w:val="single" w:sz="8" w:space="0" w:color="auto"/>
              <w:right w:val="nil"/>
            </w:tcBorders>
            <w:shd w:val="clear" w:color="auto" w:fill="auto"/>
            <w:vAlign w:val="center"/>
          </w:tcPr>
          <w:p w14:paraId="0018E946" w14:textId="77777777" w:rsidR="00FF2D90" w:rsidRDefault="00FF2D90" w:rsidP="00FF2D90">
            <w:pPr>
              <w:jc w:val="right"/>
              <w:rPr>
                <w:b/>
                <w:bCs/>
                <w:color w:val="000000"/>
                <w:sz w:val="14"/>
                <w:szCs w:val="14"/>
              </w:rPr>
            </w:pPr>
            <w:r>
              <w:rPr>
                <w:b/>
                <w:bCs/>
                <w:color w:val="000000"/>
                <w:sz w:val="14"/>
                <w:szCs w:val="14"/>
              </w:rPr>
              <w:t>27,354.5</w:t>
            </w:r>
          </w:p>
        </w:tc>
        <w:tc>
          <w:tcPr>
            <w:tcW w:w="815" w:type="dxa"/>
            <w:tcBorders>
              <w:top w:val="single" w:sz="4" w:space="0" w:color="auto"/>
              <w:left w:val="nil"/>
              <w:bottom w:val="single" w:sz="8" w:space="0" w:color="auto"/>
              <w:right w:val="nil"/>
            </w:tcBorders>
            <w:shd w:val="clear" w:color="auto" w:fill="auto"/>
            <w:vAlign w:val="center"/>
          </w:tcPr>
          <w:p w14:paraId="56B9C98B" w14:textId="77777777" w:rsidR="00FF2D90" w:rsidRDefault="00FF2D90" w:rsidP="00FF2D90">
            <w:pPr>
              <w:jc w:val="right"/>
              <w:rPr>
                <w:b/>
                <w:bCs/>
                <w:color w:val="000000"/>
                <w:sz w:val="14"/>
                <w:szCs w:val="14"/>
              </w:rPr>
            </w:pPr>
            <w:r>
              <w:rPr>
                <w:b/>
                <w:bCs/>
                <w:color w:val="000000"/>
                <w:sz w:val="14"/>
                <w:szCs w:val="14"/>
              </w:rPr>
              <w:t>27,986.8</w:t>
            </w:r>
          </w:p>
        </w:tc>
      </w:tr>
      <w:tr w:rsidR="00FF2D90" w:rsidRPr="00125FCA" w14:paraId="1C89AC14" w14:textId="77777777" w:rsidTr="00872F77">
        <w:trPr>
          <w:trHeight w:val="1462"/>
        </w:trPr>
        <w:tc>
          <w:tcPr>
            <w:tcW w:w="9580" w:type="dxa"/>
            <w:gridSpan w:val="9"/>
            <w:tcBorders>
              <w:top w:val="nil"/>
              <w:left w:val="nil"/>
              <w:right w:val="nil"/>
            </w:tcBorders>
            <w:shd w:val="clear" w:color="auto" w:fill="auto"/>
            <w:vAlign w:val="center"/>
            <w:hideMark/>
          </w:tcPr>
          <w:p w14:paraId="2D5F95B6" w14:textId="77777777" w:rsidR="00FF2D90" w:rsidRPr="00871FC5" w:rsidRDefault="00FF2D90" w:rsidP="00FF2D90">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14:paraId="46FF2023" w14:textId="77777777" w:rsidR="00FF2D90" w:rsidRPr="00125FCA" w:rsidRDefault="00FF2D90" w:rsidP="00FF2D90">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14:paraId="4480C152" w14:textId="77777777" w:rsidR="00FF2D90" w:rsidRDefault="00FF2D90" w:rsidP="00FF2D90">
            <w:pPr>
              <w:spacing w:line="276" w:lineRule="auto"/>
              <w:rPr>
                <w:sz w:val="12"/>
                <w:szCs w:val="12"/>
              </w:rPr>
            </w:pPr>
            <w:r w:rsidRPr="00125FCA">
              <w:rPr>
                <w:sz w:val="12"/>
                <w:szCs w:val="12"/>
              </w:rPr>
              <w:t>2. Include Rollover (I, II &amp; III).</w:t>
            </w:r>
          </w:p>
          <w:p w14:paraId="1A854221" w14:textId="77777777" w:rsidR="00FF2D90" w:rsidRPr="00125FCA" w:rsidRDefault="00FF2D90" w:rsidP="00FF2D90">
            <w:pPr>
              <w:spacing w:line="276" w:lineRule="auto"/>
              <w:rPr>
                <w:sz w:val="12"/>
                <w:szCs w:val="12"/>
              </w:rPr>
            </w:pPr>
            <w:r w:rsidRPr="00871FC5">
              <w:rPr>
                <w:sz w:val="12"/>
                <w:szCs w:val="12"/>
              </w:rPr>
              <w:t>3. Includes Premium Prize Bonds (Registered)</w:t>
            </w:r>
          </w:p>
          <w:p w14:paraId="0546AF94" w14:textId="77777777" w:rsidR="00FF2D90" w:rsidRPr="00125FCA" w:rsidRDefault="00FF2D90" w:rsidP="00FF2D90">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14:paraId="03CA6E1A" w14:textId="77777777" w:rsidR="00FF2D90" w:rsidRPr="00125FCA" w:rsidRDefault="00FF2D90" w:rsidP="00FF2D90">
            <w:pPr>
              <w:spacing w:line="276" w:lineRule="auto"/>
              <w:jc w:val="both"/>
              <w:rPr>
                <w:sz w:val="12"/>
                <w:szCs w:val="12"/>
              </w:rPr>
            </w:pPr>
            <w:r>
              <w:rPr>
                <w:sz w:val="12"/>
                <w:szCs w:val="12"/>
              </w:rPr>
              <w:t xml:space="preserve">5. </w:t>
            </w:r>
            <w:r w:rsidRPr="00CC48FE">
              <w:rPr>
                <w:sz w:val="12"/>
                <w:szCs w:val="12"/>
              </w:rPr>
              <w:t xml:space="preserve">Includes SBP BSC, NIBAF and PSPC </w:t>
            </w:r>
            <w:proofErr w:type="spellStart"/>
            <w:r w:rsidRPr="00CC48FE">
              <w:rPr>
                <w:sz w:val="12"/>
                <w:szCs w:val="12"/>
              </w:rPr>
              <w:t>Tbills</w:t>
            </w:r>
            <w:proofErr w:type="spellEnd"/>
            <w:r w:rsidRPr="00CC48FE">
              <w:rPr>
                <w:sz w:val="12"/>
                <w:szCs w:val="12"/>
              </w:rPr>
              <w:t xml:space="preserve"> holding of </w:t>
            </w:r>
            <w:proofErr w:type="spellStart"/>
            <w:r w:rsidRPr="00CC48FE">
              <w:rPr>
                <w:sz w:val="12"/>
                <w:szCs w:val="12"/>
              </w:rPr>
              <w:t>Rs</w:t>
            </w:r>
            <w:proofErr w:type="spellEnd"/>
            <w:r w:rsidRPr="00CC48FE">
              <w:rPr>
                <w:sz w:val="12"/>
                <w:szCs w:val="12"/>
              </w:rPr>
              <w:t xml:space="preserve"> </w:t>
            </w:r>
            <w:r w:rsidRPr="00C20F5D">
              <w:rPr>
                <w:sz w:val="12"/>
                <w:szCs w:val="12"/>
              </w:rPr>
              <w:t>3.4705 Billion</w:t>
            </w:r>
            <w:r w:rsidRPr="00CC48FE">
              <w:rPr>
                <w:sz w:val="12"/>
                <w:szCs w:val="12"/>
              </w:rPr>
              <w:t>.</w:t>
            </w:r>
          </w:p>
          <w:p w14:paraId="07EE8ACE" w14:textId="77777777" w:rsidR="00FF2D90" w:rsidRPr="00125FCA" w:rsidRDefault="00FF2D90" w:rsidP="00FF2D90">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14:paraId="654FAC84" w14:textId="77777777" w:rsidR="00FF2D90" w:rsidRDefault="00FF2D90" w:rsidP="00FF2D90">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14:paraId="3C9A402F" w14:textId="77777777" w:rsidR="00FF2D90" w:rsidRPr="00125FCA" w:rsidRDefault="00FF2D90" w:rsidP="00FF2D90">
            <w:pPr>
              <w:spacing w:line="276" w:lineRule="auto"/>
              <w:jc w:val="both"/>
              <w:rPr>
                <w:sz w:val="12"/>
                <w:szCs w:val="12"/>
              </w:rPr>
            </w:pPr>
            <w:r w:rsidRPr="00B16181">
              <w:rPr>
                <w:sz w:val="12"/>
                <w:szCs w:val="12"/>
              </w:rPr>
              <w:t>8. Naya Pakistan Certificates held by resident only.</w:t>
            </w:r>
          </w:p>
          <w:p w14:paraId="049D2B10" w14:textId="77777777" w:rsidR="00FF2D90" w:rsidRPr="00C447D8" w:rsidRDefault="00FF2D90" w:rsidP="00FF2D90">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14:paraId="689B35A2" w14:textId="77777777" w:rsidR="00900AC2" w:rsidRDefault="00900AC2" w:rsidP="003A1AE0"/>
    <w:p w14:paraId="256574CD" w14:textId="77777777" w:rsidR="008B2047" w:rsidRDefault="008B2047" w:rsidP="003A1AE0"/>
    <w:tbl>
      <w:tblPr>
        <w:tblpPr w:leftFromText="180" w:rightFromText="180" w:vertAnchor="page" w:horzAnchor="margin" w:tblpY="431"/>
        <w:tblW w:w="10919" w:type="dxa"/>
        <w:tblLayout w:type="fixed"/>
        <w:tblCellMar>
          <w:left w:w="29" w:type="dxa"/>
          <w:right w:w="29" w:type="dxa"/>
        </w:tblCellMar>
        <w:tblLook w:val="04A0" w:firstRow="1" w:lastRow="0" w:firstColumn="1" w:lastColumn="0" w:noHBand="0" w:noVBand="1"/>
      </w:tblPr>
      <w:tblGrid>
        <w:gridCol w:w="4009"/>
        <w:gridCol w:w="1018"/>
        <w:gridCol w:w="942"/>
        <w:gridCol w:w="990"/>
        <w:gridCol w:w="990"/>
        <w:gridCol w:w="990"/>
        <w:gridCol w:w="990"/>
        <w:gridCol w:w="990"/>
      </w:tblGrid>
      <w:tr w:rsidR="00D71E6F" w:rsidRPr="006D5F74" w14:paraId="3BC067F7" w14:textId="77777777" w:rsidTr="0048600A">
        <w:trPr>
          <w:gridAfter w:val="1"/>
          <w:wAfter w:w="990" w:type="dxa"/>
          <w:trHeight w:val="305"/>
        </w:trPr>
        <w:tc>
          <w:tcPr>
            <w:tcW w:w="9929" w:type="dxa"/>
            <w:gridSpan w:val="7"/>
          </w:tcPr>
          <w:p w14:paraId="403E93FF" w14:textId="77777777" w:rsidR="00D71E6F" w:rsidRPr="006D5F74" w:rsidRDefault="00D71E6F" w:rsidP="0048600A">
            <w:pPr>
              <w:jc w:val="center"/>
              <w:rPr>
                <w:b/>
                <w:bCs/>
              </w:rPr>
            </w:pPr>
            <w:r w:rsidRPr="00C102C5">
              <w:rPr>
                <w:b/>
                <w:bCs/>
                <w:sz w:val="28"/>
              </w:rPr>
              <w:lastRenderedPageBreak/>
              <w:t>5.4 Pakistan's Exter</w:t>
            </w:r>
            <w:r w:rsidR="00294940" w:rsidRPr="00C102C5">
              <w:rPr>
                <w:b/>
                <w:bCs/>
                <w:sz w:val="28"/>
              </w:rPr>
              <w:t>na</w:t>
            </w:r>
            <w:r w:rsidRPr="00C102C5">
              <w:rPr>
                <w:b/>
                <w:bCs/>
                <w:sz w:val="28"/>
              </w:rPr>
              <w:t>l Debt and Liabilities</w:t>
            </w:r>
            <w:r w:rsidRPr="006D5F74">
              <w:rPr>
                <w:b/>
                <w:bCs/>
                <w:sz w:val="28"/>
              </w:rPr>
              <w:t xml:space="preserve"> </w:t>
            </w:r>
          </w:p>
        </w:tc>
      </w:tr>
      <w:tr w:rsidR="00D71E6F" w:rsidRPr="006D5F74" w14:paraId="333DCE4C" w14:textId="77777777" w:rsidTr="0048600A">
        <w:trPr>
          <w:gridAfter w:val="1"/>
          <w:wAfter w:w="990" w:type="dxa"/>
          <w:trHeight w:val="80"/>
        </w:trPr>
        <w:tc>
          <w:tcPr>
            <w:tcW w:w="9929" w:type="dxa"/>
            <w:gridSpan w:val="7"/>
          </w:tcPr>
          <w:p w14:paraId="5F614FC3" w14:textId="77777777" w:rsidR="00D71E6F" w:rsidRPr="006D5F74" w:rsidRDefault="00D71E6F" w:rsidP="0048600A">
            <w:pPr>
              <w:jc w:val="right"/>
              <w:rPr>
                <w:b/>
                <w:bCs/>
                <w:sz w:val="16"/>
                <w:szCs w:val="16"/>
              </w:rPr>
            </w:pPr>
          </w:p>
        </w:tc>
      </w:tr>
      <w:tr w:rsidR="00D71E6F" w:rsidRPr="006D5F74" w14:paraId="18B9C9EC" w14:textId="77777777" w:rsidTr="0048600A">
        <w:trPr>
          <w:gridAfter w:val="1"/>
          <w:wAfter w:w="990" w:type="dxa"/>
          <w:trHeight w:val="132"/>
        </w:trPr>
        <w:tc>
          <w:tcPr>
            <w:tcW w:w="9929" w:type="dxa"/>
            <w:gridSpan w:val="7"/>
            <w:tcBorders>
              <w:bottom w:val="single" w:sz="8" w:space="0" w:color="auto"/>
            </w:tcBorders>
          </w:tcPr>
          <w:p w14:paraId="65200702" w14:textId="77777777" w:rsidR="00D71E6F" w:rsidRPr="006D5F74" w:rsidRDefault="00D71E6F" w:rsidP="0048600A">
            <w:pPr>
              <w:jc w:val="right"/>
              <w:rPr>
                <w:bCs/>
                <w:sz w:val="16"/>
                <w:szCs w:val="16"/>
              </w:rPr>
            </w:pPr>
            <w:r w:rsidRPr="006D5F74">
              <w:rPr>
                <w:bCs/>
                <w:sz w:val="14"/>
                <w:szCs w:val="16"/>
              </w:rPr>
              <w:t>(</w:t>
            </w:r>
            <w:r w:rsidRPr="006D5F74">
              <w:rPr>
                <w:bCs/>
                <w:sz w:val="15"/>
                <w:szCs w:val="15"/>
              </w:rPr>
              <w:t>Million US$</w:t>
            </w:r>
            <w:r w:rsidR="00BB78C6">
              <w:rPr>
                <w:bCs/>
                <w:sz w:val="15"/>
                <w:szCs w:val="15"/>
              </w:rPr>
              <w:t xml:space="preserve"> End Period</w:t>
            </w:r>
            <w:r w:rsidRPr="006D5F74">
              <w:rPr>
                <w:bCs/>
                <w:sz w:val="15"/>
                <w:szCs w:val="15"/>
              </w:rPr>
              <w:t>)</w:t>
            </w:r>
          </w:p>
        </w:tc>
      </w:tr>
      <w:tr w:rsidR="000F0BFA" w:rsidRPr="006D5F74" w14:paraId="6470A139" w14:textId="66462521" w:rsidTr="0048600A">
        <w:trPr>
          <w:trHeight w:val="202"/>
        </w:trPr>
        <w:tc>
          <w:tcPr>
            <w:tcW w:w="4009" w:type="dxa"/>
            <w:tcBorders>
              <w:top w:val="single" w:sz="8" w:space="0" w:color="auto"/>
              <w:bottom w:val="single" w:sz="8" w:space="0" w:color="auto"/>
              <w:right w:val="single" w:sz="4" w:space="0" w:color="auto"/>
            </w:tcBorders>
            <w:shd w:val="clear" w:color="auto" w:fill="auto"/>
            <w:noWrap/>
            <w:vAlign w:val="center"/>
            <w:hideMark/>
          </w:tcPr>
          <w:p w14:paraId="2A840F51" w14:textId="77777777" w:rsidR="000F0BFA" w:rsidRPr="006D5F74" w:rsidRDefault="000F0BFA" w:rsidP="0048600A">
            <w:pPr>
              <w:jc w:val="center"/>
              <w:rPr>
                <w:b/>
                <w:bCs/>
                <w:sz w:val="14"/>
                <w:szCs w:val="14"/>
              </w:rPr>
            </w:pPr>
            <w:r w:rsidRPr="006D5F74">
              <w:rPr>
                <w:b/>
                <w:bCs/>
                <w:sz w:val="14"/>
                <w:szCs w:val="14"/>
              </w:rPr>
              <w:t>ITEM</w:t>
            </w:r>
          </w:p>
        </w:tc>
        <w:tc>
          <w:tcPr>
            <w:tcW w:w="1018" w:type="dxa"/>
            <w:tcBorders>
              <w:top w:val="single" w:sz="8" w:space="0" w:color="auto"/>
              <w:left w:val="single" w:sz="4" w:space="0" w:color="auto"/>
              <w:bottom w:val="single" w:sz="8" w:space="0" w:color="auto"/>
              <w:right w:val="single" w:sz="4" w:space="0" w:color="auto"/>
            </w:tcBorders>
            <w:shd w:val="clear" w:color="auto" w:fill="auto"/>
            <w:vAlign w:val="center"/>
          </w:tcPr>
          <w:p w14:paraId="274C7330" w14:textId="58719BBA" w:rsidR="000F0BFA" w:rsidRPr="00AB0881" w:rsidRDefault="000F0BFA" w:rsidP="0048600A">
            <w:pPr>
              <w:jc w:val="right"/>
              <w:rPr>
                <w:b/>
                <w:bCs/>
                <w:sz w:val="14"/>
                <w:szCs w:val="14"/>
              </w:rPr>
            </w:pPr>
            <w:r>
              <w:rPr>
                <w:b/>
                <w:bCs/>
                <w:sz w:val="14"/>
                <w:szCs w:val="14"/>
              </w:rPr>
              <w:t xml:space="preserve">Sep-20 </w:t>
            </w:r>
          </w:p>
        </w:tc>
        <w:tc>
          <w:tcPr>
            <w:tcW w:w="942"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AEBCD55" w14:textId="7A94EF17" w:rsidR="000F0BFA" w:rsidRPr="00AB0881" w:rsidRDefault="000F0BFA" w:rsidP="0048600A">
            <w:pPr>
              <w:jc w:val="right"/>
              <w:rPr>
                <w:b/>
                <w:bCs/>
                <w:sz w:val="14"/>
                <w:szCs w:val="14"/>
              </w:rPr>
            </w:pPr>
            <w:r>
              <w:rPr>
                <w:b/>
                <w:bCs/>
                <w:sz w:val="14"/>
                <w:szCs w:val="14"/>
              </w:rPr>
              <w:t>Dec-20</w:t>
            </w:r>
            <w:r w:rsidRPr="00AB0881">
              <w:rPr>
                <w:b/>
                <w:bCs/>
                <w:sz w:val="14"/>
                <w:szCs w:val="14"/>
              </w:rPr>
              <w:t xml:space="preserve"> </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03310801" w14:textId="61FAB845" w:rsidR="000F0BFA" w:rsidRPr="00AB0881" w:rsidRDefault="000F0BFA" w:rsidP="0048600A">
            <w:pPr>
              <w:jc w:val="right"/>
              <w:rPr>
                <w:b/>
                <w:bCs/>
                <w:sz w:val="14"/>
                <w:szCs w:val="14"/>
              </w:rPr>
            </w:pPr>
            <w:r>
              <w:rPr>
                <w:b/>
                <w:bCs/>
                <w:sz w:val="14"/>
                <w:szCs w:val="14"/>
              </w:rPr>
              <w:t>Mar-21</w:t>
            </w:r>
            <w:r w:rsidRPr="00AB0881">
              <w:rPr>
                <w:b/>
                <w:bCs/>
                <w:sz w:val="14"/>
                <w:szCs w:val="14"/>
              </w:rPr>
              <w:t xml:space="preserve"> </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0B0CC4D7" w14:textId="33AADB3D" w:rsidR="000F0BFA" w:rsidRPr="00AB0881" w:rsidRDefault="000F0BFA" w:rsidP="0048600A">
            <w:pPr>
              <w:jc w:val="right"/>
              <w:rPr>
                <w:b/>
                <w:bCs/>
                <w:sz w:val="14"/>
                <w:szCs w:val="14"/>
              </w:rPr>
            </w:pPr>
            <w:r>
              <w:rPr>
                <w:b/>
                <w:bCs/>
                <w:sz w:val="14"/>
                <w:szCs w:val="14"/>
              </w:rPr>
              <w:t>Jun-21</w:t>
            </w:r>
          </w:p>
        </w:tc>
        <w:tc>
          <w:tcPr>
            <w:tcW w:w="990" w:type="dxa"/>
            <w:tcBorders>
              <w:top w:val="single" w:sz="8" w:space="0" w:color="auto"/>
              <w:left w:val="single" w:sz="4" w:space="0" w:color="auto"/>
              <w:bottom w:val="single" w:sz="8" w:space="0" w:color="auto"/>
            </w:tcBorders>
            <w:shd w:val="clear" w:color="auto" w:fill="auto"/>
            <w:noWrap/>
            <w:vAlign w:val="center"/>
          </w:tcPr>
          <w:p w14:paraId="03E8219C" w14:textId="4E093C64" w:rsidR="000F0BFA" w:rsidRPr="00AB0881" w:rsidRDefault="000F0BFA" w:rsidP="0048600A">
            <w:pPr>
              <w:jc w:val="right"/>
              <w:rPr>
                <w:b/>
                <w:bCs/>
                <w:sz w:val="14"/>
                <w:szCs w:val="14"/>
              </w:rPr>
            </w:pPr>
            <w:r>
              <w:rPr>
                <w:b/>
                <w:bCs/>
                <w:sz w:val="14"/>
                <w:szCs w:val="14"/>
              </w:rPr>
              <w:t>Sep-21</w:t>
            </w:r>
          </w:p>
        </w:tc>
        <w:tc>
          <w:tcPr>
            <w:tcW w:w="99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7B5E1C4D" w14:textId="265E28AC" w:rsidR="000F0BFA" w:rsidRPr="007171B2" w:rsidRDefault="000F0BFA" w:rsidP="0048600A">
            <w:pPr>
              <w:jc w:val="right"/>
              <w:rPr>
                <w:b/>
                <w:bCs/>
                <w:sz w:val="14"/>
                <w:szCs w:val="14"/>
                <w:vertAlign w:val="superscript"/>
              </w:rPr>
            </w:pPr>
            <w:r>
              <w:rPr>
                <w:b/>
                <w:bCs/>
                <w:sz w:val="14"/>
                <w:szCs w:val="14"/>
              </w:rPr>
              <w:t>Dec21</w:t>
            </w:r>
            <w:r>
              <w:rPr>
                <w:b/>
                <w:bCs/>
                <w:sz w:val="14"/>
                <w:szCs w:val="14"/>
                <w:vertAlign w:val="superscript"/>
              </w:rPr>
              <w:t>R</w:t>
            </w:r>
          </w:p>
        </w:tc>
        <w:tc>
          <w:tcPr>
            <w:tcW w:w="990" w:type="dxa"/>
            <w:vAlign w:val="center"/>
          </w:tcPr>
          <w:p w14:paraId="2C0B546E" w14:textId="33AFC4DA" w:rsidR="000F0BFA" w:rsidRPr="006D5F74" w:rsidRDefault="000F0BFA" w:rsidP="0048600A"/>
        </w:tc>
      </w:tr>
      <w:tr w:rsidR="000F0BFA" w:rsidRPr="006D5F74" w14:paraId="20470C65" w14:textId="77777777" w:rsidTr="0048600A">
        <w:trPr>
          <w:gridAfter w:val="1"/>
          <w:wAfter w:w="990" w:type="dxa"/>
          <w:trHeight w:hRule="exact" w:val="160"/>
        </w:trPr>
        <w:tc>
          <w:tcPr>
            <w:tcW w:w="4009" w:type="dxa"/>
            <w:tcBorders>
              <w:top w:val="single" w:sz="8" w:space="0" w:color="auto"/>
            </w:tcBorders>
            <w:shd w:val="clear" w:color="auto" w:fill="auto"/>
            <w:noWrap/>
            <w:vAlign w:val="bottom"/>
            <w:hideMark/>
          </w:tcPr>
          <w:p w14:paraId="4FE5E631" w14:textId="77777777" w:rsidR="000F0BFA" w:rsidRPr="006D5F74" w:rsidRDefault="000F0BFA" w:rsidP="0048600A">
            <w:pPr>
              <w:rPr>
                <w:b/>
                <w:bCs/>
                <w:sz w:val="13"/>
                <w:szCs w:val="13"/>
              </w:rPr>
            </w:pPr>
            <w:r w:rsidRPr="006D5F74">
              <w:rPr>
                <w:b/>
                <w:bCs/>
                <w:sz w:val="13"/>
                <w:szCs w:val="13"/>
              </w:rPr>
              <w:t>A. Public debt (1+2+3)</w:t>
            </w:r>
          </w:p>
        </w:tc>
        <w:tc>
          <w:tcPr>
            <w:tcW w:w="1018" w:type="dxa"/>
            <w:tcBorders>
              <w:top w:val="single" w:sz="8" w:space="0" w:color="auto"/>
            </w:tcBorders>
            <w:shd w:val="clear" w:color="auto" w:fill="auto"/>
            <w:tcMar>
              <w:left w:w="43" w:type="dxa"/>
              <w:right w:w="43" w:type="dxa"/>
            </w:tcMar>
            <w:vAlign w:val="center"/>
          </w:tcPr>
          <w:p w14:paraId="41BCC183" w14:textId="2FA84FC5" w:rsidR="000F0BFA" w:rsidRDefault="000F0BFA" w:rsidP="0048600A">
            <w:pPr>
              <w:jc w:val="right"/>
              <w:rPr>
                <w:b/>
                <w:bCs/>
                <w:color w:val="000000"/>
                <w:sz w:val="13"/>
                <w:szCs w:val="13"/>
              </w:rPr>
            </w:pPr>
            <w:r>
              <w:rPr>
                <w:b/>
                <w:bCs/>
                <w:color w:val="000000"/>
                <w:sz w:val="13"/>
                <w:szCs w:val="13"/>
              </w:rPr>
              <w:t>88,938.3</w:t>
            </w:r>
          </w:p>
        </w:tc>
        <w:tc>
          <w:tcPr>
            <w:tcW w:w="942" w:type="dxa"/>
            <w:tcBorders>
              <w:top w:val="single" w:sz="8" w:space="0" w:color="auto"/>
            </w:tcBorders>
            <w:shd w:val="clear" w:color="auto" w:fill="auto"/>
            <w:noWrap/>
            <w:tcMar>
              <w:left w:w="43" w:type="dxa"/>
              <w:right w:w="43" w:type="dxa"/>
            </w:tcMar>
            <w:vAlign w:val="center"/>
          </w:tcPr>
          <w:p w14:paraId="0158A505" w14:textId="62954BA2" w:rsidR="000F0BFA" w:rsidRDefault="000F0BFA" w:rsidP="0048600A">
            <w:pPr>
              <w:jc w:val="right"/>
              <w:rPr>
                <w:b/>
                <w:bCs/>
                <w:color w:val="000000"/>
                <w:sz w:val="13"/>
                <w:szCs w:val="13"/>
              </w:rPr>
            </w:pPr>
            <w:r>
              <w:rPr>
                <w:b/>
                <w:bCs/>
                <w:color w:val="000000"/>
                <w:sz w:val="13"/>
                <w:szCs w:val="13"/>
              </w:rPr>
              <w:t>91,666.6</w:t>
            </w:r>
          </w:p>
        </w:tc>
        <w:tc>
          <w:tcPr>
            <w:tcW w:w="990" w:type="dxa"/>
            <w:tcBorders>
              <w:top w:val="single" w:sz="8" w:space="0" w:color="auto"/>
            </w:tcBorders>
            <w:shd w:val="clear" w:color="auto" w:fill="auto"/>
            <w:noWrap/>
            <w:tcMar>
              <w:left w:w="43" w:type="dxa"/>
              <w:right w:w="43" w:type="dxa"/>
            </w:tcMar>
            <w:vAlign w:val="center"/>
          </w:tcPr>
          <w:p w14:paraId="40BF6FE8" w14:textId="0FDDF0C2" w:rsidR="000F0BFA" w:rsidRDefault="000F0BFA" w:rsidP="0048600A">
            <w:pPr>
              <w:jc w:val="right"/>
              <w:rPr>
                <w:b/>
                <w:bCs/>
                <w:color w:val="000000"/>
                <w:sz w:val="13"/>
                <w:szCs w:val="13"/>
              </w:rPr>
            </w:pPr>
            <w:r>
              <w:rPr>
                <w:b/>
                <w:bCs/>
                <w:color w:val="000000"/>
                <w:sz w:val="13"/>
                <w:szCs w:val="13"/>
              </w:rPr>
              <w:t>90,283.9</w:t>
            </w:r>
          </w:p>
        </w:tc>
        <w:tc>
          <w:tcPr>
            <w:tcW w:w="990" w:type="dxa"/>
            <w:tcBorders>
              <w:top w:val="nil"/>
              <w:left w:val="nil"/>
              <w:bottom w:val="nil"/>
              <w:right w:val="nil"/>
            </w:tcBorders>
            <w:shd w:val="clear" w:color="auto" w:fill="auto"/>
            <w:noWrap/>
            <w:tcMar>
              <w:left w:w="43" w:type="dxa"/>
              <w:right w:w="43" w:type="dxa"/>
            </w:tcMar>
            <w:vAlign w:val="center"/>
          </w:tcPr>
          <w:p w14:paraId="0B34EEE1" w14:textId="0EF02214" w:rsidR="000F0BFA" w:rsidRDefault="000F0BFA" w:rsidP="0048600A">
            <w:pPr>
              <w:jc w:val="right"/>
              <w:rPr>
                <w:b/>
                <w:bCs/>
                <w:color w:val="000000"/>
                <w:sz w:val="13"/>
                <w:szCs w:val="13"/>
              </w:rPr>
            </w:pPr>
            <w:r w:rsidRPr="00791B15">
              <w:rPr>
                <w:rFonts w:asciiTheme="majorBidi" w:hAnsiTheme="majorBidi" w:cstheme="majorBidi"/>
                <w:b/>
                <w:bCs/>
                <w:sz w:val="13"/>
                <w:szCs w:val="13"/>
              </w:rPr>
              <w:t>95,186.5</w:t>
            </w:r>
          </w:p>
        </w:tc>
        <w:tc>
          <w:tcPr>
            <w:tcW w:w="990" w:type="dxa"/>
            <w:tcBorders>
              <w:top w:val="nil"/>
              <w:left w:val="nil"/>
              <w:bottom w:val="nil"/>
            </w:tcBorders>
            <w:shd w:val="clear" w:color="auto" w:fill="auto"/>
            <w:noWrap/>
            <w:tcMar>
              <w:left w:w="43" w:type="dxa"/>
              <w:right w:w="43" w:type="dxa"/>
            </w:tcMar>
            <w:vAlign w:val="center"/>
          </w:tcPr>
          <w:p w14:paraId="08BCD348" w14:textId="281E2D7B" w:rsidR="000F0BFA" w:rsidRPr="00791B15" w:rsidRDefault="000F0BFA" w:rsidP="0048600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99,667.2</w:t>
            </w:r>
          </w:p>
        </w:tc>
        <w:tc>
          <w:tcPr>
            <w:tcW w:w="990" w:type="dxa"/>
            <w:tcBorders>
              <w:top w:val="single" w:sz="8" w:space="0" w:color="auto"/>
            </w:tcBorders>
            <w:shd w:val="clear" w:color="auto" w:fill="auto"/>
            <w:noWrap/>
            <w:tcMar>
              <w:left w:w="43" w:type="dxa"/>
              <w:right w:w="43" w:type="dxa"/>
            </w:tcMar>
            <w:vAlign w:val="center"/>
          </w:tcPr>
          <w:p w14:paraId="4F0224B5" w14:textId="6E9502D9" w:rsidR="000F0BFA" w:rsidRPr="003A50E2" w:rsidRDefault="000F0BFA" w:rsidP="0048600A">
            <w:pPr>
              <w:jc w:val="right"/>
              <w:rPr>
                <w:rFonts w:asciiTheme="majorBidi" w:hAnsiTheme="majorBidi" w:cstheme="majorBidi"/>
                <w:b/>
                <w:bCs/>
                <w:sz w:val="13"/>
                <w:szCs w:val="13"/>
              </w:rPr>
            </w:pPr>
            <w:r>
              <w:rPr>
                <w:b/>
                <w:bCs/>
                <w:color w:val="000000"/>
                <w:sz w:val="13"/>
                <w:szCs w:val="13"/>
              </w:rPr>
              <w:t>102,274.3</w:t>
            </w:r>
          </w:p>
        </w:tc>
      </w:tr>
      <w:tr w:rsidR="000F0BFA" w:rsidRPr="006D5F74" w14:paraId="4A3C3441" w14:textId="77777777" w:rsidTr="0048600A">
        <w:trPr>
          <w:gridAfter w:val="1"/>
          <w:wAfter w:w="990" w:type="dxa"/>
          <w:trHeight w:hRule="exact" w:val="160"/>
        </w:trPr>
        <w:tc>
          <w:tcPr>
            <w:tcW w:w="4009" w:type="dxa"/>
            <w:shd w:val="clear" w:color="auto" w:fill="auto"/>
            <w:noWrap/>
            <w:vAlign w:val="bottom"/>
            <w:hideMark/>
          </w:tcPr>
          <w:p w14:paraId="60B353F5" w14:textId="77777777" w:rsidR="000F0BFA" w:rsidRPr="006D5F74" w:rsidRDefault="000F0BFA" w:rsidP="0048600A">
            <w:pPr>
              <w:ind w:firstLineChars="100" w:firstLine="130"/>
              <w:rPr>
                <w:b/>
                <w:bCs/>
                <w:sz w:val="13"/>
                <w:szCs w:val="13"/>
              </w:rPr>
            </w:pPr>
            <w:r w:rsidRPr="006D5F74">
              <w:rPr>
                <w:b/>
                <w:bCs/>
                <w:sz w:val="13"/>
                <w:szCs w:val="13"/>
              </w:rPr>
              <w:t>1. Government debt</w:t>
            </w:r>
          </w:p>
        </w:tc>
        <w:tc>
          <w:tcPr>
            <w:tcW w:w="1018" w:type="dxa"/>
            <w:shd w:val="clear" w:color="auto" w:fill="auto"/>
            <w:tcMar>
              <w:left w:w="43" w:type="dxa"/>
              <w:right w:w="43" w:type="dxa"/>
            </w:tcMar>
            <w:vAlign w:val="center"/>
          </w:tcPr>
          <w:p w14:paraId="5AA8D2F7" w14:textId="659B34C4" w:rsidR="000F0BFA" w:rsidRDefault="000F0BFA" w:rsidP="0048600A">
            <w:pPr>
              <w:jc w:val="right"/>
              <w:rPr>
                <w:b/>
                <w:bCs/>
                <w:color w:val="000000"/>
                <w:sz w:val="13"/>
                <w:szCs w:val="13"/>
              </w:rPr>
            </w:pPr>
            <w:r>
              <w:rPr>
                <w:b/>
                <w:bCs/>
                <w:color w:val="000000"/>
                <w:sz w:val="13"/>
                <w:szCs w:val="13"/>
              </w:rPr>
              <w:t>72,302.5</w:t>
            </w:r>
          </w:p>
        </w:tc>
        <w:tc>
          <w:tcPr>
            <w:tcW w:w="942" w:type="dxa"/>
            <w:shd w:val="clear" w:color="auto" w:fill="auto"/>
            <w:noWrap/>
            <w:tcMar>
              <w:left w:w="43" w:type="dxa"/>
              <w:right w:w="43" w:type="dxa"/>
            </w:tcMar>
            <w:vAlign w:val="center"/>
          </w:tcPr>
          <w:p w14:paraId="19B23C54" w14:textId="6B50C4A9" w:rsidR="000F0BFA" w:rsidRDefault="000F0BFA" w:rsidP="0048600A">
            <w:pPr>
              <w:jc w:val="right"/>
              <w:rPr>
                <w:b/>
                <w:bCs/>
                <w:color w:val="000000"/>
                <w:sz w:val="13"/>
                <w:szCs w:val="13"/>
              </w:rPr>
            </w:pPr>
            <w:r>
              <w:rPr>
                <w:b/>
                <w:bCs/>
                <w:color w:val="000000"/>
                <w:sz w:val="13"/>
                <w:szCs w:val="13"/>
              </w:rPr>
              <w:t>74,927.7</w:t>
            </w:r>
          </w:p>
        </w:tc>
        <w:tc>
          <w:tcPr>
            <w:tcW w:w="990" w:type="dxa"/>
            <w:shd w:val="clear" w:color="auto" w:fill="auto"/>
            <w:noWrap/>
            <w:tcMar>
              <w:left w:w="43" w:type="dxa"/>
              <w:right w:w="43" w:type="dxa"/>
            </w:tcMar>
            <w:vAlign w:val="center"/>
          </w:tcPr>
          <w:p w14:paraId="65C119E3" w14:textId="4294C2F9" w:rsidR="000F0BFA" w:rsidRDefault="000F0BFA" w:rsidP="0048600A">
            <w:pPr>
              <w:jc w:val="right"/>
              <w:rPr>
                <w:b/>
                <w:bCs/>
                <w:color w:val="000000"/>
                <w:sz w:val="13"/>
                <w:szCs w:val="13"/>
              </w:rPr>
            </w:pPr>
            <w:r>
              <w:rPr>
                <w:b/>
                <w:bCs/>
                <w:color w:val="000000"/>
                <w:sz w:val="13"/>
                <w:szCs w:val="13"/>
              </w:rPr>
              <w:t>73,972.3</w:t>
            </w:r>
          </w:p>
        </w:tc>
        <w:tc>
          <w:tcPr>
            <w:tcW w:w="990" w:type="dxa"/>
            <w:tcBorders>
              <w:top w:val="nil"/>
              <w:left w:val="nil"/>
              <w:bottom w:val="nil"/>
              <w:right w:val="nil"/>
            </w:tcBorders>
            <w:shd w:val="clear" w:color="auto" w:fill="auto"/>
            <w:noWrap/>
            <w:tcMar>
              <w:left w:w="43" w:type="dxa"/>
              <w:right w:w="43" w:type="dxa"/>
            </w:tcMar>
            <w:vAlign w:val="center"/>
          </w:tcPr>
          <w:p w14:paraId="3C0AFC39" w14:textId="47D89AAB" w:rsidR="000F0BFA" w:rsidRDefault="000F0BFA" w:rsidP="0048600A">
            <w:pPr>
              <w:jc w:val="right"/>
              <w:rPr>
                <w:b/>
                <w:bCs/>
                <w:color w:val="000000"/>
                <w:sz w:val="13"/>
                <w:szCs w:val="13"/>
              </w:rPr>
            </w:pPr>
            <w:r w:rsidRPr="00791B15">
              <w:rPr>
                <w:rFonts w:asciiTheme="majorBidi" w:hAnsiTheme="majorBidi" w:cstheme="majorBidi"/>
                <w:b/>
                <w:bCs/>
                <w:sz w:val="13"/>
                <w:szCs w:val="13"/>
              </w:rPr>
              <w:t>79,040.2</w:t>
            </w:r>
          </w:p>
        </w:tc>
        <w:tc>
          <w:tcPr>
            <w:tcW w:w="990" w:type="dxa"/>
            <w:tcBorders>
              <w:top w:val="nil"/>
              <w:left w:val="nil"/>
              <w:bottom w:val="nil"/>
            </w:tcBorders>
            <w:shd w:val="clear" w:color="auto" w:fill="auto"/>
            <w:noWrap/>
            <w:tcMar>
              <w:left w:w="43" w:type="dxa"/>
              <w:right w:w="43" w:type="dxa"/>
            </w:tcMar>
            <w:vAlign w:val="center"/>
          </w:tcPr>
          <w:p w14:paraId="0C7AD99F" w14:textId="660737FF" w:rsidR="000F0BFA" w:rsidRPr="00791B15" w:rsidRDefault="000F0BFA" w:rsidP="0048600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80,949.6</w:t>
            </w:r>
          </w:p>
        </w:tc>
        <w:tc>
          <w:tcPr>
            <w:tcW w:w="990" w:type="dxa"/>
            <w:tcBorders>
              <w:top w:val="nil"/>
              <w:bottom w:val="nil"/>
            </w:tcBorders>
            <w:shd w:val="clear" w:color="auto" w:fill="auto"/>
            <w:noWrap/>
            <w:tcMar>
              <w:left w:w="43" w:type="dxa"/>
              <w:right w:w="43" w:type="dxa"/>
            </w:tcMar>
            <w:vAlign w:val="center"/>
          </w:tcPr>
          <w:p w14:paraId="5FFB641A" w14:textId="0ACF67CC" w:rsidR="000F0BFA" w:rsidRPr="003A50E2" w:rsidRDefault="000F0BFA" w:rsidP="0048600A">
            <w:pPr>
              <w:jc w:val="right"/>
              <w:rPr>
                <w:rFonts w:asciiTheme="majorBidi" w:hAnsiTheme="majorBidi" w:cstheme="majorBidi"/>
                <w:b/>
                <w:bCs/>
                <w:sz w:val="13"/>
                <w:szCs w:val="13"/>
              </w:rPr>
            </w:pPr>
            <w:r>
              <w:rPr>
                <w:b/>
                <w:bCs/>
                <w:color w:val="000000"/>
                <w:sz w:val="13"/>
                <w:szCs w:val="13"/>
              </w:rPr>
              <w:t>83,900.3</w:t>
            </w:r>
          </w:p>
        </w:tc>
      </w:tr>
      <w:tr w:rsidR="000F0BFA" w:rsidRPr="006D5F74" w14:paraId="2C06BAAA" w14:textId="77777777" w:rsidTr="0048600A">
        <w:trPr>
          <w:gridAfter w:val="1"/>
          <w:wAfter w:w="990" w:type="dxa"/>
          <w:trHeight w:hRule="exact" w:val="160"/>
        </w:trPr>
        <w:tc>
          <w:tcPr>
            <w:tcW w:w="4009" w:type="dxa"/>
            <w:shd w:val="clear" w:color="auto" w:fill="auto"/>
            <w:noWrap/>
            <w:vAlign w:val="bottom"/>
            <w:hideMark/>
          </w:tcPr>
          <w:p w14:paraId="02AD704B" w14:textId="77777777" w:rsidR="000F0BFA" w:rsidRPr="006D5F74" w:rsidRDefault="000F0BFA" w:rsidP="0048600A">
            <w:pPr>
              <w:ind w:firstLineChars="300" w:firstLine="390"/>
              <w:rPr>
                <w:b/>
                <w:bCs/>
                <w:sz w:val="13"/>
                <w:szCs w:val="13"/>
              </w:rPr>
            </w:pPr>
            <w:proofErr w:type="spellStart"/>
            <w:r w:rsidRPr="006D5F74">
              <w:rPr>
                <w:b/>
                <w:bCs/>
                <w:sz w:val="13"/>
                <w:szCs w:val="13"/>
              </w:rPr>
              <w:t>i</w:t>
            </w:r>
            <w:proofErr w:type="spellEnd"/>
            <w:r w:rsidRPr="006D5F74">
              <w:rPr>
                <w:b/>
                <w:bCs/>
                <w:sz w:val="13"/>
                <w:szCs w:val="13"/>
              </w:rPr>
              <w:t>) Long term (&gt;1 year)</w:t>
            </w:r>
          </w:p>
        </w:tc>
        <w:tc>
          <w:tcPr>
            <w:tcW w:w="1018" w:type="dxa"/>
            <w:shd w:val="clear" w:color="auto" w:fill="auto"/>
            <w:tcMar>
              <w:left w:w="43" w:type="dxa"/>
              <w:right w:w="43" w:type="dxa"/>
            </w:tcMar>
            <w:vAlign w:val="center"/>
          </w:tcPr>
          <w:p w14:paraId="52B99615" w14:textId="51CDA51F" w:rsidR="000F0BFA" w:rsidRDefault="000F0BFA" w:rsidP="0048600A">
            <w:pPr>
              <w:jc w:val="right"/>
              <w:rPr>
                <w:b/>
                <w:bCs/>
                <w:color w:val="000000"/>
                <w:sz w:val="13"/>
                <w:szCs w:val="13"/>
              </w:rPr>
            </w:pPr>
            <w:r>
              <w:rPr>
                <w:b/>
                <w:bCs/>
                <w:color w:val="000000"/>
                <w:sz w:val="13"/>
                <w:szCs w:val="13"/>
              </w:rPr>
              <w:t>71,131.0</w:t>
            </w:r>
          </w:p>
        </w:tc>
        <w:tc>
          <w:tcPr>
            <w:tcW w:w="942" w:type="dxa"/>
            <w:shd w:val="clear" w:color="auto" w:fill="auto"/>
            <w:noWrap/>
            <w:tcMar>
              <w:left w:w="43" w:type="dxa"/>
              <w:right w:w="43" w:type="dxa"/>
            </w:tcMar>
            <w:vAlign w:val="center"/>
          </w:tcPr>
          <w:p w14:paraId="34BF7D3F" w14:textId="3187A761" w:rsidR="000F0BFA" w:rsidRDefault="000F0BFA" w:rsidP="0048600A">
            <w:pPr>
              <w:jc w:val="right"/>
              <w:rPr>
                <w:b/>
                <w:bCs/>
                <w:color w:val="000000"/>
                <w:sz w:val="13"/>
                <w:szCs w:val="13"/>
              </w:rPr>
            </w:pPr>
            <w:r>
              <w:rPr>
                <w:b/>
                <w:bCs/>
                <w:color w:val="000000"/>
                <w:sz w:val="13"/>
                <w:szCs w:val="13"/>
              </w:rPr>
              <w:t>74,012.4</w:t>
            </w:r>
          </w:p>
        </w:tc>
        <w:tc>
          <w:tcPr>
            <w:tcW w:w="990" w:type="dxa"/>
            <w:shd w:val="clear" w:color="auto" w:fill="auto"/>
            <w:noWrap/>
            <w:tcMar>
              <w:left w:w="43" w:type="dxa"/>
              <w:right w:w="43" w:type="dxa"/>
            </w:tcMar>
            <w:vAlign w:val="center"/>
          </w:tcPr>
          <w:p w14:paraId="3134ADA8" w14:textId="22ED1BB4" w:rsidR="000F0BFA" w:rsidRDefault="000F0BFA" w:rsidP="0048600A">
            <w:pPr>
              <w:jc w:val="right"/>
              <w:rPr>
                <w:b/>
                <w:bCs/>
                <w:color w:val="000000"/>
                <w:sz w:val="13"/>
                <w:szCs w:val="13"/>
              </w:rPr>
            </w:pPr>
            <w:r>
              <w:rPr>
                <w:b/>
                <w:bCs/>
                <w:color w:val="000000"/>
                <w:sz w:val="13"/>
                <w:szCs w:val="13"/>
              </w:rPr>
              <w:t>73,139.5</w:t>
            </w:r>
          </w:p>
        </w:tc>
        <w:tc>
          <w:tcPr>
            <w:tcW w:w="990" w:type="dxa"/>
            <w:tcBorders>
              <w:top w:val="nil"/>
              <w:left w:val="nil"/>
              <w:bottom w:val="nil"/>
              <w:right w:val="nil"/>
            </w:tcBorders>
            <w:shd w:val="clear" w:color="auto" w:fill="auto"/>
            <w:noWrap/>
            <w:tcMar>
              <w:left w:w="43" w:type="dxa"/>
              <w:right w:w="43" w:type="dxa"/>
            </w:tcMar>
            <w:vAlign w:val="center"/>
          </w:tcPr>
          <w:p w14:paraId="4CF6E2B8" w14:textId="7EEA4F42" w:rsidR="000F0BFA" w:rsidRDefault="000F0BFA" w:rsidP="0048600A">
            <w:pPr>
              <w:jc w:val="right"/>
              <w:rPr>
                <w:b/>
                <w:bCs/>
                <w:color w:val="000000"/>
                <w:sz w:val="13"/>
                <w:szCs w:val="13"/>
              </w:rPr>
            </w:pPr>
            <w:r w:rsidRPr="00791B15">
              <w:rPr>
                <w:rFonts w:asciiTheme="majorBidi" w:hAnsiTheme="majorBidi" w:cstheme="majorBidi"/>
                <w:b/>
                <w:bCs/>
                <w:sz w:val="13"/>
                <w:szCs w:val="13"/>
              </w:rPr>
              <w:t>78,182.1</w:t>
            </w:r>
          </w:p>
        </w:tc>
        <w:tc>
          <w:tcPr>
            <w:tcW w:w="990" w:type="dxa"/>
            <w:tcBorders>
              <w:top w:val="nil"/>
              <w:left w:val="nil"/>
              <w:bottom w:val="nil"/>
            </w:tcBorders>
            <w:shd w:val="clear" w:color="auto" w:fill="auto"/>
            <w:noWrap/>
            <w:tcMar>
              <w:left w:w="43" w:type="dxa"/>
              <w:right w:w="43" w:type="dxa"/>
            </w:tcMar>
            <w:vAlign w:val="center"/>
          </w:tcPr>
          <w:p w14:paraId="36647AC5" w14:textId="6C060BC4" w:rsidR="000F0BFA" w:rsidRPr="00791B15" w:rsidRDefault="000F0BFA" w:rsidP="0048600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79,660.3</w:t>
            </w:r>
          </w:p>
        </w:tc>
        <w:tc>
          <w:tcPr>
            <w:tcW w:w="990" w:type="dxa"/>
            <w:tcBorders>
              <w:top w:val="nil"/>
              <w:bottom w:val="nil"/>
            </w:tcBorders>
            <w:shd w:val="clear" w:color="auto" w:fill="auto"/>
            <w:noWrap/>
            <w:tcMar>
              <w:left w:w="43" w:type="dxa"/>
              <w:right w:w="43" w:type="dxa"/>
            </w:tcMar>
            <w:vAlign w:val="center"/>
          </w:tcPr>
          <w:p w14:paraId="47C6ADCF" w14:textId="3C483242" w:rsidR="000F0BFA" w:rsidRPr="003A50E2" w:rsidRDefault="000F0BFA" w:rsidP="0048600A">
            <w:pPr>
              <w:jc w:val="right"/>
              <w:rPr>
                <w:rFonts w:asciiTheme="majorBidi" w:hAnsiTheme="majorBidi" w:cstheme="majorBidi"/>
                <w:b/>
                <w:bCs/>
                <w:sz w:val="13"/>
                <w:szCs w:val="13"/>
              </w:rPr>
            </w:pPr>
            <w:r>
              <w:rPr>
                <w:b/>
                <w:bCs/>
                <w:color w:val="000000"/>
                <w:sz w:val="13"/>
                <w:szCs w:val="13"/>
              </w:rPr>
              <w:t>82,623.2</w:t>
            </w:r>
          </w:p>
        </w:tc>
      </w:tr>
      <w:tr w:rsidR="000F0BFA" w:rsidRPr="006D5F74" w14:paraId="565B3501" w14:textId="77777777" w:rsidTr="0048600A">
        <w:trPr>
          <w:gridAfter w:val="1"/>
          <w:wAfter w:w="990" w:type="dxa"/>
          <w:trHeight w:hRule="exact" w:val="160"/>
        </w:trPr>
        <w:tc>
          <w:tcPr>
            <w:tcW w:w="4009" w:type="dxa"/>
            <w:shd w:val="clear" w:color="auto" w:fill="auto"/>
            <w:noWrap/>
            <w:vAlign w:val="bottom"/>
            <w:hideMark/>
          </w:tcPr>
          <w:p w14:paraId="1933C4C8" w14:textId="77777777" w:rsidR="000F0BFA" w:rsidRPr="006D5F74" w:rsidRDefault="000F0BFA" w:rsidP="0048600A">
            <w:pPr>
              <w:ind w:firstLineChars="400" w:firstLine="520"/>
              <w:rPr>
                <w:sz w:val="13"/>
                <w:szCs w:val="13"/>
              </w:rPr>
            </w:pPr>
            <w:r w:rsidRPr="006D5F74">
              <w:rPr>
                <w:sz w:val="13"/>
                <w:szCs w:val="13"/>
              </w:rPr>
              <w:t>Paris club</w:t>
            </w:r>
          </w:p>
        </w:tc>
        <w:tc>
          <w:tcPr>
            <w:tcW w:w="1018" w:type="dxa"/>
            <w:shd w:val="clear" w:color="auto" w:fill="auto"/>
            <w:tcMar>
              <w:left w:w="43" w:type="dxa"/>
              <w:right w:w="43" w:type="dxa"/>
            </w:tcMar>
            <w:vAlign w:val="center"/>
          </w:tcPr>
          <w:p w14:paraId="7210E8E5" w14:textId="38BCDB74" w:rsidR="000F0BFA" w:rsidRDefault="000F0BFA" w:rsidP="0048600A">
            <w:pPr>
              <w:jc w:val="right"/>
              <w:rPr>
                <w:color w:val="000000"/>
                <w:sz w:val="13"/>
                <w:szCs w:val="13"/>
              </w:rPr>
            </w:pPr>
            <w:r>
              <w:rPr>
                <w:color w:val="000000"/>
                <w:sz w:val="13"/>
                <w:szCs w:val="13"/>
              </w:rPr>
              <w:t>11,202.7</w:t>
            </w:r>
          </w:p>
        </w:tc>
        <w:tc>
          <w:tcPr>
            <w:tcW w:w="942" w:type="dxa"/>
            <w:shd w:val="clear" w:color="auto" w:fill="auto"/>
            <w:noWrap/>
            <w:tcMar>
              <w:left w:w="43" w:type="dxa"/>
              <w:right w:w="43" w:type="dxa"/>
            </w:tcMar>
            <w:vAlign w:val="center"/>
          </w:tcPr>
          <w:p w14:paraId="0DC39AE5" w14:textId="4FD89D03" w:rsidR="000F0BFA" w:rsidRDefault="000F0BFA" w:rsidP="0048600A">
            <w:pPr>
              <w:jc w:val="right"/>
              <w:rPr>
                <w:color w:val="000000"/>
                <w:sz w:val="13"/>
                <w:szCs w:val="13"/>
              </w:rPr>
            </w:pPr>
            <w:r>
              <w:rPr>
                <w:color w:val="000000"/>
                <w:sz w:val="13"/>
                <w:szCs w:val="13"/>
              </w:rPr>
              <w:t>11,546.6</w:t>
            </w:r>
          </w:p>
        </w:tc>
        <w:tc>
          <w:tcPr>
            <w:tcW w:w="990" w:type="dxa"/>
            <w:shd w:val="clear" w:color="auto" w:fill="auto"/>
            <w:noWrap/>
            <w:tcMar>
              <w:left w:w="43" w:type="dxa"/>
              <w:right w:w="43" w:type="dxa"/>
            </w:tcMar>
            <w:vAlign w:val="center"/>
          </w:tcPr>
          <w:p w14:paraId="241A06DB" w14:textId="28C7D772" w:rsidR="000F0BFA" w:rsidRDefault="000F0BFA" w:rsidP="0048600A">
            <w:pPr>
              <w:jc w:val="right"/>
              <w:rPr>
                <w:color w:val="000000"/>
                <w:sz w:val="13"/>
                <w:szCs w:val="13"/>
              </w:rPr>
            </w:pPr>
            <w:r>
              <w:rPr>
                <w:color w:val="000000"/>
                <w:sz w:val="13"/>
                <w:szCs w:val="13"/>
              </w:rPr>
              <w:t>10,438.1</w:t>
            </w:r>
          </w:p>
        </w:tc>
        <w:tc>
          <w:tcPr>
            <w:tcW w:w="990" w:type="dxa"/>
            <w:tcBorders>
              <w:top w:val="nil"/>
              <w:left w:val="nil"/>
              <w:bottom w:val="nil"/>
              <w:right w:val="nil"/>
            </w:tcBorders>
            <w:shd w:val="clear" w:color="auto" w:fill="auto"/>
            <w:noWrap/>
            <w:tcMar>
              <w:left w:w="43" w:type="dxa"/>
              <w:right w:w="43" w:type="dxa"/>
            </w:tcMar>
            <w:vAlign w:val="center"/>
          </w:tcPr>
          <w:p w14:paraId="1585B3DD" w14:textId="59D4A22B" w:rsidR="000F0BFA" w:rsidRDefault="000F0BFA" w:rsidP="0048600A">
            <w:pPr>
              <w:jc w:val="right"/>
              <w:rPr>
                <w:color w:val="000000"/>
                <w:sz w:val="13"/>
                <w:szCs w:val="13"/>
              </w:rPr>
            </w:pPr>
            <w:r w:rsidRPr="00791B15">
              <w:rPr>
                <w:rFonts w:asciiTheme="majorBidi" w:hAnsiTheme="majorBidi" w:cstheme="majorBidi"/>
                <w:sz w:val="13"/>
                <w:szCs w:val="13"/>
              </w:rPr>
              <w:t>10,725.9</w:t>
            </w:r>
          </w:p>
        </w:tc>
        <w:tc>
          <w:tcPr>
            <w:tcW w:w="990" w:type="dxa"/>
            <w:tcBorders>
              <w:top w:val="nil"/>
              <w:left w:val="nil"/>
              <w:bottom w:val="nil"/>
            </w:tcBorders>
            <w:shd w:val="clear" w:color="auto" w:fill="auto"/>
            <w:noWrap/>
            <w:tcMar>
              <w:left w:w="43" w:type="dxa"/>
              <w:right w:w="43" w:type="dxa"/>
            </w:tcMar>
            <w:vAlign w:val="center"/>
          </w:tcPr>
          <w:p w14:paraId="4551D085" w14:textId="3339CA3A"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10,344.3</w:t>
            </w:r>
          </w:p>
        </w:tc>
        <w:tc>
          <w:tcPr>
            <w:tcW w:w="990" w:type="dxa"/>
            <w:tcBorders>
              <w:top w:val="nil"/>
              <w:bottom w:val="nil"/>
            </w:tcBorders>
            <w:shd w:val="clear" w:color="auto" w:fill="auto"/>
            <w:noWrap/>
            <w:tcMar>
              <w:left w:w="43" w:type="dxa"/>
              <w:right w:w="43" w:type="dxa"/>
            </w:tcMar>
            <w:vAlign w:val="center"/>
          </w:tcPr>
          <w:p w14:paraId="6EB950BC" w14:textId="3929648C" w:rsidR="000F0BFA" w:rsidRPr="00E76AFD" w:rsidRDefault="000F0BFA" w:rsidP="0048600A">
            <w:pPr>
              <w:jc w:val="right"/>
              <w:rPr>
                <w:rFonts w:asciiTheme="majorBidi" w:hAnsiTheme="majorBidi" w:cstheme="majorBidi"/>
                <w:sz w:val="13"/>
                <w:szCs w:val="13"/>
              </w:rPr>
            </w:pPr>
            <w:r>
              <w:rPr>
                <w:color w:val="000000"/>
                <w:sz w:val="13"/>
                <w:szCs w:val="13"/>
              </w:rPr>
              <w:t>10,146.0</w:t>
            </w:r>
          </w:p>
        </w:tc>
      </w:tr>
      <w:tr w:rsidR="000F0BFA" w:rsidRPr="006D5F74" w14:paraId="07BDBA11" w14:textId="77777777" w:rsidTr="0048600A">
        <w:trPr>
          <w:gridAfter w:val="1"/>
          <w:wAfter w:w="990" w:type="dxa"/>
          <w:trHeight w:hRule="exact" w:val="160"/>
        </w:trPr>
        <w:tc>
          <w:tcPr>
            <w:tcW w:w="4009" w:type="dxa"/>
            <w:shd w:val="clear" w:color="auto" w:fill="auto"/>
            <w:noWrap/>
            <w:vAlign w:val="bottom"/>
            <w:hideMark/>
          </w:tcPr>
          <w:p w14:paraId="040D592F" w14:textId="77777777" w:rsidR="000F0BFA" w:rsidRPr="006D5F74" w:rsidRDefault="000F0BFA" w:rsidP="0048600A">
            <w:pPr>
              <w:ind w:firstLineChars="400" w:firstLine="520"/>
              <w:rPr>
                <w:sz w:val="13"/>
                <w:szCs w:val="13"/>
              </w:rPr>
            </w:pPr>
            <w:r w:rsidRPr="006D5F74">
              <w:rPr>
                <w:sz w:val="13"/>
                <w:szCs w:val="13"/>
              </w:rPr>
              <w:t>Multilateral</w:t>
            </w:r>
          </w:p>
        </w:tc>
        <w:tc>
          <w:tcPr>
            <w:tcW w:w="1018" w:type="dxa"/>
            <w:shd w:val="clear" w:color="auto" w:fill="auto"/>
            <w:tcMar>
              <w:left w:w="43" w:type="dxa"/>
              <w:right w:w="43" w:type="dxa"/>
            </w:tcMar>
            <w:vAlign w:val="center"/>
          </w:tcPr>
          <w:p w14:paraId="0F23102E" w14:textId="04031E36" w:rsidR="000F0BFA" w:rsidRDefault="000F0BFA" w:rsidP="0048600A">
            <w:pPr>
              <w:jc w:val="right"/>
              <w:rPr>
                <w:color w:val="000000"/>
                <w:sz w:val="13"/>
                <w:szCs w:val="13"/>
              </w:rPr>
            </w:pPr>
            <w:r>
              <w:rPr>
                <w:color w:val="000000"/>
                <w:sz w:val="13"/>
                <w:szCs w:val="13"/>
              </w:rPr>
              <w:t>32,385.3</w:t>
            </w:r>
          </w:p>
        </w:tc>
        <w:tc>
          <w:tcPr>
            <w:tcW w:w="942" w:type="dxa"/>
            <w:shd w:val="clear" w:color="auto" w:fill="auto"/>
            <w:noWrap/>
            <w:tcMar>
              <w:left w:w="43" w:type="dxa"/>
              <w:right w:w="43" w:type="dxa"/>
            </w:tcMar>
            <w:vAlign w:val="center"/>
          </w:tcPr>
          <w:p w14:paraId="4F307FB7" w14:textId="5F66BFB9" w:rsidR="000F0BFA" w:rsidRDefault="000F0BFA" w:rsidP="0048600A">
            <w:pPr>
              <w:jc w:val="right"/>
              <w:rPr>
                <w:color w:val="000000"/>
                <w:sz w:val="13"/>
                <w:szCs w:val="13"/>
              </w:rPr>
            </w:pPr>
            <w:r>
              <w:rPr>
                <w:color w:val="000000"/>
                <w:sz w:val="13"/>
                <w:szCs w:val="13"/>
              </w:rPr>
              <w:t>33,165.2</w:t>
            </w:r>
          </w:p>
        </w:tc>
        <w:tc>
          <w:tcPr>
            <w:tcW w:w="990" w:type="dxa"/>
            <w:shd w:val="clear" w:color="auto" w:fill="auto"/>
            <w:noWrap/>
            <w:tcMar>
              <w:left w:w="43" w:type="dxa"/>
              <w:right w:w="43" w:type="dxa"/>
            </w:tcMar>
            <w:vAlign w:val="center"/>
          </w:tcPr>
          <w:p w14:paraId="12A06281" w14:textId="4432C62D" w:rsidR="000F0BFA" w:rsidRDefault="000F0BFA" w:rsidP="0048600A">
            <w:pPr>
              <w:jc w:val="right"/>
              <w:rPr>
                <w:color w:val="000000"/>
                <w:sz w:val="13"/>
                <w:szCs w:val="13"/>
              </w:rPr>
            </w:pPr>
            <w:r>
              <w:rPr>
                <w:color w:val="000000"/>
                <w:sz w:val="13"/>
                <w:szCs w:val="13"/>
              </w:rPr>
              <w:t>32,721.3</w:t>
            </w:r>
          </w:p>
        </w:tc>
        <w:tc>
          <w:tcPr>
            <w:tcW w:w="990" w:type="dxa"/>
            <w:tcBorders>
              <w:top w:val="nil"/>
              <w:left w:val="nil"/>
              <w:bottom w:val="nil"/>
              <w:right w:val="nil"/>
            </w:tcBorders>
            <w:shd w:val="clear" w:color="auto" w:fill="auto"/>
            <w:noWrap/>
            <w:tcMar>
              <w:left w:w="43" w:type="dxa"/>
              <w:right w:w="43" w:type="dxa"/>
            </w:tcMar>
            <w:vAlign w:val="center"/>
          </w:tcPr>
          <w:p w14:paraId="2DEFAC3B" w14:textId="1AD95C1B" w:rsidR="000F0BFA" w:rsidRDefault="000F0BFA" w:rsidP="0048600A">
            <w:pPr>
              <w:jc w:val="right"/>
              <w:rPr>
                <w:color w:val="000000"/>
                <w:sz w:val="13"/>
                <w:szCs w:val="13"/>
              </w:rPr>
            </w:pPr>
            <w:r w:rsidRPr="00791B15">
              <w:rPr>
                <w:rFonts w:asciiTheme="majorBidi" w:hAnsiTheme="majorBidi" w:cstheme="majorBidi"/>
                <w:sz w:val="13"/>
                <w:szCs w:val="13"/>
              </w:rPr>
              <w:t>33,836.1</w:t>
            </w:r>
          </w:p>
        </w:tc>
        <w:tc>
          <w:tcPr>
            <w:tcW w:w="990" w:type="dxa"/>
            <w:tcBorders>
              <w:top w:val="nil"/>
              <w:left w:val="nil"/>
              <w:bottom w:val="nil"/>
            </w:tcBorders>
            <w:shd w:val="clear" w:color="auto" w:fill="auto"/>
            <w:noWrap/>
            <w:tcMar>
              <w:left w:w="43" w:type="dxa"/>
              <w:right w:w="43" w:type="dxa"/>
            </w:tcMar>
            <w:vAlign w:val="center"/>
          </w:tcPr>
          <w:p w14:paraId="5EAF2434" w14:textId="1ECE992D"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34,200.2</w:t>
            </w:r>
          </w:p>
        </w:tc>
        <w:tc>
          <w:tcPr>
            <w:tcW w:w="990" w:type="dxa"/>
            <w:tcBorders>
              <w:top w:val="nil"/>
              <w:bottom w:val="nil"/>
            </w:tcBorders>
            <w:shd w:val="clear" w:color="auto" w:fill="auto"/>
            <w:noWrap/>
            <w:tcMar>
              <w:left w:w="43" w:type="dxa"/>
              <w:right w:w="43" w:type="dxa"/>
            </w:tcMar>
            <w:vAlign w:val="center"/>
          </w:tcPr>
          <w:p w14:paraId="000CD7C1" w14:textId="34108899" w:rsidR="000F0BFA" w:rsidRPr="00E76AFD" w:rsidRDefault="000F0BFA" w:rsidP="0048600A">
            <w:pPr>
              <w:jc w:val="right"/>
              <w:rPr>
                <w:rFonts w:asciiTheme="majorBidi" w:hAnsiTheme="majorBidi" w:cstheme="majorBidi"/>
                <w:sz w:val="13"/>
                <w:szCs w:val="13"/>
              </w:rPr>
            </w:pPr>
            <w:r>
              <w:rPr>
                <w:color w:val="000000"/>
                <w:sz w:val="13"/>
                <w:szCs w:val="13"/>
              </w:rPr>
              <w:t>34,634.3</w:t>
            </w:r>
          </w:p>
        </w:tc>
      </w:tr>
      <w:tr w:rsidR="000F0BFA" w:rsidRPr="006D5F74" w14:paraId="22AE1B37" w14:textId="77777777" w:rsidTr="0048600A">
        <w:trPr>
          <w:gridAfter w:val="1"/>
          <w:wAfter w:w="990" w:type="dxa"/>
          <w:trHeight w:hRule="exact" w:val="160"/>
        </w:trPr>
        <w:tc>
          <w:tcPr>
            <w:tcW w:w="4009" w:type="dxa"/>
            <w:shd w:val="clear" w:color="auto" w:fill="auto"/>
            <w:noWrap/>
            <w:vAlign w:val="bottom"/>
            <w:hideMark/>
          </w:tcPr>
          <w:p w14:paraId="1497E570" w14:textId="77777777" w:rsidR="000F0BFA" w:rsidRPr="006D5F74" w:rsidRDefault="000F0BFA" w:rsidP="0048600A">
            <w:pPr>
              <w:ind w:firstLineChars="400" w:firstLine="520"/>
              <w:rPr>
                <w:sz w:val="13"/>
                <w:szCs w:val="13"/>
              </w:rPr>
            </w:pPr>
            <w:r w:rsidRPr="006D5F74">
              <w:rPr>
                <w:sz w:val="13"/>
                <w:szCs w:val="13"/>
              </w:rPr>
              <w:t>Other bilateral</w:t>
            </w:r>
          </w:p>
        </w:tc>
        <w:tc>
          <w:tcPr>
            <w:tcW w:w="1018" w:type="dxa"/>
            <w:shd w:val="clear" w:color="auto" w:fill="auto"/>
            <w:tcMar>
              <w:left w:w="43" w:type="dxa"/>
              <w:right w:w="43" w:type="dxa"/>
            </w:tcMar>
            <w:vAlign w:val="center"/>
          </w:tcPr>
          <w:p w14:paraId="2249B0DB" w14:textId="79552D52" w:rsidR="000F0BFA" w:rsidRDefault="000F0BFA" w:rsidP="0048600A">
            <w:pPr>
              <w:jc w:val="right"/>
              <w:rPr>
                <w:color w:val="000000"/>
                <w:sz w:val="13"/>
                <w:szCs w:val="13"/>
              </w:rPr>
            </w:pPr>
            <w:r>
              <w:rPr>
                <w:color w:val="000000"/>
                <w:sz w:val="13"/>
                <w:szCs w:val="13"/>
              </w:rPr>
              <w:t>14,411.5</w:t>
            </w:r>
          </w:p>
        </w:tc>
        <w:tc>
          <w:tcPr>
            <w:tcW w:w="942" w:type="dxa"/>
            <w:shd w:val="clear" w:color="auto" w:fill="auto"/>
            <w:noWrap/>
            <w:tcMar>
              <w:left w:w="43" w:type="dxa"/>
              <w:right w:w="43" w:type="dxa"/>
            </w:tcMar>
            <w:vAlign w:val="center"/>
          </w:tcPr>
          <w:p w14:paraId="00128791" w14:textId="6B99EFE1" w:rsidR="000F0BFA" w:rsidRDefault="000F0BFA" w:rsidP="0048600A">
            <w:pPr>
              <w:jc w:val="right"/>
              <w:rPr>
                <w:color w:val="000000"/>
                <w:sz w:val="13"/>
                <w:szCs w:val="13"/>
              </w:rPr>
            </w:pPr>
            <w:r>
              <w:rPr>
                <w:color w:val="000000"/>
                <w:sz w:val="13"/>
                <w:szCs w:val="13"/>
              </w:rPr>
              <w:t>14,602.0</w:t>
            </w:r>
          </w:p>
        </w:tc>
        <w:tc>
          <w:tcPr>
            <w:tcW w:w="990" w:type="dxa"/>
            <w:shd w:val="clear" w:color="auto" w:fill="auto"/>
            <w:noWrap/>
            <w:tcMar>
              <w:left w:w="43" w:type="dxa"/>
              <w:right w:w="43" w:type="dxa"/>
            </w:tcMar>
            <w:vAlign w:val="center"/>
          </w:tcPr>
          <w:p w14:paraId="61E763F2" w14:textId="5B69BF78" w:rsidR="000F0BFA" w:rsidRDefault="000F0BFA" w:rsidP="0048600A">
            <w:pPr>
              <w:jc w:val="right"/>
              <w:rPr>
                <w:color w:val="000000"/>
                <w:sz w:val="13"/>
                <w:szCs w:val="13"/>
              </w:rPr>
            </w:pPr>
            <w:r>
              <w:rPr>
                <w:color w:val="000000"/>
                <w:sz w:val="13"/>
                <w:szCs w:val="13"/>
              </w:rPr>
              <w:t>14,722.2</w:t>
            </w:r>
          </w:p>
        </w:tc>
        <w:tc>
          <w:tcPr>
            <w:tcW w:w="990" w:type="dxa"/>
            <w:tcBorders>
              <w:top w:val="nil"/>
              <w:left w:val="nil"/>
              <w:bottom w:val="nil"/>
              <w:right w:val="nil"/>
            </w:tcBorders>
            <w:shd w:val="clear" w:color="auto" w:fill="auto"/>
            <w:noWrap/>
            <w:tcMar>
              <w:left w:w="43" w:type="dxa"/>
              <w:right w:w="43" w:type="dxa"/>
            </w:tcMar>
            <w:vAlign w:val="center"/>
          </w:tcPr>
          <w:p w14:paraId="04F22372" w14:textId="6251E7FC" w:rsidR="000F0BFA" w:rsidRDefault="000F0BFA" w:rsidP="0048600A">
            <w:pPr>
              <w:jc w:val="right"/>
              <w:rPr>
                <w:color w:val="000000"/>
                <w:sz w:val="13"/>
                <w:szCs w:val="13"/>
              </w:rPr>
            </w:pPr>
            <w:r w:rsidRPr="00791B15">
              <w:rPr>
                <w:rFonts w:asciiTheme="majorBidi" w:hAnsiTheme="majorBidi" w:cstheme="majorBidi"/>
                <w:sz w:val="13"/>
                <w:szCs w:val="13"/>
              </w:rPr>
              <w:t>14,821.5</w:t>
            </w:r>
          </w:p>
        </w:tc>
        <w:tc>
          <w:tcPr>
            <w:tcW w:w="990" w:type="dxa"/>
            <w:tcBorders>
              <w:top w:val="nil"/>
              <w:left w:val="nil"/>
              <w:bottom w:val="nil"/>
            </w:tcBorders>
            <w:shd w:val="clear" w:color="auto" w:fill="auto"/>
            <w:noWrap/>
            <w:tcMar>
              <w:left w:w="43" w:type="dxa"/>
              <w:right w:w="43" w:type="dxa"/>
            </w:tcMar>
            <w:vAlign w:val="center"/>
          </w:tcPr>
          <w:p w14:paraId="58467613" w14:textId="066EDB10"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14,886.9</w:t>
            </w:r>
          </w:p>
        </w:tc>
        <w:tc>
          <w:tcPr>
            <w:tcW w:w="990" w:type="dxa"/>
            <w:tcBorders>
              <w:top w:val="nil"/>
              <w:bottom w:val="nil"/>
            </w:tcBorders>
            <w:shd w:val="clear" w:color="auto" w:fill="auto"/>
            <w:noWrap/>
            <w:tcMar>
              <w:left w:w="43" w:type="dxa"/>
              <w:right w:w="43" w:type="dxa"/>
            </w:tcMar>
            <w:vAlign w:val="center"/>
          </w:tcPr>
          <w:p w14:paraId="222C9072" w14:textId="74738E0A" w:rsidR="000F0BFA" w:rsidRPr="00E76AFD" w:rsidRDefault="000F0BFA" w:rsidP="0048600A">
            <w:pPr>
              <w:jc w:val="right"/>
              <w:rPr>
                <w:rFonts w:asciiTheme="majorBidi" w:hAnsiTheme="majorBidi" w:cstheme="majorBidi"/>
                <w:sz w:val="13"/>
                <w:szCs w:val="13"/>
              </w:rPr>
            </w:pPr>
            <w:r>
              <w:rPr>
                <w:color w:val="000000"/>
                <w:sz w:val="13"/>
                <w:szCs w:val="13"/>
              </w:rPr>
              <w:t>17,928.7</w:t>
            </w:r>
          </w:p>
        </w:tc>
      </w:tr>
      <w:tr w:rsidR="000F0BFA" w:rsidRPr="006D5F74" w14:paraId="5FAD76EA" w14:textId="77777777" w:rsidTr="0048600A">
        <w:trPr>
          <w:gridAfter w:val="1"/>
          <w:wAfter w:w="990" w:type="dxa"/>
          <w:trHeight w:hRule="exact" w:val="160"/>
        </w:trPr>
        <w:tc>
          <w:tcPr>
            <w:tcW w:w="4009" w:type="dxa"/>
            <w:shd w:val="clear" w:color="auto" w:fill="auto"/>
            <w:noWrap/>
            <w:vAlign w:val="bottom"/>
            <w:hideMark/>
          </w:tcPr>
          <w:p w14:paraId="0C56D07F" w14:textId="77777777" w:rsidR="000F0BFA" w:rsidRPr="006D5F74" w:rsidRDefault="000F0BFA" w:rsidP="0048600A">
            <w:pPr>
              <w:ind w:firstLineChars="400" w:firstLine="520"/>
              <w:rPr>
                <w:sz w:val="13"/>
                <w:szCs w:val="13"/>
              </w:rPr>
            </w:pPr>
            <w:r w:rsidRPr="006D5F74">
              <w:rPr>
                <w:sz w:val="13"/>
                <w:szCs w:val="13"/>
              </w:rPr>
              <w:t>Euro/Sukuk global bonds</w:t>
            </w:r>
          </w:p>
        </w:tc>
        <w:tc>
          <w:tcPr>
            <w:tcW w:w="1018" w:type="dxa"/>
            <w:shd w:val="clear" w:color="auto" w:fill="auto"/>
            <w:tcMar>
              <w:left w:w="43" w:type="dxa"/>
              <w:right w:w="43" w:type="dxa"/>
            </w:tcMar>
            <w:vAlign w:val="center"/>
          </w:tcPr>
          <w:p w14:paraId="79893E7F" w14:textId="101D01E8" w:rsidR="000F0BFA" w:rsidRDefault="000F0BFA" w:rsidP="0048600A">
            <w:pPr>
              <w:jc w:val="right"/>
              <w:rPr>
                <w:color w:val="000000"/>
                <w:sz w:val="13"/>
                <w:szCs w:val="13"/>
              </w:rPr>
            </w:pPr>
            <w:r>
              <w:rPr>
                <w:color w:val="000000"/>
                <w:sz w:val="13"/>
                <w:szCs w:val="13"/>
              </w:rPr>
              <w:t>5,300.0</w:t>
            </w:r>
          </w:p>
        </w:tc>
        <w:tc>
          <w:tcPr>
            <w:tcW w:w="942" w:type="dxa"/>
            <w:shd w:val="clear" w:color="auto" w:fill="auto"/>
            <w:noWrap/>
            <w:tcMar>
              <w:left w:w="43" w:type="dxa"/>
              <w:right w:w="43" w:type="dxa"/>
            </w:tcMar>
            <w:vAlign w:val="center"/>
          </w:tcPr>
          <w:p w14:paraId="212F8E57" w14:textId="594C88DA" w:rsidR="000F0BFA" w:rsidRDefault="000F0BFA" w:rsidP="0048600A">
            <w:pPr>
              <w:jc w:val="right"/>
              <w:rPr>
                <w:color w:val="000000"/>
                <w:sz w:val="13"/>
                <w:szCs w:val="13"/>
              </w:rPr>
            </w:pPr>
            <w:r>
              <w:rPr>
                <w:color w:val="000000"/>
                <w:sz w:val="13"/>
                <w:szCs w:val="13"/>
              </w:rPr>
              <w:t>5,300.0</w:t>
            </w:r>
          </w:p>
        </w:tc>
        <w:tc>
          <w:tcPr>
            <w:tcW w:w="990" w:type="dxa"/>
            <w:shd w:val="clear" w:color="auto" w:fill="auto"/>
            <w:noWrap/>
            <w:tcMar>
              <w:left w:w="43" w:type="dxa"/>
              <w:right w:w="43" w:type="dxa"/>
            </w:tcMar>
            <w:vAlign w:val="center"/>
          </w:tcPr>
          <w:p w14:paraId="3874715A" w14:textId="51C8C475" w:rsidR="000F0BFA" w:rsidRDefault="000F0BFA" w:rsidP="0048600A">
            <w:pPr>
              <w:jc w:val="right"/>
              <w:rPr>
                <w:color w:val="000000"/>
                <w:sz w:val="13"/>
                <w:szCs w:val="13"/>
              </w:rPr>
            </w:pPr>
            <w:r>
              <w:rPr>
                <w:color w:val="000000"/>
                <w:sz w:val="13"/>
                <w:szCs w:val="13"/>
              </w:rPr>
              <w:t>5,300.0</w:t>
            </w:r>
          </w:p>
        </w:tc>
        <w:tc>
          <w:tcPr>
            <w:tcW w:w="990" w:type="dxa"/>
            <w:tcBorders>
              <w:top w:val="nil"/>
              <w:left w:val="nil"/>
              <w:bottom w:val="nil"/>
              <w:right w:val="nil"/>
            </w:tcBorders>
            <w:shd w:val="clear" w:color="auto" w:fill="auto"/>
            <w:noWrap/>
            <w:tcMar>
              <w:left w:w="43" w:type="dxa"/>
              <w:right w:w="43" w:type="dxa"/>
            </w:tcMar>
            <w:vAlign w:val="center"/>
          </w:tcPr>
          <w:p w14:paraId="662D6A0D" w14:textId="256CA3F8" w:rsidR="000F0BFA" w:rsidRDefault="000F0BFA" w:rsidP="0048600A">
            <w:pPr>
              <w:jc w:val="right"/>
              <w:rPr>
                <w:color w:val="000000"/>
                <w:sz w:val="13"/>
                <w:szCs w:val="13"/>
              </w:rPr>
            </w:pPr>
            <w:r w:rsidRPr="00791B15">
              <w:rPr>
                <w:rFonts w:asciiTheme="majorBidi" w:hAnsiTheme="majorBidi" w:cstheme="majorBidi"/>
                <w:sz w:val="13"/>
                <w:szCs w:val="13"/>
              </w:rPr>
              <w:t>7,800.0</w:t>
            </w:r>
          </w:p>
        </w:tc>
        <w:tc>
          <w:tcPr>
            <w:tcW w:w="990" w:type="dxa"/>
            <w:tcBorders>
              <w:top w:val="nil"/>
              <w:left w:val="nil"/>
              <w:bottom w:val="nil"/>
            </w:tcBorders>
            <w:shd w:val="clear" w:color="auto" w:fill="auto"/>
            <w:noWrap/>
            <w:tcMar>
              <w:left w:w="43" w:type="dxa"/>
              <w:right w:w="43" w:type="dxa"/>
            </w:tcMar>
            <w:vAlign w:val="center"/>
          </w:tcPr>
          <w:p w14:paraId="774A6530" w14:textId="16B0F6B7"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8,800.0</w:t>
            </w:r>
          </w:p>
        </w:tc>
        <w:tc>
          <w:tcPr>
            <w:tcW w:w="990" w:type="dxa"/>
            <w:tcBorders>
              <w:top w:val="nil"/>
              <w:bottom w:val="nil"/>
            </w:tcBorders>
            <w:shd w:val="clear" w:color="auto" w:fill="auto"/>
            <w:noWrap/>
            <w:tcMar>
              <w:left w:w="43" w:type="dxa"/>
              <w:right w:w="43" w:type="dxa"/>
            </w:tcMar>
            <w:vAlign w:val="center"/>
          </w:tcPr>
          <w:p w14:paraId="7C18D4ED" w14:textId="6DDCB273" w:rsidR="000F0BFA" w:rsidRPr="00E76AFD" w:rsidRDefault="000F0BFA" w:rsidP="0048600A">
            <w:pPr>
              <w:jc w:val="right"/>
              <w:rPr>
                <w:rFonts w:asciiTheme="majorBidi" w:hAnsiTheme="majorBidi" w:cstheme="majorBidi"/>
                <w:sz w:val="13"/>
                <w:szCs w:val="13"/>
              </w:rPr>
            </w:pPr>
            <w:r>
              <w:rPr>
                <w:color w:val="000000"/>
                <w:sz w:val="13"/>
                <w:szCs w:val="13"/>
              </w:rPr>
              <w:t>7,800.0</w:t>
            </w:r>
          </w:p>
        </w:tc>
      </w:tr>
      <w:tr w:rsidR="000F0BFA" w:rsidRPr="006D5F74" w14:paraId="601C2A83" w14:textId="77777777" w:rsidTr="0048600A">
        <w:trPr>
          <w:gridAfter w:val="1"/>
          <w:wAfter w:w="990" w:type="dxa"/>
          <w:trHeight w:hRule="exact" w:val="160"/>
        </w:trPr>
        <w:tc>
          <w:tcPr>
            <w:tcW w:w="4009" w:type="dxa"/>
            <w:shd w:val="clear" w:color="auto" w:fill="auto"/>
            <w:noWrap/>
            <w:vAlign w:val="bottom"/>
            <w:hideMark/>
          </w:tcPr>
          <w:p w14:paraId="1CB7E1BA" w14:textId="77777777" w:rsidR="000F0BFA" w:rsidRPr="006D5F74" w:rsidRDefault="000F0BFA" w:rsidP="0048600A">
            <w:pPr>
              <w:ind w:firstLineChars="400" w:firstLine="520"/>
              <w:rPr>
                <w:sz w:val="13"/>
                <w:szCs w:val="13"/>
              </w:rPr>
            </w:pPr>
            <w:r w:rsidRPr="006D5F74">
              <w:rPr>
                <w:sz w:val="13"/>
                <w:szCs w:val="13"/>
              </w:rPr>
              <w:t>Military debt</w:t>
            </w:r>
          </w:p>
        </w:tc>
        <w:tc>
          <w:tcPr>
            <w:tcW w:w="1018" w:type="dxa"/>
            <w:shd w:val="clear" w:color="auto" w:fill="auto"/>
            <w:tcMar>
              <w:left w:w="43" w:type="dxa"/>
              <w:right w:w="43" w:type="dxa"/>
            </w:tcMar>
            <w:vAlign w:val="center"/>
          </w:tcPr>
          <w:p w14:paraId="555B5391" w14:textId="46B6D7E5" w:rsidR="000F0BFA" w:rsidRDefault="000F0BFA" w:rsidP="0048600A">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2BA1C7F4" w14:textId="64CB8A5F" w:rsidR="000F0BFA" w:rsidRDefault="000F0BFA" w:rsidP="0048600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7880B327" w14:textId="5C41F430" w:rsidR="000F0BFA" w:rsidRDefault="000F0BFA" w:rsidP="0048600A">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7C65E55C" w14:textId="19B9F3C6" w:rsidR="000F0BFA" w:rsidRDefault="000F0BFA" w:rsidP="0048600A">
            <w:pPr>
              <w:jc w:val="right"/>
              <w:rPr>
                <w:color w:val="000000"/>
                <w:sz w:val="13"/>
                <w:szCs w:val="13"/>
              </w:rPr>
            </w:pPr>
            <w:r w:rsidRPr="00E90576">
              <w:rPr>
                <w:rFonts w:asciiTheme="majorBidi" w:hAnsiTheme="majorBidi" w:cstheme="majorBidi"/>
                <w:sz w:val="13"/>
                <w:szCs w:val="13"/>
              </w:rPr>
              <w:t>-</w:t>
            </w:r>
          </w:p>
        </w:tc>
        <w:tc>
          <w:tcPr>
            <w:tcW w:w="990" w:type="dxa"/>
            <w:tcBorders>
              <w:top w:val="nil"/>
              <w:left w:val="nil"/>
              <w:bottom w:val="nil"/>
            </w:tcBorders>
            <w:shd w:val="clear" w:color="auto" w:fill="auto"/>
            <w:noWrap/>
            <w:tcMar>
              <w:left w:w="43" w:type="dxa"/>
              <w:right w:w="43" w:type="dxa"/>
            </w:tcMar>
            <w:vAlign w:val="center"/>
          </w:tcPr>
          <w:p w14:paraId="6C1D06E9" w14:textId="109C406F" w:rsidR="000F0BFA" w:rsidRPr="00791B15" w:rsidRDefault="000F0BFA" w:rsidP="0048600A">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bottom w:val="nil"/>
            </w:tcBorders>
            <w:shd w:val="clear" w:color="auto" w:fill="auto"/>
            <w:noWrap/>
            <w:tcMar>
              <w:left w:w="43" w:type="dxa"/>
              <w:right w:w="43" w:type="dxa"/>
            </w:tcMar>
            <w:vAlign w:val="center"/>
          </w:tcPr>
          <w:p w14:paraId="309F08AA" w14:textId="750F2EC3" w:rsidR="000F0BFA" w:rsidRPr="00E76AFD" w:rsidRDefault="000F0BFA" w:rsidP="0048600A">
            <w:pPr>
              <w:jc w:val="right"/>
              <w:rPr>
                <w:rFonts w:asciiTheme="majorBidi" w:hAnsiTheme="majorBidi" w:cstheme="majorBidi"/>
                <w:sz w:val="13"/>
                <w:szCs w:val="13"/>
              </w:rPr>
            </w:pPr>
            <w:r>
              <w:rPr>
                <w:color w:val="000000"/>
                <w:sz w:val="13"/>
                <w:szCs w:val="13"/>
              </w:rPr>
              <w:t>-</w:t>
            </w:r>
          </w:p>
        </w:tc>
      </w:tr>
      <w:tr w:rsidR="000F0BFA" w:rsidRPr="006D5F74" w14:paraId="3E8C8D9D" w14:textId="77777777" w:rsidTr="0048600A">
        <w:trPr>
          <w:gridAfter w:val="1"/>
          <w:wAfter w:w="990" w:type="dxa"/>
          <w:trHeight w:hRule="exact" w:val="160"/>
        </w:trPr>
        <w:tc>
          <w:tcPr>
            <w:tcW w:w="4009" w:type="dxa"/>
            <w:shd w:val="clear" w:color="auto" w:fill="auto"/>
            <w:noWrap/>
            <w:vAlign w:val="bottom"/>
            <w:hideMark/>
          </w:tcPr>
          <w:p w14:paraId="3397CBBE" w14:textId="77777777" w:rsidR="000F0BFA" w:rsidRPr="006D5F74" w:rsidRDefault="000F0BFA" w:rsidP="0048600A">
            <w:pPr>
              <w:ind w:firstLineChars="400" w:firstLine="520"/>
              <w:rPr>
                <w:sz w:val="13"/>
                <w:szCs w:val="13"/>
              </w:rPr>
            </w:pPr>
            <w:r w:rsidRPr="006D5F74">
              <w:rPr>
                <w:sz w:val="13"/>
                <w:szCs w:val="13"/>
              </w:rPr>
              <w:t>Commercial loans/credits</w:t>
            </w:r>
          </w:p>
        </w:tc>
        <w:tc>
          <w:tcPr>
            <w:tcW w:w="1018" w:type="dxa"/>
            <w:shd w:val="clear" w:color="auto" w:fill="auto"/>
            <w:tcMar>
              <w:left w:w="43" w:type="dxa"/>
              <w:right w:w="43" w:type="dxa"/>
            </w:tcMar>
            <w:vAlign w:val="center"/>
          </w:tcPr>
          <w:p w14:paraId="616FFDEE" w14:textId="6281EEE4" w:rsidR="000F0BFA" w:rsidRDefault="000F0BFA" w:rsidP="0048600A">
            <w:pPr>
              <w:jc w:val="right"/>
              <w:rPr>
                <w:color w:val="000000"/>
                <w:sz w:val="13"/>
                <w:szCs w:val="13"/>
              </w:rPr>
            </w:pPr>
            <w:r>
              <w:rPr>
                <w:color w:val="000000"/>
                <w:sz w:val="13"/>
                <w:szCs w:val="13"/>
              </w:rPr>
              <w:t>7,643.0</w:t>
            </w:r>
          </w:p>
        </w:tc>
        <w:tc>
          <w:tcPr>
            <w:tcW w:w="942" w:type="dxa"/>
            <w:shd w:val="clear" w:color="auto" w:fill="auto"/>
            <w:noWrap/>
            <w:tcMar>
              <w:left w:w="43" w:type="dxa"/>
              <w:right w:w="43" w:type="dxa"/>
            </w:tcMar>
            <w:vAlign w:val="center"/>
          </w:tcPr>
          <w:p w14:paraId="206D7F5C" w14:textId="4EFF6799" w:rsidR="000F0BFA" w:rsidRDefault="000F0BFA" w:rsidP="0048600A">
            <w:pPr>
              <w:jc w:val="right"/>
              <w:rPr>
                <w:color w:val="000000"/>
                <w:sz w:val="13"/>
                <w:szCs w:val="13"/>
              </w:rPr>
            </w:pPr>
            <w:r>
              <w:rPr>
                <w:color w:val="000000"/>
                <w:sz w:val="13"/>
                <w:szCs w:val="13"/>
              </w:rPr>
              <w:t>9,009.3</w:t>
            </w:r>
          </w:p>
        </w:tc>
        <w:tc>
          <w:tcPr>
            <w:tcW w:w="990" w:type="dxa"/>
            <w:shd w:val="clear" w:color="auto" w:fill="auto"/>
            <w:noWrap/>
            <w:tcMar>
              <w:left w:w="43" w:type="dxa"/>
              <w:right w:w="43" w:type="dxa"/>
            </w:tcMar>
            <w:vAlign w:val="center"/>
          </w:tcPr>
          <w:p w14:paraId="23BBB57B" w14:textId="38808525" w:rsidR="000F0BFA" w:rsidRDefault="000F0BFA" w:rsidP="0048600A">
            <w:pPr>
              <w:jc w:val="right"/>
              <w:rPr>
                <w:color w:val="000000"/>
                <w:sz w:val="13"/>
                <w:szCs w:val="13"/>
              </w:rPr>
            </w:pPr>
            <w:r>
              <w:rPr>
                <w:color w:val="000000"/>
                <w:sz w:val="13"/>
                <w:szCs w:val="13"/>
              </w:rPr>
              <w:t>9,160.7</w:t>
            </w:r>
          </w:p>
        </w:tc>
        <w:tc>
          <w:tcPr>
            <w:tcW w:w="990" w:type="dxa"/>
            <w:tcBorders>
              <w:top w:val="nil"/>
              <w:left w:val="nil"/>
              <w:bottom w:val="nil"/>
              <w:right w:val="nil"/>
            </w:tcBorders>
            <w:shd w:val="clear" w:color="auto" w:fill="auto"/>
            <w:noWrap/>
            <w:tcMar>
              <w:left w:w="43" w:type="dxa"/>
              <w:right w:w="43" w:type="dxa"/>
            </w:tcMar>
            <w:vAlign w:val="center"/>
          </w:tcPr>
          <w:p w14:paraId="732DE6FA" w14:textId="23B012EB" w:rsidR="000F0BFA" w:rsidRDefault="000F0BFA" w:rsidP="0048600A">
            <w:pPr>
              <w:jc w:val="right"/>
              <w:rPr>
                <w:color w:val="000000"/>
                <w:sz w:val="13"/>
                <w:szCs w:val="13"/>
              </w:rPr>
            </w:pPr>
            <w:r w:rsidRPr="00791B15">
              <w:rPr>
                <w:rFonts w:asciiTheme="majorBidi" w:hAnsiTheme="majorBidi" w:cstheme="majorBidi"/>
                <w:sz w:val="13"/>
                <w:szCs w:val="13"/>
              </w:rPr>
              <w:t>9,695.6</w:t>
            </w:r>
          </w:p>
        </w:tc>
        <w:tc>
          <w:tcPr>
            <w:tcW w:w="990" w:type="dxa"/>
            <w:tcBorders>
              <w:top w:val="nil"/>
              <w:left w:val="nil"/>
              <w:bottom w:val="nil"/>
            </w:tcBorders>
            <w:shd w:val="clear" w:color="auto" w:fill="auto"/>
            <w:noWrap/>
            <w:tcMar>
              <w:left w:w="43" w:type="dxa"/>
              <w:right w:w="43" w:type="dxa"/>
            </w:tcMar>
            <w:vAlign w:val="center"/>
          </w:tcPr>
          <w:p w14:paraId="430306F9" w14:textId="0D9C43AC"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9,836.0</w:t>
            </w:r>
          </w:p>
        </w:tc>
        <w:tc>
          <w:tcPr>
            <w:tcW w:w="990" w:type="dxa"/>
            <w:tcBorders>
              <w:top w:val="nil"/>
              <w:bottom w:val="nil"/>
            </w:tcBorders>
            <w:shd w:val="clear" w:color="auto" w:fill="auto"/>
            <w:noWrap/>
            <w:tcMar>
              <w:left w:w="43" w:type="dxa"/>
              <w:right w:w="43" w:type="dxa"/>
            </w:tcMar>
            <w:vAlign w:val="center"/>
          </w:tcPr>
          <w:p w14:paraId="662F4590" w14:textId="3AD2E1D0" w:rsidR="000F0BFA" w:rsidRPr="00E76AFD" w:rsidRDefault="000F0BFA" w:rsidP="0048600A">
            <w:pPr>
              <w:jc w:val="right"/>
              <w:rPr>
                <w:rFonts w:asciiTheme="majorBidi" w:hAnsiTheme="majorBidi" w:cstheme="majorBidi"/>
                <w:sz w:val="13"/>
                <w:szCs w:val="13"/>
              </w:rPr>
            </w:pPr>
            <w:r>
              <w:rPr>
                <w:color w:val="000000"/>
                <w:sz w:val="13"/>
                <w:szCs w:val="13"/>
              </w:rPr>
              <w:t>10,218.1</w:t>
            </w:r>
          </w:p>
        </w:tc>
      </w:tr>
      <w:tr w:rsidR="000F0BFA" w:rsidRPr="006D5F74" w14:paraId="25350A82" w14:textId="77777777" w:rsidTr="0048600A">
        <w:trPr>
          <w:gridAfter w:val="1"/>
          <w:wAfter w:w="990" w:type="dxa"/>
          <w:trHeight w:hRule="exact" w:val="160"/>
        </w:trPr>
        <w:tc>
          <w:tcPr>
            <w:tcW w:w="4009" w:type="dxa"/>
            <w:shd w:val="clear" w:color="auto" w:fill="auto"/>
            <w:noWrap/>
            <w:vAlign w:val="bottom"/>
            <w:hideMark/>
          </w:tcPr>
          <w:p w14:paraId="312193E2" w14:textId="77777777" w:rsidR="000F0BFA" w:rsidRPr="006D5F74" w:rsidRDefault="000F0BFA" w:rsidP="0048600A">
            <w:pPr>
              <w:ind w:firstLineChars="400" w:firstLine="520"/>
              <w:rPr>
                <w:sz w:val="13"/>
                <w:szCs w:val="13"/>
              </w:rPr>
            </w:pPr>
            <w:r w:rsidRPr="006D5F74">
              <w:rPr>
                <w:sz w:val="13"/>
                <w:szCs w:val="13"/>
              </w:rPr>
              <w:t xml:space="preserve"> Local Currency Securities (PIBs)</w:t>
            </w:r>
          </w:p>
        </w:tc>
        <w:tc>
          <w:tcPr>
            <w:tcW w:w="1018" w:type="dxa"/>
            <w:shd w:val="clear" w:color="auto" w:fill="auto"/>
            <w:tcMar>
              <w:left w:w="43" w:type="dxa"/>
              <w:right w:w="43" w:type="dxa"/>
            </w:tcMar>
            <w:vAlign w:val="center"/>
          </w:tcPr>
          <w:p w14:paraId="70330264" w14:textId="472DB750" w:rsidR="000F0BFA" w:rsidRDefault="000F0BFA" w:rsidP="0048600A">
            <w:pPr>
              <w:jc w:val="right"/>
              <w:rPr>
                <w:color w:val="000000"/>
                <w:sz w:val="13"/>
                <w:szCs w:val="13"/>
              </w:rPr>
            </w:pPr>
            <w:r>
              <w:rPr>
                <w:color w:val="000000"/>
                <w:sz w:val="13"/>
                <w:szCs w:val="13"/>
              </w:rPr>
              <w:t>119.0</w:t>
            </w:r>
          </w:p>
        </w:tc>
        <w:tc>
          <w:tcPr>
            <w:tcW w:w="942" w:type="dxa"/>
            <w:shd w:val="clear" w:color="auto" w:fill="auto"/>
            <w:noWrap/>
            <w:tcMar>
              <w:left w:w="43" w:type="dxa"/>
              <w:right w:w="43" w:type="dxa"/>
            </w:tcMar>
            <w:vAlign w:val="center"/>
          </w:tcPr>
          <w:p w14:paraId="6FEFA67E" w14:textId="4E6C02ED" w:rsidR="000F0BFA" w:rsidRDefault="000F0BFA" w:rsidP="0048600A">
            <w:pPr>
              <w:jc w:val="right"/>
              <w:rPr>
                <w:color w:val="000000"/>
                <w:sz w:val="13"/>
                <w:szCs w:val="13"/>
              </w:rPr>
            </w:pPr>
            <w:r>
              <w:rPr>
                <w:color w:val="000000"/>
                <w:sz w:val="13"/>
                <w:szCs w:val="13"/>
              </w:rPr>
              <w:t>192.0</w:t>
            </w:r>
          </w:p>
        </w:tc>
        <w:tc>
          <w:tcPr>
            <w:tcW w:w="990" w:type="dxa"/>
            <w:shd w:val="clear" w:color="auto" w:fill="auto"/>
            <w:noWrap/>
            <w:tcMar>
              <w:left w:w="43" w:type="dxa"/>
              <w:right w:w="43" w:type="dxa"/>
            </w:tcMar>
            <w:vAlign w:val="center"/>
          </w:tcPr>
          <w:p w14:paraId="57D32CD4" w14:textId="794AF32C" w:rsidR="000F0BFA" w:rsidRDefault="000F0BFA" w:rsidP="0048600A">
            <w:pPr>
              <w:jc w:val="right"/>
              <w:rPr>
                <w:color w:val="000000"/>
                <w:sz w:val="13"/>
                <w:szCs w:val="13"/>
              </w:rPr>
            </w:pPr>
            <w:r>
              <w:rPr>
                <w:color w:val="000000"/>
                <w:sz w:val="13"/>
                <w:szCs w:val="13"/>
              </w:rPr>
              <w:t>347.6</w:t>
            </w:r>
          </w:p>
        </w:tc>
        <w:tc>
          <w:tcPr>
            <w:tcW w:w="990" w:type="dxa"/>
            <w:tcBorders>
              <w:top w:val="nil"/>
              <w:left w:val="nil"/>
              <w:bottom w:val="nil"/>
              <w:right w:val="nil"/>
            </w:tcBorders>
            <w:shd w:val="clear" w:color="auto" w:fill="auto"/>
            <w:noWrap/>
            <w:tcMar>
              <w:left w:w="43" w:type="dxa"/>
              <w:right w:w="43" w:type="dxa"/>
            </w:tcMar>
            <w:vAlign w:val="center"/>
          </w:tcPr>
          <w:p w14:paraId="5B6BA0FF" w14:textId="38C29D98" w:rsidR="000F0BFA" w:rsidRDefault="000F0BFA" w:rsidP="0048600A">
            <w:pPr>
              <w:jc w:val="right"/>
              <w:rPr>
                <w:color w:val="000000"/>
                <w:sz w:val="13"/>
                <w:szCs w:val="13"/>
              </w:rPr>
            </w:pPr>
            <w:r w:rsidRPr="00791B15">
              <w:rPr>
                <w:rFonts w:asciiTheme="majorBidi" w:hAnsiTheme="majorBidi" w:cstheme="majorBidi"/>
                <w:sz w:val="13"/>
                <w:szCs w:val="13"/>
              </w:rPr>
              <w:t>462.6</w:t>
            </w:r>
          </w:p>
        </w:tc>
        <w:tc>
          <w:tcPr>
            <w:tcW w:w="990" w:type="dxa"/>
            <w:tcBorders>
              <w:top w:val="nil"/>
              <w:left w:val="nil"/>
              <w:bottom w:val="nil"/>
            </w:tcBorders>
            <w:shd w:val="clear" w:color="auto" w:fill="auto"/>
            <w:noWrap/>
            <w:tcMar>
              <w:left w:w="43" w:type="dxa"/>
              <w:right w:w="43" w:type="dxa"/>
            </w:tcMar>
            <w:vAlign w:val="center"/>
          </w:tcPr>
          <w:p w14:paraId="4B0C4AA0" w14:textId="237FE8E8"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409.3</w:t>
            </w:r>
          </w:p>
        </w:tc>
        <w:tc>
          <w:tcPr>
            <w:tcW w:w="990" w:type="dxa"/>
            <w:tcBorders>
              <w:top w:val="nil"/>
              <w:bottom w:val="nil"/>
            </w:tcBorders>
            <w:shd w:val="clear" w:color="auto" w:fill="auto"/>
            <w:noWrap/>
            <w:tcMar>
              <w:left w:w="43" w:type="dxa"/>
              <w:right w:w="43" w:type="dxa"/>
            </w:tcMar>
            <w:vAlign w:val="center"/>
          </w:tcPr>
          <w:p w14:paraId="3197BCDC" w14:textId="6FAA05E9" w:rsidR="000F0BFA" w:rsidRPr="00E76AFD" w:rsidRDefault="000F0BFA" w:rsidP="0048600A">
            <w:pPr>
              <w:jc w:val="right"/>
              <w:rPr>
                <w:rFonts w:asciiTheme="majorBidi" w:hAnsiTheme="majorBidi" w:cstheme="majorBidi"/>
                <w:sz w:val="13"/>
                <w:szCs w:val="13"/>
              </w:rPr>
            </w:pPr>
            <w:r>
              <w:rPr>
                <w:color w:val="000000"/>
                <w:sz w:val="13"/>
                <w:szCs w:val="13"/>
              </w:rPr>
              <w:t>419.2</w:t>
            </w:r>
          </w:p>
        </w:tc>
      </w:tr>
      <w:tr w:rsidR="000F0BFA" w:rsidRPr="006D5F74" w14:paraId="2CAFF26D" w14:textId="77777777" w:rsidTr="0048600A">
        <w:trPr>
          <w:gridAfter w:val="1"/>
          <w:wAfter w:w="990" w:type="dxa"/>
          <w:trHeight w:hRule="exact" w:val="160"/>
        </w:trPr>
        <w:tc>
          <w:tcPr>
            <w:tcW w:w="4009" w:type="dxa"/>
            <w:shd w:val="clear" w:color="auto" w:fill="auto"/>
            <w:noWrap/>
            <w:vAlign w:val="bottom"/>
            <w:hideMark/>
          </w:tcPr>
          <w:p w14:paraId="7EE0D4BF" w14:textId="77777777" w:rsidR="000F0BFA" w:rsidRPr="006D5F74" w:rsidRDefault="000F0BFA" w:rsidP="0048600A">
            <w:pPr>
              <w:ind w:firstLineChars="400" w:firstLine="520"/>
              <w:rPr>
                <w:sz w:val="13"/>
                <w:szCs w:val="13"/>
              </w:rPr>
            </w:pPr>
            <w:r w:rsidRPr="006D5F74">
              <w:rPr>
                <w:sz w:val="13"/>
                <w:szCs w:val="13"/>
              </w:rPr>
              <w:t>Saudi fund for development. (SFD)</w:t>
            </w:r>
          </w:p>
        </w:tc>
        <w:tc>
          <w:tcPr>
            <w:tcW w:w="1018" w:type="dxa"/>
            <w:shd w:val="clear" w:color="auto" w:fill="auto"/>
            <w:tcMar>
              <w:left w:w="43" w:type="dxa"/>
              <w:right w:w="43" w:type="dxa"/>
            </w:tcMar>
            <w:vAlign w:val="center"/>
          </w:tcPr>
          <w:p w14:paraId="124E9415" w14:textId="68B1A42B" w:rsidR="000F0BFA" w:rsidRDefault="000F0BFA" w:rsidP="0048600A">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6B93A44C" w14:textId="060F69AD" w:rsidR="000F0BFA" w:rsidRDefault="000F0BFA" w:rsidP="0048600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1A12DA11" w14:textId="30658874" w:rsidR="000F0BFA" w:rsidRDefault="000F0BFA" w:rsidP="0048600A">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60448BBA" w14:textId="5CFD4DB7" w:rsidR="000F0BFA" w:rsidRDefault="000F0BFA" w:rsidP="0048600A">
            <w:pPr>
              <w:jc w:val="right"/>
              <w:rPr>
                <w:color w:val="000000"/>
                <w:sz w:val="13"/>
                <w:szCs w:val="13"/>
              </w:rPr>
            </w:pPr>
            <w:r w:rsidRPr="00D32E3D">
              <w:rPr>
                <w:rFonts w:asciiTheme="majorBidi" w:hAnsiTheme="majorBidi" w:cstheme="majorBidi"/>
                <w:sz w:val="13"/>
                <w:szCs w:val="13"/>
              </w:rPr>
              <w:t>-</w:t>
            </w:r>
          </w:p>
        </w:tc>
        <w:tc>
          <w:tcPr>
            <w:tcW w:w="990" w:type="dxa"/>
            <w:tcBorders>
              <w:top w:val="nil"/>
              <w:left w:val="nil"/>
              <w:bottom w:val="nil"/>
            </w:tcBorders>
            <w:shd w:val="clear" w:color="auto" w:fill="auto"/>
            <w:noWrap/>
            <w:tcMar>
              <w:left w:w="43" w:type="dxa"/>
              <w:right w:w="43" w:type="dxa"/>
            </w:tcMar>
            <w:vAlign w:val="center"/>
          </w:tcPr>
          <w:p w14:paraId="40B13856" w14:textId="6C9C4A28" w:rsidR="000F0BFA" w:rsidRPr="00791B15" w:rsidRDefault="000F0BFA" w:rsidP="0048600A">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bottom w:val="nil"/>
            </w:tcBorders>
            <w:shd w:val="clear" w:color="auto" w:fill="auto"/>
            <w:noWrap/>
            <w:tcMar>
              <w:left w:w="43" w:type="dxa"/>
              <w:right w:w="43" w:type="dxa"/>
            </w:tcMar>
            <w:vAlign w:val="center"/>
          </w:tcPr>
          <w:p w14:paraId="69CB05F2" w14:textId="1D1397FC" w:rsidR="000F0BFA" w:rsidRPr="00E76AFD" w:rsidRDefault="000F0BFA" w:rsidP="0048600A">
            <w:pPr>
              <w:jc w:val="right"/>
              <w:rPr>
                <w:rFonts w:asciiTheme="majorBidi" w:hAnsiTheme="majorBidi" w:cstheme="majorBidi"/>
                <w:sz w:val="13"/>
                <w:szCs w:val="13"/>
              </w:rPr>
            </w:pPr>
            <w:r>
              <w:rPr>
                <w:color w:val="000000"/>
                <w:sz w:val="13"/>
                <w:szCs w:val="13"/>
              </w:rPr>
              <w:t>-</w:t>
            </w:r>
          </w:p>
        </w:tc>
      </w:tr>
      <w:tr w:rsidR="000F0BFA" w:rsidRPr="006D5F74" w14:paraId="03198F7A" w14:textId="77777777" w:rsidTr="0048600A">
        <w:trPr>
          <w:gridAfter w:val="1"/>
          <w:wAfter w:w="990" w:type="dxa"/>
          <w:trHeight w:hRule="exact" w:val="160"/>
        </w:trPr>
        <w:tc>
          <w:tcPr>
            <w:tcW w:w="4009" w:type="dxa"/>
            <w:shd w:val="clear" w:color="auto" w:fill="auto"/>
            <w:noWrap/>
            <w:vAlign w:val="bottom"/>
            <w:hideMark/>
          </w:tcPr>
          <w:p w14:paraId="74F40D72" w14:textId="77777777" w:rsidR="000F0BFA" w:rsidRPr="006D5F74" w:rsidRDefault="000F0BFA" w:rsidP="0048600A">
            <w:pPr>
              <w:ind w:firstLineChars="400" w:firstLine="520"/>
              <w:rPr>
                <w:sz w:val="13"/>
                <w:szCs w:val="13"/>
              </w:rPr>
            </w:pPr>
            <w:r w:rsidRPr="006D5F74">
              <w:rPr>
                <w:sz w:val="13"/>
                <w:szCs w:val="13"/>
              </w:rPr>
              <w:t>NBP</w:t>
            </w:r>
            <w:r>
              <w:rPr>
                <w:sz w:val="13"/>
                <w:szCs w:val="13"/>
              </w:rPr>
              <w:t xml:space="preserve"> </w:t>
            </w:r>
            <w:r w:rsidRPr="006D5F74">
              <w:rPr>
                <w:sz w:val="13"/>
                <w:szCs w:val="13"/>
              </w:rPr>
              <w:t>/</w:t>
            </w:r>
            <w:r>
              <w:rPr>
                <w:sz w:val="13"/>
                <w:szCs w:val="13"/>
              </w:rPr>
              <w:t xml:space="preserve"> </w:t>
            </w:r>
            <w:r w:rsidRPr="006D5F74">
              <w:rPr>
                <w:sz w:val="13"/>
                <w:szCs w:val="13"/>
              </w:rPr>
              <w:t>BOC deposits</w:t>
            </w:r>
            <w:r>
              <w:rPr>
                <w:sz w:val="13"/>
                <w:szCs w:val="13"/>
              </w:rPr>
              <w:t xml:space="preserve"> / PBC**</w:t>
            </w:r>
          </w:p>
        </w:tc>
        <w:tc>
          <w:tcPr>
            <w:tcW w:w="1018" w:type="dxa"/>
            <w:shd w:val="clear" w:color="auto" w:fill="auto"/>
            <w:tcMar>
              <w:left w:w="43" w:type="dxa"/>
              <w:right w:w="43" w:type="dxa"/>
            </w:tcMar>
            <w:vAlign w:val="center"/>
          </w:tcPr>
          <w:p w14:paraId="51B4C40D" w14:textId="13BA5D57" w:rsidR="000F0BFA" w:rsidRDefault="000F0BFA" w:rsidP="0048600A">
            <w:pPr>
              <w:jc w:val="right"/>
              <w:rPr>
                <w:color w:val="000000"/>
                <w:sz w:val="13"/>
                <w:szCs w:val="13"/>
              </w:rPr>
            </w:pPr>
            <w:r>
              <w:rPr>
                <w:color w:val="000000"/>
                <w:sz w:val="13"/>
                <w:szCs w:val="13"/>
              </w:rPr>
              <w:t>69.0</w:t>
            </w:r>
          </w:p>
        </w:tc>
        <w:tc>
          <w:tcPr>
            <w:tcW w:w="942" w:type="dxa"/>
            <w:shd w:val="clear" w:color="auto" w:fill="auto"/>
            <w:noWrap/>
            <w:tcMar>
              <w:left w:w="43" w:type="dxa"/>
              <w:right w:w="43" w:type="dxa"/>
            </w:tcMar>
            <w:vAlign w:val="center"/>
          </w:tcPr>
          <w:p w14:paraId="1ED20775" w14:textId="3DAFD713" w:rsidR="000F0BFA" w:rsidRDefault="000F0BFA" w:rsidP="0048600A">
            <w:pPr>
              <w:jc w:val="right"/>
              <w:rPr>
                <w:color w:val="000000"/>
                <w:sz w:val="13"/>
                <w:szCs w:val="13"/>
              </w:rPr>
            </w:pPr>
            <w:r>
              <w:rPr>
                <w:color w:val="000000"/>
                <w:sz w:val="13"/>
                <w:szCs w:val="13"/>
              </w:rPr>
              <w:t>68.8</w:t>
            </w:r>
          </w:p>
        </w:tc>
        <w:tc>
          <w:tcPr>
            <w:tcW w:w="990" w:type="dxa"/>
            <w:shd w:val="clear" w:color="auto" w:fill="auto"/>
            <w:noWrap/>
            <w:tcMar>
              <w:left w:w="43" w:type="dxa"/>
              <w:right w:w="43" w:type="dxa"/>
            </w:tcMar>
            <w:vAlign w:val="center"/>
          </w:tcPr>
          <w:p w14:paraId="7A74DA15" w14:textId="6F10B850" w:rsidR="000F0BFA" w:rsidRDefault="000F0BFA" w:rsidP="0048600A">
            <w:pPr>
              <w:jc w:val="right"/>
              <w:rPr>
                <w:color w:val="000000"/>
                <w:sz w:val="13"/>
                <w:szCs w:val="13"/>
              </w:rPr>
            </w:pPr>
            <w:r>
              <w:rPr>
                <w:color w:val="000000"/>
                <w:sz w:val="13"/>
                <w:szCs w:val="13"/>
              </w:rPr>
              <w:t>67.6</w:t>
            </w:r>
          </w:p>
        </w:tc>
        <w:tc>
          <w:tcPr>
            <w:tcW w:w="990" w:type="dxa"/>
            <w:tcBorders>
              <w:top w:val="nil"/>
              <w:left w:val="nil"/>
              <w:bottom w:val="nil"/>
              <w:right w:val="nil"/>
            </w:tcBorders>
            <w:shd w:val="clear" w:color="auto" w:fill="auto"/>
            <w:noWrap/>
            <w:tcMar>
              <w:left w:w="43" w:type="dxa"/>
              <w:right w:w="43" w:type="dxa"/>
            </w:tcMar>
            <w:vAlign w:val="center"/>
          </w:tcPr>
          <w:p w14:paraId="6FDF5BE0" w14:textId="7A05423A" w:rsidR="000F0BFA" w:rsidRDefault="000F0BFA" w:rsidP="0048600A">
            <w:pPr>
              <w:jc w:val="right"/>
              <w:rPr>
                <w:color w:val="000000"/>
                <w:sz w:val="13"/>
                <w:szCs w:val="13"/>
              </w:rPr>
            </w:pPr>
            <w:r w:rsidRPr="00791B15">
              <w:rPr>
                <w:rFonts w:asciiTheme="majorBidi" w:hAnsiTheme="majorBidi" w:cstheme="majorBidi"/>
                <w:sz w:val="13"/>
                <w:szCs w:val="13"/>
              </w:rPr>
              <w:t>64.7</w:t>
            </w:r>
          </w:p>
        </w:tc>
        <w:tc>
          <w:tcPr>
            <w:tcW w:w="990" w:type="dxa"/>
            <w:tcBorders>
              <w:top w:val="nil"/>
              <w:left w:val="nil"/>
              <w:bottom w:val="nil"/>
            </w:tcBorders>
            <w:shd w:val="clear" w:color="auto" w:fill="auto"/>
            <w:noWrap/>
            <w:tcMar>
              <w:left w:w="43" w:type="dxa"/>
              <w:right w:w="43" w:type="dxa"/>
            </w:tcMar>
            <w:vAlign w:val="center"/>
          </w:tcPr>
          <w:p w14:paraId="66D49124" w14:textId="16983F82"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63.3</w:t>
            </w:r>
          </w:p>
        </w:tc>
        <w:tc>
          <w:tcPr>
            <w:tcW w:w="990" w:type="dxa"/>
            <w:tcBorders>
              <w:top w:val="nil"/>
              <w:bottom w:val="nil"/>
            </w:tcBorders>
            <w:shd w:val="clear" w:color="auto" w:fill="auto"/>
            <w:noWrap/>
            <w:tcMar>
              <w:left w:w="43" w:type="dxa"/>
              <w:right w:w="43" w:type="dxa"/>
            </w:tcMar>
            <w:vAlign w:val="center"/>
          </w:tcPr>
          <w:p w14:paraId="03D0FA28" w14:textId="64F7B2AF" w:rsidR="000F0BFA" w:rsidRPr="00E76AFD" w:rsidRDefault="000F0BFA" w:rsidP="0048600A">
            <w:pPr>
              <w:jc w:val="right"/>
              <w:rPr>
                <w:rFonts w:asciiTheme="majorBidi" w:hAnsiTheme="majorBidi" w:cstheme="majorBidi"/>
                <w:sz w:val="13"/>
                <w:szCs w:val="13"/>
              </w:rPr>
            </w:pPr>
            <w:r>
              <w:rPr>
                <w:color w:val="000000"/>
                <w:sz w:val="13"/>
                <w:szCs w:val="13"/>
              </w:rPr>
              <w:t>62.7</w:t>
            </w:r>
          </w:p>
        </w:tc>
      </w:tr>
      <w:tr w:rsidR="000F0BFA" w:rsidRPr="006D5F74" w14:paraId="14AECEB1" w14:textId="77777777" w:rsidTr="0048600A">
        <w:trPr>
          <w:gridAfter w:val="1"/>
          <w:wAfter w:w="990" w:type="dxa"/>
          <w:trHeight w:hRule="exact" w:val="160"/>
        </w:trPr>
        <w:tc>
          <w:tcPr>
            <w:tcW w:w="4009" w:type="dxa"/>
            <w:shd w:val="clear" w:color="auto" w:fill="auto"/>
            <w:noWrap/>
            <w:vAlign w:val="bottom"/>
          </w:tcPr>
          <w:p w14:paraId="06A1DE9E" w14:textId="77777777" w:rsidR="000F0BFA" w:rsidRPr="00D46960" w:rsidRDefault="000F0BFA" w:rsidP="0048600A">
            <w:pPr>
              <w:ind w:firstLineChars="300" w:firstLine="390"/>
              <w:rPr>
                <w:sz w:val="13"/>
                <w:szCs w:val="13"/>
              </w:rPr>
            </w:pPr>
            <w:r w:rsidRPr="00D46960">
              <w:rPr>
                <w:sz w:val="13"/>
                <w:szCs w:val="13"/>
              </w:rPr>
              <w:t xml:space="preserve">    </w:t>
            </w:r>
            <w:r>
              <w:rPr>
                <w:sz w:val="13"/>
                <w:szCs w:val="13"/>
              </w:rPr>
              <w:t>NPC**</w:t>
            </w:r>
          </w:p>
        </w:tc>
        <w:tc>
          <w:tcPr>
            <w:tcW w:w="1018" w:type="dxa"/>
            <w:shd w:val="clear" w:color="auto" w:fill="auto"/>
            <w:tcMar>
              <w:left w:w="43" w:type="dxa"/>
              <w:right w:w="43" w:type="dxa"/>
            </w:tcMar>
            <w:vAlign w:val="center"/>
          </w:tcPr>
          <w:p w14:paraId="0AE5F5B9" w14:textId="0D8EE19B" w:rsidR="000F0BFA" w:rsidRDefault="000F0BFA" w:rsidP="0048600A">
            <w:pPr>
              <w:jc w:val="right"/>
              <w:rPr>
                <w:b/>
                <w:bCs/>
                <w:color w:val="000000"/>
                <w:sz w:val="13"/>
                <w:szCs w:val="13"/>
              </w:rPr>
            </w:pPr>
            <w:r>
              <w:rPr>
                <w:color w:val="000000"/>
                <w:sz w:val="13"/>
                <w:szCs w:val="13"/>
              </w:rPr>
              <w:t>0.5</w:t>
            </w:r>
          </w:p>
        </w:tc>
        <w:tc>
          <w:tcPr>
            <w:tcW w:w="942" w:type="dxa"/>
            <w:shd w:val="clear" w:color="auto" w:fill="auto"/>
            <w:noWrap/>
            <w:tcMar>
              <w:left w:w="43" w:type="dxa"/>
              <w:right w:w="43" w:type="dxa"/>
            </w:tcMar>
            <w:vAlign w:val="center"/>
          </w:tcPr>
          <w:p w14:paraId="331065A8" w14:textId="4FAE504A" w:rsidR="000F0BFA" w:rsidRDefault="000F0BFA" w:rsidP="0048600A">
            <w:pPr>
              <w:jc w:val="right"/>
              <w:rPr>
                <w:b/>
                <w:bCs/>
                <w:color w:val="000000"/>
                <w:sz w:val="13"/>
                <w:szCs w:val="13"/>
              </w:rPr>
            </w:pPr>
            <w:r>
              <w:rPr>
                <w:color w:val="000000"/>
                <w:sz w:val="13"/>
                <w:szCs w:val="13"/>
              </w:rPr>
              <w:t>128.5</w:t>
            </w:r>
          </w:p>
        </w:tc>
        <w:tc>
          <w:tcPr>
            <w:tcW w:w="990" w:type="dxa"/>
            <w:shd w:val="clear" w:color="auto" w:fill="auto"/>
            <w:noWrap/>
            <w:tcMar>
              <w:left w:w="43" w:type="dxa"/>
              <w:right w:w="43" w:type="dxa"/>
            </w:tcMar>
            <w:vAlign w:val="center"/>
          </w:tcPr>
          <w:p w14:paraId="1718B61A" w14:textId="73C8EF75" w:rsidR="000F0BFA" w:rsidRDefault="000F0BFA" w:rsidP="0048600A">
            <w:pPr>
              <w:jc w:val="right"/>
              <w:rPr>
                <w:b/>
                <w:bCs/>
                <w:color w:val="000000"/>
                <w:sz w:val="13"/>
                <w:szCs w:val="13"/>
              </w:rPr>
            </w:pPr>
            <w:r>
              <w:rPr>
                <w:color w:val="000000"/>
                <w:sz w:val="13"/>
                <w:szCs w:val="13"/>
              </w:rPr>
              <w:t>382.1</w:t>
            </w:r>
          </w:p>
        </w:tc>
        <w:tc>
          <w:tcPr>
            <w:tcW w:w="990" w:type="dxa"/>
            <w:tcBorders>
              <w:top w:val="nil"/>
              <w:left w:val="nil"/>
              <w:bottom w:val="nil"/>
              <w:right w:val="nil"/>
            </w:tcBorders>
            <w:shd w:val="clear" w:color="auto" w:fill="auto"/>
            <w:noWrap/>
            <w:tcMar>
              <w:left w:w="43" w:type="dxa"/>
              <w:right w:w="43" w:type="dxa"/>
            </w:tcMar>
            <w:vAlign w:val="center"/>
          </w:tcPr>
          <w:p w14:paraId="2A0ECEC0" w14:textId="10E7F205" w:rsidR="000F0BFA" w:rsidRDefault="000F0BFA" w:rsidP="0048600A">
            <w:pPr>
              <w:jc w:val="right"/>
              <w:rPr>
                <w:b/>
                <w:bCs/>
                <w:color w:val="000000"/>
                <w:sz w:val="13"/>
                <w:szCs w:val="13"/>
              </w:rPr>
            </w:pPr>
            <w:r w:rsidRPr="00791B15">
              <w:rPr>
                <w:rFonts w:asciiTheme="majorBidi" w:hAnsiTheme="majorBidi" w:cstheme="majorBidi"/>
                <w:sz w:val="13"/>
                <w:szCs w:val="13"/>
              </w:rPr>
              <w:t>775.8</w:t>
            </w:r>
          </w:p>
        </w:tc>
        <w:tc>
          <w:tcPr>
            <w:tcW w:w="990" w:type="dxa"/>
            <w:tcBorders>
              <w:top w:val="nil"/>
              <w:left w:val="nil"/>
              <w:bottom w:val="nil"/>
            </w:tcBorders>
            <w:shd w:val="clear" w:color="auto" w:fill="auto"/>
            <w:noWrap/>
            <w:tcMar>
              <w:left w:w="43" w:type="dxa"/>
              <w:right w:w="43" w:type="dxa"/>
            </w:tcMar>
            <w:vAlign w:val="center"/>
          </w:tcPr>
          <w:p w14:paraId="151E6449" w14:textId="00A2CE9C" w:rsidR="000F0BFA" w:rsidRPr="00791B15" w:rsidRDefault="000F0BFA" w:rsidP="0048600A">
            <w:pPr>
              <w:jc w:val="right"/>
              <w:rPr>
                <w:rFonts w:asciiTheme="majorBidi" w:hAnsiTheme="majorBidi" w:cstheme="majorBidi"/>
                <w:b/>
                <w:bCs/>
                <w:color w:val="000000"/>
                <w:sz w:val="13"/>
                <w:szCs w:val="13"/>
              </w:rPr>
            </w:pPr>
            <w:r w:rsidRPr="00791B15">
              <w:rPr>
                <w:rFonts w:asciiTheme="majorBidi" w:hAnsiTheme="majorBidi" w:cstheme="majorBidi"/>
                <w:sz w:val="13"/>
                <w:szCs w:val="13"/>
              </w:rPr>
              <w:t>1,120.3</w:t>
            </w:r>
          </w:p>
        </w:tc>
        <w:tc>
          <w:tcPr>
            <w:tcW w:w="990" w:type="dxa"/>
            <w:tcBorders>
              <w:top w:val="nil"/>
              <w:bottom w:val="nil"/>
            </w:tcBorders>
            <w:shd w:val="clear" w:color="auto" w:fill="auto"/>
            <w:noWrap/>
            <w:tcMar>
              <w:left w:w="43" w:type="dxa"/>
              <w:right w:w="43" w:type="dxa"/>
            </w:tcMar>
            <w:vAlign w:val="center"/>
          </w:tcPr>
          <w:p w14:paraId="49F9F167" w14:textId="378534AB" w:rsidR="000F0BFA" w:rsidRPr="00E76AFD" w:rsidRDefault="000F0BFA" w:rsidP="0048600A">
            <w:pPr>
              <w:jc w:val="right"/>
              <w:rPr>
                <w:rFonts w:asciiTheme="majorBidi" w:hAnsiTheme="majorBidi" w:cstheme="majorBidi"/>
                <w:sz w:val="13"/>
                <w:szCs w:val="13"/>
              </w:rPr>
            </w:pPr>
            <w:r>
              <w:rPr>
                <w:color w:val="000000"/>
                <w:sz w:val="13"/>
                <w:szCs w:val="13"/>
              </w:rPr>
              <w:t>1,414.2</w:t>
            </w:r>
          </w:p>
        </w:tc>
      </w:tr>
      <w:tr w:rsidR="000F0BFA" w:rsidRPr="006D5F74" w14:paraId="53128A5A" w14:textId="77777777" w:rsidTr="0048600A">
        <w:trPr>
          <w:gridAfter w:val="1"/>
          <w:wAfter w:w="990" w:type="dxa"/>
          <w:trHeight w:hRule="exact" w:val="160"/>
        </w:trPr>
        <w:tc>
          <w:tcPr>
            <w:tcW w:w="4009" w:type="dxa"/>
            <w:shd w:val="clear" w:color="auto" w:fill="auto"/>
            <w:noWrap/>
            <w:vAlign w:val="bottom"/>
            <w:hideMark/>
          </w:tcPr>
          <w:p w14:paraId="113C20B7" w14:textId="77777777" w:rsidR="000F0BFA" w:rsidRPr="006D5F74" w:rsidRDefault="000F0BFA" w:rsidP="0048600A">
            <w:pPr>
              <w:ind w:firstLineChars="300" w:firstLine="390"/>
              <w:rPr>
                <w:b/>
                <w:bCs/>
                <w:sz w:val="13"/>
                <w:szCs w:val="13"/>
              </w:rPr>
            </w:pPr>
            <w:r w:rsidRPr="006D5F74">
              <w:rPr>
                <w:b/>
                <w:bCs/>
                <w:sz w:val="13"/>
                <w:szCs w:val="13"/>
              </w:rPr>
              <w:t>ii) Short term (&lt;1 year)</w:t>
            </w:r>
          </w:p>
        </w:tc>
        <w:tc>
          <w:tcPr>
            <w:tcW w:w="1018" w:type="dxa"/>
            <w:shd w:val="clear" w:color="auto" w:fill="auto"/>
            <w:tcMar>
              <w:left w:w="43" w:type="dxa"/>
              <w:right w:w="43" w:type="dxa"/>
            </w:tcMar>
            <w:vAlign w:val="center"/>
          </w:tcPr>
          <w:p w14:paraId="4ABFB9BD" w14:textId="0C424400" w:rsidR="000F0BFA" w:rsidRDefault="000F0BFA" w:rsidP="0048600A">
            <w:pPr>
              <w:jc w:val="right"/>
              <w:rPr>
                <w:b/>
                <w:bCs/>
                <w:color w:val="000000"/>
                <w:sz w:val="13"/>
                <w:szCs w:val="13"/>
              </w:rPr>
            </w:pPr>
            <w:r>
              <w:rPr>
                <w:b/>
                <w:bCs/>
                <w:color w:val="000000"/>
                <w:sz w:val="13"/>
                <w:szCs w:val="13"/>
              </w:rPr>
              <w:t>1,171.5</w:t>
            </w:r>
          </w:p>
        </w:tc>
        <w:tc>
          <w:tcPr>
            <w:tcW w:w="942" w:type="dxa"/>
            <w:shd w:val="clear" w:color="auto" w:fill="auto"/>
            <w:noWrap/>
            <w:tcMar>
              <w:left w:w="43" w:type="dxa"/>
              <w:right w:w="43" w:type="dxa"/>
            </w:tcMar>
            <w:vAlign w:val="center"/>
          </w:tcPr>
          <w:p w14:paraId="38455669" w14:textId="1819958C" w:rsidR="000F0BFA" w:rsidRDefault="000F0BFA" w:rsidP="0048600A">
            <w:pPr>
              <w:jc w:val="right"/>
              <w:rPr>
                <w:b/>
                <w:bCs/>
                <w:color w:val="000000"/>
                <w:sz w:val="13"/>
                <w:szCs w:val="13"/>
              </w:rPr>
            </w:pPr>
            <w:r>
              <w:rPr>
                <w:b/>
                <w:bCs/>
                <w:color w:val="000000"/>
                <w:sz w:val="13"/>
                <w:szCs w:val="13"/>
              </w:rPr>
              <w:t>915.4</w:t>
            </w:r>
          </w:p>
        </w:tc>
        <w:tc>
          <w:tcPr>
            <w:tcW w:w="990" w:type="dxa"/>
            <w:shd w:val="clear" w:color="auto" w:fill="auto"/>
            <w:noWrap/>
            <w:tcMar>
              <w:left w:w="43" w:type="dxa"/>
              <w:right w:w="43" w:type="dxa"/>
            </w:tcMar>
            <w:vAlign w:val="center"/>
          </w:tcPr>
          <w:p w14:paraId="5710D050" w14:textId="747F7707" w:rsidR="000F0BFA" w:rsidRDefault="000F0BFA" w:rsidP="0048600A">
            <w:pPr>
              <w:jc w:val="right"/>
              <w:rPr>
                <w:b/>
                <w:bCs/>
                <w:color w:val="000000"/>
                <w:sz w:val="13"/>
                <w:szCs w:val="13"/>
              </w:rPr>
            </w:pPr>
            <w:r>
              <w:rPr>
                <w:b/>
                <w:bCs/>
                <w:color w:val="000000"/>
                <w:sz w:val="13"/>
                <w:szCs w:val="13"/>
              </w:rPr>
              <w:t>832.8</w:t>
            </w:r>
          </w:p>
        </w:tc>
        <w:tc>
          <w:tcPr>
            <w:tcW w:w="990" w:type="dxa"/>
            <w:tcBorders>
              <w:top w:val="nil"/>
              <w:left w:val="nil"/>
              <w:bottom w:val="nil"/>
              <w:right w:val="nil"/>
            </w:tcBorders>
            <w:shd w:val="clear" w:color="auto" w:fill="auto"/>
            <w:noWrap/>
            <w:tcMar>
              <w:left w:w="43" w:type="dxa"/>
              <w:right w:w="43" w:type="dxa"/>
            </w:tcMar>
            <w:vAlign w:val="center"/>
          </w:tcPr>
          <w:p w14:paraId="3B14628E" w14:textId="5D6EE500" w:rsidR="000F0BFA" w:rsidRDefault="000F0BFA" w:rsidP="0048600A">
            <w:pPr>
              <w:jc w:val="right"/>
              <w:rPr>
                <w:b/>
                <w:bCs/>
                <w:color w:val="000000"/>
                <w:sz w:val="13"/>
                <w:szCs w:val="13"/>
              </w:rPr>
            </w:pPr>
            <w:r w:rsidRPr="00791B15">
              <w:rPr>
                <w:rFonts w:asciiTheme="majorBidi" w:hAnsiTheme="majorBidi" w:cstheme="majorBidi"/>
                <w:b/>
                <w:bCs/>
                <w:sz w:val="13"/>
                <w:szCs w:val="13"/>
              </w:rPr>
              <w:t>858.1</w:t>
            </w:r>
          </w:p>
        </w:tc>
        <w:tc>
          <w:tcPr>
            <w:tcW w:w="990" w:type="dxa"/>
            <w:tcBorders>
              <w:top w:val="nil"/>
              <w:left w:val="nil"/>
              <w:bottom w:val="nil"/>
            </w:tcBorders>
            <w:shd w:val="clear" w:color="auto" w:fill="auto"/>
            <w:noWrap/>
            <w:tcMar>
              <w:left w:w="43" w:type="dxa"/>
              <w:right w:w="43" w:type="dxa"/>
            </w:tcMar>
            <w:vAlign w:val="center"/>
          </w:tcPr>
          <w:p w14:paraId="1815C518" w14:textId="6DDA4425" w:rsidR="000F0BFA" w:rsidRPr="00791B15" w:rsidRDefault="000F0BFA" w:rsidP="0048600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1,289.3</w:t>
            </w:r>
          </w:p>
        </w:tc>
        <w:tc>
          <w:tcPr>
            <w:tcW w:w="990" w:type="dxa"/>
            <w:tcBorders>
              <w:top w:val="nil"/>
              <w:bottom w:val="nil"/>
            </w:tcBorders>
            <w:shd w:val="clear" w:color="auto" w:fill="auto"/>
            <w:noWrap/>
            <w:tcMar>
              <w:left w:w="43" w:type="dxa"/>
              <w:right w:w="43" w:type="dxa"/>
            </w:tcMar>
            <w:vAlign w:val="center"/>
          </w:tcPr>
          <w:p w14:paraId="1636E597" w14:textId="5014FCD7" w:rsidR="000F0BFA" w:rsidRPr="003A50E2" w:rsidRDefault="000F0BFA" w:rsidP="0048600A">
            <w:pPr>
              <w:jc w:val="right"/>
              <w:rPr>
                <w:rFonts w:asciiTheme="majorBidi" w:hAnsiTheme="majorBidi" w:cstheme="majorBidi"/>
                <w:b/>
                <w:bCs/>
                <w:sz w:val="13"/>
                <w:szCs w:val="13"/>
              </w:rPr>
            </w:pPr>
            <w:r>
              <w:rPr>
                <w:b/>
                <w:bCs/>
                <w:color w:val="000000"/>
                <w:sz w:val="13"/>
                <w:szCs w:val="13"/>
              </w:rPr>
              <w:t>1,277.0</w:t>
            </w:r>
          </w:p>
        </w:tc>
      </w:tr>
      <w:tr w:rsidR="000F0BFA" w:rsidRPr="006D5F74" w14:paraId="4153E53A" w14:textId="77777777" w:rsidTr="0048600A">
        <w:trPr>
          <w:gridAfter w:val="1"/>
          <w:wAfter w:w="990" w:type="dxa"/>
          <w:trHeight w:hRule="exact" w:val="160"/>
        </w:trPr>
        <w:tc>
          <w:tcPr>
            <w:tcW w:w="4009" w:type="dxa"/>
            <w:shd w:val="clear" w:color="auto" w:fill="auto"/>
            <w:noWrap/>
            <w:vAlign w:val="bottom"/>
            <w:hideMark/>
          </w:tcPr>
          <w:p w14:paraId="095276E4" w14:textId="77777777" w:rsidR="000F0BFA" w:rsidRPr="006D5F74" w:rsidRDefault="000F0BFA" w:rsidP="0048600A">
            <w:pPr>
              <w:ind w:firstLineChars="400" w:firstLine="520"/>
              <w:rPr>
                <w:sz w:val="13"/>
                <w:szCs w:val="13"/>
              </w:rPr>
            </w:pPr>
            <w:r w:rsidRPr="006D5F74">
              <w:rPr>
                <w:sz w:val="13"/>
                <w:szCs w:val="13"/>
              </w:rPr>
              <w:t xml:space="preserve">  Multilateral</w:t>
            </w:r>
            <w:r>
              <w:rPr>
                <w:sz w:val="13"/>
                <w:szCs w:val="13"/>
              </w:rPr>
              <w:t>*</w:t>
            </w:r>
          </w:p>
        </w:tc>
        <w:tc>
          <w:tcPr>
            <w:tcW w:w="1018" w:type="dxa"/>
            <w:shd w:val="clear" w:color="auto" w:fill="auto"/>
            <w:tcMar>
              <w:left w:w="43" w:type="dxa"/>
              <w:right w:w="43" w:type="dxa"/>
            </w:tcMar>
            <w:vAlign w:val="center"/>
          </w:tcPr>
          <w:p w14:paraId="3BA7B44A" w14:textId="5034A42A" w:rsidR="000F0BFA" w:rsidRDefault="000F0BFA" w:rsidP="0048600A">
            <w:pPr>
              <w:jc w:val="right"/>
              <w:rPr>
                <w:color w:val="000000"/>
                <w:sz w:val="13"/>
                <w:szCs w:val="13"/>
              </w:rPr>
            </w:pPr>
            <w:r>
              <w:rPr>
                <w:color w:val="000000"/>
                <w:sz w:val="13"/>
                <w:szCs w:val="13"/>
              </w:rPr>
              <w:t>510.5</w:t>
            </w:r>
          </w:p>
        </w:tc>
        <w:tc>
          <w:tcPr>
            <w:tcW w:w="942" w:type="dxa"/>
            <w:shd w:val="clear" w:color="auto" w:fill="auto"/>
            <w:noWrap/>
            <w:tcMar>
              <w:left w:w="43" w:type="dxa"/>
              <w:right w:w="43" w:type="dxa"/>
            </w:tcMar>
            <w:vAlign w:val="center"/>
          </w:tcPr>
          <w:p w14:paraId="2BBC3BD9" w14:textId="7A228ECE" w:rsidR="000F0BFA" w:rsidRDefault="000F0BFA" w:rsidP="0048600A">
            <w:pPr>
              <w:jc w:val="right"/>
              <w:rPr>
                <w:color w:val="000000"/>
                <w:sz w:val="13"/>
                <w:szCs w:val="13"/>
              </w:rPr>
            </w:pPr>
            <w:r>
              <w:rPr>
                <w:color w:val="000000"/>
                <w:sz w:val="13"/>
                <w:szCs w:val="13"/>
              </w:rPr>
              <w:t>575.4</w:t>
            </w:r>
          </w:p>
        </w:tc>
        <w:tc>
          <w:tcPr>
            <w:tcW w:w="990" w:type="dxa"/>
            <w:shd w:val="clear" w:color="auto" w:fill="auto"/>
            <w:noWrap/>
            <w:tcMar>
              <w:left w:w="43" w:type="dxa"/>
              <w:right w:w="43" w:type="dxa"/>
            </w:tcMar>
            <w:vAlign w:val="center"/>
          </w:tcPr>
          <w:p w14:paraId="6F50B9D0" w14:textId="543B72F8" w:rsidR="000F0BFA" w:rsidRDefault="000F0BFA" w:rsidP="0048600A">
            <w:pPr>
              <w:jc w:val="right"/>
              <w:rPr>
                <w:color w:val="000000"/>
                <w:sz w:val="13"/>
                <w:szCs w:val="13"/>
              </w:rPr>
            </w:pPr>
            <w:r>
              <w:rPr>
                <w:color w:val="000000"/>
                <w:sz w:val="13"/>
                <w:szCs w:val="13"/>
              </w:rPr>
              <w:t>450.7</w:t>
            </w:r>
          </w:p>
        </w:tc>
        <w:tc>
          <w:tcPr>
            <w:tcW w:w="990" w:type="dxa"/>
            <w:tcBorders>
              <w:top w:val="nil"/>
              <w:left w:val="nil"/>
              <w:bottom w:val="nil"/>
              <w:right w:val="nil"/>
            </w:tcBorders>
            <w:shd w:val="clear" w:color="auto" w:fill="auto"/>
            <w:noWrap/>
            <w:tcMar>
              <w:left w:w="43" w:type="dxa"/>
              <w:right w:w="43" w:type="dxa"/>
            </w:tcMar>
            <w:vAlign w:val="center"/>
          </w:tcPr>
          <w:p w14:paraId="06F5536E" w14:textId="7E05CB96" w:rsidR="000F0BFA" w:rsidRDefault="000F0BFA" w:rsidP="0048600A">
            <w:pPr>
              <w:jc w:val="right"/>
              <w:rPr>
                <w:color w:val="000000"/>
                <w:sz w:val="13"/>
                <w:szCs w:val="13"/>
              </w:rPr>
            </w:pPr>
            <w:r w:rsidRPr="00791B15">
              <w:rPr>
                <w:rFonts w:asciiTheme="majorBidi" w:hAnsiTheme="majorBidi" w:cstheme="majorBidi"/>
                <w:sz w:val="13"/>
                <w:szCs w:val="13"/>
              </w:rPr>
              <w:t>505.8</w:t>
            </w:r>
          </w:p>
        </w:tc>
        <w:tc>
          <w:tcPr>
            <w:tcW w:w="990" w:type="dxa"/>
            <w:tcBorders>
              <w:top w:val="nil"/>
              <w:left w:val="nil"/>
              <w:bottom w:val="nil"/>
            </w:tcBorders>
            <w:shd w:val="clear" w:color="auto" w:fill="auto"/>
            <w:noWrap/>
            <w:tcMar>
              <w:left w:w="43" w:type="dxa"/>
              <w:right w:w="43" w:type="dxa"/>
            </w:tcMar>
            <w:vAlign w:val="center"/>
          </w:tcPr>
          <w:p w14:paraId="0C8E67F9" w14:textId="6847A235"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978.5</w:t>
            </w:r>
          </w:p>
        </w:tc>
        <w:tc>
          <w:tcPr>
            <w:tcW w:w="990" w:type="dxa"/>
            <w:tcBorders>
              <w:top w:val="nil"/>
              <w:bottom w:val="nil"/>
            </w:tcBorders>
            <w:shd w:val="clear" w:color="auto" w:fill="auto"/>
            <w:noWrap/>
            <w:tcMar>
              <w:left w:w="43" w:type="dxa"/>
              <w:right w:w="43" w:type="dxa"/>
            </w:tcMar>
            <w:vAlign w:val="center"/>
          </w:tcPr>
          <w:p w14:paraId="4E377A19" w14:textId="2A8F64C3" w:rsidR="000F0BFA" w:rsidRPr="00E76AFD" w:rsidRDefault="000F0BFA" w:rsidP="0048600A">
            <w:pPr>
              <w:jc w:val="right"/>
              <w:rPr>
                <w:rFonts w:asciiTheme="majorBidi" w:hAnsiTheme="majorBidi" w:cstheme="majorBidi"/>
                <w:sz w:val="13"/>
                <w:szCs w:val="13"/>
              </w:rPr>
            </w:pPr>
            <w:r>
              <w:rPr>
                <w:color w:val="000000"/>
                <w:sz w:val="13"/>
                <w:szCs w:val="13"/>
              </w:rPr>
              <w:t>1,067.0</w:t>
            </w:r>
          </w:p>
        </w:tc>
      </w:tr>
      <w:tr w:rsidR="000F0BFA" w:rsidRPr="006D5F74" w14:paraId="56806A36" w14:textId="77777777" w:rsidTr="0048600A">
        <w:trPr>
          <w:gridAfter w:val="1"/>
          <w:wAfter w:w="990" w:type="dxa"/>
          <w:trHeight w:hRule="exact" w:val="160"/>
        </w:trPr>
        <w:tc>
          <w:tcPr>
            <w:tcW w:w="4009" w:type="dxa"/>
            <w:shd w:val="clear" w:color="auto" w:fill="auto"/>
            <w:noWrap/>
            <w:vAlign w:val="bottom"/>
            <w:hideMark/>
          </w:tcPr>
          <w:p w14:paraId="4A8DBB3C" w14:textId="77777777" w:rsidR="000F0BFA" w:rsidRPr="006D5F74" w:rsidRDefault="000F0BFA" w:rsidP="0048600A">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8" w:type="dxa"/>
            <w:shd w:val="clear" w:color="auto" w:fill="auto"/>
            <w:tcMar>
              <w:left w:w="43" w:type="dxa"/>
              <w:right w:w="43" w:type="dxa"/>
            </w:tcMar>
            <w:vAlign w:val="center"/>
          </w:tcPr>
          <w:p w14:paraId="3A54CC7B" w14:textId="5A194795" w:rsidR="000F0BFA" w:rsidRDefault="000F0BFA" w:rsidP="0048600A">
            <w:pPr>
              <w:jc w:val="right"/>
              <w:rPr>
                <w:color w:val="000000"/>
                <w:sz w:val="13"/>
                <w:szCs w:val="13"/>
              </w:rPr>
            </w:pPr>
            <w:r>
              <w:rPr>
                <w:color w:val="000000"/>
                <w:sz w:val="13"/>
                <w:szCs w:val="13"/>
              </w:rPr>
              <w:t>546.0</w:t>
            </w:r>
          </w:p>
        </w:tc>
        <w:tc>
          <w:tcPr>
            <w:tcW w:w="942" w:type="dxa"/>
            <w:shd w:val="clear" w:color="auto" w:fill="auto"/>
            <w:noWrap/>
            <w:tcMar>
              <w:left w:w="43" w:type="dxa"/>
              <w:right w:w="43" w:type="dxa"/>
            </w:tcMar>
            <w:vAlign w:val="center"/>
          </w:tcPr>
          <w:p w14:paraId="623562CC" w14:textId="1240F8DE" w:rsidR="000F0BFA" w:rsidRDefault="000F0BFA" w:rsidP="0048600A">
            <w:pPr>
              <w:jc w:val="right"/>
              <w:rPr>
                <w:color w:val="000000"/>
                <w:sz w:val="13"/>
                <w:szCs w:val="13"/>
              </w:rPr>
            </w:pPr>
            <w:r>
              <w:rPr>
                <w:color w:val="000000"/>
                <w:sz w:val="13"/>
                <w:szCs w:val="13"/>
              </w:rPr>
              <w:t>340.0</w:t>
            </w:r>
          </w:p>
        </w:tc>
        <w:tc>
          <w:tcPr>
            <w:tcW w:w="990" w:type="dxa"/>
            <w:shd w:val="clear" w:color="auto" w:fill="auto"/>
            <w:noWrap/>
            <w:tcMar>
              <w:left w:w="43" w:type="dxa"/>
              <w:right w:w="43" w:type="dxa"/>
            </w:tcMar>
            <w:vAlign w:val="center"/>
          </w:tcPr>
          <w:p w14:paraId="351C1D54" w14:textId="2564029F" w:rsidR="000F0BFA" w:rsidRDefault="000F0BFA" w:rsidP="0048600A">
            <w:pPr>
              <w:jc w:val="right"/>
              <w:rPr>
                <w:color w:val="000000"/>
                <w:sz w:val="13"/>
                <w:szCs w:val="13"/>
              </w:rPr>
            </w:pPr>
            <w:r>
              <w:rPr>
                <w:color w:val="000000"/>
                <w:sz w:val="13"/>
                <w:szCs w:val="13"/>
              </w:rPr>
              <w:t>382.1</w:t>
            </w:r>
          </w:p>
        </w:tc>
        <w:tc>
          <w:tcPr>
            <w:tcW w:w="990" w:type="dxa"/>
            <w:tcBorders>
              <w:top w:val="nil"/>
              <w:left w:val="nil"/>
              <w:bottom w:val="nil"/>
              <w:right w:val="nil"/>
            </w:tcBorders>
            <w:shd w:val="clear" w:color="auto" w:fill="auto"/>
            <w:noWrap/>
            <w:tcMar>
              <w:left w:w="43" w:type="dxa"/>
              <w:right w:w="43" w:type="dxa"/>
            </w:tcMar>
            <w:vAlign w:val="center"/>
          </w:tcPr>
          <w:p w14:paraId="129DE49A" w14:textId="157DEF24" w:rsidR="000F0BFA" w:rsidRDefault="000F0BFA" w:rsidP="0048600A">
            <w:pPr>
              <w:jc w:val="right"/>
              <w:rPr>
                <w:color w:val="000000"/>
                <w:sz w:val="13"/>
                <w:szCs w:val="13"/>
              </w:rPr>
            </w:pPr>
            <w:r w:rsidRPr="00791B15">
              <w:rPr>
                <w:rFonts w:asciiTheme="majorBidi" w:hAnsiTheme="majorBidi" w:cstheme="majorBidi"/>
                <w:sz w:val="13"/>
                <w:szCs w:val="13"/>
              </w:rPr>
              <w:t>352.3</w:t>
            </w:r>
          </w:p>
        </w:tc>
        <w:tc>
          <w:tcPr>
            <w:tcW w:w="990" w:type="dxa"/>
            <w:tcBorders>
              <w:top w:val="nil"/>
              <w:left w:val="nil"/>
              <w:bottom w:val="nil"/>
            </w:tcBorders>
            <w:shd w:val="clear" w:color="auto" w:fill="auto"/>
            <w:noWrap/>
            <w:tcMar>
              <w:left w:w="43" w:type="dxa"/>
              <w:right w:w="43" w:type="dxa"/>
            </w:tcMar>
            <w:vAlign w:val="center"/>
          </w:tcPr>
          <w:p w14:paraId="4E57AD8E" w14:textId="4C8CA1C1"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310.7</w:t>
            </w:r>
          </w:p>
        </w:tc>
        <w:tc>
          <w:tcPr>
            <w:tcW w:w="990" w:type="dxa"/>
            <w:tcBorders>
              <w:top w:val="nil"/>
              <w:bottom w:val="nil"/>
            </w:tcBorders>
            <w:shd w:val="clear" w:color="auto" w:fill="auto"/>
            <w:noWrap/>
            <w:tcMar>
              <w:left w:w="43" w:type="dxa"/>
              <w:right w:w="43" w:type="dxa"/>
            </w:tcMar>
            <w:vAlign w:val="center"/>
          </w:tcPr>
          <w:p w14:paraId="14A9F09D" w14:textId="3A9848A8" w:rsidR="000F0BFA" w:rsidRPr="00E76AFD" w:rsidRDefault="000F0BFA" w:rsidP="0048600A">
            <w:pPr>
              <w:jc w:val="right"/>
              <w:rPr>
                <w:rFonts w:asciiTheme="majorBidi" w:hAnsiTheme="majorBidi" w:cstheme="majorBidi"/>
                <w:sz w:val="13"/>
                <w:szCs w:val="13"/>
              </w:rPr>
            </w:pPr>
            <w:r>
              <w:rPr>
                <w:color w:val="000000"/>
                <w:sz w:val="13"/>
                <w:szCs w:val="13"/>
              </w:rPr>
              <w:t>210.0</w:t>
            </w:r>
          </w:p>
        </w:tc>
      </w:tr>
      <w:tr w:rsidR="000F0BFA" w:rsidRPr="006D5F74" w14:paraId="31C3B19F" w14:textId="77777777" w:rsidTr="0048600A">
        <w:trPr>
          <w:gridAfter w:val="1"/>
          <w:wAfter w:w="990" w:type="dxa"/>
          <w:trHeight w:hRule="exact" w:val="160"/>
        </w:trPr>
        <w:tc>
          <w:tcPr>
            <w:tcW w:w="4009" w:type="dxa"/>
            <w:shd w:val="clear" w:color="auto" w:fill="auto"/>
            <w:noWrap/>
            <w:vAlign w:val="bottom"/>
            <w:hideMark/>
          </w:tcPr>
          <w:p w14:paraId="177775C8" w14:textId="77777777" w:rsidR="000F0BFA" w:rsidRPr="006D5F74" w:rsidRDefault="000F0BFA" w:rsidP="0048600A">
            <w:pPr>
              <w:ind w:firstLineChars="400" w:firstLine="520"/>
              <w:rPr>
                <w:sz w:val="13"/>
                <w:szCs w:val="13"/>
              </w:rPr>
            </w:pPr>
            <w:r w:rsidRPr="006D5F74">
              <w:rPr>
                <w:sz w:val="13"/>
                <w:szCs w:val="13"/>
              </w:rPr>
              <w:t xml:space="preserve">  Commercial loans/credits</w:t>
            </w:r>
          </w:p>
        </w:tc>
        <w:tc>
          <w:tcPr>
            <w:tcW w:w="1018" w:type="dxa"/>
            <w:shd w:val="clear" w:color="auto" w:fill="auto"/>
            <w:tcMar>
              <w:left w:w="43" w:type="dxa"/>
              <w:right w:w="43" w:type="dxa"/>
            </w:tcMar>
            <w:vAlign w:val="center"/>
          </w:tcPr>
          <w:p w14:paraId="5CEE3D2A" w14:textId="7F2821D4" w:rsidR="000F0BFA" w:rsidRDefault="000F0BFA" w:rsidP="0048600A">
            <w:pPr>
              <w:jc w:val="right"/>
              <w:rPr>
                <w:color w:val="000000"/>
                <w:sz w:val="13"/>
                <w:szCs w:val="13"/>
              </w:rPr>
            </w:pPr>
            <w:r>
              <w:rPr>
                <w:color w:val="000000"/>
                <w:sz w:val="13"/>
                <w:szCs w:val="13"/>
              </w:rPr>
              <w:t>115.0</w:t>
            </w:r>
          </w:p>
        </w:tc>
        <w:tc>
          <w:tcPr>
            <w:tcW w:w="942" w:type="dxa"/>
            <w:shd w:val="clear" w:color="auto" w:fill="auto"/>
            <w:noWrap/>
            <w:tcMar>
              <w:left w:w="43" w:type="dxa"/>
              <w:right w:w="43" w:type="dxa"/>
            </w:tcMar>
            <w:vAlign w:val="center"/>
          </w:tcPr>
          <w:p w14:paraId="3AAD6759" w14:textId="368103FD" w:rsidR="000F0BFA" w:rsidRDefault="000F0BFA" w:rsidP="0048600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9629B2C" w14:textId="4D0BE98D" w:rsidR="000F0BFA" w:rsidRDefault="000F0BFA" w:rsidP="0048600A">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46E7B8A8" w14:textId="22953126" w:rsidR="000F0BFA" w:rsidRDefault="000F0BFA" w:rsidP="0048600A">
            <w:pPr>
              <w:jc w:val="right"/>
              <w:rPr>
                <w:color w:val="000000"/>
                <w:sz w:val="13"/>
                <w:szCs w:val="13"/>
              </w:rPr>
            </w:pPr>
            <w:r w:rsidRPr="00D32E3D">
              <w:rPr>
                <w:rFonts w:asciiTheme="majorBidi" w:hAnsiTheme="majorBidi" w:cstheme="majorBidi"/>
                <w:sz w:val="13"/>
                <w:szCs w:val="13"/>
              </w:rPr>
              <w:t>-</w:t>
            </w:r>
          </w:p>
        </w:tc>
        <w:tc>
          <w:tcPr>
            <w:tcW w:w="990" w:type="dxa"/>
            <w:tcBorders>
              <w:top w:val="nil"/>
              <w:left w:val="nil"/>
              <w:bottom w:val="nil"/>
            </w:tcBorders>
            <w:shd w:val="clear" w:color="auto" w:fill="auto"/>
            <w:noWrap/>
            <w:tcMar>
              <w:left w:w="43" w:type="dxa"/>
              <w:right w:w="43" w:type="dxa"/>
            </w:tcMar>
            <w:vAlign w:val="center"/>
          </w:tcPr>
          <w:p w14:paraId="42A3DE6C" w14:textId="0B3F35DA" w:rsidR="000F0BFA" w:rsidRPr="00791B15" w:rsidRDefault="000F0BFA" w:rsidP="0048600A">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bottom w:val="nil"/>
            </w:tcBorders>
            <w:shd w:val="clear" w:color="auto" w:fill="auto"/>
            <w:noWrap/>
            <w:tcMar>
              <w:left w:w="43" w:type="dxa"/>
              <w:right w:w="43" w:type="dxa"/>
            </w:tcMar>
            <w:vAlign w:val="center"/>
          </w:tcPr>
          <w:p w14:paraId="2398A376" w14:textId="411DB23C" w:rsidR="000F0BFA" w:rsidRPr="00E76AFD" w:rsidRDefault="000F0BFA" w:rsidP="0048600A">
            <w:pPr>
              <w:jc w:val="right"/>
              <w:rPr>
                <w:rFonts w:asciiTheme="majorBidi" w:hAnsiTheme="majorBidi" w:cstheme="majorBidi"/>
                <w:sz w:val="13"/>
                <w:szCs w:val="13"/>
              </w:rPr>
            </w:pPr>
            <w:r>
              <w:rPr>
                <w:color w:val="000000"/>
                <w:sz w:val="13"/>
                <w:szCs w:val="13"/>
              </w:rPr>
              <w:t>-</w:t>
            </w:r>
          </w:p>
        </w:tc>
      </w:tr>
      <w:tr w:rsidR="000F0BFA" w:rsidRPr="006D5F74" w14:paraId="7365E367" w14:textId="77777777" w:rsidTr="0048600A">
        <w:trPr>
          <w:gridAfter w:val="1"/>
          <w:wAfter w:w="990" w:type="dxa"/>
          <w:trHeight w:hRule="exact" w:val="160"/>
        </w:trPr>
        <w:tc>
          <w:tcPr>
            <w:tcW w:w="4009" w:type="dxa"/>
            <w:shd w:val="clear" w:color="auto" w:fill="auto"/>
            <w:noWrap/>
            <w:vAlign w:val="bottom"/>
            <w:hideMark/>
          </w:tcPr>
          <w:p w14:paraId="3B81ECBD" w14:textId="77777777" w:rsidR="000F0BFA" w:rsidRPr="006D5F74" w:rsidRDefault="000F0BFA" w:rsidP="0048600A">
            <w:pPr>
              <w:ind w:firstLineChars="100" w:firstLine="130"/>
              <w:rPr>
                <w:b/>
                <w:bCs/>
                <w:sz w:val="13"/>
                <w:szCs w:val="13"/>
              </w:rPr>
            </w:pPr>
            <w:r w:rsidRPr="006D5F74">
              <w:rPr>
                <w:b/>
                <w:bCs/>
                <w:sz w:val="13"/>
                <w:szCs w:val="13"/>
              </w:rPr>
              <w:t>2. From IMF</w:t>
            </w:r>
          </w:p>
        </w:tc>
        <w:tc>
          <w:tcPr>
            <w:tcW w:w="1018" w:type="dxa"/>
            <w:shd w:val="clear" w:color="auto" w:fill="auto"/>
            <w:tcMar>
              <w:left w:w="43" w:type="dxa"/>
              <w:right w:w="43" w:type="dxa"/>
            </w:tcMar>
            <w:vAlign w:val="center"/>
          </w:tcPr>
          <w:p w14:paraId="0263EF8C" w14:textId="2B4B7161" w:rsidR="000F0BFA" w:rsidRDefault="000F0BFA" w:rsidP="0048600A">
            <w:pPr>
              <w:jc w:val="right"/>
              <w:rPr>
                <w:b/>
                <w:bCs/>
                <w:color w:val="000000"/>
                <w:sz w:val="13"/>
                <w:szCs w:val="13"/>
              </w:rPr>
            </w:pPr>
            <w:r>
              <w:rPr>
                <w:b/>
                <w:bCs/>
                <w:color w:val="000000"/>
                <w:sz w:val="13"/>
                <w:szCs w:val="13"/>
              </w:rPr>
              <w:t>7,604.4</w:t>
            </w:r>
          </w:p>
        </w:tc>
        <w:tc>
          <w:tcPr>
            <w:tcW w:w="942" w:type="dxa"/>
            <w:shd w:val="clear" w:color="auto" w:fill="auto"/>
            <w:noWrap/>
            <w:tcMar>
              <w:left w:w="43" w:type="dxa"/>
              <w:right w:w="43" w:type="dxa"/>
            </w:tcMar>
            <w:vAlign w:val="center"/>
          </w:tcPr>
          <w:p w14:paraId="4EE97C04" w14:textId="00BFEA96" w:rsidR="000F0BFA" w:rsidRDefault="000F0BFA" w:rsidP="0048600A">
            <w:pPr>
              <w:jc w:val="right"/>
              <w:rPr>
                <w:b/>
                <w:bCs/>
                <w:color w:val="000000"/>
                <w:sz w:val="13"/>
                <w:szCs w:val="13"/>
              </w:rPr>
            </w:pPr>
            <w:r>
              <w:rPr>
                <w:b/>
                <w:bCs/>
                <w:color w:val="000000"/>
                <w:sz w:val="13"/>
                <w:szCs w:val="13"/>
              </w:rPr>
              <w:t>7,478.6</w:t>
            </w:r>
          </w:p>
        </w:tc>
        <w:tc>
          <w:tcPr>
            <w:tcW w:w="990" w:type="dxa"/>
            <w:shd w:val="clear" w:color="auto" w:fill="auto"/>
            <w:noWrap/>
            <w:tcMar>
              <w:left w:w="43" w:type="dxa"/>
              <w:right w:w="43" w:type="dxa"/>
            </w:tcMar>
            <w:vAlign w:val="center"/>
          </w:tcPr>
          <w:p w14:paraId="6E477B19" w14:textId="09AB2AB4" w:rsidR="000F0BFA" w:rsidRDefault="000F0BFA" w:rsidP="0048600A">
            <w:pPr>
              <w:jc w:val="right"/>
              <w:rPr>
                <w:b/>
                <w:bCs/>
                <w:color w:val="000000"/>
                <w:sz w:val="13"/>
                <w:szCs w:val="13"/>
              </w:rPr>
            </w:pPr>
            <w:r>
              <w:rPr>
                <w:b/>
                <w:bCs/>
                <w:color w:val="000000"/>
                <w:sz w:val="13"/>
                <w:szCs w:val="13"/>
              </w:rPr>
              <w:t>7,633.7</w:t>
            </w:r>
          </w:p>
        </w:tc>
        <w:tc>
          <w:tcPr>
            <w:tcW w:w="990" w:type="dxa"/>
            <w:tcBorders>
              <w:top w:val="nil"/>
              <w:left w:val="nil"/>
              <w:bottom w:val="nil"/>
              <w:right w:val="nil"/>
            </w:tcBorders>
            <w:shd w:val="clear" w:color="auto" w:fill="auto"/>
            <w:noWrap/>
            <w:tcMar>
              <w:left w:w="43" w:type="dxa"/>
              <w:right w:w="43" w:type="dxa"/>
            </w:tcMar>
            <w:vAlign w:val="center"/>
          </w:tcPr>
          <w:p w14:paraId="474A502A" w14:textId="2A570BDC" w:rsidR="000F0BFA" w:rsidRDefault="000F0BFA" w:rsidP="0048600A">
            <w:pPr>
              <w:jc w:val="right"/>
              <w:rPr>
                <w:b/>
                <w:bCs/>
                <w:color w:val="000000"/>
                <w:sz w:val="13"/>
                <w:szCs w:val="13"/>
              </w:rPr>
            </w:pPr>
            <w:r w:rsidRPr="00791B15">
              <w:rPr>
                <w:rFonts w:asciiTheme="majorBidi" w:hAnsiTheme="majorBidi" w:cstheme="majorBidi"/>
                <w:b/>
                <w:bCs/>
                <w:sz w:val="13"/>
                <w:szCs w:val="13"/>
              </w:rPr>
              <w:t>7,383.7</w:t>
            </w:r>
          </w:p>
        </w:tc>
        <w:tc>
          <w:tcPr>
            <w:tcW w:w="990" w:type="dxa"/>
            <w:tcBorders>
              <w:top w:val="nil"/>
              <w:left w:val="nil"/>
              <w:bottom w:val="nil"/>
            </w:tcBorders>
            <w:shd w:val="clear" w:color="auto" w:fill="auto"/>
            <w:noWrap/>
            <w:tcMar>
              <w:left w:w="43" w:type="dxa"/>
              <w:right w:w="43" w:type="dxa"/>
            </w:tcMar>
            <w:vAlign w:val="center"/>
          </w:tcPr>
          <w:p w14:paraId="08F22C42" w14:textId="7E70F8D4" w:rsidR="000F0BFA" w:rsidRPr="00791B15" w:rsidRDefault="000F0BFA" w:rsidP="0048600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7,073.0</w:t>
            </w:r>
          </w:p>
        </w:tc>
        <w:tc>
          <w:tcPr>
            <w:tcW w:w="990" w:type="dxa"/>
            <w:tcBorders>
              <w:top w:val="nil"/>
              <w:bottom w:val="nil"/>
            </w:tcBorders>
            <w:shd w:val="clear" w:color="auto" w:fill="auto"/>
            <w:noWrap/>
            <w:tcMar>
              <w:left w:w="43" w:type="dxa"/>
              <w:right w:w="43" w:type="dxa"/>
            </w:tcMar>
            <w:vAlign w:val="center"/>
          </w:tcPr>
          <w:p w14:paraId="4D98A104" w14:textId="5308BA32" w:rsidR="000F0BFA" w:rsidRPr="003A50E2" w:rsidRDefault="000F0BFA" w:rsidP="0048600A">
            <w:pPr>
              <w:jc w:val="right"/>
              <w:rPr>
                <w:rFonts w:asciiTheme="majorBidi" w:hAnsiTheme="majorBidi" w:cstheme="majorBidi"/>
                <w:b/>
                <w:bCs/>
                <w:sz w:val="13"/>
                <w:szCs w:val="13"/>
              </w:rPr>
            </w:pPr>
            <w:r>
              <w:rPr>
                <w:b/>
                <w:bCs/>
                <w:color w:val="000000"/>
                <w:sz w:val="13"/>
                <w:szCs w:val="13"/>
              </w:rPr>
              <w:t>6,732.5</w:t>
            </w:r>
          </w:p>
        </w:tc>
      </w:tr>
      <w:tr w:rsidR="000F0BFA" w:rsidRPr="006D5F74" w14:paraId="3AB846AD" w14:textId="77777777" w:rsidTr="0048600A">
        <w:trPr>
          <w:gridAfter w:val="1"/>
          <w:wAfter w:w="990" w:type="dxa"/>
          <w:trHeight w:hRule="exact" w:val="160"/>
        </w:trPr>
        <w:tc>
          <w:tcPr>
            <w:tcW w:w="4009" w:type="dxa"/>
            <w:shd w:val="clear" w:color="auto" w:fill="auto"/>
            <w:noWrap/>
            <w:vAlign w:val="bottom"/>
            <w:hideMark/>
          </w:tcPr>
          <w:p w14:paraId="26D1D52A" w14:textId="77777777" w:rsidR="000F0BFA" w:rsidRPr="006D5F74" w:rsidRDefault="000F0BFA" w:rsidP="0048600A">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8" w:type="dxa"/>
            <w:shd w:val="clear" w:color="auto" w:fill="auto"/>
            <w:tcMar>
              <w:left w:w="43" w:type="dxa"/>
              <w:right w:w="43" w:type="dxa"/>
            </w:tcMar>
            <w:vAlign w:val="center"/>
          </w:tcPr>
          <w:p w14:paraId="5AEB71B7" w14:textId="10DBE270" w:rsidR="000F0BFA" w:rsidRDefault="000F0BFA" w:rsidP="0048600A">
            <w:pPr>
              <w:jc w:val="right"/>
              <w:rPr>
                <w:color w:val="000000"/>
                <w:sz w:val="13"/>
                <w:szCs w:val="13"/>
              </w:rPr>
            </w:pPr>
            <w:r>
              <w:rPr>
                <w:color w:val="000000"/>
                <w:sz w:val="13"/>
                <w:szCs w:val="13"/>
              </w:rPr>
              <w:t>2,898.9</w:t>
            </w:r>
          </w:p>
        </w:tc>
        <w:tc>
          <w:tcPr>
            <w:tcW w:w="942" w:type="dxa"/>
            <w:shd w:val="clear" w:color="auto" w:fill="auto"/>
            <w:noWrap/>
            <w:tcMar>
              <w:left w:w="43" w:type="dxa"/>
              <w:right w:w="43" w:type="dxa"/>
            </w:tcMar>
            <w:vAlign w:val="center"/>
          </w:tcPr>
          <w:p w14:paraId="157661EF" w14:textId="08393DB5" w:rsidR="000F0BFA" w:rsidRDefault="000F0BFA" w:rsidP="0048600A">
            <w:pPr>
              <w:jc w:val="right"/>
              <w:rPr>
                <w:color w:val="000000"/>
                <w:sz w:val="13"/>
                <w:szCs w:val="13"/>
              </w:rPr>
            </w:pPr>
            <w:r>
              <w:rPr>
                <w:color w:val="000000"/>
                <w:sz w:val="13"/>
                <w:szCs w:val="13"/>
              </w:rPr>
              <w:t>2,966.2</w:t>
            </w:r>
          </w:p>
        </w:tc>
        <w:tc>
          <w:tcPr>
            <w:tcW w:w="990" w:type="dxa"/>
            <w:shd w:val="clear" w:color="auto" w:fill="auto"/>
            <w:noWrap/>
            <w:tcMar>
              <w:left w:w="43" w:type="dxa"/>
              <w:right w:w="43" w:type="dxa"/>
            </w:tcMar>
            <w:vAlign w:val="center"/>
          </w:tcPr>
          <w:p w14:paraId="7997C93D" w14:textId="1A2FC840" w:rsidR="000F0BFA" w:rsidRDefault="000F0BFA" w:rsidP="0048600A">
            <w:pPr>
              <w:jc w:val="right"/>
              <w:rPr>
                <w:color w:val="000000"/>
                <w:sz w:val="13"/>
                <w:szCs w:val="13"/>
              </w:rPr>
            </w:pPr>
            <w:r>
              <w:rPr>
                <w:color w:val="000000"/>
                <w:sz w:val="13"/>
                <w:szCs w:val="13"/>
              </w:rPr>
              <w:t>3,414.8</w:t>
            </w:r>
          </w:p>
        </w:tc>
        <w:tc>
          <w:tcPr>
            <w:tcW w:w="990" w:type="dxa"/>
            <w:tcBorders>
              <w:top w:val="nil"/>
              <w:left w:val="nil"/>
              <w:bottom w:val="nil"/>
              <w:right w:val="nil"/>
            </w:tcBorders>
            <w:shd w:val="clear" w:color="auto" w:fill="auto"/>
            <w:noWrap/>
            <w:tcMar>
              <w:left w:w="43" w:type="dxa"/>
              <w:right w:w="43" w:type="dxa"/>
            </w:tcMar>
            <w:vAlign w:val="center"/>
          </w:tcPr>
          <w:p w14:paraId="4F102AEF" w14:textId="4EC2E2BE" w:rsidR="000F0BFA" w:rsidRDefault="000F0BFA" w:rsidP="0048600A">
            <w:pPr>
              <w:jc w:val="right"/>
              <w:rPr>
                <w:color w:val="000000"/>
                <w:sz w:val="13"/>
                <w:szCs w:val="13"/>
              </w:rPr>
            </w:pPr>
            <w:r w:rsidRPr="00791B15">
              <w:rPr>
                <w:rFonts w:asciiTheme="majorBidi" w:hAnsiTheme="majorBidi" w:cstheme="majorBidi"/>
                <w:sz w:val="13"/>
                <w:szCs w:val="13"/>
              </w:rPr>
              <w:t>3,437.0</w:t>
            </w:r>
          </w:p>
        </w:tc>
        <w:tc>
          <w:tcPr>
            <w:tcW w:w="990" w:type="dxa"/>
            <w:tcBorders>
              <w:top w:val="nil"/>
              <w:left w:val="nil"/>
              <w:bottom w:val="nil"/>
            </w:tcBorders>
            <w:shd w:val="clear" w:color="auto" w:fill="auto"/>
            <w:noWrap/>
            <w:tcMar>
              <w:left w:w="43" w:type="dxa"/>
              <w:right w:w="43" w:type="dxa"/>
            </w:tcMar>
            <w:vAlign w:val="center"/>
          </w:tcPr>
          <w:p w14:paraId="3A4C03BE" w14:textId="727C1D78"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3,394.7</w:t>
            </w:r>
          </w:p>
        </w:tc>
        <w:tc>
          <w:tcPr>
            <w:tcW w:w="990" w:type="dxa"/>
            <w:tcBorders>
              <w:top w:val="nil"/>
              <w:bottom w:val="nil"/>
            </w:tcBorders>
            <w:shd w:val="clear" w:color="auto" w:fill="auto"/>
            <w:noWrap/>
            <w:tcMar>
              <w:left w:w="43" w:type="dxa"/>
              <w:right w:w="43" w:type="dxa"/>
            </w:tcMar>
            <w:vAlign w:val="center"/>
          </w:tcPr>
          <w:p w14:paraId="11385F9A" w14:textId="364B1AB4" w:rsidR="000F0BFA" w:rsidRPr="00570B65" w:rsidRDefault="000F0BFA" w:rsidP="0048600A">
            <w:pPr>
              <w:jc w:val="right"/>
              <w:rPr>
                <w:rFonts w:asciiTheme="majorBidi" w:hAnsiTheme="majorBidi" w:cstheme="majorBidi"/>
                <w:sz w:val="13"/>
                <w:szCs w:val="13"/>
              </w:rPr>
            </w:pPr>
            <w:r>
              <w:rPr>
                <w:color w:val="000000"/>
                <w:sz w:val="13"/>
                <w:szCs w:val="13"/>
              </w:rPr>
              <w:t>3,372.3</w:t>
            </w:r>
          </w:p>
        </w:tc>
      </w:tr>
      <w:tr w:rsidR="000F0BFA" w:rsidRPr="006D5F74" w14:paraId="0C26B054" w14:textId="77777777" w:rsidTr="0048600A">
        <w:trPr>
          <w:gridAfter w:val="1"/>
          <w:wAfter w:w="990" w:type="dxa"/>
          <w:trHeight w:hRule="exact" w:val="160"/>
        </w:trPr>
        <w:tc>
          <w:tcPr>
            <w:tcW w:w="4009" w:type="dxa"/>
            <w:shd w:val="clear" w:color="auto" w:fill="auto"/>
            <w:noWrap/>
            <w:vAlign w:val="bottom"/>
            <w:hideMark/>
          </w:tcPr>
          <w:p w14:paraId="4A7C295F" w14:textId="77777777" w:rsidR="000F0BFA" w:rsidRPr="006D5F74" w:rsidRDefault="000F0BFA" w:rsidP="0048600A">
            <w:pPr>
              <w:ind w:firstLineChars="400" w:firstLine="520"/>
              <w:rPr>
                <w:sz w:val="13"/>
                <w:szCs w:val="13"/>
              </w:rPr>
            </w:pPr>
            <w:r w:rsidRPr="006D5F74">
              <w:rPr>
                <w:sz w:val="13"/>
                <w:szCs w:val="13"/>
              </w:rPr>
              <w:t>ii) Central bank</w:t>
            </w:r>
          </w:p>
        </w:tc>
        <w:tc>
          <w:tcPr>
            <w:tcW w:w="1018" w:type="dxa"/>
            <w:shd w:val="clear" w:color="auto" w:fill="auto"/>
            <w:tcMar>
              <w:left w:w="43" w:type="dxa"/>
              <w:right w:w="43" w:type="dxa"/>
            </w:tcMar>
            <w:vAlign w:val="center"/>
          </w:tcPr>
          <w:p w14:paraId="184C0924" w14:textId="7A4C3352" w:rsidR="000F0BFA" w:rsidRDefault="000F0BFA" w:rsidP="0048600A">
            <w:pPr>
              <w:jc w:val="right"/>
              <w:rPr>
                <w:color w:val="000000"/>
                <w:sz w:val="13"/>
                <w:szCs w:val="13"/>
              </w:rPr>
            </w:pPr>
            <w:r>
              <w:rPr>
                <w:color w:val="000000"/>
                <w:sz w:val="13"/>
                <w:szCs w:val="13"/>
              </w:rPr>
              <w:t>4,705.5</w:t>
            </w:r>
          </w:p>
        </w:tc>
        <w:tc>
          <w:tcPr>
            <w:tcW w:w="942" w:type="dxa"/>
            <w:shd w:val="clear" w:color="auto" w:fill="auto"/>
            <w:noWrap/>
            <w:tcMar>
              <w:left w:w="43" w:type="dxa"/>
              <w:right w:w="43" w:type="dxa"/>
            </w:tcMar>
            <w:vAlign w:val="center"/>
          </w:tcPr>
          <w:p w14:paraId="38076592" w14:textId="051B9B69" w:rsidR="000F0BFA" w:rsidRDefault="000F0BFA" w:rsidP="0048600A">
            <w:pPr>
              <w:jc w:val="right"/>
              <w:rPr>
                <w:color w:val="000000"/>
                <w:sz w:val="13"/>
                <w:szCs w:val="13"/>
              </w:rPr>
            </w:pPr>
            <w:r>
              <w:rPr>
                <w:color w:val="000000"/>
                <w:sz w:val="13"/>
                <w:szCs w:val="13"/>
              </w:rPr>
              <w:t>4,512.4</w:t>
            </w:r>
          </w:p>
        </w:tc>
        <w:tc>
          <w:tcPr>
            <w:tcW w:w="990" w:type="dxa"/>
            <w:shd w:val="clear" w:color="auto" w:fill="auto"/>
            <w:noWrap/>
            <w:tcMar>
              <w:left w:w="43" w:type="dxa"/>
              <w:right w:w="43" w:type="dxa"/>
            </w:tcMar>
            <w:vAlign w:val="center"/>
          </w:tcPr>
          <w:p w14:paraId="0ED0746C" w14:textId="3370E991" w:rsidR="000F0BFA" w:rsidRDefault="000F0BFA" w:rsidP="0048600A">
            <w:pPr>
              <w:jc w:val="right"/>
              <w:rPr>
                <w:color w:val="000000"/>
                <w:sz w:val="13"/>
                <w:szCs w:val="13"/>
              </w:rPr>
            </w:pPr>
            <w:r>
              <w:rPr>
                <w:color w:val="000000"/>
                <w:sz w:val="13"/>
                <w:szCs w:val="13"/>
              </w:rPr>
              <w:t>4,218.9</w:t>
            </w:r>
          </w:p>
        </w:tc>
        <w:tc>
          <w:tcPr>
            <w:tcW w:w="990" w:type="dxa"/>
            <w:tcBorders>
              <w:top w:val="nil"/>
              <w:left w:val="nil"/>
              <w:bottom w:val="nil"/>
              <w:right w:val="nil"/>
            </w:tcBorders>
            <w:shd w:val="clear" w:color="auto" w:fill="auto"/>
            <w:noWrap/>
            <w:tcMar>
              <w:left w:w="43" w:type="dxa"/>
              <w:right w:w="43" w:type="dxa"/>
            </w:tcMar>
            <w:vAlign w:val="center"/>
          </w:tcPr>
          <w:p w14:paraId="6E0F19AA" w14:textId="2F6E2D76" w:rsidR="000F0BFA" w:rsidRDefault="000F0BFA" w:rsidP="0048600A">
            <w:pPr>
              <w:jc w:val="right"/>
              <w:rPr>
                <w:color w:val="000000"/>
                <w:sz w:val="13"/>
                <w:szCs w:val="13"/>
              </w:rPr>
            </w:pPr>
            <w:r w:rsidRPr="00791B15">
              <w:rPr>
                <w:rFonts w:asciiTheme="majorBidi" w:hAnsiTheme="majorBidi" w:cstheme="majorBidi"/>
                <w:sz w:val="13"/>
                <w:szCs w:val="13"/>
              </w:rPr>
              <w:t>3,946.8</w:t>
            </w:r>
          </w:p>
        </w:tc>
        <w:tc>
          <w:tcPr>
            <w:tcW w:w="990" w:type="dxa"/>
            <w:tcBorders>
              <w:top w:val="nil"/>
              <w:left w:val="nil"/>
              <w:bottom w:val="nil"/>
            </w:tcBorders>
            <w:shd w:val="clear" w:color="auto" w:fill="auto"/>
            <w:noWrap/>
            <w:tcMar>
              <w:left w:w="43" w:type="dxa"/>
              <w:right w:w="43" w:type="dxa"/>
            </w:tcMar>
            <w:vAlign w:val="center"/>
          </w:tcPr>
          <w:p w14:paraId="54588512" w14:textId="25494D01"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3,678.3</w:t>
            </w:r>
          </w:p>
        </w:tc>
        <w:tc>
          <w:tcPr>
            <w:tcW w:w="990" w:type="dxa"/>
            <w:tcBorders>
              <w:top w:val="nil"/>
              <w:bottom w:val="nil"/>
            </w:tcBorders>
            <w:shd w:val="clear" w:color="auto" w:fill="auto"/>
            <w:noWrap/>
            <w:tcMar>
              <w:left w:w="43" w:type="dxa"/>
              <w:right w:w="43" w:type="dxa"/>
            </w:tcMar>
            <w:vAlign w:val="center"/>
          </w:tcPr>
          <w:p w14:paraId="62F5D62F" w14:textId="33177E5E" w:rsidR="000F0BFA" w:rsidRPr="00570B65" w:rsidRDefault="000F0BFA" w:rsidP="0048600A">
            <w:pPr>
              <w:jc w:val="right"/>
              <w:rPr>
                <w:rFonts w:asciiTheme="majorBidi" w:hAnsiTheme="majorBidi" w:cstheme="majorBidi"/>
                <w:sz w:val="13"/>
                <w:szCs w:val="13"/>
              </w:rPr>
            </w:pPr>
            <w:r>
              <w:rPr>
                <w:color w:val="000000"/>
                <w:sz w:val="13"/>
                <w:szCs w:val="13"/>
              </w:rPr>
              <w:t>3,360.2</w:t>
            </w:r>
          </w:p>
        </w:tc>
      </w:tr>
      <w:tr w:rsidR="000F0BFA" w:rsidRPr="006D5F74" w14:paraId="1C61C14B" w14:textId="77777777" w:rsidTr="0048600A">
        <w:trPr>
          <w:gridAfter w:val="1"/>
          <w:wAfter w:w="990" w:type="dxa"/>
          <w:trHeight w:hRule="exact" w:val="160"/>
        </w:trPr>
        <w:tc>
          <w:tcPr>
            <w:tcW w:w="4009" w:type="dxa"/>
            <w:shd w:val="clear" w:color="auto" w:fill="auto"/>
            <w:noWrap/>
            <w:vAlign w:val="bottom"/>
            <w:hideMark/>
          </w:tcPr>
          <w:p w14:paraId="43474588" w14:textId="77777777" w:rsidR="000F0BFA" w:rsidRPr="006D5F74" w:rsidRDefault="000F0BFA" w:rsidP="0048600A">
            <w:pPr>
              <w:ind w:firstLineChars="100" w:firstLine="130"/>
              <w:rPr>
                <w:b/>
                <w:bCs/>
                <w:sz w:val="13"/>
                <w:szCs w:val="13"/>
              </w:rPr>
            </w:pPr>
            <w:r w:rsidRPr="006D5F74">
              <w:rPr>
                <w:b/>
                <w:bCs/>
                <w:sz w:val="13"/>
                <w:szCs w:val="13"/>
              </w:rPr>
              <w:t>3. Foreign exchange liabilities</w:t>
            </w:r>
          </w:p>
        </w:tc>
        <w:tc>
          <w:tcPr>
            <w:tcW w:w="1018" w:type="dxa"/>
            <w:shd w:val="clear" w:color="auto" w:fill="auto"/>
            <w:tcMar>
              <w:left w:w="43" w:type="dxa"/>
              <w:right w:w="43" w:type="dxa"/>
            </w:tcMar>
            <w:vAlign w:val="center"/>
          </w:tcPr>
          <w:p w14:paraId="20434308" w14:textId="2757A787" w:rsidR="000F0BFA" w:rsidRDefault="000F0BFA" w:rsidP="0048600A">
            <w:pPr>
              <w:jc w:val="right"/>
              <w:rPr>
                <w:b/>
                <w:bCs/>
                <w:color w:val="000000"/>
                <w:sz w:val="13"/>
                <w:szCs w:val="13"/>
              </w:rPr>
            </w:pPr>
            <w:r>
              <w:rPr>
                <w:b/>
                <w:bCs/>
                <w:color w:val="000000"/>
                <w:sz w:val="13"/>
                <w:szCs w:val="13"/>
              </w:rPr>
              <w:t>9,031.4</w:t>
            </w:r>
          </w:p>
        </w:tc>
        <w:tc>
          <w:tcPr>
            <w:tcW w:w="942" w:type="dxa"/>
            <w:shd w:val="clear" w:color="auto" w:fill="auto"/>
            <w:noWrap/>
            <w:tcMar>
              <w:left w:w="43" w:type="dxa"/>
              <w:right w:w="43" w:type="dxa"/>
            </w:tcMar>
            <w:vAlign w:val="center"/>
          </w:tcPr>
          <w:p w14:paraId="4F6F4E77" w14:textId="10BB64A0" w:rsidR="000F0BFA" w:rsidRDefault="000F0BFA" w:rsidP="0048600A">
            <w:pPr>
              <w:jc w:val="right"/>
              <w:rPr>
                <w:b/>
                <w:bCs/>
                <w:color w:val="000000"/>
                <w:sz w:val="13"/>
                <w:szCs w:val="13"/>
              </w:rPr>
            </w:pPr>
            <w:r>
              <w:rPr>
                <w:b/>
                <w:bCs/>
                <w:color w:val="000000"/>
                <w:sz w:val="13"/>
                <w:szCs w:val="13"/>
              </w:rPr>
              <w:t>9,260.3</w:t>
            </w:r>
          </w:p>
        </w:tc>
        <w:tc>
          <w:tcPr>
            <w:tcW w:w="990" w:type="dxa"/>
            <w:shd w:val="clear" w:color="auto" w:fill="auto"/>
            <w:noWrap/>
            <w:tcMar>
              <w:left w:w="43" w:type="dxa"/>
              <w:right w:w="43" w:type="dxa"/>
            </w:tcMar>
            <w:vAlign w:val="center"/>
          </w:tcPr>
          <w:p w14:paraId="7C220CC9" w14:textId="00064F09" w:rsidR="000F0BFA" w:rsidRDefault="000F0BFA" w:rsidP="0048600A">
            <w:pPr>
              <w:jc w:val="right"/>
              <w:rPr>
                <w:b/>
                <w:bCs/>
                <w:color w:val="000000"/>
                <w:sz w:val="13"/>
                <w:szCs w:val="13"/>
              </w:rPr>
            </w:pPr>
            <w:r>
              <w:rPr>
                <w:b/>
                <w:bCs/>
                <w:color w:val="000000"/>
                <w:sz w:val="13"/>
                <w:szCs w:val="13"/>
              </w:rPr>
              <w:t>8,677.9</w:t>
            </w:r>
          </w:p>
        </w:tc>
        <w:tc>
          <w:tcPr>
            <w:tcW w:w="990" w:type="dxa"/>
            <w:tcBorders>
              <w:top w:val="nil"/>
              <w:left w:val="nil"/>
              <w:bottom w:val="nil"/>
              <w:right w:val="nil"/>
            </w:tcBorders>
            <w:shd w:val="clear" w:color="auto" w:fill="auto"/>
            <w:noWrap/>
            <w:tcMar>
              <w:left w:w="43" w:type="dxa"/>
              <w:right w:w="43" w:type="dxa"/>
            </w:tcMar>
            <w:vAlign w:val="center"/>
          </w:tcPr>
          <w:p w14:paraId="415167E4" w14:textId="250D8DCD" w:rsidR="000F0BFA" w:rsidRDefault="000F0BFA" w:rsidP="0048600A">
            <w:pPr>
              <w:jc w:val="right"/>
              <w:rPr>
                <w:b/>
                <w:bCs/>
                <w:color w:val="000000"/>
                <w:sz w:val="13"/>
                <w:szCs w:val="13"/>
              </w:rPr>
            </w:pPr>
            <w:r w:rsidRPr="00791B15">
              <w:rPr>
                <w:rFonts w:asciiTheme="majorBidi" w:hAnsiTheme="majorBidi" w:cstheme="majorBidi"/>
                <w:b/>
                <w:bCs/>
                <w:sz w:val="13"/>
                <w:szCs w:val="13"/>
              </w:rPr>
              <w:t>8,762.6</w:t>
            </w:r>
          </w:p>
        </w:tc>
        <w:tc>
          <w:tcPr>
            <w:tcW w:w="990" w:type="dxa"/>
            <w:tcBorders>
              <w:top w:val="nil"/>
              <w:left w:val="nil"/>
              <w:bottom w:val="nil"/>
            </w:tcBorders>
            <w:shd w:val="clear" w:color="auto" w:fill="auto"/>
            <w:noWrap/>
            <w:tcMar>
              <w:left w:w="43" w:type="dxa"/>
              <w:right w:w="43" w:type="dxa"/>
            </w:tcMar>
            <w:vAlign w:val="center"/>
          </w:tcPr>
          <w:p w14:paraId="6B0B6CD1" w14:textId="38A90B96" w:rsidR="000F0BFA" w:rsidRPr="00791B15" w:rsidRDefault="000F0BFA" w:rsidP="0048600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11,644.6</w:t>
            </w:r>
          </w:p>
        </w:tc>
        <w:tc>
          <w:tcPr>
            <w:tcW w:w="990" w:type="dxa"/>
            <w:tcBorders>
              <w:top w:val="nil"/>
              <w:bottom w:val="nil"/>
            </w:tcBorders>
            <w:shd w:val="clear" w:color="auto" w:fill="auto"/>
            <w:noWrap/>
            <w:tcMar>
              <w:left w:w="43" w:type="dxa"/>
              <w:right w:w="43" w:type="dxa"/>
            </w:tcMar>
            <w:vAlign w:val="center"/>
          </w:tcPr>
          <w:p w14:paraId="305A89B5" w14:textId="32CCE63C" w:rsidR="000F0BFA" w:rsidRPr="003A50E2" w:rsidRDefault="000F0BFA" w:rsidP="0048600A">
            <w:pPr>
              <w:jc w:val="right"/>
              <w:rPr>
                <w:rFonts w:asciiTheme="majorBidi" w:hAnsiTheme="majorBidi" w:cstheme="majorBidi"/>
                <w:b/>
                <w:bCs/>
                <w:sz w:val="13"/>
                <w:szCs w:val="13"/>
              </w:rPr>
            </w:pPr>
            <w:r>
              <w:rPr>
                <w:b/>
                <w:bCs/>
                <w:color w:val="000000"/>
                <w:sz w:val="13"/>
                <w:szCs w:val="13"/>
              </w:rPr>
              <w:t>11,641.6</w:t>
            </w:r>
          </w:p>
        </w:tc>
      </w:tr>
      <w:tr w:rsidR="000F0BFA" w:rsidRPr="006D5F74" w14:paraId="18D6071D" w14:textId="77777777" w:rsidTr="0048600A">
        <w:trPr>
          <w:gridAfter w:val="1"/>
          <w:wAfter w:w="990" w:type="dxa"/>
          <w:trHeight w:hRule="exact" w:val="160"/>
        </w:trPr>
        <w:tc>
          <w:tcPr>
            <w:tcW w:w="4009" w:type="dxa"/>
            <w:shd w:val="clear" w:color="auto" w:fill="auto"/>
            <w:noWrap/>
            <w:vAlign w:val="bottom"/>
            <w:hideMark/>
          </w:tcPr>
          <w:p w14:paraId="6D411A3B" w14:textId="77777777" w:rsidR="000F0BFA" w:rsidRPr="006D5F74" w:rsidRDefault="000F0BFA" w:rsidP="0048600A">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8" w:type="dxa"/>
            <w:shd w:val="clear" w:color="auto" w:fill="auto"/>
            <w:tcMar>
              <w:left w:w="43" w:type="dxa"/>
              <w:right w:w="43" w:type="dxa"/>
            </w:tcMar>
            <w:vAlign w:val="center"/>
          </w:tcPr>
          <w:p w14:paraId="75984E47" w14:textId="79A95FB7" w:rsidR="000F0BFA" w:rsidRDefault="000F0BFA" w:rsidP="0048600A">
            <w:pPr>
              <w:jc w:val="right"/>
              <w:rPr>
                <w:color w:val="000000"/>
                <w:sz w:val="13"/>
                <w:szCs w:val="13"/>
              </w:rPr>
            </w:pPr>
            <w:r>
              <w:rPr>
                <w:color w:val="000000"/>
                <w:sz w:val="13"/>
                <w:szCs w:val="13"/>
              </w:rPr>
              <w:t>4,700.0</w:t>
            </w:r>
          </w:p>
        </w:tc>
        <w:tc>
          <w:tcPr>
            <w:tcW w:w="942" w:type="dxa"/>
            <w:shd w:val="clear" w:color="auto" w:fill="auto"/>
            <w:noWrap/>
            <w:tcMar>
              <w:left w:w="43" w:type="dxa"/>
              <w:right w:w="43" w:type="dxa"/>
            </w:tcMar>
            <w:vAlign w:val="center"/>
          </w:tcPr>
          <w:p w14:paraId="6EFFFBF1" w14:textId="67C10391" w:rsidR="000F0BFA" w:rsidRDefault="000F0BFA" w:rsidP="0048600A">
            <w:pPr>
              <w:jc w:val="right"/>
              <w:rPr>
                <w:color w:val="000000"/>
                <w:sz w:val="13"/>
                <w:szCs w:val="13"/>
              </w:rPr>
            </w:pPr>
            <w:r>
              <w:rPr>
                <w:color w:val="000000"/>
                <w:sz w:val="13"/>
                <w:szCs w:val="13"/>
              </w:rPr>
              <w:t>3,700.0</w:t>
            </w:r>
          </w:p>
        </w:tc>
        <w:tc>
          <w:tcPr>
            <w:tcW w:w="990" w:type="dxa"/>
            <w:shd w:val="clear" w:color="auto" w:fill="auto"/>
            <w:noWrap/>
            <w:tcMar>
              <w:left w:w="43" w:type="dxa"/>
              <w:right w:w="43" w:type="dxa"/>
            </w:tcMar>
            <w:vAlign w:val="center"/>
          </w:tcPr>
          <w:p w14:paraId="6D713A05" w14:textId="4C0BB162" w:rsidR="000F0BFA" w:rsidRDefault="000F0BFA" w:rsidP="0048600A">
            <w:pPr>
              <w:jc w:val="right"/>
              <w:rPr>
                <w:color w:val="000000"/>
                <w:sz w:val="13"/>
                <w:szCs w:val="13"/>
              </w:rPr>
            </w:pPr>
            <w:r>
              <w:rPr>
                <w:color w:val="000000"/>
                <w:sz w:val="13"/>
                <w:szCs w:val="13"/>
              </w:rPr>
              <w:t>2,700.0</w:t>
            </w:r>
          </w:p>
        </w:tc>
        <w:tc>
          <w:tcPr>
            <w:tcW w:w="990" w:type="dxa"/>
            <w:tcBorders>
              <w:top w:val="nil"/>
              <w:left w:val="nil"/>
              <w:bottom w:val="nil"/>
              <w:right w:val="nil"/>
            </w:tcBorders>
            <w:shd w:val="clear" w:color="auto" w:fill="auto"/>
            <w:noWrap/>
            <w:tcMar>
              <w:left w:w="43" w:type="dxa"/>
              <w:right w:w="43" w:type="dxa"/>
            </w:tcMar>
            <w:vAlign w:val="center"/>
          </w:tcPr>
          <w:p w14:paraId="2BCBBA31" w14:textId="702D0046" w:rsidR="000F0BFA" w:rsidRDefault="000F0BFA" w:rsidP="0048600A">
            <w:pPr>
              <w:jc w:val="right"/>
              <w:rPr>
                <w:color w:val="000000"/>
                <w:sz w:val="13"/>
                <w:szCs w:val="13"/>
              </w:rPr>
            </w:pPr>
            <w:r w:rsidRPr="00791B15">
              <w:rPr>
                <w:rFonts w:asciiTheme="majorBidi" w:hAnsiTheme="majorBidi" w:cstheme="majorBidi"/>
                <w:sz w:val="13"/>
                <w:szCs w:val="13"/>
              </w:rPr>
              <w:t>2,700.0</w:t>
            </w:r>
          </w:p>
        </w:tc>
        <w:tc>
          <w:tcPr>
            <w:tcW w:w="990" w:type="dxa"/>
            <w:tcBorders>
              <w:top w:val="nil"/>
              <w:left w:val="nil"/>
              <w:bottom w:val="nil"/>
            </w:tcBorders>
            <w:shd w:val="clear" w:color="auto" w:fill="auto"/>
            <w:noWrap/>
            <w:tcMar>
              <w:left w:w="43" w:type="dxa"/>
              <w:right w:w="43" w:type="dxa"/>
            </w:tcMar>
            <w:vAlign w:val="center"/>
          </w:tcPr>
          <w:p w14:paraId="41B2C4B0" w14:textId="376EB131"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2,700.0</w:t>
            </w:r>
          </w:p>
        </w:tc>
        <w:tc>
          <w:tcPr>
            <w:tcW w:w="990" w:type="dxa"/>
            <w:tcBorders>
              <w:top w:val="nil"/>
              <w:bottom w:val="nil"/>
            </w:tcBorders>
            <w:shd w:val="clear" w:color="auto" w:fill="auto"/>
            <w:noWrap/>
            <w:tcMar>
              <w:left w:w="43" w:type="dxa"/>
              <w:right w:w="43" w:type="dxa"/>
            </w:tcMar>
            <w:vAlign w:val="center"/>
          </w:tcPr>
          <w:p w14:paraId="02307A72" w14:textId="3C9F5F0A" w:rsidR="000F0BFA" w:rsidRPr="00570B65" w:rsidRDefault="000F0BFA" w:rsidP="0048600A">
            <w:pPr>
              <w:jc w:val="right"/>
              <w:rPr>
                <w:rFonts w:asciiTheme="majorBidi" w:hAnsiTheme="majorBidi" w:cstheme="majorBidi"/>
                <w:sz w:val="13"/>
                <w:szCs w:val="13"/>
              </w:rPr>
            </w:pPr>
            <w:r>
              <w:rPr>
                <w:color w:val="000000"/>
                <w:sz w:val="13"/>
                <w:szCs w:val="13"/>
              </w:rPr>
              <w:t>2,700.0</w:t>
            </w:r>
          </w:p>
        </w:tc>
      </w:tr>
      <w:tr w:rsidR="000F0BFA" w:rsidRPr="006D5F74" w14:paraId="22BB829C" w14:textId="77777777" w:rsidTr="0048600A">
        <w:trPr>
          <w:gridAfter w:val="1"/>
          <w:wAfter w:w="990" w:type="dxa"/>
          <w:trHeight w:hRule="exact" w:val="160"/>
        </w:trPr>
        <w:tc>
          <w:tcPr>
            <w:tcW w:w="4009" w:type="dxa"/>
            <w:shd w:val="clear" w:color="auto" w:fill="auto"/>
            <w:noWrap/>
            <w:vAlign w:val="bottom"/>
            <w:hideMark/>
          </w:tcPr>
          <w:p w14:paraId="65DB90A4" w14:textId="77777777" w:rsidR="000F0BFA" w:rsidRPr="006D5F74" w:rsidRDefault="000F0BFA" w:rsidP="0048600A">
            <w:pPr>
              <w:ind w:firstLineChars="400" w:firstLine="520"/>
              <w:rPr>
                <w:sz w:val="13"/>
                <w:szCs w:val="13"/>
              </w:rPr>
            </w:pPr>
            <w:r w:rsidRPr="006D5F74">
              <w:rPr>
                <w:sz w:val="13"/>
                <w:szCs w:val="13"/>
              </w:rPr>
              <w:t>ii) Foreign currency bonds (NHA / NC)</w:t>
            </w:r>
          </w:p>
        </w:tc>
        <w:tc>
          <w:tcPr>
            <w:tcW w:w="1018" w:type="dxa"/>
            <w:shd w:val="clear" w:color="auto" w:fill="auto"/>
            <w:tcMar>
              <w:left w:w="43" w:type="dxa"/>
              <w:right w:w="43" w:type="dxa"/>
            </w:tcMar>
            <w:vAlign w:val="center"/>
          </w:tcPr>
          <w:p w14:paraId="3348E1C2" w14:textId="490DC65E" w:rsidR="000F0BFA" w:rsidRDefault="000F0BFA" w:rsidP="0048600A">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0E09A4D3" w14:textId="359EF722" w:rsidR="000F0BFA" w:rsidRDefault="000F0BFA" w:rsidP="0048600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2304E1DC" w14:textId="58A1CEA1" w:rsidR="000F0BFA" w:rsidRDefault="000F0BFA" w:rsidP="0048600A">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0D597909" w14:textId="33437280" w:rsidR="000F0BFA" w:rsidRDefault="000F0BFA" w:rsidP="0048600A">
            <w:pPr>
              <w:jc w:val="right"/>
              <w:rPr>
                <w:color w:val="000000"/>
                <w:sz w:val="13"/>
                <w:szCs w:val="13"/>
              </w:rPr>
            </w:pPr>
            <w:r w:rsidRPr="00D32E3D">
              <w:rPr>
                <w:rFonts w:asciiTheme="majorBidi" w:hAnsiTheme="majorBidi" w:cstheme="majorBidi"/>
                <w:sz w:val="13"/>
                <w:szCs w:val="13"/>
              </w:rPr>
              <w:t>-</w:t>
            </w:r>
          </w:p>
        </w:tc>
        <w:tc>
          <w:tcPr>
            <w:tcW w:w="990" w:type="dxa"/>
            <w:tcBorders>
              <w:top w:val="nil"/>
              <w:left w:val="nil"/>
              <w:bottom w:val="nil"/>
            </w:tcBorders>
            <w:shd w:val="clear" w:color="auto" w:fill="auto"/>
            <w:noWrap/>
            <w:tcMar>
              <w:left w:w="43" w:type="dxa"/>
              <w:right w:w="43" w:type="dxa"/>
            </w:tcMar>
            <w:vAlign w:val="center"/>
          </w:tcPr>
          <w:p w14:paraId="3C850604" w14:textId="4BCCB629" w:rsidR="000F0BFA" w:rsidRPr="00791B15" w:rsidRDefault="000F0BFA" w:rsidP="0048600A">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bottom w:val="nil"/>
            </w:tcBorders>
            <w:shd w:val="clear" w:color="auto" w:fill="auto"/>
            <w:noWrap/>
            <w:tcMar>
              <w:left w:w="43" w:type="dxa"/>
              <w:right w:w="43" w:type="dxa"/>
            </w:tcMar>
            <w:vAlign w:val="center"/>
          </w:tcPr>
          <w:p w14:paraId="5644A6B0" w14:textId="364602A8" w:rsidR="000F0BFA" w:rsidRPr="00570B65" w:rsidRDefault="000F0BFA" w:rsidP="0048600A">
            <w:pPr>
              <w:jc w:val="right"/>
              <w:rPr>
                <w:rFonts w:asciiTheme="majorBidi" w:hAnsiTheme="majorBidi" w:cstheme="majorBidi"/>
                <w:sz w:val="13"/>
                <w:szCs w:val="13"/>
              </w:rPr>
            </w:pPr>
            <w:r>
              <w:rPr>
                <w:color w:val="000000"/>
                <w:sz w:val="13"/>
                <w:szCs w:val="13"/>
              </w:rPr>
              <w:t>-</w:t>
            </w:r>
          </w:p>
        </w:tc>
      </w:tr>
      <w:tr w:rsidR="000F0BFA" w:rsidRPr="006D5F74" w14:paraId="3CB02087" w14:textId="77777777" w:rsidTr="0048600A">
        <w:trPr>
          <w:gridAfter w:val="1"/>
          <w:wAfter w:w="990" w:type="dxa"/>
          <w:trHeight w:hRule="exact" w:val="160"/>
        </w:trPr>
        <w:tc>
          <w:tcPr>
            <w:tcW w:w="4009" w:type="dxa"/>
            <w:shd w:val="clear" w:color="auto" w:fill="auto"/>
            <w:noWrap/>
            <w:vAlign w:val="bottom"/>
            <w:hideMark/>
          </w:tcPr>
          <w:p w14:paraId="0E8E57E4" w14:textId="77777777" w:rsidR="000F0BFA" w:rsidRPr="006D5F74" w:rsidRDefault="000F0BFA" w:rsidP="0048600A">
            <w:pPr>
              <w:ind w:firstLineChars="400" w:firstLine="520"/>
              <w:rPr>
                <w:sz w:val="13"/>
                <w:szCs w:val="13"/>
              </w:rPr>
            </w:pPr>
            <w:r w:rsidRPr="006D5F74">
              <w:rPr>
                <w:sz w:val="13"/>
                <w:szCs w:val="13"/>
              </w:rPr>
              <w:t>iii) Other liabilities (SWAP)</w:t>
            </w:r>
          </w:p>
        </w:tc>
        <w:tc>
          <w:tcPr>
            <w:tcW w:w="1018" w:type="dxa"/>
            <w:shd w:val="clear" w:color="auto" w:fill="auto"/>
            <w:tcMar>
              <w:left w:w="43" w:type="dxa"/>
              <w:right w:w="43" w:type="dxa"/>
            </w:tcMar>
            <w:vAlign w:val="center"/>
          </w:tcPr>
          <w:p w14:paraId="05CE88AB" w14:textId="36E0A73F" w:rsidR="000F0BFA" w:rsidRDefault="000F0BFA" w:rsidP="0048600A">
            <w:pPr>
              <w:jc w:val="right"/>
              <w:rPr>
                <w:color w:val="000000"/>
                <w:sz w:val="13"/>
                <w:szCs w:val="13"/>
              </w:rPr>
            </w:pPr>
            <w:r>
              <w:rPr>
                <w:color w:val="000000"/>
                <w:sz w:val="13"/>
                <w:szCs w:val="13"/>
              </w:rPr>
              <w:t>2,936.3</w:t>
            </w:r>
          </w:p>
        </w:tc>
        <w:tc>
          <w:tcPr>
            <w:tcW w:w="942" w:type="dxa"/>
            <w:shd w:val="clear" w:color="auto" w:fill="auto"/>
            <w:noWrap/>
            <w:tcMar>
              <w:left w:w="43" w:type="dxa"/>
              <w:right w:w="43" w:type="dxa"/>
            </w:tcMar>
            <w:vAlign w:val="center"/>
          </w:tcPr>
          <w:p w14:paraId="5F5DBC7F" w14:textId="4A00285B" w:rsidR="000F0BFA" w:rsidRDefault="000F0BFA" w:rsidP="0048600A">
            <w:pPr>
              <w:jc w:val="right"/>
              <w:rPr>
                <w:color w:val="000000"/>
                <w:sz w:val="13"/>
                <w:szCs w:val="13"/>
              </w:rPr>
            </w:pPr>
            <w:r>
              <w:rPr>
                <w:color w:val="000000"/>
                <w:sz w:val="13"/>
                <w:szCs w:val="13"/>
              </w:rPr>
              <w:t>4,133.7</w:t>
            </w:r>
          </w:p>
        </w:tc>
        <w:tc>
          <w:tcPr>
            <w:tcW w:w="990" w:type="dxa"/>
            <w:shd w:val="clear" w:color="auto" w:fill="auto"/>
            <w:noWrap/>
            <w:tcMar>
              <w:left w:w="43" w:type="dxa"/>
              <w:right w:w="43" w:type="dxa"/>
            </w:tcMar>
            <w:vAlign w:val="center"/>
          </w:tcPr>
          <w:p w14:paraId="2A152CB4" w14:textId="73EBC58F" w:rsidR="000F0BFA" w:rsidRDefault="000F0BFA" w:rsidP="0048600A">
            <w:pPr>
              <w:jc w:val="right"/>
              <w:rPr>
                <w:color w:val="000000"/>
                <w:sz w:val="13"/>
                <w:szCs w:val="13"/>
              </w:rPr>
            </w:pPr>
            <w:r>
              <w:rPr>
                <w:color w:val="000000"/>
                <w:sz w:val="13"/>
                <w:szCs w:val="13"/>
              </w:rPr>
              <w:t>4,572.0</w:t>
            </w:r>
          </w:p>
        </w:tc>
        <w:tc>
          <w:tcPr>
            <w:tcW w:w="990" w:type="dxa"/>
            <w:tcBorders>
              <w:top w:val="nil"/>
              <w:left w:val="nil"/>
              <w:bottom w:val="nil"/>
              <w:right w:val="nil"/>
            </w:tcBorders>
            <w:shd w:val="clear" w:color="auto" w:fill="auto"/>
            <w:noWrap/>
            <w:tcMar>
              <w:left w:w="43" w:type="dxa"/>
              <w:right w:w="43" w:type="dxa"/>
            </w:tcMar>
            <w:vAlign w:val="center"/>
          </w:tcPr>
          <w:p w14:paraId="0960C3B2" w14:textId="1E9D7047" w:rsidR="000F0BFA" w:rsidRDefault="000F0BFA" w:rsidP="0048600A">
            <w:pPr>
              <w:jc w:val="right"/>
              <w:rPr>
                <w:color w:val="000000"/>
                <w:sz w:val="13"/>
                <w:szCs w:val="13"/>
              </w:rPr>
            </w:pPr>
            <w:r w:rsidRPr="00791B15">
              <w:rPr>
                <w:rFonts w:asciiTheme="majorBidi" w:hAnsiTheme="majorBidi" w:cstheme="majorBidi"/>
                <w:sz w:val="13"/>
                <w:szCs w:val="13"/>
              </w:rPr>
              <w:t>4,649.6</w:t>
            </w:r>
          </w:p>
        </w:tc>
        <w:tc>
          <w:tcPr>
            <w:tcW w:w="990" w:type="dxa"/>
            <w:tcBorders>
              <w:top w:val="nil"/>
              <w:left w:val="nil"/>
              <w:bottom w:val="nil"/>
            </w:tcBorders>
            <w:shd w:val="clear" w:color="auto" w:fill="auto"/>
            <w:noWrap/>
            <w:tcMar>
              <w:left w:w="43" w:type="dxa"/>
              <w:right w:w="43" w:type="dxa"/>
            </w:tcMar>
            <w:vAlign w:val="center"/>
          </w:tcPr>
          <w:p w14:paraId="60403005" w14:textId="4343A023"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4,804.3</w:t>
            </w:r>
          </w:p>
        </w:tc>
        <w:tc>
          <w:tcPr>
            <w:tcW w:w="990" w:type="dxa"/>
            <w:tcBorders>
              <w:top w:val="nil"/>
              <w:bottom w:val="nil"/>
            </w:tcBorders>
            <w:shd w:val="clear" w:color="auto" w:fill="auto"/>
            <w:noWrap/>
            <w:tcMar>
              <w:left w:w="43" w:type="dxa"/>
              <w:right w:w="43" w:type="dxa"/>
            </w:tcMar>
            <w:vAlign w:val="center"/>
          </w:tcPr>
          <w:p w14:paraId="197F1E0A" w14:textId="3E3848DA" w:rsidR="000F0BFA" w:rsidRPr="00570B65" w:rsidRDefault="000F0BFA" w:rsidP="0048600A">
            <w:pPr>
              <w:jc w:val="right"/>
              <w:rPr>
                <w:rFonts w:asciiTheme="majorBidi" w:hAnsiTheme="majorBidi" w:cstheme="majorBidi"/>
                <w:sz w:val="13"/>
                <w:szCs w:val="13"/>
              </w:rPr>
            </w:pPr>
            <w:r>
              <w:rPr>
                <w:color w:val="000000"/>
                <w:sz w:val="13"/>
                <w:szCs w:val="13"/>
              </w:rPr>
              <w:t>4,786.8</w:t>
            </w:r>
          </w:p>
        </w:tc>
      </w:tr>
      <w:tr w:rsidR="000F0BFA" w:rsidRPr="006D5F74" w14:paraId="3F43E463" w14:textId="77777777" w:rsidTr="0048600A">
        <w:trPr>
          <w:gridAfter w:val="1"/>
          <w:wAfter w:w="990" w:type="dxa"/>
          <w:trHeight w:hRule="exact" w:val="160"/>
        </w:trPr>
        <w:tc>
          <w:tcPr>
            <w:tcW w:w="4009" w:type="dxa"/>
            <w:shd w:val="clear" w:color="auto" w:fill="auto"/>
            <w:noWrap/>
            <w:vAlign w:val="bottom"/>
            <w:hideMark/>
          </w:tcPr>
          <w:p w14:paraId="4BDCAC0A" w14:textId="77777777" w:rsidR="000F0BFA" w:rsidRPr="006D5F74" w:rsidRDefault="000F0BFA" w:rsidP="0048600A">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shd w:val="clear" w:color="auto" w:fill="auto"/>
            <w:tcMar>
              <w:left w:w="43" w:type="dxa"/>
              <w:right w:w="43" w:type="dxa"/>
            </w:tcMar>
            <w:vAlign w:val="center"/>
          </w:tcPr>
          <w:p w14:paraId="6BC0E308" w14:textId="104FAD43" w:rsidR="000F0BFA" w:rsidRDefault="000F0BFA" w:rsidP="0048600A">
            <w:pPr>
              <w:jc w:val="right"/>
              <w:rPr>
                <w:color w:val="000000"/>
                <w:sz w:val="13"/>
                <w:szCs w:val="13"/>
              </w:rPr>
            </w:pPr>
            <w:r>
              <w:rPr>
                <w:color w:val="000000"/>
                <w:sz w:val="13"/>
                <w:szCs w:val="13"/>
              </w:rPr>
              <w:t>1,391.5</w:t>
            </w:r>
          </w:p>
        </w:tc>
        <w:tc>
          <w:tcPr>
            <w:tcW w:w="942" w:type="dxa"/>
            <w:shd w:val="clear" w:color="auto" w:fill="auto"/>
            <w:noWrap/>
            <w:tcMar>
              <w:left w:w="43" w:type="dxa"/>
              <w:right w:w="43" w:type="dxa"/>
            </w:tcMar>
            <w:vAlign w:val="center"/>
          </w:tcPr>
          <w:p w14:paraId="61D29D38" w14:textId="08AD4B9E" w:rsidR="000F0BFA" w:rsidRDefault="000F0BFA" w:rsidP="0048600A">
            <w:pPr>
              <w:jc w:val="right"/>
              <w:rPr>
                <w:color w:val="000000"/>
                <w:sz w:val="13"/>
                <w:szCs w:val="13"/>
              </w:rPr>
            </w:pPr>
            <w:r>
              <w:rPr>
                <w:color w:val="000000"/>
                <w:sz w:val="13"/>
                <w:szCs w:val="13"/>
              </w:rPr>
              <w:t>1,423.8</w:t>
            </w:r>
          </w:p>
        </w:tc>
        <w:tc>
          <w:tcPr>
            <w:tcW w:w="990" w:type="dxa"/>
            <w:shd w:val="clear" w:color="auto" w:fill="auto"/>
            <w:noWrap/>
            <w:tcMar>
              <w:left w:w="43" w:type="dxa"/>
              <w:right w:w="43" w:type="dxa"/>
            </w:tcMar>
            <w:vAlign w:val="center"/>
          </w:tcPr>
          <w:p w14:paraId="67E65C29" w14:textId="1181B828" w:rsidR="000F0BFA" w:rsidRDefault="000F0BFA" w:rsidP="0048600A">
            <w:pPr>
              <w:jc w:val="right"/>
              <w:rPr>
                <w:color w:val="000000"/>
                <w:sz w:val="13"/>
                <w:szCs w:val="13"/>
              </w:rPr>
            </w:pPr>
            <w:r>
              <w:rPr>
                <w:color w:val="000000"/>
                <w:sz w:val="13"/>
                <w:szCs w:val="13"/>
              </w:rPr>
              <w:t>1,401.0</w:t>
            </w:r>
          </w:p>
        </w:tc>
        <w:tc>
          <w:tcPr>
            <w:tcW w:w="990" w:type="dxa"/>
            <w:tcBorders>
              <w:top w:val="nil"/>
              <w:left w:val="nil"/>
              <w:bottom w:val="nil"/>
              <w:right w:val="nil"/>
            </w:tcBorders>
            <w:shd w:val="clear" w:color="auto" w:fill="auto"/>
            <w:noWrap/>
            <w:tcMar>
              <w:left w:w="43" w:type="dxa"/>
              <w:right w:w="43" w:type="dxa"/>
            </w:tcMar>
            <w:vAlign w:val="center"/>
          </w:tcPr>
          <w:p w14:paraId="0B6A838A" w14:textId="03233E55" w:rsidR="000F0BFA" w:rsidRDefault="000F0BFA" w:rsidP="0048600A">
            <w:pPr>
              <w:jc w:val="right"/>
              <w:rPr>
                <w:color w:val="000000"/>
                <w:sz w:val="13"/>
                <w:szCs w:val="13"/>
              </w:rPr>
            </w:pPr>
            <w:r w:rsidRPr="00791B15">
              <w:rPr>
                <w:rFonts w:asciiTheme="majorBidi" w:hAnsiTheme="majorBidi" w:cstheme="majorBidi"/>
                <w:sz w:val="13"/>
                <w:szCs w:val="13"/>
              </w:rPr>
              <w:t>1,410.1</w:t>
            </w:r>
          </w:p>
        </w:tc>
        <w:tc>
          <w:tcPr>
            <w:tcW w:w="990" w:type="dxa"/>
            <w:tcBorders>
              <w:top w:val="nil"/>
              <w:left w:val="nil"/>
              <w:bottom w:val="nil"/>
            </w:tcBorders>
            <w:shd w:val="clear" w:color="auto" w:fill="auto"/>
            <w:noWrap/>
            <w:tcMar>
              <w:left w:w="43" w:type="dxa"/>
              <w:right w:w="43" w:type="dxa"/>
            </w:tcMar>
            <w:vAlign w:val="center"/>
          </w:tcPr>
          <w:p w14:paraId="1044F52A" w14:textId="78F680E2"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4,135.3</w:t>
            </w:r>
          </w:p>
        </w:tc>
        <w:tc>
          <w:tcPr>
            <w:tcW w:w="990" w:type="dxa"/>
            <w:tcBorders>
              <w:top w:val="nil"/>
              <w:bottom w:val="nil"/>
            </w:tcBorders>
            <w:shd w:val="clear" w:color="auto" w:fill="auto"/>
            <w:noWrap/>
            <w:tcMar>
              <w:left w:w="43" w:type="dxa"/>
              <w:right w:w="43" w:type="dxa"/>
            </w:tcMar>
            <w:vAlign w:val="center"/>
          </w:tcPr>
          <w:p w14:paraId="407E104B" w14:textId="64C4B79A" w:rsidR="000F0BFA" w:rsidRPr="00570B65" w:rsidRDefault="000F0BFA" w:rsidP="0048600A">
            <w:pPr>
              <w:jc w:val="right"/>
              <w:rPr>
                <w:rFonts w:asciiTheme="majorBidi" w:hAnsiTheme="majorBidi" w:cstheme="majorBidi"/>
                <w:sz w:val="13"/>
                <w:szCs w:val="13"/>
              </w:rPr>
            </w:pPr>
            <w:r>
              <w:rPr>
                <w:color w:val="000000"/>
                <w:sz w:val="13"/>
                <w:szCs w:val="13"/>
              </w:rPr>
              <w:t>4,149.1</w:t>
            </w:r>
          </w:p>
        </w:tc>
      </w:tr>
      <w:tr w:rsidR="000F0BFA" w:rsidRPr="006D5F74" w14:paraId="164F588B" w14:textId="77777777" w:rsidTr="0048600A">
        <w:trPr>
          <w:gridAfter w:val="1"/>
          <w:wAfter w:w="990" w:type="dxa"/>
          <w:trHeight w:hRule="exact" w:val="160"/>
        </w:trPr>
        <w:tc>
          <w:tcPr>
            <w:tcW w:w="4009" w:type="dxa"/>
            <w:shd w:val="clear" w:color="auto" w:fill="auto"/>
            <w:noWrap/>
            <w:vAlign w:val="bottom"/>
            <w:hideMark/>
          </w:tcPr>
          <w:p w14:paraId="2A9D8D52" w14:textId="77777777" w:rsidR="000F0BFA" w:rsidRPr="006D5F74" w:rsidRDefault="000F0BFA" w:rsidP="0048600A">
            <w:pPr>
              <w:ind w:firstLineChars="400" w:firstLine="520"/>
              <w:rPr>
                <w:sz w:val="13"/>
                <w:szCs w:val="13"/>
              </w:rPr>
            </w:pPr>
            <w:r w:rsidRPr="006D5F74">
              <w:rPr>
                <w:sz w:val="13"/>
                <w:szCs w:val="13"/>
              </w:rPr>
              <w:t>v) Nonresident LCY deposits with central bank</w:t>
            </w:r>
          </w:p>
        </w:tc>
        <w:tc>
          <w:tcPr>
            <w:tcW w:w="1018" w:type="dxa"/>
            <w:shd w:val="clear" w:color="auto" w:fill="auto"/>
            <w:tcMar>
              <w:left w:w="43" w:type="dxa"/>
              <w:right w:w="43" w:type="dxa"/>
            </w:tcMar>
            <w:vAlign w:val="center"/>
          </w:tcPr>
          <w:p w14:paraId="79435715" w14:textId="69C46B1B" w:rsidR="000F0BFA" w:rsidRDefault="000F0BFA" w:rsidP="0048600A">
            <w:pPr>
              <w:jc w:val="right"/>
              <w:rPr>
                <w:color w:val="000000"/>
                <w:sz w:val="13"/>
                <w:szCs w:val="13"/>
              </w:rPr>
            </w:pPr>
            <w:r>
              <w:rPr>
                <w:color w:val="000000"/>
                <w:sz w:val="13"/>
                <w:szCs w:val="13"/>
              </w:rPr>
              <w:t>3.6</w:t>
            </w:r>
          </w:p>
        </w:tc>
        <w:tc>
          <w:tcPr>
            <w:tcW w:w="942" w:type="dxa"/>
            <w:shd w:val="clear" w:color="auto" w:fill="auto"/>
            <w:noWrap/>
            <w:tcMar>
              <w:left w:w="43" w:type="dxa"/>
              <w:right w:w="43" w:type="dxa"/>
            </w:tcMar>
            <w:vAlign w:val="center"/>
          </w:tcPr>
          <w:p w14:paraId="2770A7BB" w14:textId="57E50A4D" w:rsidR="000F0BFA" w:rsidRDefault="000F0BFA" w:rsidP="0048600A">
            <w:pPr>
              <w:jc w:val="right"/>
              <w:rPr>
                <w:color w:val="000000"/>
                <w:sz w:val="13"/>
                <w:szCs w:val="13"/>
              </w:rPr>
            </w:pPr>
            <w:r>
              <w:rPr>
                <w:color w:val="000000"/>
                <w:sz w:val="13"/>
                <w:szCs w:val="13"/>
              </w:rPr>
              <w:t>2.8</w:t>
            </w:r>
          </w:p>
        </w:tc>
        <w:tc>
          <w:tcPr>
            <w:tcW w:w="990" w:type="dxa"/>
            <w:shd w:val="clear" w:color="auto" w:fill="auto"/>
            <w:noWrap/>
            <w:tcMar>
              <w:left w:w="43" w:type="dxa"/>
              <w:right w:w="43" w:type="dxa"/>
            </w:tcMar>
            <w:vAlign w:val="center"/>
          </w:tcPr>
          <w:p w14:paraId="27DF8860" w14:textId="22F0CE3D" w:rsidR="000F0BFA" w:rsidRDefault="000F0BFA" w:rsidP="0048600A">
            <w:pPr>
              <w:jc w:val="right"/>
              <w:rPr>
                <w:color w:val="000000"/>
                <w:sz w:val="13"/>
                <w:szCs w:val="13"/>
              </w:rPr>
            </w:pPr>
            <w:r>
              <w:rPr>
                <w:color w:val="000000"/>
                <w:sz w:val="13"/>
                <w:szCs w:val="13"/>
              </w:rPr>
              <w:t>4.9</w:t>
            </w:r>
          </w:p>
        </w:tc>
        <w:tc>
          <w:tcPr>
            <w:tcW w:w="990" w:type="dxa"/>
            <w:tcBorders>
              <w:top w:val="nil"/>
              <w:left w:val="nil"/>
              <w:bottom w:val="nil"/>
              <w:right w:val="nil"/>
            </w:tcBorders>
            <w:shd w:val="clear" w:color="auto" w:fill="auto"/>
            <w:noWrap/>
            <w:tcMar>
              <w:left w:w="43" w:type="dxa"/>
              <w:right w:w="43" w:type="dxa"/>
            </w:tcMar>
            <w:vAlign w:val="center"/>
          </w:tcPr>
          <w:p w14:paraId="457FA3BD" w14:textId="1914D8AA" w:rsidR="000F0BFA" w:rsidRDefault="000F0BFA" w:rsidP="0048600A">
            <w:pPr>
              <w:jc w:val="right"/>
              <w:rPr>
                <w:color w:val="000000"/>
                <w:sz w:val="13"/>
                <w:szCs w:val="13"/>
              </w:rPr>
            </w:pPr>
            <w:r w:rsidRPr="00791B15">
              <w:rPr>
                <w:rFonts w:asciiTheme="majorBidi" w:hAnsiTheme="majorBidi" w:cstheme="majorBidi"/>
                <w:sz w:val="13"/>
                <w:szCs w:val="13"/>
              </w:rPr>
              <w:t>2.9</w:t>
            </w:r>
          </w:p>
        </w:tc>
        <w:tc>
          <w:tcPr>
            <w:tcW w:w="990" w:type="dxa"/>
            <w:tcBorders>
              <w:top w:val="nil"/>
              <w:left w:val="nil"/>
              <w:bottom w:val="nil"/>
            </w:tcBorders>
            <w:shd w:val="clear" w:color="auto" w:fill="auto"/>
            <w:noWrap/>
            <w:tcMar>
              <w:left w:w="43" w:type="dxa"/>
              <w:right w:w="43" w:type="dxa"/>
            </w:tcMar>
            <w:vAlign w:val="center"/>
          </w:tcPr>
          <w:p w14:paraId="4CB973D5" w14:textId="631B1691"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5.0</w:t>
            </w:r>
          </w:p>
        </w:tc>
        <w:tc>
          <w:tcPr>
            <w:tcW w:w="990" w:type="dxa"/>
            <w:tcBorders>
              <w:top w:val="nil"/>
              <w:bottom w:val="nil"/>
            </w:tcBorders>
            <w:shd w:val="clear" w:color="auto" w:fill="auto"/>
            <w:noWrap/>
            <w:tcMar>
              <w:left w:w="43" w:type="dxa"/>
              <w:right w:w="43" w:type="dxa"/>
            </w:tcMar>
            <w:vAlign w:val="center"/>
          </w:tcPr>
          <w:p w14:paraId="019D9AFC" w14:textId="5338D778" w:rsidR="000F0BFA" w:rsidRPr="00570B65" w:rsidRDefault="000F0BFA" w:rsidP="0048600A">
            <w:pPr>
              <w:jc w:val="right"/>
              <w:rPr>
                <w:rFonts w:asciiTheme="majorBidi" w:hAnsiTheme="majorBidi" w:cstheme="majorBidi"/>
                <w:sz w:val="13"/>
                <w:szCs w:val="13"/>
              </w:rPr>
            </w:pPr>
            <w:r>
              <w:rPr>
                <w:color w:val="000000"/>
                <w:sz w:val="13"/>
                <w:szCs w:val="13"/>
              </w:rPr>
              <w:t>5.7</w:t>
            </w:r>
          </w:p>
        </w:tc>
      </w:tr>
      <w:tr w:rsidR="000F0BFA" w:rsidRPr="006D5F74" w14:paraId="6BAA6BA2" w14:textId="77777777" w:rsidTr="0048600A">
        <w:trPr>
          <w:gridAfter w:val="1"/>
          <w:wAfter w:w="990" w:type="dxa"/>
          <w:trHeight w:hRule="exact" w:val="160"/>
        </w:trPr>
        <w:tc>
          <w:tcPr>
            <w:tcW w:w="4009" w:type="dxa"/>
            <w:shd w:val="clear" w:color="auto" w:fill="auto"/>
            <w:noWrap/>
            <w:vAlign w:val="bottom"/>
            <w:hideMark/>
          </w:tcPr>
          <w:p w14:paraId="7D04794D" w14:textId="77777777" w:rsidR="000F0BFA" w:rsidRPr="006D5F74" w:rsidRDefault="000F0BFA" w:rsidP="0048600A">
            <w:pPr>
              <w:ind w:firstLineChars="100" w:firstLine="130"/>
              <w:rPr>
                <w:b/>
                <w:bCs/>
                <w:sz w:val="13"/>
                <w:szCs w:val="13"/>
              </w:rPr>
            </w:pPr>
            <w:r w:rsidRPr="006D5F74">
              <w:rPr>
                <w:b/>
                <w:bCs/>
                <w:sz w:val="13"/>
                <w:szCs w:val="13"/>
              </w:rPr>
              <w:t>B. Public sector enterprises (PSEs)</w:t>
            </w:r>
          </w:p>
        </w:tc>
        <w:tc>
          <w:tcPr>
            <w:tcW w:w="1018" w:type="dxa"/>
            <w:shd w:val="clear" w:color="auto" w:fill="auto"/>
            <w:tcMar>
              <w:left w:w="43" w:type="dxa"/>
              <w:right w:w="43" w:type="dxa"/>
            </w:tcMar>
            <w:vAlign w:val="center"/>
          </w:tcPr>
          <w:p w14:paraId="2FAE7C24" w14:textId="46AEEC3D" w:rsidR="000F0BFA" w:rsidRDefault="000F0BFA" w:rsidP="0048600A">
            <w:pPr>
              <w:jc w:val="right"/>
              <w:rPr>
                <w:b/>
                <w:bCs/>
                <w:color w:val="000000"/>
                <w:sz w:val="13"/>
                <w:szCs w:val="13"/>
              </w:rPr>
            </w:pPr>
            <w:r>
              <w:rPr>
                <w:b/>
                <w:bCs/>
                <w:color w:val="000000"/>
                <w:sz w:val="13"/>
                <w:szCs w:val="13"/>
              </w:rPr>
              <w:t>5,129.4</w:t>
            </w:r>
          </w:p>
        </w:tc>
        <w:tc>
          <w:tcPr>
            <w:tcW w:w="942" w:type="dxa"/>
            <w:shd w:val="clear" w:color="auto" w:fill="auto"/>
            <w:noWrap/>
            <w:tcMar>
              <w:left w:w="43" w:type="dxa"/>
              <w:right w:w="43" w:type="dxa"/>
            </w:tcMar>
            <w:vAlign w:val="center"/>
          </w:tcPr>
          <w:p w14:paraId="53DD485E" w14:textId="6B1B1D26" w:rsidR="000F0BFA" w:rsidRDefault="000F0BFA" w:rsidP="0048600A">
            <w:pPr>
              <w:jc w:val="right"/>
              <w:rPr>
                <w:b/>
                <w:bCs/>
                <w:color w:val="000000"/>
                <w:sz w:val="13"/>
                <w:szCs w:val="13"/>
              </w:rPr>
            </w:pPr>
            <w:r>
              <w:rPr>
                <w:b/>
                <w:bCs/>
                <w:color w:val="000000"/>
                <w:sz w:val="13"/>
                <w:szCs w:val="13"/>
              </w:rPr>
              <w:t>5,858.3</w:t>
            </w:r>
          </w:p>
        </w:tc>
        <w:tc>
          <w:tcPr>
            <w:tcW w:w="990" w:type="dxa"/>
            <w:shd w:val="clear" w:color="auto" w:fill="auto"/>
            <w:noWrap/>
            <w:tcMar>
              <w:left w:w="43" w:type="dxa"/>
              <w:right w:w="43" w:type="dxa"/>
            </w:tcMar>
            <w:vAlign w:val="center"/>
          </w:tcPr>
          <w:p w14:paraId="6B2E2F70" w14:textId="721425A7" w:rsidR="000F0BFA" w:rsidRDefault="000F0BFA" w:rsidP="0048600A">
            <w:pPr>
              <w:jc w:val="right"/>
              <w:rPr>
                <w:b/>
                <w:bCs/>
                <w:color w:val="000000"/>
                <w:sz w:val="13"/>
                <w:szCs w:val="13"/>
              </w:rPr>
            </w:pPr>
            <w:r>
              <w:rPr>
                <w:b/>
                <w:bCs/>
                <w:color w:val="000000"/>
                <w:sz w:val="13"/>
                <w:szCs w:val="13"/>
              </w:rPr>
              <w:t>6,170.8</w:t>
            </w:r>
          </w:p>
        </w:tc>
        <w:tc>
          <w:tcPr>
            <w:tcW w:w="990" w:type="dxa"/>
            <w:tcBorders>
              <w:top w:val="nil"/>
              <w:left w:val="nil"/>
              <w:bottom w:val="nil"/>
              <w:right w:val="nil"/>
            </w:tcBorders>
            <w:shd w:val="clear" w:color="auto" w:fill="auto"/>
            <w:noWrap/>
            <w:tcMar>
              <w:left w:w="43" w:type="dxa"/>
              <w:right w:w="43" w:type="dxa"/>
            </w:tcMar>
            <w:vAlign w:val="center"/>
          </w:tcPr>
          <w:p w14:paraId="65DECE1A" w14:textId="2763AA96" w:rsidR="000F0BFA" w:rsidRDefault="000F0BFA" w:rsidP="0048600A">
            <w:pPr>
              <w:jc w:val="right"/>
              <w:rPr>
                <w:b/>
                <w:bCs/>
                <w:color w:val="000000"/>
                <w:sz w:val="13"/>
                <w:szCs w:val="13"/>
              </w:rPr>
            </w:pPr>
            <w:r w:rsidRPr="00791B15">
              <w:rPr>
                <w:rFonts w:asciiTheme="majorBidi" w:hAnsiTheme="majorBidi" w:cstheme="majorBidi"/>
                <w:b/>
                <w:bCs/>
                <w:sz w:val="13"/>
                <w:szCs w:val="13"/>
              </w:rPr>
              <w:t>6,744.9</w:t>
            </w:r>
          </w:p>
        </w:tc>
        <w:tc>
          <w:tcPr>
            <w:tcW w:w="990" w:type="dxa"/>
            <w:tcBorders>
              <w:top w:val="nil"/>
              <w:left w:val="nil"/>
              <w:bottom w:val="nil"/>
            </w:tcBorders>
            <w:shd w:val="clear" w:color="auto" w:fill="auto"/>
            <w:noWrap/>
            <w:tcMar>
              <w:left w:w="43" w:type="dxa"/>
              <w:right w:w="43" w:type="dxa"/>
            </w:tcMar>
            <w:vAlign w:val="center"/>
          </w:tcPr>
          <w:p w14:paraId="2F95A35F" w14:textId="0CBF3157" w:rsidR="000F0BFA" w:rsidRPr="00791B15" w:rsidRDefault="000F0BFA" w:rsidP="0048600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6,687.6</w:t>
            </w:r>
          </w:p>
        </w:tc>
        <w:tc>
          <w:tcPr>
            <w:tcW w:w="990" w:type="dxa"/>
            <w:tcBorders>
              <w:top w:val="nil"/>
              <w:bottom w:val="nil"/>
            </w:tcBorders>
            <w:shd w:val="clear" w:color="auto" w:fill="auto"/>
            <w:noWrap/>
            <w:tcMar>
              <w:left w:w="43" w:type="dxa"/>
              <w:right w:w="43" w:type="dxa"/>
            </w:tcMar>
            <w:vAlign w:val="center"/>
          </w:tcPr>
          <w:p w14:paraId="1AA94AE1" w14:textId="7D8B7BC1" w:rsidR="000F0BFA" w:rsidRPr="003A50E2" w:rsidRDefault="000F0BFA" w:rsidP="0048600A">
            <w:pPr>
              <w:jc w:val="right"/>
              <w:rPr>
                <w:rFonts w:asciiTheme="majorBidi" w:hAnsiTheme="majorBidi" w:cstheme="majorBidi"/>
                <w:b/>
                <w:bCs/>
                <w:sz w:val="13"/>
                <w:szCs w:val="13"/>
              </w:rPr>
            </w:pPr>
            <w:r>
              <w:rPr>
                <w:b/>
                <w:bCs/>
                <w:color w:val="000000"/>
                <w:sz w:val="13"/>
                <w:szCs w:val="13"/>
              </w:rPr>
              <w:t>6,832.2</w:t>
            </w:r>
          </w:p>
        </w:tc>
      </w:tr>
      <w:tr w:rsidR="000F0BFA" w:rsidRPr="006D5F74" w14:paraId="6B51E806" w14:textId="77777777" w:rsidTr="0048600A">
        <w:trPr>
          <w:gridAfter w:val="1"/>
          <w:wAfter w:w="990" w:type="dxa"/>
          <w:trHeight w:hRule="exact" w:val="160"/>
        </w:trPr>
        <w:tc>
          <w:tcPr>
            <w:tcW w:w="4009" w:type="dxa"/>
            <w:shd w:val="clear" w:color="auto" w:fill="auto"/>
            <w:noWrap/>
            <w:vAlign w:val="bottom"/>
            <w:hideMark/>
          </w:tcPr>
          <w:p w14:paraId="03F01426" w14:textId="77777777" w:rsidR="000F0BFA" w:rsidRPr="006D5F74" w:rsidRDefault="000F0BFA" w:rsidP="0048600A">
            <w:pPr>
              <w:ind w:firstLineChars="200" w:firstLine="260"/>
              <w:rPr>
                <w:b/>
                <w:bCs/>
                <w:sz w:val="13"/>
                <w:szCs w:val="13"/>
              </w:rPr>
            </w:pPr>
            <w:r w:rsidRPr="006D5F74">
              <w:rPr>
                <w:b/>
                <w:bCs/>
                <w:sz w:val="13"/>
                <w:szCs w:val="13"/>
              </w:rPr>
              <w:t>a. Guaranteed debt</w:t>
            </w:r>
          </w:p>
        </w:tc>
        <w:tc>
          <w:tcPr>
            <w:tcW w:w="1018" w:type="dxa"/>
            <w:shd w:val="clear" w:color="auto" w:fill="auto"/>
            <w:tcMar>
              <w:left w:w="43" w:type="dxa"/>
              <w:right w:w="43" w:type="dxa"/>
            </w:tcMar>
            <w:vAlign w:val="center"/>
          </w:tcPr>
          <w:p w14:paraId="2C41B7AB" w14:textId="6B179C70" w:rsidR="000F0BFA" w:rsidRDefault="000F0BFA" w:rsidP="0048600A">
            <w:pPr>
              <w:jc w:val="right"/>
              <w:rPr>
                <w:b/>
                <w:bCs/>
                <w:color w:val="000000"/>
                <w:sz w:val="13"/>
                <w:szCs w:val="13"/>
              </w:rPr>
            </w:pPr>
            <w:r>
              <w:rPr>
                <w:b/>
                <w:bCs/>
                <w:color w:val="000000"/>
                <w:sz w:val="13"/>
                <w:szCs w:val="13"/>
              </w:rPr>
              <w:t>4,200.0</w:t>
            </w:r>
          </w:p>
        </w:tc>
        <w:tc>
          <w:tcPr>
            <w:tcW w:w="942" w:type="dxa"/>
            <w:shd w:val="clear" w:color="auto" w:fill="auto"/>
            <w:noWrap/>
            <w:tcMar>
              <w:left w:w="43" w:type="dxa"/>
              <w:right w:w="43" w:type="dxa"/>
            </w:tcMar>
            <w:vAlign w:val="center"/>
          </w:tcPr>
          <w:p w14:paraId="702FE7FF" w14:textId="459D40A6" w:rsidR="000F0BFA" w:rsidRDefault="000F0BFA" w:rsidP="0048600A">
            <w:pPr>
              <w:jc w:val="right"/>
              <w:rPr>
                <w:b/>
                <w:bCs/>
                <w:color w:val="000000"/>
                <w:sz w:val="13"/>
                <w:szCs w:val="13"/>
              </w:rPr>
            </w:pPr>
            <w:r>
              <w:rPr>
                <w:b/>
                <w:bCs/>
                <w:color w:val="000000"/>
                <w:sz w:val="13"/>
                <w:szCs w:val="13"/>
              </w:rPr>
              <w:t>4,929.0</w:t>
            </w:r>
          </w:p>
        </w:tc>
        <w:tc>
          <w:tcPr>
            <w:tcW w:w="990" w:type="dxa"/>
            <w:shd w:val="clear" w:color="auto" w:fill="auto"/>
            <w:noWrap/>
            <w:tcMar>
              <w:left w:w="43" w:type="dxa"/>
              <w:right w:w="43" w:type="dxa"/>
            </w:tcMar>
            <w:vAlign w:val="center"/>
          </w:tcPr>
          <w:p w14:paraId="78E40969" w14:textId="11035BA9" w:rsidR="000F0BFA" w:rsidRDefault="000F0BFA" w:rsidP="0048600A">
            <w:pPr>
              <w:jc w:val="right"/>
              <w:rPr>
                <w:b/>
                <w:bCs/>
                <w:color w:val="000000"/>
                <w:sz w:val="13"/>
                <w:szCs w:val="13"/>
              </w:rPr>
            </w:pPr>
            <w:r>
              <w:rPr>
                <w:b/>
                <w:bCs/>
                <w:color w:val="000000"/>
                <w:sz w:val="13"/>
                <w:szCs w:val="13"/>
              </w:rPr>
              <w:t>5,213.0</w:t>
            </w:r>
          </w:p>
        </w:tc>
        <w:tc>
          <w:tcPr>
            <w:tcW w:w="990" w:type="dxa"/>
            <w:tcBorders>
              <w:top w:val="nil"/>
              <w:left w:val="nil"/>
              <w:bottom w:val="nil"/>
              <w:right w:val="nil"/>
            </w:tcBorders>
            <w:shd w:val="clear" w:color="auto" w:fill="auto"/>
            <w:noWrap/>
            <w:tcMar>
              <w:left w:w="43" w:type="dxa"/>
              <w:right w:w="43" w:type="dxa"/>
            </w:tcMar>
            <w:vAlign w:val="center"/>
          </w:tcPr>
          <w:p w14:paraId="5F49F103" w14:textId="5A0CA2A7" w:rsidR="000F0BFA" w:rsidRDefault="000F0BFA" w:rsidP="0048600A">
            <w:pPr>
              <w:jc w:val="right"/>
              <w:rPr>
                <w:b/>
                <w:bCs/>
                <w:color w:val="000000"/>
                <w:sz w:val="13"/>
                <w:szCs w:val="13"/>
              </w:rPr>
            </w:pPr>
            <w:r w:rsidRPr="00791B15">
              <w:rPr>
                <w:rFonts w:asciiTheme="majorBidi" w:hAnsiTheme="majorBidi" w:cstheme="majorBidi"/>
                <w:b/>
                <w:bCs/>
                <w:sz w:val="13"/>
                <w:szCs w:val="13"/>
              </w:rPr>
              <w:t>5,351.0</w:t>
            </w:r>
          </w:p>
        </w:tc>
        <w:tc>
          <w:tcPr>
            <w:tcW w:w="990" w:type="dxa"/>
            <w:tcBorders>
              <w:top w:val="nil"/>
              <w:left w:val="nil"/>
              <w:bottom w:val="nil"/>
            </w:tcBorders>
            <w:shd w:val="clear" w:color="auto" w:fill="auto"/>
            <w:noWrap/>
            <w:tcMar>
              <w:left w:w="43" w:type="dxa"/>
              <w:right w:w="43" w:type="dxa"/>
            </w:tcMar>
            <w:vAlign w:val="center"/>
          </w:tcPr>
          <w:p w14:paraId="32AFE146" w14:textId="7FBE5B55" w:rsidR="000F0BFA" w:rsidRPr="00791B15" w:rsidRDefault="000F0BFA" w:rsidP="0048600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5,322.0</w:t>
            </w:r>
          </w:p>
        </w:tc>
        <w:tc>
          <w:tcPr>
            <w:tcW w:w="990" w:type="dxa"/>
            <w:tcBorders>
              <w:top w:val="nil"/>
              <w:bottom w:val="nil"/>
            </w:tcBorders>
            <w:shd w:val="clear" w:color="auto" w:fill="auto"/>
            <w:noWrap/>
            <w:tcMar>
              <w:left w:w="43" w:type="dxa"/>
              <w:right w:w="43" w:type="dxa"/>
            </w:tcMar>
            <w:vAlign w:val="center"/>
          </w:tcPr>
          <w:p w14:paraId="20620476" w14:textId="7CEE97E6" w:rsidR="000F0BFA" w:rsidRPr="003A50E2" w:rsidRDefault="000F0BFA" w:rsidP="0048600A">
            <w:pPr>
              <w:jc w:val="right"/>
              <w:rPr>
                <w:rFonts w:asciiTheme="majorBidi" w:hAnsiTheme="majorBidi" w:cstheme="majorBidi"/>
                <w:b/>
                <w:bCs/>
                <w:sz w:val="13"/>
                <w:szCs w:val="13"/>
              </w:rPr>
            </w:pPr>
            <w:r>
              <w:rPr>
                <w:b/>
                <w:bCs/>
                <w:color w:val="000000"/>
                <w:sz w:val="13"/>
                <w:szCs w:val="13"/>
              </w:rPr>
              <w:t>5,586.3</w:t>
            </w:r>
          </w:p>
        </w:tc>
      </w:tr>
      <w:tr w:rsidR="000F0BFA" w:rsidRPr="006D5F74" w14:paraId="11C22A5E" w14:textId="77777777" w:rsidTr="0048600A">
        <w:trPr>
          <w:gridAfter w:val="1"/>
          <w:wAfter w:w="990" w:type="dxa"/>
          <w:trHeight w:hRule="exact" w:val="160"/>
        </w:trPr>
        <w:tc>
          <w:tcPr>
            <w:tcW w:w="4009" w:type="dxa"/>
            <w:shd w:val="clear" w:color="auto" w:fill="auto"/>
            <w:noWrap/>
            <w:vAlign w:val="bottom"/>
            <w:hideMark/>
          </w:tcPr>
          <w:p w14:paraId="403F211F" w14:textId="77777777" w:rsidR="000F0BFA" w:rsidRPr="006D5F74" w:rsidRDefault="000F0BFA" w:rsidP="0048600A">
            <w:pPr>
              <w:ind w:firstLineChars="400" w:firstLine="520"/>
              <w:rPr>
                <w:sz w:val="13"/>
                <w:szCs w:val="13"/>
              </w:rPr>
            </w:pPr>
            <w:r w:rsidRPr="006D5F74">
              <w:rPr>
                <w:sz w:val="13"/>
                <w:szCs w:val="13"/>
              </w:rPr>
              <w:t>Paris club</w:t>
            </w:r>
          </w:p>
        </w:tc>
        <w:tc>
          <w:tcPr>
            <w:tcW w:w="1018" w:type="dxa"/>
            <w:shd w:val="clear" w:color="auto" w:fill="auto"/>
            <w:tcMar>
              <w:left w:w="43" w:type="dxa"/>
              <w:right w:w="43" w:type="dxa"/>
            </w:tcMar>
            <w:vAlign w:val="center"/>
          </w:tcPr>
          <w:p w14:paraId="50E66E50" w14:textId="68463B4D" w:rsidR="000F0BFA" w:rsidRDefault="000F0BFA" w:rsidP="0048600A">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3322DAEA" w14:textId="54D10928" w:rsidR="000F0BFA" w:rsidRDefault="000F0BFA" w:rsidP="0048600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5B351368" w14:textId="623B3AFD" w:rsidR="000F0BFA" w:rsidRDefault="000F0BFA" w:rsidP="0048600A">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1E3652CD" w14:textId="292652A9" w:rsidR="000F0BFA" w:rsidRDefault="000F0BFA" w:rsidP="0048600A">
            <w:pPr>
              <w:jc w:val="right"/>
              <w:rPr>
                <w:color w:val="000000"/>
                <w:sz w:val="13"/>
                <w:szCs w:val="13"/>
              </w:rPr>
            </w:pPr>
            <w:r w:rsidRPr="00D32E3D">
              <w:rPr>
                <w:rFonts w:asciiTheme="majorBidi" w:hAnsiTheme="majorBidi" w:cstheme="majorBidi"/>
                <w:sz w:val="13"/>
                <w:szCs w:val="13"/>
              </w:rPr>
              <w:t>-</w:t>
            </w:r>
          </w:p>
        </w:tc>
        <w:tc>
          <w:tcPr>
            <w:tcW w:w="990" w:type="dxa"/>
            <w:tcBorders>
              <w:top w:val="nil"/>
              <w:left w:val="nil"/>
              <w:bottom w:val="nil"/>
            </w:tcBorders>
            <w:shd w:val="clear" w:color="auto" w:fill="auto"/>
            <w:noWrap/>
            <w:tcMar>
              <w:left w:w="43" w:type="dxa"/>
              <w:right w:w="43" w:type="dxa"/>
            </w:tcMar>
            <w:vAlign w:val="center"/>
          </w:tcPr>
          <w:p w14:paraId="25134A08" w14:textId="6814E38E" w:rsidR="000F0BFA" w:rsidRPr="00791B15" w:rsidRDefault="000F0BFA" w:rsidP="0048600A">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bottom w:val="nil"/>
            </w:tcBorders>
            <w:shd w:val="clear" w:color="auto" w:fill="auto"/>
            <w:noWrap/>
            <w:tcMar>
              <w:left w:w="43" w:type="dxa"/>
              <w:right w:w="43" w:type="dxa"/>
            </w:tcMar>
            <w:vAlign w:val="center"/>
          </w:tcPr>
          <w:p w14:paraId="700BDA4A" w14:textId="0D292870" w:rsidR="000F0BFA" w:rsidRPr="00570B65" w:rsidRDefault="000F0BFA" w:rsidP="0048600A">
            <w:pPr>
              <w:jc w:val="right"/>
              <w:rPr>
                <w:rFonts w:asciiTheme="majorBidi" w:hAnsiTheme="majorBidi" w:cstheme="majorBidi"/>
                <w:sz w:val="13"/>
                <w:szCs w:val="13"/>
              </w:rPr>
            </w:pPr>
            <w:r>
              <w:rPr>
                <w:color w:val="000000"/>
                <w:sz w:val="13"/>
                <w:szCs w:val="13"/>
              </w:rPr>
              <w:t>-</w:t>
            </w:r>
          </w:p>
        </w:tc>
      </w:tr>
      <w:tr w:rsidR="000F0BFA" w:rsidRPr="006D5F74" w14:paraId="4E1958F7" w14:textId="77777777" w:rsidTr="0048600A">
        <w:trPr>
          <w:gridAfter w:val="1"/>
          <w:wAfter w:w="990" w:type="dxa"/>
          <w:trHeight w:hRule="exact" w:val="160"/>
        </w:trPr>
        <w:tc>
          <w:tcPr>
            <w:tcW w:w="4009" w:type="dxa"/>
            <w:shd w:val="clear" w:color="auto" w:fill="auto"/>
            <w:noWrap/>
            <w:vAlign w:val="bottom"/>
            <w:hideMark/>
          </w:tcPr>
          <w:p w14:paraId="60E017C3" w14:textId="77777777" w:rsidR="000F0BFA" w:rsidRPr="006D5F74" w:rsidRDefault="000F0BFA" w:rsidP="0048600A">
            <w:pPr>
              <w:ind w:firstLineChars="400" w:firstLine="520"/>
              <w:rPr>
                <w:sz w:val="13"/>
                <w:szCs w:val="13"/>
              </w:rPr>
            </w:pPr>
            <w:r w:rsidRPr="006D5F74">
              <w:rPr>
                <w:sz w:val="13"/>
                <w:szCs w:val="13"/>
              </w:rPr>
              <w:t>Multilateral</w:t>
            </w:r>
          </w:p>
        </w:tc>
        <w:tc>
          <w:tcPr>
            <w:tcW w:w="1018" w:type="dxa"/>
            <w:shd w:val="clear" w:color="auto" w:fill="auto"/>
            <w:tcMar>
              <w:left w:w="43" w:type="dxa"/>
              <w:right w:w="43" w:type="dxa"/>
            </w:tcMar>
            <w:vAlign w:val="center"/>
          </w:tcPr>
          <w:p w14:paraId="0FFC75D9" w14:textId="7F011518" w:rsidR="000F0BFA" w:rsidRDefault="000F0BFA" w:rsidP="0048600A">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6341CFC9" w14:textId="15334F25" w:rsidR="000F0BFA" w:rsidRDefault="000F0BFA" w:rsidP="0048600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6ECD3692" w14:textId="1D13BC62" w:rsidR="000F0BFA" w:rsidRDefault="000F0BFA" w:rsidP="0048600A">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51B37619" w14:textId="30751320" w:rsidR="000F0BFA" w:rsidRDefault="000F0BFA" w:rsidP="0048600A">
            <w:pPr>
              <w:jc w:val="right"/>
              <w:rPr>
                <w:color w:val="000000"/>
                <w:sz w:val="13"/>
                <w:szCs w:val="13"/>
              </w:rPr>
            </w:pPr>
            <w:r w:rsidRPr="00D32E3D">
              <w:rPr>
                <w:rFonts w:asciiTheme="majorBidi" w:hAnsiTheme="majorBidi" w:cstheme="majorBidi"/>
                <w:sz w:val="13"/>
                <w:szCs w:val="13"/>
              </w:rPr>
              <w:t>-</w:t>
            </w:r>
          </w:p>
        </w:tc>
        <w:tc>
          <w:tcPr>
            <w:tcW w:w="990" w:type="dxa"/>
            <w:tcBorders>
              <w:top w:val="nil"/>
              <w:left w:val="nil"/>
              <w:bottom w:val="nil"/>
            </w:tcBorders>
            <w:shd w:val="clear" w:color="auto" w:fill="auto"/>
            <w:noWrap/>
            <w:tcMar>
              <w:left w:w="43" w:type="dxa"/>
              <w:right w:w="43" w:type="dxa"/>
            </w:tcMar>
            <w:vAlign w:val="center"/>
          </w:tcPr>
          <w:p w14:paraId="6CC68F0C" w14:textId="371B015A" w:rsidR="000F0BFA" w:rsidRPr="00791B15" w:rsidRDefault="000F0BFA" w:rsidP="0048600A">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bottom w:val="nil"/>
            </w:tcBorders>
            <w:shd w:val="clear" w:color="auto" w:fill="auto"/>
            <w:noWrap/>
            <w:tcMar>
              <w:left w:w="43" w:type="dxa"/>
              <w:right w:w="43" w:type="dxa"/>
            </w:tcMar>
            <w:vAlign w:val="center"/>
          </w:tcPr>
          <w:p w14:paraId="186AA3C4" w14:textId="4DACB45B" w:rsidR="000F0BFA" w:rsidRPr="00570B65" w:rsidRDefault="000F0BFA" w:rsidP="0048600A">
            <w:pPr>
              <w:jc w:val="right"/>
              <w:rPr>
                <w:rFonts w:asciiTheme="majorBidi" w:hAnsiTheme="majorBidi" w:cstheme="majorBidi"/>
                <w:sz w:val="13"/>
                <w:szCs w:val="13"/>
              </w:rPr>
            </w:pPr>
            <w:r>
              <w:rPr>
                <w:color w:val="000000"/>
                <w:sz w:val="13"/>
                <w:szCs w:val="13"/>
              </w:rPr>
              <w:t>-</w:t>
            </w:r>
          </w:p>
        </w:tc>
      </w:tr>
      <w:tr w:rsidR="000F0BFA" w:rsidRPr="006D5F74" w14:paraId="7BA2099C" w14:textId="77777777" w:rsidTr="0048600A">
        <w:trPr>
          <w:gridAfter w:val="1"/>
          <w:wAfter w:w="990" w:type="dxa"/>
          <w:trHeight w:hRule="exact" w:val="160"/>
        </w:trPr>
        <w:tc>
          <w:tcPr>
            <w:tcW w:w="4009" w:type="dxa"/>
            <w:shd w:val="clear" w:color="auto" w:fill="auto"/>
            <w:noWrap/>
            <w:vAlign w:val="bottom"/>
            <w:hideMark/>
          </w:tcPr>
          <w:p w14:paraId="3D76CF80" w14:textId="77777777" w:rsidR="000F0BFA" w:rsidRPr="006D5F74" w:rsidRDefault="000F0BFA" w:rsidP="0048600A">
            <w:pPr>
              <w:ind w:firstLineChars="400" w:firstLine="520"/>
              <w:rPr>
                <w:sz w:val="13"/>
                <w:szCs w:val="13"/>
              </w:rPr>
            </w:pPr>
            <w:r w:rsidRPr="006D5F74">
              <w:rPr>
                <w:sz w:val="13"/>
                <w:szCs w:val="13"/>
              </w:rPr>
              <w:t>Other bilateral</w:t>
            </w:r>
          </w:p>
        </w:tc>
        <w:tc>
          <w:tcPr>
            <w:tcW w:w="1018" w:type="dxa"/>
            <w:shd w:val="clear" w:color="auto" w:fill="auto"/>
            <w:tcMar>
              <w:left w:w="43" w:type="dxa"/>
              <w:right w:w="43" w:type="dxa"/>
            </w:tcMar>
            <w:vAlign w:val="center"/>
          </w:tcPr>
          <w:p w14:paraId="12033E30" w14:textId="758FF546" w:rsidR="000F0BFA" w:rsidRDefault="000F0BFA" w:rsidP="0048600A">
            <w:pPr>
              <w:jc w:val="right"/>
              <w:rPr>
                <w:color w:val="000000"/>
                <w:sz w:val="13"/>
                <w:szCs w:val="13"/>
              </w:rPr>
            </w:pPr>
            <w:r>
              <w:rPr>
                <w:color w:val="000000"/>
                <w:sz w:val="13"/>
                <w:szCs w:val="13"/>
              </w:rPr>
              <w:t>3,672.0</w:t>
            </w:r>
          </w:p>
        </w:tc>
        <w:tc>
          <w:tcPr>
            <w:tcW w:w="942" w:type="dxa"/>
            <w:shd w:val="clear" w:color="auto" w:fill="auto"/>
            <w:noWrap/>
            <w:tcMar>
              <w:left w:w="43" w:type="dxa"/>
              <w:right w:w="43" w:type="dxa"/>
            </w:tcMar>
            <w:vAlign w:val="center"/>
          </w:tcPr>
          <w:p w14:paraId="2175855D" w14:textId="514071DF" w:rsidR="000F0BFA" w:rsidRDefault="000F0BFA" w:rsidP="0048600A">
            <w:pPr>
              <w:jc w:val="right"/>
              <w:rPr>
                <w:color w:val="000000"/>
                <w:sz w:val="13"/>
                <w:szCs w:val="13"/>
              </w:rPr>
            </w:pPr>
            <w:r>
              <w:rPr>
                <w:color w:val="000000"/>
                <w:sz w:val="13"/>
                <w:szCs w:val="13"/>
              </w:rPr>
              <w:t>4,300.0</w:t>
            </w:r>
          </w:p>
        </w:tc>
        <w:tc>
          <w:tcPr>
            <w:tcW w:w="990" w:type="dxa"/>
            <w:shd w:val="clear" w:color="auto" w:fill="auto"/>
            <w:noWrap/>
            <w:tcMar>
              <w:left w:w="43" w:type="dxa"/>
              <w:right w:w="43" w:type="dxa"/>
            </w:tcMar>
            <w:vAlign w:val="center"/>
          </w:tcPr>
          <w:p w14:paraId="348A1707" w14:textId="05791CA0" w:rsidR="000F0BFA" w:rsidRDefault="000F0BFA" w:rsidP="0048600A">
            <w:pPr>
              <w:jc w:val="right"/>
              <w:rPr>
                <w:color w:val="000000"/>
                <w:sz w:val="13"/>
                <w:szCs w:val="13"/>
              </w:rPr>
            </w:pPr>
            <w:r>
              <w:rPr>
                <w:color w:val="000000"/>
                <w:sz w:val="13"/>
                <w:szCs w:val="13"/>
              </w:rPr>
              <w:t>4,598.0</w:t>
            </w:r>
          </w:p>
        </w:tc>
        <w:tc>
          <w:tcPr>
            <w:tcW w:w="990" w:type="dxa"/>
            <w:tcBorders>
              <w:top w:val="nil"/>
              <w:left w:val="nil"/>
              <w:bottom w:val="nil"/>
              <w:right w:val="nil"/>
            </w:tcBorders>
            <w:shd w:val="clear" w:color="auto" w:fill="auto"/>
            <w:noWrap/>
            <w:tcMar>
              <w:left w:w="43" w:type="dxa"/>
              <w:right w:w="43" w:type="dxa"/>
            </w:tcMar>
            <w:vAlign w:val="center"/>
          </w:tcPr>
          <w:p w14:paraId="30A24401" w14:textId="0066B776" w:rsidR="000F0BFA" w:rsidRDefault="000F0BFA" w:rsidP="0048600A">
            <w:pPr>
              <w:jc w:val="right"/>
              <w:rPr>
                <w:color w:val="000000"/>
                <w:sz w:val="13"/>
                <w:szCs w:val="13"/>
              </w:rPr>
            </w:pPr>
            <w:r w:rsidRPr="00791B15">
              <w:rPr>
                <w:rFonts w:asciiTheme="majorBidi" w:hAnsiTheme="majorBidi" w:cstheme="majorBidi"/>
                <w:sz w:val="13"/>
                <w:szCs w:val="13"/>
              </w:rPr>
              <w:t>4,760.0</w:t>
            </w:r>
          </w:p>
        </w:tc>
        <w:tc>
          <w:tcPr>
            <w:tcW w:w="990" w:type="dxa"/>
            <w:tcBorders>
              <w:top w:val="nil"/>
              <w:left w:val="nil"/>
              <w:bottom w:val="nil"/>
            </w:tcBorders>
            <w:shd w:val="clear" w:color="auto" w:fill="auto"/>
            <w:noWrap/>
            <w:tcMar>
              <w:left w:w="43" w:type="dxa"/>
              <w:right w:w="43" w:type="dxa"/>
            </w:tcMar>
            <w:vAlign w:val="center"/>
          </w:tcPr>
          <w:p w14:paraId="5C17B9BF" w14:textId="261CEE65"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4,735.0</w:t>
            </w:r>
          </w:p>
        </w:tc>
        <w:tc>
          <w:tcPr>
            <w:tcW w:w="990" w:type="dxa"/>
            <w:tcBorders>
              <w:top w:val="nil"/>
              <w:bottom w:val="nil"/>
            </w:tcBorders>
            <w:shd w:val="clear" w:color="auto" w:fill="auto"/>
            <w:noWrap/>
            <w:tcMar>
              <w:left w:w="43" w:type="dxa"/>
              <w:right w:w="43" w:type="dxa"/>
            </w:tcMar>
            <w:vAlign w:val="center"/>
          </w:tcPr>
          <w:p w14:paraId="153DB6FF" w14:textId="7323FF7A" w:rsidR="000F0BFA" w:rsidRPr="00570B65" w:rsidRDefault="000F0BFA" w:rsidP="0048600A">
            <w:pPr>
              <w:jc w:val="right"/>
              <w:rPr>
                <w:rFonts w:asciiTheme="majorBidi" w:hAnsiTheme="majorBidi" w:cstheme="majorBidi"/>
                <w:sz w:val="13"/>
                <w:szCs w:val="13"/>
              </w:rPr>
            </w:pPr>
            <w:r>
              <w:rPr>
                <w:color w:val="000000"/>
                <w:sz w:val="13"/>
                <w:szCs w:val="13"/>
              </w:rPr>
              <w:t>5,026.3</w:t>
            </w:r>
          </w:p>
        </w:tc>
      </w:tr>
      <w:tr w:rsidR="000F0BFA" w:rsidRPr="006D5F74" w14:paraId="184ACAEE" w14:textId="77777777" w:rsidTr="0048600A">
        <w:trPr>
          <w:gridAfter w:val="1"/>
          <w:wAfter w:w="990" w:type="dxa"/>
          <w:trHeight w:hRule="exact" w:val="160"/>
        </w:trPr>
        <w:tc>
          <w:tcPr>
            <w:tcW w:w="4009" w:type="dxa"/>
            <w:shd w:val="clear" w:color="auto" w:fill="auto"/>
            <w:noWrap/>
            <w:vAlign w:val="bottom"/>
            <w:hideMark/>
          </w:tcPr>
          <w:p w14:paraId="12578FA0" w14:textId="77777777" w:rsidR="000F0BFA" w:rsidRPr="006D5F74" w:rsidRDefault="000F0BFA" w:rsidP="0048600A">
            <w:pPr>
              <w:ind w:firstLineChars="400" w:firstLine="520"/>
              <w:rPr>
                <w:sz w:val="13"/>
                <w:szCs w:val="13"/>
              </w:rPr>
            </w:pPr>
            <w:r w:rsidRPr="006D5F74">
              <w:rPr>
                <w:sz w:val="13"/>
                <w:szCs w:val="13"/>
              </w:rPr>
              <w:t>Commercial loans</w:t>
            </w:r>
          </w:p>
        </w:tc>
        <w:tc>
          <w:tcPr>
            <w:tcW w:w="1018" w:type="dxa"/>
            <w:shd w:val="clear" w:color="auto" w:fill="auto"/>
            <w:tcMar>
              <w:left w:w="43" w:type="dxa"/>
              <w:right w:w="43" w:type="dxa"/>
            </w:tcMar>
            <w:vAlign w:val="center"/>
          </w:tcPr>
          <w:p w14:paraId="442D9A9B" w14:textId="470CDABD" w:rsidR="000F0BFA" w:rsidRDefault="000F0BFA" w:rsidP="0048600A">
            <w:pPr>
              <w:jc w:val="right"/>
              <w:rPr>
                <w:color w:val="000000"/>
                <w:sz w:val="13"/>
                <w:szCs w:val="13"/>
              </w:rPr>
            </w:pPr>
            <w:r>
              <w:rPr>
                <w:color w:val="000000"/>
                <w:sz w:val="13"/>
                <w:szCs w:val="13"/>
              </w:rPr>
              <w:t>528.0</w:t>
            </w:r>
          </w:p>
        </w:tc>
        <w:tc>
          <w:tcPr>
            <w:tcW w:w="942" w:type="dxa"/>
            <w:shd w:val="clear" w:color="auto" w:fill="auto"/>
            <w:noWrap/>
            <w:tcMar>
              <w:left w:w="43" w:type="dxa"/>
              <w:right w:w="43" w:type="dxa"/>
            </w:tcMar>
            <w:vAlign w:val="center"/>
          </w:tcPr>
          <w:p w14:paraId="24910FF7" w14:textId="023B9F73" w:rsidR="000F0BFA" w:rsidRDefault="000F0BFA" w:rsidP="0048600A">
            <w:pPr>
              <w:jc w:val="right"/>
              <w:rPr>
                <w:color w:val="000000"/>
                <w:sz w:val="13"/>
                <w:szCs w:val="13"/>
              </w:rPr>
            </w:pPr>
            <w:r>
              <w:rPr>
                <w:color w:val="000000"/>
                <w:sz w:val="13"/>
                <w:szCs w:val="13"/>
              </w:rPr>
              <w:t>629.0</w:t>
            </w:r>
          </w:p>
        </w:tc>
        <w:tc>
          <w:tcPr>
            <w:tcW w:w="990" w:type="dxa"/>
            <w:shd w:val="clear" w:color="auto" w:fill="auto"/>
            <w:noWrap/>
            <w:tcMar>
              <w:left w:w="43" w:type="dxa"/>
              <w:right w:w="43" w:type="dxa"/>
            </w:tcMar>
            <w:vAlign w:val="center"/>
          </w:tcPr>
          <w:p w14:paraId="6C1E4088" w14:textId="4EF35EA5" w:rsidR="000F0BFA" w:rsidRDefault="000F0BFA" w:rsidP="0048600A">
            <w:pPr>
              <w:jc w:val="right"/>
              <w:rPr>
                <w:color w:val="000000"/>
                <w:sz w:val="13"/>
                <w:szCs w:val="13"/>
              </w:rPr>
            </w:pPr>
            <w:r>
              <w:rPr>
                <w:color w:val="000000"/>
                <w:sz w:val="13"/>
                <w:szCs w:val="13"/>
              </w:rPr>
              <w:t>615.0</w:t>
            </w:r>
          </w:p>
        </w:tc>
        <w:tc>
          <w:tcPr>
            <w:tcW w:w="990" w:type="dxa"/>
            <w:tcBorders>
              <w:top w:val="nil"/>
              <w:left w:val="nil"/>
              <w:bottom w:val="nil"/>
              <w:right w:val="nil"/>
            </w:tcBorders>
            <w:shd w:val="clear" w:color="auto" w:fill="auto"/>
            <w:noWrap/>
            <w:tcMar>
              <w:left w:w="43" w:type="dxa"/>
              <w:right w:w="43" w:type="dxa"/>
            </w:tcMar>
            <w:vAlign w:val="center"/>
          </w:tcPr>
          <w:p w14:paraId="5F9E9E63" w14:textId="59C180EF" w:rsidR="000F0BFA" w:rsidRDefault="000F0BFA" w:rsidP="0048600A">
            <w:pPr>
              <w:jc w:val="right"/>
              <w:rPr>
                <w:color w:val="000000"/>
                <w:sz w:val="13"/>
                <w:szCs w:val="13"/>
              </w:rPr>
            </w:pPr>
            <w:r w:rsidRPr="00791B15">
              <w:rPr>
                <w:rFonts w:asciiTheme="majorBidi" w:hAnsiTheme="majorBidi" w:cstheme="majorBidi"/>
                <w:sz w:val="13"/>
                <w:szCs w:val="13"/>
              </w:rPr>
              <w:t>591.0</w:t>
            </w:r>
          </w:p>
        </w:tc>
        <w:tc>
          <w:tcPr>
            <w:tcW w:w="990" w:type="dxa"/>
            <w:tcBorders>
              <w:top w:val="nil"/>
              <w:left w:val="nil"/>
              <w:bottom w:val="nil"/>
            </w:tcBorders>
            <w:shd w:val="clear" w:color="auto" w:fill="auto"/>
            <w:noWrap/>
            <w:tcMar>
              <w:left w:w="43" w:type="dxa"/>
              <w:right w:w="43" w:type="dxa"/>
            </w:tcMar>
            <w:vAlign w:val="center"/>
          </w:tcPr>
          <w:p w14:paraId="632F14E7" w14:textId="0DC4BC29"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587.0</w:t>
            </w:r>
          </w:p>
        </w:tc>
        <w:tc>
          <w:tcPr>
            <w:tcW w:w="990" w:type="dxa"/>
            <w:tcBorders>
              <w:top w:val="nil"/>
              <w:bottom w:val="nil"/>
            </w:tcBorders>
            <w:shd w:val="clear" w:color="auto" w:fill="auto"/>
            <w:noWrap/>
            <w:tcMar>
              <w:left w:w="43" w:type="dxa"/>
              <w:right w:w="43" w:type="dxa"/>
            </w:tcMar>
            <w:vAlign w:val="center"/>
          </w:tcPr>
          <w:p w14:paraId="2041D310" w14:textId="0FA31E0C" w:rsidR="000F0BFA" w:rsidRPr="00570B65" w:rsidRDefault="000F0BFA" w:rsidP="0048600A">
            <w:pPr>
              <w:jc w:val="right"/>
              <w:rPr>
                <w:rFonts w:asciiTheme="majorBidi" w:hAnsiTheme="majorBidi" w:cstheme="majorBidi"/>
                <w:sz w:val="13"/>
                <w:szCs w:val="13"/>
              </w:rPr>
            </w:pPr>
            <w:r>
              <w:rPr>
                <w:color w:val="000000"/>
                <w:sz w:val="13"/>
                <w:szCs w:val="13"/>
              </w:rPr>
              <w:t>560.0</w:t>
            </w:r>
          </w:p>
        </w:tc>
      </w:tr>
      <w:tr w:rsidR="000F0BFA" w:rsidRPr="006D5F74" w14:paraId="1DD9EA89" w14:textId="77777777" w:rsidTr="0048600A">
        <w:trPr>
          <w:gridAfter w:val="1"/>
          <w:wAfter w:w="990" w:type="dxa"/>
          <w:trHeight w:hRule="exact" w:val="160"/>
        </w:trPr>
        <w:tc>
          <w:tcPr>
            <w:tcW w:w="4009" w:type="dxa"/>
            <w:shd w:val="clear" w:color="auto" w:fill="auto"/>
            <w:noWrap/>
            <w:vAlign w:val="bottom"/>
            <w:hideMark/>
          </w:tcPr>
          <w:p w14:paraId="0857D632" w14:textId="77777777" w:rsidR="000F0BFA" w:rsidRPr="006D5F74" w:rsidRDefault="000F0BFA" w:rsidP="0048600A">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8" w:type="dxa"/>
            <w:shd w:val="clear" w:color="auto" w:fill="auto"/>
            <w:tcMar>
              <w:left w:w="43" w:type="dxa"/>
              <w:right w:w="43" w:type="dxa"/>
            </w:tcMar>
            <w:vAlign w:val="center"/>
          </w:tcPr>
          <w:p w14:paraId="2CC0E573" w14:textId="7FC47AF6" w:rsidR="000F0BFA" w:rsidRDefault="000F0BFA" w:rsidP="0048600A">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7F2F49D6" w14:textId="48722510" w:rsidR="000F0BFA" w:rsidRDefault="000F0BFA" w:rsidP="0048600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54308782" w14:textId="7791CA76" w:rsidR="000F0BFA" w:rsidRDefault="000F0BFA" w:rsidP="0048600A">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64CB6E4D" w14:textId="3DC885B4" w:rsidR="000F0BFA" w:rsidRDefault="000F0BFA" w:rsidP="0048600A">
            <w:pPr>
              <w:jc w:val="right"/>
              <w:rPr>
                <w:color w:val="000000"/>
                <w:sz w:val="13"/>
                <w:szCs w:val="13"/>
              </w:rPr>
            </w:pPr>
            <w:r w:rsidRPr="00D32E3D">
              <w:rPr>
                <w:rFonts w:asciiTheme="majorBidi" w:hAnsiTheme="majorBidi" w:cstheme="majorBidi"/>
                <w:sz w:val="13"/>
                <w:szCs w:val="13"/>
              </w:rPr>
              <w:t>-</w:t>
            </w:r>
          </w:p>
        </w:tc>
        <w:tc>
          <w:tcPr>
            <w:tcW w:w="990" w:type="dxa"/>
            <w:tcBorders>
              <w:top w:val="nil"/>
              <w:left w:val="nil"/>
              <w:bottom w:val="nil"/>
            </w:tcBorders>
            <w:shd w:val="clear" w:color="auto" w:fill="auto"/>
            <w:noWrap/>
            <w:tcMar>
              <w:left w:w="43" w:type="dxa"/>
              <w:right w:w="43" w:type="dxa"/>
            </w:tcMar>
            <w:vAlign w:val="center"/>
          </w:tcPr>
          <w:p w14:paraId="6B536546" w14:textId="26368300" w:rsidR="000F0BFA" w:rsidRPr="00791B15" w:rsidRDefault="000F0BFA" w:rsidP="0048600A">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bottom w:val="nil"/>
            </w:tcBorders>
            <w:shd w:val="clear" w:color="auto" w:fill="auto"/>
            <w:noWrap/>
            <w:tcMar>
              <w:left w:w="43" w:type="dxa"/>
              <w:right w:w="43" w:type="dxa"/>
            </w:tcMar>
            <w:vAlign w:val="center"/>
          </w:tcPr>
          <w:p w14:paraId="79611E72" w14:textId="507B3D57" w:rsidR="000F0BFA" w:rsidRPr="00570B65" w:rsidRDefault="000F0BFA" w:rsidP="0048600A">
            <w:pPr>
              <w:jc w:val="right"/>
              <w:rPr>
                <w:rFonts w:asciiTheme="majorBidi" w:hAnsiTheme="majorBidi" w:cstheme="majorBidi"/>
                <w:sz w:val="13"/>
                <w:szCs w:val="13"/>
              </w:rPr>
            </w:pPr>
            <w:r>
              <w:rPr>
                <w:color w:val="000000"/>
                <w:sz w:val="13"/>
                <w:szCs w:val="13"/>
              </w:rPr>
              <w:t>-</w:t>
            </w:r>
          </w:p>
        </w:tc>
      </w:tr>
      <w:tr w:rsidR="000F0BFA" w:rsidRPr="006D5F74" w14:paraId="3CC59F3B" w14:textId="77777777" w:rsidTr="0048600A">
        <w:trPr>
          <w:gridAfter w:val="1"/>
          <w:wAfter w:w="990" w:type="dxa"/>
          <w:trHeight w:hRule="exact" w:val="160"/>
        </w:trPr>
        <w:tc>
          <w:tcPr>
            <w:tcW w:w="4009" w:type="dxa"/>
            <w:shd w:val="clear" w:color="auto" w:fill="auto"/>
            <w:noWrap/>
            <w:vAlign w:val="bottom"/>
            <w:hideMark/>
          </w:tcPr>
          <w:p w14:paraId="4C074BA2" w14:textId="77777777" w:rsidR="000F0BFA" w:rsidRPr="006D5F74" w:rsidRDefault="000F0BFA" w:rsidP="0048600A">
            <w:pPr>
              <w:ind w:firstLineChars="200" w:firstLine="260"/>
              <w:rPr>
                <w:b/>
                <w:bCs/>
                <w:sz w:val="13"/>
                <w:szCs w:val="13"/>
              </w:rPr>
            </w:pPr>
            <w:r w:rsidRPr="006D5F74">
              <w:rPr>
                <w:b/>
                <w:bCs/>
                <w:sz w:val="13"/>
                <w:szCs w:val="13"/>
              </w:rPr>
              <w:t>b. Non-guaranteed debt</w:t>
            </w:r>
          </w:p>
        </w:tc>
        <w:tc>
          <w:tcPr>
            <w:tcW w:w="1018" w:type="dxa"/>
            <w:shd w:val="clear" w:color="auto" w:fill="auto"/>
            <w:tcMar>
              <w:left w:w="43" w:type="dxa"/>
              <w:right w:w="43" w:type="dxa"/>
            </w:tcMar>
            <w:vAlign w:val="center"/>
          </w:tcPr>
          <w:p w14:paraId="4EED52BA" w14:textId="22ED20C1" w:rsidR="000F0BFA" w:rsidRDefault="000F0BFA" w:rsidP="0048600A">
            <w:pPr>
              <w:jc w:val="right"/>
              <w:rPr>
                <w:b/>
                <w:bCs/>
                <w:color w:val="000000"/>
                <w:sz w:val="13"/>
                <w:szCs w:val="13"/>
              </w:rPr>
            </w:pPr>
            <w:r>
              <w:rPr>
                <w:b/>
                <w:bCs/>
                <w:color w:val="000000"/>
                <w:sz w:val="13"/>
                <w:szCs w:val="13"/>
              </w:rPr>
              <w:t>929.4</w:t>
            </w:r>
          </w:p>
        </w:tc>
        <w:tc>
          <w:tcPr>
            <w:tcW w:w="942" w:type="dxa"/>
            <w:shd w:val="clear" w:color="auto" w:fill="auto"/>
            <w:noWrap/>
            <w:tcMar>
              <w:left w:w="43" w:type="dxa"/>
              <w:right w:w="43" w:type="dxa"/>
            </w:tcMar>
            <w:vAlign w:val="center"/>
          </w:tcPr>
          <w:p w14:paraId="018B915A" w14:textId="03BB94C1" w:rsidR="000F0BFA" w:rsidRDefault="000F0BFA" w:rsidP="0048600A">
            <w:pPr>
              <w:jc w:val="right"/>
              <w:rPr>
                <w:b/>
                <w:bCs/>
                <w:color w:val="000000"/>
                <w:sz w:val="13"/>
                <w:szCs w:val="13"/>
              </w:rPr>
            </w:pPr>
            <w:r>
              <w:rPr>
                <w:b/>
                <w:bCs/>
                <w:color w:val="000000"/>
                <w:sz w:val="13"/>
                <w:szCs w:val="13"/>
              </w:rPr>
              <w:t>929.3</w:t>
            </w:r>
          </w:p>
        </w:tc>
        <w:tc>
          <w:tcPr>
            <w:tcW w:w="990" w:type="dxa"/>
            <w:shd w:val="clear" w:color="auto" w:fill="auto"/>
            <w:noWrap/>
            <w:tcMar>
              <w:left w:w="43" w:type="dxa"/>
              <w:right w:w="43" w:type="dxa"/>
            </w:tcMar>
            <w:vAlign w:val="center"/>
          </w:tcPr>
          <w:p w14:paraId="6253CCC3" w14:textId="7F6152C3" w:rsidR="000F0BFA" w:rsidRDefault="000F0BFA" w:rsidP="0048600A">
            <w:pPr>
              <w:jc w:val="right"/>
              <w:rPr>
                <w:b/>
                <w:bCs/>
                <w:color w:val="000000"/>
                <w:sz w:val="13"/>
                <w:szCs w:val="13"/>
              </w:rPr>
            </w:pPr>
            <w:r>
              <w:rPr>
                <w:b/>
                <w:bCs/>
                <w:color w:val="000000"/>
                <w:sz w:val="13"/>
                <w:szCs w:val="13"/>
              </w:rPr>
              <w:t>957.8</w:t>
            </w:r>
          </w:p>
        </w:tc>
        <w:tc>
          <w:tcPr>
            <w:tcW w:w="990" w:type="dxa"/>
            <w:tcBorders>
              <w:top w:val="nil"/>
              <w:left w:val="nil"/>
              <w:bottom w:val="nil"/>
              <w:right w:val="nil"/>
            </w:tcBorders>
            <w:shd w:val="clear" w:color="auto" w:fill="auto"/>
            <w:noWrap/>
            <w:tcMar>
              <w:left w:w="43" w:type="dxa"/>
              <w:right w:w="43" w:type="dxa"/>
            </w:tcMar>
            <w:vAlign w:val="center"/>
          </w:tcPr>
          <w:p w14:paraId="43E32EFB" w14:textId="49474950" w:rsidR="000F0BFA" w:rsidRDefault="000F0BFA" w:rsidP="0048600A">
            <w:pPr>
              <w:jc w:val="right"/>
              <w:rPr>
                <w:b/>
                <w:bCs/>
                <w:color w:val="000000"/>
                <w:sz w:val="13"/>
                <w:szCs w:val="13"/>
              </w:rPr>
            </w:pPr>
            <w:r w:rsidRPr="00791B15">
              <w:rPr>
                <w:rFonts w:asciiTheme="majorBidi" w:hAnsiTheme="majorBidi" w:cstheme="majorBidi"/>
                <w:b/>
                <w:bCs/>
                <w:sz w:val="13"/>
                <w:szCs w:val="13"/>
              </w:rPr>
              <w:t>1,393.9</w:t>
            </w:r>
          </w:p>
        </w:tc>
        <w:tc>
          <w:tcPr>
            <w:tcW w:w="990" w:type="dxa"/>
            <w:tcBorders>
              <w:top w:val="nil"/>
              <w:left w:val="nil"/>
              <w:bottom w:val="nil"/>
            </w:tcBorders>
            <w:shd w:val="clear" w:color="auto" w:fill="auto"/>
            <w:noWrap/>
            <w:tcMar>
              <w:left w:w="43" w:type="dxa"/>
              <w:right w:w="43" w:type="dxa"/>
            </w:tcMar>
            <w:vAlign w:val="center"/>
          </w:tcPr>
          <w:p w14:paraId="7D8E25D3" w14:textId="41DF7539" w:rsidR="000F0BFA" w:rsidRPr="00791B15" w:rsidRDefault="000F0BFA" w:rsidP="0048600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1,365.6</w:t>
            </w:r>
          </w:p>
        </w:tc>
        <w:tc>
          <w:tcPr>
            <w:tcW w:w="990" w:type="dxa"/>
            <w:tcBorders>
              <w:top w:val="nil"/>
              <w:bottom w:val="nil"/>
            </w:tcBorders>
            <w:shd w:val="clear" w:color="auto" w:fill="auto"/>
            <w:noWrap/>
            <w:tcMar>
              <w:left w:w="43" w:type="dxa"/>
              <w:right w:w="43" w:type="dxa"/>
            </w:tcMar>
            <w:vAlign w:val="center"/>
          </w:tcPr>
          <w:p w14:paraId="514E1D44" w14:textId="1A59ABA1" w:rsidR="000F0BFA" w:rsidRPr="003A50E2" w:rsidRDefault="000F0BFA" w:rsidP="0048600A">
            <w:pPr>
              <w:jc w:val="right"/>
              <w:rPr>
                <w:rFonts w:asciiTheme="majorBidi" w:hAnsiTheme="majorBidi" w:cstheme="majorBidi"/>
                <w:b/>
                <w:bCs/>
                <w:sz w:val="13"/>
                <w:szCs w:val="13"/>
              </w:rPr>
            </w:pPr>
            <w:r>
              <w:rPr>
                <w:b/>
                <w:bCs/>
                <w:color w:val="000000"/>
                <w:sz w:val="13"/>
                <w:szCs w:val="13"/>
              </w:rPr>
              <w:t>1,245.9</w:t>
            </w:r>
          </w:p>
        </w:tc>
      </w:tr>
      <w:tr w:rsidR="000F0BFA" w:rsidRPr="006D5F74" w14:paraId="53B8DF4D" w14:textId="77777777" w:rsidTr="0048600A">
        <w:trPr>
          <w:gridAfter w:val="1"/>
          <w:wAfter w:w="990" w:type="dxa"/>
          <w:trHeight w:hRule="exact" w:val="160"/>
        </w:trPr>
        <w:tc>
          <w:tcPr>
            <w:tcW w:w="4009" w:type="dxa"/>
            <w:shd w:val="clear" w:color="auto" w:fill="auto"/>
            <w:noWrap/>
            <w:vAlign w:val="bottom"/>
            <w:hideMark/>
          </w:tcPr>
          <w:p w14:paraId="047A78FF" w14:textId="77777777" w:rsidR="000F0BFA" w:rsidRPr="006D5F74" w:rsidRDefault="000F0BFA" w:rsidP="0048600A">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shd w:val="clear" w:color="auto" w:fill="auto"/>
            <w:tcMar>
              <w:left w:w="43" w:type="dxa"/>
              <w:right w:w="43" w:type="dxa"/>
            </w:tcMar>
            <w:vAlign w:val="center"/>
          </w:tcPr>
          <w:p w14:paraId="69808AF4" w14:textId="7D1A0DB6" w:rsidR="000F0BFA" w:rsidRDefault="000F0BFA" w:rsidP="0048600A">
            <w:pPr>
              <w:jc w:val="right"/>
              <w:rPr>
                <w:color w:val="000000"/>
                <w:sz w:val="13"/>
                <w:szCs w:val="13"/>
              </w:rPr>
            </w:pPr>
            <w:r>
              <w:rPr>
                <w:color w:val="000000"/>
                <w:sz w:val="13"/>
                <w:szCs w:val="13"/>
              </w:rPr>
              <w:t>316.6</w:t>
            </w:r>
          </w:p>
        </w:tc>
        <w:tc>
          <w:tcPr>
            <w:tcW w:w="942" w:type="dxa"/>
            <w:shd w:val="clear" w:color="auto" w:fill="auto"/>
            <w:noWrap/>
            <w:tcMar>
              <w:left w:w="43" w:type="dxa"/>
              <w:right w:w="43" w:type="dxa"/>
            </w:tcMar>
            <w:vAlign w:val="center"/>
          </w:tcPr>
          <w:p w14:paraId="035F94F3" w14:textId="190F56DA" w:rsidR="000F0BFA" w:rsidRDefault="000F0BFA" w:rsidP="0048600A">
            <w:pPr>
              <w:jc w:val="right"/>
              <w:rPr>
                <w:color w:val="000000"/>
                <w:sz w:val="13"/>
                <w:szCs w:val="13"/>
              </w:rPr>
            </w:pPr>
            <w:r>
              <w:rPr>
                <w:color w:val="000000"/>
                <w:sz w:val="13"/>
                <w:szCs w:val="13"/>
              </w:rPr>
              <w:t>306.4</w:t>
            </w:r>
          </w:p>
        </w:tc>
        <w:tc>
          <w:tcPr>
            <w:tcW w:w="990" w:type="dxa"/>
            <w:shd w:val="clear" w:color="auto" w:fill="auto"/>
            <w:noWrap/>
            <w:tcMar>
              <w:left w:w="43" w:type="dxa"/>
              <w:right w:w="43" w:type="dxa"/>
            </w:tcMar>
            <w:vAlign w:val="center"/>
          </w:tcPr>
          <w:p w14:paraId="04E1EDBF" w14:textId="623AABD7" w:rsidR="000F0BFA" w:rsidRDefault="000F0BFA" w:rsidP="0048600A">
            <w:pPr>
              <w:jc w:val="right"/>
              <w:rPr>
                <w:color w:val="000000"/>
                <w:sz w:val="13"/>
                <w:szCs w:val="13"/>
              </w:rPr>
            </w:pPr>
            <w:r>
              <w:rPr>
                <w:color w:val="000000"/>
                <w:sz w:val="13"/>
                <w:szCs w:val="13"/>
              </w:rPr>
              <w:t>306.4</w:t>
            </w:r>
          </w:p>
        </w:tc>
        <w:tc>
          <w:tcPr>
            <w:tcW w:w="990" w:type="dxa"/>
            <w:tcBorders>
              <w:top w:val="nil"/>
              <w:left w:val="nil"/>
              <w:bottom w:val="nil"/>
              <w:right w:val="nil"/>
            </w:tcBorders>
            <w:shd w:val="clear" w:color="auto" w:fill="auto"/>
            <w:noWrap/>
            <w:tcMar>
              <w:left w:w="43" w:type="dxa"/>
              <w:right w:w="43" w:type="dxa"/>
            </w:tcMar>
            <w:vAlign w:val="center"/>
          </w:tcPr>
          <w:p w14:paraId="6A6A6617" w14:textId="34FA50D2" w:rsidR="000F0BFA" w:rsidRDefault="000F0BFA" w:rsidP="0048600A">
            <w:pPr>
              <w:jc w:val="right"/>
              <w:rPr>
                <w:color w:val="000000"/>
                <w:sz w:val="13"/>
                <w:szCs w:val="13"/>
              </w:rPr>
            </w:pPr>
            <w:r w:rsidRPr="00791B15">
              <w:rPr>
                <w:rFonts w:asciiTheme="majorBidi" w:hAnsiTheme="majorBidi" w:cstheme="majorBidi"/>
                <w:color w:val="000000"/>
                <w:sz w:val="13"/>
                <w:szCs w:val="13"/>
              </w:rPr>
              <w:t>255.0</w:t>
            </w:r>
          </w:p>
        </w:tc>
        <w:tc>
          <w:tcPr>
            <w:tcW w:w="990" w:type="dxa"/>
            <w:tcBorders>
              <w:top w:val="nil"/>
              <w:left w:val="nil"/>
              <w:bottom w:val="nil"/>
            </w:tcBorders>
            <w:shd w:val="clear" w:color="auto" w:fill="auto"/>
            <w:noWrap/>
            <w:tcMar>
              <w:left w:w="43" w:type="dxa"/>
              <w:right w:w="43" w:type="dxa"/>
            </w:tcMar>
            <w:vAlign w:val="center"/>
          </w:tcPr>
          <w:p w14:paraId="0EDB78EB" w14:textId="24E1D2CC"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color w:val="000000"/>
                <w:sz w:val="13"/>
                <w:szCs w:val="13"/>
              </w:rPr>
              <w:t>248.1</w:t>
            </w:r>
          </w:p>
        </w:tc>
        <w:tc>
          <w:tcPr>
            <w:tcW w:w="990" w:type="dxa"/>
            <w:tcBorders>
              <w:top w:val="nil"/>
              <w:bottom w:val="nil"/>
            </w:tcBorders>
            <w:shd w:val="clear" w:color="auto" w:fill="auto"/>
            <w:noWrap/>
            <w:tcMar>
              <w:left w:w="43" w:type="dxa"/>
              <w:right w:w="43" w:type="dxa"/>
            </w:tcMar>
            <w:vAlign w:val="center"/>
          </w:tcPr>
          <w:p w14:paraId="14BA8CD1" w14:textId="46FD5648" w:rsidR="000F0BFA" w:rsidRPr="00570B65" w:rsidRDefault="000F0BFA" w:rsidP="0048600A">
            <w:pPr>
              <w:jc w:val="right"/>
              <w:rPr>
                <w:rFonts w:asciiTheme="majorBidi" w:hAnsiTheme="majorBidi" w:cstheme="majorBidi"/>
                <w:color w:val="000000"/>
                <w:sz w:val="13"/>
                <w:szCs w:val="13"/>
              </w:rPr>
            </w:pPr>
            <w:r>
              <w:rPr>
                <w:color w:val="000000"/>
                <w:sz w:val="13"/>
                <w:szCs w:val="13"/>
              </w:rPr>
              <w:t>248.1</w:t>
            </w:r>
          </w:p>
        </w:tc>
      </w:tr>
      <w:tr w:rsidR="000F0BFA" w:rsidRPr="006D5F74" w14:paraId="078BA5C7" w14:textId="77777777" w:rsidTr="0048600A">
        <w:trPr>
          <w:gridAfter w:val="1"/>
          <w:wAfter w:w="990" w:type="dxa"/>
          <w:trHeight w:hRule="exact" w:val="160"/>
        </w:trPr>
        <w:tc>
          <w:tcPr>
            <w:tcW w:w="4009" w:type="dxa"/>
            <w:shd w:val="clear" w:color="auto" w:fill="auto"/>
            <w:noWrap/>
            <w:vAlign w:val="bottom"/>
            <w:hideMark/>
          </w:tcPr>
          <w:p w14:paraId="765B81B5" w14:textId="77777777" w:rsidR="000F0BFA" w:rsidRPr="006D5F74" w:rsidRDefault="000F0BFA" w:rsidP="0048600A">
            <w:pPr>
              <w:ind w:firstLineChars="400" w:firstLine="520"/>
              <w:rPr>
                <w:sz w:val="13"/>
                <w:szCs w:val="13"/>
              </w:rPr>
            </w:pPr>
            <w:r w:rsidRPr="006D5F74">
              <w:rPr>
                <w:sz w:val="13"/>
                <w:szCs w:val="13"/>
              </w:rPr>
              <w:t>ii) Short term (&lt;1 year)</w:t>
            </w:r>
          </w:p>
        </w:tc>
        <w:tc>
          <w:tcPr>
            <w:tcW w:w="1018" w:type="dxa"/>
            <w:shd w:val="clear" w:color="auto" w:fill="auto"/>
            <w:tcMar>
              <w:left w:w="43" w:type="dxa"/>
              <w:right w:w="43" w:type="dxa"/>
            </w:tcMar>
            <w:vAlign w:val="center"/>
          </w:tcPr>
          <w:p w14:paraId="2F8BFCCF" w14:textId="7FE3D5EE" w:rsidR="000F0BFA" w:rsidRDefault="000F0BFA" w:rsidP="0048600A">
            <w:pPr>
              <w:jc w:val="right"/>
              <w:rPr>
                <w:color w:val="000000"/>
                <w:sz w:val="13"/>
                <w:szCs w:val="13"/>
              </w:rPr>
            </w:pPr>
            <w:r>
              <w:rPr>
                <w:color w:val="000000"/>
                <w:sz w:val="13"/>
                <w:szCs w:val="13"/>
              </w:rPr>
              <w:t>612.8</w:t>
            </w:r>
          </w:p>
        </w:tc>
        <w:tc>
          <w:tcPr>
            <w:tcW w:w="942" w:type="dxa"/>
            <w:shd w:val="clear" w:color="auto" w:fill="auto"/>
            <w:noWrap/>
            <w:tcMar>
              <w:left w:w="43" w:type="dxa"/>
              <w:right w:w="43" w:type="dxa"/>
            </w:tcMar>
            <w:vAlign w:val="center"/>
          </w:tcPr>
          <w:p w14:paraId="286E5503" w14:textId="3B92A8C4" w:rsidR="000F0BFA" w:rsidRDefault="000F0BFA" w:rsidP="0048600A">
            <w:pPr>
              <w:jc w:val="right"/>
              <w:rPr>
                <w:color w:val="000000"/>
                <w:sz w:val="13"/>
                <w:szCs w:val="13"/>
              </w:rPr>
            </w:pPr>
            <w:r>
              <w:rPr>
                <w:color w:val="000000"/>
                <w:sz w:val="13"/>
                <w:szCs w:val="13"/>
              </w:rPr>
              <w:t>622.9</w:t>
            </w:r>
          </w:p>
        </w:tc>
        <w:tc>
          <w:tcPr>
            <w:tcW w:w="990" w:type="dxa"/>
            <w:shd w:val="clear" w:color="auto" w:fill="auto"/>
            <w:noWrap/>
            <w:tcMar>
              <w:left w:w="43" w:type="dxa"/>
              <w:right w:w="43" w:type="dxa"/>
            </w:tcMar>
            <w:vAlign w:val="center"/>
          </w:tcPr>
          <w:p w14:paraId="2BC01654" w14:textId="23CC605E" w:rsidR="000F0BFA" w:rsidRDefault="000F0BFA" w:rsidP="0048600A">
            <w:pPr>
              <w:jc w:val="right"/>
              <w:rPr>
                <w:color w:val="000000"/>
                <w:sz w:val="13"/>
                <w:szCs w:val="13"/>
              </w:rPr>
            </w:pPr>
            <w:r>
              <w:rPr>
                <w:color w:val="000000"/>
                <w:sz w:val="13"/>
                <w:szCs w:val="13"/>
              </w:rPr>
              <w:t>651.4</w:t>
            </w:r>
          </w:p>
        </w:tc>
        <w:tc>
          <w:tcPr>
            <w:tcW w:w="990" w:type="dxa"/>
            <w:tcBorders>
              <w:top w:val="nil"/>
              <w:left w:val="nil"/>
              <w:bottom w:val="nil"/>
              <w:right w:val="nil"/>
            </w:tcBorders>
            <w:shd w:val="clear" w:color="auto" w:fill="auto"/>
            <w:noWrap/>
            <w:tcMar>
              <w:left w:w="43" w:type="dxa"/>
              <w:right w:w="43" w:type="dxa"/>
            </w:tcMar>
            <w:vAlign w:val="center"/>
          </w:tcPr>
          <w:p w14:paraId="03255DE0" w14:textId="0CC248A7" w:rsidR="000F0BFA" w:rsidRDefault="000F0BFA" w:rsidP="0048600A">
            <w:pPr>
              <w:jc w:val="right"/>
              <w:rPr>
                <w:color w:val="000000"/>
                <w:sz w:val="13"/>
                <w:szCs w:val="13"/>
              </w:rPr>
            </w:pPr>
            <w:r w:rsidRPr="00791B15">
              <w:rPr>
                <w:rFonts w:asciiTheme="majorBidi" w:hAnsiTheme="majorBidi" w:cstheme="majorBidi"/>
                <w:color w:val="000000"/>
                <w:sz w:val="13"/>
                <w:szCs w:val="13"/>
              </w:rPr>
              <w:t>638.9</w:t>
            </w:r>
          </w:p>
        </w:tc>
        <w:tc>
          <w:tcPr>
            <w:tcW w:w="990" w:type="dxa"/>
            <w:tcBorders>
              <w:top w:val="nil"/>
              <w:left w:val="nil"/>
              <w:bottom w:val="nil"/>
            </w:tcBorders>
            <w:shd w:val="clear" w:color="auto" w:fill="auto"/>
            <w:noWrap/>
            <w:tcMar>
              <w:left w:w="43" w:type="dxa"/>
              <w:right w:w="43" w:type="dxa"/>
            </w:tcMar>
            <w:vAlign w:val="center"/>
          </w:tcPr>
          <w:p w14:paraId="4B8F072F" w14:textId="3E5D285F"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color w:val="000000"/>
                <w:sz w:val="13"/>
                <w:szCs w:val="13"/>
              </w:rPr>
              <w:t>617.5</w:t>
            </w:r>
          </w:p>
        </w:tc>
        <w:tc>
          <w:tcPr>
            <w:tcW w:w="990" w:type="dxa"/>
            <w:tcBorders>
              <w:top w:val="nil"/>
              <w:bottom w:val="nil"/>
            </w:tcBorders>
            <w:shd w:val="clear" w:color="auto" w:fill="auto"/>
            <w:noWrap/>
            <w:tcMar>
              <w:left w:w="43" w:type="dxa"/>
              <w:right w:w="43" w:type="dxa"/>
            </w:tcMar>
            <w:vAlign w:val="center"/>
          </w:tcPr>
          <w:p w14:paraId="49136161" w14:textId="0D664571" w:rsidR="000F0BFA" w:rsidRPr="00570B65" w:rsidRDefault="000F0BFA" w:rsidP="0048600A">
            <w:pPr>
              <w:jc w:val="right"/>
              <w:rPr>
                <w:rFonts w:asciiTheme="majorBidi" w:hAnsiTheme="majorBidi" w:cstheme="majorBidi"/>
                <w:color w:val="000000"/>
                <w:sz w:val="13"/>
                <w:szCs w:val="13"/>
              </w:rPr>
            </w:pPr>
            <w:r>
              <w:rPr>
                <w:color w:val="000000"/>
                <w:sz w:val="13"/>
                <w:szCs w:val="13"/>
              </w:rPr>
              <w:t>497.9</w:t>
            </w:r>
          </w:p>
        </w:tc>
      </w:tr>
      <w:tr w:rsidR="000F0BFA" w:rsidRPr="006D5F74" w14:paraId="5417C9D0" w14:textId="77777777" w:rsidTr="0048600A">
        <w:trPr>
          <w:gridAfter w:val="1"/>
          <w:wAfter w:w="990" w:type="dxa"/>
          <w:trHeight w:hRule="exact" w:val="160"/>
        </w:trPr>
        <w:tc>
          <w:tcPr>
            <w:tcW w:w="4009" w:type="dxa"/>
            <w:shd w:val="clear" w:color="auto" w:fill="auto"/>
            <w:noWrap/>
            <w:vAlign w:val="bottom"/>
          </w:tcPr>
          <w:p w14:paraId="1363671D" w14:textId="77777777" w:rsidR="000F0BFA" w:rsidRPr="00104D07" w:rsidRDefault="000F0BFA" w:rsidP="0048600A">
            <w:pPr>
              <w:ind w:firstLineChars="400" w:firstLine="520"/>
              <w:rPr>
                <w:sz w:val="13"/>
                <w:szCs w:val="13"/>
              </w:rPr>
            </w:pPr>
            <w:r w:rsidRPr="00104D07">
              <w:rPr>
                <w:sz w:val="13"/>
                <w:szCs w:val="13"/>
              </w:rPr>
              <w:t>iii) non-guaranteed bonds</w:t>
            </w:r>
          </w:p>
          <w:p w14:paraId="67777044" w14:textId="77777777" w:rsidR="000F0BFA" w:rsidRPr="006D5F74" w:rsidRDefault="000F0BFA" w:rsidP="0048600A">
            <w:pPr>
              <w:ind w:firstLineChars="400" w:firstLine="520"/>
              <w:rPr>
                <w:sz w:val="13"/>
                <w:szCs w:val="13"/>
              </w:rPr>
            </w:pPr>
          </w:p>
        </w:tc>
        <w:tc>
          <w:tcPr>
            <w:tcW w:w="1018" w:type="dxa"/>
            <w:shd w:val="clear" w:color="auto" w:fill="auto"/>
            <w:tcMar>
              <w:left w:w="43" w:type="dxa"/>
              <w:right w:w="43" w:type="dxa"/>
            </w:tcMar>
            <w:vAlign w:val="center"/>
          </w:tcPr>
          <w:p w14:paraId="6C1ACB66" w14:textId="2782B9F9" w:rsidR="000F0BFA" w:rsidRDefault="000F0BFA" w:rsidP="0048600A">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5AF9FB11" w14:textId="7A5EBF77" w:rsidR="000F0BFA" w:rsidRDefault="000F0BFA" w:rsidP="0048600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4321B47C" w14:textId="0EAC8ACD" w:rsidR="000F0BFA" w:rsidRDefault="000F0BFA" w:rsidP="0048600A">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7F15D5CE" w14:textId="481CA17E" w:rsidR="000F0BFA" w:rsidRDefault="000F0BFA" w:rsidP="0048600A">
            <w:pPr>
              <w:jc w:val="right"/>
              <w:rPr>
                <w:color w:val="000000"/>
                <w:sz w:val="13"/>
                <w:szCs w:val="13"/>
              </w:rPr>
            </w:pPr>
            <w:r w:rsidRPr="00791B15">
              <w:rPr>
                <w:rFonts w:asciiTheme="majorBidi" w:hAnsiTheme="majorBidi" w:cstheme="majorBidi"/>
                <w:color w:val="000000"/>
                <w:sz w:val="13"/>
                <w:szCs w:val="13"/>
              </w:rPr>
              <w:t>500.0</w:t>
            </w:r>
          </w:p>
        </w:tc>
        <w:tc>
          <w:tcPr>
            <w:tcW w:w="990" w:type="dxa"/>
            <w:tcBorders>
              <w:top w:val="nil"/>
              <w:left w:val="nil"/>
              <w:bottom w:val="nil"/>
            </w:tcBorders>
            <w:shd w:val="clear" w:color="auto" w:fill="auto"/>
            <w:noWrap/>
            <w:tcMar>
              <w:left w:w="43" w:type="dxa"/>
              <w:right w:w="43" w:type="dxa"/>
            </w:tcMar>
            <w:vAlign w:val="center"/>
          </w:tcPr>
          <w:p w14:paraId="03B83B19" w14:textId="0E1D75AE"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color w:val="000000"/>
                <w:sz w:val="13"/>
                <w:szCs w:val="13"/>
              </w:rPr>
              <w:t>500.0</w:t>
            </w:r>
          </w:p>
        </w:tc>
        <w:tc>
          <w:tcPr>
            <w:tcW w:w="990" w:type="dxa"/>
            <w:tcBorders>
              <w:top w:val="nil"/>
              <w:bottom w:val="nil"/>
            </w:tcBorders>
            <w:shd w:val="clear" w:color="auto" w:fill="auto"/>
            <w:noWrap/>
            <w:tcMar>
              <w:left w:w="43" w:type="dxa"/>
              <w:right w:w="43" w:type="dxa"/>
            </w:tcMar>
            <w:vAlign w:val="center"/>
          </w:tcPr>
          <w:p w14:paraId="4DBFD9EA" w14:textId="5C39790B" w:rsidR="000F0BFA" w:rsidRPr="00570B65" w:rsidRDefault="000F0BFA" w:rsidP="0048600A">
            <w:pPr>
              <w:jc w:val="right"/>
              <w:rPr>
                <w:rFonts w:asciiTheme="majorBidi" w:hAnsiTheme="majorBidi" w:cstheme="majorBidi"/>
                <w:color w:val="000000"/>
                <w:sz w:val="13"/>
                <w:szCs w:val="13"/>
              </w:rPr>
            </w:pPr>
            <w:r>
              <w:rPr>
                <w:color w:val="000000"/>
                <w:sz w:val="13"/>
                <w:szCs w:val="13"/>
              </w:rPr>
              <w:t>500.0</w:t>
            </w:r>
          </w:p>
        </w:tc>
      </w:tr>
      <w:tr w:rsidR="000F0BFA" w:rsidRPr="006D5F74" w14:paraId="7C8DE701" w14:textId="77777777" w:rsidTr="0048600A">
        <w:trPr>
          <w:gridAfter w:val="1"/>
          <w:wAfter w:w="990" w:type="dxa"/>
          <w:trHeight w:hRule="exact" w:val="160"/>
        </w:trPr>
        <w:tc>
          <w:tcPr>
            <w:tcW w:w="4009" w:type="dxa"/>
            <w:shd w:val="clear" w:color="auto" w:fill="auto"/>
            <w:noWrap/>
            <w:vAlign w:val="bottom"/>
            <w:hideMark/>
          </w:tcPr>
          <w:p w14:paraId="2FA6084E" w14:textId="77777777" w:rsidR="000F0BFA" w:rsidRPr="006D5F74" w:rsidRDefault="000F0BFA" w:rsidP="0048600A">
            <w:pPr>
              <w:ind w:firstLineChars="100" w:firstLine="130"/>
              <w:rPr>
                <w:b/>
                <w:bCs/>
                <w:sz w:val="13"/>
                <w:szCs w:val="13"/>
              </w:rPr>
            </w:pPr>
            <w:r w:rsidRPr="006D5F74">
              <w:rPr>
                <w:b/>
                <w:bCs/>
                <w:sz w:val="13"/>
                <w:szCs w:val="13"/>
              </w:rPr>
              <w:t>C. Banks</w:t>
            </w:r>
          </w:p>
        </w:tc>
        <w:tc>
          <w:tcPr>
            <w:tcW w:w="1018" w:type="dxa"/>
            <w:shd w:val="clear" w:color="auto" w:fill="auto"/>
            <w:tcMar>
              <w:left w:w="43" w:type="dxa"/>
              <w:right w:w="43" w:type="dxa"/>
            </w:tcMar>
            <w:vAlign w:val="center"/>
          </w:tcPr>
          <w:p w14:paraId="0F9966B7" w14:textId="23E585FF" w:rsidR="000F0BFA" w:rsidRDefault="000F0BFA" w:rsidP="0048600A">
            <w:pPr>
              <w:jc w:val="right"/>
              <w:rPr>
                <w:b/>
                <w:bCs/>
                <w:color w:val="000000"/>
                <w:sz w:val="13"/>
                <w:szCs w:val="13"/>
              </w:rPr>
            </w:pPr>
            <w:r>
              <w:rPr>
                <w:b/>
                <w:bCs/>
                <w:color w:val="000000"/>
                <w:sz w:val="13"/>
                <w:szCs w:val="13"/>
              </w:rPr>
              <w:t>4,408.4</w:t>
            </w:r>
          </w:p>
        </w:tc>
        <w:tc>
          <w:tcPr>
            <w:tcW w:w="942" w:type="dxa"/>
            <w:shd w:val="clear" w:color="auto" w:fill="auto"/>
            <w:noWrap/>
            <w:tcMar>
              <w:left w:w="43" w:type="dxa"/>
              <w:right w:w="43" w:type="dxa"/>
            </w:tcMar>
            <w:vAlign w:val="center"/>
          </w:tcPr>
          <w:p w14:paraId="0B062DCF" w14:textId="6AE5FFDB" w:rsidR="000F0BFA" w:rsidRDefault="000F0BFA" w:rsidP="0048600A">
            <w:pPr>
              <w:jc w:val="right"/>
              <w:rPr>
                <w:b/>
                <w:bCs/>
                <w:color w:val="000000"/>
                <w:sz w:val="13"/>
                <w:szCs w:val="13"/>
              </w:rPr>
            </w:pPr>
            <w:r>
              <w:rPr>
                <w:b/>
                <w:bCs/>
                <w:color w:val="000000"/>
                <w:sz w:val="13"/>
                <w:szCs w:val="13"/>
              </w:rPr>
              <w:t>4,427.9</w:t>
            </w:r>
          </w:p>
        </w:tc>
        <w:tc>
          <w:tcPr>
            <w:tcW w:w="990" w:type="dxa"/>
            <w:shd w:val="clear" w:color="auto" w:fill="auto"/>
            <w:noWrap/>
            <w:tcMar>
              <w:left w:w="43" w:type="dxa"/>
              <w:right w:w="43" w:type="dxa"/>
            </w:tcMar>
            <w:vAlign w:val="center"/>
          </w:tcPr>
          <w:p w14:paraId="071821F0" w14:textId="444B72FC" w:rsidR="000F0BFA" w:rsidRDefault="000F0BFA" w:rsidP="0048600A">
            <w:pPr>
              <w:jc w:val="right"/>
              <w:rPr>
                <w:b/>
                <w:bCs/>
                <w:color w:val="000000"/>
                <w:sz w:val="13"/>
                <w:szCs w:val="13"/>
              </w:rPr>
            </w:pPr>
            <w:r>
              <w:rPr>
                <w:b/>
                <w:bCs/>
                <w:color w:val="000000"/>
                <w:sz w:val="13"/>
                <w:szCs w:val="13"/>
              </w:rPr>
              <w:t>4,689.4</w:t>
            </w:r>
          </w:p>
        </w:tc>
        <w:tc>
          <w:tcPr>
            <w:tcW w:w="990" w:type="dxa"/>
            <w:tcBorders>
              <w:top w:val="nil"/>
              <w:left w:val="nil"/>
              <w:bottom w:val="nil"/>
              <w:right w:val="nil"/>
            </w:tcBorders>
            <w:shd w:val="clear" w:color="auto" w:fill="auto"/>
            <w:noWrap/>
            <w:tcMar>
              <w:left w:w="43" w:type="dxa"/>
              <w:right w:w="43" w:type="dxa"/>
            </w:tcMar>
            <w:vAlign w:val="center"/>
          </w:tcPr>
          <w:p w14:paraId="43DAAF75" w14:textId="5F2D9E67" w:rsidR="000F0BFA" w:rsidRDefault="000F0BFA" w:rsidP="0048600A">
            <w:pPr>
              <w:jc w:val="right"/>
              <w:rPr>
                <w:b/>
                <w:bCs/>
                <w:color w:val="000000"/>
                <w:sz w:val="13"/>
                <w:szCs w:val="13"/>
              </w:rPr>
            </w:pPr>
            <w:r w:rsidRPr="00791B15">
              <w:rPr>
                <w:rFonts w:asciiTheme="majorBidi" w:hAnsiTheme="majorBidi" w:cstheme="majorBidi"/>
                <w:b/>
                <w:bCs/>
                <w:sz w:val="13"/>
                <w:szCs w:val="13"/>
              </w:rPr>
              <w:t>5,266.5</w:t>
            </w:r>
          </w:p>
        </w:tc>
        <w:tc>
          <w:tcPr>
            <w:tcW w:w="990" w:type="dxa"/>
            <w:tcBorders>
              <w:top w:val="nil"/>
              <w:left w:val="nil"/>
              <w:bottom w:val="nil"/>
            </w:tcBorders>
            <w:shd w:val="clear" w:color="auto" w:fill="auto"/>
            <w:noWrap/>
            <w:tcMar>
              <w:left w:w="43" w:type="dxa"/>
              <w:right w:w="43" w:type="dxa"/>
            </w:tcMar>
            <w:vAlign w:val="center"/>
          </w:tcPr>
          <w:p w14:paraId="3789E8FB" w14:textId="760E3614" w:rsidR="000F0BFA" w:rsidRPr="00791B15" w:rsidRDefault="000F0BFA" w:rsidP="0048600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5,369.0</w:t>
            </w:r>
          </w:p>
        </w:tc>
        <w:tc>
          <w:tcPr>
            <w:tcW w:w="990" w:type="dxa"/>
            <w:tcBorders>
              <w:top w:val="nil"/>
              <w:bottom w:val="nil"/>
            </w:tcBorders>
            <w:shd w:val="clear" w:color="auto" w:fill="auto"/>
            <w:noWrap/>
            <w:tcMar>
              <w:left w:w="43" w:type="dxa"/>
              <w:right w:w="43" w:type="dxa"/>
            </w:tcMar>
            <w:vAlign w:val="center"/>
          </w:tcPr>
          <w:p w14:paraId="40BBB7FB" w14:textId="48BD971E" w:rsidR="000F0BFA" w:rsidRPr="003A50E2" w:rsidRDefault="000F0BFA" w:rsidP="0048600A">
            <w:pPr>
              <w:jc w:val="right"/>
              <w:rPr>
                <w:rFonts w:asciiTheme="majorBidi" w:hAnsiTheme="majorBidi" w:cstheme="majorBidi"/>
                <w:b/>
                <w:bCs/>
                <w:sz w:val="13"/>
                <w:szCs w:val="13"/>
              </w:rPr>
            </w:pPr>
            <w:r>
              <w:rPr>
                <w:b/>
                <w:bCs/>
                <w:color w:val="000000"/>
                <w:sz w:val="13"/>
                <w:szCs w:val="13"/>
              </w:rPr>
              <w:t>5,929.4</w:t>
            </w:r>
          </w:p>
        </w:tc>
      </w:tr>
      <w:tr w:rsidR="000F0BFA" w:rsidRPr="006D5F74" w14:paraId="2BBE18FB" w14:textId="77777777" w:rsidTr="0048600A">
        <w:trPr>
          <w:gridAfter w:val="1"/>
          <w:wAfter w:w="990" w:type="dxa"/>
          <w:trHeight w:hRule="exact" w:val="160"/>
        </w:trPr>
        <w:tc>
          <w:tcPr>
            <w:tcW w:w="4009" w:type="dxa"/>
            <w:shd w:val="clear" w:color="auto" w:fill="auto"/>
            <w:noWrap/>
            <w:vAlign w:val="bottom"/>
            <w:hideMark/>
          </w:tcPr>
          <w:p w14:paraId="6AE414DC" w14:textId="77777777" w:rsidR="000F0BFA" w:rsidRPr="006D5F74" w:rsidRDefault="000F0BFA" w:rsidP="0048600A">
            <w:pPr>
              <w:ind w:firstLineChars="200" w:firstLine="260"/>
              <w:rPr>
                <w:b/>
                <w:bCs/>
                <w:sz w:val="13"/>
                <w:szCs w:val="13"/>
              </w:rPr>
            </w:pPr>
            <w:r w:rsidRPr="006D5F74">
              <w:rPr>
                <w:b/>
                <w:bCs/>
                <w:sz w:val="13"/>
                <w:szCs w:val="13"/>
              </w:rPr>
              <w:t>a. Borrowing</w:t>
            </w:r>
          </w:p>
        </w:tc>
        <w:tc>
          <w:tcPr>
            <w:tcW w:w="1018" w:type="dxa"/>
            <w:shd w:val="clear" w:color="auto" w:fill="auto"/>
            <w:tcMar>
              <w:left w:w="43" w:type="dxa"/>
              <w:right w:w="43" w:type="dxa"/>
            </w:tcMar>
            <w:vAlign w:val="center"/>
          </w:tcPr>
          <w:p w14:paraId="4B0133BB" w14:textId="2C5B2C9F" w:rsidR="000F0BFA" w:rsidRDefault="000F0BFA" w:rsidP="0048600A">
            <w:pPr>
              <w:jc w:val="right"/>
              <w:rPr>
                <w:b/>
                <w:bCs/>
                <w:color w:val="000000"/>
                <w:sz w:val="13"/>
                <w:szCs w:val="13"/>
              </w:rPr>
            </w:pPr>
            <w:r>
              <w:rPr>
                <w:b/>
                <w:bCs/>
                <w:color w:val="000000"/>
                <w:sz w:val="13"/>
                <w:szCs w:val="13"/>
              </w:rPr>
              <w:t>2,443.0</w:t>
            </w:r>
          </w:p>
        </w:tc>
        <w:tc>
          <w:tcPr>
            <w:tcW w:w="942" w:type="dxa"/>
            <w:shd w:val="clear" w:color="auto" w:fill="auto"/>
            <w:noWrap/>
            <w:tcMar>
              <w:left w:w="43" w:type="dxa"/>
              <w:right w:w="43" w:type="dxa"/>
            </w:tcMar>
            <w:vAlign w:val="center"/>
          </w:tcPr>
          <w:p w14:paraId="082A77DC" w14:textId="5D8469A7" w:rsidR="000F0BFA" w:rsidRDefault="000F0BFA" w:rsidP="0048600A">
            <w:pPr>
              <w:jc w:val="right"/>
              <w:rPr>
                <w:b/>
                <w:bCs/>
                <w:color w:val="000000"/>
                <w:sz w:val="13"/>
                <w:szCs w:val="13"/>
              </w:rPr>
            </w:pPr>
            <w:r>
              <w:rPr>
                <w:b/>
                <w:bCs/>
                <w:color w:val="000000"/>
                <w:sz w:val="13"/>
                <w:szCs w:val="13"/>
              </w:rPr>
              <w:t>2,204.8</w:t>
            </w:r>
          </w:p>
        </w:tc>
        <w:tc>
          <w:tcPr>
            <w:tcW w:w="990" w:type="dxa"/>
            <w:shd w:val="clear" w:color="auto" w:fill="auto"/>
            <w:noWrap/>
            <w:tcMar>
              <w:left w:w="43" w:type="dxa"/>
              <w:right w:w="43" w:type="dxa"/>
            </w:tcMar>
            <w:vAlign w:val="center"/>
          </w:tcPr>
          <w:p w14:paraId="6044EE1D" w14:textId="210AAAF2" w:rsidR="000F0BFA" w:rsidRDefault="000F0BFA" w:rsidP="0048600A">
            <w:pPr>
              <w:jc w:val="right"/>
              <w:rPr>
                <w:b/>
                <w:bCs/>
                <w:color w:val="000000"/>
                <w:sz w:val="13"/>
                <w:szCs w:val="13"/>
              </w:rPr>
            </w:pPr>
            <w:r>
              <w:rPr>
                <w:b/>
                <w:bCs/>
                <w:color w:val="000000"/>
                <w:sz w:val="13"/>
                <w:szCs w:val="13"/>
              </w:rPr>
              <w:t>2,306.8</w:t>
            </w:r>
          </w:p>
        </w:tc>
        <w:tc>
          <w:tcPr>
            <w:tcW w:w="990" w:type="dxa"/>
            <w:tcBorders>
              <w:top w:val="nil"/>
              <w:left w:val="nil"/>
              <w:bottom w:val="nil"/>
              <w:right w:val="nil"/>
            </w:tcBorders>
            <w:shd w:val="clear" w:color="auto" w:fill="auto"/>
            <w:noWrap/>
            <w:tcMar>
              <w:left w:w="43" w:type="dxa"/>
              <w:right w:w="43" w:type="dxa"/>
            </w:tcMar>
            <w:vAlign w:val="center"/>
          </w:tcPr>
          <w:p w14:paraId="4F6FBB68" w14:textId="6B425707" w:rsidR="000F0BFA" w:rsidRDefault="000F0BFA" w:rsidP="0048600A">
            <w:pPr>
              <w:jc w:val="right"/>
              <w:rPr>
                <w:b/>
                <w:bCs/>
                <w:color w:val="000000"/>
                <w:sz w:val="13"/>
                <w:szCs w:val="13"/>
              </w:rPr>
            </w:pPr>
            <w:r w:rsidRPr="00791B15">
              <w:rPr>
                <w:rFonts w:asciiTheme="majorBidi" w:hAnsiTheme="majorBidi" w:cstheme="majorBidi"/>
                <w:b/>
                <w:bCs/>
                <w:sz w:val="13"/>
                <w:szCs w:val="13"/>
              </w:rPr>
              <w:t>2,649.5</w:t>
            </w:r>
          </w:p>
        </w:tc>
        <w:tc>
          <w:tcPr>
            <w:tcW w:w="990" w:type="dxa"/>
            <w:tcBorders>
              <w:top w:val="nil"/>
              <w:left w:val="nil"/>
              <w:bottom w:val="nil"/>
            </w:tcBorders>
            <w:shd w:val="clear" w:color="auto" w:fill="auto"/>
            <w:noWrap/>
            <w:tcMar>
              <w:left w:w="43" w:type="dxa"/>
              <w:right w:w="43" w:type="dxa"/>
            </w:tcMar>
            <w:vAlign w:val="center"/>
          </w:tcPr>
          <w:p w14:paraId="0C755BB4" w14:textId="1C497F92" w:rsidR="000F0BFA" w:rsidRPr="00791B15" w:rsidRDefault="000F0BFA" w:rsidP="0048600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2,721.3</w:t>
            </w:r>
          </w:p>
        </w:tc>
        <w:tc>
          <w:tcPr>
            <w:tcW w:w="990" w:type="dxa"/>
            <w:tcBorders>
              <w:top w:val="nil"/>
              <w:bottom w:val="nil"/>
            </w:tcBorders>
            <w:shd w:val="clear" w:color="auto" w:fill="auto"/>
            <w:noWrap/>
            <w:tcMar>
              <w:left w:w="43" w:type="dxa"/>
              <w:right w:w="43" w:type="dxa"/>
            </w:tcMar>
            <w:vAlign w:val="center"/>
          </w:tcPr>
          <w:p w14:paraId="0D4BB07B" w14:textId="559B2C88" w:rsidR="000F0BFA" w:rsidRPr="003A50E2" w:rsidRDefault="000F0BFA" w:rsidP="0048600A">
            <w:pPr>
              <w:jc w:val="right"/>
              <w:rPr>
                <w:rFonts w:asciiTheme="majorBidi" w:hAnsiTheme="majorBidi" w:cstheme="majorBidi"/>
                <w:b/>
                <w:bCs/>
                <w:sz w:val="13"/>
                <w:szCs w:val="13"/>
              </w:rPr>
            </w:pPr>
            <w:r>
              <w:rPr>
                <w:b/>
                <w:bCs/>
                <w:color w:val="000000"/>
                <w:sz w:val="13"/>
                <w:szCs w:val="13"/>
              </w:rPr>
              <w:t>3,051.9</w:t>
            </w:r>
          </w:p>
        </w:tc>
      </w:tr>
      <w:tr w:rsidR="000F0BFA" w:rsidRPr="006D5F74" w14:paraId="402D77D0" w14:textId="77777777" w:rsidTr="0048600A">
        <w:trPr>
          <w:gridAfter w:val="1"/>
          <w:wAfter w:w="990" w:type="dxa"/>
          <w:trHeight w:hRule="exact" w:val="160"/>
        </w:trPr>
        <w:tc>
          <w:tcPr>
            <w:tcW w:w="4009" w:type="dxa"/>
            <w:shd w:val="clear" w:color="auto" w:fill="auto"/>
            <w:noWrap/>
            <w:vAlign w:val="center"/>
            <w:hideMark/>
          </w:tcPr>
          <w:p w14:paraId="36D114CC" w14:textId="77777777" w:rsidR="000F0BFA" w:rsidRPr="006D5F74" w:rsidRDefault="000F0BFA" w:rsidP="0048600A">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shd w:val="clear" w:color="auto" w:fill="auto"/>
            <w:tcMar>
              <w:left w:w="43" w:type="dxa"/>
              <w:right w:w="43" w:type="dxa"/>
            </w:tcMar>
            <w:vAlign w:val="center"/>
          </w:tcPr>
          <w:p w14:paraId="0E17B81E" w14:textId="3D08519F" w:rsidR="000F0BFA" w:rsidRDefault="000F0BFA" w:rsidP="0048600A">
            <w:pPr>
              <w:jc w:val="right"/>
              <w:rPr>
                <w:color w:val="000000"/>
                <w:sz w:val="13"/>
                <w:szCs w:val="13"/>
              </w:rPr>
            </w:pPr>
            <w:r>
              <w:rPr>
                <w:color w:val="000000"/>
                <w:sz w:val="13"/>
                <w:szCs w:val="13"/>
              </w:rPr>
              <w:t>15.5</w:t>
            </w:r>
          </w:p>
        </w:tc>
        <w:tc>
          <w:tcPr>
            <w:tcW w:w="942" w:type="dxa"/>
            <w:shd w:val="clear" w:color="auto" w:fill="auto"/>
            <w:noWrap/>
            <w:tcMar>
              <w:left w:w="43" w:type="dxa"/>
              <w:right w:w="43" w:type="dxa"/>
            </w:tcMar>
            <w:vAlign w:val="center"/>
          </w:tcPr>
          <w:p w14:paraId="3EFF20DA" w14:textId="65E409DA" w:rsidR="000F0BFA" w:rsidRDefault="000F0BFA" w:rsidP="0048600A">
            <w:pPr>
              <w:jc w:val="right"/>
              <w:rPr>
                <w:color w:val="000000"/>
                <w:sz w:val="13"/>
                <w:szCs w:val="13"/>
              </w:rPr>
            </w:pPr>
            <w:r>
              <w:rPr>
                <w:color w:val="000000"/>
                <w:sz w:val="13"/>
                <w:szCs w:val="13"/>
              </w:rPr>
              <w:t>13.0</w:t>
            </w:r>
          </w:p>
        </w:tc>
        <w:tc>
          <w:tcPr>
            <w:tcW w:w="990" w:type="dxa"/>
            <w:shd w:val="clear" w:color="auto" w:fill="auto"/>
            <w:noWrap/>
            <w:tcMar>
              <w:left w:w="43" w:type="dxa"/>
              <w:right w:w="43" w:type="dxa"/>
            </w:tcMar>
            <w:vAlign w:val="center"/>
          </w:tcPr>
          <w:p w14:paraId="5C9C2FBF" w14:textId="4ECBFB05" w:rsidR="000F0BFA" w:rsidRDefault="000F0BFA" w:rsidP="0048600A">
            <w:pPr>
              <w:jc w:val="right"/>
              <w:rPr>
                <w:color w:val="000000"/>
                <w:sz w:val="13"/>
                <w:szCs w:val="13"/>
              </w:rPr>
            </w:pPr>
            <w:r>
              <w:rPr>
                <w:color w:val="000000"/>
                <w:sz w:val="13"/>
                <w:szCs w:val="13"/>
              </w:rPr>
              <w:t>11.1</w:t>
            </w:r>
          </w:p>
        </w:tc>
        <w:tc>
          <w:tcPr>
            <w:tcW w:w="990" w:type="dxa"/>
            <w:tcBorders>
              <w:top w:val="nil"/>
              <w:left w:val="nil"/>
              <w:bottom w:val="nil"/>
              <w:right w:val="nil"/>
            </w:tcBorders>
            <w:shd w:val="clear" w:color="auto" w:fill="auto"/>
            <w:noWrap/>
            <w:tcMar>
              <w:left w:w="43" w:type="dxa"/>
              <w:right w:w="43" w:type="dxa"/>
            </w:tcMar>
            <w:vAlign w:val="center"/>
          </w:tcPr>
          <w:p w14:paraId="6EE0A972" w14:textId="313D8FF1" w:rsidR="000F0BFA" w:rsidRDefault="000F0BFA" w:rsidP="0048600A">
            <w:pPr>
              <w:jc w:val="right"/>
              <w:rPr>
                <w:color w:val="000000"/>
                <w:sz w:val="13"/>
                <w:szCs w:val="13"/>
              </w:rPr>
            </w:pPr>
            <w:r w:rsidRPr="00791B15">
              <w:rPr>
                <w:rFonts w:asciiTheme="majorBidi" w:hAnsiTheme="majorBidi" w:cstheme="majorBidi"/>
                <w:sz w:val="13"/>
                <w:szCs w:val="13"/>
              </w:rPr>
              <w:t>4.0</w:t>
            </w:r>
          </w:p>
        </w:tc>
        <w:tc>
          <w:tcPr>
            <w:tcW w:w="990" w:type="dxa"/>
            <w:tcBorders>
              <w:top w:val="nil"/>
              <w:left w:val="nil"/>
              <w:bottom w:val="nil"/>
            </w:tcBorders>
            <w:shd w:val="clear" w:color="auto" w:fill="auto"/>
            <w:noWrap/>
            <w:tcMar>
              <w:left w:w="43" w:type="dxa"/>
              <w:right w:w="43" w:type="dxa"/>
            </w:tcMar>
            <w:vAlign w:val="center"/>
          </w:tcPr>
          <w:p w14:paraId="3BD16C4E" w14:textId="0DF0A193"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2.3</w:t>
            </w:r>
          </w:p>
        </w:tc>
        <w:tc>
          <w:tcPr>
            <w:tcW w:w="990" w:type="dxa"/>
            <w:tcBorders>
              <w:top w:val="nil"/>
              <w:bottom w:val="nil"/>
            </w:tcBorders>
            <w:shd w:val="clear" w:color="auto" w:fill="auto"/>
            <w:noWrap/>
            <w:tcMar>
              <w:left w:w="43" w:type="dxa"/>
              <w:right w:w="43" w:type="dxa"/>
            </w:tcMar>
            <w:vAlign w:val="center"/>
          </w:tcPr>
          <w:p w14:paraId="6C34C9C5" w14:textId="57951480" w:rsidR="000F0BFA" w:rsidRPr="00570B65" w:rsidRDefault="000F0BFA" w:rsidP="0048600A">
            <w:pPr>
              <w:jc w:val="right"/>
              <w:rPr>
                <w:rFonts w:asciiTheme="majorBidi" w:hAnsiTheme="majorBidi" w:cstheme="majorBidi"/>
                <w:sz w:val="13"/>
                <w:szCs w:val="13"/>
              </w:rPr>
            </w:pPr>
            <w:r>
              <w:rPr>
                <w:color w:val="000000"/>
                <w:sz w:val="13"/>
                <w:szCs w:val="13"/>
              </w:rPr>
              <w:t>1.0</w:t>
            </w:r>
          </w:p>
        </w:tc>
      </w:tr>
      <w:tr w:rsidR="000F0BFA" w:rsidRPr="006D5F74" w14:paraId="53928163" w14:textId="77777777" w:rsidTr="0048600A">
        <w:trPr>
          <w:gridAfter w:val="1"/>
          <w:wAfter w:w="990" w:type="dxa"/>
          <w:trHeight w:hRule="exact" w:val="160"/>
        </w:trPr>
        <w:tc>
          <w:tcPr>
            <w:tcW w:w="4009" w:type="dxa"/>
            <w:shd w:val="clear" w:color="auto" w:fill="auto"/>
            <w:noWrap/>
            <w:vAlign w:val="center"/>
            <w:hideMark/>
          </w:tcPr>
          <w:p w14:paraId="2B5A3A1C" w14:textId="77777777" w:rsidR="000F0BFA" w:rsidRPr="006D5F74" w:rsidRDefault="000F0BFA" w:rsidP="0048600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shd w:val="clear" w:color="auto" w:fill="auto"/>
            <w:tcMar>
              <w:left w:w="43" w:type="dxa"/>
              <w:right w:w="43" w:type="dxa"/>
            </w:tcMar>
            <w:vAlign w:val="center"/>
          </w:tcPr>
          <w:p w14:paraId="3F740BF4" w14:textId="0D406A17" w:rsidR="000F0BFA" w:rsidRDefault="000F0BFA" w:rsidP="0048600A">
            <w:pPr>
              <w:jc w:val="right"/>
              <w:rPr>
                <w:color w:val="000000"/>
                <w:sz w:val="13"/>
                <w:szCs w:val="13"/>
              </w:rPr>
            </w:pPr>
            <w:r>
              <w:rPr>
                <w:color w:val="000000"/>
                <w:sz w:val="13"/>
                <w:szCs w:val="13"/>
              </w:rPr>
              <w:t>-</w:t>
            </w:r>
          </w:p>
        </w:tc>
        <w:tc>
          <w:tcPr>
            <w:tcW w:w="942" w:type="dxa"/>
            <w:shd w:val="clear" w:color="auto" w:fill="auto"/>
            <w:noWrap/>
            <w:tcMar>
              <w:left w:w="43" w:type="dxa"/>
              <w:right w:w="43" w:type="dxa"/>
            </w:tcMar>
            <w:vAlign w:val="center"/>
          </w:tcPr>
          <w:p w14:paraId="61FB69ED" w14:textId="60C7EEC6" w:rsidR="000F0BFA" w:rsidRDefault="000F0BFA" w:rsidP="0048600A">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tcPr>
          <w:p w14:paraId="051BA495" w14:textId="765D5FF4" w:rsidR="000F0BFA" w:rsidRDefault="000F0BFA" w:rsidP="0048600A">
            <w:pPr>
              <w:jc w:val="right"/>
              <w:rPr>
                <w:color w:val="000000"/>
                <w:sz w:val="13"/>
                <w:szCs w:val="13"/>
              </w:rPr>
            </w:pPr>
            <w:r>
              <w:rPr>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1085A8CC" w14:textId="18208A49" w:rsidR="000F0BFA" w:rsidRDefault="000F0BFA" w:rsidP="0048600A">
            <w:pPr>
              <w:jc w:val="right"/>
              <w:rPr>
                <w:color w:val="000000"/>
                <w:sz w:val="13"/>
                <w:szCs w:val="13"/>
              </w:rPr>
            </w:pPr>
            <w:r w:rsidRPr="00D32E3D">
              <w:rPr>
                <w:rFonts w:asciiTheme="majorBidi" w:hAnsiTheme="majorBidi" w:cstheme="majorBidi"/>
                <w:sz w:val="13"/>
                <w:szCs w:val="13"/>
              </w:rPr>
              <w:t>-</w:t>
            </w:r>
          </w:p>
        </w:tc>
        <w:tc>
          <w:tcPr>
            <w:tcW w:w="990" w:type="dxa"/>
            <w:tcBorders>
              <w:top w:val="nil"/>
              <w:left w:val="nil"/>
              <w:bottom w:val="nil"/>
            </w:tcBorders>
            <w:shd w:val="clear" w:color="auto" w:fill="auto"/>
            <w:noWrap/>
            <w:tcMar>
              <w:left w:w="43" w:type="dxa"/>
              <w:right w:w="43" w:type="dxa"/>
            </w:tcMar>
            <w:vAlign w:val="center"/>
          </w:tcPr>
          <w:p w14:paraId="72A94437" w14:textId="64E1FCDB" w:rsidR="000F0BFA" w:rsidRPr="00791B15" w:rsidRDefault="000F0BFA" w:rsidP="0048600A">
            <w:pPr>
              <w:jc w:val="right"/>
              <w:rPr>
                <w:rFonts w:asciiTheme="majorBidi" w:hAnsiTheme="majorBidi" w:cstheme="majorBidi"/>
                <w:color w:val="000000"/>
                <w:sz w:val="13"/>
                <w:szCs w:val="13"/>
              </w:rPr>
            </w:pPr>
            <w:r w:rsidRPr="00D32E3D">
              <w:rPr>
                <w:rFonts w:asciiTheme="majorBidi" w:hAnsiTheme="majorBidi" w:cstheme="majorBidi"/>
                <w:sz w:val="13"/>
                <w:szCs w:val="13"/>
              </w:rPr>
              <w:t>-</w:t>
            </w:r>
          </w:p>
        </w:tc>
        <w:tc>
          <w:tcPr>
            <w:tcW w:w="990" w:type="dxa"/>
            <w:tcBorders>
              <w:top w:val="nil"/>
              <w:bottom w:val="nil"/>
            </w:tcBorders>
            <w:shd w:val="clear" w:color="auto" w:fill="auto"/>
            <w:noWrap/>
            <w:tcMar>
              <w:left w:w="43" w:type="dxa"/>
              <w:right w:w="43" w:type="dxa"/>
            </w:tcMar>
            <w:vAlign w:val="center"/>
          </w:tcPr>
          <w:p w14:paraId="62AAF554" w14:textId="549B3E30" w:rsidR="000F0BFA" w:rsidRPr="00570B65" w:rsidRDefault="000F0BFA" w:rsidP="0048600A">
            <w:pPr>
              <w:jc w:val="right"/>
              <w:rPr>
                <w:rFonts w:asciiTheme="majorBidi" w:hAnsiTheme="majorBidi" w:cstheme="majorBidi"/>
                <w:sz w:val="13"/>
                <w:szCs w:val="13"/>
              </w:rPr>
            </w:pPr>
            <w:r>
              <w:rPr>
                <w:color w:val="000000"/>
                <w:sz w:val="13"/>
                <w:szCs w:val="13"/>
              </w:rPr>
              <w:t>-</w:t>
            </w:r>
          </w:p>
        </w:tc>
      </w:tr>
      <w:tr w:rsidR="000F0BFA" w:rsidRPr="006D5F74" w14:paraId="5816CF42" w14:textId="77777777" w:rsidTr="0048600A">
        <w:trPr>
          <w:gridAfter w:val="1"/>
          <w:wAfter w:w="990" w:type="dxa"/>
          <w:trHeight w:hRule="exact" w:val="160"/>
        </w:trPr>
        <w:tc>
          <w:tcPr>
            <w:tcW w:w="4009" w:type="dxa"/>
            <w:shd w:val="clear" w:color="auto" w:fill="auto"/>
            <w:noWrap/>
            <w:vAlign w:val="center"/>
            <w:hideMark/>
          </w:tcPr>
          <w:p w14:paraId="367AA60E" w14:textId="77777777" w:rsidR="000F0BFA" w:rsidRPr="006D5F74" w:rsidRDefault="000F0BFA" w:rsidP="0048600A">
            <w:pPr>
              <w:ind w:firstLineChars="500" w:firstLine="650"/>
              <w:rPr>
                <w:sz w:val="13"/>
                <w:szCs w:val="13"/>
              </w:rPr>
            </w:pPr>
            <w:r w:rsidRPr="006D5F74">
              <w:rPr>
                <w:sz w:val="13"/>
                <w:szCs w:val="13"/>
              </w:rPr>
              <w:t>ii) Private sector</w:t>
            </w:r>
          </w:p>
        </w:tc>
        <w:tc>
          <w:tcPr>
            <w:tcW w:w="1018" w:type="dxa"/>
            <w:shd w:val="clear" w:color="auto" w:fill="auto"/>
            <w:tcMar>
              <w:left w:w="43" w:type="dxa"/>
              <w:right w:w="43" w:type="dxa"/>
            </w:tcMar>
            <w:vAlign w:val="center"/>
          </w:tcPr>
          <w:p w14:paraId="1A4140ED" w14:textId="62ADA20F" w:rsidR="000F0BFA" w:rsidRDefault="000F0BFA" w:rsidP="0048600A">
            <w:pPr>
              <w:jc w:val="right"/>
              <w:rPr>
                <w:color w:val="000000"/>
                <w:sz w:val="13"/>
                <w:szCs w:val="13"/>
              </w:rPr>
            </w:pPr>
            <w:r>
              <w:rPr>
                <w:color w:val="000000"/>
                <w:sz w:val="13"/>
                <w:szCs w:val="13"/>
              </w:rPr>
              <w:t>15.5</w:t>
            </w:r>
          </w:p>
        </w:tc>
        <w:tc>
          <w:tcPr>
            <w:tcW w:w="942" w:type="dxa"/>
            <w:shd w:val="clear" w:color="auto" w:fill="auto"/>
            <w:noWrap/>
            <w:tcMar>
              <w:left w:w="43" w:type="dxa"/>
              <w:right w:w="43" w:type="dxa"/>
            </w:tcMar>
            <w:vAlign w:val="center"/>
          </w:tcPr>
          <w:p w14:paraId="546495C5" w14:textId="38F2B021" w:rsidR="000F0BFA" w:rsidRDefault="000F0BFA" w:rsidP="0048600A">
            <w:pPr>
              <w:jc w:val="right"/>
              <w:rPr>
                <w:color w:val="000000"/>
                <w:sz w:val="13"/>
                <w:szCs w:val="13"/>
              </w:rPr>
            </w:pPr>
            <w:r>
              <w:rPr>
                <w:color w:val="000000"/>
                <w:sz w:val="13"/>
                <w:szCs w:val="13"/>
              </w:rPr>
              <w:t>13.0</w:t>
            </w:r>
          </w:p>
        </w:tc>
        <w:tc>
          <w:tcPr>
            <w:tcW w:w="990" w:type="dxa"/>
            <w:shd w:val="clear" w:color="auto" w:fill="auto"/>
            <w:noWrap/>
            <w:tcMar>
              <w:left w:w="43" w:type="dxa"/>
              <w:right w:w="43" w:type="dxa"/>
            </w:tcMar>
            <w:vAlign w:val="center"/>
          </w:tcPr>
          <w:p w14:paraId="31D27FF5" w14:textId="4697ED51" w:rsidR="000F0BFA" w:rsidRDefault="000F0BFA" w:rsidP="0048600A">
            <w:pPr>
              <w:jc w:val="right"/>
              <w:rPr>
                <w:color w:val="000000"/>
                <w:sz w:val="13"/>
                <w:szCs w:val="13"/>
              </w:rPr>
            </w:pPr>
            <w:r>
              <w:rPr>
                <w:color w:val="000000"/>
                <w:sz w:val="13"/>
                <w:szCs w:val="13"/>
              </w:rPr>
              <w:t>11.1</w:t>
            </w:r>
          </w:p>
        </w:tc>
        <w:tc>
          <w:tcPr>
            <w:tcW w:w="990" w:type="dxa"/>
            <w:tcBorders>
              <w:top w:val="nil"/>
              <w:left w:val="nil"/>
              <w:bottom w:val="nil"/>
              <w:right w:val="nil"/>
            </w:tcBorders>
            <w:shd w:val="clear" w:color="auto" w:fill="auto"/>
            <w:noWrap/>
            <w:tcMar>
              <w:left w:w="43" w:type="dxa"/>
              <w:right w:w="43" w:type="dxa"/>
            </w:tcMar>
            <w:vAlign w:val="center"/>
          </w:tcPr>
          <w:p w14:paraId="7383A83A" w14:textId="14DB0AC8" w:rsidR="000F0BFA" w:rsidRDefault="000F0BFA" w:rsidP="0048600A">
            <w:pPr>
              <w:jc w:val="right"/>
              <w:rPr>
                <w:color w:val="000000"/>
                <w:sz w:val="13"/>
                <w:szCs w:val="13"/>
              </w:rPr>
            </w:pPr>
            <w:r w:rsidRPr="00791B15">
              <w:rPr>
                <w:rFonts w:asciiTheme="majorBidi" w:hAnsiTheme="majorBidi" w:cstheme="majorBidi"/>
                <w:sz w:val="13"/>
                <w:szCs w:val="13"/>
              </w:rPr>
              <w:t>4.0</w:t>
            </w:r>
          </w:p>
        </w:tc>
        <w:tc>
          <w:tcPr>
            <w:tcW w:w="990" w:type="dxa"/>
            <w:tcBorders>
              <w:top w:val="nil"/>
              <w:left w:val="nil"/>
              <w:bottom w:val="nil"/>
            </w:tcBorders>
            <w:shd w:val="clear" w:color="auto" w:fill="auto"/>
            <w:noWrap/>
            <w:tcMar>
              <w:left w:w="43" w:type="dxa"/>
              <w:right w:w="43" w:type="dxa"/>
            </w:tcMar>
            <w:vAlign w:val="center"/>
          </w:tcPr>
          <w:p w14:paraId="1CD9AB30" w14:textId="5BBF1CCA"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2.3</w:t>
            </w:r>
          </w:p>
        </w:tc>
        <w:tc>
          <w:tcPr>
            <w:tcW w:w="990" w:type="dxa"/>
            <w:tcBorders>
              <w:top w:val="nil"/>
              <w:bottom w:val="nil"/>
            </w:tcBorders>
            <w:shd w:val="clear" w:color="auto" w:fill="auto"/>
            <w:noWrap/>
            <w:tcMar>
              <w:left w:w="43" w:type="dxa"/>
              <w:right w:w="43" w:type="dxa"/>
            </w:tcMar>
            <w:vAlign w:val="center"/>
          </w:tcPr>
          <w:p w14:paraId="65891C7D" w14:textId="66D02755" w:rsidR="000F0BFA" w:rsidRPr="00570B65" w:rsidRDefault="000F0BFA" w:rsidP="0048600A">
            <w:pPr>
              <w:jc w:val="right"/>
              <w:rPr>
                <w:rFonts w:asciiTheme="majorBidi" w:hAnsiTheme="majorBidi" w:cstheme="majorBidi"/>
                <w:sz w:val="13"/>
                <w:szCs w:val="13"/>
              </w:rPr>
            </w:pPr>
            <w:r>
              <w:rPr>
                <w:color w:val="000000"/>
                <w:sz w:val="13"/>
                <w:szCs w:val="13"/>
              </w:rPr>
              <w:t>1.0</w:t>
            </w:r>
          </w:p>
        </w:tc>
      </w:tr>
      <w:tr w:rsidR="000F0BFA" w:rsidRPr="006D5F74" w14:paraId="428429DE" w14:textId="77777777" w:rsidTr="0048600A">
        <w:trPr>
          <w:gridAfter w:val="1"/>
          <w:wAfter w:w="990" w:type="dxa"/>
          <w:trHeight w:hRule="exact" w:val="192"/>
        </w:trPr>
        <w:tc>
          <w:tcPr>
            <w:tcW w:w="4009" w:type="dxa"/>
            <w:shd w:val="clear" w:color="auto" w:fill="auto"/>
            <w:noWrap/>
            <w:vAlign w:val="center"/>
            <w:hideMark/>
          </w:tcPr>
          <w:p w14:paraId="7E1A0DBC" w14:textId="77777777" w:rsidR="000F0BFA" w:rsidRPr="006D5F74" w:rsidRDefault="000F0BFA" w:rsidP="0048600A">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shd w:val="clear" w:color="auto" w:fill="auto"/>
            <w:tcMar>
              <w:left w:w="43" w:type="dxa"/>
              <w:right w:w="43" w:type="dxa"/>
            </w:tcMar>
            <w:vAlign w:val="center"/>
          </w:tcPr>
          <w:p w14:paraId="488DE1AD" w14:textId="5A81CEAE" w:rsidR="000F0BFA" w:rsidRDefault="000F0BFA" w:rsidP="0048600A">
            <w:pPr>
              <w:jc w:val="right"/>
              <w:rPr>
                <w:color w:val="000000"/>
                <w:sz w:val="13"/>
                <w:szCs w:val="13"/>
              </w:rPr>
            </w:pPr>
            <w:r>
              <w:rPr>
                <w:color w:val="000000"/>
                <w:sz w:val="13"/>
                <w:szCs w:val="13"/>
              </w:rPr>
              <w:t>2,427.6</w:t>
            </w:r>
          </w:p>
        </w:tc>
        <w:tc>
          <w:tcPr>
            <w:tcW w:w="942" w:type="dxa"/>
            <w:shd w:val="clear" w:color="auto" w:fill="auto"/>
            <w:noWrap/>
            <w:tcMar>
              <w:left w:w="43" w:type="dxa"/>
              <w:right w:w="43" w:type="dxa"/>
            </w:tcMar>
            <w:vAlign w:val="center"/>
          </w:tcPr>
          <w:p w14:paraId="061797C5" w14:textId="57980D6D" w:rsidR="000F0BFA" w:rsidRDefault="000F0BFA" w:rsidP="0048600A">
            <w:pPr>
              <w:jc w:val="right"/>
              <w:rPr>
                <w:color w:val="000000"/>
                <w:sz w:val="13"/>
                <w:szCs w:val="13"/>
              </w:rPr>
            </w:pPr>
            <w:r>
              <w:rPr>
                <w:color w:val="000000"/>
                <w:sz w:val="13"/>
                <w:szCs w:val="13"/>
              </w:rPr>
              <w:t>2,191.7</w:t>
            </w:r>
          </w:p>
        </w:tc>
        <w:tc>
          <w:tcPr>
            <w:tcW w:w="990" w:type="dxa"/>
            <w:shd w:val="clear" w:color="auto" w:fill="auto"/>
            <w:noWrap/>
            <w:tcMar>
              <w:left w:w="43" w:type="dxa"/>
              <w:right w:w="43" w:type="dxa"/>
            </w:tcMar>
            <w:vAlign w:val="center"/>
          </w:tcPr>
          <w:p w14:paraId="522625F3" w14:textId="06E608C2" w:rsidR="000F0BFA" w:rsidRDefault="000F0BFA" w:rsidP="0048600A">
            <w:pPr>
              <w:jc w:val="right"/>
              <w:rPr>
                <w:color w:val="000000"/>
                <w:sz w:val="13"/>
                <w:szCs w:val="13"/>
              </w:rPr>
            </w:pPr>
            <w:r>
              <w:rPr>
                <w:color w:val="000000"/>
                <w:sz w:val="13"/>
                <w:szCs w:val="13"/>
              </w:rPr>
              <w:t>2,295.7</w:t>
            </w:r>
          </w:p>
        </w:tc>
        <w:tc>
          <w:tcPr>
            <w:tcW w:w="990" w:type="dxa"/>
            <w:tcBorders>
              <w:top w:val="nil"/>
              <w:left w:val="nil"/>
              <w:bottom w:val="nil"/>
              <w:right w:val="nil"/>
            </w:tcBorders>
            <w:shd w:val="clear" w:color="auto" w:fill="auto"/>
            <w:noWrap/>
            <w:tcMar>
              <w:left w:w="43" w:type="dxa"/>
              <w:right w:w="43" w:type="dxa"/>
            </w:tcMar>
            <w:vAlign w:val="center"/>
          </w:tcPr>
          <w:p w14:paraId="1C8ABCC3" w14:textId="61824DEF" w:rsidR="000F0BFA" w:rsidRDefault="000F0BFA" w:rsidP="0048600A">
            <w:pPr>
              <w:jc w:val="right"/>
              <w:rPr>
                <w:color w:val="000000"/>
                <w:sz w:val="13"/>
                <w:szCs w:val="13"/>
              </w:rPr>
            </w:pPr>
            <w:r w:rsidRPr="00791B15">
              <w:rPr>
                <w:rFonts w:asciiTheme="majorBidi" w:hAnsiTheme="majorBidi" w:cstheme="majorBidi"/>
                <w:sz w:val="13"/>
                <w:szCs w:val="13"/>
              </w:rPr>
              <w:t>2,645.6</w:t>
            </w:r>
          </w:p>
        </w:tc>
        <w:tc>
          <w:tcPr>
            <w:tcW w:w="990" w:type="dxa"/>
            <w:tcBorders>
              <w:top w:val="nil"/>
              <w:left w:val="nil"/>
              <w:bottom w:val="nil"/>
            </w:tcBorders>
            <w:shd w:val="clear" w:color="auto" w:fill="auto"/>
            <w:noWrap/>
            <w:tcMar>
              <w:left w:w="43" w:type="dxa"/>
              <w:right w:w="43" w:type="dxa"/>
            </w:tcMar>
            <w:vAlign w:val="center"/>
          </w:tcPr>
          <w:p w14:paraId="11784462" w14:textId="6CD8242A"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2,719.1</w:t>
            </w:r>
          </w:p>
        </w:tc>
        <w:tc>
          <w:tcPr>
            <w:tcW w:w="990" w:type="dxa"/>
            <w:tcBorders>
              <w:top w:val="nil"/>
              <w:bottom w:val="nil"/>
            </w:tcBorders>
            <w:shd w:val="clear" w:color="auto" w:fill="auto"/>
            <w:noWrap/>
            <w:tcMar>
              <w:left w:w="43" w:type="dxa"/>
              <w:right w:w="43" w:type="dxa"/>
            </w:tcMar>
            <w:vAlign w:val="center"/>
          </w:tcPr>
          <w:p w14:paraId="4DE41847" w14:textId="31B08D72" w:rsidR="000F0BFA" w:rsidRPr="00570B65" w:rsidRDefault="000F0BFA" w:rsidP="0048600A">
            <w:pPr>
              <w:jc w:val="right"/>
              <w:rPr>
                <w:rFonts w:asciiTheme="majorBidi" w:hAnsiTheme="majorBidi" w:cstheme="majorBidi"/>
                <w:sz w:val="13"/>
                <w:szCs w:val="13"/>
              </w:rPr>
            </w:pPr>
            <w:r>
              <w:rPr>
                <w:color w:val="000000"/>
                <w:sz w:val="13"/>
                <w:szCs w:val="13"/>
              </w:rPr>
              <w:t>3,050.9</w:t>
            </w:r>
          </w:p>
        </w:tc>
      </w:tr>
      <w:tr w:rsidR="000F0BFA" w:rsidRPr="006D5F74" w14:paraId="22CA410D" w14:textId="77777777" w:rsidTr="0048600A">
        <w:trPr>
          <w:gridAfter w:val="1"/>
          <w:wAfter w:w="990" w:type="dxa"/>
          <w:trHeight w:hRule="exact" w:val="160"/>
        </w:trPr>
        <w:tc>
          <w:tcPr>
            <w:tcW w:w="4009" w:type="dxa"/>
            <w:shd w:val="clear" w:color="auto" w:fill="auto"/>
            <w:noWrap/>
            <w:vAlign w:val="center"/>
            <w:hideMark/>
          </w:tcPr>
          <w:p w14:paraId="63470DD3" w14:textId="77777777" w:rsidR="000F0BFA" w:rsidRPr="006D5F74" w:rsidRDefault="000F0BFA" w:rsidP="0048600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shd w:val="clear" w:color="auto" w:fill="auto"/>
            <w:tcMar>
              <w:left w:w="43" w:type="dxa"/>
              <w:right w:w="43" w:type="dxa"/>
            </w:tcMar>
            <w:vAlign w:val="center"/>
          </w:tcPr>
          <w:p w14:paraId="37EA523C" w14:textId="5D2F0EB3" w:rsidR="000F0BFA" w:rsidRDefault="000F0BFA" w:rsidP="0048600A">
            <w:pPr>
              <w:jc w:val="right"/>
              <w:rPr>
                <w:color w:val="000000"/>
                <w:sz w:val="13"/>
                <w:szCs w:val="13"/>
              </w:rPr>
            </w:pPr>
            <w:r>
              <w:rPr>
                <w:color w:val="000000"/>
                <w:sz w:val="13"/>
                <w:szCs w:val="13"/>
              </w:rPr>
              <w:t>3.0</w:t>
            </w:r>
          </w:p>
        </w:tc>
        <w:tc>
          <w:tcPr>
            <w:tcW w:w="942" w:type="dxa"/>
            <w:shd w:val="clear" w:color="auto" w:fill="auto"/>
            <w:noWrap/>
            <w:tcMar>
              <w:left w:w="43" w:type="dxa"/>
              <w:right w:w="43" w:type="dxa"/>
            </w:tcMar>
            <w:vAlign w:val="center"/>
          </w:tcPr>
          <w:p w14:paraId="3361A7EE" w14:textId="3A471832" w:rsidR="000F0BFA" w:rsidRDefault="000F0BFA" w:rsidP="0048600A">
            <w:pPr>
              <w:jc w:val="right"/>
              <w:rPr>
                <w:color w:val="000000"/>
                <w:sz w:val="13"/>
                <w:szCs w:val="13"/>
              </w:rPr>
            </w:pPr>
            <w:r>
              <w:rPr>
                <w:color w:val="000000"/>
                <w:sz w:val="13"/>
                <w:szCs w:val="13"/>
              </w:rPr>
              <w:t>17.0</w:t>
            </w:r>
          </w:p>
        </w:tc>
        <w:tc>
          <w:tcPr>
            <w:tcW w:w="990" w:type="dxa"/>
            <w:shd w:val="clear" w:color="auto" w:fill="auto"/>
            <w:noWrap/>
            <w:tcMar>
              <w:left w:w="43" w:type="dxa"/>
              <w:right w:w="43" w:type="dxa"/>
            </w:tcMar>
            <w:vAlign w:val="center"/>
          </w:tcPr>
          <w:p w14:paraId="44743106" w14:textId="196771F0" w:rsidR="000F0BFA" w:rsidRDefault="000F0BFA" w:rsidP="0048600A">
            <w:pPr>
              <w:jc w:val="right"/>
              <w:rPr>
                <w:color w:val="000000"/>
                <w:sz w:val="13"/>
                <w:szCs w:val="13"/>
              </w:rPr>
            </w:pPr>
            <w:r>
              <w:rPr>
                <w:color w:val="000000"/>
                <w:sz w:val="13"/>
                <w:szCs w:val="13"/>
              </w:rPr>
              <w:t>95.6</w:t>
            </w:r>
          </w:p>
        </w:tc>
        <w:tc>
          <w:tcPr>
            <w:tcW w:w="990" w:type="dxa"/>
            <w:tcBorders>
              <w:top w:val="nil"/>
              <w:left w:val="nil"/>
              <w:bottom w:val="nil"/>
              <w:right w:val="nil"/>
            </w:tcBorders>
            <w:shd w:val="clear" w:color="auto" w:fill="auto"/>
            <w:noWrap/>
            <w:tcMar>
              <w:left w:w="43" w:type="dxa"/>
              <w:right w:w="43" w:type="dxa"/>
            </w:tcMar>
            <w:vAlign w:val="center"/>
          </w:tcPr>
          <w:p w14:paraId="38898BAC" w14:textId="5943D1EC" w:rsidR="000F0BFA" w:rsidRDefault="000F0BFA" w:rsidP="0048600A">
            <w:pPr>
              <w:jc w:val="right"/>
              <w:rPr>
                <w:color w:val="000000"/>
                <w:sz w:val="13"/>
                <w:szCs w:val="13"/>
              </w:rPr>
            </w:pPr>
            <w:r w:rsidRPr="00791B15">
              <w:rPr>
                <w:rFonts w:asciiTheme="majorBidi" w:hAnsiTheme="majorBidi" w:cstheme="majorBidi"/>
                <w:sz w:val="13"/>
                <w:szCs w:val="13"/>
              </w:rPr>
              <w:t>182.0</w:t>
            </w:r>
          </w:p>
        </w:tc>
        <w:tc>
          <w:tcPr>
            <w:tcW w:w="990" w:type="dxa"/>
            <w:tcBorders>
              <w:top w:val="nil"/>
              <w:left w:val="nil"/>
              <w:bottom w:val="nil"/>
            </w:tcBorders>
            <w:shd w:val="clear" w:color="auto" w:fill="auto"/>
            <w:noWrap/>
            <w:tcMar>
              <w:left w:w="43" w:type="dxa"/>
              <w:right w:w="43" w:type="dxa"/>
            </w:tcMar>
            <w:vAlign w:val="center"/>
          </w:tcPr>
          <w:p w14:paraId="0FC00CD2" w14:textId="3C84D43F"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202.7</w:t>
            </w:r>
          </w:p>
        </w:tc>
        <w:tc>
          <w:tcPr>
            <w:tcW w:w="990" w:type="dxa"/>
            <w:tcBorders>
              <w:top w:val="nil"/>
              <w:bottom w:val="nil"/>
            </w:tcBorders>
            <w:shd w:val="clear" w:color="auto" w:fill="auto"/>
            <w:noWrap/>
            <w:tcMar>
              <w:left w:w="43" w:type="dxa"/>
              <w:right w:w="43" w:type="dxa"/>
            </w:tcMar>
            <w:vAlign w:val="center"/>
          </w:tcPr>
          <w:p w14:paraId="55B884C4" w14:textId="7E62F166" w:rsidR="000F0BFA" w:rsidRPr="00570B65" w:rsidRDefault="000F0BFA" w:rsidP="0048600A">
            <w:pPr>
              <w:jc w:val="right"/>
              <w:rPr>
                <w:rFonts w:asciiTheme="majorBidi" w:hAnsiTheme="majorBidi" w:cstheme="majorBidi"/>
                <w:sz w:val="13"/>
                <w:szCs w:val="13"/>
              </w:rPr>
            </w:pPr>
            <w:r>
              <w:rPr>
                <w:color w:val="000000"/>
                <w:sz w:val="13"/>
                <w:szCs w:val="13"/>
              </w:rPr>
              <w:t>239.1</w:t>
            </w:r>
          </w:p>
        </w:tc>
      </w:tr>
      <w:tr w:rsidR="000F0BFA" w:rsidRPr="006D5F74" w14:paraId="3A325620" w14:textId="77777777" w:rsidTr="0048600A">
        <w:trPr>
          <w:gridAfter w:val="1"/>
          <w:wAfter w:w="990" w:type="dxa"/>
          <w:trHeight w:hRule="exact" w:val="160"/>
        </w:trPr>
        <w:tc>
          <w:tcPr>
            <w:tcW w:w="4009" w:type="dxa"/>
            <w:shd w:val="clear" w:color="auto" w:fill="auto"/>
            <w:noWrap/>
            <w:vAlign w:val="center"/>
            <w:hideMark/>
          </w:tcPr>
          <w:p w14:paraId="442E4E23" w14:textId="77777777" w:rsidR="000F0BFA" w:rsidRPr="006D5F74" w:rsidRDefault="000F0BFA" w:rsidP="0048600A">
            <w:pPr>
              <w:ind w:firstLineChars="500" w:firstLine="650"/>
              <w:rPr>
                <w:sz w:val="13"/>
                <w:szCs w:val="13"/>
              </w:rPr>
            </w:pPr>
            <w:r w:rsidRPr="006D5F74">
              <w:rPr>
                <w:sz w:val="13"/>
                <w:szCs w:val="13"/>
              </w:rPr>
              <w:t>ii) Private sector</w:t>
            </w:r>
          </w:p>
        </w:tc>
        <w:tc>
          <w:tcPr>
            <w:tcW w:w="1018" w:type="dxa"/>
            <w:shd w:val="clear" w:color="auto" w:fill="auto"/>
            <w:tcMar>
              <w:left w:w="43" w:type="dxa"/>
              <w:right w:w="43" w:type="dxa"/>
            </w:tcMar>
            <w:vAlign w:val="center"/>
          </w:tcPr>
          <w:p w14:paraId="3F787A51" w14:textId="34D3D68F" w:rsidR="000F0BFA" w:rsidRDefault="000F0BFA" w:rsidP="0048600A">
            <w:pPr>
              <w:jc w:val="right"/>
              <w:rPr>
                <w:color w:val="000000"/>
                <w:sz w:val="13"/>
                <w:szCs w:val="13"/>
              </w:rPr>
            </w:pPr>
            <w:r>
              <w:rPr>
                <w:color w:val="000000"/>
                <w:sz w:val="13"/>
                <w:szCs w:val="13"/>
              </w:rPr>
              <w:t>2,424.6</w:t>
            </w:r>
          </w:p>
        </w:tc>
        <w:tc>
          <w:tcPr>
            <w:tcW w:w="942" w:type="dxa"/>
            <w:shd w:val="clear" w:color="auto" w:fill="auto"/>
            <w:noWrap/>
            <w:tcMar>
              <w:left w:w="43" w:type="dxa"/>
              <w:right w:w="43" w:type="dxa"/>
            </w:tcMar>
            <w:vAlign w:val="center"/>
          </w:tcPr>
          <w:p w14:paraId="0BF95AF5" w14:textId="13B10821" w:rsidR="000F0BFA" w:rsidRDefault="000F0BFA" w:rsidP="0048600A">
            <w:pPr>
              <w:jc w:val="right"/>
              <w:rPr>
                <w:color w:val="000000"/>
                <w:sz w:val="13"/>
                <w:szCs w:val="13"/>
              </w:rPr>
            </w:pPr>
            <w:r>
              <w:rPr>
                <w:color w:val="000000"/>
                <w:sz w:val="13"/>
                <w:szCs w:val="13"/>
              </w:rPr>
              <w:t>2,174.8</w:t>
            </w:r>
          </w:p>
        </w:tc>
        <w:tc>
          <w:tcPr>
            <w:tcW w:w="990" w:type="dxa"/>
            <w:shd w:val="clear" w:color="auto" w:fill="auto"/>
            <w:noWrap/>
            <w:tcMar>
              <w:left w:w="43" w:type="dxa"/>
              <w:right w:w="43" w:type="dxa"/>
            </w:tcMar>
            <w:vAlign w:val="center"/>
          </w:tcPr>
          <w:p w14:paraId="78232132" w14:textId="338A7643" w:rsidR="000F0BFA" w:rsidRDefault="000F0BFA" w:rsidP="0048600A">
            <w:pPr>
              <w:jc w:val="right"/>
              <w:rPr>
                <w:color w:val="000000"/>
                <w:sz w:val="13"/>
                <w:szCs w:val="13"/>
              </w:rPr>
            </w:pPr>
            <w:r>
              <w:rPr>
                <w:color w:val="000000"/>
                <w:sz w:val="13"/>
                <w:szCs w:val="13"/>
              </w:rPr>
              <w:t>2,200.2</w:t>
            </w:r>
          </w:p>
        </w:tc>
        <w:tc>
          <w:tcPr>
            <w:tcW w:w="990" w:type="dxa"/>
            <w:tcBorders>
              <w:top w:val="nil"/>
              <w:left w:val="nil"/>
              <w:bottom w:val="nil"/>
              <w:right w:val="nil"/>
            </w:tcBorders>
            <w:shd w:val="clear" w:color="auto" w:fill="auto"/>
            <w:noWrap/>
            <w:tcMar>
              <w:left w:w="43" w:type="dxa"/>
              <w:right w:w="43" w:type="dxa"/>
            </w:tcMar>
            <w:vAlign w:val="center"/>
          </w:tcPr>
          <w:p w14:paraId="76BD8434" w14:textId="0F9BD838" w:rsidR="000F0BFA" w:rsidRDefault="000F0BFA" w:rsidP="0048600A">
            <w:pPr>
              <w:jc w:val="right"/>
              <w:rPr>
                <w:color w:val="000000"/>
                <w:sz w:val="13"/>
                <w:szCs w:val="13"/>
              </w:rPr>
            </w:pPr>
            <w:r w:rsidRPr="00791B15">
              <w:rPr>
                <w:rFonts w:asciiTheme="majorBidi" w:hAnsiTheme="majorBidi" w:cstheme="majorBidi"/>
                <w:sz w:val="13"/>
                <w:szCs w:val="13"/>
              </w:rPr>
              <w:t>2,463.6</w:t>
            </w:r>
          </w:p>
        </w:tc>
        <w:tc>
          <w:tcPr>
            <w:tcW w:w="990" w:type="dxa"/>
            <w:tcBorders>
              <w:top w:val="nil"/>
              <w:left w:val="nil"/>
              <w:bottom w:val="nil"/>
            </w:tcBorders>
            <w:shd w:val="clear" w:color="auto" w:fill="auto"/>
            <w:noWrap/>
            <w:tcMar>
              <w:left w:w="43" w:type="dxa"/>
              <w:right w:w="43" w:type="dxa"/>
            </w:tcMar>
            <w:vAlign w:val="center"/>
          </w:tcPr>
          <w:p w14:paraId="5F85C7A2" w14:textId="0B81780D"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2,516.4</w:t>
            </w:r>
          </w:p>
        </w:tc>
        <w:tc>
          <w:tcPr>
            <w:tcW w:w="990" w:type="dxa"/>
            <w:tcBorders>
              <w:top w:val="nil"/>
              <w:bottom w:val="nil"/>
            </w:tcBorders>
            <w:shd w:val="clear" w:color="auto" w:fill="auto"/>
            <w:noWrap/>
            <w:tcMar>
              <w:left w:w="43" w:type="dxa"/>
              <w:right w:w="43" w:type="dxa"/>
            </w:tcMar>
            <w:vAlign w:val="center"/>
          </w:tcPr>
          <w:p w14:paraId="2A487EB9" w14:textId="41C00268" w:rsidR="000F0BFA" w:rsidRPr="00570B65" w:rsidRDefault="000F0BFA" w:rsidP="0048600A">
            <w:pPr>
              <w:jc w:val="right"/>
              <w:rPr>
                <w:rFonts w:asciiTheme="majorBidi" w:hAnsiTheme="majorBidi" w:cstheme="majorBidi"/>
                <w:sz w:val="13"/>
                <w:szCs w:val="13"/>
              </w:rPr>
            </w:pPr>
            <w:r>
              <w:rPr>
                <w:color w:val="000000"/>
                <w:sz w:val="13"/>
                <w:szCs w:val="13"/>
              </w:rPr>
              <w:t>2,811.8</w:t>
            </w:r>
          </w:p>
        </w:tc>
      </w:tr>
      <w:tr w:rsidR="000F0BFA" w:rsidRPr="006D5F74" w14:paraId="35DBE2DB" w14:textId="77777777" w:rsidTr="0048600A">
        <w:trPr>
          <w:gridAfter w:val="1"/>
          <w:wAfter w:w="990" w:type="dxa"/>
          <w:trHeight w:hRule="exact" w:val="160"/>
        </w:trPr>
        <w:tc>
          <w:tcPr>
            <w:tcW w:w="4009" w:type="dxa"/>
            <w:shd w:val="clear" w:color="auto" w:fill="auto"/>
            <w:noWrap/>
            <w:vAlign w:val="bottom"/>
            <w:hideMark/>
          </w:tcPr>
          <w:p w14:paraId="381ED813" w14:textId="77777777" w:rsidR="000F0BFA" w:rsidRPr="006D5F74" w:rsidRDefault="000F0BFA" w:rsidP="0048600A">
            <w:pPr>
              <w:ind w:firstLineChars="200" w:firstLine="260"/>
              <w:rPr>
                <w:b/>
                <w:bCs/>
                <w:sz w:val="13"/>
                <w:szCs w:val="13"/>
              </w:rPr>
            </w:pPr>
            <w:r w:rsidRPr="006D5F74">
              <w:rPr>
                <w:b/>
                <w:bCs/>
                <w:sz w:val="13"/>
                <w:szCs w:val="13"/>
              </w:rPr>
              <w:t>b. Nonresident deposits (LCY &amp; FCY)</w:t>
            </w:r>
          </w:p>
        </w:tc>
        <w:tc>
          <w:tcPr>
            <w:tcW w:w="1018" w:type="dxa"/>
            <w:shd w:val="clear" w:color="auto" w:fill="auto"/>
            <w:tcMar>
              <w:left w:w="43" w:type="dxa"/>
              <w:right w:w="43" w:type="dxa"/>
            </w:tcMar>
            <w:vAlign w:val="center"/>
          </w:tcPr>
          <w:p w14:paraId="12543190" w14:textId="7E292F2A" w:rsidR="000F0BFA" w:rsidRDefault="000F0BFA" w:rsidP="0048600A">
            <w:pPr>
              <w:jc w:val="right"/>
              <w:rPr>
                <w:b/>
                <w:bCs/>
                <w:color w:val="000000"/>
                <w:sz w:val="13"/>
                <w:szCs w:val="13"/>
              </w:rPr>
            </w:pPr>
            <w:r>
              <w:rPr>
                <w:b/>
                <w:bCs/>
                <w:color w:val="000000"/>
                <w:sz w:val="13"/>
                <w:szCs w:val="13"/>
              </w:rPr>
              <w:t>1,965.4</w:t>
            </w:r>
          </w:p>
        </w:tc>
        <w:tc>
          <w:tcPr>
            <w:tcW w:w="942" w:type="dxa"/>
            <w:shd w:val="clear" w:color="auto" w:fill="auto"/>
            <w:noWrap/>
            <w:tcMar>
              <w:left w:w="43" w:type="dxa"/>
              <w:right w:w="43" w:type="dxa"/>
            </w:tcMar>
            <w:vAlign w:val="center"/>
          </w:tcPr>
          <w:p w14:paraId="42FE20ED" w14:textId="529405E9" w:rsidR="000F0BFA" w:rsidRDefault="000F0BFA" w:rsidP="0048600A">
            <w:pPr>
              <w:jc w:val="right"/>
              <w:rPr>
                <w:b/>
                <w:bCs/>
                <w:color w:val="000000"/>
                <w:sz w:val="13"/>
                <w:szCs w:val="13"/>
              </w:rPr>
            </w:pPr>
            <w:r>
              <w:rPr>
                <w:b/>
                <w:bCs/>
                <w:color w:val="000000"/>
                <w:sz w:val="13"/>
                <w:szCs w:val="13"/>
              </w:rPr>
              <w:t>2,223.1</w:t>
            </w:r>
          </w:p>
        </w:tc>
        <w:tc>
          <w:tcPr>
            <w:tcW w:w="990" w:type="dxa"/>
            <w:shd w:val="clear" w:color="auto" w:fill="auto"/>
            <w:noWrap/>
            <w:tcMar>
              <w:left w:w="43" w:type="dxa"/>
              <w:right w:w="43" w:type="dxa"/>
            </w:tcMar>
            <w:vAlign w:val="center"/>
          </w:tcPr>
          <w:p w14:paraId="2A42061B" w14:textId="6C6EDCB9" w:rsidR="000F0BFA" w:rsidRDefault="000F0BFA" w:rsidP="0048600A">
            <w:pPr>
              <w:jc w:val="right"/>
              <w:rPr>
                <w:b/>
                <w:bCs/>
                <w:color w:val="000000"/>
                <w:sz w:val="13"/>
                <w:szCs w:val="13"/>
              </w:rPr>
            </w:pPr>
            <w:r>
              <w:rPr>
                <w:b/>
                <w:bCs/>
                <w:color w:val="000000"/>
                <w:sz w:val="13"/>
                <w:szCs w:val="13"/>
              </w:rPr>
              <w:t>2,382.6</w:t>
            </w:r>
          </w:p>
        </w:tc>
        <w:tc>
          <w:tcPr>
            <w:tcW w:w="990" w:type="dxa"/>
            <w:tcBorders>
              <w:top w:val="nil"/>
              <w:left w:val="nil"/>
              <w:bottom w:val="nil"/>
              <w:right w:val="nil"/>
            </w:tcBorders>
            <w:shd w:val="clear" w:color="auto" w:fill="auto"/>
            <w:noWrap/>
            <w:tcMar>
              <w:left w:w="43" w:type="dxa"/>
              <w:right w:w="43" w:type="dxa"/>
            </w:tcMar>
            <w:vAlign w:val="center"/>
          </w:tcPr>
          <w:p w14:paraId="41F103C3" w14:textId="2302A869" w:rsidR="000F0BFA" w:rsidRDefault="000F0BFA" w:rsidP="0048600A">
            <w:pPr>
              <w:jc w:val="right"/>
              <w:rPr>
                <w:b/>
                <w:bCs/>
                <w:color w:val="000000"/>
                <w:sz w:val="13"/>
                <w:szCs w:val="13"/>
              </w:rPr>
            </w:pPr>
            <w:r w:rsidRPr="00791B15">
              <w:rPr>
                <w:rFonts w:asciiTheme="majorBidi" w:hAnsiTheme="majorBidi" w:cstheme="majorBidi"/>
                <w:b/>
                <w:bCs/>
                <w:sz w:val="13"/>
                <w:szCs w:val="13"/>
              </w:rPr>
              <w:t>2,617.0</w:t>
            </w:r>
          </w:p>
        </w:tc>
        <w:tc>
          <w:tcPr>
            <w:tcW w:w="990" w:type="dxa"/>
            <w:tcBorders>
              <w:top w:val="nil"/>
              <w:left w:val="nil"/>
              <w:bottom w:val="nil"/>
            </w:tcBorders>
            <w:shd w:val="clear" w:color="auto" w:fill="auto"/>
            <w:noWrap/>
            <w:tcMar>
              <w:left w:w="43" w:type="dxa"/>
              <w:right w:w="43" w:type="dxa"/>
            </w:tcMar>
            <w:vAlign w:val="center"/>
          </w:tcPr>
          <w:p w14:paraId="562A3465" w14:textId="7930537F" w:rsidR="000F0BFA" w:rsidRPr="00791B15" w:rsidRDefault="000F0BFA" w:rsidP="0048600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2,647.7</w:t>
            </w:r>
          </w:p>
        </w:tc>
        <w:tc>
          <w:tcPr>
            <w:tcW w:w="990" w:type="dxa"/>
            <w:tcBorders>
              <w:top w:val="nil"/>
              <w:bottom w:val="nil"/>
            </w:tcBorders>
            <w:shd w:val="clear" w:color="auto" w:fill="auto"/>
            <w:noWrap/>
            <w:tcMar>
              <w:left w:w="43" w:type="dxa"/>
              <w:right w:w="43" w:type="dxa"/>
            </w:tcMar>
            <w:vAlign w:val="center"/>
          </w:tcPr>
          <w:p w14:paraId="2C28D764" w14:textId="798F1E0E" w:rsidR="000F0BFA" w:rsidRPr="003A50E2" w:rsidRDefault="000F0BFA" w:rsidP="0048600A">
            <w:pPr>
              <w:jc w:val="right"/>
              <w:rPr>
                <w:rFonts w:asciiTheme="majorBidi" w:hAnsiTheme="majorBidi" w:cstheme="majorBidi"/>
                <w:b/>
                <w:bCs/>
                <w:sz w:val="13"/>
                <w:szCs w:val="13"/>
              </w:rPr>
            </w:pPr>
            <w:r>
              <w:rPr>
                <w:b/>
                <w:bCs/>
                <w:color w:val="000000"/>
                <w:sz w:val="13"/>
                <w:szCs w:val="13"/>
              </w:rPr>
              <w:t>2,877.5</w:t>
            </w:r>
          </w:p>
        </w:tc>
      </w:tr>
      <w:tr w:rsidR="000F0BFA" w:rsidRPr="006D5F74" w14:paraId="3FF57A47" w14:textId="77777777" w:rsidTr="0048600A">
        <w:trPr>
          <w:gridAfter w:val="1"/>
          <w:wAfter w:w="990" w:type="dxa"/>
          <w:trHeight w:hRule="exact" w:val="160"/>
        </w:trPr>
        <w:tc>
          <w:tcPr>
            <w:tcW w:w="4009" w:type="dxa"/>
            <w:shd w:val="clear" w:color="auto" w:fill="auto"/>
            <w:noWrap/>
            <w:vAlign w:val="bottom"/>
            <w:hideMark/>
          </w:tcPr>
          <w:p w14:paraId="4F9AC8FE" w14:textId="77777777" w:rsidR="000F0BFA" w:rsidRPr="006D5F74" w:rsidRDefault="000F0BFA" w:rsidP="0048600A">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8" w:type="dxa"/>
            <w:shd w:val="clear" w:color="auto" w:fill="auto"/>
            <w:tcMar>
              <w:left w:w="43" w:type="dxa"/>
              <w:right w:w="43" w:type="dxa"/>
            </w:tcMar>
            <w:vAlign w:val="center"/>
          </w:tcPr>
          <w:p w14:paraId="001DA586" w14:textId="0280F148" w:rsidR="000F0BFA" w:rsidRDefault="000F0BFA" w:rsidP="0048600A">
            <w:pPr>
              <w:jc w:val="right"/>
              <w:rPr>
                <w:color w:val="000000"/>
                <w:sz w:val="13"/>
                <w:szCs w:val="13"/>
              </w:rPr>
            </w:pPr>
            <w:r>
              <w:rPr>
                <w:color w:val="000000"/>
                <w:sz w:val="13"/>
                <w:szCs w:val="13"/>
              </w:rPr>
              <w:t>34.4</w:t>
            </w:r>
          </w:p>
        </w:tc>
        <w:tc>
          <w:tcPr>
            <w:tcW w:w="942" w:type="dxa"/>
            <w:shd w:val="clear" w:color="auto" w:fill="auto"/>
            <w:noWrap/>
            <w:tcMar>
              <w:left w:w="43" w:type="dxa"/>
              <w:right w:w="43" w:type="dxa"/>
            </w:tcMar>
            <w:vAlign w:val="center"/>
          </w:tcPr>
          <w:p w14:paraId="0C63B2B7" w14:textId="665D466C" w:rsidR="000F0BFA" w:rsidRDefault="000F0BFA" w:rsidP="0048600A">
            <w:pPr>
              <w:jc w:val="right"/>
              <w:rPr>
                <w:color w:val="000000"/>
                <w:sz w:val="13"/>
                <w:szCs w:val="13"/>
              </w:rPr>
            </w:pPr>
            <w:r>
              <w:rPr>
                <w:color w:val="000000"/>
                <w:sz w:val="13"/>
                <w:szCs w:val="13"/>
              </w:rPr>
              <w:t>54.8</w:t>
            </w:r>
          </w:p>
        </w:tc>
        <w:tc>
          <w:tcPr>
            <w:tcW w:w="990" w:type="dxa"/>
            <w:shd w:val="clear" w:color="auto" w:fill="auto"/>
            <w:noWrap/>
            <w:tcMar>
              <w:left w:w="43" w:type="dxa"/>
              <w:right w:w="43" w:type="dxa"/>
            </w:tcMar>
            <w:vAlign w:val="center"/>
          </w:tcPr>
          <w:p w14:paraId="67CBD053" w14:textId="3C90A668" w:rsidR="000F0BFA" w:rsidRDefault="000F0BFA" w:rsidP="0048600A">
            <w:pPr>
              <w:jc w:val="right"/>
              <w:rPr>
                <w:color w:val="000000"/>
                <w:sz w:val="13"/>
                <w:szCs w:val="13"/>
              </w:rPr>
            </w:pPr>
            <w:r>
              <w:rPr>
                <w:color w:val="000000"/>
                <w:sz w:val="13"/>
                <w:szCs w:val="13"/>
              </w:rPr>
              <w:t>54.1</w:t>
            </w:r>
          </w:p>
        </w:tc>
        <w:tc>
          <w:tcPr>
            <w:tcW w:w="990" w:type="dxa"/>
            <w:tcBorders>
              <w:top w:val="nil"/>
              <w:left w:val="nil"/>
              <w:bottom w:val="nil"/>
              <w:right w:val="nil"/>
            </w:tcBorders>
            <w:shd w:val="clear" w:color="auto" w:fill="auto"/>
            <w:noWrap/>
            <w:tcMar>
              <w:left w:w="43" w:type="dxa"/>
              <w:right w:w="43" w:type="dxa"/>
            </w:tcMar>
            <w:vAlign w:val="center"/>
          </w:tcPr>
          <w:p w14:paraId="1103F110" w14:textId="5FA5E7D6" w:rsidR="000F0BFA" w:rsidRDefault="000F0BFA" w:rsidP="0048600A">
            <w:pPr>
              <w:jc w:val="right"/>
              <w:rPr>
                <w:color w:val="000000"/>
                <w:sz w:val="13"/>
                <w:szCs w:val="13"/>
              </w:rPr>
            </w:pPr>
            <w:r w:rsidRPr="00791B15">
              <w:rPr>
                <w:rFonts w:asciiTheme="majorBidi" w:hAnsiTheme="majorBidi" w:cstheme="majorBidi"/>
                <w:sz w:val="13"/>
                <w:szCs w:val="13"/>
              </w:rPr>
              <w:t>63.9</w:t>
            </w:r>
          </w:p>
        </w:tc>
        <w:tc>
          <w:tcPr>
            <w:tcW w:w="990" w:type="dxa"/>
            <w:tcBorders>
              <w:top w:val="nil"/>
              <w:left w:val="nil"/>
              <w:bottom w:val="nil"/>
            </w:tcBorders>
            <w:shd w:val="clear" w:color="auto" w:fill="auto"/>
            <w:noWrap/>
            <w:tcMar>
              <w:left w:w="43" w:type="dxa"/>
              <w:right w:w="43" w:type="dxa"/>
            </w:tcMar>
            <w:vAlign w:val="center"/>
          </w:tcPr>
          <w:p w14:paraId="5F43B319" w14:textId="1612220D"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70.5</w:t>
            </w:r>
          </w:p>
        </w:tc>
        <w:tc>
          <w:tcPr>
            <w:tcW w:w="990" w:type="dxa"/>
            <w:tcBorders>
              <w:top w:val="nil"/>
              <w:bottom w:val="nil"/>
            </w:tcBorders>
            <w:shd w:val="clear" w:color="auto" w:fill="auto"/>
            <w:noWrap/>
            <w:tcMar>
              <w:left w:w="43" w:type="dxa"/>
              <w:right w:w="43" w:type="dxa"/>
            </w:tcMar>
            <w:vAlign w:val="center"/>
          </w:tcPr>
          <w:p w14:paraId="433AC071" w14:textId="311C794E" w:rsidR="000F0BFA" w:rsidRPr="00570B65" w:rsidRDefault="000F0BFA" w:rsidP="0048600A">
            <w:pPr>
              <w:jc w:val="right"/>
              <w:rPr>
                <w:rFonts w:asciiTheme="majorBidi" w:hAnsiTheme="majorBidi" w:cstheme="majorBidi"/>
                <w:sz w:val="13"/>
                <w:szCs w:val="13"/>
              </w:rPr>
            </w:pPr>
            <w:r>
              <w:rPr>
                <w:color w:val="000000"/>
                <w:sz w:val="13"/>
                <w:szCs w:val="13"/>
              </w:rPr>
              <w:t>79.9</w:t>
            </w:r>
          </w:p>
        </w:tc>
      </w:tr>
      <w:tr w:rsidR="000F0BFA" w:rsidRPr="006D5F74" w14:paraId="7777314F" w14:textId="77777777" w:rsidTr="0048600A">
        <w:trPr>
          <w:gridAfter w:val="1"/>
          <w:wAfter w:w="990" w:type="dxa"/>
          <w:trHeight w:hRule="exact" w:val="160"/>
        </w:trPr>
        <w:tc>
          <w:tcPr>
            <w:tcW w:w="4009" w:type="dxa"/>
            <w:shd w:val="clear" w:color="auto" w:fill="auto"/>
            <w:noWrap/>
            <w:vAlign w:val="bottom"/>
            <w:hideMark/>
          </w:tcPr>
          <w:p w14:paraId="4760DDB8" w14:textId="77777777" w:rsidR="000F0BFA" w:rsidRPr="006D5F74" w:rsidRDefault="000F0BFA" w:rsidP="0048600A">
            <w:pPr>
              <w:ind w:firstLineChars="500" w:firstLine="650"/>
              <w:rPr>
                <w:sz w:val="13"/>
                <w:szCs w:val="13"/>
              </w:rPr>
            </w:pPr>
            <w:r w:rsidRPr="006D5F74">
              <w:rPr>
                <w:sz w:val="13"/>
                <w:szCs w:val="13"/>
              </w:rPr>
              <w:t>ii) Private sector</w:t>
            </w:r>
          </w:p>
        </w:tc>
        <w:tc>
          <w:tcPr>
            <w:tcW w:w="1018" w:type="dxa"/>
            <w:shd w:val="clear" w:color="auto" w:fill="auto"/>
            <w:tcMar>
              <w:left w:w="43" w:type="dxa"/>
              <w:right w:w="43" w:type="dxa"/>
            </w:tcMar>
            <w:vAlign w:val="center"/>
          </w:tcPr>
          <w:p w14:paraId="6A26B335" w14:textId="2C666E8B" w:rsidR="000F0BFA" w:rsidRDefault="000F0BFA" w:rsidP="0048600A">
            <w:pPr>
              <w:jc w:val="right"/>
              <w:rPr>
                <w:color w:val="000000"/>
                <w:sz w:val="13"/>
                <w:szCs w:val="13"/>
              </w:rPr>
            </w:pPr>
            <w:r>
              <w:rPr>
                <w:color w:val="000000"/>
                <w:sz w:val="13"/>
                <w:szCs w:val="13"/>
              </w:rPr>
              <w:t>1,931.0</w:t>
            </w:r>
          </w:p>
        </w:tc>
        <w:tc>
          <w:tcPr>
            <w:tcW w:w="942" w:type="dxa"/>
            <w:shd w:val="clear" w:color="auto" w:fill="auto"/>
            <w:noWrap/>
            <w:tcMar>
              <w:left w:w="43" w:type="dxa"/>
              <w:right w:w="43" w:type="dxa"/>
            </w:tcMar>
            <w:vAlign w:val="center"/>
          </w:tcPr>
          <w:p w14:paraId="69B5F083" w14:textId="00B5CC7C" w:rsidR="000F0BFA" w:rsidRDefault="000F0BFA" w:rsidP="0048600A">
            <w:pPr>
              <w:jc w:val="right"/>
              <w:rPr>
                <w:color w:val="000000"/>
                <w:sz w:val="13"/>
                <w:szCs w:val="13"/>
              </w:rPr>
            </w:pPr>
            <w:r>
              <w:rPr>
                <w:color w:val="000000"/>
                <w:sz w:val="13"/>
                <w:szCs w:val="13"/>
              </w:rPr>
              <w:t>2,168.3</w:t>
            </w:r>
          </w:p>
        </w:tc>
        <w:tc>
          <w:tcPr>
            <w:tcW w:w="990" w:type="dxa"/>
            <w:shd w:val="clear" w:color="auto" w:fill="auto"/>
            <w:noWrap/>
            <w:tcMar>
              <w:left w:w="43" w:type="dxa"/>
              <w:right w:w="43" w:type="dxa"/>
            </w:tcMar>
            <w:vAlign w:val="center"/>
          </w:tcPr>
          <w:p w14:paraId="03D8BFE3" w14:textId="11D55965" w:rsidR="000F0BFA" w:rsidRDefault="000F0BFA" w:rsidP="0048600A">
            <w:pPr>
              <w:jc w:val="right"/>
              <w:rPr>
                <w:color w:val="000000"/>
                <w:sz w:val="13"/>
                <w:szCs w:val="13"/>
              </w:rPr>
            </w:pPr>
            <w:r>
              <w:rPr>
                <w:color w:val="000000"/>
                <w:sz w:val="13"/>
                <w:szCs w:val="13"/>
              </w:rPr>
              <w:t>2,328.5</w:t>
            </w:r>
          </w:p>
        </w:tc>
        <w:tc>
          <w:tcPr>
            <w:tcW w:w="990" w:type="dxa"/>
            <w:tcBorders>
              <w:top w:val="nil"/>
              <w:left w:val="nil"/>
              <w:bottom w:val="nil"/>
              <w:right w:val="nil"/>
            </w:tcBorders>
            <w:shd w:val="clear" w:color="auto" w:fill="auto"/>
            <w:noWrap/>
            <w:tcMar>
              <w:left w:w="43" w:type="dxa"/>
              <w:right w:w="43" w:type="dxa"/>
            </w:tcMar>
            <w:vAlign w:val="center"/>
          </w:tcPr>
          <w:p w14:paraId="2D462954" w14:textId="00907DC5" w:rsidR="000F0BFA" w:rsidRDefault="000F0BFA" w:rsidP="0048600A">
            <w:pPr>
              <w:jc w:val="right"/>
              <w:rPr>
                <w:color w:val="000000"/>
                <w:sz w:val="13"/>
                <w:szCs w:val="13"/>
              </w:rPr>
            </w:pPr>
            <w:r w:rsidRPr="00791B15">
              <w:rPr>
                <w:rFonts w:asciiTheme="majorBidi" w:hAnsiTheme="majorBidi" w:cstheme="majorBidi"/>
                <w:sz w:val="13"/>
                <w:szCs w:val="13"/>
              </w:rPr>
              <w:t>2,553.2</w:t>
            </w:r>
          </w:p>
        </w:tc>
        <w:tc>
          <w:tcPr>
            <w:tcW w:w="990" w:type="dxa"/>
            <w:tcBorders>
              <w:top w:val="nil"/>
              <w:left w:val="nil"/>
              <w:bottom w:val="nil"/>
            </w:tcBorders>
            <w:shd w:val="clear" w:color="auto" w:fill="auto"/>
            <w:noWrap/>
            <w:tcMar>
              <w:left w:w="43" w:type="dxa"/>
              <w:right w:w="43" w:type="dxa"/>
            </w:tcMar>
            <w:vAlign w:val="center"/>
          </w:tcPr>
          <w:p w14:paraId="77AC4864" w14:textId="1FE6A28A"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2,577.2</w:t>
            </w:r>
          </w:p>
        </w:tc>
        <w:tc>
          <w:tcPr>
            <w:tcW w:w="990" w:type="dxa"/>
            <w:tcBorders>
              <w:top w:val="nil"/>
              <w:bottom w:val="nil"/>
            </w:tcBorders>
            <w:shd w:val="clear" w:color="auto" w:fill="auto"/>
            <w:noWrap/>
            <w:tcMar>
              <w:left w:w="43" w:type="dxa"/>
              <w:right w:w="43" w:type="dxa"/>
            </w:tcMar>
            <w:vAlign w:val="center"/>
          </w:tcPr>
          <w:p w14:paraId="27620C1B" w14:textId="1E7B71C1" w:rsidR="000F0BFA" w:rsidRPr="00570B65" w:rsidRDefault="000F0BFA" w:rsidP="0048600A">
            <w:pPr>
              <w:jc w:val="right"/>
              <w:rPr>
                <w:rFonts w:asciiTheme="majorBidi" w:hAnsiTheme="majorBidi" w:cstheme="majorBidi"/>
                <w:sz w:val="13"/>
                <w:szCs w:val="13"/>
              </w:rPr>
            </w:pPr>
            <w:r>
              <w:rPr>
                <w:color w:val="000000"/>
                <w:sz w:val="13"/>
                <w:szCs w:val="13"/>
              </w:rPr>
              <w:t>2,797.6</w:t>
            </w:r>
          </w:p>
        </w:tc>
      </w:tr>
      <w:tr w:rsidR="000F0BFA" w:rsidRPr="006D5F74" w14:paraId="6D976CD6" w14:textId="77777777" w:rsidTr="0048600A">
        <w:trPr>
          <w:gridAfter w:val="1"/>
          <w:wAfter w:w="990" w:type="dxa"/>
          <w:trHeight w:hRule="exact" w:val="160"/>
        </w:trPr>
        <w:tc>
          <w:tcPr>
            <w:tcW w:w="4009" w:type="dxa"/>
            <w:shd w:val="clear" w:color="auto" w:fill="auto"/>
            <w:noWrap/>
            <w:vAlign w:val="bottom"/>
            <w:hideMark/>
          </w:tcPr>
          <w:p w14:paraId="32ABAB2C" w14:textId="77777777" w:rsidR="000F0BFA" w:rsidRPr="006D5F74" w:rsidRDefault="000F0BFA" w:rsidP="0048600A">
            <w:pPr>
              <w:ind w:firstLineChars="100" w:firstLine="130"/>
              <w:rPr>
                <w:b/>
                <w:bCs/>
                <w:sz w:val="13"/>
                <w:szCs w:val="13"/>
              </w:rPr>
            </w:pPr>
            <w:r w:rsidRPr="006D5F74">
              <w:rPr>
                <w:b/>
                <w:bCs/>
                <w:sz w:val="13"/>
                <w:szCs w:val="13"/>
              </w:rPr>
              <w:t>D. Private Sector</w:t>
            </w:r>
          </w:p>
        </w:tc>
        <w:tc>
          <w:tcPr>
            <w:tcW w:w="1018" w:type="dxa"/>
            <w:shd w:val="clear" w:color="auto" w:fill="auto"/>
            <w:tcMar>
              <w:left w:w="43" w:type="dxa"/>
              <w:right w:w="43" w:type="dxa"/>
            </w:tcMar>
            <w:vAlign w:val="center"/>
          </w:tcPr>
          <w:p w14:paraId="7ED27A0B" w14:textId="00C7BE47" w:rsidR="000F0BFA" w:rsidRDefault="000F0BFA" w:rsidP="0048600A">
            <w:pPr>
              <w:jc w:val="right"/>
              <w:rPr>
                <w:b/>
                <w:bCs/>
                <w:color w:val="000000"/>
                <w:sz w:val="13"/>
                <w:szCs w:val="13"/>
              </w:rPr>
            </w:pPr>
            <w:r>
              <w:rPr>
                <w:b/>
                <w:bCs/>
                <w:color w:val="000000"/>
                <w:sz w:val="13"/>
                <w:szCs w:val="13"/>
              </w:rPr>
              <w:t>11,319.0</w:t>
            </w:r>
          </w:p>
        </w:tc>
        <w:tc>
          <w:tcPr>
            <w:tcW w:w="942" w:type="dxa"/>
            <w:shd w:val="clear" w:color="auto" w:fill="auto"/>
            <w:noWrap/>
            <w:tcMar>
              <w:left w:w="43" w:type="dxa"/>
              <w:right w:w="43" w:type="dxa"/>
            </w:tcMar>
            <w:vAlign w:val="center"/>
          </w:tcPr>
          <w:p w14:paraId="6BA0E7A3" w14:textId="3D9928A1" w:rsidR="000F0BFA" w:rsidRDefault="000F0BFA" w:rsidP="0048600A">
            <w:pPr>
              <w:jc w:val="right"/>
              <w:rPr>
                <w:b/>
                <w:bCs/>
                <w:color w:val="000000"/>
                <w:sz w:val="13"/>
                <w:szCs w:val="13"/>
              </w:rPr>
            </w:pPr>
            <w:r>
              <w:rPr>
                <w:b/>
                <w:bCs/>
                <w:color w:val="000000"/>
                <w:sz w:val="13"/>
                <w:szCs w:val="13"/>
              </w:rPr>
              <w:t>11,125.8</w:t>
            </w:r>
          </w:p>
        </w:tc>
        <w:tc>
          <w:tcPr>
            <w:tcW w:w="990" w:type="dxa"/>
            <w:shd w:val="clear" w:color="auto" w:fill="auto"/>
            <w:noWrap/>
            <w:tcMar>
              <w:left w:w="43" w:type="dxa"/>
              <w:right w:w="43" w:type="dxa"/>
            </w:tcMar>
            <w:vAlign w:val="center"/>
          </w:tcPr>
          <w:p w14:paraId="16E34AEF" w14:textId="3E28BE2B" w:rsidR="000F0BFA" w:rsidRDefault="000F0BFA" w:rsidP="0048600A">
            <w:pPr>
              <w:jc w:val="right"/>
              <w:rPr>
                <w:b/>
                <w:bCs/>
                <w:color w:val="000000"/>
                <w:sz w:val="13"/>
                <w:szCs w:val="13"/>
              </w:rPr>
            </w:pPr>
            <w:r>
              <w:rPr>
                <w:b/>
                <w:bCs/>
                <w:color w:val="000000"/>
                <w:sz w:val="13"/>
                <w:szCs w:val="13"/>
              </w:rPr>
              <w:t>11,115.2</w:t>
            </w:r>
          </w:p>
        </w:tc>
        <w:tc>
          <w:tcPr>
            <w:tcW w:w="990" w:type="dxa"/>
            <w:tcBorders>
              <w:top w:val="nil"/>
              <w:left w:val="nil"/>
              <w:bottom w:val="nil"/>
              <w:right w:val="nil"/>
            </w:tcBorders>
            <w:shd w:val="clear" w:color="auto" w:fill="auto"/>
            <w:noWrap/>
            <w:tcMar>
              <w:left w:w="43" w:type="dxa"/>
              <w:right w:w="43" w:type="dxa"/>
            </w:tcMar>
            <w:vAlign w:val="center"/>
          </w:tcPr>
          <w:p w14:paraId="28BE69E6" w14:textId="7440999F" w:rsidR="000F0BFA" w:rsidRDefault="000F0BFA" w:rsidP="0048600A">
            <w:pPr>
              <w:jc w:val="right"/>
              <w:rPr>
                <w:b/>
                <w:bCs/>
                <w:color w:val="000000"/>
                <w:sz w:val="13"/>
                <w:szCs w:val="13"/>
              </w:rPr>
            </w:pPr>
            <w:r w:rsidRPr="00791B15">
              <w:rPr>
                <w:rFonts w:asciiTheme="majorBidi" w:hAnsiTheme="majorBidi" w:cstheme="majorBidi"/>
                <w:b/>
                <w:bCs/>
                <w:sz w:val="13"/>
                <w:szCs w:val="13"/>
              </w:rPr>
              <w:t>10,886.0</w:t>
            </w:r>
          </w:p>
        </w:tc>
        <w:tc>
          <w:tcPr>
            <w:tcW w:w="990" w:type="dxa"/>
            <w:tcBorders>
              <w:top w:val="nil"/>
              <w:left w:val="nil"/>
              <w:bottom w:val="nil"/>
            </w:tcBorders>
            <w:shd w:val="clear" w:color="auto" w:fill="auto"/>
            <w:noWrap/>
            <w:tcMar>
              <w:left w:w="43" w:type="dxa"/>
              <w:right w:w="43" w:type="dxa"/>
            </w:tcMar>
            <w:vAlign w:val="center"/>
          </w:tcPr>
          <w:p w14:paraId="2BF16370" w14:textId="0A614236" w:rsidR="000F0BFA" w:rsidRPr="00791B15" w:rsidRDefault="000F0BFA" w:rsidP="0048600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11,094.5</w:t>
            </w:r>
          </w:p>
        </w:tc>
        <w:tc>
          <w:tcPr>
            <w:tcW w:w="990" w:type="dxa"/>
            <w:tcBorders>
              <w:top w:val="nil"/>
              <w:bottom w:val="nil"/>
            </w:tcBorders>
            <w:shd w:val="clear" w:color="auto" w:fill="auto"/>
            <w:noWrap/>
            <w:tcMar>
              <w:left w:w="43" w:type="dxa"/>
              <w:right w:w="43" w:type="dxa"/>
            </w:tcMar>
            <w:vAlign w:val="center"/>
          </w:tcPr>
          <w:p w14:paraId="66809315" w14:textId="37FF909A" w:rsidR="000F0BFA" w:rsidRPr="003A50E2" w:rsidRDefault="000F0BFA" w:rsidP="0048600A">
            <w:pPr>
              <w:jc w:val="right"/>
              <w:rPr>
                <w:rFonts w:asciiTheme="majorBidi" w:hAnsiTheme="majorBidi" w:cstheme="majorBidi"/>
                <w:b/>
                <w:bCs/>
                <w:sz w:val="13"/>
                <w:szCs w:val="13"/>
              </w:rPr>
            </w:pPr>
            <w:r>
              <w:rPr>
                <w:b/>
                <w:bCs/>
                <w:color w:val="000000"/>
                <w:sz w:val="13"/>
                <w:szCs w:val="13"/>
              </w:rPr>
              <w:t>11,161.7</w:t>
            </w:r>
          </w:p>
        </w:tc>
      </w:tr>
      <w:tr w:rsidR="000F0BFA" w:rsidRPr="006D5F74" w14:paraId="43EF3CF5" w14:textId="77777777" w:rsidTr="0048600A">
        <w:trPr>
          <w:gridAfter w:val="1"/>
          <w:wAfter w:w="990" w:type="dxa"/>
          <w:trHeight w:hRule="exact" w:val="160"/>
        </w:trPr>
        <w:tc>
          <w:tcPr>
            <w:tcW w:w="4009" w:type="dxa"/>
            <w:shd w:val="clear" w:color="auto" w:fill="auto"/>
            <w:noWrap/>
            <w:vAlign w:val="bottom"/>
            <w:hideMark/>
          </w:tcPr>
          <w:p w14:paraId="65373045" w14:textId="77777777" w:rsidR="000F0BFA" w:rsidRPr="006D5F74" w:rsidRDefault="000F0BFA" w:rsidP="0048600A">
            <w:pPr>
              <w:ind w:firstLineChars="200" w:firstLine="260"/>
              <w:rPr>
                <w:b/>
                <w:bCs/>
                <w:sz w:val="13"/>
                <w:szCs w:val="13"/>
              </w:rPr>
            </w:pPr>
            <w:r w:rsidRPr="006D5F74">
              <w:rPr>
                <w:b/>
                <w:bCs/>
                <w:sz w:val="13"/>
                <w:szCs w:val="13"/>
              </w:rPr>
              <w:t>a. Guaranteed debt</w:t>
            </w:r>
          </w:p>
        </w:tc>
        <w:tc>
          <w:tcPr>
            <w:tcW w:w="1018" w:type="dxa"/>
            <w:shd w:val="clear" w:color="auto" w:fill="auto"/>
            <w:tcMar>
              <w:left w:w="43" w:type="dxa"/>
              <w:right w:w="43" w:type="dxa"/>
            </w:tcMar>
            <w:vAlign w:val="center"/>
          </w:tcPr>
          <w:p w14:paraId="1143C1E1" w14:textId="625B2EA6" w:rsidR="000F0BFA" w:rsidRDefault="000F0BFA" w:rsidP="0048600A">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14:paraId="6F717D0C" w14:textId="6E7CE6C6" w:rsidR="000F0BFA" w:rsidRDefault="000F0BFA" w:rsidP="0048600A">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6FD72AEB" w14:textId="5D63AE68" w:rsidR="000F0BFA" w:rsidRDefault="000F0BFA" w:rsidP="0048600A">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2C96796D" w14:textId="77777777" w:rsidR="000F0BFA" w:rsidRDefault="000F0BFA" w:rsidP="0048600A">
            <w:pPr>
              <w:jc w:val="right"/>
              <w:rPr>
                <w:b/>
                <w:bCs/>
                <w:color w:val="000000"/>
                <w:sz w:val="13"/>
                <w:szCs w:val="13"/>
              </w:rPr>
            </w:pPr>
          </w:p>
        </w:tc>
        <w:tc>
          <w:tcPr>
            <w:tcW w:w="990" w:type="dxa"/>
            <w:tcBorders>
              <w:top w:val="nil"/>
              <w:left w:val="nil"/>
              <w:bottom w:val="nil"/>
            </w:tcBorders>
            <w:shd w:val="clear" w:color="auto" w:fill="auto"/>
            <w:noWrap/>
            <w:tcMar>
              <w:left w:w="43" w:type="dxa"/>
              <w:right w:w="43" w:type="dxa"/>
            </w:tcMar>
            <w:vAlign w:val="center"/>
          </w:tcPr>
          <w:p w14:paraId="23BD0E69" w14:textId="6C55D407" w:rsidR="000F0BFA" w:rsidRPr="00791B15" w:rsidRDefault="000F0BFA" w:rsidP="0048600A">
            <w:pPr>
              <w:jc w:val="right"/>
              <w:rPr>
                <w:rFonts w:asciiTheme="majorBidi" w:hAnsiTheme="majorBidi" w:cstheme="majorBidi"/>
                <w:b/>
                <w:bCs/>
                <w:color w:val="000000"/>
                <w:sz w:val="13"/>
                <w:szCs w:val="13"/>
              </w:rPr>
            </w:pPr>
          </w:p>
        </w:tc>
        <w:tc>
          <w:tcPr>
            <w:tcW w:w="990" w:type="dxa"/>
            <w:tcBorders>
              <w:top w:val="nil"/>
              <w:bottom w:val="nil"/>
            </w:tcBorders>
            <w:shd w:val="clear" w:color="auto" w:fill="auto"/>
            <w:noWrap/>
            <w:tcMar>
              <w:left w:w="43" w:type="dxa"/>
              <w:right w:w="43" w:type="dxa"/>
            </w:tcMar>
            <w:vAlign w:val="center"/>
          </w:tcPr>
          <w:p w14:paraId="26DE9462" w14:textId="6C899574" w:rsidR="000F0BFA" w:rsidRPr="003A50E2" w:rsidRDefault="000F0BFA" w:rsidP="0048600A">
            <w:pPr>
              <w:jc w:val="right"/>
              <w:rPr>
                <w:rFonts w:asciiTheme="majorBidi" w:hAnsiTheme="majorBidi" w:cstheme="majorBidi"/>
                <w:b/>
                <w:bCs/>
                <w:sz w:val="13"/>
                <w:szCs w:val="13"/>
              </w:rPr>
            </w:pPr>
            <w:r>
              <w:rPr>
                <w:b/>
                <w:bCs/>
                <w:color w:val="000000"/>
                <w:sz w:val="13"/>
                <w:szCs w:val="13"/>
              </w:rPr>
              <w:t>-</w:t>
            </w:r>
          </w:p>
        </w:tc>
      </w:tr>
      <w:tr w:rsidR="000F0BFA" w:rsidRPr="006D5F74" w14:paraId="3C5554F8" w14:textId="77777777" w:rsidTr="0048600A">
        <w:trPr>
          <w:gridAfter w:val="1"/>
          <w:wAfter w:w="990" w:type="dxa"/>
          <w:trHeight w:hRule="exact" w:val="160"/>
        </w:trPr>
        <w:tc>
          <w:tcPr>
            <w:tcW w:w="4009" w:type="dxa"/>
            <w:shd w:val="clear" w:color="auto" w:fill="auto"/>
            <w:noWrap/>
            <w:vAlign w:val="bottom"/>
            <w:hideMark/>
          </w:tcPr>
          <w:p w14:paraId="4C02562D" w14:textId="77777777" w:rsidR="000F0BFA" w:rsidRPr="006D5F74" w:rsidRDefault="000F0BFA" w:rsidP="0048600A">
            <w:pPr>
              <w:ind w:firstLineChars="200" w:firstLine="260"/>
              <w:rPr>
                <w:b/>
                <w:bCs/>
                <w:sz w:val="13"/>
                <w:szCs w:val="13"/>
              </w:rPr>
            </w:pPr>
            <w:r w:rsidRPr="006D5F74">
              <w:rPr>
                <w:b/>
                <w:bCs/>
                <w:sz w:val="13"/>
                <w:szCs w:val="13"/>
              </w:rPr>
              <w:t>b. Non-guaranteed debt</w:t>
            </w:r>
          </w:p>
        </w:tc>
        <w:tc>
          <w:tcPr>
            <w:tcW w:w="1018" w:type="dxa"/>
            <w:shd w:val="clear" w:color="auto" w:fill="auto"/>
            <w:tcMar>
              <w:left w:w="43" w:type="dxa"/>
              <w:right w:w="43" w:type="dxa"/>
            </w:tcMar>
            <w:vAlign w:val="center"/>
          </w:tcPr>
          <w:p w14:paraId="10B0C7A7" w14:textId="753773D4" w:rsidR="000F0BFA" w:rsidRDefault="000F0BFA" w:rsidP="0048600A">
            <w:pPr>
              <w:jc w:val="right"/>
              <w:rPr>
                <w:b/>
                <w:bCs/>
                <w:color w:val="000000"/>
                <w:sz w:val="13"/>
                <w:szCs w:val="13"/>
              </w:rPr>
            </w:pPr>
            <w:r>
              <w:rPr>
                <w:b/>
                <w:bCs/>
                <w:color w:val="000000"/>
                <w:sz w:val="13"/>
                <w:szCs w:val="13"/>
              </w:rPr>
              <w:t>11,319.0</w:t>
            </w:r>
          </w:p>
        </w:tc>
        <w:tc>
          <w:tcPr>
            <w:tcW w:w="942" w:type="dxa"/>
            <w:shd w:val="clear" w:color="auto" w:fill="auto"/>
            <w:noWrap/>
            <w:tcMar>
              <w:left w:w="43" w:type="dxa"/>
              <w:right w:w="43" w:type="dxa"/>
            </w:tcMar>
            <w:vAlign w:val="center"/>
          </w:tcPr>
          <w:p w14:paraId="68E81A32" w14:textId="661B05AC" w:rsidR="000F0BFA" w:rsidRDefault="000F0BFA" w:rsidP="0048600A">
            <w:pPr>
              <w:jc w:val="right"/>
              <w:rPr>
                <w:b/>
                <w:bCs/>
                <w:color w:val="000000"/>
                <w:sz w:val="13"/>
                <w:szCs w:val="13"/>
              </w:rPr>
            </w:pPr>
            <w:r>
              <w:rPr>
                <w:b/>
                <w:bCs/>
                <w:color w:val="000000"/>
                <w:sz w:val="13"/>
                <w:szCs w:val="13"/>
              </w:rPr>
              <w:t>11,125.8</w:t>
            </w:r>
          </w:p>
        </w:tc>
        <w:tc>
          <w:tcPr>
            <w:tcW w:w="990" w:type="dxa"/>
            <w:shd w:val="clear" w:color="auto" w:fill="auto"/>
            <w:noWrap/>
            <w:tcMar>
              <w:left w:w="43" w:type="dxa"/>
              <w:right w:w="43" w:type="dxa"/>
            </w:tcMar>
            <w:vAlign w:val="center"/>
          </w:tcPr>
          <w:p w14:paraId="2B41E9C6" w14:textId="11BA15ED" w:rsidR="000F0BFA" w:rsidRDefault="000F0BFA" w:rsidP="0048600A">
            <w:pPr>
              <w:jc w:val="right"/>
              <w:rPr>
                <w:b/>
                <w:bCs/>
                <w:color w:val="000000"/>
                <w:sz w:val="13"/>
                <w:szCs w:val="13"/>
              </w:rPr>
            </w:pPr>
            <w:r>
              <w:rPr>
                <w:b/>
                <w:bCs/>
                <w:color w:val="000000"/>
                <w:sz w:val="13"/>
                <w:szCs w:val="13"/>
              </w:rPr>
              <w:t>11,115.2</w:t>
            </w:r>
          </w:p>
        </w:tc>
        <w:tc>
          <w:tcPr>
            <w:tcW w:w="990" w:type="dxa"/>
            <w:tcBorders>
              <w:top w:val="nil"/>
              <w:left w:val="nil"/>
              <w:bottom w:val="nil"/>
              <w:right w:val="nil"/>
            </w:tcBorders>
            <w:shd w:val="clear" w:color="auto" w:fill="auto"/>
            <w:noWrap/>
            <w:tcMar>
              <w:left w:w="43" w:type="dxa"/>
              <w:right w:w="43" w:type="dxa"/>
            </w:tcMar>
            <w:vAlign w:val="center"/>
          </w:tcPr>
          <w:p w14:paraId="1AB22334" w14:textId="19D42371" w:rsidR="000F0BFA" w:rsidRDefault="000F0BFA" w:rsidP="0048600A">
            <w:pPr>
              <w:jc w:val="right"/>
              <w:rPr>
                <w:b/>
                <w:bCs/>
                <w:color w:val="000000"/>
                <w:sz w:val="13"/>
                <w:szCs w:val="13"/>
              </w:rPr>
            </w:pPr>
            <w:r w:rsidRPr="00791B15">
              <w:rPr>
                <w:rFonts w:asciiTheme="majorBidi" w:hAnsiTheme="majorBidi" w:cstheme="majorBidi"/>
                <w:b/>
                <w:bCs/>
                <w:sz w:val="13"/>
                <w:szCs w:val="13"/>
              </w:rPr>
              <w:t>10,886.0</w:t>
            </w:r>
          </w:p>
        </w:tc>
        <w:tc>
          <w:tcPr>
            <w:tcW w:w="990" w:type="dxa"/>
            <w:tcBorders>
              <w:top w:val="nil"/>
              <w:left w:val="nil"/>
              <w:bottom w:val="nil"/>
            </w:tcBorders>
            <w:shd w:val="clear" w:color="auto" w:fill="auto"/>
            <w:noWrap/>
            <w:tcMar>
              <w:left w:w="43" w:type="dxa"/>
              <w:right w:w="43" w:type="dxa"/>
            </w:tcMar>
            <w:vAlign w:val="center"/>
          </w:tcPr>
          <w:p w14:paraId="3EFD464D" w14:textId="5EBBD1AD" w:rsidR="000F0BFA" w:rsidRPr="00791B15" w:rsidRDefault="000F0BFA" w:rsidP="0048600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11,094.5</w:t>
            </w:r>
          </w:p>
        </w:tc>
        <w:tc>
          <w:tcPr>
            <w:tcW w:w="990" w:type="dxa"/>
            <w:tcBorders>
              <w:top w:val="nil"/>
              <w:bottom w:val="nil"/>
            </w:tcBorders>
            <w:shd w:val="clear" w:color="auto" w:fill="auto"/>
            <w:noWrap/>
            <w:tcMar>
              <w:left w:w="43" w:type="dxa"/>
              <w:right w:w="43" w:type="dxa"/>
            </w:tcMar>
            <w:vAlign w:val="center"/>
          </w:tcPr>
          <w:p w14:paraId="157ECB98" w14:textId="37420C1F" w:rsidR="000F0BFA" w:rsidRPr="003A50E2" w:rsidRDefault="000F0BFA" w:rsidP="0048600A">
            <w:pPr>
              <w:jc w:val="right"/>
              <w:rPr>
                <w:rFonts w:asciiTheme="majorBidi" w:hAnsiTheme="majorBidi" w:cstheme="majorBidi"/>
                <w:b/>
                <w:bCs/>
                <w:sz w:val="13"/>
                <w:szCs w:val="13"/>
              </w:rPr>
            </w:pPr>
            <w:r>
              <w:rPr>
                <w:b/>
                <w:bCs/>
                <w:color w:val="000000"/>
                <w:sz w:val="13"/>
                <w:szCs w:val="13"/>
              </w:rPr>
              <w:t>11,161.7</w:t>
            </w:r>
          </w:p>
        </w:tc>
      </w:tr>
      <w:tr w:rsidR="000F0BFA" w:rsidRPr="006D5F74" w14:paraId="094AFBC8" w14:textId="77777777" w:rsidTr="0048600A">
        <w:trPr>
          <w:gridAfter w:val="1"/>
          <w:wAfter w:w="990" w:type="dxa"/>
          <w:trHeight w:hRule="exact" w:val="160"/>
        </w:trPr>
        <w:tc>
          <w:tcPr>
            <w:tcW w:w="4009" w:type="dxa"/>
            <w:shd w:val="clear" w:color="auto" w:fill="auto"/>
            <w:noWrap/>
            <w:vAlign w:val="bottom"/>
            <w:hideMark/>
          </w:tcPr>
          <w:p w14:paraId="30A98443" w14:textId="77777777" w:rsidR="000F0BFA" w:rsidRPr="006D5F74" w:rsidRDefault="000F0BFA" w:rsidP="0048600A">
            <w:pPr>
              <w:ind w:firstLineChars="300" w:firstLine="390"/>
              <w:rPr>
                <w:b/>
                <w:bCs/>
                <w:sz w:val="13"/>
                <w:szCs w:val="13"/>
              </w:rPr>
            </w:pPr>
            <w:proofErr w:type="spellStart"/>
            <w:r w:rsidRPr="006D5F74">
              <w:rPr>
                <w:b/>
                <w:bCs/>
                <w:sz w:val="13"/>
                <w:szCs w:val="13"/>
              </w:rPr>
              <w:t>i</w:t>
            </w:r>
            <w:proofErr w:type="spellEnd"/>
            <w:r w:rsidRPr="006D5F74">
              <w:rPr>
                <w:b/>
                <w:bCs/>
                <w:sz w:val="13"/>
                <w:szCs w:val="13"/>
              </w:rPr>
              <w:t>). Loans</w:t>
            </w:r>
          </w:p>
        </w:tc>
        <w:tc>
          <w:tcPr>
            <w:tcW w:w="1018" w:type="dxa"/>
            <w:shd w:val="clear" w:color="auto" w:fill="auto"/>
            <w:tcMar>
              <w:left w:w="43" w:type="dxa"/>
              <w:right w:w="43" w:type="dxa"/>
            </w:tcMar>
            <w:vAlign w:val="center"/>
          </w:tcPr>
          <w:p w14:paraId="7243D3D5" w14:textId="7BD7DC72" w:rsidR="000F0BFA" w:rsidRDefault="000F0BFA" w:rsidP="0048600A">
            <w:pPr>
              <w:jc w:val="right"/>
              <w:rPr>
                <w:b/>
                <w:bCs/>
                <w:color w:val="000000"/>
                <w:sz w:val="13"/>
                <w:szCs w:val="13"/>
              </w:rPr>
            </w:pPr>
            <w:r>
              <w:rPr>
                <w:b/>
                <w:bCs/>
                <w:color w:val="000000"/>
                <w:sz w:val="13"/>
                <w:szCs w:val="13"/>
              </w:rPr>
              <w:t>10,259.1</w:t>
            </w:r>
          </w:p>
        </w:tc>
        <w:tc>
          <w:tcPr>
            <w:tcW w:w="942" w:type="dxa"/>
            <w:shd w:val="clear" w:color="auto" w:fill="auto"/>
            <w:noWrap/>
            <w:tcMar>
              <w:left w:w="43" w:type="dxa"/>
              <w:right w:w="43" w:type="dxa"/>
            </w:tcMar>
            <w:vAlign w:val="center"/>
          </w:tcPr>
          <w:p w14:paraId="2F2275E3" w14:textId="2A6B3852" w:rsidR="000F0BFA" w:rsidRDefault="000F0BFA" w:rsidP="0048600A">
            <w:pPr>
              <w:jc w:val="right"/>
              <w:rPr>
                <w:b/>
                <w:bCs/>
                <w:color w:val="000000"/>
                <w:sz w:val="13"/>
                <w:szCs w:val="13"/>
              </w:rPr>
            </w:pPr>
            <w:r>
              <w:rPr>
                <w:b/>
                <w:bCs/>
                <w:color w:val="000000"/>
                <w:sz w:val="13"/>
                <w:szCs w:val="13"/>
              </w:rPr>
              <w:t>10,073.0</w:t>
            </w:r>
          </w:p>
        </w:tc>
        <w:tc>
          <w:tcPr>
            <w:tcW w:w="990" w:type="dxa"/>
            <w:shd w:val="clear" w:color="auto" w:fill="auto"/>
            <w:noWrap/>
            <w:tcMar>
              <w:left w:w="43" w:type="dxa"/>
              <w:right w:w="43" w:type="dxa"/>
            </w:tcMar>
            <w:vAlign w:val="center"/>
          </w:tcPr>
          <w:p w14:paraId="58114155" w14:textId="6C44C990" w:rsidR="000F0BFA" w:rsidRDefault="000F0BFA" w:rsidP="0048600A">
            <w:pPr>
              <w:jc w:val="right"/>
              <w:rPr>
                <w:b/>
                <w:bCs/>
                <w:color w:val="000000"/>
                <w:sz w:val="13"/>
                <w:szCs w:val="13"/>
              </w:rPr>
            </w:pPr>
            <w:r>
              <w:rPr>
                <w:b/>
                <w:bCs/>
                <w:color w:val="000000"/>
                <w:sz w:val="13"/>
                <w:szCs w:val="13"/>
              </w:rPr>
              <w:t>10,062.5</w:t>
            </w:r>
          </w:p>
        </w:tc>
        <w:tc>
          <w:tcPr>
            <w:tcW w:w="990" w:type="dxa"/>
            <w:tcBorders>
              <w:top w:val="nil"/>
              <w:left w:val="nil"/>
              <w:bottom w:val="nil"/>
              <w:right w:val="nil"/>
            </w:tcBorders>
            <w:shd w:val="clear" w:color="auto" w:fill="auto"/>
            <w:noWrap/>
            <w:tcMar>
              <w:left w:w="43" w:type="dxa"/>
              <w:right w:w="43" w:type="dxa"/>
            </w:tcMar>
            <w:vAlign w:val="center"/>
          </w:tcPr>
          <w:p w14:paraId="290438BD" w14:textId="59E6F082" w:rsidR="000F0BFA" w:rsidRDefault="000F0BFA" w:rsidP="0048600A">
            <w:pPr>
              <w:jc w:val="right"/>
              <w:rPr>
                <w:b/>
                <w:bCs/>
                <w:color w:val="000000"/>
                <w:sz w:val="13"/>
                <w:szCs w:val="13"/>
              </w:rPr>
            </w:pPr>
            <w:r w:rsidRPr="00791B15">
              <w:rPr>
                <w:rFonts w:asciiTheme="majorBidi" w:hAnsiTheme="majorBidi" w:cstheme="majorBidi"/>
                <w:b/>
                <w:bCs/>
                <w:sz w:val="13"/>
                <w:szCs w:val="13"/>
              </w:rPr>
              <w:t>9,835.4</w:t>
            </w:r>
          </w:p>
        </w:tc>
        <w:tc>
          <w:tcPr>
            <w:tcW w:w="990" w:type="dxa"/>
            <w:tcBorders>
              <w:top w:val="nil"/>
              <w:left w:val="nil"/>
              <w:bottom w:val="nil"/>
            </w:tcBorders>
            <w:shd w:val="clear" w:color="auto" w:fill="auto"/>
            <w:noWrap/>
            <w:tcMar>
              <w:left w:w="43" w:type="dxa"/>
              <w:right w:w="43" w:type="dxa"/>
            </w:tcMar>
            <w:vAlign w:val="center"/>
          </w:tcPr>
          <w:p w14:paraId="220182DA" w14:textId="6BCE623A" w:rsidR="000F0BFA" w:rsidRPr="00791B15" w:rsidRDefault="000F0BFA" w:rsidP="0048600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10,038.9</w:t>
            </w:r>
          </w:p>
        </w:tc>
        <w:tc>
          <w:tcPr>
            <w:tcW w:w="990" w:type="dxa"/>
            <w:tcBorders>
              <w:top w:val="nil"/>
              <w:bottom w:val="nil"/>
            </w:tcBorders>
            <w:shd w:val="clear" w:color="auto" w:fill="auto"/>
            <w:noWrap/>
            <w:tcMar>
              <w:left w:w="43" w:type="dxa"/>
              <w:right w:w="43" w:type="dxa"/>
            </w:tcMar>
            <w:vAlign w:val="center"/>
          </w:tcPr>
          <w:p w14:paraId="2F05B705" w14:textId="4B393309" w:rsidR="000F0BFA" w:rsidRPr="003A50E2" w:rsidRDefault="000F0BFA" w:rsidP="0048600A">
            <w:pPr>
              <w:jc w:val="right"/>
              <w:rPr>
                <w:rFonts w:asciiTheme="majorBidi" w:hAnsiTheme="majorBidi" w:cstheme="majorBidi"/>
                <w:b/>
                <w:bCs/>
                <w:sz w:val="13"/>
                <w:szCs w:val="13"/>
              </w:rPr>
            </w:pPr>
            <w:r>
              <w:rPr>
                <w:b/>
                <w:bCs/>
                <w:color w:val="000000"/>
                <w:sz w:val="13"/>
                <w:szCs w:val="13"/>
              </w:rPr>
              <w:t>10,009.6</w:t>
            </w:r>
          </w:p>
        </w:tc>
      </w:tr>
      <w:tr w:rsidR="000F0BFA" w:rsidRPr="006D5F74" w14:paraId="6A2B50FB" w14:textId="77777777" w:rsidTr="0048600A">
        <w:trPr>
          <w:gridAfter w:val="1"/>
          <w:wAfter w:w="990" w:type="dxa"/>
          <w:trHeight w:hRule="exact" w:val="160"/>
        </w:trPr>
        <w:tc>
          <w:tcPr>
            <w:tcW w:w="4009" w:type="dxa"/>
            <w:shd w:val="clear" w:color="auto" w:fill="auto"/>
            <w:noWrap/>
            <w:vAlign w:val="bottom"/>
            <w:hideMark/>
          </w:tcPr>
          <w:p w14:paraId="1CA9EDA4" w14:textId="77777777" w:rsidR="000F0BFA" w:rsidRPr="006D5F74" w:rsidRDefault="000F0BFA" w:rsidP="0048600A">
            <w:pPr>
              <w:ind w:firstLineChars="400" w:firstLine="520"/>
              <w:rPr>
                <w:sz w:val="13"/>
                <w:szCs w:val="13"/>
              </w:rPr>
            </w:pPr>
            <w:proofErr w:type="spellStart"/>
            <w:r w:rsidRPr="006D5F74">
              <w:rPr>
                <w:sz w:val="13"/>
                <w:szCs w:val="13"/>
              </w:rPr>
              <w:t>i</w:t>
            </w:r>
            <w:proofErr w:type="spellEnd"/>
            <w:r w:rsidRPr="006D5F74">
              <w:rPr>
                <w:sz w:val="13"/>
                <w:szCs w:val="13"/>
              </w:rPr>
              <w:t>) Long term (&gt;1 year)</w:t>
            </w:r>
          </w:p>
        </w:tc>
        <w:tc>
          <w:tcPr>
            <w:tcW w:w="1018" w:type="dxa"/>
            <w:shd w:val="clear" w:color="auto" w:fill="auto"/>
            <w:tcMar>
              <w:left w:w="43" w:type="dxa"/>
              <w:right w:w="43" w:type="dxa"/>
            </w:tcMar>
            <w:vAlign w:val="center"/>
          </w:tcPr>
          <w:p w14:paraId="3E0E7915" w14:textId="6C67C69F" w:rsidR="000F0BFA" w:rsidRDefault="000F0BFA" w:rsidP="0048600A">
            <w:pPr>
              <w:jc w:val="right"/>
              <w:rPr>
                <w:color w:val="000000"/>
                <w:sz w:val="13"/>
                <w:szCs w:val="13"/>
              </w:rPr>
            </w:pPr>
            <w:r>
              <w:rPr>
                <w:color w:val="000000"/>
                <w:sz w:val="13"/>
                <w:szCs w:val="13"/>
              </w:rPr>
              <w:t>9,974.8</w:t>
            </w:r>
          </w:p>
        </w:tc>
        <w:tc>
          <w:tcPr>
            <w:tcW w:w="942" w:type="dxa"/>
            <w:shd w:val="clear" w:color="auto" w:fill="auto"/>
            <w:noWrap/>
            <w:tcMar>
              <w:left w:w="43" w:type="dxa"/>
              <w:right w:w="43" w:type="dxa"/>
            </w:tcMar>
            <w:vAlign w:val="center"/>
          </w:tcPr>
          <w:p w14:paraId="4C47DF90" w14:textId="5E7F6CAC" w:rsidR="000F0BFA" w:rsidRDefault="000F0BFA" w:rsidP="0048600A">
            <w:pPr>
              <w:jc w:val="right"/>
              <w:rPr>
                <w:color w:val="000000"/>
                <w:sz w:val="13"/>
                <w:szCs w:val="13"/>
              </w:rPr>
            </w:pPr>
            <w:r>
              <w:rPr>
                <w:color w:val="000000"/>
                <w:sz w:val="13"/>
                <w:szCs w:val="13"/>
              </w:rPr>
              <w:t>9,834.0</w:t>
            </w:r>
          </w:p>
        </w:tc>
        <w:tc>
          <w:tcPr>
            <w:tcW w:w="990" w:type="dxa"/>
            <w:shd w:val="clear" w:color="auto" w:fill="auto"/>
            <w:noWrap/>
            <w:tcMar>
              <w:left w:w="43" w:type="dxa"/>
              <w:right w:w="43" w:type="dxa"/>
            </w:tcMar>
            <w:vAlign w:val="center"/>
          </w:tcPr>
          <w:p w14:paraId="7C587558" w14:textId="0F976C13" w:rsidR="000F0BFA" w:rsidRDefault="000F0BFA" w:rsidP="0048600A">
            <w:pPr>
              <w:jc w:val="right"/>
              <w:rPr>
                <w:color w:val="000000"/>
                <w:sz w:val="13"/>
                <w:szCs w:val="13"/>
              </w:rPr>
            </w:pPr>
            <w:r>
              <w:rPr>
                <w:color w:val="000000"/>
                <w:sz w:val="13"/>
                <w:szCs w:val="13"/>
              </w:rPr>
              <w:t>9,834.4</w:t>
            </w:r>
          </w:p>
        </w:tc>
        <w:tc>
          <w:tcPr>
            <w:tcW w:w="990" w:type="dxa"/>
            <w:tcBorders>
              <w:top w:val="nil"/>
              <w:left w:val="nil"/>
              <w:bottom w:val="nil"/>
              <w:right w:val="nil"/>
            </w:tcBorders>
            <w:shd w:val="clear" w:color="auto" w:fill="auto"/>
            <w:noWrap/>
            <w:tcMar>
              <w:left w:w="43" w:type="dxa"/>
              <w:right w:w="43" w:type="dxa"/>
            </w:tcMar>
            <w:vAlign w:val="center"/>
          </w:tcPr>
          <w:p w14:paraId="689AAF98" w14:textId="5AE12624" w:rsidR="000F0BFA" w:rsidRDefault="000F0BFA" w:rsidP="0048600A">
            <w:pPr>
              <w:jc w:val="right"/>
              <w:rPr>
                <w:color w:val="000000"/>
                <w:sz w:val="13"/>
                <w:szCs w:val="13"/>
              </w:rPr>
            </w:pPr>
            <w:r w:rsidRPr="00791B15">
              <w:rPr>
                <w:rFonts w:asciiTheme="majorBidi" w:hAnsiTheme="majorBidi" w:cstheme="majorBidi"/>
                <w:sz w:val="13"/>
                <w:szCs w:val="13"/>
              </w:rPr>
              <w:t>9,684.3</w:t>
            </w:r>
          </w:p>
        </w:tc>
        <w:tc>
          <w:tcPr>
            <w:tcW w:w="990" w:type="dxa"/>
            <w:tcBorders>
              <w:top w:val="nil"/>
              <w:left w:val="nil"/>
              <w:bottom w:val="nil"/>
            </w:tcBorders>
            <w:shd w:val="clear" w:color="auto" w:fill="auto"/>
            <w:noWrap/>
            <w:tcMar>
              <w:left w:w="43" w:type="dxa"/>
              <w:right w:w="43" w:type="dxa"/>
            </w:tcMar>
            <w:vAlign w:val="center"/>
          </w:tcPr>
          <w:p w14:paraId="114F5986" w14:textId="17B9186E"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9,891.9</w:t>
            </w:r>
          </w:p>
        </w:tc>
        <w:tc>
          <w:tcPr>
            <w:tcW w:w="990" w:type="dxa"/>
            <w:tcBorders>
              <w:top w:val="nil"/>
              <w:bottom w:val="nil"/>
            </w:tcBorders>
            <w:shd w:val="clear" w:color="auto" w:fill="auto"/>
            <w:noWrap/>
            <w:tcMar>
              <w:left w:w="43" w:type="dxa"/>
              <w:right w:w="43" w:type="dxa"/>
            </w:tcMar>
            <w:vAlign w:val="center"/>
          </w:tcPr>
          <w:p w14:paraId="2C2A3476" w14:textId="78532A24" w:rsidR="000F0BFA" w:rsidRPr="00570B65" w:rsidRDefault="000F0BFA" w:rsidP="0048600A">
            <w:pPr>
              <w:jc w:val="right"/>
              <w:rPr>
                <w:rFonts w:asciiTheme="majorBidi" w:hAnsiTheme="majorBidi" w:cstheme="majorBidi"/>
                <w:sz w:val="13"/>
                <w:szCs w:val="13"/>
              </w:rPr>
            </w:pPr>
            <w:r>
              <w:rPr>
                <w:color w:val="000000"/>
                <w:sz w:val="13"/>
                <w:szCs w:val="13"/>
              </w:rPr>
              <w:t>9,867.1</w:t>
            </w:r>
          </w:p>
        </w:tc>
      </w:tr>
      <w:tr w:rsidR="000F0BFA" w:rsidRPr="006D5F74" w14:paraId="56BBB90F" w14:textId="77777777" w:rsidTr="0048600A">
        <w:trPr>
          <w:gridAfter w:val="1"/>
          <w:wAfter w:w="990" w:type="dxa"/>
          <w:trHeight w:hRule="exact" w:val="160"/>
        </w:trPr>
        <w:tc>
          <w:tcPr>
            <w:tcW w:w="4009" w:type="dxa"/>
            <w:shd w:val="clear" w:color="auto" w:fill="auto"/>
            <w:noWrap/>
            <w:vAlign w:val="bottom"/>
            <w:hideMark/>
          </w:tcPr>
          <w:p w14:paraId="1ACE9D47" w14:textId="77777777" w:rsidR="000F0BFA" w:rsidRPr="006D5F74" w:rsidRDefault="000F0BFA" w:rsidP="0048600A">
            <w:pPr>
              <w:ind w:firstLineChars="400" w:firstLine="520"/>
              <w:rPr>
                <w:sz w:val="13"/>
                <w:szCs w:val="13"/>
              </w:rPr>
            </w:pPr>
            <w:r w:rsidRPr="006D5F74">
              <w:rPr>
                <w:sz w:val="13"/>
                <w:szCs w:val="13"/>
              </w:rPr>
              <w:t>ii) Short term (&lt;1 year)</w:t>
            </w:r>
          </w:p>
        </w:tc>
        <w:tc>
          <w:tcPr>
            <w:tcW w:w="1018" w:type="dxa"/>
            <w:shd w:val="clear" w:color="auto" w:fill="auto"/>
            <w:tcMar>
              <w:left w:w="43" w:type="dxa"/>
              <w:right w:w="43" w:type="dxa"/>
            </w:tcMar>
            <w:vAlign w:val="center"/>
          </w:tcPr>
          <w:p w14:paraId="03747C72" w14:textId="2984A5DC" w:rsidR="000F0BFA" w:rsidRDefault="000F0BFA" w:rsidP="0048600A">
            <w:pPr>
              <w:jc w:val="right"/>
              <w:rPr>
                <w:color w:val="000000"/>
                <w:sz w:val="13"/>
                <w:szCs w:val="13"/>
              </w:rPr>
            </w:pPr>
            <w:r>
              <w:rPr>
                <w:color w:val="000000"/>
                <w:sz w:val="13"/>
                <w:szCs w:val="13"/>
              </w:rPr>
              <w:t>284.4</w:t>
            </w:r>
          </w:p>
        </w:tc>
        <w:tc>
          <w:tcPr>
            <w:tcW w:w="942" w:type="dxa"/>
            <w:shd w:val="clear" w:color="auto" w:fill="auto"/>
            <w:noWrap/>
            <w:tcMar>
              <w:left w:w="43" w:type="dxa"/>
              <w:right w:w="43" w:type="dxa"/>
            </w:tcMar>
            <w:vAlign w:val="center"/>
          </w:tcPr>
          <w:p w14:paraId="26D6D81D" w14:textId="65FA307B" w:rsidR="000F0BFA" w:rsidRDefault="000F0BFA" w:rsidP="0048600A">
            <w:pPr>
              <w:jc w:val="right"/>
              <w:rPr>
                <w:color w:val="000000"/>
                <w:sz w:val="13"/>
                <w:szCs w:val="13"/>
              </w:rPr>
            </w:pPr>
            <w:r>
              <w:rPr>
                <w:color w:val="000000"/>
                <w:sz w:val="13"/>
                <w:szCs w:val="13"/>
              </w:rPr>
              <w:t>239.0</w:t>
            </w:r>
          </w:p>
        </w:tc>
        <w:tc>
          <w:tcPr>
            <w:tcW w:w="990" w:type="dxa"/>
            <w:shd w:val="clear" w:color="auto" w:fill="auto"/>
            <w:noWrap/>
            <w:tcMar>
              <w:left w:w="43" w:type="dxa"/>
              <w:right w:w="43" w:type="dxa"/>
            </w:tcMar>
            <w:vAlign w:val="center"/>
          </w:tcPr>
          <w:p w14:paraId="1B2D9AF1" w14:textId="33FEDC78" w:rsidR="000F0BFA" w:rsidRDefault="000F0BFA" w:rsidP="0048600A">
            <w:pPr>
              <w:jc w:val="right"/>
              <w:rPr>
                <w:color w:val="000000"/>
                <w:sz w:val="13"/>
                <w:szCs w:val="13"/>
              </w:rPr>
            </w:pPr>
            <w:r>
              <w:rPr>
                <w:color w:val="000000"/>
                <w:sz w:val="13"/>
                <w:szCs w:val="13"/>
              </w:rPr>
              <w:t>228.0</w:t>
            </w:r>
          </w:p>
        </w:tc>
        <w:tc>
          <w:tcPr>
            <w:tcW w:w="990" w:type="dxa"/>
            <w:tcBorders>
              <w:top w:val="nil"/>
              <w:left w:val="nil"/>
              <w:bottom w:val="nil"/>
              <w:right w:val="nil"/>
            </w:tcBorders>
            <w:shd w:val="clear" w:color="auto" w:fill="auto"/>
            <w:noWrap/>
            <w:tcMar>
              <w:left w:w="43" w:type="dxa"/>
              <w:right w:w="43" w:type="dxa"/>
            </w:tcMar>
            <w:vAlign w:val="center"/>
          </w:tcPr>
          <w:p w14:paraId="3F9DD130" w14:textId="278F9B58" w:rsidR="000F0BFA" w:rsidRDefault="000F0BFA" w:rsidP="0048600A">
            <w:pPr>
              <w:jc w:val="right"/>
              <w:rPr>
                <w:color w:val="000000"/>
                <w:sz w:val="13"/>
                <w:szCs w:val="13"/>
              </w:rPr>
            </w:pPr>
            <w:r w:rsidRPr="00791B15">
              <w:rPr>
                <w:rFonts w:asciiTheme="majorBidi" w:hAnsiTheme="majorBidi" w:cstheme="majorBidi"/>
                <w:sz w:val="13"/>
                <w:szCs w:val="13"/>
              </w:rPr>
              <w:t>151.1</w:t>
            </w:r>
          </w:p>
        </w:tc>
        <w:tc>
          <w:tcPr>
            <w:tcW w:w="990" w:type="dxa"/>
            <w:tcBorders>
              <w:top w:val="nil"/>
              <w:left w:val="nil"/>
              <w:bottom w:val="nil"/>
            </w:tcBorders>
            <w:shd w:val="clear" w:color="auto" w:fill="auto"/>
            <w:noWrap/>
            <w:tcMar>
              <w:left w:w="43" w:type="dxa"/>
              <w:right w:w="43" w:type="dxa"/>
            </w:tcMar>
            <w:vAlign w:val="center"/>
          </w:tcPr>
          <w:p w14:paraId="246EFCC6" w14:textId="08BFAA8D" w:rsidR="000F0BFA" w:rsidRPr="00791B15" w:rsidRDefault="000F0BFA" w:rsidP="0048600A">
            <w:pPr>
              <w:jc w:val="right"/>
              <w:rPr>
                <w:rFonts w:asciiTheme="majorBidi" w:hAnsiTheme="majorBidi" w:cstheme="majorBidi"/>
                <w:color w:val="000000"/>
                <w:sz w:val="13"/>
                <w:szCs w:val="13"/>
              </w:rPr>
            </w:pPr>
            <w:r w:rsidRPr="00791B15">
              <w:rPr>
                <w:rFonts w:asciiTheme="majorBidi" w:hAnsiTheme="majorBidi" w:cstheme="majorBidi"/>
                <w:sz w:val="13"/>
                <w:szCs w:val="13"/>
              </w:rPr>
              <w:t>147.0</w:t>
            </w:r>
          </w:p>
        </w:tc>
        <w:tc>
          <w:tcPr>
            <w:tcW w:w="990" w:type="dxa"/>
            <w:tcBorders>
              <w:top w:val="nil"/>
              <w:bottom w:val="nil"/>
            </w:tcBorders>
            <w:shd w:val="clear" w:color="auto" w:fill="auto"/>
            <w:noWrap/>
            <w:tcMar>
              <w:left w:w="43" w:type="dxa"/>
              <w:right w:w="43" w:type="dxa"/>
            </w:tcMar>
            <w:vAlign w:val="center"/>
          </w:tcPr>
          <w:p w14:paraId="50E405B4" w14:textId="30C5A441" w:rsidR="000F0BFA" w:rsidRPr="00570B65" w:rsidRDefault="000F0BFA" w:rsidP="0048600A">
            <w:pPr>
              <w:jc w:val="right"/>
              <w:rPr>
                <w:rFonts w:asciiTheme="majorBidi" w:hAnsiTheme="majorBidi" w:cstheme="majorBidi"/>
                <w:sz w:val="13"/>
                <w:szCs w:val="13"/>
              </w:rPr>
            </w:pPr>
            <w:r>
              <w:rPr>
                <w:color w:val="000000"/>
                <w:sz w:val="13"/>
                <w:szCs w:val="13"/>
              </w:rPr>
              <w:t>142.4</w:t>
            </w:r>
          </w:p>
        </w:tc>
      </w:tr>
      <w:tr w:rsidR="000F0BFA" w:rsidRPr="006D5F74" w14:paraId="4769A43C" w14:textId="77777777" w:rsidTr="0048600A">
        <w:trPr>
          <w:gridAfter w:val="1"/>
          <w:wAfter w:w="990" w:type="dxa"/>
          <w:trHeight w:hRule="exact" w:val="160"/>
        </w:trPr>
        <w:tc>
          <w:tcPr>
            <w:tcW w:w="4009" w:type="dxa"/>
            <w:shd w:val="clear" w:color="auto" w:fill="auto"/>
            <w:noWrap/>
            <w:vAlign w:val="bottom"/>
            <w:hideMark/>
          </w:tcPr>
          <w:p w14:paraId="7AB75926" w14:textId="77777777" w:rsidR="000F0BFA" w:rsidRPr="006D5F74" w:rsidRDefault="000F0BFA" w:rsidP="0048600A">
            <w:pPr>
              <w:ind w:firstLineChars="300" w:firstLine="390"/>
              <w:rPr>
                <w:b/>
                <w:bCs/>
                <w:sz w:val="13"/>
                <w:szCs w:val="13"/>
              </w:rPr>
            </w:pPr>
            <w:r w:rsidRPr="006D5F74">
              <w:rPr>
                <w:b/>
                <w:bCs/>
                <w:sz w:val="13"/>
                <w:szCs w:val="13"/>
              </w:rPr>
              <w:t>ii) non-guaranteed bonds</w:t>
            </w:r>
          </w:p>
        </w:tc>
        <w:tc>
          <w:tcPr>
            <w:tcW w:w="1018" w:type="dxa"/>
            <w:shd w:val="clear" w:color="auto" w:fill="auto"/>
            <w:tcMar>
              <w:left w:w="43" w:type="dxa"/>
              <w:right w:w="43" w:type="dxa"/>
            </w:tcMar>
            <w:vAlign w:val="center"/>
          </w:tcPr>
          <w:p w14:paraId="66E40BCD" w14:textId="293B0FBB" w:rsidR="000F0BFA" w:rsidRDefault="000F0BFA" w:rsidP="0048600A">
            <w:pPr>
              <w:jc w:val="right"/>
              <w:rPr>
                <w:b/>
                <w:bCs/>
                <w:color w:val="000000"/>
                <w:sz w:val="13"/>
                <w:szCs w:val="13"/>
              </w:rPr>
            </w:pPr>
            <w:r>
              <w:rPr>
                <w:b/>
                <w:bCs/>
                <w:color w:val="000000"/>
                <w:sz w:val="13"/>
                <w:szCs w:val="13"/>
              </w:rPr>
              <w:t>-</w:t>
            </w:r>
          </w:p>
        </w:tc>
        <w:tc>
          <w:tcPr>
            <w:tcW w:w="942" w:type="dxa"/>
            <w:shd w:val="clear" w:color="auto" w:fill="auto"/>
            <w:noWrap/>
            <w:tcMar>
              <w:left w:w="43" w:type="dxa"/>
              <w:right w:w="43" w:type="dxa"/>
            </w:tcMar>
            <w:vAlign w:val="center"/>
          </w:tcPr>
          <w:p w14:paraId="55A5A132" w14:textId="32254368" w:rsidR="000F0BFA" w:rsidRDefault="000F0BFA" w:rsidP="0048600A">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tcPr>
          <w:p w14:paraId="4E25E051" w14:textId="0C272DE0" w:rsidR="000F0BFA" w:rsidRDefault="000F0BFA" w:rsidP="0048600A">
            <w:pPr>
              <w:jc w:val="right"/>
              <w:rPr>
                <w:b/>
                <w:bCs/>
                <w:color w:val="000000"/>
                <w:sz w:val="13"/>
                <w:szCs w:val="13"/>
              </w:rPr>
            </w:pPr>
            <w:r>
              <w:rPr>
                <w:b/>
                <w:bCs/>
                <w:color w:val="000000"/>
                <w:sz w:val="13"/>
                <w:szCs w:val="13"/>
              </w:rPr>
              <w:t>-</w:t>
            </w:r>
          </w:p>
        </w:tc>
        <w:tc>
          <w:tcPr>
            <w:tcW w:w="990" w:type="dxa"/>
            <w:tcBorders>
              <w:top w:val="nil"/>
              <w:left w:val="nil"/>
              <w:bottom w:val="nil"/>
              <w:right w:val="nil"/>
            </w:tcBorders>
            <w:shd w:val="clear" w:color="auto" w:fill="auto"/>
            <w:noWrap/>
            <w:tcMar>
              <w:left w:w="43" w:type="dxa"/>
              <w:right w:w="43" w:type="dxa"/>
            </w:tcMar>
            <w:vAlign w:val="center"/>
          </w:tcPr>
          <w:p w14:paraId="1E1B6582" w14:textId="652ECD6C" w:rsidR="000F0BFA" w:rsidRDefault="000F0BFA" w:rsidP="0048600A">
            <w:pPr>
              <w:jc w:val="right"/>
              <w:rPr>
                <w:b/>
                <w:bCs/>
                <w:color w:val="000000"/>
                <w:sz w:val="13"/>
                <w:szCs w:val="13"/>
              </w:rPr>
            </w:pPr>
            <w:r w:rsidRPr="00D32E3D">
              <w:rPr>
                <w:rFonts w:asciiTheme="majorBidi" w:hAnsiTheme="majorBidi" w:cstheme="majorBidi"/>
                <w:b/>
                <w:bCs/>
                <w:sz w:val="13"/>
                <w:szCs w:val="13"/>
              </w:rPr>
              <w:t>-</w:t>
            </w:r>
          </w:p>
        </w:tc>
        <w:tc>
          <w:tcPr>
            <w:tcW w:w="990" w:type="dxa"/>
            <w:tcBorders>
              <w:top w:val="nil"/>
              <w:left w:val="nil"/>
              <w:bottom w:val="nil"/>
            </w:tcBorders>
            <w:shd w:val="clear" w:color="auto" w:fill="auto"/>
            <w:noWrap/>
            <w:tcMar>
              <w:left w:w="43" w:type="dxa"/>
              <w:right w:w="43" w:type="dxa"/>
            </w:tcMar>
            <w:vAlign w:val="center"/>
          </w:tcPr>
          <w:p w14:paraId="1C11FD27" w14:textId="39FAD72E" w:rsidR="000F0BFA" w:rsidRPr="00791B15" w:rsidRDefault="000F0BFA" w:rsidP="0048600A">
            <w:pPr>
              <w:jc w:val="right"/>
              <w:rPr>
                <w:rFonts w:asciiTheme="majorBidi" w:hAnsiTheme="majorBidi" w:cstheme="majorBidi"/>
                <w:b/>
                <w:bCs/>
                <w:color w:val="000000"/>
                <w:sz w:val="13"/>
                <w:szCs w:val="13"/>
              </w:rPr>
            </w:pPr>
            <w:r w:rsidRPr="00D32E3D">
              <w:rPr>
                <w:rFonts w:asciiTheme="majorBidi" w:hAnsiTheme="majorBidi" w:cstheme="majorBidi"/>
                <w:b/>
                <w:bCs/>
                <w:sz w:val="13"/>
                <w:szCs w:val="13"/>
              </w:rPr>
              <w:t>-</w:t>
            </w:r>
          </w:p>
        </w:tc>
        <w:tc>
          <w:tcPr>
            <w:tcW w:w="990" w:type="dxa"/>
            <w:tcBorders>
              <w:top w:val="nil"/>
              <w:bottom w:val="nil"/>
            </w:tcBorders>
            <w:shd w:val="clear" w:color="auto" w:fill="auto"/>
            <w:noWrap/>
            <w:tcMar>
              <w:left w:w="43" w:type="dxa"/>
              <w:right w:w="43" w:type="dxa"/>
            </w:tcMar>
            <w:vAlign w:val="center"/>
          </w:tcPr>
          <w:p w14:paraId="79297B3C" w14:textId="00D09525" w:rsidR="000F0BFA" w:rsidRPr="00570B65" w:rsidRDefault="000F0BFA" w:rsidP="0048600A">
            <w:pPr>
              <w:jc w:val="right"/>
              <w:rPr>
                <w:rFonts w:asciiTheme="majorBidi" w:hAnsiTheme="majorBidi" w:cstheme="majorBidi"/>
                <w:sz w:val="13"/>
                <w:szCs w:val="13"/>
              </w:rPr>
            </w:pPr>
            <w:r>
              <w:rPr>
                <w:b/>
                <w:bCs/>
                <w:color w:val="000000"/>
                <w:sz w:val="13"/>
                <w:szCs w:val="13"/>
              </w:rPr>
              <w:t>-</w:t>
            </w:r>
          </w:p>
        </w:tc>
      </w:tr>
      <w:tr w:rsidR="000F0BFA" w:rsidRPr="006D5F74" w14:paraId="1A22E4ED" w14:textId="77777777" w:rsidTr="0048600A">
        <w:trPr>
          <w:gridAfter w:val="1"/>
          <w:wAfter w:w="990" w:type="dxa"/>
          <w:trHeight w:hRule="exact" w:val="160"/>
        </w:trPr>
        <w:tc>
          <w:tcPr>
            <w:tcW w:w="4009" w:type="dxa"/>
            <w:shd w:val="clear" w:color="auto" w:fill="auto"/>
            <w:noWrap/>
            <w:vAlign w:val="bottom"/>
            <w:hideMark/>
          </w:tcPr>
          <w:p w14:paraId="3ACE59F4" w14:textId="77777777" w:rsidR="000F0BFA" w:rsidRPr="006D5F74" w:rsidRDefault="000F0BFA" w:rsidP="0048600A">
            <w:pPr>
              <w:ind w:firstLineChars="300" w:firstLine="390"/>
              <w:rPr>
                <w:b/>
                <w:bCs/>
                <w:sz w:val="13"/>
                <w:szCs w:val="13"/>
              </w:rPr>
            </w:pPr>
            <w:r w:rsidRPr="006D5F74">
              <w:rPr>
                <w:b/>
                <w:bCs/>
                <w:sz w:val="13"/>
                <w:szCs w:val="13"/>
              </w:rPr>
              <w:t>iii) Trade credits</w:t>
            </w:r>
          </w:p>
        </w:tc>
        <w:tc>
          <w:tcPr>
            <w:tcW w:w="1018" w:type="dxa"/>
            <w:shd w:val="clear" w:color="auto" w:fill="auto"/>
            <w:tcMar>
              <w:left w:w="43" w:type="dxa"/>
              <w:right w:w="43" w:type="dxa"/>
            </w:tcMar>
            <w:vAlign w:val="center"/>
          </w:tcPr>
          <w:p w14:paraId="195DBC69" w14:textId="5CF66FBA" w:rsidR="000F0BFA" w:rsidRDefault="000F0BFA" w:rsidP="0048600A">
            <w:pPr>
              <w:jc w:val="right"/>
              <w:rPr>
                <w:b/>
                <w:bCs/>
                <w:color w:val="000000"/>
                <w:sz w:val="13"/>
                <w:szCs w:val="13"/>
              </w:rPr>
            </w:pPr>
            <w:r>
              <w:rPr>
                <w:b/>
                <w:bCs/>
                <w:color w:val="000000"/>
                <w:sz w:val="13"/>
                <w:szCs w:val="13"/>
              </w:rPr>
              <w:t>781.9</w:t>
            </w:r>
          </w:p>
        </w:tc>
        <w:tc>
          <w:tcPr>
            <w:tcW w:w="942" w:type="dxa"/>
            <w:shd w:val="clear" w:color="auto" w:fill="auto"/>
            <w:noWrap/>
            <w:tcMar>
              <w:left w:w="43" w:type="dxa"/>
              <w:right w:w="43" w:type="dxa"/>
            </w:tcMar>
            <w:vAlign w:val="center"/>
          </w:tcPr>
          <w:p w14:paraId="3C11C8A9" w14:textId="4374ADC8" w:rsidR="000F0BFA" w:rsidRDefault="000F0BFA" w:rsidP="0048600A">
            <w:pPr>
              <w:jc w:val="right"/>
              <w:rPr>
                <w:b/>
                <w:bCs/>
                <w:color w:val="000000"/>
                <w:sz w:val="13"/>
                <w:szCs w:val="13"/>
              </w:rPr>
            </w:pPr>
            <w:r>
              <w:rPr>
                <w:b/>
                <w:bCs/>
                <w:color w:val="000000"/>
                <w:sz w:val="13"/>
                <w:szCs w:val="13"/>
              </w:rPr>
              <w:t>781.9</w:t>
            </w:r>
          </w:p>
        </w:tc>
        <w:tc>
          <w:tcPr>
            <w:tcW w:w="990" w:type="dxa"/>
            <w:shd w:val="clear" w:color="auto" w:fill="auto"/>
            <w:noWrap/>
            <w:tcMar>
              <w:left w:w="43" w:type="dxa"/>
              <w:right w:w="43" w:type="dxa"/>
            </w:tcMar>
            <w:vAlign w:val="center"/>
          </w:tcPr>
          <w:p w14:paraId="114BBDEF" w14:textId="7F99D68D" w:rsidR="000F0BFA" w:rsidRDefault="000F0BFA" w:rsidP="0048600A">
            <w:pPr>
              <w:jc w:val="right"/>
              <w:rPr>
                <w:b/>
                <w:bCs/>
                <w:color w:val="000000"/>
                <w:sz w:val="13"/>
                <w:szCs w:val="13"/>
              </w:rPr>
            </w:pPr>
            <w:r>
              <w:rPr>
                <w:b/>
                <w:bCs/>
                <w:color w:val="000000"/>
                <w:sz w:val="13"/>
                <w:szCs w:val="13"/>
              </w:rPr>
              <w:t>781.9</w:t>
            </w:r>
          </w:p>
        </w:tc>
        <w:tc>
          <w:tcPr>
            <w:tcW w:w="990" w:type="dxa"/>
            <w:tcBorders>
              <w:top w:val="nil"/>
              <w:left w:val="nil"/>
              <w:bottom w:val="nil"/>
              <w:right w:val="nil"/>
            </w:tcBorders>
            <w:shd w:val="clear" w:color="auto" w:fill="auto"/>
            <w:noWrap/>
            <w:tcMar>
              <w:left w:w="43" w:type="dxa"/>
              <w:right w:w="43" w:type="dxa"/>
            </w:tcMar>
            <w:vAlign w:val="center"/>
          </w:tcPr>
          <w:p w14:paraId="21C238B1" w14:textId="726FBE84" w:rsidR="000F0BFA" w:rsidRDefault="000F0BFA" w:rsidP="0048600A">
            <w:pPr>
              <w:jc w:val="right"/>
              <w:rPr>
                <w:b/>
                <w:bCs/>
                <w:color w:val="000000"/>
                <w:sz w:val="13"/>
                <w:szCs w:val="13"/>
              </w:rPr>
            </w:pPr>
            <w:r w:rsidRPr="00791B15">
              <w:rPr>
                <w:rFonts w:asciiTheme="majorBidi" w:hAnsiTheme="majorBidi" w:cstheme="majorBidi"/>
                <w:b/>
                <w:bCs/>
                <w:sz w:val="13"/>
                <w:szCs w:val="13"/>
              </w:rPr>
              <w:t>781.9</w:t>
            </w:r>
          </w:p>
        </w:tc>
        <w:tc>
          <w:tcPr>
            <w:tcW w:w="990" w:type="dxa"/>
            <w:tcBorders>
              <w:top w:val="nil"/>
              <w:left w:val="nil"/>
              <w:bottom w:val="nil"/>
            </w:tcBorders>
            <w:shd w:val="clear" w:color="auto" w:fill="auto"/>
            <w:noWrap/>
            <w:tcMar>
              <w:left w:w="43" w:type="dxa"/>
              <w:right w:w="43" w:type="dxa"/>
            </w:tcMar>
            <w:vAlign w:val="center"/>
          </w:tcPr>
          <w:p w14:paraId="3305A0FD" w14:textId="6E434B23" w:rsidR="000F0BFA" w:rsidRPr="00791B15" w:rsidRDefault="000F0BFA" w:rsidP="0048600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781.9</w:t>
            </w:r>
          </w:p>
        </w:tc>
        <w:tc>
          <w:tcPr>
            <w:tcW w:w="990" w:type="dxa"/>
            <w:tcBorders>
              <w:top w:val="nil"/>
              <w:bottom w:val="nil"/>
            </w:tcBorders>
            <w:shd w:val="clear" w:color="auto" w:fill="auto"/>
            <w:noWrap/>
            <w:tcMar>
              <w:left w:w="43" w:type="dxa"/>
              <w:right w:w="43" w:type="dxa"/>
            </w:tcMar>
            <w:vAlign w:val="center"/>
          </w:tcPr>
          <w:p w14:paraId="79FDD6B5" w14:textId="5859BECF" w:rsidR="000F0BFA" w:rsidRPr="003A50E2" w:rsidRDefault="000F0BFA" w:rsidP="0048600A">
            <w:pPr>
              <w:jc w:val="right"/>
              <w:rPr>
                <w:rFonts w:asciiTheme="majorBidi" w:hAnsiTheme="majorBidi" w:cstheme="majorBidi"/>
                <w:b/>
                <w:bCs/>
                <w:sz w:val="13"/>
                <w:szCs w:val="13"/>
              </w:rPr>
            </w:pPr>
            <w:r>
              <w:rPr>
                <w:b/>
                <w:bCs/>
                <w:color w:val="000000"/>
                <w:sz w:val="13"/>
                <w:szCs w:val="13"/>
              </w:rPr>
              <w:t>781.9</w:t>
            </w:r>
          </w:p>
        </w:tc>
      </w:tr>
      <w:tr w:rsidR="000F0BFA" w:rsidRPr="006D5F74" w14:paraId="782B8EB4" w14:textId="77777777" w:rsidTr="0048600A">
        <w:trPr>
          <w:gridAfter w:val="1"/>
          <w:wAfter w:w="990" w:type="dxa"/>
          <w:trHeight w:hRule="exact" w:val="288"/>
        </w:trPr>
        <w:tc>
          <w:tcPr>
            <w:tcW w:w="4009" w:type="dxa"/>
            <w:shd w:val="clear" w:color="auto" w:fill="auto"/>
            <w:noWrap/>
            <w:vAlign w:val="center"/>
            <w:hideMark/>
          </w:tcPr>
          <w:p w14:paraId="47B525A6" w14:textId="77777777" w:rsidR="000F0BFA" w:rsidRPr="006D5F74" w:rsidRDefault="000F0BFA" w:rsidP="0048600A">
            <w:pPr>
              <w:ind w:firstLineChars="300" w:firstLine="390"/>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shd w:val="clear" w:color="auto" w:fill="auto"/>
            <w:tcMar>
              <w:left w:w="43" w:type="dxa"/>
              <w:right w:w="43" w:type="dxa"/>
            </w:tcMar>
            <w:vAlign w:val="center"/>
          </w:tcPr>
          <w:p w14:paraId="0B722B13" w14:textId="05F9F4DA" w:rsidR="000F0BFA" w:rsidRDefault="000F0BFA" w:rsidP="0048600A">
            <w:pPr>
              <w:jc w:val="right"/>
              <w:rPr>
                <w:b/>
                <w:bCs/>
                <w:color w:val="000000"/>
                <w:sz w:val="13"/>
                <w:szCs w:val="13"/>
              </w:rPr>
            </w:pPr>
            <w:r>
              <w:rPr>
                <w:b/>
                <w:bCs/>
                <w:color w:val="000000"/>
                <w:sz w:val="13"/>
                <w:szCs w:val="13"/>
              </w:rPr>
              <w:t>278.0</w:t>
            </w:r>
          </w:p>
        </w:tc>
        <w:tc>
          <w:tcPr>
            <w:tcW w:w="942" w:type="dxa"/>
            <w:shd w:val="clear" w:color="auto" w:fill="auto"/>
            <w:noWrap/>
            <w:tcMar>
              <w:left w:w="43" w:type="dxa"/>
              <w:right w:w="43" w:type="dxa"/>
            </w:tcMar>
            <w:vAlign w:val="center"/>
          </w:tcPr>
          <w:p w14:paraId="35EB1C3E" w14:textId="7DA10AA7" w:rsidR="000F0BFA" w:rsidRDefault="000F0BFA" w:rsidP="0048600A">
            <w:pPr>
              <w:jc w:val="right"/>
              <w:rPr>
                <w:b/>
                <w:bCs/>
                <w:color w:val="000000"/>
                <w:sz w:val="13"/>
                <w:szCs w:val="13"/>
              </w:rPr>
            </w:pPr>
            <w:r>
              <w:rPr>
                <w:b/>
                <w:bCs/>
                <w:color w:val="000000"/>
                <w:sz w:val="13"/>
                <w:szCs w:val="13"/>
              </w:rPr>
              <w:t>270.9</w:t>
            </w:r>
          </w:p>
        </w:tc>
        <w:tc>
          <w:tcPr>
            <w:tcW w:w="990" w:type="dxa"/>
            <w:shd w:val="clear" w:color="auto" w:fill="auto"/>
            <w:noWrap/>
            <w:tcMar>
              <w:left w:w="43" w:type="dxa"/>
              <w:right w:w="43" w:type="dxa"/>
            </w:tcMar>
            <w:vAlign w:val="center"/>
          </w:tcPr>
          <w:p w14:paraId="17A75409" w14:textId="1950D4CC" w:rsidR="000F0BFA" w:rsidRDefault="000F0BFA" w:rsidP="0048600A">
            <w:pPr>
              <w:jc w:val="right"/>
              <w:rPr>
                <w:b/>
                <w:bCs/>
                <w:color w:val="000000"/>
                <w:sz w:val="13"/>
                <w:szCs w:val="13"/>
              </w:rPr>
            </w:pPr>
            <w:r>
              <w:rPr>
                <w:b/>
                <w:bCs/>
                <w:color w:val="000000"/>
                <w:sz w:val="13"/>
                <w:szCs w:val="13"/>
              </w:rPr>
              <w:t>270.9</w:t>
            </w:r>
          </w:p>
        </w:tc>
        <w:tc>
          <w:tcPr>
            <w:tcW w:w="990" w:type="dxa"/>
            <w:tcBorders>
              <w:top w:val="nil"/>
              <w:left w:val="nil"/>
              <w:bottom w:val="nil"/>
              <w:right w:val="nil"/>
            </w:tcBorders>
            <w:shd w:val="clear" w:color="auto" w:fill="auto"/>
            <w:noWrap/>
            <w:tcMar>
              <w:left w:w="43" w:type="dxa"/>
              <w:right w:w="43" w:type="dxa"/>
            </w:tcMar>
            <w:vAlign w:val="center"/>
          </w:tcPr>
          <w:p w14:paraId="094FAB20" w14:textId="21E550B5" w:rsidR="000F0BFA" w:rsidRDefault="000F0BFA" w:rsidP="0048600A">
            <w:pPr>
              <w:jc w:val="right"/>
              <w:rPr>
                <w:b/>
                <w:bCs/>
                <w:color w:val="000000"/>
                <w:sz w:val="13"/>
                <w:szCs w:val="13"/>
              </w:rPr>
            </w:pPr>
            <w:r w:rsidRPr="00791B15">
              <w:rPr>
                <w:rFonts w:asciiTheme="majorBidi" w:hAnsiTheme="majorBidi" w:cstheme="majorBidi"/>
                <w:b/>
                <w:bCs/>
                <w:sz w:val="13"/>
                <w:szCs w:val="13"/>
              </w:rPr>
              <w:t>268.7</w:t>
            </w:r>
          </w:p>
        </w:tc>
        <w:tc>
          <w:tcPr>
            <w:tcW w:w="990" w:type="dxa"/>
            <w:tcBorders>
              <w:top w:val="nil"/>
              <w:left w:val="nil"/>
              <w:bottom w:val="nil"/>
            </w:tcBorders>
            <w:shd w:val="clear" w:color="auto" w:fill="auto"/>
            <w:noWrap/>
            <w:tcMar>
              <w:left w:w="43" w:type="dxa"/>
              <w:right w:w="43" w:type="dxa"/>
            </w:tcMar>
            <w:vAlign w:val="center"/>
          </w:tcPr>
          <w:p w14:paraId="50649389" w14:textId="7B207E6C" w:rsidR="000F0BFA" w:rsidRPr="00791B15" w:rsidRDefault="000F0BFA" w:rsidP="0048600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273.7</w:t>
            </w:r>
          </w:p>
        </w:tc>
        <w:tc>
          <w:tcPr>
            <w:tcW w:w="990" w:type="dxa"/>
            <w:tcBorders>
              <w:top w:val="nil"/>
              <w:bottom w:val="nil"/>
            </w:tcBorders>
            <w:shd w:val="clear" w:color="auto" w:fill="auto"/>
            <w:noWrap/>
            <w:tcMar>
              <w:left w:w="43" w:type="dxa"/>
              <w:right w:w="43" w:type="dxa"/>
            </w:tcMar>
            <w:vAlign w:val="center"/>
          </w:tcPr>
          <w:p w14:paraId="3D7CCF5A" w14:textId="72E4B655" w:rsidR="000F0BFA" w:rsidRPr="003A50E2" w:rsidRDefault="000F0BFA" w:rsidP="0048600A">
            <w:pPr>
              <w:jc w:val="right"/>
              <w:rPr>
                <w:rFonts w:asciiTheme="majorBidi" w:hAnsiTheme="majorBidi" w:cstheme="majorBidi"/>
                <w:b/>
                <w:bCs/>
                <w:sz w:val="13"/>
                <w:szCs w:val="13"/>
              </w:rPr>
            </w:pPr>
            <w:r>
              <w:rPr>
                <w:b/>
                <w:bCs/>
                <w:color w:val="000000"/>
                <w:sz w:val="13"/>
                <w:szCs w:val="13"/>
              </w:rPr>
              <w:t>370.3</w:t>
            </w:r>
          </w:p>
        </w:tc>
      </w:tr>
      <w:tr w:rsidR="000F0BFA" w:rsidRPr="006D5F74" w14:paraId="31378BCA" w14:textId="77777777" w:rsidTr="0048600A">
        <w:trPr>
          <w:gridAfter w:val="1"/>
          <w:wAfter w:w="990" w:type="dxa"/>
          <w:trHeight w:hRule="exact" w:val="160"/>
        </w:trPr>
        <w:tc>
          <w:tcPr>
            <w:tcW w:w="4009" w:type="dxa"/>
            <w:tcBorders>
              <w:bottom w:val="single" w:sz="8" w:space="0" w:color="auto"/>
            </w:tcBorders>
            <w:shd w:val="clear" w:color="auto" w:fill="auto"/>
            <w:noWrap/>
            <w:vAlign w:val="bottom"/>
            <w:hideMark/>
          </w:tcPr>
          <w:p w14:paraId="3A0E7585" w14:textId="77777777" w:rsidR="000F0BFA" w:rsidRPr="006D5F74" w:rsidRDefault="000F0BFA" w:rsidP="0048600A">
            <w:pPr>
              <w:ind w:firstLineChars="100" w:firstLine="130"/>
              <w:rPr>
                <w:b/>
                <w:bCs/>
                <w:sz w:val="13"/>
                <w:szCs w:val="13"/>
              </w:rPr>
            </w:pPr>
            <w:r w:rsidRPr="006D5F74">
              <w:rPr>
                <w:b/>
                <w:bCs/>
                <w:sz w:val="13"/>
                <w:szCs w:val="13"/>
              </w:rPr>
              <w:t>E. Debt liabilities to direct investors - Intercompany debt</w:t>
            </w:r>
          </w:p>
        </w:tc>
        <w:tc>
          <w:tcPr>
            <w:tcW w:w="1018" w:type="dxa"/>
            <w:tcBorders>
              <w:bottom w:val="single" w:sz="8" w:space="0" w:color="auto"/>
            </w:tcBorders>
            <w:shd w:val="clear" w:color="auto" w:fill="auto"/>
            <w:tcMar>
              <w:left w:w="43" w:type="dxa"/>
              <w:right w:w="43" w:type="dxa"/>
            </w:tcMar>
            <w:vAlign w:val="center"/>
          </w:tcPr>
          <w:p w14:paraId="57BF38F8" w14:textId="4B33C86C" w:rsidR="000F0BFA" w:rsidRDefault="000F0BFA" w:rsidP="0048600A">
            <w:pPr>
              <w:jc w:val="right"/>
              <w:rPr>
                <w:b/>
                <w:bCs/>
                <w:color w:val="000000"/>
                <w:sz w:val="13"/>
                <w:szCs w:val="13"/>
              </w:rPr>
            </w:pPr>
            <w:r>
              <w:rPr>
                <w:b/>
                <w:bCs/>
                <w:color w:val="000000"/>
                <w:sz w:val="13"/>
                <w:szCs w:val="13"/>
              </w:rPr>
              <w:t>4,291.4</w:t>
            </w:r>
          </w:p>
        </w:tc>
        <w:tc>
          <w:tcPr>
            <w:tcW w:w="942" w:type="dxa"/>
            <w:tcBorders>
              <w:bottom w:val="single" w:sz="8" w:space="0" w:color="auto"/>
            </w:tcBorders>
            <w:shd w:val="clear" w:color="auto" w:fill="auto"/>
            <w:noWrap/>
            <w:tcMar>
              <w:left w:w="43" w:type="dxa"/>
              <w:right w:w="43" w:type="dxa"/>
            </w:tcMar>
            <w:vAlign w:val="center"/>
          </w:tcPr>
          <w:p w14:paraId="5DF97123" w14:textId="457DD254" w:rsidR="000F0BFA" w:rsidRDefault="000F0BFA" w:rsidP="0048600A">
            <w:pPr>
              <w:jc w:val="right"/>
              <w:rPr>
                <w:b/>
                <w:bCs/>
                <w:color w:val="000000"/>
                <w:sz w:val="13"/>
                <w:szCs w:val="13"/>
              </w:rPr>
            </w:pPr>
            <w:r>
              <w:rPr>
                <w:b/>
                <w:bCs/>
                <w:color w:val="000000"/>
                <w:sz w:val="13"/>
                <w:szCs w:val="13"/>
              </w:rPr>
              <w:t>4,036.6</w:t>
            </w:r>
          </w:p>
        </w:tc>
        <w:tc>
          <w:tcPr>
            <w:tcW w:w="990" w:type="dxa"/>
            <w:tcBorders>
              <w:bottom w:val="single" w:sz="8" w:space="0" w:color="auto"/>
            </w:tcBorders>
            <w:shd w:val="clear" w:color="auto" w:fill="auto"/>
            <w:noWrap/>
            <w:tcMar>
              <w:left w:w="43" w:type="dxa"/>
              <w:right w:w="43" w:type="dxa"/>
            </w:tcMar>
            <w:vAlign w:val="center"/>
          </w:tcPr>
          <w:p w14:paraId="45762CE6" w14:textId="5C16C35E" w:rsidR="000F0BFA" w:rsidRDefault="000F0BFA" w:rsidP="0048600A">
            <w:pPr>
              <w:jc w:val="right"/>
              <w:rPr>
                <w:b/>
                <w:bCs/>
                <w:color w:val="000000"/>
                <w:sz w:val="13"/>
                <w:szCs w:val="13"/>
              </w:rPr>
            </w:pPr>
            <w:r>
              <w:rPr>
                <w:b/>
                <w:bCs/>
                <w:color w:val="000000"/>
                <w:sz w:val="13"/>
                <w:szCs w:val="13"/>
              </w:rPr>
              <w:t>4,047.7</w:t>
            </w:r>
          </w:p>
        </w:tc>
        <w:tc>
          <w:tcPr>
            <w:tcW w:w="990" w:type="dxa"/>
            <w:tcBorders>
              <w:top w:val="nil"/>
              <w:left w:val="nil"/>
              <w:bottom w:val="single" w:sz="8" w:space="0" w:color="auto"/>
              <w:right w:val="nil"/>
            </w:tcBorders>
            <w:shd w:val="clear" w:color="auto" w:fill="auto"/>
            <w:noWrap/>
            <w:tcMar>
              <w:left w:w="43" w:type="dxa"/>
              <w:right w:w="43" w:type="dxa"/>
            </w:tcMar>
            <w:vAlign w:val="center"/>
          </w:tcPr>
          <w:p w14:paraId="61A53D95" w14:textId="0D6B1CA7" w:rsidR="000F0BFA" w:rsidRDefault="000F0BFA" w:rsidP="0048600A">
            <w:pPr>
              <w:jc w:val="right"/>
              <w:rPr>
                <w:b/>
                <w:bCs/>
                <w:color w:val="000000"/>
                <w:sz w:val="13"/>
                <w:szCs w:val="13"/>
              </w:rPr>
            </w:pPr>
            <w:r w:rsidRPr="00791B15">
              <w:rPr>
                <w:rFonts w:asciiTheme="majorBidi" w:hAnsiTheme="majorBidi" w:cstheme="majorBidi"/>
                <w:b/>
                <w:bCs/>
                <w:sz w:val="13"/>
                <w:szCs w:val="13"/>
              </w:rPr>
              <w:t>4,125.4</w:t>
            </w:r>
          </w:p>
        </w:tc>
        <w:tc>
          <w:tcPr>
            <w:tcW w:w="990" w:type="dxa"/>
            <w:tcBorders>
              <w:top w:val="nil"/>
              <w:left w:val="nil"/>
              <w:bottom w:val="single" w:sz="8" w:space="0" w:color="auto"/>
            </w:tcBorders>
            <w:shd w:val="clear" w:color="auto" w:fill="auto"/>
            <w:noWrap/>
            <w:tcMar>
              <w:left w:w="43" w:type="dxa"/>
              <w:right w:w="43" w:type="dxa"/>
            </w:tcMar>
            <w:vAlign w:val="center"/>
          </w:tcPr>
          <w:p w14:paraId="1B3868A7" w14:textId="1397DA90" w:rsidR="000F0BFA" w:rsidRPr="00791B15" w:rsidRDefault="000F0BFA" w:rsidP="0048600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4,204.7</w:t>
            </w:r>
          </w:p>
        </w:tc>
        <w:tc>
          <w:tcPr>
            <w:tcW w:w="990" w:type="dxa"/>
            <w:tcBorders>
              <w:top w:val="nil"/>
              <w:bottom w:val="nil"/>
            </w:tcBorders>
            <w:shd w:val="clear" w:color="auto" w:fill="auto"/>
            <w:noWrap/>
            <w:tcMar>
              <w:left w:w="43" w:type="dxa"/>
              <w:right w:w="43" w:type="dxa"/>
            </w:tcMar>
            <w:vAlign w:val="center"/>
          </w:tcPr>
          <w:p w14:paraId="5E139B3E" w14:textId="32B3BC47" w:rsidR="000F0BFA" w:rsidRPr="003A50E2" w:rsidRDefault="000F0BFA" w:rsidP="0048600A">
            <w:pPr>
              <w:jc w:val="right"/>
              <w:rPr>
                <w:rFonts w:asciiTheme="majorBidi" w:hAnsiTheme="majorBidi" w:cstheme="majorBidi"/>
                <w:b/>
                <w:bCs/>
                <w:sz w:val="13"/>
                <w:szCs w:val="13"/>
              </w:rPr>
            </w:pPr>
            <w:r>
              <w:rPr>
                <w:b/>
                <w:bCs/>
                <w:color w:val="000000"/>
                <w:sz w:val="13"/>
                <w:szCs w:val="13"/>
              </w:rPr>
              <w:t>4,434.2</w:t>
            </w:r>
          </w:p>
        </w:tc>
      </w:tr>
      <w:tr w:rsidR="000F0BFA" w:rsidRPr="006D5F74" w14:paraId="0FE26C02" w14:textId="77777777" w:rsidTr="0048600A">
        <w:trPr>
          <w:gridAfter w:val="1"/>
          <w:wAfter w:w="990" w:type="dxa"/>
          <w:trHeight w:hRule="exact" w:val="185"/>
        </w:trPr>
        <w:tc>
          <w:tcPr>
            <w:tcW w:w="4009" w:type="dxa"/>
            <w:tcBorders>
              <w:top w:val="single" w:sz="8" w:space="0" w:color="auto"/>
              <w:bottom w:val="single" w:sz="8" w:space="0" w:color="auto"/>
            </w:tcBorders>
            <w:shd w:val="clear" w:color="auto" w:fill="auto"/>
            <w:noWrap/>
            <w:hideMark/>
          </w:tcPr>
          <w:p w14:paraId="3AFA9E4C" w14:textId="77777777" w:rsidR="000F0BFA" w:rsidRPr="006D5F74" w:rsidRDefault="000F0BFA" w:rsidP="0048600A">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shd w:val="clear" w:color="auto" w:fill="auto"/>
            <w:tcMar>
              <w:left w:w="43" w:type="dxa"/>
              <w:right w:w="43" w:type="dxa"/>
            </w:tcMar>
            <w:vAlign w:val="center"/>
          </w:tcPr>
          <w:p w14:paraId="3B97A240" w14:textId="344AC523" w:rsidR="000F0BFA" w:rsidRDefault="000F0BFA" w:rsidP="0048600A">
            <w:pPr>
              <w:jc w:val="right"/>
              <w:rPr>
                <w:b/>
                <w:bCs/>
                <w:color w:val="000000"/>
                <w:sz w:val="13"/>
                <w:szCs w:val="13"/>
              </w:rPr>
            </w:pPr>
            <w:r>
              <w:rPr>
                <w:b/>
                <w:bCs/>
                <w:color w:val="000000"/>
                <w:sz w:val="13"/>
                <w:szCs w:val="13"/>
              </w:rPr>
              <w:t>114,086.5</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43384685" w14:textId="5CC6A5A1" w:rsidR="000F0BFA" w:rsidRDefault="000F0BFA" w:rsidP="0048600A">
            <w:pPr>
              <w:jc w:val="right"/>
              <w:rPr>
                <w:b/>
                <w:bCs/>
                <w:color w:val="000000"/>
                <w:sz w:val="13"/>
                <w:szCs w:val="13"/>
              </w:rPr>
            </w:pPr>
            <w:r>
              <w:rPr>
                <w:b/>
                <w:bCs/>
                <w:color w:val="000000"/>
                <w:sz w:val="13"/>
                <w:szCs w:val="13"/>
              </w:rPr>
              <w:t>117,115.1</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60F62AEA" w14:textId="10109FD2" w:rsidR="000F0BFA" w:rsidRDefault="000F0BFA" w:rsidP="0048600A">
            <w:pPr>
              <w:jc w:val="right"/>
              <w:rPr>
                <w:b/>
                <w:bCs/>
                <w:color w:val="000000"/>
                <w:sz w:val="13"/>
                <w:szCs w:val="13"/>
              </w:rPr>
            </w:pPr>
            <w:r>
              <w:rPr>
                <w:b/>
                <w:bCs/>
                <w:color w:val="000000"/>
                <w:sz w:val="13"/>
                <w:szCs w:val="13"/>
              </w:rPr>
              <w:t>116,307.1</w:t>
            </w:r>
          </w:p>
        </w:tc>
        <w:tc>
          <w:tcPr>
            <w:tcW w:w="990" w:type="dxa"/>
            <w:tcBorders>
              <w:top w:val="single" w:sz="8" w:space="0" w:color="auto"/>
              <w:left w:val="nil"/>
              <w:bottom w:val="single" w:sz="8" w:space="0" w:color="auto"/>
              <w:right w:val="nil"/>
            </w:tcBorders>
            <w:shd w:val="clear" w:color="auto" w:fill="auto"/>
            <w:noWrap/>
            <w:tcMar>
              <w:left w:w="43" w:type="dxa"/>
              <w:right w:w="43" w:type="dxa"/>
            </w:tcMar>
            <w:vAlign w:val="center"/>
          </w:tcPr>
          <w:p w14:paraId="5ED9419A" w14:textId="0B414FCD" w:rsidR="000F0BFA" w:rsidRDefault="000F0BFA" w:rsidP="0048600A">
            <w:pPr>
              <w:jc w:val="right"/>
              <w:rPr>
                <w:b/>
                <w:bCs/>
                <w:color w:val="000000"/>
                <w:sz w:val="13"/>
                <w:szCs w:val="13"/>
              </w:rPr>
            </w:pPr>
            <w:r w:rsidRPr="00791B15">
              <w:rPr>
                <w:rFonts w:asciiTheme="majorBidi" w:hAnsiTheme="majorBidi" w:cstheme="majorBidi"/>
                <w:b/>
                <w:bCs/>
                <w:sz w:val="13"/>
                <w:szCs w:val="13"/>
              </w:rPr>
              <w:t>122,209.3</w:t>
            </w:r>
          </w:p>
        </w:tc>
        <w:tc>
          <w:tcPr>
            <w:tcW w:w="990" w:type="dxa"/>
            <w:tcBorders>
              <w:top w:val="single" w:sz="8" w:space="0" w:color="auto"/>
              <w:left w:val="nil"/>
              <w:bottom w:val="single" w:sz="8" w:space="0" w:color="auto"/>
            </w:tcBorders>
            <w:shd w:val="clear" w:color="auto" w:fill="auto"/>
            <w:noWrap/>
            <w:tcMar>
              <w:left w:w="43" w:type="dxa"/>
              <w:right w:w="43" w:type="dxa"/>
            </w:tcMar>
            <w:vAlign w:val="center"/>
          </w:tcPr>
          <w:p w14:paraId="4FB68EAE" w14:textId="6CC0676F" w:rsidR="000F0BFA" w:rsidRPr="00791B15" w:rsidRDefault="000F0BFA" w:rsidP="0048600A">
            <w:pPr>
              <w:jc w:val="right"/>
              <w:rPr>
                <w:rFonts w:asciiTheme="majorBidi" w:hAnsiTheme="majorBidi" w:cstheme="majorBidi"/>
                <w:b/>
                <w:bCs/>
                <w:color w:val="000000"/>
                <w:sz w:val="13"/>
                <w:szCs w:val="13"/>
              </w:rPr>
            </w:pPr>
            <w:r w:rsidRPr="00791B15">
              <w:rPr>
                <w:rFonts w:asciiTheme="majorBidi" w:hAnsiTheme="majorBidi" w:cstheme="majorBidi"/>
                <w:b/>
                <w:bCs/>
                <w:sz w:val="13"/>
                <w:szCs w:val="13"/>
              </w:rPr>
              <w:t>127,023.0</w:t>
            </w:r>
          </w:p>
        </w:tc>
        <w:tc>
          <w:tcPr>
            <w:tcW w:w="990" w:type="dxa"/>
            <w:tcBorders>
              <w:top w:val="single" w:sz="4" w:space="0" w:color="auto"/>
              <w:bottom w:val="single" w:sz="8" w:space="0" w:color="auto"/>
            </w:tcBorders>
            <w:shd w:val="clear" w:color="auto" w:fill="auto"/>
            <w:noWrap/>
            <w:tcMar>
              <w:left w:w="43" w:type="dxa"/>
              <w:right w:w="43" w:type="dxa"/>
            </w:tcMar>
            <w:vAlign w:val="center"/>
          </w:tcPr>
          <w:p w14:paraId="298C8BF8" w14:textId="22DBE811" w:rsidR="000F0BFA" w:rsidRPr="003A50E2" w:rsidRDefault="000F0BFA" w:rsidP="0048600A">
            <w:pPr>
              <w:jc w:val="right"/>
              <w:rPr>
                <w:rFonts w:asciiTheme="majorBidi" w:hAnsiTheme="majorBidi" w:cstheme="majorBidi"/>
                <w:b/>
                <w:bCs/>
                <w:sz w:val="13"/>
                <w:szCs w:val="13"/>
              </w:rPr>
            </w:pPr>
            <w:r>
              <w:rPr>
                <w:b/>
                <w:bCs/>
                <w:color w:val="000000"/>
                <w:sz w:val="13"/>
                <w:szCs w:val="13"/>
              </w:rPr>
              <w:t>130,631.8</w:t>
            </w:r>
          </w:p>
        </w:tc>
      </w:tr>
      <w:tr w:rsidR="000F0BFA" w:rsidRPr="00E6463F" w14:paraId="1655820F" w14:textId="77777777" w:rsidTr="0048600A">
        <w:trPr>
          <w:gridAfter w:val="1"/>
          <w:wAfter w:w="990" w:type="dxa"/>
          <w:trHeight w:hRule="exact" w:val="212"/>
        </w:trPr>
        <w:tc>
          <w:tcPr>
            <w:tcW w:w="4009" w:type="dxa"/>
            <w:tcBorders>
              <w:top w:val="single" w:sz="8" w:space="0" w:color="auto"/>
              <w:bottom w:val="single" w:sz="8" w:space="0" w:color="auto"/>
            </w:tcBorders>
            <w:shd w:val="clear" w:color="auto" w:fill="auto"/>
            <w:noWrap/>
            <w:hideMark/>
          </w:tcPr>
          <w:p w14:paraId="7C564411" w14:textId="77777777" w:rsidR="000F0BFA" w:rsidRPr="006D5F74" w:rsidRDefault="000F0BFA" w:rsidP="0048600A">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8" w:type="dxa"/>
            <w:tcBorders>
              <w:top w:val="single" w:sz="8" w:space="0" w:color="auto"/>
              <w:bottom w:val="single" w:sz="8" w:space="0" w:color="auto"/>
            </w:tcBorders>
            <w:shd w:val="clear" w:color="auto" w:fill="auto"/>
            <w:tcMar>
              <w:left w:w="43" w:type="dxa"/>
              <w:right w:w="43" w:type="dxa"/>
            </w:tcMar>
            <w:vAlign w:val="center"/>
          </w:tcPr>
          <w:p w14:paraId="147E3AFC" w14:textId="69628E78" w:rsidR="000F0BFA" w:rsidRDefault="000F0BFA" w:rsidP="0048600A">
            <w:pPr>
              <w:jc w:val="right"/>
              <w:rPr>
                <w:b/>
                <w:bCs/>
                <w:color w:val="000000"/>
                <w:sz w:val="13"/>
                <w:szCs w:val="13"/>
              </w:rPr>
            </w:pPr>
            <w:r>
              <w:rPr>
                <w:b/>
                <w:bCs/>
                <w:color w:val="000000"/>
                <w:sz w:val="13"/>
                <w:szCs w:val="13"/>
              </w:rPr>
              <w:t>94,105.1</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49A9A44C" w14:textId="7DF7FE0B" w:rsidR="000F0BFA" w:rsidRDefault="000F0BFA" w:rsidP="0048600A">
            <w:pPr>
              <w:jc w:val="right"/>
              <w:rPr>
                <w:b/>
                <w:bCs/>
                <w:color w:val="000000"/>
                <w:sz w:val="13"/>
                <w:szCs w:val="13"/>
              </w:rPr>
            </w:pPr>
            <w:r>
              <w:rPr>
                <w:b/>
                <w:bCs/>
                <w:color w:val="000000"/>
                <w:sz w:val="13"/>
                <w:szCs w:val="13"/>
              </w:rPr>
              <w:t>97,596.6</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0C10CDC8" w14:textId="19E5CDB2" w:rsidR="000F0BFA" w:rsidRDefault="000F0BFA" w:rsidP="0048600A">
            <w:pPr>
              <w:jc w:val="right"/>
              <w:rPr>
                <w:b/>
                <w:bCs/>
                <w:color w:val="000000"/>
                <w:sz w:val="13"/>
                <w:szCs w:val="13"/>
              </w:rPr>
            </w:pPr>
            <w:r>
              <w:rPr>
                <w:b/>
                <w:bCs/>
                <w:color w:val="000000"/>
                <w:sz w:val="13"/>
                <w:szCs w:val="13"/>
              </w:rPr>
              <w:t>96,604.3</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7BB320C8" w14:textId="4113AF80" w:rsidR="000F0BFA" w:rsidRDefault="000F0BFA" w:rsidP="0048600A">
            <w:pPr>
              <w:jc w:val="right"/>
              <w:rPr>
                <w:b/>
                <w:bCs/>
                <w:color w:val="000000"/>
                <w:sz w:val="13"/>
                <w:szCs w:val="13"/>
              </w:rPr>
            </w:pPr>
            <w:r w:rsidRPr="00791B15">
              <w:rPr>
                <w:b/>
                <w:bCs/>
                <w:color w:val="000000"/>
                <w:sz w:val="13"/>
                <w:szCs w:val="13"/>
              </w:rPr>
              <w:t>102,177</w:t>
            </w:r>
            <w:r>
              <w:rPr>
                <w:b/>
                <w:bCs/>
                <w:color w:val="000000"/>
                <w:sz w:val="13"/>
                <w:szCs w:val="13"/>
              </w:rPr>
              <w:t>.3</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1A50D0EA" w14:textId="692C836C" w:rsidR="000F0BFA" w:rsidRDefault="000F0BFA" w:rsidP="0048600A">
            <w:pPr>
              <w:jc w:val="right"/>
              <w:rPr>
                <w:b/>
                <w:bCs/>
                <w:color w:val="000000"/>
                <w:sz w:val="13"/>
                <w:szCs w:val="13"/>
              </w:rPr>
            </w:pPr>
            <w:r w:rsidRPr="00791B15">
              <w:rPr>
                <w:b/>
                <w:bCs/>
                <w:color w:val="000000"/>
                <w:sz w:val="13"/>
                <w:szCs w:val="13"/>
              </w:rPr>
              <w:t>106,628.0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296B5981" w14:textId="6BBAAB63" w:rsidR="000F0BFA" w:rsidRDefault="000F0BFA" w:rsidP="0048600A">
            <w:pPr>
              <w:jc w:val="right"/>
              <w:rPr>
                <w:b/>
                <w:bCs/>
                <w:color w:val="000000"/>
                <w:sz w:val="13"/>
                <w:szCs w:val="13"/>
              </w:rPr>
            </w:pPr>
            <w:r>
              <w:rPr>
                <w:b/>
                <w:bCs/>
                <w:color w:val="000000"/>
                <w:sz w:val="13"/>
                <w:szCs w:val="13"/>
              </w:rPr>
              <w:t>109,425.5</w:t>
            </w:r>
          </w:p>
        </w:tc>
      </w:tr>
      <w:tr w:rsidR="000F0BFA" w:rsidRPr="00C102C5" w14:paraId="1E8AB914" w14:textId="77777777" w:rsidTr="0048600A">
        <w:trPr>
          <w:gridAfter w:val="1"/>
          <w:wAfter w:w="990" w:type="dxa"/>
          <w:trHeight w:hRule="exact" w:val="188"/>
        </w:trPr>
        <w:tc>
          <w:tcPr>
            <w:tcW w:w="4009" w:type="dxa"/>
            <w:tcBorders>
              <w:top w:val="single" w:sz="8" w:space="0" w:color="auto"/>
              <w:bottom w:val="single" w:sz="8" w:space="0" w:color="auto"/>
            </w:tcBorders>
            <w:shd w:val="clear" w:color="auto" w:fill="auto"/>
            <w:noWrap/>
            <w:hideMark/>
          </w:tcPr>
          <w:p w14:paraId="696B24E8" w14:textId="77777777" w:rsidR="000F0BFA" w:rsidRPr="00C102C5" w:rsidRDefault="000F0BFA" w:rsidP="0048600A">
            <w:pPr>
              <w:rPr>
                <w:b/>
                <w:bCs/>
                <w:sz w:val="13"/>
                <w:szCs w:val="13"/>
              </w:rPr>
            </w:pPr>
            <w:r w:rsidRPr="00C102C5">
              <w:rPr>
                <w:b/>
                <w:bCs/>
                <w:sz w:val="13"/>
                <w:szCs w:val="13"/>
              </w:rPr>
              <w:t>Official liquid reserves</w:t>
            </w:r>
            <w:r w:rsidRPr="00C102C5">
              <w:rPr>
                <w:b/>
                <w:bCs/>
                <w:sz w:val="16"/>
                <w:szCs w:val="16"/>
                <w:vertAlign w:val="superscript"/>
              </w:rPr>
              <w:t>4</w:t>
            </w:r>
          </w:p>
        </w:tc>
        <w:tc>
          <w:tcPr>
            <w:tcW w:w="1018" w:type="dxa"/>
            <w:tcBorders>
              <w:top w:val="single" w:sz="8" w:space="0" w:color="auto"/>
              <w:bottom w:val="single" w:sz="8" w:space="0" w:color="auto"/>
            </w:tcBorders>
            <w:shd w:val="clear" w:color="auto" w:fill="auto"/>
            <w:tcMar>
              <w:left w:w="43" w:type="dxa"/>
              <w:right w:w="43" w:type="dxa"/>
            </w:tcMar>
            <w:vAlign w:val="center"/>
          </w:tcPr>
          <w:p w14:paraId="4E73BF9B" w14:textId="734DD70B" w:rsidR="000F0BFA" w:rsidRPr="00C102C5" w:rsidRDefault="000F0BFA" w:rsidP="0048600A">
            <w:pPr>
              <w:jc w:val="right"/>
              <w:rPr>
                <w:b/>
                <w:bCs/>
                <w:color w:val="000000"/>
                <w:sz w:val="13"/>
                <w:szCs w:val="13"/>
              </w:rPr>
            </w:pPr>
            <w:r w:rsidRPr="00C102C5">
              <w:rPr>
                <w:b/>
                <w:bCs/>
                <w:color w:val="000000"/>
                <w:sz w:val="13"/>
                <w:szCs w:val="13"/>
              </w:rPr>
              <w:t>12,298.3</w:t>
            </w:r>
          </w:p>
        </w:tc>
        <w:tc>
          <w:tcPr>
            <w:tcW w:w="942" w:type="dxa"/>
            <w:tcBorders>
              <w:top w:val="single" w:sz="8" w:space="0" w:color="auto"/>
              <w:bottom w:val="single" w:sz="8" w:space="0" w:color="auto"/>
            </w:tcBorders>
            <w:shd w:val="clear" w:color="auto" w:fill="auto"/>
            <w:noWrap/>
            <w:tcMar>
              <w:left w:w="43" w:type="dxa"/>
              <w:right w:w="43" w:type="dxa"/>
            </w:tcMar>
            <w:vAlign w:val="center"/>
          </w:tcPr>
          <w:p w14:paraId="498A89A8" w14:textId="0390628A" w:rsidR="000F0BFA" w:rsidRPr="00C102C5" w:rsidRDefault="000F0BFA" w:rsidP="0048600A">
            <w:pPr>
              <w:jc w:val="right"/>
              <w:rPr>
                <w:b/>
                <w:bCs/>
                <w:color w:val="000000"/>
                <w:sz w:val="13"/>
                <w:szCs w:val="13"/>
              </w:rPr>
            </w:pPr>
            <w:r w:rsidRPr="00C102C5">
              <w:rPr>
                <w:b/>
                <w:bCs/>
                <w:color w:val="000000"/>
                <w:sz w:val="13"/>
                <w:szCs w:val="13"/>
              </w:rPr>
              <w:t>13,560.0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62CFBE88" w14:textId="6C7E4B8F" w:rsidR="000F0BFA" w:rsidRPr="00C102C5" w:rsidRDefault="000F0BFA" w:rsidP="0048600A">
            <w:pPr>
              <w:jc w:val="right"/>
              <w:rPr>
                <w:b/>
                <w:bCs/>
                <w:color w:val="000000"/>
                <w:sz w:val="13"/>
                <w:szCs w:val="13"/>
              </w:rPr>
            </w:pPr>
            <w:r w:rsidRPr="00C102C5">
              <w:rPr>
                <w:b/>
                <w:bCs/>
                <w:color w:val="000000"/>
                <w:sz w:val="13"/>
                <w:szCs w:val="13"/>
              </w:rPr>
              <w:t>13,638.0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56CD52B4" w14:textId="716B45C7" w:rsidR="000F0BFA" w:rsidRPr="00C102C5" w:rsidRDefault="000F0BFA" w:rsidP="0048600A">
            <w:pPr>
              <w:jc w:val="right"/>
              <w:rPr>
                <w:b/>
                <w:bCs/>
                <w:color w:val="000000"/>
                <w:sz w:val="13"/>
                <w:szCs w:val="13"/>
              </w:rPr>
            </w:pPr>
            <w:r w:rsidRPr="00791B15">
              <w:rPr>
                <w:b/>
                <w:bCs/>
                <w:color w:val="000000"/>
                <w:sz w:val="13"/>
                <w:szCs w:val="13"/>
              </w:rPr>
              <w:t>17,441</w:t>
            </w:r>
            <w:r>
              <w:rPr>
                <w:b/>
                <w:bCs/>
                <w:color w:val="000000"/>
                <w:sz w:val="13"/>
                <w:szCs w:val="13"/>
              </w:rPr>
              <w:t>.0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1DEAA16E" w14:textId="0AB1A2C1" w:rsidR="000F0BFA" w:rsidRPr="00C102C5" w:rsidRDefault="000F0BFA" w:rsidP="0048600A">
            <w:pPr>
              <w:jc w:val="right"/>
              <w:rPr>
                <w:b/>
                <w:bCs/>
                <w:color w:val="000000"/>
                <w:sz w:val="13"/>
                <w:szCs w:val="13"/>
              </w:rPr>
            </w:pPr>
            <w:r w:rsidRPr="00791B15">
              <w:rPr>
                <w:b/>
                <w:bCs/>
                <w:color w:val="000000"/>
                <w:sz w:val="13"/>
                <w:szCs w:val="13"/>
              </w:rPr>
              <w:t>19,374.0</w:t>
            </w:r>
          </w:p>
        </w:tc>
        <w:tc>
          <w:tcPr>
            <w:tcW w:w="990" w:type="dxa"/>
            <w:tcBorders>
              <w:top w:val="single" w:sz="8" w:space="0" w:color="auto"/>
              <w:bottom w:val="single" w:sz="8" w:space="0" w:color="auto"/>
            </w:tcBorders>
            <w:shd w:val="clear" w:color="auto" w:fill="auto"/>
            <w:noWrap/>
            <w:tcMar>
              <w:left w:w="43" w:type="dxa"/>
              <w:right w:w="43" w:type="dxa"/>
            </w:tcMar>
            <w:vAlign w:val="center"/>
          </w:tcPr>
          <w:p w14:paraId="4D3FAADD" w14:textId="0D421ACD" w:rsidR="000F0BFA" w:rsidRPr="00C102C5" w:rsidRDefault="000F0BFA" w:rsidP="0048600A">
            <w:pPr>
              <w:jc w:val="right"/>
              <w:rPr>
                <w:b/>
                <w:bCs/>
                <w:color w:val="000000"/>
                <w:sz w:val="13"/>
                <w:szCs w:val="13"/>
              </w:rPr>
            </w:pPr>
            <w:r>
              <w:rPr>
                <w:b/>
                <w:bCs/>
                <w:color w:val="000000"/>
                <w:sz w:val="13"/>
                <w:szCs w:val="13"/>
              </w:rPr>
              <w:t>17,777.6</w:t>
            </w:r>
          </w:p>
        </w:tc>
      </w:tr>
      <w:tr w:rsidR="000F0BFA" w:rsidRPr="006D5F74" w14:paraId="175A634C" w14:textId="77777777" w:rsidTr="0048600A">
        <w:trPr>
          <w:gridAfter w:val="1"/>
          <w:wAfter w:w="990" w:type="dxa"/>
          <w:trHeight w:val="1500"/>
        </w:trPr>
        <w:tc>
          <w:tcPr>
            <w:tcW w:w="9929" w:type="dxa"/>
            <w:gridSpan w:val="7"/>
            <w:tcBorders>
              <w:top w:val="single" w:sz="8" w:space="0" w:color="auto"/>
            </w:tcBorders>
          </w:tcPr>
          <w:p w14:paraId="4AEAF11B" w14:textId="77777777" w:rsidR="000F0BFA" w:rsidRPr="00CD021E" w:rsidRDefault="000F0BFA" w:rsidP="0048600A">
            <w:pPr>
              <w:spacing w:line="276" w:lineRule="auto"/>
              <w:ind w:left="93" w:hanging="93"/>
              <w:jc w:val="right"/>
              <w:rPr>
                <w:sz w:val="13"/>
                <w:szCs w:val="13"/>
              </w:rPr>
            </w:pPr>
            <w:r w:rsidRPr="00CD021E">
              <w:rPr>
                <w:sz w:val="13"/>
                <w:szCs w:val="13"/>
              </w:rPr>
              <w:t xml:space="preserve"> Source: Statistics &amp; Data Warehouse Department SBP</w:t>
            </w:r>
          </w:p>
          <w:p w14:paraId="32308588" w14:textId="77777777" w:rsidR="000F0BFA" w:rsidRDefault="000F0BFA" w:rsidP="0048600A">
            <w:pPr>
              <w:spacing w:line="276" w:lineRule="auto"/>
              <w:ind w:left="93" w:hanging="93"/>
              <w:rPr>
                <w:sz w:val="13"/>
                <w:szCs w:val="13"/>
              </w:rPr>
            </w:pPr>
            <w:r>
              <w:rPr>
                <w:sz w:val="13"/>
                <w:szCs w:val="13"/>
              </w:rPr>
              <w:t>*</w:t>
            </w:r>
            <w:r w:rsidRPr="00116B24">
              <w:rPr>
                <w:sz w:val="13"/>
                <w:szCs w:val="13"/>
              </w:rPr>
              <w:t>The amount of short-term debt from IDB rolled over in Dec 2011 for more than one year has been reclassified under the category of Long-term government debt from multilateral donors.</w:t>
            </w:r>
          </w:p>
          <w:p w14:paraId="0A7F7B64" w14:textId="77777777" w:rsidR="000F0BFA" w:rsidRPr="00CD021E" w:rsidRDefault="000F0BFA" w:rsidP="0048600A">
            <w:pPr>
              <w:spacing w:line="276" w:lineRule="auto"/>
              <w:ind w:left="93" w:hanging="93"/>
              <w:rPr>
                <w:sz w:val="13"/>
                <w:szCs w:val="13"/>
              </w:rPr>
            </w:pPr>
            <w:r w:rsidRPr="00D46960">
              <w:rPr>
                <w:sz w:val="13"/>
                <w:szCs w:val="13"/>
              </w:rPr>
              <w:t>**</w:t>
            </w:r>
            <w:proofErr w:type="gramStart"/>
            <w:r w:rsidRPr="00D46960">
              <w:rPr>
                <w:sz w:val="13"/>
                <w:szCs w:val="13"/>
              </w:rPr>
              <w:t>:Pakistan</w:t>
            </w:r>
            <w:proofErr w:type="gramEnd"/>
            <w:r w:rsidRPr="00D46960">
              <w:rPr>
                <w:sz w:val="13"/>
                <w:szCs w:val="13"/>
              </w:rPr>
              <w:t xml:space="preserve"> </w:t>
            </w:r>
            <w:proofErr w:type="spellStart"/>
            <w:r w:rsidRPr="00D46960">
              <w:rPr>
                <w:sz w:val="13"/>
                <w:szCs w:val="13"/>
              </w:rPr>
              <w:t>Banao</w:t>
            </w:r>
            <w:proofErr w:type="spellEnd"/>
            <w:r w:rsidRPr="00D46960">
              <w:rPr>
                <w:sz w:val="13"/>
                <w:szCs w:val="13"/>
              </w:rPr>
              <w:t xml:space="preserve"> Certificates (PBC) and Naya Pakistan Certificates (NPC) are issued by Government of Pakistan for overseas Pakistanis.</w:t>
            </w:r>
            <w:r w:rsidRPr="00116B24">
              <w:rPr>
                <w:sz w:val="13"/>
                <w:szCs w:val="13"/>
              </w:rPr>
              <w:t>.</w:t>
            </w:r>
          </w:p>
          <w:p w14:paraId="57AD5BA8" w14:textId="77777777" w:rsidR="000F0BFA" w:rsidRPr="00CD021E" w:rsidRDefault="000F0BFA" w:rsidP="0048600A">
            <w:pPr>
              <w:spacing w:line="276" w:lineRule="auto"/>
              <w:ind w:left="93" w:hanging="93"/>
              <w:rPr>
                <w:sz w:val="13"/>
                <w:szCs w:val="13"/>
              </w:rPr>
            </w:pPr>
            <w:r w:rsidRPr="00CD021E">
              <w:rPr>
                <w:sz w:val="13"/>
                <w:szCs w:val="13"/>
              </w:rPr>
              <w:t>1</w:t>
            </w:r>
            <w:r w:rsidRPr="004C0B85">
              <w:rPr>
                <w:sz w:val="13"/>
                <w:szCs w:val="13"/>
              </w:rPr>
              <w:t xml:space="preserve"> Since Mar 2010 and onwards, Allocations of SDRs are recorded as foreign liability as per BPM6.                                                                  </w:t>
            </w:r>
          </w:p>
          <w:p w14:paraId="30A21BF1" w14:textId="77777777" w:rsidR="000F0BFA" w:rsidRPr="004C0B85" w:rsidRDefault="000F0BFA" w:rsidP="0048600A">
            <w:pPr>
              <w:spacing w:line="276" w:lineRule="auto"/>
              <w:ind w:left="93" w:hanging="93"/>
              <w:rPr>
                <w:sz w:val="13"/>
                <w:szCs w:val="13"/>
              </w:rPr>
            </w:pPr>
            <w:r w:rsidRPr="00CD021E">
              <w:rPr>
                <w:sz w:val="13"/>
                <w:szCs w:val="13"/>
              </w:rPr>
              <w:t>2</w:t>
            </w:r>
            <w:r w:rsidRPr="004C0B85">
              <w:rPr>
                <w:sz w:val="13"/>
                <w:szCs w:val="13"/>
              </w:rPr>
              <w:t>The stock of short-term borrowings by banks as on June 30th, 2011 and onwards has been obtained from banks for each currency of transaction and converted into equivalent US$. Previously, it was captured from data being reported by banks in equivalent Pak rupees.</w:t>
            </w:r>
          </w:p>
          <w:p w14:paraId="5616B335" w14:textId="77777777" w:rsidR="000F0BFA" w:rsidRPr="004C0B85" w:rsidRDefault="000F0BFA" w:rsidP="0048600A">
            <w:pPr>
              <w:spacing w:line="276" w:lineRule="auto"/>
              <w:ind w:left="93" w:hanging="93"/>
              <w:rPr>
                <w:sz w:val="13"/>
                <w:szCs w:val="13"/>
              </w:rPr>
            </w:pPr>
            <w:r w:rsidRPr="004C0B85">
              <w:rPr>
                <w:sz w:val="13"/>
                <w:szCs w:val="13"/>
              </w:rPr>
              <w:t>3Other debt liabilities of others sector in IIP statement.</w:t>
            </w:r>
          </w:p>
          <w:p w14:paraId="3FE5DD1C" w14:textId="77777777" w:rsidR="000F0BFA" w:rsidRPr="004C0B85" w:rsidRDefault="000F0BFA" w:rsidP="0048600A">
            <w:pPr>
              <w:spacing w:line="276" w:lineRule="auto"/>
              <w:ind w:left="93" w:hanging="93"/>
              <w:rPr>
                <w:sz w:val="13"/>
                <w:szCs w:val="13"/>
              </w:rPr>
            </w:pPr>
            <w:r w:rsidRPr="004C0B85">
              <w:rPr>
                <w:sz w:val="13"/>
                <w:szCs w:val="13"/>
              </w:rPr>
              <w:t xml:space="preserve">4. Includes cash foreign currency and excludes CRR. </w:t>
            </w:r>
          </w:p>
          <w:p w14:paraId="70604161" w14:textId="4D080302" w:rsidR="000F0BFA" w:rsidRPr="00CD021E" w:rsidRDefault="000F0BFA" w:rsidP="0048600A">
            <w:pPr>
              <w:spacing w:line="276" w:lineRule="auto"/>
              <w:ind w:left="93" w:hanging="93"/>
              <w:rPr>
                <w:sz w:val="13"/>
                <w:szCs w:val="13"/>
              </w:rPr>
            </w:pPr>
            <w:r w:rsidRPr="004C0B85">
              <w:rPr>
                <w:sz w:val="13"/>
                <w:szCs w:val="13"/>
              </w:rPr>
              <w:t xml:space="preserve">Note: 1. SBP enhanced the coverage and quality of external debt statistics </w:t>
            </w:r>
            <w:proofErr w:type="spellStart"/>
            <w:r w:rsidRPr="004C0B85">
              <w:rPr>
                <w:sz w:val="13"/>
                <w:szCs w:val="13"/>
              </w:rPr>
              <w:t>w.e.f</w:t>
            </w:r>
            <w:proofErr w:type="spellEnd"/>
            <w:r w:rsidRPr="004C0B85">
              <w:rPr>
                <w:sz w:val="13"/>
                <w:szCs w:val="13"/>
              </w:rPr>
              <w:t xml:space="preserve"> March 31, 2010. For Revision study, see the link at :</w:t>
            </w:r>
            <w:hyperlink r:id="rId13" w:history="1">
              <w:r w:rsidRPr="001B5A9E">
                <w:rPr>
                  <w:rStyle w:val="Hyperlink"/>
                  <w:sz w:val="13"/>
                  <w:szCs w:val="13"/>
                </w:rPr>
                <w:t>http://www.sbp.org.pk/ecodata/Revision-EDS.pdf</w:t>
              </w:r>
            </w:hyperlink>
          </w:p>
          <w:p w14:paraId="37B907A5" w14:textId="77777777" w:rsidR="000F0BFA" w:rsidRDefault="000F0BFA" w:rsidP="0048600A">
            <w:pPr>
              <w:spacing w:line="276" w:lineRule="auto"/>
              <w:ind w:left="93" w:hanging="93"/>
              <w:rPr>
                <w:sz w:val="13"/>
                <w:szCs w:val="13"/>
              </w:rPr>
            </w:pPr>
            <w:r w:rsidRPr="004C0B85">
              <w:rPr>
                <w:sz w:val="13"/>
                <w:szCs w:val="13"/>
              </w:rPr>
              <w:t xml:space="preserve">2. </w:t>
            </w:r>
            <w:proofErr w:type="spellStart"/>
            <w:r w:rsidRPr="004C0B85">
              <w:rPr>
                <w:sz w:val="13"/>
                <w:szCs w:val="13"/>
              </w:rPr>
              <w:t>TBills</w:t>
            </w:r>
            <w:proofErr w:type="spellEnd"/>
            <w:r w:rsidRPr="004C0B85">
              <w:rPr>
                <w:sz w:val="13"/>
                <w:szCs w:val="13"/>
              </w:rPr>
              <w:t xml:space="preserve">-Treasury Bills, PIBs-Pakistan Investment Bonds, NHA-national Highway Authority, NC-national Construction, LCY= Local Currency, </w:t>
            </w:r>
          </w:p>
          <w:p w14:paraId="506723E0" w14:textId="77777777" w:rsidR="000F0BFA" w:rsidRPr="004C0B85" w:rsidRDefault="000F0BFA" w:rsidP="0048600A">
            <w:pPr>
              <w:spacing w:line="276" w:lineRule="auto"/>
              <w:ind w:left="93" w:hanging="93"/>
              <w:rPr>
                <w:sz w:val="13"/>
                <w:szCs w:val="13"/>
              </w:rPr>
            </w:pPr>
            <w:r w:rsidRPr="004C0B85">
              <w:rPr>
                <w:sz w:val="13"/>
                <w:szCs w:val="13"/>
              </w:rPr>
              <w:t xml:space="preserve">3. External debt statistics is revised </w:t>
            </w:r>
            <w:proofErr w:type="spellStart"/>
            <w:r w:rsidRPr="004C0B85">
              <w:rPr>
                <w:sz w:val="13"/>
                <w:szCs w:val="13"/>
              </w:rPr>
              <w:t>w.e.f</w:t>
            </w:r>
            <w:proofErr w:type="spellEnd"/>
            <w:r w:rsidRPr="004C0B85">
              <w:rPr>
                <w:sz w:val="13"/>
                <w:szCs w:val="13"/>
              </w:rPr>
              <w:t xml:space="preserve"> Sep, 2014 by incorporating the transaction made through offshore accounts. Detail of changes are available at following link: </w:t>
            </w:r>
            <w:hyperlink r:id="rId14" w:history="1">
              <w:r w:rsidRPr="00CD021E">
                <w:rPr>
                  <w:sz w:val="13"/>
                  <w:szCs w:val="13"/>
                </w:rPr>
                <w:t>http://www.sbp.org.pk/departments/stats/Notice/Rev-Study-External-Sector.pdf</w:t>
              </w:r>
            </w:hyperlink>
          </w:p>
          <w:p w14:paraId="1FD82789" w14:textId="77777777" w:rsidR="000F0BFA" w:rsidRPr="004C0B85" w:rsidRDefault="000F0BFA" w:rsidP="0048600A">
            <w:pPr>
              <w:spacing w:line="276" w:lineRule="auto"/>
              <w:ind w:left="93" w:hanging="93"/>
              <w:rPr>
                <w:sz w:val="13"/>
                <w:szCs w:val="13"/>
              </w:rPr>
            </w:pPr>
            <w:r w:rsidRPr="004C0B85">
              <w:rPr>
                <w:sz w:val="13"/>
                <w:szCs w:val="13"/>
              </w:rPr>
              <w:t xml:space="preserve">4: As part of annual revision of </w:t>
            </w:r>
            <w:proofErr w:type="spellStart"/>
            <w:r w:rsidRPr="004C0B85">
              <w:rPr>
                <w:sz w:val="13"/>
                <w:szCs w:val="13"/>
              </w:rPr>
              <w:t>IIP</w:t>
            </w:r>
            <w:proofErr w:type="gramStart"/>
            <w:r w:rsidRPr="004C0B85">
              <w:rPr>
                <w:sz w:val="13"/>
                <w:szCs w:val="13"/>
              </w:rPr>
              <w:t>,data</w:t>
            </w:r>
            <w:proofErr w:type="spellEnd"/>
            <w:proofErr w:type="gramEnd"/>
            <w:r>
              <w:rPr>
                <w:sz w:val="13"/>
                <w:szCs w:val="13"/>
              </w:rPr>
              <w:t xml:space="preserve"> from 31-Dec-2019 to 31-Mar-2020</w:t>
            </w:r>
            <w:r w:rsidRPr="004C0B85">
              <w:rPr>
                <w:sz w:val="13"/>
                <w:szCs w:val="13"/>
              </w:rPr>
              <w:t xml:space="preserve"> has been revised.</w:t>
            </w:r>
          </w:p>
          <w:p w14:paraId="42718078" w14:textId="77777777" w:rsidR="000F0BFA" w:rsidRPr="00CD021E" w:rsidRDefault="000F0BFA" w:rsidP="0048600A">
            <w:pPr>
              <w:spacing w:line="276" w:lineRule="auto"/>
              <w:ind w:left="93" w:hanging="93"/>
              <w:rPr>
                <w:sz w:val="13"/>
                <w:szCs w:val="13"/>
              </w:rPr>
            </w:pPr>
            <w:r w:rsidRPr="004C0B85">
              <w:rPr>
                <w:sz w:val="13"/>
                <w:szCs w:val="13"/>
              </w:rPr>
              <w:t xml:space="preserve">Source:  For A.1 except local currency securities (PIBs &amp; </w:t>
            </w:r>
            <w:proofErr w:type="spellStart"/>
            <w:r w:rsidRPr="004C0B85">
              <w:rPr>
                <w:sz w:val="13"/>
                <w:szCs w:val="13"/>
              </w:rPr>
              <w:t>Tbills</w:t>
            </w:r>
            <w:proofErr w:type="spellEnd"/>
            <w:r w:rsidRPr="004C0B85">
              <w:rPr>
                <w:sz w:val="13"/>
                <w:szCs w:val="13"/>
              </w:rPr>
              <w:t xml:space="preserve">), A.2.i and </w:t>
            </w:r>
            <w:proofErr w:type="spellStart"/>
            <w:r w:rsidRPr="004C0B85">
              <w:rPr>
                <w:sz w:val="13"/>
                <w:szCs w:val="13"/>
              </w:rPr>
              <w:t>B.a</w:t>
            </w:r>
            <w:proofErr w:type="spellEnd"/>
            <w:r w:rsidRPr="004C0B85">
              <w:rPr>
                <w:sz w:val="13"/>
                <w:szCs w:val="13"/>
              </w:rPr>
              <w:t>, Economic Affairs Division, for rest State Bank of Pakistan.</w:t>
            </w:r>
          </w:p>
        </w:tc>
      </w:tr>
    </w:tbl>
    <w:p w14:paraId="01A01D13" w14:textId="77777777" w:rsidR="00A268B5" w:rsidRDefault="00A268B5" w:rsidP="003A1AE0"/>
    <w:p w14:paraId="768819CC" w14:textId="77777777" w:rsidR="00791B15" w:rsidRDefault="00791B15" w:rsidP="003A1AE0"/>
    <w:p w14:paraId="5E529448" w14:textId="77777777" w:rsidR="00A268B5" w:rsidRDefault="00A268B5" w:rsidP="003A1AE0"/>
    <w:p w14:paraId="210F6633" w14:textId="77777777" w:rsidR="00104D07" w:rsidRDefault="00104D07" w:rsidP="003A1AE0"/>
    <w:p w14:paraId="66D07669" w14:textId="77777777" w:rsidR="00104D07" w:rsidRPr="006D5F74" w:rsidRDefault="00104D07" w:rsidP="003A1AE0"/>
    <w:tbl>
      <w:tblPr>
        <w:tblW w:w="9656" w:type="dxa"/>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14:paraId="60BEF6B6" w14:textId="77777777" w:rsidTr="00104D07">
        <w:trPr>
          <w:trHeight w:val="315"/>
        </w:trPr>
        <w:tc>
          <w:tcPr>
            <w:tcW w:w="9656" w:type="dxa"/>
            <w:gridSpan w:val="8"/>
            <w:tcBorders>
              <w:top w:val="nil"/>
              <w:left w:val="nil"/>
              <w:right w:val="nil"/>
            </w:tcBorders>
          </w:tcPr>
          <w:p w14:paraId="665B89B6" w14:textId="77777777" w:rsidR="003A1AE0" w:rsidRPr="006D5F74" w:rsidRDefault="003A1AE0" w:rsidP="001510EB">
            <w:pPr>
              <w:jc w:val="center"/>
            </w:pPr>
            <w:r w:rsidRPr="006D5F74">
              <w:br w:type="page"/>
            </w:r>
            <w:r w:rsidR="00F41959" w:rsidRPr="00C102C5">
              <w:rPr>
                <w:b/>
                <w:bCs/>
                <w:sz w:val="28"/>
              </w:rPr>
              <w:t>5.5 Pakistan’s</w:t>
            </w:r>
            <w:r w:rsidRPr="00C102C5">
              <w:rPr>
                <w:b/>
                <w:bCs/>
                <w:sz w:val="28"/>
              </w:rPr>
              <w:t xml:space="preserve"> Exter</w:t>
            </w:r>
            <w:r w:rsidR="001510EB" w:rsidRPr="00C102C5">
              <w:rPr>
                <w:b/>
                <w:bCs/>
                <w:sz w:val="28"/>
              </w:rPr>
              <w:t>na</w:t>
            </w:r>
            <w:r w:rsidR="004365A9" w:rsidRPr="00C102C5">
              <w:rPr>
                <w:b/>
                <w:bCs/>
                <w:sz w:val="28"/>
              </w:rPr>
              <w:t>l Debt Servicing</w:t>
            </w:r>
            <w:r w:rsidRPr="00C102C5">
              <w:rPr>
                <w:b/>
                <w:bCs/>
                <w:sz w:val="28"/>
              </w:rPr>
              <w:t>-Principal</w:t>
            </w:r>
          </w:p>
        </w:tc>
      </w:tr>
      <w:tr w:rsidR="003A1AE0" w:rsidRPr="006D5F74" w14:paraId="6DBA3A52" w14:textId="77777777" w:rsidTr="00104D07">
        <w:trPr>
          <w:trHeight w:val="87"/>
        </w:trPr>
        <w:tc>
          <w:tcPr>
            <w:tcW w:w="9656" w:type="dxa"/>
            <w:gridSpan w:val="8"/>
            <w:tcBorders>
              <w:top w:val="nil"/>
              <w:left w:val="nil"/>
              <w:right w:val="nil"/>
            </w:tcBorders>
          </w:tcPr>
          <w:p w14:paraId="190B9E07" w14:textId="77777777" w:rsidR="003A1AE0" w:rsidRPr="006D5F74" w:rsidRDefault="003A1AE0" w:rsidP="00621D21">
            <w:pPr>
              <w:jc w:val="right"/>
              <w:rPr>
                <w:bCs/>
                <w:sz w:val="15"/>
                <w:szCs w:val="15"/>
              </w:rPr>
            </w:pPr>
          </w:p>
        </w:tc>
      </w:tr>
      <w:tr w:rsidR="003A1AE0" w:rsidRPr="006D5F74" w14:paraId="1E53303F" w14:textId="77777777" w:rsidTr="00104D07">
        <w:trPr>
          <w:trHeight w:val="189"/>
        </w:trPr>
        <w:tc>
          <w:tcPr>
            <w:tcW w:w="9656" w:type="dxa"/>
            <w:gridSpan w:val="8"/>
            <w:tcBorders>
              <w:top w:val="nil"/>
              <w:left w:val="nil"/>
              <w:bottom w:val="single" w:sz="8" w:space="0" w:color="auto"/>
              <w:right w:val="nil"/>
            </w:tcBorders>
            <w:tcMar>
              <w:right w:w="14" w:type="dxa"/>
            </w:tcMar>
          </w:tcPr>
          <w:p w14:paraId="1C5C5C72" w14:textId="77777777" w:rsidR="003A1AE0" w:rsidRPr="006D5F74" w:rsidRDefault="00BB78C6" w:rsidP="008A7544">
            <w:pPr>
              <w:jc w:val="right"/>
              <w:rPr>
                <w:bCs/>
                <w:sz w:val="15"/>
                <w:szCs w:val="15"/>
              </w:rPr>
            </w:pPr>
            <w:r w:rsidRPr="006D5F74">
              <w:rPr>
                <w:bCs/>
                <w:sz w:val="14"/>
                <w:szCs w:val="16"/>
              </w:rPr>
              <w:t>(</w:t>
            </w:r>
            <w:r w:rsidRPr="006D5F74">
              <w:rPr>
                <w:bCs/>
                <w:sz w:val="15"/>
                <w:szCs w:val="15"/>
              </w:rPr>
              <w:t>Million US$</w:t>
            </w:r>
            <w:r>
              <w:rPr>
                <w:bCs/>
                <w:sz w:val="15"/>
                <w:szCs w:val="15"/>
              </w:rPr>
              <w:t xml:space="preserve"> </w:t>
            </w:r>
            <w:r w:rsidR="008A7544">
              <w:rPr>
                <w:bCs/>
                <w:sz w:val="15"/>
                <w:szCs w:val="15"/>
              </w:rPr>
              <w:t>during</w:t>
            </w:r>
            <w:r>
              <w:rPr>
                <w:bCs/>
                <w:sz w:val="15"/>
                <w:szCs w:val="15"/>
              </w:rPr>
              <w:t xml:space="preserve"> Period</w:t>
            </w:r>
            <w:r w:rsidRPr="006D5F74">
              <w:rPr>
                <w:bCs/>
                <w:sz w:val="15"/>
                <w:szCs w:val="15"/>
              </w:rPr>
              <w:t>)</w:t>
            </w:r>
          </w:p>
        </w:tc>
      </w:tr>
      <w:tr w:rsidR="00E33B1C" w:rsidRPr="006D5F74" w14:paraId="64CBC2AE" w14:textId="77777777" w:rsidTr="00A8112E">
        <w:trPr>
          <w:trHeight w:val="340"/>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14:paraId="786EA884" w14:textId="77777777" w:rsidR="00E33B1C" w:rsidRPr="006D5F74" w:rsidRDefault="00E33B1C" w:rsidP="00E33B1C">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14:paraId="4843C2AB" w14:textId="77777777" w:rsidR="00E33B1C" w:rsidRPr="006D5F74" w:rsidRDefault="00E33B1C" w:rsidP="00E33B1C">
            <w:pPr>
              <w:jc w:val="right"/>
              <w:rPr>
                <w:b/>
                <w:bCs/>
                <w:sz w:val="15"/>
                <w:szCs w:val="15"/>
              </w:rPr>
            </w:pPr>
            <w:r>
              <w:rPr>
                <w:b/>
                <w:bCs/>
                <w:sz w:val="15"/>
                <w:szCs w:val="15"/>
              </w:rPr>
              <w:t>FY20</w:t>
            </w:r>
          </w:p>
        </w:tc>
        <w:tc>
          <w:tcPr>
            <w:tcW w:w="810" w:type="dxa"/>
            <w:tcBorders>
              <w:top w:val="single" w:sz="4" w:space="0" w:color="auto"/>
              <w:left w:val="single" w:sz="4" w:space="0" w:color="auto"/>
              <w:bottom w:val="single" w:sz="8" w:space="0" w:color="auto"/>
              <w:right w:val="single" w:sz="4" w:space="0" w:color="auto"/>
            </w:tcBorders>
            <w:vAlign w:val="center"/>
          </w:tcPr>
          <w:p w14:paraId="6A8FF78E" w14:textId="77777777" w:rsidR="00E33B1C" w:rsidRPr="006D5F74" w:rsidRDefault="00E33B1C" w:rsidP="00E33B1C">
            <w:pPr>
              <w:jc w:val="right"/>
              <w:rPr>
                <w:b/>
                <w:bCs/>
                <w:sz w:val="15"/>
                <w:szCs w:val="15"/>
              </w:rPr>
            </w:pPr>
            <w:r>
              <w:rPr>
                <w:b/>
                <w:bCs/>
                <w:sz w:val="15"/>
                <w:szCs w:val="15"/>
              </w:rPr>
              <w:t>FY21</w:t>
            </w:r>
          </w:p>
        </w:tc>
        <w:tc>
          <w:tcPr>
            <w:tcW w:w="900" w:type="dxa"/>
            <w:tcBorders>
              <w:top w:val="nil"/>
              <w:left w:val="single" w:sz="4" w:space="0" w:color="auto"/>
              <w:bottom w:val="single" w:sz="8" w:space="0" w:color="auto"/>
              <w:right w:val="single" w:sz="4" w:space="0" w:color="auto"/>
            </w:tcBorders>
            <w:shd w:val="clear" w:color="auto" w:fill="auto"/>
            <w:noWrap/>
            <w:vAlign w:val="center"/>
          </w:tcPr>
          <w:p w14:paraId="3018EFD5" w14:textId="77777777" w:rsidR="00E33B1C" w:rsidRPr="006D5F74" w:rsidRDefault="00E33B1C" w:rsidP="00E33B1C">
            <w:pPr>
              <w:jc w:val="right"/>
              <w:rPr>
                <w:b/>
                <w:bCs/>
                <w:sz w:val="15"/>
                <w:szCs w:val="15"/>
              </w:rPr>
            </w:pPr>
            <w:r>
              <w:rPr>
                <w:b/>
                <w:bCs/>
                <w:sz w:val="15"/>
                <w:szCs w:val="15"/>
              </w:rPr>
              <w:t>Oct-Dec 20</w:t>
            </w:r>
            <w:r w:rsidRPr="00AB0881">
              <w:rPr>
                <w:b/>
                <w:bCs/>
                <w:sz w:val="15"/>
                <w:szCs w:val="15"/>
                <w:vertAlign w:val="superscript"/>
              </w:rPr>
              <w:t xml:space="preserve"> </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47B591C6" w14:textId="77777777" w:rsidR="00E33B1C" w:rsidRPr="006D5F74" w:rsidRDefault="00E33B1C" w:rsidP="00E33B1C">
            <w:pPr>
              <w:jc w:val="right"/>
              <w:rPr>
                <w:b/>
                <w:bCs/>
                <w:sz w:val="15"/>
                <w:szCs w:val="15"/>
              </w:rPr>
            </w:pPr>
            <w:r>
              <w:rPr>
                <w:b/>
                <w:bCs/>
                <w:sz w:val="15"/>
                <w:szCs w:val="15"/>
              </w:rPr>
              <w:t xml:space="preserve">Jan-Mar 21 </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1BA63924" w14:textId="77777777" w:rsidR="00E33B1C" w:rsidRPr="006D5F74" w:rsidRDefault="00E33B1C" w:rsidP="00E33B1C">
            <w:pPr>
              <w:jc w:val="right"/>
              <w:rPr>
                <w:b/>
                <w:bCs/>
                <w:sz w:val="15"/>
                <w:szCs w:val="15"/>
              </w:rPr>
            </w:pPr>
            <w:r>
              <w:rPr>
                <w:b/>
                <w:bCs/>
                <w:sz w:val="15"/>
                <w:szCs w:val="15"/>
              </w:rPr>
              <w:t xml:space="preserve">Apr-Jun 21 </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14:paraId="52EAD63F" w14:textId="77777777" w:rsidR="00E33B1C" w:rsidRPr="006D5F74" w:rsidRDefault="00E33B1C" w:rsidP="00E33B1C">
            <w:pPr>
              <w:jc w:val="right"/>
              <w:rPr>
                <w:b/>
                <w:bCs/>
                <w:sz w:val="15"/>
                <w:szCs w:val="15"/>
              </w:rPr>
            </w:pPr>
            <w:r>
              <w:rPr>
                <w:b/>
                <w:bCs/>
                <w:sz w:val="15"/>
                <w:szCs w:val="15"/>
              </w:rPr>
              <w:t>Jul-Sep 21</w:t>
            </w:r>
            <w:r>
              <w:rPr>
                <w:b/>
                <w:bCs/>
                <w:sz w:val="15"/>
                <w:szCs w:val="15"/>
                <w:vertAlign w:val="superscript"/>
              </w:rPr>
              <w:t xml:space="preserve"> R</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14:paraId="162A0342" w14:textId="77777777" w:rsidR="00E33B1C" w:rsidRPr="007B7DBD" w:rsidRDefault="00E33B1C" w:rsidP="00E33B1C">
            <w:pPr>
              <w:jc w:val="right"/>
              <w:rPr>
                <w:b/>
                <w:bCs/>
                <w:sz w:val="15"/>
                <w:szCs w:val="15"/>
                <w:vertAlign w:val="superscript"/>
              </w:rPr>
            </w:pPr>
            <w:r>
              <w:rPr>
                <w:b/>
                <w:bCs/>
                <w:sz w:val="15"/>
                <w:szCs w:val="15"/>
              </w:rPr>
              <w:t>Oct-Dec 21</w:t>
            </w:r>
            <w:r>
              <w:rPr>
                <w:b/>
                <w:bCs/>
                <w:sz w:val="15"/>
                <w:szCs w:val="15"/>
                <w:vertAlign w:val="superscript"/>
              </w:rPr>
              <w:t xml:space="preserve"> P</w:t>
            </w:r>
          </w:p>
        </w:tc>
      </w:tr>
      <w:tr w:rsidR="00225841" w:rsidRPr="006D5F74" w14:paraId="4C09CBFB" w14:textId="77777777" w:rsidTr="00A8112E">
        <w:trPr>
          <w:trHeight w:hRule="exact" w:val="216"/>
        </w:trPr>
        <w:tc>
          <w:tcPr>
            <w:tcW w:w="3356" w:type="dxa"/>
            <w:tcBorders>
              <w:top w:val="nil"/>
              <w:bottom w:val="nil"/>
            </w:tcBorders>
            <w:shd w:val="clear" w:color="auto" w:fill="auto"/>
            <w:noWrap/>
            <w:vAlign w:val="center"/>
            <w:hideMark/>
          </w:tcPr>
          <w:p w14:paraId="77F886E4" w14:textId="77777777" w:rsidR="00225841" w:rsidRPr="006D5F74" w:rsidRDefault="00225841" w:rsidP="00225841">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10" w:type="dxa"/>
            <w:tcBorders>
              <w:top w:val="single" w:sz="8" w:space="0" w:color="auto"/>
              <w:bottom w:val="nil"/>
            </w:tcBorders>
            <w:vAlign w:val="center"/>
          </w:tcPr>
          <w:p w14:paraId="145BD86F" w14:textId="77777777" w:rsidR="00225841" w:rsidRDefault="00225841" w:rsidP="00225841">
            <w:pPr>
              <w:jc w:val="right"/>
              <w:rPr>
                <w:b/>
                <w:bCs/>
                <w:color w:val="000000"/>
                <w:sz w:val="14"/>
                <w:szCs w:val="14"/>
              </w:rPr>
            </w:pPr>
            <w:r>
              <w:rPr>
                <w:b/>
                <w:bCs/>
                <w:color w:val="000000"/>
                <w:sz w:val="14"/>
                <w:szCs w:val="14"/>
              </w:rPr>
              <w:t>8,362</w:t>
            </w:r>
          </w:p>
        </w:tc>
        <w:tc>
          <w:tcPr>
            <w:tcW w:w="810" w:type="dxa"/>
            <w:tcBorders>
              <w:top w:val="single" w:sz="8" w:space="0" w:color="auto"/>
              <w:bottom w:val="nil"/>
            </w:tcBorders>
            <w:shd w:val="clear" w:color="auto" w:fill="auto"/>
            <w:vAlign w:val="center"/>
          </w:tcPr>
          <w:p w14:paraId="228ADAB1" w14:textId="77777777" w:rsidR="00225841" w:rsidRPr="00EB1B3B" w:rsidRDefault="00225841" w:rsidP="00225841">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9,152</w:t>
            </w:r>
          </w:p>
        </w:tc>
        <w:tc>
          <w:tcPr>
            <w:tcW w:w="900" w:type="dxa"/>
            <w:tcBorders>
              <w:top w:val="nil"/>
              <w:left w:val="nil"/>
              <w:bottom w:val="nil"/>
            </w:tcBorders>
            <w:shd w:val="clear" w:color="auto" w:fill="auto"/>
            <w:noWrap/>
            <w:vAlign w:val="center"/>
          </w:tcPr>
          <w:p w14:paraId="43F46CE7" w14:textId="77777777" w:rsidR="00225841" w:rsidRDefault="00225841" w:rsidP="00225841">
            <w:pPr>
              <w:jc w:val="right"/>
              <w:rPr>
                <w:b/>
                <w:bCs/>
                <w:color w:val="000000"/>
                <w:sz w:val="14"/>
                <w:szCs w:val="14"/>
              </w:rPr>
            </w:pPr>
            <w:r>
              <w:rPr>
                <w:b/>
                <w:bCs/>
                <w:color w:val="000000"/>
                <w:sz w:val="14"/>
                <w:szCs w:val="14"/>
              </w:rPr>
              <w:t>2,381</w:t>
            </w:r>
          </w:p>
        </w:tc>
        <w:tc>
          <w:tcPr>
            <w:tcW w:w="900" w:type="dxa"/>
            <w:tcBorders>
              <w:top w:val="nil"/>
              <w:bottom w:val="nil"/>
            </w:tcBorders>
            <w:shd w:val="clear" w:color="auto" w:fill="auto"/>
            <w:noWrap/>
            <w:vAlign w:val="center"/>
          </w:tcPr>
          <w:p w14:paraId="1302A107" w14:textId="77777777" w:rsidR="00225841" w:rsidRDefault="00225841" w:rsidP="00225841">
            <w:pPr>
              <w:jc w:val="right"/>
              <w:rPr>
                <w:b/>
                <w:bCs/>
                <w:color w:val="000000"/>
                <w:sz w:val="14"/>
                <w:szCs w:val="14"/>
              </w:rPr>
            </w:pPr>
            <w:r>
              <w:rPr>
                <w:b/>
                <w:bCs/>
                <w:color w:val="000000"/>
                <w:sz w:val="14"/>
                <w:szCs w:val="14"/>
              </w:rPr>
              <w:t>2,598</w:t>
            </w:r>
          </w:p>
        </w:tc>
        <w:tc>
          <w:tcPr>
            <w:tcW w:w="990" w:type="dxa"/>
            <w:tcBorders>
              <w:top w:val="single" w:sz="8" w:space="0" w:color="auto"/>
              <w:bottom w:val="nil"/>
            </w:tcBorders>
            <w:shd w:val="clear" w:color="auto" w:fill="auto"/>
            <w:noWrap/>
            <w:vAlign w:val="center"/>
          </w:tcPr>
          <w:p w14:paraId="66E84B7A" w14:textId="77777777" w:rsidR="00225841" w:rsidRDefault="00225841" w:rsidP="00225841">
            <w:pPr>
              <w:jc w:val="right"/>
              <w:rPr>
                <w:b/>
                <w:bCs/>
                <w:color w:val="000000"/>
                <w:sz w:val="14"/>
                <w:szCs w:val="14"/>
              </w:rPr>
            </w:pPr>
            <w:r w:rsidRPr="00EB1B3B">
              <w:rPr>
                <w:b/>
                <w:bCs/>
                <w:sz w:val="14"/>
                <w:szCs w:val="14"/>
              </w:rPr>
              <w:t>1,749</w:t>
            </w:r>
          </w:p>
        </w:tc>
        <w:tc>
          <w:tcPr>
            <w:tcW w:w="925" w:type="dxa"/>
            <w:tcBorders>
              <w:top w:val="single" w:sz="8" w:space="0" w:color="auto"/>
              <w:left w:val="nil"/>
              <w:bottom w:val="nil"/>
            </w:tcBorders>
            <w:shd w:val="clear" w:color="auto" w:fill="auto"/>
            <w:noWrap/>
            <w:vAlign w:val="bottom"/>
          </w:tcPr>
          <w:p w14:paraId="78A48186" w14:textId="4CEDF3A6" w:rsidR="00225841" w:rsidRPr="00EB1B3B" w:rsidRDefault="00225841" w:rsidP="00225841">
            <w:pPr>
              <w:jc w:val="right"/>
              <w:rPr>
                <w:b/>
                <w:bCs/>
                <w:color w:val="000000"/>
                <w:sz w:val="14"/>
                <w:szCs w:val="14"/>
              </w:rPr>
            </w:pPr>
            <w:r w:rsidRPr="00406935">
              <w:rPr>
                <w:b/>
                <w:bCs/>
                <w:color w:val="000000"/>
                <w:sz w:val="14"/>
                <w:szCs w:val="14"/>
              </w:rPr>
              <w:t>1,051</w:t>
            </w:r>
          </w:p>
        </w:tc>
        <w:tc>
          <w:tcPr>
            <w:tcW w:w="965" w:type="dxa"/>
            <w:tcBorders>
              <w:top w:val="single" w:sz="8" w:space="0" w:color="auto"/>
              <w:left w:val="nil"/>
              <w:bottom w:val="nil"/>
            </w:tcBorders>
            <w:shd w:val="clear" w:color="auto" w:fill="auto"/>
            <w:vAlign w:val="bottom"/>
          </w:tcPr>
          <w:p w14:paraId="5A09FBB2" w14:textId="5FA91479" w:rsidR="00225841" w:rsidRPr="00406935" w:rsidRDefault="00225841" w:rsidP="00225841">
            <w:pPr>
              <w:jc w:val="right"/>
              <w:rPr>
                <w:b/>
                <w:bCs/>
                <w:color w:val="000000"/>
                <w:sz w:val="14"/>
                <w:szCs w:val="14"/>
              </w:rPr>
            </w:pPr>
            <w:r w:rsidRPr="00406935">
              <w:rPr>
                <w:b/>
                <w:bCs/>
                <w:color w:val="000000"/>
                <w:sz w:val="14"/>
                <w:szCs w:val="14"/>
              </w:rPr>
              <w:t>2,885</w:t>
            </w:r>
          </w:p>
        </w:tc>
      </w:tr>
      <w:tr w:rsidR="00225841" w:rsidRPr="006D5F74" w14:paraId="452002A8" w14:textId="77777777" w:rsidTr="00A8112E">
        <w:trPr>
          <w:trHeight w:hRule="exact" w:val="216"/>
        </w:trPr>
        <w:tc>
          <w:tcPr>
            <w:tcW w:w="3356" w:type="dxa"/>
            <w:tcBorders>
              <w:top w:val="nil"/>
              <w:bottom w:val="nil"/>
            </w:tcBorders>
            <w:shd w:val="clear" w:color="auto" w:fill="auto"/>
            <w:noWrap/>
            <w:vAlign w:val="center"/>
            <w:hideMark/>
          </w:tcPr>
          <w:p w14:paraId="2EE340BD" w14:textId="77777777" w:rsidR="00225841" w:rsidRPr="006D5F74" w:rsidRDefault="00225841" w:rsidP="00225841">
            <w:pPr>
              <w:rPr>
                <w:b/>
                <w:bCs/>
                <w:sz w:val="15"/>
                <w:szCs w:val="15"/>
              </w:rPr>
            </w:pPr>
            <w:r w:rsidRPr="006D5F74">
              <w:rPr>
                <w:b/>
                <w:bCs/>
                <w:sz w:val="15"/>
                <w:szCs w:val="15"/>
              </w:rPr>
              <w:t xml:space="preserve">    a) Government debt</w:t>
            </w:r>
          </w:p>
        </w:tc>
        <w:tc>
          <w:tcPr>
            <w:tcW w:w="810" w:type="dxa"/>
            <w:tcBorders>
              <w:top w:val="nil"/>
              <w:bottom w:val="nil"/>
            </w:tcBorders>
            <w:vAlign w:val="center"/>
          </w:tcPr>
          <w:p w14:paraId="5F37635B" w14:textId="77777777" w:rsidR="00225841" w:rsidRDefault="00225841" w:rsidP="00225841">
            <w:pPr>
              <w:jc w:val="right"/>
              <w:rPr>
                <w:b/>
                <w:bCs/>
                <w:color w:val="000000"/>
                <w:sz w:val="14"/>
                <w:szCs w:val="14"/>
              </w:rPr>
            </w:pPr>
            <w:r>
              <w:rPr>
                <w:b/>
                <w:bCs/>
                <w:color w:val="000000"/>
                <w:sz w:val="14"/>
                <w:szCs w:val="14"/>
              </w:rPr>
              <w:t>7,118</w:t>
            </w:r>
          </w:p>
        </w:tc>
        <w:tc>
          <w:tcPr>
            <w:tcW w:w="810" w:type="dxa"/>
            <w:tcBorders>
              <w:top w:val="nil"/>
              <w:bottom w:val="nil"/>
            </w:tcBorders>
            <w:shd w:val="clear" w:color="auto" w:fill="auto"/>
            <w:vAlign w:val="center"/>
          </w:tcPr>
          <w:p w14:paraId="6AEB8BF3" w14:textId="77777777" w:rsidR="00225841" w:rsidRPr="00EB1B3B" w:rsidRDefault="00225841" w:rsidP="00225841">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5,072</w:t>
            </w:r>
          </w:p>
        </w:tc>
        <w:tc>
          <w:tcPr>
            <w:tcW w:w="900" w:type="dxa"/>
            <w:tcBorders>
              <w:top w:val="nil"/>
              <w:left w:val="nil"/>
              <w:bottom w:val="nil"/>
            </w:tcBorders>
            <w:shd w:val="clear" w:color="auto" w:fill="auto"/>
            <w:noWrap/>
            <w:vAlign w:val="center"/>
          </w:tcPr>
          <w:p w14:paraId="6964C6B6" w14:textId="77777777" w:rsidR="00225841" w:rsidRDefault="00225841" w:rsidP="00225841">
            <w:pPr>
              <w:jc w:val="right"/>
              <w:rPr>
                <w:b/>
                <w:bCs/>
                <w:color w:val="000000"/>
                <w:sz w:val="14"/>
                <w:szCs w:val="14"/>
              </w:rPr>
            </w:pPr>
            <w:r>
              <w:rPr>
                <w:b/>
                <w:bCs/>
                <w:color w:val="000000"/>
                <w:sz w:val="14"/>
                <w:szCs w:val="14"/>
              </w:rPr>
              <w:t>1,079</w:t>
            </w:r>
          </w:p>
        </w:tc>
        <w:tc>
          <w:tcPr>
            <w:tcW w:w="900" w:type="dxa"/>
            <w:tcBorders>
              <w:top w:val="nil"/>
              <w:bottom w:val="nil"/>
            </w:tcBorders>
            <w:shd w:val="clear" w:color="auto" w:fill="auto"/>
            <w:noWrap/>
            <w:vAlign w:val="center"/>
          </w:tcPr>
          <w:p w14:paraId="5A282170" w14:textId="77777777" w:rsidR="00225841" w:rsidRDefault="00225841" w:rsidP="00225841">
            <w:pPr>
              <w:jc w:val="right"/>
              <w:rPr>
                <w:b/>
                <w:bCs/>
                <w:color w:val="000000"/>
                <w:sz w:val="14"/>
                <w:szCs w:val="14"/>
              </w:rPr>
            </w:pPr>
            <w:r>
              <w:rPr>
                <w:b/>
                <w:bCs/>
                <w:color w:val="000000"/>
                <w:sz w:val="14"/>
                <w:szCs w:val="14"/>
              </w:rPr>
              <w:t>1,375</w:t>
            </w:r>
          </w:p>
        </w:tc>
        <w:tc>
          <w:tcPr>
            <w:tcW w:w="990" w:type="dxa"/>
            <w:tcBorders>
              <w:top w:val="nil"/>
              <w:bottom w:val="nil"/>
            </w:tcBorders>
            <w:shd w:val="clear" w:color="auto" w:fill="auto"/>
            <w:noWrap/>
            <w:vAlign w:val="center"/>
          </w:tcPr>
          <w:p w14:paraId="5097A00D" w14:textId="77777777" w:rsidR="00225841" w:rsidRDefault="00225841" w:rsidP="00225841">
            <w:pPr>
              <w:jc w:val="right"/>
              <w:rPr>
                <w:b/>
                <w:bCs/>
                <w:color w:val="000000"/>
                <w:sz w:val="14"/>
                <w:szCs w:val="14"/>
              </w:rPr>
            </w:pPr>
            <w:r w:rsidRPr="00EB1B3B">
              <w:rPr>
                <w:b/>
                <w:bCs/>
                <w:sz w:val="14"/>
                <w:szCs w:val="14"/>
              </w:rPr>
              <w:t>1,448</w:t>
            </w:r>
          </w:p>
        </w:tc>
        <w:tc>
          <w:tcPr>
            <w:tcW w:w="925" w:type="dxa"/>
            <w:tcBorders>
              <w:top w:val="nil"/>
              <w:left w:val="nil"/>
              <w:bottom w:val="nil"/>
            </w:tcBorders>
            <w:shd w:val="clear" w:color="auto" w:fill="auto"/>
            <w:noWrap/>
            <w:vAlign w:val="bottom"/>
          </w:tcPr>
          <w:p w14:paraId="63E3EECF" w14:textId="6DF07BB7" w:rsidR="00225841" w:rsidRPr="00EB1B3B" w:rsidRDefault="00225841" w:rsidP="00225841">
            <w:pPr>
              <w:jc w:val="right"/>
              <w:rPr>
                <w:b/>
                <w:bCs/>
                <w:color w:val="000000"/>
                <w:sz w:val="14"/>
                <w:szCs w:val="14"/>
              </w:rPr>
            </w:pPr>
            <w:r w:rsidRPr="00406935">
              <w:rPr>
                <w:b/>
                <w:bCs/>
                <w:color w:val="000000"/>
                <w:sz w:val="14"/>
                <w:szCs w:val="14"/>
              </w:rPr>
              <w:t>829</w:t>
            </w:r>
          </w:p>
        </w:tc>
        <w:tc>
          <w:tcPr>
            <w:tcW w:w="965" w:type="dxa"/>
            <w:tcBorders>
              <w:top w:val="nil"/>
              <w:left w:val="nil"/>
              <w:bottom w:val="nil"/>
            </w:tcBorders>
            <w:shd w:val="clear" w:color="auto" w:fill="auto"/>
            <w:vAlign w:val="bottom"/>
          </w:tcPr>
          <w:p w14:paraId="3A4D5E1B" w14:textId="3DC6FDB6" w:rsidR="00225841" w:rsidRPr="00406935" w:rsidRDefault="00225841" w:rsidP="00225841">
            <w:pPr>
              <w:jc w:val="right"/>
              <w:rPr>
                <w:b/>
                <w:bCs/>
                <w:color w:val="000000"/>
                <w:sz w:val="14"/>
                <w:szCs w:val="14"/>
              </w:rPr>
            </w:pPr>
            <w:r w:rsidRPr="00406935">
              <w:rPr>
                <w:b/>
                <w:bCs/>
                <w:color w:val="000000"/>
                <w:sz w:val="14"/>
                <w:szCs w:val="14"/>
              </w:rPr>
              <w:t>2,592</w:t>
            </w:r>
          </w:p>
        </w:tc>
      </w:tr>
      <w:tr w:rsidR="00406935" w:rsidRPr="00406935" w14:paraId="35862C02" w14:textId="77777777" w:rsidTr="00A8112E">
        <w:trPr>
          <w:trHeight w:hRule="exact" w:val="216"/>
        </w:trPr>
        <w:tc>
          <w:tcPr>
            <w:tcW w:w="3356" w:type="dxa"/>
            <w:tcBorders>
              <w:top w:val="nil"/>
              <w:bottom w:val="nil"/>
            </w:tcBorders>
            <w:shd w:val="clear" w:color="auto" w:fill="auto"/>
            <w:noWrap/>
            <w:vAlign w:val="center"/>
            <w:hideMark/>
          </w:tcPr>
          <w:p w14:paraId="7812C07E" w14:textId="77777777" w:rsidR="00406935" w:rsidRPr="006D5F74" w:rsidRDefault="00406935" w:rsidP="00406935">
            <w:pPr>
              <w:rPr>
                <w:sz w:val="15"/>
                <w:szCs w:val="15"/>
              </w:rPr>
            </w:pPr>
            <w:r w:rsidRPr="006D5F74">
              <w:rPr>
                <w:sz w:val="15"/>
                <w:szCs w:val="15"/>
              </w:rPr>
              <w:t xml:space="preserve">          Paris club</w:t>
            </w:r>
          </w:p>
        </w:tc>
        <w:tc>
          <w:tcPr>
            <w:tcW w:w="810" w:type="dxa"/>
            <w:tcBorders>
              <w:top w:val="nil"/>
              <w:bottom w:val="nil"/>
            </w:tcBorders>
            <w:vAlign w:val="center"/>
          </w:tcPr>
          <w:p w14:paraId="026F9D56" w14:textId="77777777" w:rsidR="00406935" w:rsidRDefault="00406935" w:rsidP="00406935">
            <w:pPr>
              <w:jc w:val="right"/>
              <w:rPr>
                <w:color w:val="000000"/>
                <w:sz w:val="14"/>
                <w:szCs w:val="14"/>
              </w:rPr>
            </w:pPr>
            <w:r>
              <w:rPr>
                <w:color w:val="000000"/>
                <w:sz w:val="14"/>
                <w:szCs w:val="14"/>
              </w:rPr>
              <w:t>376</w:t>
            </w:r>
          </w:p>
        </w:tc>
        <w:tc>
          <w:tcPr>
            <w:tcW w:w="810" w:type="dxa"/>
            <w:tcBorders>
              <w:top w:val="nil"/>
              <w:bottom w:val="nil"/>
            </w:tcBorders>
            <w:shd w:val="clear" w:color="auto" w:fill="auto"/>
            <w:vAlign w:val="center"/>
          </w:tcPr>
          <w:p w14:paraId="0EF38D97" w14:textId="77777777" w:rsidR="00406935" w:rsidRPr="00EB1B3B" w:rsidRDefault="00406935" w:rsidP="00406935">
            <w:pPr>
              <w:jc w:val="right"/>
              <w:rPr>
                <w:rFonts w:asciiTheme="majorBidi" w:hAnsiTheme="majorBidi" w:cstheme="majorBidi"/>
                <w:color w:val="000000"/>
                <w:sz w:val="14"/>
                <w:szCs w:val="14"/>
              </w:rPr>
            </w:pPr>
            <w:r w:rsidRPr="00EB1B3B">
              <w:rPr>
                <w:rFonts w:asciiTheme="majorBidi" w:hAnsiTheme="majorBidi" w:cstheme="majorBidi"/>
                <w:sz w:val="14"/>
                <w:szCs w:val="14"/>
              </w:rPr>
              <w:t>9</w:t>
            </w:r>
          </w:p>
        </w:tc>
        <w:tc>
          <w:tcPr>
            <w:tcW w:w="900" w:type="dxa"/>
            <w:tcBorders>
              <w:top w:val="nil"/>
              <w:left w:val="nil"/>
              <w:bottom w:val="nil"/>
            </w:tcBorders>
            <w:shd w:val="clear" w:color="auto" w:fill="auto"/>
            <w:noWrap/>
            <w:vAlign w:val="center"/>
          </w:tcPr>
          <w:p w14:paraId="308B86D1" w14:textId="77777777" w:rsidR="00406935" w:rsidRDefault="00406935" w:rsidP="00406935">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14:paraId="73BFC9CD" w14:textId="77777777" w:rsidR="00406935" w:rsidRDefault="00406935" w:rsidP="0040693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1FADC16C" w14:textId="77777777" w:rsidR="00406935" w:rsidRDefault="00406935" w:rsidP="00406935">
            <w:pPr>
              <w:jc w:val="right"/>
              <w:rPr>
                <w:color w:val="000000"/>
                <w:sz w:val="14"/>
                <w:szCs w:val="14"/>
              </w:rPr>
            </w:pPr>
            <w:r w:rsidRPr="00EB1B3B">
              <w:rPr>
                <w:sz w:val="14"/>
                <w:szCs w:val="14"/>
              </w:rPr>
              <w:t>4</w:t>
            </w:r>
          </w:p>
        </w:tc>
        <w:tc>
          <w:tcPr>
            <w:tcW w:w="925" w:type="dxa"/>
            <w:tcBorders>
              <w:top w:val="nil"/>
              <w:left w:val="nil"/>
              <w:bottom w:val="nil"/>
            </w:tcBorders>
            <w:shd w:val="clear" w:color="auto" w:fill="auto"/>
            <w:noWrap/>
            <w:vAlign w:val="center"/>
          </w:tcPr>
          <w:p w14:paraId="67E22120" w14:textId="60B8A0A6" w:rsidR="00406935" w:rsidRPr="00EB1B3B" w:rsidRDefault="00406935" w:rsidP="00406935">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bottom"/>
          </w:tcPr>
          <w:p w14:paraId="691DC11C" w14:textId="64F796CD" w:rsidR="00406935" w:rsidRPr="00406935" w:rsidRDefault="00406935" w:rsidP="00406935">
            <w:pPr>
              <w:jc w:val="right"/>
              <w:rPr>
                <w:color w:val="000000"/>
                <w:sz w:val="14"/>
                <w:szCs w:val="14"/>
              </w:rPr>
            </w:pPr>
            <w:r w:rsidRPr="00406935">
              <w:rPr>
                <w:color w:val="000000"/>
                <w:sz w:val="14"/>
                <w:szCs w:val="14"/>
              </w:rPr>
              <w:t>5</w:t>
            </w:r>
          </w:p>
        </w:tc>
      </w:tr>
      <w:tr w:rsidR="00406935" w:rsidRPr="006D5F74" w14:paraId="3EC7D650" w14:textId="77777777" w:rsidTr="00A8112E">
        <w:trPr>
          <w:trHeight w:hRule="exact" w:val="216"/>
        </w:trPr>
        <w:tc>
          <w:tcPr>
            <w:tcW w:w="3356" w:type="dxa"/>
            <w:tcBorders>
              <w:top w:val="nil"/>
              <w:bottom w:val="nil"/>
            </w:tcBorders>
            <w:shd w:val="clear" w:color="auto" w:fill="auto"/>
            <w:noWrap/>
            <w:vAlign w:val="center"/>
            <w:hideMark/>
          </w:tcPr>
          <w:p w14:paraId="77532496" w14:textId="77777777" w:rsidR="00406935" w:rsidRPr="006D5F74" w:rsidRDefault="00406935" w:rsidP="00406935">
            <w:pPr>
              <w:rPr>
                <w:sz w:val="15"/>
                <w:szCs w:val="15"/>
              </w:rPr>
            </w:pPr>
            <w:r w:rsidRPr="006D5F74">
              <w:rPr>
                <w:sz w:val="15"/>
                <w:szCs w:val="15"/>
              </w:rPr>
              <w:t xml:space="preserve">          Multilateral</w:t>
            </w:r>
          </w:p>
        </w:tc>
        <w:tc>
          <w:tcPr>
            <w:tcW w:w="810" w:type="dxa"/>
            <w:tcBorders>
              <w:top w:val="nil"/>
              <w:bottom w:val="nil"/>
            </w:tcBorders>
            <w:vAlign w:val="center"/>
          </w:tcPr>
          <w:p w14:paraId="4BAF82DB" w14:textId="77777777" w:rsidR="00406935" w:rsidRDefault="00406935" w:rsidP="00406935">
            <w:pPr>
              <w:jc w:val="right"/>
              <w:rPr>
                <w:color w:val="000000"/>
                <w:sz w:val="14"/>
                <w:szCs w:val="14"/>
              </w:rPr>
            </w:pPr>
            <w:r>
              <w:rPr>
                <w:color w:val="000000"/>
                <w:sz w:val="14"/>
                <w:szCs w:val="14"/>
              </w:rPr>
              <w:t>1,455</w:t>
            </w:r>
          </w:p>
        </w:tc>
        <w:tc>
          <w:tcPr>
            <w:tcW w:w="810" w:type="dxa"/>
            <w:tcBorders>
              <w:top w:val="nil"/>
              <w:bottom w:val="nil"/>
            </w:tcBorders>
            <w:shd w:val="clear" w:color="auto" w:fill="auto"/>
            <w:vAlign w:val="center"/>
          </w:tcPr>
          <w:p w14:paraId="273BE8D9" w14:textId="77777777" w:rsidR="00406935" w:rsidRPr="00EB1B3B" w:rsidRDefault="00406935" w:rsidP="00406935">
            <w:pPr>
              <w:jc w:val="right"/>
              <w:rPr>
                <w:rFonts w:asciiTheme="majorBidi" w:hAnsiTheme="majorBidi" w:cstheme="majorBidi"/>
                <w:color w:val="000000"/>
                <w:sz w:val="14"/>
                <w:szCs w:val="14"/>
              </w:rPr>
            </w:pPr>
            <w:r w:rsidRPr="00EB1B3B">
              <w:rPr>
                <w:rFonts w:asciiTheme="majorBidi" w:hAnsiTheme="majorBidi" w:cstheme="majorBidi"/>
                <w:sz w:val="14"/>
                <w:szCs w:val="14"/>
              </w:rPr>
              <w:t>1,555</w:t>
            </w:r>
          </w:p>
        </w:tc>
        <w:tc>
          <w:tcPr>
            <w:tcW w:w="900" w:type="dxa"/>
            <w:tcBorders>
              <w:top w:val="nil"/>
              <w:left w:val="nil"/>
              <w:bottom w:val="nil"/>
            </w:tcBorders>
            <w:shd w:val="clear" w:color="auto" w:fill="auto"/>
            <w:noWrap/>
            <w:vAlign w:val="center"/>
          </w:tcPr>
          <w:p w14:paraId="406085C7" w14:textId="77777777" w:rsidR="00406935" w:rsidRDefault="00406935" w:rsidP="00406935">
            <w:pPr>
              <w:jc w:val="right"/>
              <w:rPr>
                <w:color w:val="000000"/>
                <w:sz w:val="14"/>
                <w:szCs w:val="14"/>
              </w:rPr>
            </w:pPr>
            <w:r>
              <w:rPr>
                <w:color w:val="000000"/>
                <w:sz w:val="14"/>
                <w:szCs w:val="14"/>
              </w:rPr>
              <w:t>319</w:t>
            </w:r>
          </w:p>
        </w:tc>
        <w:tc>
          <w:tcPr>
            <w:tcW w:w="900" w:type="dxa"/>
            <w:tcBorders>
              <w:top w:val="nil"/>
              <w:bottom w:val="nil"/>
            </w:tcBorders>
            <w:shd w:val="clear" w:color="auto" w:fill="auto"/>
            <w:noWrap/>
            <w:vAlign w:val="center"/>
          </w:tcPr>
          <w:p w14:paraId="51F8FEEE" w14:textId="77777777" w:rsidR="00406935" w:rsidRDefault="00406935" w:rsidP="00406935">
            <w:pPr>
              <w:jc w:val="right"/>
              <w:rPr>
                <w:color w:val="000000"/>
                <w:sz w:val="14"/>
                <w:szCs w:val="14"/>
              </w:rPr>
            </w:pPr>
            <w:r>
              <w:rPr>
                <w:color w:val="000000"/>
                <w:sz w:val="14"/>
                <w:szCs w:val="14"/>
              </w:rPr>
              <w:t>454</w:t>
            </w:r>
          </w:p>
        </w:tc>
        <w:tc>
          <w:tcPr>
            <w:tcW w:w="990" w:type="dxa"/>
            <w:tcBorders>
              <w:top w:val="nil"/>
              <w:bottom w:val="nil"/>
            </w:tcBorders>
            <w:shd w:val="clear" w:color="auto" w:fill="auto"/>
            <w:noWrap/>
            <w:vAlign w:val="center"/>
          </w:tcPr>
          <w:p w14:paraId="5858CFEB" w14:textId="77777777" w:rsidR="00406935" w:rsidRDefault="00406935" w:rsidP="00406935">
            <w:pPr>
              <w:jc w:val="right"/>
              <w:rPr>
                <w:color w:val="000000"/>
                <w:sz w:val="14"/>
                <w:szCs w:val="14"/>
              </w:rPr>
            </w:pPr>
            <w:r w:rsidRPr="00EB1B3B">
              <w:rPr>
                <w:sz w:val="14"/>
                <w:szCs w:val="14"/>
              </w:rPr>
              <w:t>339</w:t>
            </w:r>
          </w:p>
        </w:tc>
        <w:tc>
          <w:tcPr>
            <w:tcW w:w="925" w:type="dxa"/>
            <w:tcBorders>
              <w:top w:val="nil"/>
              <w:left w:val="nil"/>
              <w:bottom w:val="nil"/>
            </w:tcBorders>
            <w:shd w:val="clear" w:color="auto" w:fill="auto"/>
            <w:noWrap/>
            <w:vAlign w:val="bottom"/>
          </w:tcPr>
          <w:p w14:paraId="622D53F1" w14:textId="6DCF66CE" w:rsidR="00406935" w:rsidRPr="00EB1B3B" w:rsidRDefault="00406935" w:rsidP="00406935">
            <w:pPr>
              <w:jc w:val="right"/>
              <w:rPr>
                <w:color w:val="000000"/>
                <w:sz w:val="14"/>
                <w:szCs w:val="14"/>
              </w:rPr>
            </w:pPr>
            <w:r w:rsidRPr="00406935">
              <w:rPr>
                <w:color w:val="000000"/>
                <w:sz w:val="14"/>
                <w:szCs w:val="14"/>
              </w:rPr>
              <w:t>497</w:t>
            </w:r>
          </w:p>
        </w:tc>
        <w:tc>
          <w:tcPr>
            <w:tcW w:w="965" w:type="dxa"/>
            <w:tcBorders>
              <w:top w:val="nil"/>
              <w:left w:val="nil"/>
              <w:bottom w:val="nil"/>
            </w:tcBorders>
            <w:shd w:val="clear" w:color="auto" w:fill="auto"/>
            <w:vAlign w:val="bottom"/>
          </w:tcPr>
          <w:p w14:paraId="7FFA4221" w14:textId="48A7F175" w:rsidR="00406935" w:rsidRPr="00406935" w:rsidRDefault="00406935" w:rsidP="00406935">
            <w:pPr>
              <w:jc w:val="right"/>
              <w:rPr>
                <w:color w:val="000000"/>
                <w:sz w:val="14"/>
                <w:szCs w:val="14"/>
              </w:rPr>
            </w:pPr>
            <w:r w:rsidRPr="00406935">
              <w:rPr>
                <w:color w:val="000000"/>
                <w:sz w:val="14"/>
                <w:szCs w:val="14"/>
              </w:rPr>
              <w:t>345</w:t>
            </w:r>
          </w:p>
        </w:tc>
      </w:tr>
      <w:tr w:rsidR="00406935" w:rsidRPr="006D5F74" w14:paraId="72C8BBC8" w14:textId="77777777" w:rsidTr="00A8112E">
        <w:trPr>
          <w:trHeight w:hRule="exact" w:val="216"/>
        </w:trPr>
        <w:tc>
          <w:tcPr>
            <w:tcW w:w="3356" w:type="dxa"/>
            <w:tcBorders>
              <w:top w:val="nil"/>
              <w:bottom w:val="nil"/>
            </w:tcBorders>
            <w:shd w:val="clear" w:color="auto" w:fill="auto"/>
            <w:noWrap/>
            <w:vAlign w:val="center"/>
            <w:hideMark/>
          </w:tcPr>
          <w:p w14:paraId="13758B50" w14:textId="77777777" w:rsidR="00406935" w:rsidRPr="006D5F74" w:rsidRDefault="00406935" w:rsidP="00406935">
            <w:pPr>
              <w:rPr>
                <w:sz w:val="15"/>
                <w:szCs w:val="15"/>
              </w:rPr>
            </w:pPr>
            <w:r w:rsidRPr="006D5F74">
              <w:rPr>
                <w:sz w:val="15"/>
                <w:szCs w:val="15"/>
              </w:rPr>
              <w:t xml:space="preserve">          Other Bilateral</w:t>
            </w:r>
          </w:p>
        </w:tc>
        <w:tc>
          <w:tcPr>
            <w:tcW w:w="810" w:type="dxa"/>
            <w:tcBorders>
              <w:top w:val="nil"/>
              <w:bottom w:val="nil"/>
            </w:tcBorders>
            <w:vAlign w:val="center"/>
          </w:tcPr>
          <w:p w14:paraId="1F6E4425" w14:textId="77777777" w:rsidR="00406935" w:rsidRDefault="00406935" w:rsidP="00406935">
            <w:pPr>
              <w:jc w:val="right"/>
              <w:rPr>
                <w:color w:val="000000"/>
                <w:sz w:val="14"/>
                <w:szCs w:val="14"/>
              </w:rPr>
            </w:pPr>
            <w:r>
              <w:rPr>
                <w:color w:val="000000"/>
                <w:sz w:val="14"/>
                <w:szCs w:val="14"/>
              </w:rPr>
              <w:t>407</w:t>
            </w:r>
          </w:p>
        </w:tc>
        <w:tc>
          <w:tcPr>
            <w:tcW w:w="810" w:type="dxa"/>
            <w:tcBorders>
              <w:top w:val="nil"/>
              <w:bottom w:val="nil"/>
            </w:tcBorders>
            <w:shd w:val="clear" w:color="auto" w:fill="auto"/>
            <w:vAlign w:val="center"/>
          </w:tcPr>
          <w:p w14:paraId="64390F3D" w14:textId="77777777" w:rsidR="00406935" w:rsidRPr="00EB1B3B" w:rsidRDefault="00406935" w:rsidP="00406935">
            <w:pPr>
              <w:jc w:val="right"/>
              <w:rPr>
                <w:rFonts w:asciiTheme="majorBidi" w:hAnsiTheme="majorBidi" w:cstheme="majorBidi"/>
                <w:color w:val="000000"/>
                <w:sz w:val="14"/>
                <w:szCs w:val="14"/>
              </w:rPr>
            </w:pPr>
            <w:r w:rsidRPr="00EB1B3B">
              <w:rPr>
                <w:rFonts w:asciiTheme="majorBidi" w:hAnsiTheme="majorBidi" w:cstheme="majorBidi"/>
                <w:sz w:val="14"/>
                <w:szCs w:val="14"/>
              </w:rPr>
              <w:t>91</w:t>
            </w:r>
          </w:p>
        </w:tc>
        <w:tc>
          <w:tcPr>
            <w:tcW w:w="900" w:type="dxa"/>
            <w:tcBorders>
              <w:top w:val="nil"/>
              <w:left w:val="nil"/>
              <w:bottom w:val="nil"/>
            </w:tcBorders>
            <w:shd w:val="clear" w:color="auto" w:fill="auto"/>
            <w:noWrap/>
            <w:vAlign w:val="center"/>
          </w:tcPr>
          <w:p w14:paraId="7C0A8228" w14:textId="77777777" w:rsidR="00406935" w:rsidRDefault="00406935" w:rsidP="00406935">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14:paraId="3A30210F" w14:textId="77777777" w:rsidR="00406935" w:rsidRDefault="00406935" w:rsidP="00406935">
            <w:pPr>
              <w:jc w:val="right"/>
              <w:rPr>
                <w:color w:val="000000"/>
                <w:sz w:val="14"/>
                <w:szCs w:val="14"/>
              </w:rPr>
            </w:pPr>
            <w:r>
              <w:rPr>
                <w:color w:val="000000"/>
                <w:sz w:val="14"/>
                <w:szCs w:val="14"/>
              </w:rPr>
              <w:t>11</w:t>
            </w:r>
          </w:p>
        </w:tc>
        <w:tc>
          <w:tcPr>
            <w:tcW w:w="990" w:type="dxa"/>
            <w:tcBorders>
              <w:top w:val="nil"/>
              <w:bottom w:val="nil"/>
            </w:tcBorders>
            <w:shd w:val="clear" w:color="auto" w:fill="auto"/>
            <w:noWrap/>
            <w:vAlign w:val="center"/>
          </w:tcPr>
          <w:p w14:paraId="6370FEE9" w14:textId="77777777" w:rsidR="00406935" w:rsidRDefault="00406935" w:rsidP="00406935">
            <w:pPr>
              <w:jc w:val="right"/>
              <w:rPr>
                <w:color w:val="000000"/>
                <w:sz w:val="14"/>
                <w:szCs w:val="14"/>
              </w:rPr>
            </w:pPr>
            <w:r w:rsidRPr="00EB1B3B">
              <w:rPr>
                <w:sz w:val="14"/>
                <w:szCs w:val="14"/>
              </w:rPr>
              <w:t>5</w:t>
            </w:r>
          </w:p>
        </w:tc>
        <w:tc>
          <w:tcPr>
            <w:tcW w:w="925" w:type="dxa"/>
            <w:tcBorders>
              <w:top w:val="nil"/>
              <w:left w:val="nil"/>
              <w:bottom w:val="nil"/>
            </w:tcBorders>
            <w:shd w:val="clear" w:color="auto" w:fill="auto"/>
            <w:noWrap/>
            <w:vAlign w:val="bottom"/>
          </w:tcPr>
          <w:p w14:paraId="00F00EE9" w14:textId="52643304" w:rsidR="00406935" w:rsidRPr="00EB1B3B" w:rsidRDefault="00406935" w:rsidP="00406935">
            <w:pPr>
              <w:jc w:val="right"/>
              <w:rPr>
                <w:color w:val="000000"/>
                <w:sz w:val="14"/>
                <w:szCs w:val="14"/>
              </w:rPr>
            </w:pPr>
            <w:r w:rsidRPr="00406935">
              <w:rPr>
                <w:color w:val="000000"/>
                <w:sz w:val="14"/>
                <w:szCs w:val="14"/>
              </w:rPr>
              <w:t>16</w:t>
            </w:r>
          </w:p>
        </w:tc>
        <w:tc>
          <w:tcPr>
            <w:tcW w:w="965" w:type="dxa"/>
            <w:tcBorders>
              <w:top w:val="nil"/>
              <w:left w:val="nil"/>
              <w:bottom w:val="nil"/>
            </w:tcBorders>
            <w:shd w:val="clear" w:color="auto" w:fill="auto"/>
            <w:vAlign w:val="bottom"/>
          </w:tcPr>
          <w:p w14:paraId="1478A117" w14:textId="6905FCB0" w:rsidR="00406935" w:rsidRPr="00406935" w:rsidRDefault="00406935" w:rsidP="00406935">
            <w:pPr>
              <w:jc w:val="right"/>
              <w:rPr>
                <w:color w:val="000000"/>
                <w:sz w:val="14"/>
                <w:szCs w:val="14"/>
              </w:rPr>
            </w:pPr>
            <w:r w:rsidRPr="00406935">
              <w:rPr>
                <w:color w:val="000000"/>
                <w:sz w:val="14"/>
                <w:szCs w:val="14"/>
              </w:rPr>
              <w:t>7</w:t>
            </w:r>
          </w:p>
        </w:tc>
      </w:tr>
      <w:tr w:rsidR="00DF20DC" w:rsidRPr="006D5F74" w14:paraId="5E806DB6" w14:textId="77777777" w:rsidTr="00A8112E">
        <w:trPr>
          <w:trHeight w:hRule="exact" w:val="216"/>
        </w:trPr>
        <w:tc>
          <w:tcPr>
            <w:tcW w:w="3356" w:type="dxa"/>
            <w:tcBorders>
              <w:top w:val="nil"/>
              <w:bottom w:val="nil"/>
            </w:tcBorders>
            <w:shd w:val="clear" w:color="auto" w:fill="auto"/>
            <w:noWrap/>
            <w:vAlign w:val="center"/>
            <w:hideMark/>
          </w:tcPr>
          <w:p w14:paraId="19D8D77D" w14:textId="77777777" w:rsidR="00DF20DC" w:rsidRPr="006D5F74" w:rsidRDefault="00DF20DC" w:rsidP="00DF20DC">
            <w:pPr>
              <w:rPr>
                <w:sz w:val="15"/>
                <w:szCs w:val="15"/>
              </w:rPr>
            </w:pPr>
            <w:r w:rsidRPr="006D5F74">
              <w:rPr>
                <w:sz w:val="15"/>
                <w:szCs w:val="15"/>
              </w:rPr>
              <w:t xml:space="preserve">          Euro/Sukuk global bonds</w:t>
            </w:r>
          </w:p>
        </w:tc>
        <w:tc>
          <w:tcPr>
            <w:tcW w:w="810" w:type="dxa"/>
            <w:tcBorders>
              <w:top w:val="nil"/>
              <w:bottom w:val="nil"/>
            </w:tcBorders>
            <w:vAlign w:val="center"/>
          </w:tcPr>
          <w:p w14:paraId="2ECFA0F7" w14:textId="77777777" w:rsidR="00DF20DC" w:rsidRDefault="00DF20DC" w:rsidP="00DF20DC">
            <w:pPr>
              <w:jc w:val="right"/>
              <w:rPr>
                <w:color w:val="000000"/>
                <w:sz w:val="14"/>
                <w:szCs w:val="14"/>
              </w:rPr>
            </w:pPr>
            <w:r>
              <w:rPr>
                <w:color w:val="000000"/>
                <w:sz w:val="14"/>
                <w:szCs w:val="14"/>
              </w:rPr>
              <w:t>1,000</w:t>
            </w:r>
          </w:p>
        </w:tc>
        <w:tc>
          <w:tcPr>
            <w:tcW w:w="810" w:type="dxa"/>
            <w:tcBorders>
              <w:top w:val="nil"/>
              <w:left w:val="nil"/>
              <w:bottom w:val="nil"/>
            </w:tcBorders>
            <w:shd w:val="clear" w:color="auto" w:fill="auto"/>
            <w:vAlign w:val="center"/>
          </w:tcPr>
          <w:p w14:paraId="6E5EF34D" w14:textId="77777777" w:rsidR="00DF20DC" w:rsidRDefault="00DF20DC" w:rsidP="00DF20DC">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4BA8CD6E" w14:textId="77777777" w:rsidR="00DF20DC" w:rsidRDefault="00DF20DC" w:rsidP="00DF20D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5DDC390" w14:textId="77777777" w:rsidR="00DF20DC" w:rsidRDefault="00DF20DC" w:rsidP="00DF20D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47A4338B" w14:textId="77777777" w:rsidR="00DF20DC" w:rsidRDefault="00DF20DC" w:rsidP="00DF20DC">
            <w:pPr>
              <w:jc w:val="right"/>
              <w:rPr>
                <w:color w:val="000000"/>
                <w:sz w:val="14"/>
                <w:szCs w:val="14"/>
              </w:rPr>
            </w:pPr>
            <w:r>
              <w:rPr>
                <w:color w:val="000000"/>
                <w:sz w:val="14"/>
                <w:szCs w:val="14"/>
              </w:rPr>
              <w:t>-</w:t>
            </w:r>
          </w:p>
        </w:tc>
        <w:tc>
          <w:tcPr>
            <w:tcW w:w="925" w:type="dxa"/>
            <w:tcBorders>
              <w:top w:val="nil"/>
              <w:left w:val="nil"/>
              <w:bottom w:val="nil"/>
            </w:tcBorders>
            <w:shd w:val="clear" w:color="auto" w:fill="auto"/>
            <w:noWrap/>
            <w:vAlign w:val="center"/>
          </w:tcPr>
          <w:p w14:paraId="015A393C" w14:textId="5F831BD5" w:rsidR="00DF20DC" w:rsidRDefault="00DF20DC" w:rsidP="00DF20DC">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bottom"/>
          </w:tcPr>
          <w:p w14:paraId="7D526F30" w14:textId="4830BD8E" w:rsidR="00DF20DC" w:rsidRDefault="00DF20DC" w:rsidP="00DF20DC">
            <w:pPr>
              <w:jc w:val="right"/>
              <w:rPr>
                <w:color w:val="000000"/>
                <w:sz w:val="14"/>
                <w:szCs w:val="14"/>
              </w:rPr>
            </w:pPr>
            <w:r w:rsidRPr="00406935">
              <w:rPr>
                <w:color w:val="000000"/>
                <w:sz w:val="14"/>
                <w:szCs w:val="14"/>
              </w:rPr>
              <w:t>1,000</w:t>
            </w:r>
          </w:p>
        </w:tc>
      </w:tr>
      <w:tr w:rsidR="00DF20DC" w:rsidRPr="006D5F74" w14:paraId="3A9C60FD" w14:textId="77777777" w:rsidTr="00A8112E">
        <w:trPr>
          <w:trHeight w:hRule="exact" w:val="216"/>
        </w:trPr>
        <w:tc>
          <w:tcPr>
            <w:tcW w:w="3356" w:type="dxa"/>
            <w:tcBorders>
              <w:top w:val="nil"/>
              <w:bottom w:val="nil"/>
            </w:tcBorders>
            <w:shd w:val="clear" w:color="auto" w:fill="auto"/>
            <w:noWrap/>
            <w:vAlign w:val="center"/>
            <w:hideMark/>
          </w:tcPr>
          <w:p w14:paraId="7FFDCC6F" w14:textId="77777777" w:rsidR="00DF20DC" w:rsidRPr="006D5F74" w:rsidRDefault="00DF20DC" w:rsidP="00DF20DC">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14:paraId="4698BF0D" w14:textId="77777777" w:rsidR="00DF20DC" w:rsidRDefault="00DF20DC" w:rsidP="00DF20DC">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14:paraId="6CE631F5" w14:textId="77777777" w:rsidR="00DF20DC" w:rsidRDefault="00DF20DC" w:rsidP="00DF20DC">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561774D8" w14:textId="77777777" w:rsidR="00DF20DC" w:rsidRDefault="00DF20DC" w:rsidP="00DF20D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CEA7196" w14:textId="77777777" w:rsidR="00DF20DC" w:rsidRDefault="00DF20DC" w:rsidP="00DF20D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9146FA5" w14:textId="77777777" w:rsidR="00DF20DC" w:rsidRDefault="00DF20DC" w:rsidP="00DF20DC">
            <w:pPr>
              <w:jc w:val="right"/>
              <w:rPr>
                <w:color w:val="000000"/>
                <w:sz w:val="14"/>
                <w:szCs w:val="14"/>
              </w:rPr>
            </w:pPr>
            <w:r>
              <w:rPr>
                <w:color w:val="000000"/>
                <w:sz w:val="14"/>
                <w:szCs w:val="14"/>
              </w:rPr>
              <w:t>-</w:t>
            </w:r>
          </w:p>
        </w:tc>
        <w:tc>
          <w:tcPr>
            <w:tcW w:w="925" w:type="dxa"/>
            <w:tcBorders>
              <w:top w:val="nil"/>
              <w:left w:val="nil"/>
              <w:bottom w:val="nil"/>
            </w:tcBorders>
            <w:shd w:val="clear" w:color="auto" w:fill="auto"/>
            <w:noWrap/>
            <w:vAlign w:val="center"/>
          </w:tcPr>
          <w:p w14:paraId="100BD2DA" w14:textId="0FE5BDF5" w:rsidR="00DF20DC" w:rsidRDefault="00DF20DC" w:rsidP="00DF20DC">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center"/>
          </w:tcPr>
          <w:p w14:paraId="30A4BABB" w14:textId="7DAB5DE4" w:rsidR="00DF20DC" w:rsidRDefault="00DF20DC" w:rsidP="00DF20DC">
            <w:pPr>
              <w:jc w:val="right"/>
              <w:rPr>
                <w:color w:val="000000"/>
                <w:sz w:val="14"/>
                <w:szCs w:val="14"/>
              </w:rPr>
            </w:pPr>
            <w:r>
              <w:rPr>
                <w:color w:val="000000"/>
                <w:sz w:val="14"/>
                <w:szCs w:val="14"/>
              </w:rPr>
              <w:t>-</w:t>
            </w:r>
          </w:p>
        </w:tc>
      </w:tr>
      <w:tr w:rsidR="00DF20DC" w:rsidRPr="006D5F74" w14:paraId="1DBE87DE" w14:textId="77777777" w:rsidTr="00A8112E">
        <w:trPr>
          <w:trHeight w:hRule="exact" w:val="216"/>
        </w:trPr>
        <w:tc>
          <w:tcPr>
            <w:tcW w:w="3356" w:type="dxa"/>
            <w:tcBorders>
              <w:top w:val="nil"/>
              <w:bottom w:val="nil"/>
            </w:tcBorders>
            <w:shd w:val="clear" w:color="auto" w:fill="auto"/>
            <w:noWrap/>
            <w:vAlign w:val="center"/>
            <w:hideMark/>
          </w:tcPr>
          <w:p w14:paraId="1C41A793" w14:textId="77777777" w:rsidR="00DF20DC" w:rsidRPr="006D5F74" w:rsidRDefault="00DF20DC" w:rsidP="00DF20DC">
            <w:pPr>
              <w:rPr>
                <w:sz w:val="15"/>
                <w:szCs w:val="15"/>
              </w:rPr>
            </w:pPr>
            <w:r w:rsidRPr="006D5F74">
              <w:rPr>
                <w:sz w:val="15"/>
                <w:szCs w:val="15"/>
              </w:rPr>
              <w:t xml:space="preserve">          Military</w:t>
            </w:r>
          </w:p>
        </w:tc>
        <w:tc>
          <w:tcPr>
            <w:tcW w:w="810" w:type="dxa"/>
            <w:tcBorders>
              <w:top w:val="nil"/>
              <w:bottom w:val="nil"/>
            </w:tcBorders>
            <w:vAlign w:val="center"/>
          </w:tcPr>
          <w:p w14:paraId="1DC667D4" w14:textId="77777777" w:rsidR="00DF20DC" w:rsidRDefault="00DF20DC" w:rsidP="00DF20DC">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14:paraId="5F89F70C" w14:textId="77777777" w:rsidR="00DF20DC" w:rsidRDefault="00DF20DC" w:rsidP="00DF20DC">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4AD768B1" w14:textId="77777777" w:rsidR="00DF20DC" w:rsidRDefault="00DF20DC" w:rsidP="00DF20D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4D82644" w14:textId="77777777" w:rsidR="00DF20DC" w:rsidRDefault="00DF20DC" w:rsidP="00DF20D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340E1FC" w14:textId="77777777" w:rsidR="00DF20DC" w:rsidRDefault="00DF20DC" w:rsidP="00DF20DC">
            <w:pPr>
              <w:jc w:val="right"/>
              <w:rPr>
                <w:color w:val="000000"/>
                <w:sz w:val="14"/>
                <w:szCs w:val="14"/>
              </w:rPr>
            </w:pPr>
            <w:r>
              <w:rPr>
                <w:color w:val="000000"/>
                <w:sz w:val="14"/>
                <w:szCs w:val="14"/>
              </w:rPr>
              <w:t>-</w:t>
            </w:r>
          </w:p>
        </w:tc>
        <w:tc>
          <w:tcPr>
            <w:tcW w:w="925" w:type="dxa"/>
            <w:tcBorders>
              <w:top w:val="nil"/>
              <w:left w:val="nil"/>
              <w:bottom w:val="nil"/>
            </w:tcBorders>
            <w:shd w:val="clear" w:color="auto" w:fill="auto"/>
            <w:noWrap/>
            <w:vAlign w:val="center"/>
          </w:tcPr>
          <w:p w14:paraId="5B2A4DDF" w14:textId="6ADEDCB1" w:rsidR="00DF20DC" w:rsidRDefault="00DF20DC" w:rsidP="00DF20DC">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center"/>
          </w:tcPr>
          <w:p w14:paraId="00FA4F3D" w14:textId="0AFEC8BB" w:rsidR="00DF20DC" w:rsidRDefault="00DF20DC" w:rsidP="00DF20DC">
            <w:pPr>
              <w:jc w:val="right"/>
              <w:rPr>
                <w:color w:val="000000"/>
                <w:sz w:val="14"/>
                <w:szCs w:val="14"/>
              </w:rPr>
            </w:pPr>
            <w:r>
              <w:rPr>
                <w:color w:val="000000"/>
                <w:sz w:val="14"/>
                <w:szCs w:val="14"/>
              </w:rPr>
              <w:t>-</w:t>
            </w:r>
          </w:p>
        </w:tc>
      </w:tr>
      <w:tr w:rsidR="00406935" w:rsidRPr="006D5F74" w14:paraId="2090C46E" w14:textId="77777777" w:rsidTr="00A8112E">
        <w:trPr>
          <w:trHeight w:hRule="exact" w:val="216"/>
        </w:trPr>
        <w:tc>
          <w:tcPr>
            <w:tcW w:w="3356" w:type="dxa"/>
            <w:tcBorders>
              <w:top w:val="nil"/>
              <w:bottom w:val="nil"/>
            </w:tcBorders>
            <w:shd w:val="clear" w:color="auto" w:fill="auto"/>
            <w:noWrap/>
            <w:vAlign w:val="center"/>
            <w:hideMark/>
          </w:tcPr>
          <w:p w14:paraId="316F05AD" w14:textId="77777777" w:rsidR="00406935" w:rsidRPr="006D5F74" w:rsidRDefault="00406935" w:rsidP="00406935">
            <w:pPr>
              <w:rPr>
                <w:sz w:val="15"/>
                <w:szCs w:val="15"/>
              </w:rPr>
            </w:pPr>
            <w:r w:rsidRPr="006D5F74">
              <w:rPr>
                <w:sz w:val="15"/>
                <w:szCs w:val="15"/>
              </w:rPr>
              <w:t xml:space="preserve">          Commercial loans /credits</w:t>
            </w:r>
          </w:p>
        </w:tc>
        <w:tc>
          <w:tcPr>
            <w:tcW w:w="810" w:type="dxa"/>
            <w:tcBorders>
              <w:top w:val="nil"/>
              <w:bottom w:val="nil"/>
            </w:tcBorders>
            <w:vAlign w:val="center"/>
          </w:tcPr>
          <w:p w14:paraId="0B397B68" w14:textId="77777777" w:rsidR="00406935" w:rsidRDefault="00406935" w:rsidP="00406935">
            <w:pPr>
              <w:jc w:val="right"/>
              <w:rPr>
                <w:color w:val="000000"/>
                <w:sz w:val="14"/>
                <w:szCs w:val="14"/>
              </w:rPr>
            </w:pPr>
            <w:r>
              <w:rPr>
                <w:color w:val="000000"/>
                <w:sz w:val="14"/>
                <w:szCs w:val="14"/>
              </w:rPr>
              <w:t>3,879</w:t>
            </w:r>
          </w:p>
        </w:tc>
        <w:tc>
          <w:tcPr>
            <w:tcW w:w="810" w:type="dxa"/>
            <w:tcBorders>
              <w:top w:val="nil"/>
              <w:bottom w:val="nil"/>
            </w:tcBorders>
            <w:shd w:val="clear" w:color="auto" w:fill="auto"/>
            <w:vAlign w:val="center"/>
          </w:tcPr>
          <w:p w14:paraId="373FED6E" w14:textId="77777777" w:rsidR="00406935" w:rsidRPr="00EB1B3B" w:rsidRDefault="00406935" w:rsidP="00406935">
            <w:pPr>
              <w:jc w:val="right"/>
              <w:rPr>
                <w:rFonts w:asciiTheme="majorBidi" w:hAnsiTheme="majorBidi" w:cstheme="majorBidi"/>
                <w:color w:val="000000"/>
                <w:sz w:val="14"/>
                <w:szCs w:val="14"/>
              </w:rPr>
            </w:pPr>
            <w:r w:rsidRPr="00EB1B3B">
              <w:rPr>
                <w:rFonts w:asciiTheme="majorBidi" w:hAnsiTheme="majorBidi" w:cstheme="majorBidi"/>
                <w:sz w:val="14"/>
                <w:szCs w:val="14"/>
              </w:rPr>
              <w:t>3,418</w:t>
            </w:r>
          </w:p>
        </w:tc>
        <w:tc>
          <w:tcPr>
            <w:tcW w:w="900" w:type="dxa"/>
            <w:tcBorders>
              <w:top w:val="nil"/>
              <w:left w:val="nil"/>
              <w:bottom w:val="nil"/>
            </w:tcBorders>
            <w:shd w:val="clear" w:color="auto" w:fill="auto"/>
            <w:noWrap/>
            <w:vAlign w:val="center"/>
          </w:tcPr>
          <w:p w14:paraId="2A847056" w14:textId="77777777" w:rsidR="00406935" w:rsidRDefault="00406935" w:rsidP="00406935">
            <w:pPr>
              <w:jc w:val="right"/>
              <w:rPr>
                <w:color w:val="000000"/>
                <w:sz w:val="14"/>
                <w:szCs w:val="14"/>
              </w:rPr>
            </w:pPr>
            <w:r>
              <w:rPr>
                <w:color w:val="000000"/>
                <w:sz w:val="14"/>
                <w:szCs w:val="14"/>
              </w:rPr>
              <w:t>750</w:t>
            </w:r>
          </w:p>
        </w:tc>
        <w:tc>
          <w:tcPr>
            <w:tcW w:w="900" w:type="dxa"/>
            <w:tcBorders>
              <w:top w:val="nil"/>
              <w:bottom w:val="nil"/>
            </w:tcBorders>
            <w:shd w:val="clear" w:color="auto" w:fill="auto"/>
            <w:noWrap/>
            <w:vAlign w:val="center"/>
          </w:tcPr>
          <w:p w14:paraId="35D66D75" w14:textId="77777777" w:rsidR="00406935" w:rsidRDefault="00406935" w:rsidP="00406935">
            <w:pPr>
              <w:jc w:val="right"/>
              <w:rPr>
                <w:color w:val="000000"/>
                <w:sz w:val="14"/>
                <w:szCs w:val="14"/>
              </w:rPr>
            </w:pPr>
            <w:r>
              <w:rPr>
                <w:color w:val="000000"/>
                <w:sz w:val="14"/>
                <w:szCs w:val="14"/>
              </w:rPr>
              <w:t>910</w:t>
            </w:r>
          </w:p>
        </w:tc>
        <w:tc>
          <w:tcPr>
            <w:tcW w:w="990" w:type="dxa"/>
            <w:tcBorders>
              <w:top w:val="nil"/>
              <w:bottom w:val="nil"/>
            </w:tcBorders>
            <w:shd w:val="clear" w:color="auto" w:fill="auto"/>
            <w:noWrap/>
            <w:vAlign w:val="center"/>
          </w:tcPr>
          <w:p w14:paraId="7E31EFA7" w14:textId="77777777" w:rsidR="00406935" w:rsidRDefault="00406935" w:rsidP="00406935">
            <w:pPr>
              <w:jc w:val="right"/>
              <w:rPr>
                <w:color w:val="000000"/>
                <w:sz w:val="14"/>
                <w:szCs w:val="14"/>
              </w:rPr>
            </w:pPr>
            <w:r w:rsidRPr="00EB1B3B">
              <w:rPr>
                <w:sz w:val="14"/>
                <w:szCs w:val="14"/>
              </w:rPr>
              <w:t>1,100</w:t>
            </w:r>
          </w:p>
        </w:tc>
        <w:tc>
          <w:tcPr>
            <w:tcW w:w="925" w:type="dxa"/>
            <w:tcBorders>
              <w:top w:val="nil"/>
              <w:left w:val="nil"/>
              <w:bottom w:val="nil"/>
            </w:tcBorders>
            <w:shd w:val="clear" w:color="auto" w:fill="auto"/>
            <w:noWrap/>
            <w:vAlign w:val="bottom"/>
          </w:tcPr>
          <w:p w14:paraId="5CC3C4D0" w14:textId="451F0B58" w:rsidR="00406935" w:rsidRPr="00EB1B3B" w:rsidRDefault="00406935" w:rsidP="00406935">
            <w:pPr>
              <w:jc w:val="right"/>
              <w:rPr>
                <w:color w:val="000000"/>
                <w:sz w:val="14"/>
                <w:szCs w:val="14"/>
              </w:rPr>
            </w:pPr>
            <w:r w:rsidRPr="00406935">
              <w:rPr>
                <w:color w:val="000000"/>
                <w:sz w:val="14"/>
                <w:szCs w:val="14"/>
              </w:rPr>
              <w:t>315</w:t>
            </w:r>
          </w:p>
        </w:tc>
        <w:tc>
          <w:tcPr>
            <w:tcW w:w="965" w:type="dxa"/>
            <w:tcBorders>
              <w:top w:val="nil"/>
              <w:left w:val="nil"/>
              <w:bottom w:val="nil"/>
            </w:tcBorders>
            <w:shd w:val="clear" w:color="auto" w:fill="auto"/>
            <w:vAlign w:val="bottom"/>
          </w:tcPr>
          <w:p w14:paraId="5D62562C" w14:textId="53030283" w:rsidR="00406935" w:rsidRPr="00406935" w:rsidRDefault="00406935" w:rsidP="00406935">
            <w:pPr>
              <w:jc w:val="right"/>
              <w:rPr>
                <w:color w:val="000000"/>
                <w:sz w:val="14"/>
                <w:szCs w:val="14"/>
              </w:rPr>
            </w:pPr>
            <w:r w:rsidRPr="00406935">
              <w:rPr>
                <w:color w:val="000000"/>
                <w:sz w:val="14"/>
                <w:szCs w:val="14"/>
              </w:rPr>
              <w:t>1,234</w:t>
            </w:r>
          </w:p>
        </w:tc>
      </w:tr>
      <w:tr w:rsidR="00DF20DC" w:rsidRPr="006D5F74" w14:paraId="31FD6059" w14:textId="77777777" w:rsidTr="00A8112E">
        <w:trPr>
          <w:trHeight w:hRule="exact" w:val="216"/>
        </w:trPr>
        <w:tc>
          <w:tcPr>
            <w:tcW w:w="3356" w:type="dxa"/>
            <w:tcBorders>
              <w:top w:val="nil"/>
              <w:bottom w:val="nil"/>
            </w:tcBorders>
            <w:shd w:val="clear" w:color="auto" w:fill="auto"/>
            <w:noWrap/>
            <w:vAlign w:val="center"/>
            <w:hideMark/>
          </w:tcPr>
          <w:p w14:paraId="6CCC7FC2" w14:textId="77777777" w:rsidR="00DF20DC" w:rsidRPr="006D5F74" w:rsidRDefault="00DF20DC" w:rsidP="00DF20DC">
            <w:pPr>
              <w:rPr>
                <w:sz w:val="15"/>
                <w:szCs w:val="15"/>
              </w:rPr>
            </w:pPr>
            <w:r w:rsidRPr="006D5F74">
              <w:rPr>
                <w:sz w:val="15"/>
                <w:szCs w:val="15"/>
              </w:rPr>
              <w:t xml:space="preserve">          Saudi fund for development. (SFD)</w:t>
            </w:r>
          </w:p>
        </w:tc>
        <w:tc>
          <w:tcPr>
            <w:tcW w:w="810" w:type="dxa"/>
            <w:tcBorders>
              <w:top w:val="nil"/>
              <w:bottom w:val="nil"/>
            </w:tcBorders>
            <w:vAlign w:val="center"/>
          </w:tcPr>
          <w:p w14:paraId="7C4E2079" w14:textId="77777777" w:rsidR="00DF20DC" w:rsidRDefault="00DF20DC" w:rsidP="00DF20DC">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14:paraId="5C40AA7B" w14:textId="77777777" w:rsidR="00DF20DC" w:rsidRDefault="00DF20DC" w:rsidP="00DF20DC">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37D91982" w14:textId="77777777" w:rsidR="00DF20DC" w:rsidRDefault="00DF20DC" w:rsidP="00DF20D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EB46E7D" w14:textId="77777777" w:rsidR="00DF20DC" w:rsidRDefault="00DF20DC" w:rsidP="00DF20D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AFF7839" w14:textId="77777777" w:rsidR="00DF20DC" w:rsidRDefault="00DF20DC" w:rsidP="00DF20DC">
            <w:pPr>
              <w:jc w:val="right"/>
              <w:rPr>
                <w:color w:val="000000"/>
                <w:sz w:val="14"/>
                <w:szCs w:val="14"/>
              </w:rPr>
            </w:pPr>
            <w:r>
              <w:rPr>
                <w:color w:val="000000"/>
                <w:sz w:val="14"/>
                <w:szCs w:val="14"/>
              </w:rPr>
              <w:t>-</w:t>
            </w:r>
          </w:p>
        </w:tc>
        <w:tc>
          <w:tcPr>
            <w:tcW w:w="925" w:type="dxa"/>
            <w:tcBorders>
              <w:top w:val="nil"/>
              <w:left w:val="nil"/>
              <w:bottom w:val="nil"/>
            </w:tcBorders>
            <w:shd w:val="clear" w:color="auto" w:fill="auto"/>
            <w:noWrap/>
            <w:vAlign w:val="center"/>
          </w:tcPr>
          <w:p w14:paraId="05B3C8C6" w14:textId="185A04C5" w:rsidR="00DF20DC" w:rsidRDefault="00DF20DC" w:rsidP="00DF20DC">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center"/>
          </w:tcPr>
          <w:p w14:paraId="5D2A11E5" w14:textId="4D039619" w:rsidR="00DF20DC" w:rsidRDefault="00DF20DC" w:rsidP="00DF20DC">
            <w:pPr>
              <w:jc w:val="right"/>
              <w:rPr>
                <w:color w:val="000000"/>
                <w:sz w:val="14"/>
                <w:szCs w:val="14"/>
              </w:rPr>
            </w:pPr>
            <w:r>
              <w:rPr>
                <w:color w:val="000000"/>
                <w:sz w:val="14"/>
                <w:szCs w:val="14"/>
              </w:rPr>
              <w:t>-</w:t>
            </w:r>
          </w:p>
        </w:tc>
      </w:tr>
      <w:tr w:rsidR="00DF20DC" w:rsidRPr="006D5F74" w14:paraId="52741FD3" w14:textId="77777777" w:rsidTr="00A8112E">
        <w:trPr>
          <w:trHeight w:hRule="exact" w:val="216"/>
        </w:trPr>
        <w:tc>
          <w:tcPr>
            <w:tcW w:w="3356" w:type="dxa"/>
            <w:tcBorders>
              <w:top w:val="nil"/>
              <w:bottom w:val="nil"/>
            </w:tcBorders>
            <w:shd w:val="clear" w:color="auto" w:fill="auto"/>
            <w:noWrap/>
            <w:vAlign w:val="center"/>
            <w:hideMark/>
          </w:tcPr>
          <w:p w14:paraId="60660E39" w14:textId="77777777" w:rsidR="00DF20DC" w:rsidRPr="006D5F74" w:rsidRDefault="00DF20DC" w:rsidP="00DF20DC">
            <w:pPr>
              <w:rPr>
                <w:sz w:val="15"/>
                <w:szCs w:val="15"/>
              </w:rPr>
            </w:pPr>
            <w:r w:rsidRPr="006D5F74">
              <w:rPr>
                <w:sz w:val="15"/>
                <w:szCs w:val="15"/>
              </w:rPr>
              <w:t xml:space="preserve">          NBP/BOC deposits</w:t>
            </w:r>
          </w:p>
        </w:tc>
        <w:tc>
          <w:tcPr>
            <w:tcW w:w="810" w:type="dxa"/>
            <w:tcBorders>
              <w:top w:val="nil"/>
              <w:bottom w:val="nil"/>
            </w:tcBorders>
            <w:vAlign w:val="center"/>
          </w:tcPr>
          <w:p w14:paraId="463C7D05" w14:textId="77777777" w:rsidR="00DF20DC" w:rsidRDefault="00DF20DC" w:rsidP="00DF20DC">
            <w:pPr>
              <w:jc w:val="right"/>
              <w:rPr>
                <w:color w:val="000000"/>
                <w:sz w:val="14"/>
                <w:szCs w:val="14"/>
              </w:rPr>
            </w:pPr>
            <w:r>
              <w:rPr>
                <w:color w:val="000000"/>
                <w:sz w:val="14"/>
                <w:szCs w:val="14"/>
              </w:rPr>
              <w:t>1</w:t>
            </w:r>
          </w:p>
        </w:tc>
        <w:tc>
          <w:tcPr>
            <w:tcW w:w="810" w:type="dxa"/>
            <w:tcBorders>
              <w:top w:val="nil"/>
              <w:left w:val="nil"/>
              <w:bottom w:val="nil"/>
            </w:tcBorders>
            <w:shd w:val="clear" w:color="auto" w:fill="auto"/>
            <w:vAlign w:val="center"/>
          </w:tcPr>
          <w:p w14:paraId="1994FA44" w14:textId="77777777" w:rsidR="00DF20DC" w:rsidRDefault="00DF20DC" w:rsidP="00DF20DC">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0351C731" w14:textId="77777777" w:rsidR="00DF20DC" w:rsidRDefault="00DF20DC" w:rsidP="00DF20D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3535706" w14:textId="77777777" w:rsidR="00DF20DC" w:rsidRDefault="00DF20DC" w:rsidP="00DF20D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F3E722C" w14:textId="77777777" w:rsidR="00DF20DC" w:rsidRDefault="00DF20DC" w:rsidP="00DF20DC">
            <w:pPr>
              <w:jc w:val="right"/>
              <w:rPr>
                <w:color w:val="000000"/>
                <w:sz w:val="14"/>
                <w:szCs w:val="14"/>
              </w:rPr>
            </w:pPr>
            <w:r>
              <w:rPr>
                <w:color w:val="000000"/>
                <w:sz w:val="14"/>
                <w:szCs w:val="14"/>
              </w:rPr>
              <w:t>-</w:t>
            </w:r>
          </w:p>
        </w:tc>
        <w:tc>
          <w:tcPr>
            <w:tcW w:w="925" w:type="dxa"/>
            <w:tcBorders>
              <w:top w:val="nil"/>
              <w:left w:val="nil"/>
              <w:bottom w:val="nil"/>
            </w:tcBorders>
            <w:shd w:val="clear" w:color="auto" w:fill="auto"/>
            <w:noWrap/>
            <w:vAlign w:val="center"/>
          </w:tcPr>
          <w:p w14:paraId="79AEEF9A" w14:textId="71360C4C" w:rsidR="00DF20DC" w:rsidRDefault="00DF20DC" w:rsidP="00DF20DC">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center"/>
          </w:tcPr>
          <w:p w14:paraId="472ADD2F" w14:textId="4D144231" w:rsidR="00DF20DC" w:rsidRDefault="00DF20DC" w:rsidP="00DF20DC">
            <w:pPr>
              <w:jc w:val="right"/>
              <w:rPr>
                <w:color w:val="000000"/>
                <w:sz w:val="14"/>
                <w:szCs w:val="14"/>
              </w:rPr>
            </w:pPr>
            <w:r>
              <w:rPr>
                <w:color w:val="000000"/>
                <w:sz w:val="14"/>
                <w:szCs w:val="14"/>
              </w:rPr>
              <w:t>-</w:t>
            </w:r>
          </w:p>
        </w:tc>
      </w:tr>
      <w:tr w:rsidR="00406935" w:rsidRPr="006D5F74" w14:paraId="0E1E90DB" w14:textId="77777777" w:rsidTr="00A8112E">
        <w:trPr>
          <w:trHeight w:hRule="exact" w:val="216"/>
        </w:trPr>
        <w:tc>
          <w:tcPr>
            <w:tcW w:w="3356" w:type="dxa"/>
            <w:tcBorders>
              <w:top w:val="nil"/>
              <w:bottom w:val="nil"/>
            </w:tcBorders>
            <w:shd w:val="clear" w:color="auto" w:fill="auto"/>
            <w:noWrap/>
            <w:vAlign w:val="center"/>
            <w:hideMark/>
          </w:tcPr>
          <w:p w14:paraId="4BF5D3FE" w14:textId="77777777" w:rsidR="00406935" w:rsidRPr="006D5F74" w:rsidRDefault="00406935" w:rsidP="00406935">
            <w:pPr>
              <w:rPr>
                <w:b/>
                <w:bCs/>
                <w:sz w:val="15"/>
                <w:szCs w:val="15"/>
              </w:rPr>
            </w:pPr>
            <w:r w:rsidRPr="006D5F74">
              <w:rPr>
                <w:b/>
                <w:bCs/>
                <w:sz w:val="15"/>
                <w:szCs w:val="15"/>
              </w:rPr>
              <w:t xml:space="preserve">   b). To IMF</w:t>
            </w:r>
          </w:p>
        </w:tc>
        <w:tc>
          <w:tcPr>
            <w:tcW w:w="810" w:type="dxa"/>
            <w:tcBorders>
              <w:top w:val="nil"/>
              <w:bottom w:val="nil"/>
            </w:tcBorders>
            <w:vAlign w:val="center"/>
          </w:tcPr>
          <w:p w14:paraId="30D29828" w14:textId="77777777" w:rsidR="00406935" w:rsidRDefault="00406935" w:rsidP="00406935">
            <w:pPr>
              <w:jc w:val="right"/>
              <w:rPr>
                <w:b/>
                <w:bCs/>
                <w:color w:val="000000"/>
                <w:sz w:val="14"/>
                <w:szCs w:val="14"/>
              </w:rPr>
            </w:pPr>
            <w:r>
              <w:rPr>
                <w:b/>
                <w:bCs/>
                <w:color w:val="000000"/>
                <w:sz w:val="14"/>
                <w:szCs w:val="14"/>
              </w:rPr>
              <w:t>744</w:t>
            </w:r>
          </w:p>
        </w:tc>
        <w:tc>
          <w:tcPr>
            <w:tcW w:w="810" w:type="dxa"/>
            <w:tcBorders>
              <w:top w:val="nil"/>
              <w:bottom w:val="nil"/>
            </w:tcBorders>
            <w:shd w:val="clear" w:color="auto" w:fill="auto"/>
            <w:vAlign w:val="center"/>
          </w:tcPr>
          <w:p w14:paraId="1A240B0E" w14:textId="77777777" w:rsidR="00406935" w:rsidRPr="00EB1B3B" w:rsidRDefault="00406935" w:rsidP="0040693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1,079</w:t>
            </w:r>
          </w:p>
        </w:tc>
        <w:tc>
          <w:tcPr>
            <w:tcW w:w="900" w:type="dxa"/>
            <w:tcBorders>
              <w:top w:val="nil"/>
              <w:left w:val="nil"/>
              <w:bottom w:val="nil"/>
            </w:tcBorders>
            <w:shd w:val="clear" w:color="auto" w:fill="auto"/>
            <w:noWrap/>
            <w:vAlign w:val="center"/>
          </w:tcPr>
          <w:p w14:paraId="73C8C75D" w14:textId="77777777" w:rsidR="00406935" w:rsidRDefault="00406935" w:rsidP="00406935">
            <w:pPr>
              <w:jc w:val="right"/>
              <w:rPr>
                <w:b/>
                <w:bCs/>
                <w:color w:val="000000"/>
                <w:sz w:val="14"/>
                <w:szCs w:val="14"/>
              </w:rPr>
            </w:pPr>
            <w:r>
              <w:rPr>
                <w:b/>
                <w:bCs/>
                <w:color w:val="000000"/>
                <w:sz w:val="14"/>
                <w:szCs w:val="14"/>
              </w:rPr>
              <w:t>303</w:t>
            </w:r>
          </w:p>
        </w:tc>
        <w:tc>
          <w:tcPr>
            <w:tcW w:w="900" w:type="dxa"/>
            <w:tcBorders>
              <w:top w:val="nil"/>
              <w:bottom w:val="nil"/>
            </w:tcBorders>
            <w:shd w:val="clear" w:color="auto" w:fill="auto"/>
            <w:noWrap/>
            <w:vAlign w:val="center"/>
          </w:tcPr>
          <w:p w14:paraId="78952C39" w14:textId="77777777" w:rsidR="00406935" w:rsidRDefault="00406935" w:rsidP="00406935">
            <w:pPr>
              <w:jc w:val="right"/>
              <w:rPr>
                <w:b/>
                <w:bCs/>
                <w:color w:val="000000"/>
                <w:sz w:val="14"/>
                <w:szCs w:val="14"/>
              </w:rPr>
            </w:pPr>
            <w:r>
              <w:rPr>
                <w:b/>
                <w:bCs/>
                <w:color w:val="000000"/>
                <w:sz w:val="14"/>
                <w:szCs w:val="14"/>
              </w:rPr>
              <w:t>222</w:t>
            </w:r>
          </w:p>
        </w:tc>
        <w:tc>
          <w:tcPr>
            <w:tcW w:w="990" w:type="dxa"/>
            <w:tcBorders>
              <w:top w:val="nil"/>
              <w:bottom w:val="nil"/>
            </w:tcBorders>
            <w:shd w:val="clear" w:color="auto" w:fill="auto"/>
            <w:noWrap/>
            <w:vAlign w:val="center"/>
          </w:tcPr>
          <w:p w14:paraId="0DCE8736" w14:textId="77777777" w:rsidR="00406935" w:rsidRDefault="00406935" w:rsidP="00406935">
            <w:pPr>
              <w:jc w:val="right"/>
              <w:rPr>
                <w:b/>
                <w:bCs/>
                <w:color w:val="000000"/>
                <w:sz w:val="14"/>
                <w:szCs w:val="14"/>
              </w:rPr>
            </w:pPr>
            <w:r w:rsidRPr="00EB1B3B">
              <w:rPr>
                <w:b/>
                <w:bCs/>
                <w:sz w:val="14"/>
                <w:szCs w:val="14"/>
              </w:rPr>
              <w:t>301</w:t>
            </w:r>
          </w:p>
        </w:tc>
        <w:tc>
          <w:tcPr>
            <w:tcW w:w="925" w:type="dxa"/>
            <w:tcBorders>
              <w:top w:val="nil"/>
              <w:left w:val="nil"/>
              <w:bottom w:val="nil"/>
            </w:tcBorders>
            <w:shd w:val="clear" w:color="auto" w:fill="auto"/>
            <w:noWrap/>
            <w:vAlign w:val="bottom"/>
          </w:tcPr>
          <w:p w14:paraId="4725E9E0" w14:textId="54DD8F97" w:rsidR="00406935" w:rsidRPr="00EB1B3B" w:rsidRDefault="00406935" w:rsidP="00406935">
            <w:pPr>
              <w:jc w:val="right"/>
              <w:rPr>
                <w:b/>
                <w:bCs/>
                <w:color w:val="000000"/>
                <w:sz w:val="14"/>
                <w:szCs w:val="14"/>
              </w:rPr>
            </w:pPr>
            <w:r w:rsidRPr="00406935">
              <w:rPr>
                <w:b/>
                <w:bCs/>
                <w:color w:val="000000"/>
                <w:sz w:val="14"/>
                <w:szCs w:val="14"/>
              </w:rPr>
              <w:t>223</w:t>
            </w:r>
          </w:p>
        </w:tc>
        <w:tc>
          <w:tcPr>
            <w:tcW w:w="965" w:type="dxa"/>
            <w:tcBorders>
              <w:top w:val="nil"/>
              <w:left w:val="nil"/>
              <w:bottom w:val="nil"/>
            </w:tcBorders>
            <w:shd w:val="clear" w:color="auto" w:fill="auto"/>
            <w:vAlign w:val="bottom"/>
          </w:tcPr>
          <w:p w14:paraId="148A0640" w14:textId="52DA71D1" w:rsidR="00406935" w:rsidRPr="00406935" w:rsidRDefault="00406935" w:rsidP="00406935">
            <w:pPr>
              <w:jc w:val="right"/>
              <w:rPr>
                <w:b/>
                <w:bCs/>
                <w:color w:val="000000"/>
                <w:sz w:val="14"/>
                <w:szCs w:val="14"/>
              </w:rPr>
            </w:pPr>
            <w:r w:rsidRPr="00406935">
              <w:rPr>
                <w:b/>
                <w:bCs/>
                <w:color w:val="000000"/>
                <w:sz w:val="14"/>
                <w:szCs w:val="14"/>
              </w:rPr>
              <w:t>293</w:t>
            </w:r>
          </w:p>
        </w:tc>
      </w:tr>
      <w:tr w:rsidR="00DF20DC" w:rsidRPr="006D5F74" w14:paraId="6AA2E8A7" w14:textId="77777777" w:rsidTr="00A8112E">
        <w:trPr>
          <w:trHeight w:hRule="exact" w:val="216"/>
        </w:trPr>
        <w:tc>
          <w:tcPr>
            <w:tcW w:w="3356" w:type="dxa"/>
            <w:tcBorders>
              <w:top w:val="nil"/>
              <w:bottom w:val="nil"/>
            </w:tcBorders>
            <w:shd w:val="clear" w:color="auto" w:fill="auto"/>
            <w:noWrap/>
            <w:vAlign w:val="center"/>
            <w:hideMark/>
          </w:tcPr>
          <w:p w14:paraId="45A7DF99" w14:textId="77777777" w:rsidR="00DF20DC" w:rsidRPr="006D5F74" w:rsidRDefault="00DF20DC" w:rsidP="00DF20DC">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10" w:type="dxa"/>
            <w:tcBorders>
              <w:top w:val="nil"/>
              <w:bottom w:val="nil"/>
            </w:tcBorders>
            <w:vAlign w:val="center"/>
          </w:tcPr>
          <w:p w14:paraId="5439D9B5" w14:textId="77777777" w:rsidR="00DF20DC" w:rsidRDefault="00DF20DC" w:rsidP="00DF20DC">
            <w:pPr>
              <w:jc w:val="right"/>
              <w:rPr>
                <w:color w:val="000000"/>
                <w:sz w:val="14"/>
                <w:szCs w:val="14"/>
              </w:rPr>
            </w:pPr>
            <w:r>
              <w:rPr>
                <w:color w:val="000000"/>
                <w:sz w:val="14"/>
                <w:szCs w:val="14"/>
              </w:rPr>
              <w:t>-</w:t>
            </w:r>
          </w:p>
        </w:tc>
        <w:tc>
          <w:tcPr>
            <w:tcW w:w="810" w:type="dxa"/>
            <w:tcBorders>
              <w:top w:val="nil"/>
              <w:bottom w:val="nil"/>
            </w:tcBorders>
            <w:shd w:val="clear" w:color="auto" w:fill="auto"/>
            <w:vAlign w:val="center"/>
          </w:tcPr>
          <w:p w14:paraId="4A61C886" w14:textId="77777777" w:rsidR="00DF20DC" w:rsidRPr="00EB1B3B" w:rsidRDefault="00DF20DC" w:rsidP="00DF20DC">
            <w:pPr>
              <w:jc w:val="right"/>
              <w:rPr>
                <w:rFonts w:asciiTheme="majorBidi" w:hAnsiTheme="majorBidi" w:cstheme="majorBidi"/>
                <w:color w:val="000000"/>
                <w:sz w:val="14"/>
                <w:szCs w:val="14"/>
              </w:rPr>
            </w:pPr>
            <w:r w:rsidRPr="00D32E3D">
              <w:rPr>
                <w:rFonts w:asciiTheme="majorBidi" w:hAnsiTheme="majorBidi" w:cstheme="majorBidi"/>
                <w:sz w:val="14"/>
                <w:szCs w:val="14"/>
              </w:rPr>
              <w:t>-</w:t>
            </w:r>
          </w:p>
        </w:tc>
        <w:tc>
          <w:tcPr>
            <w:tcW w:w="900" w:type="dxa"/>
            <w:tcBorders>
              <w:top w:val="nil"/>
              <w:left w:val="nil"/>
              <w:bottom w:val="nil"/>
            </w:tcBorders>
            <w:shd w:val="clear" w:color="auto" w:fill="auto"/>
            <w:noWrap/>
            <w:vAlign w:val="center"/>
          </w:tcPr>
          <w:p w14:paraId="2456995E" w14:textId="77777777" w:rsidR="00DF20DC" w:rsidRDefault="00DF20DC" w:rsidP="00DF20D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9467913" w14:textId="77777777" w:rsidR="00DF20DC" w:rsidRDefault="00DF20DC" w:rsidP="00DF20D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F9FA426" w14:textId="77777777" w:rsidR="00DF20DC" w:rsidRDefault="00DF20DC" w:rsidP="00DF20DC">
            <w:pPr>
              <w:jc w:val="right"/>
              <w:rPr>
                <w:color w:val="000000"/>
                <w:sz w:val="14"/>
                <w:szCs w:val="14"/>
              </w:rPr>
            </w:pPr>
            <w:r w:rsidRPr="00D32E3D">
              <w:rPr>
                <w:sz w:val="14"/>
                <w:szCs w:val="14"/>
              </w:rPr>
              <w:t>-</w:t>
            </w:r>
          </w:p>
        </w:tc>
        <w:tc>
          <w:tcPr>
            <w:tcW w:w="925" w:type="dxa"/>
            <w:tcBorders>
              <w:top w:val="nil"/>
              <w:left w:val="nil"/>
              <w:bottom w:val="nil"/>
            </w:tcBorders>
            <w:shd w:val="clear" w:color="auto" w:fill="auto"/>
            <w:noWrap/>
            <w:vAlign w:val="center"/>
          </w:tcPr>
          <w:p w14:paraId="7A68FBE6" w14:textId="1C331EA2" w:rsidR="00DF20DC" w:rsidRPr="00EB1B3B" w:rsidRDefault="00DF20DC" w:rsidP="00DF20DC">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center"/>
          </w:tcPr>
          <w:p w14:paraId="2894AC4E" w14:textId="373D7014" w:rsidR="00DF20DC" w:rsidRPr="00EB1B3B" w:rsidRDefault="00DF20DC" w:rsidP="00DF20DC">
            <w:pPr>
              <w:jc w:val="right"/>
              <w:rPr>
                <w:rFonts w:asciiTheme="majorBidi" w:hAnsiTheme="majorBidi" w:cstheme="majorBidi"/>
                <w:color w:val="000000"/>
                <w:sz w:val="14"/>
                <w:szCs w:val="14"/>
              </w:rPr>
            </w:pPr>
            <w:r>
              <w:rPr>
                <w:color w:val="000000"/>
                <w:sz w:val="14"/>
                <w:szCs w:val="14"/>
              </w:rPr>
              <w:t>-</w:t>
            </w:r>
          </w:p>
        </w:tc>
      </w:tr>
      <w:tr w:rsidR="00406935" w:rsidRPr="006D5F74" w14:paraId="4782997C" w14:textId="77777777" w:rsidTr="00A8112E">
        <w:trPr>
          <w:trHeight w:hRule="exact" w:val="216"/>
        </w:trPr>
        <w:tc>
          <w:tcPr>
            <w:tcW w:w="3356" w:type="dxa"/>
            <w:tcBorders>
              <w:top w:val="nil"/>
              <w:bottom w:val="nil"/>
            </w:tcBorders>
            <w:shd w:val="clear" w:color="auto" w:fill="auto"/>
            <w:noWrap/>
            <w:vAlign w:val="center"/>
            <w:hideMark/>
          </w:tcPr>
          <w:p w14:paraId="06C430FA" w14:textId="77777777" w:rsidR="00406935" w:rsidRPr="006D5F74" w:rsidRDefault="00406935" w:rsidP="00406935">
            <w:pPr>
              <w:rPr>
                <w:sz w:val="15"/>
                <w:szCs w:val="15"/>
              </w:rPr>
            </w:pPr>
            <w:r w:rsidRPr="006D5F74">
              <w:rPr>
                <w:sz w:val="15"/>
                <w:szCs w:val="15"/>
              </w:rPr>
              <w:t xml:space="preserve">          ii). Central bank</w:t>
            </w:r>
          </w:p>
        </w:tc>
        <w:tc>
          <w:tcPr>
            <w:tcW w:w="810" w:type="dxa"/>
            <w:tcBorders>
              <w:top w:val="nil"/>
              <w:bottom w:val="nil"/>
            </w:tcBorders>
            <w:vAlign w:val="center"/>
          </w:tcPr>
          <w:p w14:paraId="2F97A649" w14:textId="77777777" w:rsidR="00406935" w:rsidRDefault="00406935" w:rsidP="00406935">
            <w:pPr>
              <w:jc w:val="right"/>
              <w:rPr>
                <w:color w:val="000000"/>
                <w:sz w:val="14"/>
                <w:szCs w:val="14"/>
              </w:rPr>
            </w:pPr>
            <w:r>
              <w:rPr>
                <w:color w:val="000000"/>
                <w:sz w:val="14"/>
                <w:szCs w:val="14"/>
              </w:rPr>
              <w:t>744</w:t>
            </w:r>
          </w:p>
        </w:tc>
        <w:tc>
          <w:tcPr>
            <w:tcW w:w="810" w:type="dxa"/>
            <w:tcBorders>
              <w:top w:val="nil"/>
              <w:bottom w:val="nil"/>
            </w:tcBorders>
            <w:shd w:val="clear" w:color="auto" w:fill="auto"/>
            <w:vAlign w:val="center"/>
          </w:tcPr>
          <w:p w14:paraId="67D31296" w14:textId="77777777" w:rsidR="00406935" w:rsidRPr="00EB1B3B" w:rsidRDefault="00406935" w:rsidP="00406935">
            <w:pPr>
              <w:jc w:val="right"/>
              <w:rPr>
                <w:rFonts w:asciiTheme="majorBidi" w:hAnsiTheme="majorBidi" w:cstheme="majorBidi"/>
                <w:color w:val="000000"/>
                <w:sz w:val="14"/>
                <w:szCs w:val="14"/>
              </w:rPr>
            </w:pPr>
            <w:r w:rsidRPr="00EB1B3B">
              <w:rPr>
                <w:rFonts w:asciiTheme="majorBidi" w:hAnsiTheme="majorBidi" w:cstheme="majorBidi"/>
                <w:sz w:val="14"/>
                <w:szCs w:val="14"/>
              </w:rPr>
              <w:t>1,079</w:t>
            </w:r>
          </w:p>
        </w:tc>
        <w:tc>
          <w:tcPr>
            <w:tcW w:w="900" w:type="dxa"/>
            <w:tcBorders>
              <w:top w:val="nil"/>
              <w:left w:val="nil"/>
              <w:bottom w:val="nil"/>
            </w:tcBorders>
            <w:shd w:val="clear" w:color="auto" w:fill="auto"/>
            <w:noWrap/>
            <w:vAlign w:val="center"/>
          </w:tcPr>
          <w:p w14:paraId="277CFD0E" w14:textId="77777777" w:rsidR="00406935" w:rsidRDefault="00406935" w:rsidP="00406935">
            <w:pPr>
              <w:jc w:val="right"/>
              <w:rPr>
                <w:color w:val="000000"/>
                <w:sz w:val="14"/>
                <w:szCs w:val="14"/>
              </w:rPr>
            </w:pPr>
            <w:r>
              <w:rPr>
                <w:color w:val="000000"/>
                <w:sz w:val="14"/>
                <w:szCs w:val="14"/>
              </w:rPr>
              <w:t>303</w:t>
            </w:r>
          </w:p>
        </w:tc>
        <w:tc>
          <w:tcPr>
            <w:tcW w:w="900" w:type="dxa"/>
            <w:tcBorders>
              <w:top w:val="nil"/>
              <w:bottom w:val="nil"/>
            </w:tcBorders>
            <w:shd w:val="clear" w:color="auto" w:fill="auto"/>
            <w:noWrap/>
            <w:vAlign w:val="center"/>
          </w:tcPr>
          <w:p w14:paraId="0104BF88" w14:textId="77777777" w:rsidR="00406935" w:rsidRDefault="00406935" w:rsidP="00406935">
            <w:pPr>
              <w:jc w:val="right"/>
              <w:rPr>
                <w:color w:val="000000"/>
                <w:sz w:val="14"/>
                <w:szCs w:val="14"/>
              </w:rPr>
            </w:pPr>
            <w:r>
              <w:rPr>
                <w:color w:val="000000"/>
                <w:sz w:val="14"/>
                <w:szCs w:val="14"/>
              </w:rPr>
              <w:t>222</w:t>
            </w:r>
          </w:p>
        </w:tc>
        <w:tc>
          <w:tcPr>
            <w:tcW w:w="990" w:type="dxa"/>
            <w:tcBorders>
              <w:top w:val="nil"/>
              <w:bottom w:val="nil"/>
            </w:tcBorders>
            <w:shd w:val="clear" w:color="auto" w:fill="auto"/>
            <w:noWrap/>
            <w:vAlign w:val="center"/>
          </w:tcPr>
          <w:p w14:paraId="2E3475C9" w14:textId="77777777" w:rsidR="00406935" w:rsidRDefault="00406935" w:rsidP="00406935">
            <w:pPr>
              <w:jc w:val="right"/>
              <w:rPr>
                <w:color w:val="000000"/>
                <w:sz w:val="14"/>
                <w:szCs w:val="14"/>
              </w:rPr>
            </w:pPr>
            <w:r w:rsidRPr="00EB1B3B">
              <w:rPr>
                <w:sz w:val="14"/>
                <w:szCs w:val="14"/>
              </w:rPr>
              <w:t>301</w:t>
            </w:r>
          </w:p>
        </w:tc>
        <w:tc>
          <w:tcPr>
            <w:tcW w:w="925" w:type="dxa"/>
            <w:tcBorders>
              <w:top w:val="nil"/>
              <w:left w:val="nil"/>
              <w:bottom w:val="nil"/>
            </w:tcBorders>
            <w:shd w:val="clear" w:color="auto" w:fill="auto"/>
            <w:noWrap/>
            <w:vAlign w:val="bottom"/>
          </w:tcPr>
          <w:p w14:paraId="2D976E66" w14:textId="49169AA6" w:rsidR="00406935" w:rsidRPr="00D87001" w:rsidRDefault="00406935" w:rsidP="00406935">
            <w:pPr>
              <w:jc w:val="right"/>
              <w:rPr>
                <w:color w:val="000000"/>
                <w:sz w:val="14"/>
                <w:szCs w:val="14"/>
              </w:rPr>
            </w:pPr>
            <w:r w:rsidRPr="00D87001">
              <w:rPr>
                <w:color w:val="000000"/>
                <w:sz w:val="14"/>
                <w:szCs w:val="14"/>
              </w:rPr>
              <w:t>223</w:t>
            </w:r>
          </w:p>
        </w:tc>
        <w:tc>
          <w:tcPr>
            <w:tcW w:w="965" w:type="dxa"/>
            <w:tcBorders>
              <w:top w:val="nil"/>
              <w:left w:val="nil"/>
              <w:bottom w:val="nil"/>
            </w:tcBorders>
            <w:shd w:val="clear" w:color="auto" w:fill="auto"/>
            <w:vAlign w:val="bottom"/>
          </w:tcPr>
          <w:p w14:paraId="2572FDE2" w14:textId="0337A721" w:rsidR="00406935" w:rsidRPr="00D87001" w:rsidRDefault="00406935" w:rsidP="00406935">
            <w:pPr>
              <w:jc w:val="right"/>
              <w:rPr>
                <w:color w:val="000000"/>
                <w:sz w:val="14"/>
                <w:szCs w:val="14"/>
              </w:rPr>
            </w:pPr>
            <w:r w:rsidRPr="00D87001">
              <w:rPr>
                <w:color w:val="000000"/>
                <w:sz w:val="14"/>
                <w:szCs w:val="14"/>
              </w:rPr>
              <w:t>293</w:t>
            </w:r>
          </w:p>
        </w:tc>
      </w:tr>
      <w:tr w:rsidR="00406935" w:rsidRPr="006D5F74" w14:paraId="1C545FD2" w14:textId="77777777" w:rsidTr="00A8112E">
        <w:trPr>
          <w:trHeight w:hRule="exact" w:val="216"/>
        </w:trPr>
        <w:tc>
          <w:tcPr>
            <w:tcW w:w="3356" w:type="dxa"/>
            <w:tcBorders>
              <w:top w:val="nil"/>
              <w:bottom w:val="nil"/>
            </w:tcBorders>
            <w:shd w:val="clear" w:color="auto" w:fill="auto"/>
            <w:noWrap/>
            <w:vAlign w:val="center"/>
            <w:hideMark/>
          </w:tcPr>
          <w:p w14:paraId="78470C16" w14:textId="77777777" w:rsidR="00406935" w:rsidRPr="006D5F74" w:rsidRDefault="00406935" w:rsidP="00406935">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14:paraId="58A7AF03" w14:textId="77777777" w:rsidR="00406935" w:rsidRDefault="00406935" w:rsidP="00406935">
            <w:pPr>
              <w:jc w:val="right"/>
              <w:rPr>
                <w:b/>
                <w:bCs/>
                <w:color w:val="000000"/>
                <w:sz w:val="14"/>
                <w:szCs w:val="14"/>
              </w:rPr>
            </w:pPr>
            <w:r>
              <w:rPr>
                <w:b/>
                <w:bCs/>
                <w:color w:val="000000"/>
                <w:sz w:val="14"/>
                <w:szCs w:val="14"/>
              </w:rPr>
              <w:t>500</w:t>
            </w:r>
          </w:p>
        </w:tc>
        <w:tc>
          <w:tcPr>
            <w:tcW w:w="810" w:type="dxa"/>
            <w:tcBorders>
              <w:top w:val="nil"/>
              <w:bottom w:val="nil"/>
            </w:tcBorders>
            <w:shd w:val="clear" w:color="auto" w:fill="auto"/>
            <w:vAlign w:val="center"/>
          </w:tcPr>
          <w:p w14:paraId="33F1EC38" w14:textId="77777777" w:rsidR="00406935" w:rsidRPr="00EB1B3B" w:rsidRDefault="00406935" w:rsidP="0040693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3,000</w:t>
            </w:r>
          </w:p>
        </w:tc>
        <w:tc>
          <w:tcPr>
            <w:tcW w:w="900" w:type="dxa"/>
            <w:tcBorders>
              <w:top w:val="nil"/>
              <w:left w:val="nil"/>
              <w:bottom w:val="nil"/>
            </w:tcBorders>
            <w:shd w:val="clear" w:color="auto" w:fill="auto"/>
            <w:noWrap/>
            <w:vAlign w:val="center"/>
          </w:tcPr>
          <w:p w14:paraId="62FFE9EC" w14:textId="77777777" w:rsidR="00406935" w:rsidRDefault="00406935" w:rsidP="00406935">
            <w:pPr>
              <w:jc w:val="right"/>
              <w:rPr>
                <w:b/>
                <w:bCs/>
                <w:color w:val="000000"/>
                <w:sz w:val="14"/>
                <w:szCs w:val="14"/>
              </w:rPr>
            </w:pPr>
            <w:r>
              <w:rPr>
                <w:b/>
                <w:bCs/>
                <w:color w:val="000000"/>
                <w:sz w:val="14"/>
                <w:szCs w:val="14"/>
              </w:rPr>
              <w:t>1,000</w:t>
            </w:r>
          </w:p>
        </w:tc>
        <w:tc>
          <w:tcPr>
            <w:tcW w:w="900" w:type="dxa"/>
            <w:tcBorders>
              <w:top w:val="nil"/>
              <w:bottom w:val="nil"/>
            </w:tcBorders>
            <w:shd w:val="clear" w:color="auto" w:fill="auto"/>
            <w:noWrap/>
            <w:vAlign w:val="center"/>
          </w:tcPr>
          <w:p w14:paraId="0EBDEAD0" w14:textId="77777777" w:rsidR="00406935" w:rsidRDefault="00406935" w:rsidP="00406935">
            <w:pPr>
              <w:jc w:val="right"/>
              <w:rPr>
                <w:b/>
                <w:bCs/>
                <w:color w:val="000000"/>
                <w:sz w:val="14"/>
                <w:szCs w:val="14"/>
              </w:rPr>
            </w:pPr>
            <w:r>
              <w:rPr>
                <w:b/>
                <w:bCs/>
                <w:color w:val="000000"/>
                <w:sz w:val="14"/>
                <w:szCs w:val="14"/>
              </w:rPr>
              <w:t>1,000</w:t>
            </w:r>
          </w:p>
        </w:tc>
        <w:tc>
          <w:tcPr>
            <w:tcW w:w="990" w:type="dxa"/>
            <w:tcBorders>
              <w:top w:val="nil"/>
              <w:bottom w:val="nil"/>
            </w:tcBorders>
            <w:shd w:val="clear" w:color="auto" w:fill="auto"/>
            <w:noWrap/>
            <w:vAlign w:val="center"/>
          </w:tcPr>
          <w:p w14:paraId="26E5EC81" w14:textId="77777777" w:rsidR="00406935" w:rsidRDefault="00406935" w:rsidP="00406935">
            <w:pPr>
              <w:jc w:val="right"/>
              <w:rPr>
                <w:b/>
                <w:bCs/>
                <w:color w:val="000000"/>
                <w:sz w:val="14"/>
                <w:szCs w:val="14"/>
              </w:rPr>
            </w:pPr>
            <w:r>
              <w:rPr>
                <w:b/>
                <w:bCs/>
                <w:sz w:val="14"/>
                <w:szCs w:val="14"/>
              </w:rPr>
              <w:t>-</w:t>
            </w:r>
          </w:p>
        </w:tc>
        <w:tc>
          <w:tcPr>
            <w:tcW w:w="925" w:type="dxa"/>
            <w:tcBorders>
              <w:top w:val="nil"/>
              <w:left w:val="nil"/>
              <w:bottom w:val="nil"/>
            </w:tcBorders>
            <w:shd w:val="clear" w:color="auto" w:fill="auto"/>
            <w:noWrap/>
            <w:vAlign w:val="center"/>
          </w:tcPr>
          <w:p w14:paraId="5DAEDA84" w14:textId="4FB5B219" w:rsidR="00406935" w:rsidRPr="00EB1B3B" w:rsidRDefault="00406935" w:rsidP="00406935">
            <w:pPr>
              <w:jc w:val="right"/>
              <w:rPr>
                <w:b/>
                <w:bCs/>
                <w:color w:val="000000"/>
                <w:sz w:val="14"/>
                <w:szCs w:val="14"/>
              </w:rPr>
            </w:pPr>
            <w:r>
              <w:rPr>
                <w:b/>
                <w:bCs/>
                <w:sz w:val="14"/>
                <w:szCs w:val="14"/>
              </w:rPr>
              <w:t>-</w:t>
            </w:r>
          </w:p>
        </w:tc>
        <w:tc>
          <w:tcPr>
            <w:tcW w:w="965" w:type="dxa"/>
            <w:tcBorders>
              <w:top w:val="nil"/>
              <w:left w:val="nil"/>
              <w:bottom w:val="nil"/>
            </w:tcBorders>
            <w:shd w:val="clear" w:color="auto" w:fill="auto"/>
            <w:vAlign w:val="center"/>
          </w:tcPr>
          <w:p w14:paraId="1801E900" w14:textId="40EB47F2" w:rsidR="00406935" w:rsidRPr="00EB1B3B" w:rsidRDefault="00406935" w:rsidP="00406935">
            <w:pPr>
              <w:jc w:val="right"/>
              <w:rPr>
                <w:rFonts w:asciiTheme="majorBidi" w:hAnsiTheme="majorBidi" w:cstheme="majorBidi"/>
                <w:b/>
                <w:bCs/>
                <w:color w:val="000000"/>
                <w:sz w:val="14"/>
                <w:szCs w:val="14"/>
              </w:rPr>
            </w:pPr>
            <w:r>
              <w:rPr>
                <w:b/>
                <w:bCs/>
                <w:sz w:val="14"/>
                <w:szCs w:val="14"/>
              </w:rPr>
              <w:t>-</w:t>
            </w:r>
          </w:p>
        </w:tc>
      </w:tr>
      <w:tr w:rsidR="00406935" w:rsidRPr="006D5F74" w14:paraId="6ECBE24D" w14:textId="77777777" w:rsidTr="00A8112E">
        <w:trPr>
          <w:trHeight w:hRule="exact" w:val="216"/>
        </w:trPr>
        <w:tc>
          <w:tcPr>
            <w:tcW w:w="3356" w:type="dxa"/>
            <w:tcBorders>
              <w:top w:val="nil"/>
              <w:bottom w:val="nil"/>
            </w:tcBorders>
            <w:shd w:val="clear" w:color="auto" w:fill="auto"/>
            <w:noWrap/>
            <w:vAlign w:val="center"/>
            <w:hideMark/>
          </w:tcPr>
          <w:p w14:paraId="6BECC551" w14:textId="77777777" w:rsidR="00406935" w:rsidRPr="006D5F74" w:rsidRDefault="00406935" w:rsidP="00406935">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10" w:type="dxa"/>
            <w:tcBorders>
              <w:top w:val="nil"/>
              <w:bottom w:val="nil"/>
            </w:tcBorders>
            <w:vAlign w:val="center"/>
          </w:tcPr>
          <w:p w14:paraId="755A9FF2" w14:textId="77777777" w:rsidR="00406935" w:rsidRDefault="00406935" w:rsidP="00406935">
            <w:pPr>
              <w:jc w:val="right"/>
              <w:rPr>
                <w:color w:val="000000"/>
                <w:sz w:val="14"/>
                <w:szCs w:val="14"/>
              </w:rPr>
            </w:pPr>
            <w:r>
              <w:rPr>
                <w:color w:val="000000"/>
                <w:sz w:val="14"/>
                <w:szCs w:val="14"/>
              </w:rPr>
              <w:t>500</w:t>
            </w:r>
          </w:p>
        </w:tc>
        <w:tc>
          <w:tcPr>
            <w:tcW w:w="810" w:type="dxa"/>
            <w:tcBorders>
              <w:top w:val="nil"/>
              <w:bottom w:val="nil"/>
            </w:tcBorders>
            <w:shd w:val="clear" w:color="auto" w:fill="auto"/>
            <w:vAlign w:val="center"/>
          </w:tcPr>
          <w:p w14:paraId="30B6F9EE" w14:textId="77777777" w:rsidR="00406935" w:rsidRPr="00EB1B3B" w:rsidRDefault="00406935" w:rsidP="00406935">
            <w:pPr>
              <w:jc w:val="right"/>
              <w:rPr>
                <w:rFonts w:asciiTheme="majorBidi" w:hAnsiTheme="majorBidi" w:cstheme="majorBidi"/>
                <w:color w:val="000000"/>
                <w:sz w:val="14"/>
                <w:szCs w:val="14"/>
              </w:rPr>
            </w:pPr>
            <w:r w:rsidRPr="00EB1B3B">
              <w:rPr>
                <w:rFonts w:asciiTheme="majorBidi" w:hAnsiTheme="majorBidi" w:cstheme="majorBidi"/>
                <w:sz w:val="14"/>
                <w:szCs w:val="14"/>
              </w:rPr>
              <w:t>3,000</w:t>
            </w:r>
          </w:p>
        </w:tc>
        <w:tc>
          <w:tcPr>
            <w:tcW w:w="900" w:type="dxa"/>
            <w:tcBorders>
              <w:top w:val="nil"/>
              <w:left w:val="nil"/>
              <w:bottom w:val="nil"/>
            </w:tcBorders>
            <w:shd w:val="clear" w:color="auto" w:fill="auto"/>
            <w:noWrap/>
            <w:vAlign w:val="center"/>
          </w:tcPr>
          <w:p w14:paraId="769EF267" w14:textId="77777777" w:rsidR="00406935" w:rsidRDefault="00406935" w:rsidP="00406935">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tcPr>
          <w:p w14:paraId="4AC65C8B" w14:textId="77777777" w:rsidR="00406935" w:rsidRDefault="00406935" w:rsidP="00406935">
            <w:pPr>
              <w:jc w:val="right"/>
              <w:rPr>
                <w:color w:val="000000"/>
                <w:sz w:val="14"/>
                <w:szCs w:val="14"/>
              </w:rPr>
            </w:pPr>
            <w:r>
              <w:rPr>
                <w:color w:val="000000"/>
                <w:sz w:val="14"/>
                <w:szCs w:val="14"/>
              </w:rPr>
              <w:t>1,000</w:t>
            </w:r>
          </w:p>
        </w:tc>
        <w:tc>
          <w:tcPr>
            <w:tcW w:w="990" w:type="dxa"/>
            <w:tcBorders>
              <w:top w:val="nil"/>
              <w:bottom w:val="nil"/>
            </w:tcBorders>
            <w:shd w:val="clear" w:color="auto" w:fill="auto"/>
            <w:noWrap/>
            <w:vAlign w:val="center"/>
          </w:tcPr>
          <w:p w14:paraId="36D9158A" w14:textId="77777777" w:rsidR="00406935" w:rsidRDefault="00406935" w:rsidP="00406935">
            <w:pPr>
              <w:jc w:val="right"/>
              <w:rPr>
                <w:color w:val="000000"/>
                <w:sz w:val="14"/>
                <w:szCs w:val="14"/>
              </w:rPr>
            </w:pPr>
            <w:r>
              <w:rPr>
                <w:color w:val="000000"/>
                <w:sz w:val="14"/>
                <w:szCs w:val="14"/>
              </w:rPr>
              <w:t>-</w:t>
            </w:r>
          </w:p>
        </w:tc>
        <w:tc>
          <w:tcPr>
            <w:tcW w:w="925" w:type="dxa"/>
            <w:tcBorders>
              <w:top w:val="nil"/>
              <w:left w:val="nil"/>
              <w:bottom w:val="nil"/>
            </w:tcBorders>
            <w:shd w:val="clear" w:color="auto" w:fill="auto"/>
            <w:noWrap/>
            <w:vAlign w:val="center"/>
          </w:tcPr>
          <w:p w14:paraId="411C2F31" w14:textId="70DCB241" w:rsidR="00406935" w:rsidRDefault="00406935" w:rsidP="00406935">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center"/>
          </w:tcPr>
          <w:p w14:paraId="714B3F64" w14:textId="6CEAB4F8" w:rsidR="00406935" w:rsidRDefault="00406935" w:rsidP="00406935">
            <w:pPr>
              <w:jc w:val="right"/>
              <w:rPr>
                <w:color w:val="000000"/>
                <w:sz w:val="14"/>
                <w:szCs w:val="14"/>
              </w:rPr>
            </w:pPr>
            <w:r>
              <w:rPr>
                <w:color w:val="000000"/>
                <w:sz w:val="14"/>
                <w:szCs w:val="14"/>
              </w:rPr>
              <w:t>-</w:t>
            </w:r>
          </w:p>
        </w:tc>
      </w:tr>
      <w:tr w:rsidR="00406935" w:rsidRPr="006D5F74" w14:paraId="57153456" w14:textId="77777777" w:rsidTr="00A8112E">
        <w:trPr>
          <w:trHeight w:hRule="exact" w:val="216"/>
        </w:trPr>
        <w:tc>
          <w:tcPr>
            <w:tcW w:w="3356" w:type="dxa"/>
            <w:tcBorders>
              <w:top w:val="nil"/>
              <w:bottom w:val="nil"/>
            </w:tcBorders>
            <w:shd w:val="clear" w:color="auto" w:fill="auto"/>
            <w:noWrap/>
            <w:vAlign w:val="center"/>
            <w:hideMark/>
          </w:tcPr>
          <w:p w14:paraId="1EB5914C" w14:textId="77777777" w:rsidR="00406935" w:rsidRPr="006D5F74" w:rsidRDefault="00406935" w:rsidP="00406935">
            <w:pPr>
              <w:rPr>
                <w:sz w:val="15"/>
                <w:szCs w:val="15"/>
              </w:rPr>
            </w:pPr>
            <w:r w:rsidRPr="006D5F74">
              <w:rPr>
                <w:sz w:val="15"/>
                <w:szCs w:val="15"/>
              </w:rPr>
              <w:t xml:space="preserve">           ii) Foreign currency loans /bonds (NHA/NC)</w:t>
            </w:r>
          </w:p>
        </w:tc>
        <w:tc>
          <w:tcPr>
            <w:tcW w:w="810" w:type="dxa"/>
            <w:tcBorders>
              <w:top w:val="nil"/>
              <w:bottom w:val="nil"/>
            </w:tcBorders>
            <w:vAlign w:val="center"/>
          </w:tcPr>
          <w:p w14:paraId="3693C4AF" w14:textId="77777777" w:rsidR="00406935" w:rsidRDefault="00406935" w:rsidP="00406935">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14:paraId="5DED50A1" w14:textId="77777777" w:rsidR="00406935" w:rsidRDefault="00406935" w:rsidP="00406935">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743B0F45" w14:textId="77777777" w:rsidR="00406935" w:rsidRDefault="00406935" w:rsidP="0040693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18C5C1A8" w14:textId="77777777" w:rsidR="00406935" w:rsidRDefault="00406935" w:rsidP="0040693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5A2F99C" w14:textId="77777777" w:rsidR="00406935" w:rsidRDefault="00406935" w:rsidP="00406935">
            <w:pPr>
              <w:jc w:val="right"/>
              <w:rPr>
                <w:color w:val="000000"/>
                <w:sz w:val="14"/>
                <w:szCs w:val="14"/>
              </w:rPr>
            </w:pPr>
            <w:r>
              <w:rPr>
                <w:color w:val="000000"/>
                <w:sz w:val="14"/>
                <w:szCs w:val="14"/>
              </w:rPr>
              <w:t>-</w:t>
            </w:r>
          </w:p>
        </w:tc>
        <w:tc>
          <w:tcPr>
            <w:tcW w:w="925" w:type="dxa"/>
            <w:tcBorders>
              <w:top w:val="nil"/>
              <w:left w:val="nil"/>
              <w:bottom w:val="nil"/>
            </w:tcBorders>
            <w:shd w:val="clear" w:color="auto" w:fill="auto"/>
            <w:noWrap/>
            <w:vAlign w:val="center"/>
          </w:tcPr>
          <w:p w14:paraId="084EBCA1" w14:textId="2BCCFE82" w:rsidR="00406935" w:rsidRDefault="00406935" w:rsidP="00406935">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center"/>
          </w:tcPr>
          <w:p w14:paraId="4FA70FC7" w14:textId="05DB49CF" w:rsidR="00406935" w:rsidRDefault="00406935" w:rsidP="00406935">
            <w:pPr>
              <w:jc w:val="right"/>
              <w:rPr>
                <w:color w:val="000000"/>
                <w:sz w:val="14"/>
                <w:szCs w:val="14"/>
              </w:rPr>
            </w:pPr>
            <w:r>
              <w:rPr>
                <w:color w:val="000000"/>
                <w:sz w:val="14"/>
                <w:szCs w:val="14"/>
              </w:rPr>
              <w:t>-</w:t>
            </w:r>
          </w:p>
        </w:tc>
      </w:tr>
      <w:tr w:rsidR="00406935" w:rsidRPr="006D5F74" w14:paraId="311D718F" w14:textId="77777777" w:rsidTr="00A8112E">
        <w:trPr>
          <w:trHeight w:hRule="exact" w:val="216"/>
        </w:trPr>
        <w:tc>
          <w:tcPr>
            <w:tcW w:w="3356" w:type="dxa"/>
            <w:tcBorders>
              <w:top w:val="nil"/>
              <w:bottom w:val="nil"/>
            </w:tcBorders>
            <w:shd w:val="clear" w:color="auto" w:fill="auto"/>
            <w:noWrap/>
            <w:vAlign w:val="center"/>
            <w:hideMark/>
          </w:tcPr>
          <w:p w14:paraId="6385A86C" w14:textId="77777777" w:rsidR="00406935" w:rsidRPr="006D5F74" w:rsidRDefault="00406935" w:rsidP="00406935">
            <w:pPr>
              <w:rPr>
                <w:sz w:val="15"/>
                <w:szCs w:val="15"/>
              </w:rPr>
            </w:pPr>
            <w:r w:rsidRPr="006D5F74">
              <w:rPr>
                <w:sz w:val="15"/>
                <w:szCs w:val="15"/>
              </w:rPr>
              <w:t xml:space="preserve">           iii) Swap</w:t>
            </w:r>
          </w:p>
        </w:tc>
        <w:tc>
          <w:tcPr>
            <w:tcW w:w="810" w:type="dxa"/>
            <w:tcBorders>
              <w:top w:val="nil"/>
              <w:bottom w:val="nil"/>
            </w:tcBorders>
            <w:vAlign w:val="center"/>
          </w:tcPr>
          <w:p w14:paraId="199B27A1" w14:textId="77777777" w:rsidR="00406935" w:rsidRDefault="00406935" w:rsidP="00406935">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14:paraId="704C10A5" w14:textId="77777777" w:rsidR="00406935" w:rsidRDefault="00406935" w:rsidP="00406935">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31277CE2" w14:textId="77777777" w:rsidR="00406935" w:rsidRDefault="00406935" w:rsidP="0040693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2EEB627" w14:textId="77777777" w:rsidR="00406935" w:rsidRDefault="00406935" w:rsidP="0040693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ACEDE05" w14:textId="77777777" w:rsidR="00406935" w:rsidRDefault="00406935" w:rsidP="00406935">
            <w:pPr>
              <w:jc w:val="right"/>
              <w:rPr>
                <w:color w:val="000000"/>
                <w:sz w:val="14"/>
                <w:szCs w:val="14"/>
              </w:rPr>
            </w:pPr>
            <w:r>
              <w:rPr>
                <w:color w:val="000000"/>
                <w:sz w:val="14"/>
                <w:szCs w:val="14"/>
              </w:rPr>
              <w:t>-</w:t>
            </w:r>
          </w:p>
        </w:tc>
        <w:tc>
          <w:tcPr>
            <w:tcW w:w="925" w:type="dxa"/>
            <w:tcBorders>
              <w:top w:val="nil"/>
              <w:left w:val="nil"/>
              <w:bottom w:val="nil"/>
            </w:tcBorders>
            <w:shd w:val="clear" w:color="auto" w:fill="auto"/>
            <w:noWrap/>
            <w:vAlign w:val="center"/>
          </w:tcPr>
          <w:p w14:paraId="5D283637" w14:textId="7B4E01BD" w:rsidR="00406935" w:rsidRDefault="00406935" w:rsidP="00406935">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center"/>
          </w:tcPr>
          <w:p w14:paraId="6AB4B1FF" w14:textId="6BBAA666" w:rsidR="00406935" w:rsidRDefault="00406935" w:rsidP="00406935">
            <w:pPr>
              <w:jc w:val="right"/>
              <w:rPr>
                <w:color w:val="000000"/>
                <w:sz w:val="14"/>
                <w:szCs w:val="14"/>
              </w:rPr>
            </w:pPr>
            <w:r>
              <w:rPr>
                <w:color w:val="000000"/>
                <w:sz w:val="14"/>
                <w:szCs w:val="14"/>
              </w:rPr>
              <w:t>-</w:t>
            </w:r>
          </w:p>
        </w:tc>
      </w:tr>
      <w:tr w:rsidR="00406935" w:rsidRPr="006D5F74" w14:paraId="73712FE5" w14:textId="77777777" w:rsidTr="00A8112E">
        <w:trPr>
          <w:trHeight w:hRule="exact" w:val="216"/>
        </w:trPr>
        <w:tc>
          <w:tcPr>
            <w:tcW w:w="3356" w:type="dxa"/>
            <w:tcBorders>
              <w:top w:val="nil"/>
              <w:bottom w:val="nil"/>
            </w:tcBorders>
            <w:shd w:val="clear" w:color="auto" w:fill="auto"/>
            <w:noWrap/>
            <w:vAlign w:val="center"/>
            <w:hideMark/>
          </w:tcPr>
          <w:p w14:paraId="519A4055" w14:textId="77777777" w:rsidR="00406935" w:rsidRPr="006D5F74" w:rsidRDefault="00406935" w:rsidP="00406935">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14:paraId="25A2DE5D" w14:textId="77777777" w:rsidR="00406935" w:rsidRDefault="00406935" w:rsidP="00406935">
            <w:pPr>
              <w:jc w:val="right"/>
              <w:rPr>
                <w:b/>
                <w:bCs/>
                <w:color w:val="000000"/>
                <w:sz w:val="14"/>
                <w:szCs w:val="14"/>
              </w:rPr>
            </w:pPr>
            <w:r>
              <w:rPr>
                <w:b/>
                <w:bCs/>
                <w:color w:val="000000"/>
                <w:sz w:val="14"/>
                <w:szCs w:val="14"/>
              </w:rPr>
              <w:t>274</w:t>
            </w:r>
          </w:p>
        </w:tc>
        <w:tc>
          <w:tcPr>
            <w:tcW w:w="810" w:type="dxa"/>
            <w:tcBorders>
              <w:top w:val="nil"/>
              <w:bottom w:val="nil"/>
            </w:tcBorders>
            <w:shd w:val="clear" w:color="auto" w:fill="auto"/>
            <w:vAlign w:val="center"/>
          </w:tcPr>
          <w:p w14:paraId="74395552" w14:textId="77777777" w:rsidR="00406935" w:rsidRPr="00EB1B3B" w:rsidRDefault="00406935" w:rsidP="0040693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109</w:t>
            </w:r>
          </w:p>
        </w:tc>
        <w:tc>
          <w:tcPr>
            <w:tcW w:w="900" w:type="dxa"/>
            <w:tcBorders>
              <w:top w:val="nil"/>
              <w:left w:val="nil"/>
              <w:bottom w:val="nil"/>
            </w:tcBorders>
            <w:shd w:val="clear" w:color="auto" w:fill="auto"/>
            <w:noWrap/>
            <w:vAlign w:val="center"/>
          </w:tcPr>
          <w:p w14:paraId="568B2C30" w14:textId="77777777" w:rsidR="00406935" w:rsidRDefault="00406935" w:rsidP="00406935">
            <w:pPr>
              <w:jc w:val="right"/>
              <w:rPr>
                <w:b/>
                <w:bCs/>
                <w:color w:val="000000"/>
                <w:sz w:val="14"/>
                <w:szCs w:val="14"/>
              </w:rPr>
            </w:pPr>
            <w:r>
              <w:rPr>
                <w:b/>
                <w:bCs/>
                <w:color w:val="000000"/>
                <w:sz w:val="14"/>
                <w:szCs w:val="14"/>
              </w:rPr>
              <w:t>14</w:t>
            </w:r>
          </w:p>
        </w:tc>
        <w:tc>
          <w:tcPr>
            <w:tcW w:w="900" w:type="dxa"/>
            <w:tcBorders>
              <w:top w:val="nil"/>
              <w:bottom w:val="nil"/>
            </w:tcBorders>
            <w:shd w:val="clear" w:color="auto" w:fill="auto"/>
            <w:noWrap/>
            <w:vAlign w:val="center"/>
          </w:tcPr>
          <w:p w14:paraId="342B21F4" w14:textId="77777777" w:rsidR="00406935" w:rsidRDefault="00406935" w:rsidP="00406935">
            <w:pPr>
              <w:jc w:val="right"/>
              <w:rPr>
                <w:b/>
                <w:bCs/>
                <w:color w:val="000000"/>
                <w:sz w:val="14"/>
                <w:szCs w:val="14"/>
              </w:rPr>
            </w:pPr>
            <w:r>
              <w:rPr>
                <w:b/>
                <w:bCs/>
                <w:color w:val="000000"/>
                <w:sz w:val="14"/>
                <w:szCs w:val="14"/>
              </w:rPr>
              <w:t>40</w:t>
            </w:r>
          </w:p>
        </w:tc>
        <w:tc>
          <w:tcPr>
            <w:tcW w:w="990" w:type="dxa"/>
            <w:tcBorders>
              <w:top w:val="nil"/>
              <w:bottom w:val="nil"/>
            </w:tcBorders>
            <w:shd w:val="clear" w:color="auto" w:fill="auto"/>
            <w:noWrap/>
            <w:vAlign w:val="center"/>
          </w:tcPr>
          <w:p w14:paraId="75C2526C" w14:textId="77777777" w:rsidR="00406935" w:rsidRDefault="00406935" w:rsidP="00406935">
            <w:pPr>
              <w:jc w:val="right"/>
              <w:rPr>
                <w:b/>
                <w:bCs/>
                <w:color w:val="000000"/>
                <w:sz w:val="14"/>
                <w:szCs w:val="14"/>
              </w:rPr>
            </w:pPr>
            <w:r w:rsidRPr="00EB1B3B">
              <w:rPr>
                <w:b/>
                <w:bCs/>
                <w:sz w:val="14"/>
                <w:szCs w:val="14"/>
              </w:rPr>
              <w:t>14</w:t>
            </w:r>
          </w:p>
        </w:tc>
        <w:tc>
          <w:tcPr>
            <w:tcW w:w="925" w:type="dxa"/>
            <w:tcBorders>
              <w:top w:val="nil"/>
              <w:left w:val="nil"/>
              <w:bottom w:val="nil"/>
            </w:tcBorders>
            <w:shd w:val="clear" w:color="auto" w:fill="auto"/>
            <w:noWrap/>
            <w:vAlign w:val="bottom"/>
          </w:tcPr>
          <w:p w14:paraId="3AE0EFB2" w14:textId="5F95E29C" w:rsidR="00406935" w:rsidRPr="00EB1B3B" w:rsidRDefault="00406935" w:rsidP="00406935">
            <w:pPr>
              <w:jc w:val="right"/>
              <w:rPr>
                <w:b/>
                <w:bCs/>
                <w:color w:val="000000"/>
                <w:sz w:val="14"/>
                <w:szCs w:val="14"/>
              </w:rPr>
            </w:pPr>
            <w:r w:rsidRPr="00406935">
              <w:rPr>
                <w:b/>
                <w:bCs/>
                <w:color w:val="000000"/>
                <w:sz w:val="14"/>
                <w:szCs w:val="14"/>
              </w:rPr>
              <w:t>40</w:t>
            </w:r>
          </w:p>
        </w:tc>
        <w:tc>
          <w:tcPr>
            <w:tcW w:w="965" w:type="dxa"/>
            <w:tcBorders>
              <w:top w:val="nil"/>
              <w:left w:val="nil"/>
              <w:bottom w:val="nil"/>
            </w:tcBorders>
            <w:shd w:val="clear" w:color="auto" w:fill="auto"/>
            <w:vAlign w:val="bottom"/>
          </w:tcPr>
          <w:p w14:paraId="6258603F" w14:textId="08964ADF" w:rsidR="00406935" w:rsidRPr="00406935" w:rsidRDefault="00EB3461" w:rsidP="00EB3461">
            <w:pPr>
              <w:jc w:val="center"/>
              <w:rPr>
                <w:b/>
                <w:bCs/>
                <w:color w:val="000000"/>
                <w:sz w:val="14"/>
                <w:szCs w:val="14"/>
              </w:rPr>
            </w:pPr>
            <w:r>
              <w:rPr>
                <w:b/>
                <w:bCs/>
                <w:color w:val="000000"/>
                <w:sz w:val="14"/>
                <w:szCs w:val="14"/>
              </w:rPr>
              <w:t xml:space="preserve">                        -</w:t>
            </w:r>
          </w:p>
        </w:tc>
      </w:tr>
      <w:tr w:rsidR="00406935" w:rsidRPr="006D5F74" w14:paraId="7E8A8239" w14:textId="77777777" w:rsidTr="00A8112E">
        <w:trPr>
          <w:trHeight w:hRule="exact" w:val="216"/>
        </w:trPr>
        <w:tc>
          <w:tcPr>
            <w:tcW w:w="3356" w:type="dxa"/>
            <w:tcBorders>
              <w:top w:val="nil"/>
              <w:bottom w:val="nil"/>
            </w:tcBorders>
            <w:shd w:val="clear" w:color="auto" w:fill="auto"/>
            <w:noWrap/>
            <w:vAlign w:val="center"/>
            <w:hideMark/>
          </w:tcPr>
          <w:p w14:paraId="58474A51" w14:textId="77777777" w:rsidR="00406935" w:rsidRPr="006D5F74" w:rsidRDefault="00406935" w:rsidP="00406935">
            <w:pPr>
              <w:rPr>
                <w:sz w:val="15"/>
                <w:szCs w:val="15"/>
              </w:rPr>
            </w:pPr>
            <w:r w:rsidRPr="006D5F74">
              <w:rPr>
                <w:sz w:val="15"/>
                <w:szCs w:val="15"/>
              </w:rPr>
              <w:t xml:space="preserve">          Paris Club</w:t>
            </w:r>
          </w:p>
        </w:tc>
        <w:tc>
          <w:tcPr>
            <w:tcW w:w="810" w:type="dxa"/>
            <w:tcBorders>
              <w:top w:val="nil"/>
              <w:bottom w:val="nil"/>
            </w:tcBorders>
            <w:vAlign w:val="center"/>
          </w:tcPr>
          <w:p w14:paraId="41FAF572" w14:textId="77777777" w:rsidR="00406935" w:rsidRDefault="00406935" w:rsidP="00406935">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14:paraId="53A6DF18" w14:textId="77777777" w:rsidR="00406935" w:rsidRDefault="00406935" w:rsidP="00406935">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43C97CE7" w14:textId="77777777" w:rsidR="00406935" w:rsidRDefault="00406935" w:rsidP="0040693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3C973F3" w14:textId="77777777" w:rsidR="00406935" w:rsidRDefault="00406935" w:rsidP="0040693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0271F671" w14:textId="77777777" w:rsidR="00406935" w:rsidRDefault="00406935" w:rsidP="00406935">
            <w:pPr>
              <w:jc w:val="right"/>
              <w:rPr>
                <w:color w:val="000000"/>
                <w:sz w:val="14"/>
                <w:szCs w:val="14"/>
              </w:rPr>
            </w:pPr>
            <w:r>
              <w:rPr>
                <w:color w:val="000000"/>
                <w:sz w:val="14"/>
                <w:szCs w:val="14"/>
              </w:rPr>
              <w:t>-</w:t>
            </w:r>
          </w:p>
        </w:tc>
        <w:tc>
          <w:tcPr>
            <w:tcW w:w="925" w:type="dxa"/>
            <w:tcBorders>
              <w:top w:val="nil"/>
              <w:left w:val="nil"/>
              <w:bottom w:val="nil"/>
            </w:tcBorders>
            <w:shd w:val="clear" w:color="auto" w:fill="auto"/>
            <w:noWrap/>
            <w:vAlign w:val="center"/>
          </w:tcPr>
          <w:p w14:paraId="6907F343" w14:textId="2A0F112C" w:rsidR="00406935" w:rsidRDefault="00406935" w:rsidP="00406935">
            <w:pPr>
              <w:jc w:val="right"/>
              <w:rPr>
                <w:color w:val="000000"/>
                <w:sz w:val="14"/>
                <w:szCs w:val="14"/>
              </w:rPr>
            </w:pPr>
            <w:r>
              <w:rPr>
                <w:b/>
                <w:bCs/>
                <w:sz w:val="14"/>
                <w:szCs w:val="14"/>
              </w:rPr>
              <w:t>-</w:t>
            </w:r>
          </w:p>
        </w:tc>
        <w:tc>
          <w:tcPr>
            <w:tcW w:w="965" w:type="dxa"/>
            <w:tcBorders>
              <w:top w:val="nil"/>
              <w:left w:val="nil"/>
              <w:bottom w:val="nil"/>
            </w:tcBorders>
            <w:shd w:val="clear" w:color="auto" w:fill="auto"/>
            <w:vAlign w:val="center"/>
          </w:tcPr>
          <w:p w14:paraId="710C439B" w14:textId="15199BCE" w:rsidR="00406935" w:rsidRDefault="00406935" w:rsidP="00406935">
            <w:pPr>
              <w:jc w:val="right"/>
              <w:rPr>
                <w:color w:val="000000"/>
                <w:sz w:val="14"/>
                <w:szCs w:val="14"/>
              </w:rPr>
            </w:pPr>
            <w:r>
              <w:rPr>
                <w:b/>
                <w:bCs/>
                <w:sz w:val="14"/>
                <w:szCs w:val="14"/>
              </w:rPr>
              <w:t>-</w:t>
            </w:r>
          </w:p>
        </w:tc>
      </w:tr>
      <w:tr w:rsidR="00406935" w:rsidRPr="006D5F74" w14:paraId="22F4A2C0" w14:textId="77777777" w:rsidTr="00A8112E">
        <w:trPr>
          <w:trHeight w:hRule="exact" w:val="216"/>
        </w:trPr>
        <w:tc>
          <w:tcPr>
            <w:tcW w:w="3356" w:type="dxa"/>
            <w:tcBorders>
              <w:top w:val="nil"/>
              <w:bottom w:val="nil"/>
            </w:tcBorders>
            <w:shd w:val="clear" w:color="auto" w:fill="auto"/>
            <w:noWrap/>
            <w:vAlign w:val="center"/>
            <w:hideMark/>
          </w:tcPr>
          <w:p w14:paraId="22B2BAB9" w14:textId="77777777" w:rsidR="00406935" w:rsidRPr="006D5F74" w:rsidRDefault="00406935" w:rsidP="00406935">
            <w:pPr>
              <w:rPr>
                <w:sz w:val="15"/>
                <w:szCs w:val="15"/>
              </w:rPr>
            </w:pPr>
            <w:r w:rsidRPr="006D5F74">
              <w:rPr>
                <w:sz w:val="15"/>
                <w:szCs w:val="15"/>
              </w:rPr>
              <w:t xml:space="preserve">          Multilateral</w:t>
            </w:r>
          </w:p>
        </w:tc>
        <w:tc>
          <w:tcPr>
            <w:tcW w:w="810" w:type="dxa"/>
            <w:tcBorders>
              <w:top w:val="nil"/>
              <w:bottom w:val="nil"/>
            </w:tcBorders>
            <w:vAlign w:val="center"/>
          </w:tcPr>
          <w:p w14:paraId="3DB201FB" w14:textId="77777777" w:rsidR="00406935" w:rsidRDefault="00406935" w:rsidP="00406935">
            <w:pPr>
              <w:jc w:val="right"/>
              <w:rPr>
                <w:color w:val="000000"/>
                <w:sz w:val="14"/>
                <w:szCs w:val="14"/>
              </w:rPr>
            </w:pPr>
            <w:r>
              <w:rPr>
                <w:color w:val="000000"/>
                <w:sz w:val="14"/>
                <w:szCs w:val="14"/>
              </w:rPr>
              <w:t>-</w:t>
            </w:r>
          </w:p>
        </w:tc>
        <w:tc>
          <w:tcPr>
            <w:tcW w:w="810" w:type="dxa"/>
            <w:tcBorders>
              <w:top w:val="nil"/>
              <w:left w:val="nil"/>
              <w:bottom w:val="nil"/>
            </w:tcBorders>
            <w:shd w:val="clear" w:color="auto" w:fill="auto"/>
            <w:vAlign w:val="center"/>
          </w:tcPr>
          <w:p w14:paraId="7102CB8E" w14:textId="77777777" w:rsidR="00406935" w:rsidRDefault="00406935" w:rsidP="00406935">
            <w:pPr>
              <w:jc w:val="right"/>
              <w:rPr>
                <w:color w:val="000000"/>
                <w:sz w:val="14"/>
                <w:szCs w:val="14"/>
              </w:rPr>
            </w:pPr>
            <w:r>
              <w:rPr>
                <w:color w:val="000000"/>
                <w:sz w:val="14"/>
                <w:szCs w:val="14"/>
              </w:rPr>
              <w:t>-</w:t>
            </w:r>
          </w:p>
        </w:tc>
        <w:tc>
          <w:tcPr>
            <w:tcW w:w="900" w:type="dxa"/>
            <w:tcBorders>
              <w:top w:val="nil"/>
              <w:left w:val="nil"/>
              <w:bottom w:val="nil"/>
            </w:tcBorders>
            <w:shd w:val="clear" w:color="auto" w:fill="auto"/>
            <w:noWrap/>
            <w:vAlign w:val="center"/>
          </w:tcPr>
          <w:p w14:paraId="1347EA78" w14:textId="77777777" w:rsidR="00406935" w:rsidRDefault="00406935" w:rsidP="0040693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8FAB604" w14:textId="77777777" w:rsidR="00406935" w:rsidRDefault="00406935" w:rsidP="0040693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52588AD" w14:textId="77777777" w:rsidR="00406935" w:rsidRDefault="00406935" w:rsidP="00406935">
            <w:pPr>
              <w:jc w:val="right"/>
              <w:rPr>
                <w:color w:val="000000"/>
                <w:sz w:val="14"/>
                <w:szCs w:val="14"/>
              </w:rPr>
            </w:pPr>
            <w:r>
              <w:rPr>
                <w:color w:val="000000"/>
                <w:sz w:val="14"/>
                <w:szCs w:val="14"/>
              </w:rPr>
              <w:t>-</w:t>
            </w:r>
          </w:p>
        </w:tc>
        <w:tc>
          <w:tcPr>
            <w:tcW w:w="925" w:type="dxa"/>
            <w:tcBorders>
              <w:top w:val="nil"/>
              <w:left w:val="nil"/>
              <w:bottom w:val="nil"/>
            </w:tcBorders>
            <w:shd w:val="clear" w:color="auto" w:fill="auto"/>
            <w:noWrap/>
            <w:vAlign w:val="center"/>
          </w:tcPr>
          <w:p w14:paraId="1BF92ACB" w14:textId="23DA8A93" w:rsidR="00406935" w:rsidRDefault="00406935" w:rsidP="00406935">
            <w:pPr>
              <w:jc w:val="right"/>
              <w:rPr>
                <w:color w:val="000000"/>
                <w:sz w:val="14"/>
                <w:szCs w:val="14"/>
              </w:rPr>
            </w:pPr>
            <w:r>
              <w:rPr>
                <w:color w:val="000000"/>
                <w:sz w:val="14"/>
                <w:szCs w:val="14"/>
              </w:rPr>
              <w:t>-</w:t>
            </w:r>
          </w:p>
        </w:tc>
        <w:tc>
          <w:tcPr>
            <w:tcW w:w="965" w:type="dxa"/>
            <w:tcBorders>
              <w:top w:val="nil"/>
              <w:left w:val="nil"/>
              <w:bottom w:val="nil"/>
            </w:tcBorders>
            <w:shd w:val="clear" w:color="auto" w:fill="auto"/>
            <w:vAlign w:val="center"/>
          </w:tcPr>
          <w:p w14:paraId="40EB6E56" w14:textId="13445C25" w:rsidR="00406935" w:rsidRDefault="00406935" w:rsidP="00406935">
            <w:pPr>
              <w:jc w:val="right"/>
              <w:rPr>
                <w:color w:val="000000"/>
                <w:sz w:val="14"/>
                <w:szCs w:val="14"/>
              </w:rPr>
            </w:pPr>
            <w:r>
              <w:rPr>
                <w:color w:val="000000"/>
                <w:sz w:val="14"/>
                <w:szCs w:val="14"/>
              </w:rPr>
              <w:t>-</w:t>
            </w:r>
          </w:p>
        </w:tc>
      </w:tr>
      <w:tr w:rsidR="00406935" w:rsidRPr="006D5F74" w14:paraId="3609F5A9" w14:textId="77777777" w:rsidTr="00A8112E">
        <w:trPr>
          <w:trHeight w:hRule="exact" w:val="216"/>
        </w:trPr>
        <w:tc>
          <w:tcPr>
            <w:tcW w:w="3356" w:type="dxa"/>
            <w:tcBorders>
              <w:top w:val="nil"/>
              <w:bottom w:val="nil"/>
            </w:tcBorders>
            <w:shd w:val="clear" w:color="auto" w:fill="auto"/>
            <w:noWrap/>
            <w:vAlign w:val="center"/>
            <w:hideMark/>
          </w:tcPr>
          <w:p w14:paraId="1E145A7F" w14:textId="77777777" w:rsidR="00406935" w:rsidRPr="006D5F74" w:rsidRDefault="00406935" w:rsidP="00406935">
            <w:pPr>
              <w:rPr>
                <w:sz w:val="15"/>
                <w:szCs w:val="15"/>
              </w:rPr>
            </w:pPr>
            <w:r w:rsidRPr="006D5F74">
              <w:rPr>
                <w:sz w:val="15"/>
                <w:szCs w:val="15"/>
              </w:rPr>
              <w:t xml:space="preserve">          Other bilateral</w:t>
            </w:r>
          </w:p>
        </w:tc>
        <w:tc>
          <w:tcPr>
            <w:tcW w:w="810" w:type="dxa"/>
            <w:tcBorders>
              <w:top w:val="nil"/>
              <w:bottom w:val="nil"/>
            </w:tcBorders>
            <w:vAlign w:val="center"/>
          </w:tcPr>
          <w:p w14:paraId="0DE07D33" w14:textId="77777777" w:rsidR="00406935" w:rsidRDefault="00406935" w:rsidP="00406935">
            <w:pPr>
              <w:jc w:val="right"/>
              <w:rPr>
                <w:color w:val="000000"/>
                <w:sz w:val="14"/>
                <w:szCs w:val="14"/>
              </w:rPr>
            </w:pPr>
            <w:r>
              <w:rPr>
                <w:color w:val="000000"/>
                <w:sz w:val="14"/>
                <w:szCs w:val="14"/>
              </w:rPr>
              <w:t>64</w:t>
            </w:r>
          </w:p>
        </w:tc>
        <w:tc>
          <w:tcPr>
            <w:tcW w:w="810" w:type="dxa"/>
            <w:tcBorders>
              <w:top w:val="nil"/>
              <w:bottom w:val="nil"/>
            </w:tcBorders>
            <w:shd w:val="clear" w:color="auto" w:fill="auto"/>
            <w:vAlign w:val="center"/>
          </w:tcPr>
          <w:p w14:paraId="782FD6CE" w14:textId="77777777" w:rsidR="00406935" w:rsidRPr="00EB1B3B" w:rsidRDefault="00406935" w:rsidP="00406935">
            <w:pPr>
              <w:jc w:val="right"/>
              <w:rPr>
                <w:rFonts w:asciiTheme="majorBidi" w:hAnsiTheme="majorBidi" w:cstheme="majorBidi"/>
                <w:color w:val="000000"/>
                <w:sz w:val="14"/>
                <w:szCs w:val="14"/>
              </w:rPr>
            </w:pPr>
            <w:r w:rsidRPr="00EB1B3B">
              <w:rPr>
                <w:rFonts w:asciiTheme="majorBidi" w:hAnsiTheme="majorBidi" w:cstheme="majorBidi"/>
                <w:sz w:val="14"/>
                <w:szCs w:val="14"/>
              </w:rPr>
              <w:t>52</w:t>
            </w:r>
          </w:p>
        </w:tc>
        <w:tc>
          <w:tcPr>
            <w:tcW w:w="900" w:type="dxa"/>
            <w:tcBorders>
              <w:top w:val="nil"/>
              <w:left w:val="nil"/>
              <w:bottom w:val="nil"/>
            </w:tcBorders>
            <w:shd w:val="clear" w:color="auto" w:fill="auto"/>
            <w:noWrap/>
            <w:vAlign w:val="center"/>
          </w:tcPr>
          <w:p w14:paraId="5E508F66" w14:textId="77777777" w:rsidR="00406935" w:rsidRDefault="00406935" w:rsidP="0040693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39A31EB" w14:textId="77777777" w:rsidR="00406935" w:rsidRDefault="00406935" w:rsidP="00406935">
            <w:pPr>
              <w:jc w:val="right"/>
              <w:rPr>
                <w:color w:val="000000"/>
                <w:sz w:val="14"/>
                <w:szCs w:val="14"/>
              </w:rPr>
            </w:pPr>
            <w:r>
              <w:rPr>
                <w:color w:val="000000"/>
                <w:sz w:val="14"/>
                <w:szCs w:val="14"/>
              </w:rPr>
              <w:t>26</w:t>
            </w:r>
          </w:p>
        </w:tc>
        <w:tc>
          <w:tcPr>
            <w:tcW w:w="990" w:type="dxa"/>
            <w:tcBorders>
              <w:top w:val="nil"/>
              <w:bottom w:val="nil"/>
            </w:tcBorders>
            <w:shd w:val="clear" w:color="auto" w:fill="auto"/>
            <w:noWrap/>
            <w:vAlign w:val="center"/>
          </w:tcPr>
          <w:p w14:paraId="5D79D37E" w14:textId="77777777" w:rsidR="00406935" w:rsidRDefault="00406935" w:rsidP="00406935">
            <w:pPr>
              <w:jc w:val="right"/>
              <w:rPr>
                <w:color w:val="000000"/>
                <w:sz w:val="14"/>
                <w:szCs w:val="14"/>
              </w:rPr>
            </w:pPr>
            <w:r>
              <w:rPr>
                <w:color w:val="000000"/>
                <w:sz w:val="14"/>
                <w:szCs w:val="14"/>
              </w:rPr>
              <w:t>-</w:t>
            </w:r>
          </w:p>
        </w:tc>
        <w:tc>
          <w:tcPr>
            <w:tcW w:w="925" w:type="dxa"/>
            <w:tcBorders>
              <w:top w:val="nil"/>
              <w:left w:val="nil"/>
              <w:bottom w:val="nil"/>
            </w:tcBorders>
            <w:shd w:val="clear" w:color="auto" w:fill="auto"/>
            <w:noWrap/>
            <w:vAlign w:val="bottom"/>
          </w:tcPr>
          <w:p w14:paraId="25B381C9" w14:textId="1066AFE2" w:rsidR="00406935" w:rsidRDefault="00406935" w:rsidP="00406935">
            <w:pPr>
              <w:jc w:val="right"/>
              <w:rPr>
                <w:color w:val="000000"/>
                <w:sz w:val="14"/>
                <w:szCs w:val="14"/>
              </w:rPr>
            </w:pPr>
            <w:r w:rsidRPr="00D87001">
              <w:rPr>
                <w:color w:val="000000"/>
                <w:sz w:val="14"/>
                <w:szCs w:val="14"/>
              </w:rPr>
              <w:t>26</w:t>
            </w:r>
          </w:p>
        </w:tc>
        <w:tc>
          <w:tcPr>
            <w:tcW w:w="965" w:type="dxa"/>
            <w:tcBorders>
              <w:top w:val="nil"/>
              <w:left w:val="nil"/>
              <w:bottom w:val="nil"/>
            </w:tcBorders>
            <w:shd w:val="clear" w:color="auto" w:fill="auto"/>
            <w:vAlign w:val="center"/>
          </w:tcPr>
          <w:p w14:paraId="7286BCE8" w14:textId="2814F823" w:rsidR="00406935" w:rsidRPr="00D87001" w:rsidRDefault="00406935" w:rsidP="00406935">
            <w:pPr>
              <w:jc w:val="right"/>
              <w:rPr>
                <w:color w:val="000000"/>
                <w:sz w:val="14"/>
                <w:szCs w:val="14"/>
              </w:rPr>
            </w:pPr>
            <w:r w:rsidRPr="00D87001">
              <w:rPr>
                <w:color w:val="000000"/>
                <w:sz w:val="14"/>
                <w:szCs w:val="14"/>
              </w:rPr>
              <w:t>-</w:t>
            </w:r>
          </w:p>
        </w:tc>
      </w:tr>
      <w:tr w:rsidR="00406935" w:rsidRPr="006D5F74" w14:paraId="3CB0F3C4" w14:textId="77777777" w:rsidTr="00A8112E">
        <w:trPr>
          <w:trHeight w:hRule="exact" w:val="216"/>
        </w:trPr>
        <w:tc>
          <w:tcPr>
            <w:tcW w:w="3356" w:type="dxa"/>
            <w:tcBorders>
              <w:top w:val="nil"/>
              <w:bottom w:val="nil"/>
            </w:tcBorders>
            <w:shd w:val="clear" w:color="auto" w:fill="auto"/>
            <w:noWrap/>
            <w:vAlign w:val="center"/>
            <w:hideMark/>
          </w:tcPr>
          <w:p w14:paraId="37222518" w14:textId="77777777" w:rsidR="00406935" w:rsidRPr="006D5F74" w:rsidRDefault="00406935" w:rsidP="00406935">
            <w:pPr>
              <w:rPr>
                <w:sz w:val="15"/>
                <w:szCs w:val="15"/>
              </w:rPr>
            </w:pPr>
            <w:r w:rsidRPr="006D5F74">
              <w:rPr>
                <w:sz w:val="15"/>
                <w:szCs w:val="15"/>
              </w:rPr>
              <w:t xml:space="preserve">          Commercial loans</w:t>
            </w:r>
          </w:p>
        </w:tc>
        <w:tc>
          <w:tcPr>
            <w:tcW w:w="810" w:type="dxa"/>
            <w:tcBorders>
              <w:top w:val="nil"/>
              <w:bottom w:val="nil"/>
            </w:tcBorders>
            <w:vAlign w:val="center"/>
          </w:tcPr>
          <w:p w14:paraId="33F5D53F" w14:textId="77777777" w:rsidR="00406935" w:rsidRDefault="00406935" w:rsidP="00406935">
            <w:pPr>
              <w:jc w:val="right"/>
              <w:rPr>
                <w:color w:val="000000"/>
                <w:sz w:val="14"/>
                <w:szCs w:val="14"/>
              </w:rPr>
            </w:pPr>
            <w:r>
              <w:rPr>
                <w:color w:val="000000"/>
                <w:sz w:val="14"/>
                <w:szCs w:val="14"/>
              </w:rPr>
              <w:t>210</w:t>
            </w:r>
          </w:p>
        </w:tc>
        <w:tc>
          <w:tcPr>
            <w:tcW w:w="810" w:type="dxa"/>
            <w:tcBorders>
              <w:top w:val="nil"/>
              <w:bottom w:val="nil"/>
            </w:tcBorders>
            <w:shd w:val="clear" w:color="auto" w:fill="auto"/>
            <w:vAlign w:val="center"/>
          </w:tcPr>
          <w:p w14:paraId="7902AF52" w14:textId="77777777" w:rsidR="00406935" w:rsidRPr="00EB1B3B" w:rsidRDefault="00406935" w:rsidP="00406935">
            <w:pPr>
              <w:jc w:val="right"/>
              <w:rPr>
                <w:rFonts w:asciiTheme="majorBidi" w:hAnsiTheme="majorBidi" w:cstheme="majorBidi"/>
                <w:color w:val="000000"/>
                <w:sz w:val="14"/>
                <w:szCs w:val="14"/>
              </w:rPr>
            </w:pPr>
            <w:r w:rsidRPr="00EB1B3B">
              <w:rPr>
                <w:rFonts w:asciiTheme="majorBidi" w:hAnsiTheme="majorBidi" w:cstheme="majorBidi"/>
                <w:sz w:val="14"/>
                <w:szCs w:val="14"/>
              </w:rPr>
              <w:t>58</w:t>
            </w:r>
          </w:p>
        </w:tc>
        <w:tc>
          <w:tcPr>
            <w:tcW w:w="900" w:type="dxa"/>
            <w:tcBorders>
              <w:top w:val="nil"/>
              <w:left w:val="nil"/>
              <w:bottom w:val="nil"/>
            </w:tcBorders>
            <w:shd w:val="clear" w:color="auto" w:fill="auto"/>
            <w:noWrap/>
            <w:vAlign w:val="center"/>
          </w:tcPr>
          <w:p w14:paraId="770CCA08" w14:textId="77777777" w:rsidR="00406935" w:rsidRDefault="00406935" w:rsidP="00406935">
            <w:pPr>
              <w:jc w:val="right"/>
              <w:rPr>
                <w:color w:val="000000"/>
                <w:sz w:val="14"/>
                <w:szCs w:val="14"/>
              </w:rPr>
            </w:pPr>
            <w:r>
              <w:rPr>
                <w:color w:val="000000"/>
                <w:sz w:val="14"/>
                <w:szCs w:val="14"/>
              </w:rPr>
              <w:t>14</w:t>
            </w:r>
          </w:p>
        </w:tc>
        <w:tc>
          <w:tcPr>
            <w:tcW w:w="900" w:type="dxa"/>
            <w:tcBorders>
              <w:top w:val="nil"/>
              <w:bottom w:val="nil"/>
            </w:tcBorders>
            <w:shd w:val="clear" w:color="auto" w:fill="auto"/>
            <w:noWrap/>
            <w:vAlign w:val="center"/>
          </w:tcPr>
          <w:p w14:paraId="40AF8ED1" w14:textId="77777777" w:rsidR="00406935" w:rsidRDefault="00406935" w:rsidP="00406935">
            <w:pPr>
              <w:jc w:val="right"/>
              <w:rPr>
                <w:color w:val="000000"/>
                <w:sz w:val="14"/>
                <w:szCs w:val="14"/>
              </w:rPr>
            </w:pPr>
            <w:r>
              <w:rPr>
                <w:color w:val="000000"/>
                <w:sz w:val="14"/>
                <w:szCs w:val="14"/>
              </w:rPr>
              <w:t>14</w:t>
            </w:r>
          </w:p>
        </w:tc>
        <w:tc>
          <w:tcPr>
            <w:tcW w:w="990" w:type="dxa"/>
            <w:tcBorders>
              <w:top w:val="nil"/>
              <w:bottom w:val="nil"/>
            </w:tcBorders>
            <w:shd w:val="clear" w:color="auto" w:fill="auto"/>
            <w:noWrap/>
            <w:vAlign w:val="center"/>
          </w:tcPr>
          <w:p w14:paraId="2A06AFC9" w14:textId="77777777" w:rsidR="00406935" w:rsidRDefault="00406935" w:rsidP="00406935">
            <w:pPr>
              <w:jc w:val="right"/>
              <w:rPr>
                <w:color w:val="000000"/>
                <w:sz w:val="14"/>
                <w:szCs w:val="14"/>
              </w:rPr>
            </w:pPr>
            <w:r w:rsidRPr="00EB1B3B">
              <w:rPr>
                <w:sz w:val="14"/>
                <w:szCs w:val="14"/>
              </w:rPr>
              <w:t>14</w:t>
            </w:r>
          </w:p>
        </w:tc>
        <w:tc>
          <w:tcPr>
            <w:tcW w:w="925" w:type="dxa"/>
            <w:tcBorders>
              <w:top w:val="nil"/>
              <w:left w:val="nil"/>
              <w:bottom w:val="nil"/>
            </w:tcBorders>
            <w:shd w:val="clear" w:color="auto" w:fill="auto"/>
            <w:noWrap/>
            <w:vAlign w:val="bottom"/>
          </w:tcPr>
          <w:p w14:paraId="5D926CE9" w14:textId="3801CDAB" w:rsidR="00406935" w:rsidRPr="00EB1B3B" w:rsidRDefault="00406935" w:rsidP="00406935">
            <w:pPr>
              <w:jc w:val="right"/>
              <w:rPr>
                <w:color w:val="000000"/>
                <w:sz w:val="14"/>
                <w:szCs w:val="14"/>
              </w:rPr>
            </w:pPr>
            <w:r w:rsidRPr="00D87001">
              <w:rPr>
                <w:color w:val="000000"/>
                <w:sz w:val="14"/>
                <w:szCs w:val="14"/>
              </w:rPr>
              <w:t>14</w:t>
            </w:r>
          </w:p>
        </w:tc>
        <w:tc>
          <w:tcPr>
            <w:tcW w:w="965" w:type="dxa"/>
            <w:tcBorders>
              <w:top w:val="nil"/>
              <w:left w:val="nil"/>
              <w:bottom w:val="nil"/>
            </w:tcBorders>
            <w:shd w:val="clear" w:color="auto" w:fill="auto"/>
            <w:vAlign w:val="center"/>
          </w:tcPr>
          <w:p w14:paraId="55691E01" w14:textId="186110F7" w:rsidR="00406935" w:rsidRPr="00D87001" w:rsidRDefault="00406935" w:rsidP="00406935">
            <w:pPr>
              <w:jc w:val="right"/>
              <w:rPr>
                <w:color w:val="000000"/>
                <w:sz w:val="14"/>
                <w:szCs w:val="14"/>
              </w:rPr>
            </w:pPr>
            <w:r>
              <w:rPr>
                <w:color w:val="000000"/>
                <w:sz w:val="14"/>
                <w:szCs w:val="14"/>
              </w:rPr>
              <w:t>-</w:t>
            </w:r>
          </w:p>
        </w:tc>
      </w:tr>
      <w:tr w:rsidR="00406935" w:rsidRPr="006D5F74" w14:paraId="48FAAE93" w14:textId="77777777" w:rsidTr="00A8112E">
        <w:trPr>
          <w:trHeight w:hRule="exact" w:val="216"/>
        </w:trPr>
        <w:tc>
          <w:tcPr>
            <w:tcW w:w="3356" w:type="dxa"/>
            <w:tcBorders>
              <w:top w:val="nil"/>
              <w:bottom w:val="nil"/>
            </w:tcBorders>
            <w:shd w:val="clear" w:color="auto" w:fill="auto"/>
            <w:noWrap/>
            <w:vAlign w:val="center"/>
            <w:hideMark/>
          </w:tcPr>
          <w:p w14:paraId="6B847327" w14:textId="77777777" w:rsidR="00406935" w:rsidRPr="006D5F74" w:rsidRDefault="00406935" w:rsidP="00406935">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10" w:type="dxa"/>
            <w:tcBorders>
              <w:top w:val="nil"/>
              <w:bottom w:val="nil"/>
            </w:tcBorders>
            <w:vAlign w:val="center"/>
          </w:tcPr>
          <w:p w14:paraId="53428DE9" w14:textId="77777777" w:rsidR="00406935" w:rsidRDefault="00406935" w:rsidP="00406935">
            <w:pPr>
              <w:jc w:val="right"/>
              <w:rPr>
                <w:color w:val="000000"/>
                <w:sz w:val="14"/>
                <w:szCs w:val="14"/>
              </w:rPr>
            </w:pPr>
            <w:r>
              <w:rPr>
                <w:color w:val="000000"/>
                <w:sz w:val="14"/>
                <w:szCs w:val="14"/>
              </w:rPr>
              <w:t>-</w:t>
            </w:r>
          </w:p>
        </w:tc>
        <w:tc>
          <w:tcPr>
            <w:tcW w:w="810" w:type="dxa"/>
            <w:tcBorders>
              <w:top w:val="nil"/>
              <w:bottom w:val="nil"/>
            </w:tcBorders>
            <w:shd w:val="clear" w:color="auto" w:fill="auto"/>
            <w:vAlign w:val="center"/>
          </w:tcPr>
          <w:p w14:paraId="3B4B0F78" w14:textId="77777777" w:rsidR="00406935" w:rsidRPr="00EB1B3B" w:rsidRDefault="00406935" w:rsidP="00406935">
            <w:pPr>
              <w:jc w:val="right"/>
              <w:rPr>
                <w:rFonts w:asciiTheme="majorBidi" w:hAnsiTheme="majorBidi" w:cstheme="majorBidi"/>
                <w:color w:val="000000"/>
                <w:sz w:val="14"/>
                <w:szCs w:val="14"/>
              </w:rPr>
            </w:pPr>
            <w:r w:rsidRPr="002C7D30">
              <w:rPr>
                <w:rFonts w:asciiTheme="majorBidi" w:hAnsiTheme="majorBidi" w:cstheme="majorBidi"/>
                <w:sz w:val="14"/>
                <w:szCs w:val="14"/>
              </w:rPr>
              <w:t>-</w:t>
            </w:r>
          </w:p>
        </w:tc>
        <w:tc>
          <w:tcPr>
            <w:tcW w:w="900" w:type="dxa"/>
            <w:tcBorders>
              <w:top w:val="nil"/>
              <w:left w:val="nil"/>
              <w:bottom w:val="nil"/>
            </w:tcBorders>
            <w:shd w:val="clear" w:color="auto" w:fill="auto"/>
            <w:noWrap/>
            <w:vAlign w:val="center"/>
          </w:tcPr>
          <w:p w14:paraId="499D30AE" w14:textId="77777777" w:rsidR="00406935" w:rsidRDefault="00406935" w:rsidP="00406935">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E6164FE" w14:textId="77777777" w:rsidR="00406935" w:rsidRDefault="00406935" w:rsidP="00406935">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696C3FAF" w14:textId="77777777" w:rsidR="00406935" w:rsidRDefault="00406935" w:rsidP="00406935">
            <w:pPr>
              <w:jc w:val="right"/>
              <w:rPr>
                <w:color w:val="000000"/>
                <w:sz w:val="14"/>
                <w:szCs w:val="14"/>
              </w:rPr>
            </w:pPr>
            <w:r w:rsidRPr="002C7D30">
              <w:rPr>
                <w:sz w:val="14"/>
                <w:szCs w:val="14"/>
              </w:rPr>
              <w:t>-</w:t>
            </w:r>
          </w:p>
        </w:tc>
        <w:tc>
          <w:tcPr>
            <w:tcW w:w="925" w:type="dxa"/>
            <w:tcBorders>
              <w:top w:val="nil"/>
              <w:left w:val="nil"/>
              <w:bottom w:val="nil"/>
            </w:tcBorders>
            <w:shd w:val="clear" w:color="auto" w:fill="auto"/>
            <w:noWrap/>
            <w:vAlign w:val="bottom"/>
          </w:tcPr>
          <w:p w14:paraId="78D40D7D" w14:textId="47A4CFDA" w:rsidR="00406935" w:rsidRPr="00EB1B3B" w:rsidRDefault="00406935" w:rsidP="00406935">
            <w:pPr>
              <w:jc w:val="right"/>
              <w:rPr>
                <w:color w:val="000000"/>
                <w:sz w:val="14"/>
                <w:szCs w:val="14"/>
              </w:rPr>
            </w:pPr>
            <w:r w:rsidRPr="00D87001">
              <w:rPr>
                <w:color w:val="000000"/>
                <w:sz w:val="14"/>
                <w:szCs w:val="14"/>
              </w:rPr>
              <w:t>0</w:t>
            </w:r>
          </w:p>
        </w:tc>
        <w:tc>
          <w:tcPr>
            <w:tcW w:w="965" w:type="dxa"/>
            <w:tcBorders>
              <w:top w:val="nil"/>
              <w:left w:val="nil"/>
              <w:bottom w:val="nil"/>
            </w:tcBorders>
            <w:shd w:val="clear" w:color="auto" w:fill="auto"/>
            <w:vAlign w:val="center"/>
          </w:tcPr>
          <w:p w14:paraId="7A166A58" w14:textId="1A22F020" w:rsidR="00406935" w:rsidRDefault="00406935" w:rsidP="00406935">
            <w:pPr>
              <w:jc w:val="right"/>
              <w:rPr>
                <w:color w:val="000000"/>
                <w:sz w:val="14"/>
                <w:szCs w:val="14"/>
              </w:rPr>
            </w:pPr>
            <w:r>
              <w:rPr>
                <w:color w:val="000000"/>
                <w:sz w:val="14"/>
                <w:szCs w:val="14"/>
              </w:rPr>
              <w:t>-</w:t>
            </w:r>
          </w:p>
        </w:tc>
      </w:tr>
      <w:tr w:rsidR="00406935" w:rsidRPr="006D5F74" w14:paraId="1E5C0324" w14:textId="77777777" w:rsidTr="00A8112E">
        <w:trPr>
          <w:trHeight w:hRule="exact" w:val="216"/>
        </w:trPr>
        <w:tc>
          <w:tcPr>
            <w:tcW w:w="3356" w:type="dxa"/>
            <w:tcBorders>
              <w:top w:val="nil"/>
              <w:bottom w:val="nil"/>
            </w:tcBorders>
            <w:shd w:val="clear" w:color="auto" w:fill="auto"/>
            <w:noWrap/>
            <w:vAlign w:val="center"/>
            <w:hideMark/>
          </w:tcPr>
          <w:p w14:paraId="540819F0" w14:textId="77777777" w:rsidR="00406935" w:rsidRPr="006D5F74" w:rsidRDefault="00406935" w:rsidP="00406935">
            <w:pPr>
              <w:rPr>
                <w:b/>
                <w:bCs/>
                <w:sz w:val="15"/>
                <w:szCs w:val="15"/>
              </w:rPr>
            </w:pPr>
            <w:r w:rsidRPr="006D5F74">
              <w:rPr>
                <w:b/>
                <w:bCs/>
                <w:sz w:val="15"/>
                <w:szCs w:val="15"/>
              </w:rPr>
              <w:t>3. PSEs non-guaranteed debt</w:t>
            </w:r>
          </w:p>
        </w:tc>
        <w:tc>
          <w:tcPr>
            <w:tcW w:w="810" w:type="dxa"/>
            <w:tcBorders>
              <w:top w:val="nil"/>
            </w:tcBorders>
            <w:vAlign w:val="center"/>
          </w:tcPr>
          <w:p w14:paraId="55D7F28A" w14:textId="77777777" w:rsidR="00406935" w:rsidRDefault="00406935" w:rsidP="00406935">
            <w:pPr>
              <w:jc w:val="right"/>
              <w:rPr>
                <w:b/>
                <w:bCs/>
                <w:color w:val="000000"/>
                <w:sz w:val="14"/>
                <w:szCs w:val="14"/>
              </w:rPr>
            </w:pPr>
            <w:r>
              <w:rPr>
                <w:b/>
                <w:bCs/>
                <w:color w:val="000000"/>
                <w:sz w:val="14"/>
                <w:szCs w:val="14"/>
              </w:rPr>
              <w:t>163</w:t>
            </w:r>
          </w:p>
        </w:tc>
        <w:tc>
          <w:tcPr>
            <w:tcW w:w="810" w:type="dxa"/>
            <w:tcBorders>
              <w:top w:val="nil"/>
              <w:bottom w:val="nil"/>
            </w:tcBorders>
            <w:shd w:val="clear" w:color="auto" w:fill="auto"/>
            <w:vAlign w:val="center"/>
          </w:tcPr>
          <w:p w14:paraId="5880769E" w14:textId="77777777" w:rsidR="00406935" w:rsidRPr="00EB1B3B" w:rsidRDefault="00406935" w:rsidP="0040693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69</w:t>
            </w:r>
          </w:p>
        </w:tc>
        <w:tc>
          <w:tcPr>
            <w:tcW w:w="900" w:type="dxa"/>
            <w:tcBorders>
              <w:top w:val="nil"/>
              <w:left w:val="nil"/>
              <w:bottom w:val="nil"/>
            </w:tcBorders>
            <w:shd w:val="clear" w:color="auto" w:fill="auto"/>
            <w:noWrap/>
            <w:vAlign w:val="center"/>
          </w:tcPr>
          <w:p w14:paraId="5353671C" w14:textId="77777777" w:rsidR="00406935" w:rsidRDefault="00406935" w:rsidP="00406935">
            <w:pPr>
              <w:jc w:val="right"/>
              <w:rPr>
                <w:b/>
                <w:bCs/>
                <w:color w:val="000000"/>
                <w:sz w:val="14"/>
                <w:szCs w:val="14"/>
              </w:rPr>
            </w:pPr>
            <w:r>
              <w:rPr>
                <w:b/>
                <w:bCs/>
                <w:color w:val="000000"/>
                <w:sz w:val="14"/>
                <w:szCs w:val="14"/>
              </w:rPr>
              <w:t>10</w:t>
            </w:r>
          </w:p>
        </w:tc>
        <w:tc>
          <w:tcPr>
            <w:tcW w:w="900" w:type="dxa"/>
            <w:tcBorders>
              <w:top w:val="nil"/>
              <w:bottom w:val="nil"/>
            </w:tcBorders>
            <w:shd w:val="clear" w:color="auto" w:fill="auto"/>
            <w:noWrap/>
            <w:vAlign w:val="center"/>
          </w:tcPr>
          <w:p w14:paraId="41A78399" w14:textId="77777777" w:rsidR="00406935" w:rsidRDefault="00406935" w:rsidP="00406935">
            <w:pPr>
              <w:jc w:val="right"/>
              <w:rPr>
                <w:b/>
                <w:bCs/>
                <w:color w:val="000000"/>
                <w:sz w:val="14"/>
                <w:szCs w:val="14"/>
              </w:rPr>
            </w:pPr>
            <w:r>
              <w:rPr>
                <w:b/>
                <w:bCs/>
                <w:color w:val="000000"/>
                <w:sz w:val="14"/>
                <w:szCs w:val="14"/>
              </w:rPr>
              <w:t>31</w:t>
            </w:r>
          </w:p>
        </w:tc>
        <w:tc>
          <w:tcPr>
            <w:tcW w:w="990" w:type="dxa"/>
            <w:tcBorders>
              <w:top w:val="nil"/>
              <w:bottom w:val="nil"/>
            </w:tcBorders>
            <w:shd w:val="clear" w:color="auto" w:fill="auto"/>
            <w:noWrap/>
            <w:vAlign w:val="center"/>
          </w:tcPr>
          <w:p w14:paraId="52706A09" w14:textId="77777777" w:rsidR="00406935" w:rsidRDefault="00406935" w:rsidP="00406935">
            <w:pPr>
              <w:jc w:val="right"/>
              <w:rPr>
                <w:b/>
                <w:bCs/>
                <w:color w:val="000000"/>
                <w:sz w:val="14"/>
                <w:szCs w:val="14"/>
              </w:rPr>
            </w:pPr>
            <w:r w:rsidRPr="00EB1B3B">
              <w:rPr>
                <w:b/>
                <w:bCs/>
                <w:sz w:val="14"/>
                <w:szCs w:val="14"/>
              </w:rPr>
              <w:t>28</w:t>
            </w:r>
          </w:p>
        </w:tc>
        <w:tc>
          <w:tcPr>
            <w:tcW w:w="925" w:type="dxa"/>
            <w:tcBorders>
              <w:top w:val="nil"/>
              <w:left w:val="nil"/>
              <w:bottom w:val="nil"/>
            </w:tcBorders>
            <w:shd w:val="clear" w:color="auto" w:fill="auto"/>
            <w:noWrap/>
            <w:vAlign w:val="bottom"/>
          </w:tcPr>
          <w:p w14:paraId="3DA0B2DC" w14:textId="59D134E3" w:rsidR="00406935" w:rsidRPr="00D87001" w:rsidRDefault="00406935" w:rsidP="00406935">
            <w:pPr>
              <w:jc w:val="right"/>
              <w:rPr>
                <w:color w:val="000000"/>
                <w:sz w:val="14"/>
                <w:szCs w:val="14"/>
              </w:rPr>
            </w:pPr>
            <w:r w:rsidRPr="00D87001">
              <w:rPr>
                <w:color w:val="000000"/>
                <w:sz w:val="14"/>
                <w:szCs w:val="14"/>
              </w:rPr>
              <w:t>-</w:t>
            </w:r>
          </w:p>
        </w:tc>
        <w:tc>
          <w:tcPr>
            <w:tcW w:w="965" w:type="dxa"/>
            <w:tcBorders>
              <w:top w:val="nil"/>
              <w:left w:val="nil"/>
              <w:bottom w:val="nil"/>
            </w:tcBorders>
            <w:shd w:val="clear" w:color="auto" w:fill="auto"/>
            <w:vAlign w:val="center"/>
          </w:tcPr>
          <w:p w14:paraId="58FA88B9" w14:textId="6E92F430" w:rsidR="00406935" w:rsidRPr="00D87001" w:rsidRDefault="00406935" w:rsidP="00406935">
            <w:pPr>
              <w:jc w:val="right"/>
              <w:rPr>
                <w:color w:val="000000"/>
                <w:sz w:val="14"/>
                <w:szCs w:val="14"/>
              </w:rPr>
            </w:pPr>
            <w:r>
              <w:rPr>
                <w:color w:val="000000"/>
                <w:sz w:val="14"/>
                <w:szCs w:val="14"/>
              </w:rPr>
              <w:t>-</w:t>
            </w:r>
          </w:p>
        </w:tc>
      </w:tr>
      <w:tr w:rsidR="00406935" w:rsidRPr="006D5F74" w14:paraId="7D554CE0" w14:textId="77777777" w:rsidTr="00A8112E">
        <w:trPr>
          <w:trHeight w:hRule="exact" w:val="216"/>
        </w:trPr>
        <w:tc>
          <w:tcPr>
            <w:tcW w:w="3356" w:type="dxa"/>
            <w:tcBorders>
              <w:top w:val="nil"/>
              <w:bottom w:val="nil"/>
            </w:tcBorders>
            <w:shd w:val="clear" w:color="auto" w:fill="auto"/>
            <w:noWrap/>
            <w:vAlign w:val="center"/>
            <w:hideMark/>
          </w:tcPr>
          <w:p w14:paraId="4AF13F10" w14:textId="77777777" w:rsidR="00406935" w:rsidRPr="006D5F74" w:rsidRDefault="00406935" w:rsidP="00406935">
            <w:pPr>
              <w:rPr>
                <w:b/>
                <w:bCs/>
                <w:sz w:val="15"/>
                <w:szCs w:val="15"/>
              </w:rPr>
            </w:pPr>
            <w:r w:rsidRPr="006D5F74">
              <w:rPr>
                <w:b/>
                <w:bCs/>
                <w:sz w:val="15"/>
                <w:szCs w:val="15"/>
              </w:rPr>
              <w:t>4. Scheduled banks' borrowing</w:t>
            </w:r>
          </w:p>
        </w:tc>
        <w:tc>
          <w:tcPr>
            <w:tcW w:w="810" w:type="dxa"/>
            <w:tcBorders>
              <w:top w:val="nil"/>
            </w:tcBorders>
            <w:vAlign w:val="center"/>
          </w:tcPr>
          <w:p w14:paraId="240D317D" w14:textId="77777777" w:rsidR="00406935" w:rsidRDefault="00406935" w:rsidP="00406935">
            <w:pPr>
              <w:jc w:val="right"/>
              <w:rPr>
                <w:b/>
                <w:bCs/>
                <w:color w:val="000000"/>
                <w:sz w:val="14"/>
                <w:szCs w:val="14"/>
              </w:rPr>
            </w:pPr>
            <w:r>
              <w:rPr>
                <w:b/>
                <w:bCs/>
                <w:color w:val="000000"/>
                <w:sz w:val="14"/>
                <w:szCs w:val="14"/>
              </w:rPr>
              <w:t>9</w:t>
            </w:r>
          </w:p>
        </w:tc>
        <w:tc>
          <w:tcPr>
            <w:tcW w:w="810" w:type="dxa"/>
            <w:tcBorders>
              <w:top w:val="nil"/>
              <w:bottom w:val="nil"/>
            </w:tcBorders>
            <w:shd w:val="clear" w:color="auto" w:fill="auto"/>
            <w:vAlign w:val="center"/>
          </w:tcPr>
          <w:p w14:paraId="293058BC" w14:textId="77777777" w:rsidR="00406935" w:rsidRPr="00EB1B3B" w:rsidRDefault="00406935" w:rsidP="0040693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12</w:t>
            </w:r>
          </w:p>
        </w:tc>
        <w:tc>
          <w:tcPr>
            <w:tcW w:w="900" w:type="dxa"/>
            <w:tcBorders>
              <w:top w:val="nil"/>
              <w:left w:val="nil"/>
              <w:bottom w:val="nil"/>
            </w:tcBorders>
            <w:shd w:val="clear" w:color="auto" w:fill="auto"/>
            <w:noWrap/>
            <w:vAlign w:val="center"/>
          </w:tcPr>
          <w:p w14:paraId="3EC8F359" w14:textId="77777777" w:rsidR="00406935" w:rsidRDefault="00406935" w:rsidP="00406935">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tcPr>
          <w:p w14:paraId="3E2C6903" w14:textId="77777777" w:rsidR="00406935" w:rsidRDefault="00406935" w:rsidP="00406935">
            <w:pPr>
              <w:jc w:val="right"/>
              <w:rPr>
                <w:b/>
                <w:bCs/>
                <w:color w:val="000000"/>
                <w:sz w:val="14"/>
                <w:szCs w:val="14"/>
              </w:rPr>
            </w:pPr>
            <w:r>
              <w:rPr>
                <w:b/>
                <w:bCs/>
                <w:color w:val="000000"/>
                <w:sz w:val="14"/>
                <w:szCs w:val="14"/>
              </w:rPr>
              <w:t>2</w:t>
            </w:r>
          </w:p>
        </w:tc>
        <w:tc>
          <w:tcPr>
            <w:tcW w:w="990" w:type="dxa"/>
            <w:tcBorders>
              <w:top w:val="nil"/>
              <w:bottom w:val="nil"/>
            </w:tcBorders>
            <w:shd w:val="clear" w:color="auto" w:fill="auto"/>
            <w:noWrap/>
            <w:vAlign w:val="center"/>
          </w:tcPr>
          <w:p w14:paraId="48C55D19" w14:textId="77777777" w:rsidR="00406935" w:rsidRDefault="00406935" w:rsidP="00406935">
            <w:pPr>
              <w:jc w:val="right"/>
              <w:rPr>
                <w:b/>
                <w:bCs/>
                <w:color w:val="000000"/>
                <w:sz w:val="14"/>
                <w:szCs w:val="14"/>
              </w:rPr>
            </w:pPr>
            <w:r w:rsidRPr="00EB1B3B">
              <w:rPr>
                <w:b/>
                <w:bCs/>
                <w:sz w:val="14"/>
                <w:szCs w:val="14"/>
              </w:rPr>
              <w:t>7</w:t>
            </w:r>
          </w:p>
        </w:tc>
        <w:tc>
          <w:tcPr>
            <w:tcW w:w="925" w:type="dxa"/>
            <w:tcBorders>
              <w:top w:val="nil"/>
              <w:left w:val="nil"/>
              <w:bottom w:val="nil"/>
            </w:tcBorders>
            <w:shd w:val="clear" w:color="auto" w:fill="auto"/>
            <w:noWrap/>
            <w:vAlign w:val="bottom"/>
          </w:tcPr>
          <w:p w14:paraId="56916D16" w14:textId="7D1BCDFD" w:rsidR="00406935" w:rsidRPr="00EB1B3B" w:rsidRDefault="00406935" w:rsidP="00406935">
            <w:pPr>
              <w:jc w:val="right"/>
              <w:rPr>
                <w:b/>
                <w:bCs/>
                <w:color w:val="000000"/>
                <w:sz w:val="14"/>
                <w:szCs w:val="14"/>
              </w:rPr>
            </w:pPr>
            <w:r w:rsidRPr="00406935">
              <w:rPr>
                <w:b/>
                <w:bCs/>
                <w:color w:val="000000"/>
                <w:sz w:val="14"/>
                <w:szCs w:val="14"/>
              </w:rPr>
              <w:t>2</w:t>
            </w:r>
          </w:p>
        </w:tc>
        <w:tc>
          <w:tcPr>
            <w:tcW w:w="965" w:type="dxa"/>
            <w:tcBorders>
              <w:top w:val="nil"/>
              <w:left w:val="nil"/>
              <w:bottom w:val="nil"/>
            </w:tcBorders>
            <w:shd w:val="clear" w:color="auto" w:fill="auto"/>
            <w:vAlign w:val="bottom"/>
          </w:tcPr>
          <w:p w14:paraId="2412B924" w14:textId="2EBA6A9B" w:rsidR="00406935" w:rsidRPr="00406935" w:rsidRDefault="00406935" w:rsidP="00406935">
            <w:pPr>
              <w:jc w:val="right"/>
              <w:rPr>
                <w:b/>
                <w:bCs/>
                <w:color w:val="000000"/>
                <w:sz w:val="14"/>
                <w:szCs w:val="14"/>
              </w:rPr>
            </w:pPr>
            <w:r w:rsidRPr="00406935">
              <w:rPr>
                <w:b/>
                <w:bCs/>
                <w:color w:val="000000"/>
                <w:sz w:val="14"/>
                <w:szCs w:val="14"/>
              </w:rPr>
              <w:t>1</w:t>
            </w:r>
          </w:p>
        </w:tc>
      </w:tr>
      <w:tr w:rsidR="00406935" w:rsidRPr="006D5F74" w14:paraId="2CC0FFA8" w14:textId="77777777" w:rsidTr="00A8112E">
        <w:trPr>
          <w:trHeight w:hRule="exact" w:val="216"/>
        </w:trPr>
        <w:tc>
          <w:tcPr>
            <w:tcW w:w="3356" w:type="dxa"/>
            <w:tcBorders>
              <w:top w:val="nil"/>
              <w:bottom w:val="nil"/>
            </w:tcBorders>
            <w:shd w:val="clear" w:color="auto" w:fill="auto"/>
            <w:noWrap/>
            <w:vAlign w:val="center"/>
            <w:hideMark/>
          </w:tcPr>
          <w:p w14:paraId="4C73336C" w14:textId="77777777" w:rsidR="00406935" w:rsidRPr="006D5F74" w:rsidRDefault="00406935" w:rsidP="00406935">
            <w:pPr>
              <w:rPr>
                <w:b/>
                <w:bCs/>
                <w:sz w:val="15"/>
                <w:szCs w:val="15"/>
              </w:rPr>
            </w:pPr>
            <w:r w:rsidRPr="006D5F74">
              <w:rPr>
                <w:b/>
                <w:bCs/>
                <w:sz w:val="15"/>
                <w:szCs w:val="15"/>
              </w:rPr>
              <w:t>5. Private guaranteed debt</w:t>
            </w:r>
          </w:p>
        </w:tc>
        <w:tc>
          <w:tcPr>
            <w:tcW w:w="810" w:type="dxa"/>
            <w:tcBorders>
              <w:bottom w:val="nil"/>
            </w:tcBorders>
            <w:vAlign w:val="center"/>
          </w:tcPr>
          <w:p w14:paraId="7A888E6C" w14:textId="77777777" w:rsidR="00406935" w:rsidRDefault="00406935" w:rsidP="00406935">
            <w:pPr>
              <w:jc w:val="right"/>
              <w:rPr>
                <w:b/>
                <w:bCs/>
                <w:color w:val="000000"/>
                <w:sz w:val="14"/>
                <w:szCs w:val="14"/>
              </w:rPr>
            </w:pPr>
            <w:r>
              <w:rPr>
                <w:b/>
                <w:bCs/>
                <w:color w:val="000000"/>
                <w:sz w:val="14"/>
                <w:szCs w:val="14"/>
              </w:rPr>
              <w:t>-</w:t>
            </w:r>
          </w:p>
        </w:tc>
        <w:tc>
          <w:tcPr>
            <w:tcW w:w="810" w:type="dxa"/>
            <w:tcBorders>
              <w:top w:val="nil"/>
              <w:bottom w:val="nil"/>
            </w:tcBorders>
            <w:shd w:val="clear" w:color="auto" w:fill="auto"/>
            <w:vAlign w:val="center"/>
          </w:tcPr>
          <w:p w14:paraId="63CCBD6B" w14:textId="77777777" w:rsidR="00406935" w:rsidRPr="00EB1B3B" w:rsidRDefault="00406935" w:rsidP="00406935">
            <w:pPr>
              <w:jc w:val="right"/>
              <w:rPr>
                <w:rFonts w:asciiTheme="majorBidi" w:hAnsiTheme="majorBidi" w:cstheme="majorBidi"/>
                <w:b/>
                <w:bCs/>
                <w:color w:val="000000"/>
                <w:sz w:val="14"/>
                <w:szCs w:val="14"/>
              </w:rPr>
            </w:pPr>
            <w:r w:rsidRPr="002C7D30">
              <w:rPr>
                <w:rFonts w:asciiTheme="majorBidi" w:hAnsiTheme="majorBidi" w:cstheme="majorBidi"/>
                <w:b/>
                <w:bCs/>
                <w:sz w:val="14"/>
                <w:szCs w:val="14"/>
              </w:rPr>
              <w:t>-</w:t>
            </w:r>
          </w:p>
        </w:tc>
        <w:tc>
          <w:tcPr>
            <w:tcW w:w="900" w:type="dxa"/>
            <w:tcBorders>
              <w:top w:val="nil"/>
              <w:left w:val="nil"/>
              <w:bottom w:val="nil"/>
            </w:tcBorders>
            <w:shd w:val="clear" w:color="auto" w:fill="auto"/>
            <w:noWrap/>
            <w:vAlign w:val="center"/>
          </w:tcPr>
          <w:p w14:paraId="408B9933" w14:textId="77777777" w:rsidR="00406935" w:rsidRDefault="00406935" w:rsidP="0040693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4680FF83" w14:textId="77777777" w:rsidR="00406935" w:rsidRDefault="00406935" w:rsidP="0040693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5DD71117" w14:textId="77777777" w:rsidR="00406935" w:rsidRDefault="00406935" w:rsidP="00406935">
            <w:pPr>
              <w:jc w:val="right"/>
              <w:rPr>
                <w:b/>
                <w:bCs/>
                <w:color w:val="000000"/>
                <w:sz w:val="14"/>
                <w:szCs w:val="14"/>
              </w:rPr>
            </w:pPr>
            <w:r w:rsidRPr="002C7D30">
              <w:rPr>
                <w:b/>
                <w:bCs/>
                <w:sz w:val="14"/>
                <w:szCs w:val="14"/>
              </w:rPr>
              <w:t>-</w:t>
            </w:r>
          </w:p>
        </w:tc>
        <w:tc>
          <w:tcPr>
            <w:tcW w:w="925" w:type="dxa"/>
            <w:tcBorders>
              <w:top w:val="nil"/>
              <w:left w:val="nil"/>
              <w:bottom w:val="nil"/>
            </w:tcBorders>
            <w:shd w:val="clear" w:color="auto" w:fill="auto"/>
            <w:noWrap/>
            <w:vAlign w:val="bottom"/>
          </w:tcPr>
          <w:p w14:paraId="1EB78AA8" w14:textId="545605C2" w:rsidR="00406935" w:rsidRPr="00EB1B3B" w:rsidRDefault="00406935" w:rsidP="00406935">
            <w:pPr>
              <w:jc w:val="right"/>
              <w:rPr>
                <w:b/>
                <w:bCs/>
                <w:color w:val="000000"/>
                <w:sz w:val="14"/>
                <w:szCs w:val="14"/>
              </w:rPr>
            </w:pPr>
            <w:r>
              <w:rPr>
                <w:b/>
                <w:bCs/>
                <w:color w:val="000000"/>
                <w:sz w:val="14"/>
                <w:szCs w:val="14"/>
              </w:rPr>
              <w:t>-</w:t>
            </w:r>
          </w:p>
        </w:tc>
        <w:tc>
          <w:tcPr>
            <w:tcW w:w="965" w:type="dxa"/>
            <w:tcBorders>
              <w:top w:val="nil"/>
              <w:left w:val="nil"/>
              <w:bottom w:val="nil"/>
            </w:tcBorders>
            <w:shd w:val="clear" w:color="auto" w:fill="auto"/>
            <w:vAlign w:val="bottom"/>
          </w:tcPr>
          <w:p w14:paraId="024F06B5" w14:textId="374E1E44" w:rsidR="00406935" w:rsidRPr="00406935" w:rsidRDefault="00406935" w:rsidP="00406935">
            <w:pPr>
              <w:jc w:val="right"/>
              <w:rPr>
                <w:b/>
                <w:bCs/>
                <w:color w:val="000000"/>
                <w:sz w:val="14"/>
                <w:szCs w:val="14"/>
              </w:rPr>
            </w:pPr>
            <w:r>
              <w:rPr>
                <w:b/>
                <w:bCs/>
                <w:color w:val="000000"/>
                <w:sz w:val="14"/>
                <w:szCs w:val="14"/>
              </w:rPr>
              <w:t>-</w:t>
            </w:r>
          </w:p>
        </w:tc>
      </w:tr>
      <w:tr w:rsidR="00406935" w:rsidRPr="006D5F74" w14:paraId="6BAD0F13" w14:textId="77777777" w:rsidTr="00A8112E">
        <w:trPr>
          <w:trHeight w:hRule="exact" w:val="216"/>
        </w:trPr>
        <w:tc>
          <w:tcPr>
            <w:tcW w:w="3356" w:type="dxa"/>
            <w:tcBorders>
              <w:top w:val="nil"/>
              <w:bottom w:val="nil"/>
            </w:tcBorders>
            <w:shd w:val="clear" w:color="auto" w:fill="auto"/>
            <w:noWrap/>
            <w:vAlign w:val="center"/>
            <w:hideMark/>
          </w:tcPr>
          <w:p w14:paraId="031CA8D4" w14:textId="77777777" w:rsidR="00406935" w:rsidRPr="006D5F74" w:rsidRDefault="00406935" w:rsidP="00406935">
            <w:pPr>
              <w:rPr>
                <w:b/>
                <w:bCs/>
                <w:sz w:val="15"/>
                <w:szCs w:val="15"/>
              </w:rPr>
            </w:pPr>
            <w:r w:rsidRPr="006D5F74">
              <w:rPr>
                <w:b/>
                <w:bCs/>
                <w:sz w:val="15"/>
                <w:szCs w:val="15"/>
              </w:rPr>
              <w:t>6. Private non-guaranteed debt</w:t>
            </w:r>
          </w:p>
        </w:tc>
        <w:tc>
          <w:tcPr>
            <w:tcW w:w="810" w:type="dxa"/>
            <w:tcBorders>
              <w:top w:val="nil"/>
              <w:bottom w:val="nil"/>
            </w:tcBorders>
            <w:vAlign w:val="center"/>
          </w:tcPr>
          <w:p w14:paraId="7D857A7E" w14:textId="77777777" w:rsidR="00406935" w:rsidRDefault="00406935" w:rsidP="00406935">
            <w:pPr>
              <w:jc w:val="right"/>
              <w:rPr>
                <w:b/>
                <w:bCs/>
                <w:color w:val="000000"/>
                <w:sz w:val="14"/>
                <w:szCs w:val="14"/>
              </w:rPr>
            </w:pPr>
            <w:r>
              <w:rPr>
                <w:b/>
                <w:bCs/>
                <w:color w:val="000000"/>
                <w:sz w:val="14"/>
                <w:szCs w:val="14"/>
              </w:rPr>
              <w:t>822</w:t>
            </w:r>
          </w:p>
        </w:tc>
        <w:tc>
          <w:tcPr>
            <w:tcW w:w="810" w:type="dxa"/>
            <w:tcBorders>
              <w:top w:val="nil"/>
              <w:bottom w:val="nil"/>
            </w:tcBorders>
            <w:shd w:val="clear" w:color="auto" w:fill="auto"/>
            <w:vAlign w:val="center"/>
          </w:tcPr>
          <w:p w14:paraId="04B93DCC" w14:textId="77777777" w:rsidR="00406935" w:rsidRPr="00EB1B3B" w:rsidRDefault="00406935" w:rsidP="0040693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846</w:t>
            </w:r>
          </w:p>
        </w:tc>
        <w:tc>
          <w:tcPr>
            <w:tcW w:w="900" w:type="dxa"/>
            <w:tcBorders>
              <w:top w:val="nil"/>
              <w:left w:val="nil"/>
              <w:bottom w:val="nil"/>
            </w:tcBorders>
            <w:shd w:val="clear" w:color="auto" w:fill="auto"/>
            <w:noWrap/>
            <w:vAlign w:val="center"/>
          </w:tcPr>
          <w:p w14:paraId="518475A1" w14:textId="77777777" w:rsidR="00406935" w:rsidRDefault="00406935" w:rsidP="00406935">
            <w:pPr>
              <w:jc w:val="right"/>
              <w:rPr>
                <w:b/>
                <w:bCs/>
                <w:color w:val="000000"/>
                <w:sz w:val="14"/>
                <w:szCs w:val="14"/>
              </w:rPr>
            </w:pPr>
            <w:r>
              <w:rPr>
                <w:b/>
                <w:bCs/>
                <w:color w:val="000000"/>
                <w:sz w:val="14"/>
                <w:szCs w:val="14"/>
              </w:rPr>
              <w:t>317</w:t>
            </w:r>
          </w:p>
        </w:tc>
        <w:tc>
          <w:tcPr>
            <w:tcW w:w="900" w:type="dxa"/>
            <w:tcBorders>
              <w:top w:val="nil"/>
              <w:bottom w:val="nil"/>
            </w:tcBorders>
            <w:shd w:val="clear" w:color="auto" w:fill="auto"/>
            <w:noWrap/>
            <w:vAlign w:val="center"/>
          </w:tcPr>
          <w:p w14:paraId="61A17601" w14:textId="77777777" w:rsidR="00406935" w:rsidRDefault="00406935" w:rsidP="00406935">
            <w:pPr>
              <w:jc w:val="right"/>
              <w:rPr>
                <w:b/>
                <w:bCs/>
                <w:color w:val="000000"/>
                <w:sz w:val="14"/>
                <w:szCs w:val="14"/>
              </w:rPr>
            </w:pPr>
            <w:r>
              <w:rPr>
                <w:b/>
                <w:bCs/>
                <w:color w:val="000000"/>
                <w:sz w:val="14"/>
                <w:szCs w:val="14"/>
              </w:rPr>
              <w:t>107</w:t>
            </w:r>
          </w:p>
        </w:tc>
        <w:tc>
          <w:tcPr>
            <w:tcW w:w="990" w:type="dxa"/>
            <w:tcBorders>
              <w:top w:val="nil"/>
              <w:bottom w:val="nil"/>
            </w:tcBorders>
            <w:shd w:val="clear" w:color="auto" w:fill="auto"/>
            <w:noWrap/>
            <w:vAlign w:val="center"/>
          </w:tcPr>
          <w:p w14:paraId="0A390060" w14:textId="77777777" w:rsidR="00406935" w:rsidRDefault="00406935" w:rsidP="00406935">
            <w:pPr>
              <w:jc w:val="right"/>
              <w:rPr>
                <w:b/>
                <w:bCs/>
                <w:color w:val="000000"/>
                <w:sz w:val="14"/>
                <w:szCs w:val="14"/>
              </w:rPr>
            </w:pPr>
            <w:r w:rsidRPr="00EB1B3B">
              <w:rPr>
                <w:b/>
                <w:bCs/>
                <w:sz w:val="14"/>
                <w:szCs w:val="14"/>
              </w:rPr>
              <w:t>307</w:t>
            </w:r>
          </w:p>
        </w:tc>
        <w:tc>
          <w:tcPr>
            <w:tcW w:w="925" w:type="dxa"/>
            <w:tcBorders>
              <w:top w:val="nil"/>
              <w:left w:val="nil"/>
              <w:bottom w:val="nil"/>
            </w:tcBorders>
            <w:shd w:val="clear" w:color="auto" w:fill="auto"/>
            <w:noWrap/>
            <w:vAlign w:val="bottom"/>
          </w:tcPr>
          <w:p w14:paraId="47D00797" w14:textId="09FBFCDE" w:rsidR="00406935" w:rsidRPr="00EB1B3B" w:rsidRDefault="00406935" w:rsidP="00406935">
            <w:pPr>
              <w:jc w:val="right"/>
              <w:rPr>
                <w:b/>
                <w:bCs/>
                <w:color w:val="000000"/>
                <w:sz w:val="14"/>
                <w:szCs w:val="14"/>
              </w:rPr>
            </w:pPr>
            <w:r w:rsidRPr="00406935">
              <w:rPr>
                <w:b/>
                <w:bCs/>
                <w:color w:val="000000"/>
                <w:sz w:val="14"/>
                <w:szCs w:val="14"/>
              </w:rPr>
              <w:t>123</w:t>
            </w:r>
          </w:p>
        </w:tc>
        <w:tc>
          <w:tcPr>
            <w:tcW w:w="965" w:type="dxa"/>
            <w:tcBorders>
              <w:top w:val="nil"/>
              <w:left w:val="nil"/>
              <w:bottom w:val="nil"/>
            </w:tcBorders>
            <w:shd w:val="clear" w:color="auto" w:fill="auto"/>
            <w:vAlign w:val="bottom"/>
          </w:tcPr>
          <w:p w14:paraId="12C005D9" w14:textId="2320986F" w:rsidR="00406935" w:rsidRPr="00406935" w:rsidRDefault="00406935" w:rsidP="00406935">
            <w:pPr>
              <w:jc w:val="right"/>
              <w:rPr>
                <w:b/>
                <w:bCs/>
                <w:color w:val="000000"/>
                <w:sz w:val="14"/>
                <w:szCs w:val="14"/>
              </w:rPr>
            </w:pPr>
            <w:r w:rsidRPr="00406935">
              <w:rPr>
                <w:b/>
                <w:bCs/>
                <w:color w:val="000000"/>
                <w:sz w:val="14"/>
                <w:szCs w:val="14"/>
              </w:rPr>
              <w:t>326</w:t>
            </w:r>
          </w:p>
        </w:tc>
      </w:tr>
      <w:tr w:rsidR="00406935" w:rsidRPr="006D5F74" w14:paraId="1294CD27" w14:textId="77777777" w:rsidTr="00A8112E">
        <w:trPr>
          <w:trHeight w:hRule="exact" w:val="216"/>
        </w:trPr>
        <w:tc>
          <w:tcPr>
            <w:tcW w:w="3356" w:type="dxa"/>
            <w:tcBorders>
              <w:top w:val="nil"/>
              <w:bottom w:val="single" w:sz="8" w:space="0" w:color="auto"/>
            </w:tcBorders>
            <w:shd w:val="clear" w:color="auto" w:fill="auto"/>
            <w:noWrap/>
            <w:vAlign w:val="center"/>
            <w:hideMark/>
          </w:tcPr>
          <w:p w14:paraId="69284369" w14:textId="77777777" w:rsidR="00406935" w:rsidRPr="006D5F74" w:rsidRDefault="00406935" w:rsidP="00406935">
            <w:pPr>
              <w:rPr>
                <w:b/>
                <w:bCs/>
                <w:sz w:val="15"/>
                <w:szCs w:val="15"/>
              </w:rPr>
            </w:pPr>
            <w:r w:rsidRPr="006D5F74">
              <w:rPr>
                <w:b/>
                <w:bCs/>
                <w:sz w:val="15"/>
                <w:szCs w:val="15"/>
              </w:rPr>
              <w:t>7. Private non-guaranteed bonds</w:t>
            </w:r>
          </w:p>
        </w:tc>
        <w:tc>
          <w:tcPr>
            <w:tcW w:w="810" w:type="dxa"/>
            <w:tcBorders>
              <w:top w:val="nil"/>
              <w:bottom w:val="nil"/>
            </w:tcBorders>
            <w:vAlign w:val="center"/>
          </w:tcPr>
          <w:p w14:paraId="48AF088F" w14:textId="77777777" w:rsidR="00406935" w:rsidRDefault="00406935" w:rsidP="00406935">
            <w:pPr>
              <w:jc w:val="right"/>
              <w:rPr>
                <w:b/>
                <w:bCs/>
                <w:color w:val="000000"/>
                <w:sz w:val="14"/>
                <w:szCs w:val="14"/>
              </w:rPr>
            </w:pPr>
            <w:r>
              <w:rPr>
                <w:b/>
                <w:bCs/>
                <w:color w:val="000000"/>
                <w:sz w:val="14"/>
                <w:szCs w:val="14"/>
              </w:rPr>
              <w:t>-</w:t>
            </w:r>
          </w:p>
        </w:tc>
        <w:tc>
          <w:tcPr>
            <w:tcW w:w="810" w:type="dxa"/>
            <w:tcBorders>
              <w:top w:val="nil"/>
              <w:bottom w:val="single" w:sz="8" w:space="0" w:color="auto"/>
            </w:tcBorders>
            <w:shd w:val="clear" w:color="auto" w:fill="auto"/>
            <w:vAlign w:val="center"/>
          </w:tcPr>
          <w:p w14:paraId="7DE821A0" w14:textId="77777777" w:rsidR="00406935" w:rsidRPr="00EB1B3B" w:rsidRDefault="00406935" w:rsidP="00406935">
            <w:pPr>
              <w:jc w:val="right"/>
              <w:rPr>
                <w:rFonts w:asciiTheme="majorBidi" w:hAnsiTheme="majorBidi" w:cstheme="majorBidi"/>
                <w:b/>
                <w:bCs/>
                <w:color w:val="000000"/>
                <w:sz w:val="14"/>
                <w:szCs w:val="14"/>
              </w:rPr>
            </w:pPr>
            <w:r w:rsidRPr="002C7D30">
              <w:rPr>
                <w:rFonts w:asciiTheme="majorBidi" w:hAnsiTheme="majorBidi" w:cstheme="majorBidi"/>
                <w:b/>
                <w:bCs/>
                <w:sz w:val="14"/>
                <w:szCs w:val="14"/>
              </w:rPr>
              <w:t>-</w:t>
            </w:r>
          </w:p>
        </w:tc>
        <w:tc>
          <w:tcPr>
            <w:tcW w:w="900" w:type="dxa"/>
            <w:tcBorders>
              <w:top w:val="nil"/>
              <w:left w:val="nil"/>
              <w:bottom w:val="nil"/>
            </w:tcBorders>
            <w:shd w:val="clear" w:color="auto" w:fill="auto"/>
            <w:noWrap/>
            <w:vAlign w:val="center"/>
          </w:tcPr>
          <w:p w14:paraId="4D5EE27F" w14:textId="77777777" w:rsidR="00406935" w:rsidRDefault="00406935" w:rsidP="00406935">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14:paraId="4C240737" w14:textId="77777777" w:rsidR="00406935" w:rsidRDefault="00406935" w:rsidP="00406935">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14:paraId="1D35A419" w14:textId="77777777" w:rsidR="00406935" w:rsidRDefault="00406935" w:rsidP="00406935">
            <w:pPr>
              <w:jc w:val="right"/>
              <w:rPr>
                <w:b/>
                <w:bCs/>
                <w:color w:val="000000"/>
                <w:sz w:val="14"/>
                <w:szCs w:val="14"/>
              </w:rPr>
            </w:pPr>
            <w:r w:rsidRPr="002C7D30">
              <w:rPr>
                <w:sz w:val="14"/>
                <w:szCs w:val="14"/>
              </w:rPr>
              <w:t>-</w:t>
            </w:r>
          </w:p>
        </w:tc>
        <w:tc>
          <w:tcPr>
            <w:tcW w:w="925" w:type="dxa"/>
            <w:tcBorders>
              <w:top w:val="nil"/>
              <w:left w:val="nil"/>
              <w:bottom w:val="nil"/>
            </w:tcBorders>
            <w:shd w:val="clear" w:color="auto" w:fill="auto"/>
            <w:noWrap/>
            <w:vAlign w:val="bottom"/>
          </w:tcPr>
          <w:p w14:paraId="2DE501C4" w14:textId="29933BB3" w:rsidR="00406935" w:rsidRPr="00EB1B3B" w:rsidRDefault="00406935" w:rsidP="00406935">
            <w:pPr>
              <w:jc w:val="right"/>
              <w:rPr>
                <w:b/>
                <w:bCs/>
                <w:color w:val="000000"/>
                <w:sz w:val="14"/>
                <w:szCs w:val="14"/>
              </w:rPr>
            </w:pPr>
            <w:r>
              <w:rPr>
                <w:b/>
                <w:bCs/>
                <w:color w:val="000000"/>
                <w:sz w:val="14"/>
                <w:szCs w:val="14"/>
              </w:rPr>
              <w:t>-</w:t>
            </w:r>
          </w:p>
        </w:tc>
        <w:tc>
          <w:tcPr>
            <w:tcW w:w="965" w:type="dxa"/>
            <w:tcBorders>
              <w:top w:val="nil"/>
              <w:left w:val="nil"/>
              <w:bottom w:val="nil"/>
            </w:tcBorders>
            <w:shd w:val="clear" w:color="auto" w:fill="auto"/>
            <w:vAlign w:val="bottom"/>
          </w:tcPr>
          <w:p w14:paraId="458175E6" w14:textId="16047CA8" w:rsidR="00406935" w:rsidRPr="00406935" w:rsidRDefault="00406935" w:rsidP="00406935">
            <w:pPr>
              <w:jc w:val="center"/>
              <w:rPr>
                <w:b/>
                <w:bCs/>
                <w:color w:val="000000"/>
                <w:sz w:val="14"/>
                <w:szCs w:val="14"/>
              </w:rPr>
            </w:pPr>
            <w:r>
              <w:rPr>
                <w:b/>
                <w:bCs/>
                <w:color w:val="000000"/>
                <w:sz w:val="14"/>
                <w:szCs w:val="14"/>
              </w:rPr>
              <w:t xml:space="preserve">                      -</w:t>
            </w:r>
          </w:p>
        </w:tc>
      </w:tr>
      <w:tr w:rsidR="00406935" w:rsidRPr="006D5F74" w14:paraId="1DC6DEDF" w14:textId="77777777" w:rsidTr="00A8112E">
        <w:trPr>
          <w:trHeight w:hRule="exact" w:val="216"/>
        </w:trPr>
        <w:tc>
          <w:tcPr>
            <w:tcW w:w="3356" w:type="dxa"/>
            <w:tcBorders>
              <w:top w:val="nil"/>
              <w:bottom w:val="single" w:sz="8" w:space="0" w:color="auto"/>
            </w:tcBorders>
            <w:shd w:val="clear" w:color="auto" w:fill="auto"/>
            <w:vAlign w:val="center"/>
            <w:hideMark/>
          </w:tcPr>
          <w:p w14:paraId="718F076A" w14:textId="77777777" w:rsidR="00406935" w:rsidRPr="006D5F74" w:rsidRDefault="00406935" w:rsidP="00406935">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14:paraId="171C5AD5" w14:textId="77777777" w:rsidR="00406935" w:rsidRDefault="00406935" w:rsidP="00406935">
            <w:pPr>
              <w:jc w:val="right"/>
              <w:rPr>
                <w:b/>
                <w:bCs/>
                <w:color w:val="000000"/>
                <w:sz w:val="14"/>
                <w:szCs w:val="14"/>
              </w:rPr>
            </w:pPr>
            <w:r>
              <w:rPr>
                <w:b/>
                <w:bCs/>
                <w:color w:val="000000"/>
                <w:sz w:val="14"/>
                <w:szCs w:val="14"/>
              </w:rPr>
              <w:t>9,630</w:t>
            </w:r>
          </w:p>
        </w:tc>
        <w:tc>
          <w:tcPr>
            <w:tcW w:w="810" w:type="dxa"/>
            <w:tcBorders>
              <w:top w:val="single" w:sz="8" w:space="0" w:color="auto"/>
              <w:bottom w:val="single" w:sz="8" w:space="0" w:color="auto"/>
            </w:tcBorders>
            <w:shd w:val="clear" w:color="auto" w:fill="auto"/>
            <w:vAlign w:val="center"/>
          </w:tcPr>
          <w:p w14:paraId="35D55174" w14:textId="77777777" w:rsidR="00406935" w:rsidRPr="00EB1B3B" w:rsidRDefault="00406935" w:rsidP="0040693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10,187</w:t>
            </w:r>
          </w:p>
        </w:tc>
        <w:tc>
          <w:tcPr>
            <w:tcW w:w="900" w:type="dxa"/>
            <w:tcBorders>
              <w:top w:val="single" w:sz="8" w:space="0" w:color="auto"/>
              <w:left w:val="nil"/>
              <w:bottom w:val="single" w:sz="8" w:space="0" w:color="auto"/>
            </w:tcBorders>
            <w:shd w:val="clear" w:color="auto" w:fill="auto"/>
            <w:noWrap/>
            <w:vAlign w:val="center"/>
          </w:tcPr>
          <w:p w14:paraId="53A2B232" w14:textId="77777777" w:rsidR="00406935" w:rsidRDefault="00406935" w:rsidP="00406935">
            <w:pPr>
              <w:jc w:val="right"/>
              <w:rPr>
                <w:b/>
                <w:bCs/>
                <w:color w:val="000000"/>
                <w:sz w:val="14"/>
                <w:szCs w:val="14"/>
              </w:rPr>
            </w:pPr>
            <w:r>
              <w:rPr>
                <w:b/>
                <w:bCs/>
                <w:color w:val="000000"/>
                <w:sz w:val="14"/>
                <w:szCs w:val="14"/>
              </w:rPr>
              <w:t>2,726</w:t>
            </w:r>
          </w:p>
        </w:tc>
        <w:tc>
          <w:tcPr>
            <w:tcW w:w="900" w:type="dxa"/>
            <w:tcBorders>
              <w:top w:val="single" w:sz="8" w:space="0" w:color="auto"/>
              <w:bottom w:val="single" w:sz="8" w:space="0" w:color="auto"/>
            </w:tcBorders>
            <w:shd w:val="clear" w:color="auto" w:fill="auto"/>
            <w:noWrap/>
            <w:vAlign w:val="center"/>
          </w:tcPr>
          <w:p w14:paraId="239B06F3" w14:textId="77777777" w:rsidR="00406935" w:rsidRDefault="00406935" w:rsidP="00406935">
            <w:pPr>
              <w:jc w:val="right"/>
              <w:rPr>
                <w:b/>
                <w:bCs/>
                <w:color w:val="000000"/>
                <w:sz w:val="14"/>
                <w:szCs w:val="14"/>
              </w:rPr>
            </w:pPr>
            <w:r>
              <w:rPr>
                <w:b/>
                <w:bCs/>
                <w:color w:val="000000"/>
                <w:sz w:val="14"/>
                <w:szCs w:val="14"/>
              </w:rPr>
              <w:t>2,778</w:t>
            </w:r>
          </w:p>
        </w:tc>
        <w:tc>
          <w:tcPr>
            <w:tcW w:w="990" w:type="dxa"/>
            <w:tcBorders>
              <w:top w:val="single" w:sz="8" w:space="0" w:color="auto"/>
              <w:bottom w:val="single" w:sz="8" w:space="0" w:color="auto"/>
            </w:tcBorders>
            <w:shd w:val="clear" w:color="auto" w:fill="auto"/>
            <w:noWrap/>
            <w:vAlign w:val="center"/>
          </w:tcPr>
          <w:p w14:paraId="0D666981" w14:textId="77777777" w:rsidR="00406935" w:rsidRDefault="00406935" w:rsidP="00406935">
            <w:pPr>
              <w:jc w:val="right"/>
              <w:rPr>
                <w:b/>
                <w:bCs/>
                <w:color w:val="000000"/>
                <w:sz w:val="14"/>
                <w:szCs w:val="14"/>
              </w:rPr>
            </w:pPr>
            <w:r w:rsidRPr="00EB1B3B">
              <w:rPr>
                <w:b/>
                <w:bCs/>
                <w:sz w:val="14"/>
                <w:szCs w:val="14"/>
              </w:rPr>
              <w:t>2,106</w:t>
            </w:r>
          </w:p>
        </w:tc>
        <w:tc>
          <w:tcPr>
            <w:tcW w:w="925" w:type="dxa"/>
            <w:tcBorders>
              <w:top w:val="single" w:sz="4" w:space="0" w:color="auto"/>
              <w:left w:val="nil"/>
              <w:bottom w:val="single" w:sz="4" w:space="0" w:color="auto"/>
            </w:tcBorders>
            <w:shd w:val="clear" w:color="auto" w:fill="auto"/>
            <w:noWrap/>
            <w:vAlign w:val="bottom"/>
          </w:tcPr>
          <w:p w14:paraId="2CEA2972" w14:textId="557E9A46" w:rsidR="00406935" w:rsidRPr="00EB1B3B" w:rsidRDefault="00406935" w:rsidP="00406935">
            <w:pPr>
              <w:jc w:val="right"/>
              <w:rPr>
                <w:b/>
                <w:bCs/>
                <w:color w:val="000000"/>
                <w:sz w:val="14"/>
                <w:szCs w:val="14"/>
              </w:rPr>
            </w:pPr>
            <w:r w:rsidRPr="00406935">
              <w:rPr>
                <w:b/>
                <w:bCs/>
                <w:color w:val="000000"/>
                <w:sz w:val="14"/>
                <w:szCs w:val="14"/>
              </w:rPr>
              <w:t>1,216</w:t>
            </w:r>
          </w:p>
        </w:tc>
        <w:tc>
          <w:tcPr>
            <w:tcW w:w="965" w:type="dxa"/>
            <w:tcBorders>
              <w:top w:val="single" w:sz="4" w:space="0" w:color="auto"/>
              <w:left w:val="nil"/>
              <w:bottom w:val="single" w:sz="4" w:space="0" w:color="auto"/>
            </w:tcBorders>
            <w:shd w:val="clear" w:color="auto" w:fill="auto"/>
            <w:vAlign w:val="bottom"/>
          </w:tcPr>
          <w:p w14:paraId="2E44BB01" w14:textId="74F1594D" w:rsidR="00406935" w:rsidRPr="00406935" w:rsidRDefault="00406935" w:rsidP="00406935">
            <w:pPr>
              <w:jc w:val="right"/>
              <w:rPr>
                <w:b/>
                <w:bCs/>
                <w:color w:val="000000"/>
                <w:sz w:val="14"/>
                <w:szCs w:val="14"/>
              </w:rPr>
            </w:pPr>
            <w:r w:rsidRPr="00406935">
              <w:rPr>
                <w:b/>
                <w:bCs/>
                <w:color w:val="000000"/>
                <w:sz w:val="14"/>
                <w:szCs w:val="14"/>
              </w:rPr>
              <w:t>3,212</w:t>
            </w:r>
          </w:p>
        </w:tc>
      </w:tr>
      <w:tr w:rsidR="00406935" w:rsidRPr="006D5F74" w14:paraId="0A6CA196" w14:textId="77777777" w:rsidTr="0015560A">
        <w:trPr>
          <w:trHeight w:hRule="exact" w:val="137"/>
        </w:trPr>
        <w:tc>
          <w:tcPr>
            <w:tcW w:w="3356" w:type="dxa"/>
            <w:tcBorders>
              <w:top w:val="nil"/>
              <w:left w:val="nil"/>
              <w:bottom w:val="nil"/>
              <w:right w:val="nil"/>
            </w:tcBorders>
          </w:tcPr>
          <w:p w14:paraId="7160CBC1" w14:textId="77777777" w:rsidR="00406935" w:rsidRPr="006D5F74" w:rsidRDefault="00406935" w:rsidP="00406935">
            <w:pPr>
              <w:rPr>
                <w:b/>
                <w:bCs/>
                <w:sz w:val="22"/>
                <w:szCs w:val="22"/>
              </w:rPr>
            </w:pPr>
          </w:p>
        </w:tc>
        <w:tc>
          <w:tcPr>
            <w:tcW w:w="810" w:type="dxa"/>
            <w:tcBorders>
              <w:top w:val="nil"/>
              <w:left w:val="nil"/>
              <w:bottom w:val="nil"/>
              <w:right w:val="nil"/>
            </w:tcBorders>
            <w:vAlign w:val="bottom"/>
          </w:tcPr>
          <w:p w14:paraId="2975948A" w14:textId="77777777" w:rsidR="00406935" w:rsidRDefault="00406935" w:rsidP="00406935">
            <w:pPr>
              <w:jc w:val="right"/>
              <w:rPr>
                <w:b/>
                <w:bCs/>
                <w:color w:val="000000"/>
                <w:sz w:val="14"/>
                <w:szCs w:val="14"/>
              </w:rPr>
            </w:pPr>
          </w:p>
        </w:tc>
        <w:tc>
          <w:tcPr>
            <w:tcW w:w="810" w:type="dxa"/>
            <w:tcBorders>
              <w:top w:val="single" w:sz="8" w:space="0" w:color="auto"/>
              <w:left w:val="nil"/>
              <w:bottom w:val="nil"/>
              <w:right w:val="nil"/>
            </w:tcBorders>
            <w:vAlign w:val="center"/>
          </w:tcPr>
          <w:p w14:paraId="1ED03B7D" w14:textId="77777777" w:rsidR="00406935" w:rsidRDefault="00406935" w:rsidP="00406935">
            <w:pPr>
              <w:jc w:val="right"/>
              <w:rPr>
                <w:b/>
                <w:bCs/>
                <w:color w:val="000000"/>
                <w:sz w:val="14"/>
                <w:szCs w:val="14"/>
              </w:rPr>
            </w:pPr>
          </w:p>
        </w:tc>
        <w:tc>
          <w:tcPr>
            <w:tcW w:w="900" w:type="dxa"/>
            <w:tcBorders>
              <w:top w:val="nil"/>
              <w:left w:val="nil"/>
              <w:bottom w:val="nil"/>
              <w:right w:val="nil"/>
            </w:tcBorders>
            <w:vAlign w:val="bottom"/>
          </w:tcPr>
          <w:p w14:paraId="3586FD95" w14:textId="77777777" w:rsidR="00406935" w:rsidRDefault="00406935" w:rsidP="00406935">
            <w:pPr>
              <w:jc w:val="right"/>
              <w:rPr>
                <w:b/>
                <w:bCs/>
                <w:color w:val="000000"/>
                <w:sz w:val="14"/>
                <w:szCs w:val="14"/>
              </w:rPr>
            </w:pPr>
          </w:p>
        </w:tc>
        <w:tc>
          <w:tcPr>
            <w:tcW w:w="900" w:type="dxa"/>
            <w:tcBorders>
              <w:top w:val="nil"/>
              <w:left w:val="nil"/>
              <w:bottom w:val="nil"/>
              <w:right w:val="nil"/>
            </w:tcBorders>
            <w:vAlign w:val="bottom"/>
          </w:tcPr>
          <w:p w14:paraId="16BB086F" w14:textId="77777777" w:rsidR="00406935" w:rsidRDefault="00406935" w:rsidP="00406935">
            <w:pPr>
              <w:jc w:val="right"/>
            </w:pPr>
          </w:p>
        </w:tc>
        <w:tc>
          <w:tcPr>
            <w:tcW w:w="990" w:type="dxa"/>
            <w:tcBorders>
              <w:top w:val="nil"/>
              <w:left w:val="nil"/>
              <w:bottom w:val="nil"/>
              <w:right w:val="nil"/>
            </w:tcBorders>
            <w:vAlign w:val="center"/>
          </w:tcPr>
          <w:p w14:paraId="203F52DB" w14:textId="77777777" w:rsidR="00406935" w:rsidRDefault="00406935" w:rsidP="00406935">
            <w:pPr>
              <w:jc w:val="right"/>
            </w:pPr>
          </w:p>
        </w:tc>
        <w:tc>
          <w:tcPr>
            <w:tcW w:w="925" w:type="dxa"/>
            <w:tcBorders>
              <w:top w:val="nil"/>
              <w:left w:val="nil"/>
              <w:bottom w:val="nil"/>
              <w:right w:val="nil"/>
            </w:tcBorders>
            <w:shd w:val="clear" w:color="auto" w:fill="auto"/>
            <w:vAlign w:val="bottom"/>
          </w:tcPr>
          <w:p w14:paraId="385A6ECE" w14:textId="77777777" w:rsidR="00406935" w:rsidRDefault="00406935" w:rsidP="00406935">
            <w:pPr>
              <w:jc w:val="right"/>
              <w:rPr>
                <w:b/>
                <w:bCs/>
                <w:color w:val="000000"/>
                <w:sz w:val="14"/>
                <w:szCs w:val="14"/>
              </w:rPr>
            </w:pPr>
          </w:p>
        </w:tc>
        <w:tc>
          <w:tcPr>
            <w:tcW w:w="965" w:type="dxa"/>
            <w:tcBorders>
              <w:top w:val="nil"/>
              <w:left w:val="nil"/>
              <w:bottom w:val="nil"/>
              <w:right w:val="nil"/>
            </w:tcBorders>
            <w:shd w:val="clear" w:color="auto" w:fill="auto"/>
            <w:vAlign w:val="bottom"/>
          </w:tcPr>
          <w:p w14:paraId="0059A71D" w14:textId="77777777" w:rsidR="00406935" w:rsidRDefault="00406935" w:rsidP="00406935">
            <w:pPr>
              <w:jc w:val="right"/>
            </w:pPr>
          </w:p>
        </w:tc>
      </w:tr>
      <w:tr w:rsidR="00406935" w:rsidRPr="006D5F74" w14:paraId="081C8D29" w14:textId="77777777" w:rsidTr="00225841">
        <w:trPr>
          <w:trHeight w:hRule="exact" w:val="252"/>
        </w:trPr>
        <w:tc>
          <w:tcPr>
            <w:tcW w:w="3356" w:type="dxa"/>
            <w:tcBorders>
              <w:top w:val="nil"/>
              <w:left w:val="nil"/>
              <w:bottom w:val="single" w:sz="8" w:space="0" w:color="auto"/>
              <w:right w:val="nil"/>
            </w:tcBorders>
          </w:tcPr>
          <w:p w14:paraId="047FA4C1" w14:textId="77777777" w:rsidR="00406935" w:rsidRPr="006D5F74" w:rsidRDefault="00406935" w:rsidP="00406935">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vAlign w:val="bottom"/>
          </w:tcPr>
          <w:p w14:paraId="2FE036E1" w14:textId="77777777" w:rsidR="00406935" w:rsidRDefault="00406935" w:rsidP="00406935">
            <w:pPr>
              <w:jc w:val="right"/>
              <w:rPr>
                <w:b/>
                <w:bCs/>
                <w:color w:val="000000"/>
              </w:rPr>
            </w:pPr>
          </w:p>
        </w:tc>
        <w:tc>
          <w:tcPr>
            <w:tcW w:w="810" w:type="dxa"/>
            <w:tcBorders>
              <w:top w:val="nil"/>
              <w:left w:val="nil"/>
              <w:bottom w:val="single" w:sz="8" w:space="0" w:color="auto"/>
              <w:right w:val="nil"/>
            </w:tcBorders>
            <w:vAlign w:val="center"/>
          </w:tcPr>
          <w:p w14:paraId="47A617DA" w14:textId="77777777" w:rsidR="00406935" w:rsidRDefault="00406935" w:rsidP="00406935">
            <w:pPr>
              <w:jc w:val="right"/>
            </w:pPr>
          </w:p>
        </w:tc>
        <w:tc>
          <w:tcPr>
            <w:tcW w:w="900" w:type="dxa"/>
            <w:tcBorders>
              <w:top w:val="nil"/>
              <w:left w:val="nil"/>
              <w:bottom w:val="single" w:sz="8" w:space="0" w:color="auto"/>
              <w:right w:val="nil"/>
            </w:tcBorders>
            <w:vAlign w:val="bottom"/>
          </w:tcPr>
          <w:p w14:paraId="49EDEF65" w14:textId="77777777" w:rsidR="00406935" w:rsidRDefault="00406935" w:rsidP="00406935">
            <w:pPr>
              <w:jc w:val="right"/>
            </w:pPr>
          </w:p>
        </w:tc>
        <w:tc>
          <w:tcPr>
            <w:tcW w:w="900" w:type="dxa"/>
            <w:tcBorders>
              <w:top w:val="nil"/>
              <w:left w:val="nil"/>
              <w:bottom w:val="single" w:sz="8" w:space="0" w:color="auto"/>
              <w:right w:val="nil"/>
            </w:tcBorders>
            <w:vAlign w:val="bottom"/>
          </w:tcPr>
          <w:p w14:paraId="4805D06E" w14:textId="77777777" w:rsidR="00406935" w:rsidRDefault="00406935" w:rsidP="00406935">
            <w:pPr>
              <w:jc w:val="right"/>
            </w:pPr>
          </w:p>
        </w:tc>
        <w:tc>
          <w:tcPr>
            <w:tcW w:w="990" w:type="dxa"/>
            <w:tcBorders>
              <w:top w:val="nil"/>
              <w:left w:val="nil"/>
              <w:bottom w:val="single" w:sz="8" w:space="0" w:color="auto"/>
              <w:right w:val="nil"/>
            </w:tcBorders>
            <w:vAlign w:val="center"/>
          </w:tcPr>
          <w:p w14:paraId="2219E487" w14:textId="77777777" w:rsidR="00406935" w:rsidRDefault="00406935" w:rsidP="00406935">
            <w:pPr>
              <w:jc w:val="right"/>
            </w:pPr>
          </w:p>
        </w:tc>
        <w:tc>
          <w:tcPr>
            <w:tcW w:w="925" w:type="dxa"/>
            <w:tcBorders>
              <w:top w:val="nil"/>
              <w:left w:val="nil"/>
              <w:bottom w:val="single" w:sz="4" w:space="0" w:color="auto"/>
              <w:right w:val="nil"/>
            </w:tcBorders>
            <w:shd w:val="clear" w:color="auto" w:fill="auto"/>
            <w:vAlign w:val="bottom"/>
          </w:tcPr>
          <w:p w14:paraId="5660DD58" w14:textId="77777777" w:rsidR="00406935" w:rsidRDefault="00406935" w:rsidP="00406935">
            <w:pPr>
              <w:jc w:val="right"/>
              <w:rPr>
                <w:color w:val="000000"/>
              </w:rPr>
            </w:pPr>
          </w:p>
        </w:tc>
        <w:tc>
          <w:tcPr>
            <w:tcW w:w="965" w:type="dxa"/>
            <w:tcBorders>
              <w:top w:val="nil"/>
              <w:left w:val="nil"/>
              <w:bottom w:val="single" w:sz="4" w:space="0" w:color="auto"/>
              <w:right w:val="nil"/>
            </w:tcBorders>
            <w:shd w:val="clear" w:color="auto" w:fill="auto"/>
            <w:vAlign w:val="bottom"/>
          </w:tcPr>
          <w:p w14:paraId="5D184BB0" w14:textId="77777777" w:rsidR="00406935" w:rsidRDefault="00406935" w:rsidP="00406935">
            <w:pPr>
              <w:jc w:val="right"/>
              <w:rPr>
                <w:color w:val="000000"/>
              </w:rPr>
            </w:pPr>
          </w:p>
        </w:tc>
      </w:tr>
      <w:tr w:rsidR="002D7FE5" w:rsidRPr="006D5F74" w14:paraId="3A11B728" w14:textId="77777777" w:rsidTr="0015560A">
        <w:trPr>
          <w:trHeight w:hRule="exact" w:val="380"/>
        </w:trPr>
        <w:tc>
          <w:tcPr>
            <w:tcW w:w="3356" w:type="dxa"/>
            <w:tcBorders>
              <w:top w:val="single" w:sz="8" w:space="0" w:color="auto"/>
              <w:bottom w:val="single" w:sz="8" w:space="0" w:color="auto"/>
            </w:tcBorders>
            <w:shd w:val="clear" w:color="auto" w:fill="auto"/>
            <w:noWrap/>
            <w:vAlign w:val="bottom"/>
            <w:hideMark/>
          </w:tcPr>
          <w:p w14:paraId="4A6018CA" w14:textId="77777777" w:rsidR="002D7FE5" w:rsidRPr="006D5F74" w:rsidRDefault="002D7FE5" w:rsidP="002D7FE5">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14:paraId="63A3CE61" w14:textId="77777777" w:rsidR="002D7FE5" w:rsidRDefault="002D7FE5" w:rsidP="002D7FE5">
            <w:pPr>
              <w:jc w:val="right"/>
              <w:rPr>
                <w:b/>
                <w:bCs/>
                <w:color w:val="000000"/>
                <w:sz w:val="14"/>
                <w:szCs w:val="14"/>
              </w:rPr>
            </w:pPr>
            <w:r>
              <w:rPr>
                <w:b/>
                <w:bCs/>
                <w:color w:val="000000"/>
                <w:sz w:val="14"/>
                <w:szCs w:val="14"/>
              </w:rPr>
              <w:t>1,719</w:t>
            </w:r>
          </w:p>
        </w:tc>
        <w:tc>
          <w:tcPr>
            <w:tcW w:w="810" w:type="dxa"/>
            <w:tcBorders>
              <w:top w:val="single" w:sz="8" w:space="0" w:color="auto"/>
              <w:bottom w:val="single" w:sz="8" w:space="0" w:color="auto"/>
            </w:tcBorders>
            <w:shd w:val="clear" w:color="auto" w:fill="auto"/>
            <w:vAlign w:val="center"/>
          </w:tcPr>
          <w:p w14:paraId="1E3146A4" w14:textId="77777777" w:rsidR="002D7FE5" w:rsidRPr="00EB1B3B" w:rsidRDefault="002D7FE5" w:rsidP="002D7FE5">
            <w:pPr>
              <w:jc w:val="right"/>
              <w:rPr>
                <w:rFonts w:asciiTheme="majorBidi" w:hAnsiTheme="majorBidi" w:cstheme="majorBidi"/>
                <w:b/>
                <w:bCs/>
                <w:color w:val="000000"/>
                <w:sz w:val="14"/>
                <w:szCs w:val="14"/>
              </w:rPr>
            </w:pPr>
            <w:r w:rsidRPr="00EB1B3B">
              <w:rPr>
                <w:rFonts w:asciiTheme="majorBidi" w:hAnsiTheme="majorBidi" w:cstheme="majorBidi"/>
                <w:b/>
                <w:bCs/>
                <w:sz w:val="14"/>
                <w:szCs w:val="14"/>
              </w:rPr>
              <w:t>1,006</w:t>
            </w:r>
          </w:p>
        </w:tc>
        <w:tc>
          <w:tcPr>
            <w:tcW w:w="900" w:type="dxa"/>
            <w:tcBorders>
              <w:top w:val="single" w:sz="8" w:space="0" w:color="auto"/>
              <w:left w:val="nil"/>
              <w:bottom w:val="single" w:sz="8" w:space="0" w:color="auto"/>
            </w:tcBorders>
            <w:shd w:val="clear" w:color="auto" w:fill="auto"/>
            <w:vAlign w:val="center"/>
          </w:tcPr>
          <w:p w14:paraId="636FCE87" w14:textId="77777777" w:rsidR="002D7FE5" w:rsidRDefault="002D7FE5" w:rsidP="002D7FE5">
            <w:pPr>
              <w:jc w:val="right"/>
              <w:rPr>
                <w:b/>
                <w:bCs/>
                <w:color w:val="000000"/>
                <w:sz w:val="14"/>
                <w:szCs w:val="14"/>
              </w:rPr>
            </w:pPr>
            <w:r>
              <w:rPr>
                <w:b/>
                <w:bCs/>
                <w:color w:val="000000"/>
                <w:sz w:val="14"/>
                <w:szCs w:val="14"/>
              </w:rPr>
              <w:t>204</w:t>
            </w:r>
          </w:p>
        </w:tc>
        <w:tc>
          <w:tcPr>
            <w:tcW w:w="900" w:type="dxa"/>
            <w:tcBorders>
              <w:top w:val="single" w:sz="8" w:space="0" w:color="auto"/>
              <w:bottom w:val="single" w:sz="8" w:space="0" w:color="auto"/>
            </w:tcBorders>
            <w:shd w:val="clear" w:color="auto" w:fill="auto"/>
            <w:noWrap/>
            <w:vAlign w:val="center"/>
          </w:tcPr>
          <w:p w14:paraId="5352FFC9" w14:textId="6A69C1F2" w:rsidR="002D7FE5" w:rsidRDefault="002D7FE5" w:rsidP="002D7FE5">
            <w:pPr>
              <w:jc w:val="right"/>
              <w:rPr>
                <w:b/>
                <w:bCs/>
                <w:color w:val="000000"/>
                <w:sz w:val="14"/>
                <w:szCs w:val="14"/>
              </w:rPr>
            </w:pPr>
            <w:r>
              <w:rPr>
                <w:b/>
                <w:bCs/>
                <w:color w:val="000000"/>
                <w:sz w:val="14"/>
                <w:szCs w:val="14"/>
              </w:rPr>
              <w:t>332</w:t>
            </w:r>
          </w:p>
        </w:tc>
        <w:tc>
          <w:tcPr>
            <w:tcW w:w="990" w:type="dxa"/>
            <w:tcBorders>
              <w:top w:val="single" w:sz="8" w:space="0" w:color="auto"/>
              <w:bottom w:val="single" w:sz="8" w:space="0" w:color="auto"/>
            </w:tcBorders>
            <w:shd w:val="clear" w:color="auto" w:fill="auto"/>
            <w:noWrap/>
            <w:vAlign w:val="center"/>
          </w:tcPr>
          <w:p w14:paraId="322BADB1" w14:textId="764244B7" w:rsidR="002D7FE5" w:rsidRDefault="002D7FE5" w:rsidP="002D7FE5">
            <w:pPr>
              <w:jc w:val="right"/>
              <w:rPr>
                <w:b/>
                <w:bCs/>
                <w:color w:val="000000"/>
                <w:sz w:val="14"/>
                <w:szCs w:val="14"/>
              </w:rPr>
            </w:pPr>
            <w:r>
              <w:rPr>
                <w:b/>
                <w:bCs/>
                <w:sz w:val="14"/>
                <w:szCs w:val="14"/>
              </w:rPr>
              <w:t>119</w:t>
            </w:r>
          </w:p>
        </w:tc>
        <w:tc>
          <w:tcPr>
            <w:tcW w:w="925" w:type="dxa"/>
            <w:tcBorders>
              <w:top w:val="single" w:sz="4" w:space="0" w:color="auto"/>
              <w:left w:val="nil"/>
              <w:bottom w:val="single" w:sz="4" w:space="0" w:color="auto"/>
            </w:tcBorders>
            <w:shd w:val="clear" w:color="auto" w:fill="auto"/>
            <w:noWrap/>
            <w:vAlign w:val="center"/>
          </w:tcPr>
          <w:p w14:paraId="50B339D0" w14:textId="67531E95" w:rsidR="002D7FE5" w:rsidRPr="00225841" w:rsidRDefault="002D7FE5" w:rsidP="002D7FE5">
            <w:pPr>
              <w:jc w:val="right"/>
              <w:rPr>
                <w:b/>
                <w:bCs/>
                <w:color w:val="000000"/>
                <w:sz w:val="14"/>
                <w:szCs w:val="14"/>
              </w:rPr>
            </w:pPr>
            <w:r>
              <w:rPr>
                <w:b/>
                <w:bCs/>
                <w:color w:val="000000"/>
                <w:sz w:val="14"/>
                <w:szCs w:val="14"/>
              </w:rPr>
              <w:t>4</w:t>
            </w:r>
          </w:p>
        </w:tc>
        <w:tc>
          <w:tcPr>
            <w:tcW w:w="965" w:type="dxa"/>
            <w:tcBorders>
              <w:top w:val="single" w:sz="4" w:space="0" w:color="auto"/>
              <w:left w:val="nil"/>
              <w:bottom w:val="single" w:sz="4" w:space="0" w:color="auto"/>
            </w:tcBorders>
            <w:shd w:val="clear" w:color="auto" w:fill="auto"/>
            <w:vAlign w:val="center"/>
          </w:tcPr>
          <w:p w14:paraId="06BDCA97" w14:textId="7AC92EF0" w:rsidR="002D7FE5" w:rsidRPr="00225841" w:rsidRDefault="002D7FE5" w:rsidP="002D7FE5">
            <w:pPr>
              <w:jc w:val="right"/>
              <w:rPr>
                <w:b/>
                <w:bCs/>
                <w:color w:val="000000"/>
                <w:sz w:val="14"/>
                <w:szCs w:val="14"/>
              </w:rPr>
            </w:pPr>
            <w:r>
              <w:rPr>
                <w:b/>
                <w:bCs/>
                <w:color w:val="000000"/>
                <w:sz w:val="14"/>
                <w:szCs w:val="14"/>
              </w:rPr>
              <w:t>266</w:t>
            </w:r>
          </w:p>
        </w:tc>
      </w:tr>
      <w:tr w:rsidR="00406935" w:rsidRPr="006D5F74" w14:paraId="6245E050" w14:textId="77777777" w:rsidTr="0015560A">
        <w:trPr>
          <w:trHeight w:hRule="exact" w:val="216"/>
        </w:trPr>
        <w:tc>
          <w:tcPr>
            <w:tcW w:w="3356" w:type="dxa"/>
            <w:tcBorders>
              <w:top w:val="nil"/>
              <w:bottom w:val="nil"/>
            </w:tcBorders>
            <w:shd w:val="clear" w:color="auto" w:fill="auto"/>
            <w:noWrap/>
            <w:vAlign w:val="bottom"/>
            <w:hideMark/>
          </w:tcPr>
          <w:p w14:paraId="54AC4B21" w14:textId="77777777" w:rsidR="00406935" w:rsidRPr="006D5F74" w:rsidRDefault="00406935" w:rsidP="00406935">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14:paraId="70CB0368" w14:textId="77777777" w:rsidR="00406935" w:rsidRDefault="00406935" w:rsidP="00406935">
            <w:pPr>
              <w:jc w:val="right"/>
              <w:rPr>
                <w:color w:val="000000"/>
                <w:sz w:val="14"/>
                <w:szCs w:val="14"/>
              </w:rPr>
            </w:pPr>
            <w:r>
              <w:rPr>
                <w:color w:val="000000"/>
                <w:sz w:val="14"/>
                <w:szCs w:val="14"/>
              </w:rPr>
              <w:t>1,181</w:t>
            </w:r>
          </w:p>
        </w:tc>
        <w:tc>
          <w:tcPr>
            <w:tcW w:w="810" w:type="dxa"/>
            <w:tcBorders>
              <w:top w:val="single" w:sz="8" w:space="0" w:color="auto"/>
              <w:bottom w:val="nil"/>
            </w:tcBorders>
            <w:shd w:val="clear" w:color="auto" w:fill="auto"/>
            <w:vAlign w:val="center"/>
          </w:tcPr>
          <w:p w14:paraId="374EA57E" w14:textId="77777777" w:rsidR="00406935" w:rsidRPr="00EB1B3B" w:rsidRDefault="00406935" w:rsidP="00406935">
            <w:pPr>
              <w:jc w:val="right"/>
              <w:rPr>
                <w:rFonts w:asciiTheme="majorBidi" w:hAnsiTheme="majorBidi" w:cstheme="majorBidi"/>
                <w:color w:val="000000"/>
                <w:sz w:val="14"/>
                <w:szCs w:val="14"/>
              </w:rPr>
            </w:pPr>
            <w:r w:rsidRPr="00EB1B3B">
              <w:rPr>
                <w:rFonts w:asciiTheme="majorBidi" w:hAnsiTheme="majorBidi" w:cstheme="majorBidi"/>
                <w:sz w:val="14"/>
                <w:szCs w:val="14"/>
              </w:rPr>
              <w:t>783</w:t>
            </w:r>
          </w:p>
        </w:tc>
        <w:tc>
          <w:tcPr>
            <w:tcW w:w="900" w:type="dxa"/>
            <w:tcBorders>
              <w:top w:val="nil"/>
              <w:left w:val="nil"/>
              <w:bottom w:val="nil"/>
            </w:tcBorders>
            <w:shd w:val="clear" w:color="auto" w:fill="auto"/>
            <w:vAlign w:val="center"/>
          </w:tcPr>
          <w:p w14:paraId="5F2F9E3A" w14:textId="77777777" w:rsidR="00406935" w:rsidRDefault="00406935" w:rsidP="00406935">
            <w:pPr>
              <w:jc w:val="right"/>
              <w:rPr>
                <w:color w:val="000000"/>
                <w:sz w:val="14"/>
                <w:szCs w:val="14"/>
              </w:rPr>
            </w:pPr>
            <w:r>
              <w:rPr>
                <w:color w:val="000000"/>
                <w:sz w:val="14"/>
                <w:szCs w:val="14"/>
              </w:rPr>
              <w:t>155</w:t>
            </w:r>
          </w:p>
        </w:tc>
        <w:tc>
          <w:tcPr>
            <w:tcW w:w="900" w:type="dxa"/>
            <w:tcBorders>
              <w:top w:val="nil"/>
              <w:bottom w:val="nil"/>
            </w:tcBorders>
            <w:shd w:val="clear" w:color="auto" w:fill="auto"/>
            <w:noWrap/>
            <w:vAlign w:val="center"/>
          </w:tcPr>
          <w:p w14:paraId="40D5ED8A" w14:textId="77777777" w:rsidR="00406935" w:rsidRDefault="00406935" w:rsidP="00406935">
            <w:pPr>
              <w:jc w:val="right"/>
              <w:rPr>
                <w:color w:val="000000"/>
                <w:sz w:val="14"/>
                <w:szCs w:val="14"/>
              </w:rPr>
            </w:pPr>
            <w:r>
              <w:rPr>
                <w:color w:val="000000"/>
                <w:sz w:val="14"/>
                <w:szCs w:val="14"/>
              </w:rPr>
              <w:t>318</w:t>
            </w:r>
          </w:p>
        </w:tc>
        <w:tc>
          <w:tcPr>
            <w:tcW w:w="990" w:type="dxa"/>
            <w:tcBorders>
              <w:top w:val="nil"/>
              <w:bottom w:val="nil"/>
            </w:tcBorders>
            <w:shd w:val="clear" w:color="auto" w:fill="auto"/>
            <w:noWrap/>
            <w:vAlign w:val="center"/>
          </w:tcPr>
          <w:p w14:paraId="6A069222" w14:textId="77777777" w:rsidR="00406935" w:rsidRDefault="00406935" w:rsidP="00406935">
            <w:pPr>
              <w:jc w:val="right"/>
              <w:rPr>
                <w:color w:val="000000"/>
                <w:sz w:val="14"/>
                <w:szCs w:val="14"/>
              </w:rPr>
            </w:pPr>
            <w:r w:rsidRPr="00EB1B3B">
              <w:rPr>
                <w:rFonts w:asciiTheme="majorBidi" w:hAnsiTheme="majorBidi" w:cstheme="majorBidi"/>
                <w:sz w:val="14"/>
                <w:szCs w:val="14"/>
              </w:rPr>
              <w:t>39</w:t>
            </w:r>
          </w:p>
        </w:tc>
        <w:tc>
          <w:tcPr>
            <w:tcW w:w="925" w:type="dxa"/>
            <w:tcBorders>
              <w:top w:val="nil"/>
              <w:bottom w:val="nil"/>
            </w:tcBorders>
            <w:shd w:val="clear" w:color="auto" w:fill="auto"/>
            <w:noWrap/>
            <w:vAlign w:val="center"/>
          </w:tcPr>
          <w:p w14:paraId="19211BBD" w14:textId="1FAD8C70" w:rsidR="00406935" w:rsidRPr="00225841" w:rsidRDefault="00406935" w:rsidP="00406935">
            <w:pPr>
              <w:jc w:val="right"/>
              <w:rPr>
                <w:color w:val="000000"/>
                <w:sz w:val="14"/>
                <w:szCs w:val="14"/>
              </w:rPr>
            </w:pPr>
            <w:r w:rsidRPr="003F48B2">
              <w:rPr>
                <w:color w:val="000000"/>
                <w:sz w:val="14"/>
                <w:szCs w:val="14"/>
              </w:rPr>
              <w:t>-</w:t>
            </w:r>
          </w:p>
        </w:tc>
        <w:tc>
          <w:tcPr>
            <w:tcW w:w="965" w:type="dxa"/>
            <w:tcBorders>
              <w:top w:val="nil"/>
              <w:left w:val="nil"/>
              <w:bottom w:val="nil"/>
            </w:tcBorders>
            <w:shd w:val="clear" w:color="auto" w:fill="auto"/>
            <w:vAlign w:val="bottom"/>
          </w:tcPr>
          <w:p w14:paraId="2631DF07" w14:textId="6FA9CBE5" w:rsidR="00406935" w:rsidRPr="00225841" w:rsidRDefault="00406935" w:rsidP="00406935">
            <w:pPr>
              <w:jc w:val="right"/>
              <w:rPr>
                <w:color w:val="000000"/>
                <w:sz w:val="14"/>
                <w:szCs w:val="14"/>
              </w:rPr>
            </w:pPr>
            <w:r w:rsidRPr="00225841">
              <w:rPr>
                <w:color w:val="000000"/>
                <w:sz w:val="14"/>
                <w:szCs w:val="14"/>
              </w:rPr>
              <w:t>266</w:t>
            </w:r>
          </w:p>
        </w:tc>
      </w:tr>
      <w:tr w:rsidR="00406935" w:rsidRPr="006D5F74" w14:paraId="1CA5D401" w14:textId="77777777" w:rsidTr="0015560A">
        <w:trPr>
          <w:trHeight w:hRule="exact" w:val="216"/>
        </w:trPr>
        <w:tc>
          <w:tcPr>
            <w:tcW w:w="3356" w:type="dxa"/>
            <w:tcBorders>
              <w:top w:val="nil"/>
              <w:bottom w:val="nil"/>
            </w:tcBorders>
            <w:shd w:val="clear" w:color="auto" w:fill="auto"/>
            <w:noWrap/>
            <w:vAlign w:val="bottom"/>
            <w:hideMark/>
          </w:tcPr>
          <w:p w14:paraId="2DBB55EC" w14:textId="77777777" w:rsidR="00406935" w:rsidRPr="006D5F74" w:rsidRDefault="00406935" w:rsidP="00406935">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14:paraId="06DC180D" w14:textId="77777777" w:rsidR="00406935" w:rsidRDefault="00406935" w:rsidP="00406935">
            <w:pPr>
              <w:jc w:val="right"/>
              <w:rPr>
                <w:color w:val="000000"/>
                <w:sz w:val="14"/>
                <w:szCs w:val="14"/>
              </w:rPr>
            </w:pPr>
            <w:r>
              <w:rPr>
                <w:color w:val="000000"/>
                <w:sz w:val="14"/>
                <w:szCs w:val="14"/>
              </w:rPr>
              <w:t>12</w:t>
            </w:r>
          </w:p>
        </w:tc>
        <w:tc>
          <w:tcPr>
            <w:tcW w:w="810" w:type="dxa"/>
            <w:tcBorders>
              <w:top w:val="nil"/>
              <w:bottom w:val="nil"/>
            </w:tcBorders>
            <w:shd w:val="clear" w:color="auto" w:fill="auto"/>
            <w:vAlign w:val="center"/>
          </w:tcPr>
          <w:p w14:paraId="449371FB" w14:textId="77777777" w:rsidR="00406935" w:rsidRPr="00EB1B3B" w:rsidRDefault="00406935" w:rsidP="00406935">
            <w:pPr>
              <w:jc w:val="right"/>
              <w:rPr>
                <w:rFonts w:asciiTheme="majorBidi" w:hAnsiTheme="majorBidi" w:cstheme="majorBidi"/>
                <w:color w:val="000000"/>
                <w:sz w:val="14"/>
                <w:szCs w:val="14"/>
              </w:rPr>
            </w:pPr>
            <w:r w:rsidRPr="003F48B2">
              <w:rPr>
                <w:color w:val="000000"/>
                <w:sz w:val="14"/>
                <w:szCs w:val="14"/>
              </w:rPr>
              <w:t>-</w:t>
            </w:r>
          </w:p>
        </w:tc>
        <w:tc>
          <w:tcPr>
            <w:tcW w:w="900" w:type="dxa"/>
            <w:tcBorders>
              <w:top w:val="nil"/>
              <w:left w:val="nil"/>
              <w:bottom w:val="nil"/>
            </w:tcBorders>
            <w:shd w:val="clear" w:color="auto" w:fill="auto"/>
            <w:vAlign w:val="center"/>
          </w:tcPr>
          <w:p w14:paraId="67887A0E" w14:textId="77777777" w:rsidR="00406935" w:rsidRDefault="00406935" w:rsidP="00406935">
            <w:pPr>
              <w:jc w:val="right"/>
              <w:rPr>
                <w:color w:val="000000"/>
                <w:sz w:val="14"/>
                <w:szCs w:val="14"/>
              </w:rPr>
            </w:pPr>
            <w:r w:rsidRPr="003F48B2">
              <w:rPr>
                <w:color w:val="000000"/>
                <w:sz w:val="14"/>
                <w:szCs w:val="14"/>
              </w:rPr>
              <w:t>-</w:t>
            </w:r>
          </w:p>
        </w:tc>
        <w:tc>
          <w:tcPr>
            <w:tcW w:w="900" w:type="dxa"/>
            <w:tcBorders>
              <w:top w:val="nil"/>
              <w:bottom w:val="nil"/>
            </w:tcBorders>
            <w:shd w:val="clear" w:color="auto" w:fill="auto"/>
            <w:noWrap/>
            <w:vAlign w:val="center"/>
          </w:tcPr>
          <w:p w14:paraId="79BF5D0C" w14:textId="77777777" w:rsidR="00406935" w:rsidRDefault="00406935" w:rsidP="00406935">
            <w:pPr>
              <w:jc w:val="right"/>
              <w:rPr>
                <w:color w:val="000000"/>
                <w:sz w:val="14"/>
                <w:szCs w:val="14"/>
              </w:rPr>
            </w:pPr>
            <w:r w:rsidRPr="003F48B2">
              <w:rPr>
                <w:color w:val="000000"/>
                <w:sz w:val="14"/>
                <w:szCs w:val="14"/>
              </w:rPr>
              <w:t>-</w:t>
            </w:r>
          </w:p>
        </w:tc>
        <w:tc>
          <w:tcPr>
            <w:tcW w:w="990" w:type="dxa"/>
            <w:tcBorders>
              <w:top w:val="nil"/>
              <w:bottom w:val="nil"/>
            </w:tcBorders>
            <w:shd w:val="clear" w:color="auto" w:fill="auto"/>
            <w:noWrap/>
            <w:vAlign w:val="center"/>
          </w:tcPr>
          <w:p w14:paraId="3D61A021" w14:textId="77777777" w:rsidR="00406935" w:rsidRDefault="00406935" w:rsidP="00406935">
            <w:pPr>
              <w:jc w:val="right"/>
              <w:rPr>
                <w:color w:val="000000"/>
                <w:sz w:val="14"/>
                <w:szCs w:val="14"/>
              </w:rPr>
            </w:pPr>
            <w:r w:rsidRPr="003F48B2">
              <w:rPr>
                <w:color w:val="000000"/>
                <w:sz w:val="14"/>
                <w:szCs w:val="14"/>
              </w:rPr>
              <w:t>-</w:t>
            </w:r>
          </w:p>
        </w:tc>
        <w:tc>
          <w:tcPr>
            <w:tcW w:w="925" w:type="dxa"/>
            <w:tcBorders>
              <w:top w:val="nil"/>
              <w:left w:val="nil"/>
              <w:bottom w:val="nil"/>
            </w:tcBorders>
            <w:shd w:val="clear" w:color="auto" w:fill="auto"/>
            <w:noWrap/>
            <w:vAlign w:val="center"/>
          </w:tcPr>
          <w:p w14:paraId="6548D4BF" w14:textId="6F08B06E" w:rsidR="00406935" w:rsidRPr="00225841" w:rsidRDefault="00406935" w:rsidP="00406935">
            <w:pPr>
              <w:jc w:val="right"/>
              <w:rPr>
                <w:color w:val="000000"/>
                <w:sz w:val="14"/>
                <w:szCs w:val="14"/>
              </w:rPr>
            </w:pPr>
            <w:r w:rsidRPr="003F48B2">
              <w:rPr>
                <w:color w:val="000000"/>
                <w:sz w:val="14"/>
                <w:szCs w:val="14"/>
              </w:rPr>
              <w:t>-</w:t>
            </w:r>
          </w:p>
        </w:tc>
        <w:tc>
          <w:tcPr>
            <w:tcW w:w="965" w:type="dxa"/>
            <w:tcBorders>
              <w:top w:val="nil"/>
              <w:left w:val="nil"/>
              <w:bottom w:val="nil"/>
            </w:tcBorders>
            <w:shd w:val="clear" w:color="auto" w:fill="auto"/>
            <w:vAlign w:val="center"/>
          </w:tcPr>
          <w:p w14:paraId="36169D85" w14:textId="395E622F" w:rsidR="00406935" w:rsidRPr="00225841" w:rsidRDefault="00406935" w:rsidP="00406935">
            <w:pPr>
              <w:jc w:val="right"/>
              <w:rPr>
                <w:color w:val="000000"/>
                <w:sz w:val="14"/>
                <w:szCs w:val="14"/>
              </w:rPr>
            </w:pPr>
            <w:r w:rsidRPr="003F48B2">
              <w:rPr>
                <w:color w:val="000000"/>
                <w:sz w:val="14"/>
                <w:szCs w:val="14"/>
              </w:rPr>
              <w:t>-</w:t>
            </w:r>
          </w:p>
        </w:tc>
      </w:tr>
      <w:tr w:rsidR="00406935" w:rsidRPr="006D5F74" w14:paraId="456A1516" w14:textId="77777777" w:rsidTr="00225841">
        <w:trPr>
          <w:trHeight w:hRule="exact" w:val="216"/>
        </w:trPr>
        <w:tc>
          <w:tcPr>
            <w:tcW w:w="3356" w:type="dxa"/>
            <w:tcBorders>
              <w:top w:val="nil"/>
              <w:bottom w:val="nil"/>
            </w:tcBorders>
            <w:shd w:val="clear" w:color="auto" w:fill="auto"/>
            <w:noWrap/>
            <w:vAlign w:val="bottom"/>
            <w:hideMark/>
          </w:tcPr>
          <w:p w14:paraId="20C2F84A" w14:textId="77777777" w:rsidR="00406935" w:rsidRPr="006D5F74" w:rsidRDefault="00406935" w:rsidP="00406935">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14:paraId="72BC051F" w14:textId="77777777" w:rsidR="00406935" w:rsidRDefault="00406935" w:rsidP="00406935">
            <w:pPr>
              <w:jc w:val="right"/>
              <w:rPr>
                <w:color w:val="000000"/>
                <w:sz w:val="14"/>
                <w:szCs w:val="14"/>
              </w:rPr>
            </w:pPr>
            <w:r>
              <w:rPr>
                <w:color w:val="000000"/>
                <w:sz w:val="14"/>
                <w:szCs w:val="14"/>
              </w:rPr>
              <w:t>29,175</w:t>
            </w:r>
          </w:p>
        </w:tc>
        <w:tc>
          <w:tcPr>
            <w:tcW w:w="810" w:type="dxa"/>
            <w:tcBorders>
              <w:top w:val="nil"/>
              <w:bottom w:val="nil"/>
            </w:tcBorders>
            <w:shd w:val="clear" w:color="auto" w:fill="auto"/>
            <w:vAlign w:val="center"/>
          </w:tcPr>
          <w:p w14:paraId="321D7916" w14:textId="77777777" w:rsidR="00406935" w:rsidRPr="00EB1B3B" w:rsidRDefault="00406935" w:rsidP="00406935">
            <w:pPr>
              <w:jc w:val="right"/>
              <w:rPr>
                <w:rFonts w:asciiTheme="majorBidi" w:hAnsiTheme="majorBidi" w:cstheme="majorBidi"/>
                <w:color w:val="000000"/>
                <w:sz w:val="14"/>
                <w:szCs w:val="14"/>
              </w:rPr>
            </w:pPr>
            <w:r w:rsidRPr="00EB1B3B">
              <w:rPr>
                <w:rFonts w:asciiTheme="majorBidi" w:hAnsiTheme="majorBidi" w:cstheme="majorBidi"/>
                <w:sz w:val="14"/>
                <w:szCs w:val="14"/>
              </w:rPr>
              <w:t>21,745</w:t>
            </w:r>
          </w:p>
        </w:tc>
        <w:tc>
          <w:tcPr>
            <w:tcW w:w="900" w:type="dxa"/>
            <w:tcBorders>
              <w:top w:val="nil"/>
              <w:left w:val="nil"/>
              <w:bottom w:val="nil"/>
            </w:tcBorders>
            <w:shd w:val="clear" w:color="auto" w:fill="auto"/>
            <w:vAlign w:val="center"/>
          </w:tcPr>
          <w:p w14:paraId="2FBB2087" w14:textId="77777777" w:rsidR="00406935" w:rsidRDefault="00406935" w:rsidP="00406935">
            <w:pPr>
              <w:jc w:val="right"/>
              <w:rPr>
                <w:color w:val="000000"/>
                <w:sz w:val="14"/>
                <w:szCs w:val="14"/>
              </w:rPr>
            </w:pPr>
            <w:r>
              <w:rPr>
                <w:color w:val="000000"/>
                <w:sz w:val="14"/>
                <w:szCs w:val="14"/>
              </w:rPr>
              <w:t>2,384</w:t>
            </w:r>
          </w:p>
        </w:tc>
        <w:tc>
          <w:tcPr>
            <w:tcW w:w="900" w:type="dxa"/>
            <w:tcBorders>
              <w:top w:val="nil"/>
              <w:bottom w:val="nil"/>
            </w:tcBorders>
            <w:shd w:val="clear" w:color="auto" w:fill="auto"/>
            <w:noWrap/>
            <w:vAlign w:val="center"/>
          </w:tcPr>
          <w:p w14:paraId="38DBA539" w14:textId="77777777" w:rsidR="00406935" w:rsidRDefault="00406935" w:rsidP="00406935">
            <w:pPr>
              <w:jc w:val="right"/>
              <w:rPr>
                <w:color w:val="000000"/>
                <w:sz w:val="14"/>
                <w:szCs w:val="14"/>
              </w:rPr>
            </w:pPr>
            <w:r>
              <w:rPr>
                <w:color w:val="000000"/>
                <w:sz w:val="14"/>
                <w:szCs w:val="14"/>
              </w:rPr>
              <w:t>6,220</w:t>
            </w:r>
          </w:p>
        </w:tc>
        <w:tc>
          <w:tcPr>
            <w:tcW w:w="990" w:type="dxa"/>
            <w:tcBorders>
              <w:top w:val="nil"/>
              <w:bottom w:val="nil"/>
            </w:tcBorders>
            <w:shd w:val="clear" w:color="auto" w:fill="auto"/>
            <w:noWrap/>
            <w:vAlign w:val="center"/>
          </w:tcPr>
          <w:p w14:paraId="5D5E4ECD" w14:textId="77777777" w:rsidR="00406935" w:rsidRDefault="00406935" w:rsidP="00406935">
            <w:pPr>
              <w:jc w:val="right"/>
              <w:rPr>
                <w:color w:val="000000"/>
                <w:sz w:val="14"/>
                <w:szCs w:val="14"/>
              </w:rPr>
            </w:pPr>
            <w:r w:rsidRPr="00EB1B3B">
              <w:rPr>
                <w:rFonts w:asciiTheme="majorBidi" w:hAnsiTheme="majorBidi" w:cstheme="majorBidi"/>
                <w:color w:val="000000"/>
                <w:sz w:val="14"/>
                <w:szCs w:val="14"/>
              </w:rPr>
              <w:t>9,512</w:t>
            </w:r>
          </w:p>
        </w:tc>
        <w:tc>
          <w:tcPr>
            <w:tcW w:w="925" w:type="dxa"/>
            <w:tcBorders>
              <w:top w:val="nil"/>
              <w:left w:val="nil"/>
              <w:bottom w:val="nil"/>
            </w:tcBorders>
            <w:shd w:val="clear" w:color="auto" w:fill="auto"/>
            <w:noWrap/>
            <w:vAlign w:val="bottom"/>
          </w:tcPr>
          <w:p w14:paraId="0601F92D" w14:textId="7C954BFD" w:rsidR="00406935" w:rsidRPr="00225841" w:rsidRDefault="00406935" w:rsidP="00406935">
            <w:pPr>
              <w:jc w:val="right"/>
              <w:rPr>
                <w:color w:val="000000"/>
                <w:sz w:val="14"/>
                <w:szCs w:val="14"/>
              </w:rPr>
            </w:pPr>
            <w:r w:rsidRPr="00225841">
              <w:rPr>
                <w:color w:val="000000"/>
                <w:sz w:val="14"/>
                <w:szCs w:val="14"/>
              </w:rPr>
              <w:t>8,092</w:t>
            </w:r>
          </w:p>
        </w:tc>
        <w:tc>
          <w:tcPr>
            <w:tcW w:w="965" w:type="dxa"/>
            <w:tcBorders>
              <w:top w:val="nil"/>
              <w:left w:val="nil"/>
              <w:bottom w:val="nil"/>
            </w:tcBorders>
            <w:shd w:val="clear" w:color="auto" w:fill="auto"/>
            <w:vAlign w:val="bottom"/>
          </w:tcPr>
          <w:p w14:paraId="14C0D9A4" w14:textId="06911449" w:rsidR="00406935" w:rsidRPr="00225841" w:rsidRDefault="00406935" w:rsidP="00406935">
            <w:pPr>
              <w:jc w:val="right"/>
              <w:rPr>
                <w:color w:val="000000"/>
                <w:sz w:val="14"/>
                <w:szCs w:val="14"/>
              </w:rPr>
            </w:pPr>
            <w:r w:rsidRPr="00225841">
              <w:rPr>
                <w:color w:val="000000"/>
                <w:sz w:val="14"/>
                <w:szCs w:val="14"/>
              </w:rPr>
              <w:t>10,286</w:t>
            </w:r>
          </w:p>
        </w:tc>
      </w:tr>
      <w:tr w:rsidR="00406935" w:rsidRPr="006D5F74" w14:paraId="6D235F80" w14:textId="77777777" w:rsidTr="00225841">
        <w:trPr>
          <w:trHeight w:hRule="exact" w:val="216"/>
        </w:trPr>
        <w:tc>
          <w:tcPr>
            <w:tcW w:w="3356" w:type="dxa"/>
            <w:tcBorders>
              <w:top w:val="nil"/>
              <w:bottom w:val="nil"/>
            </w:tcBorders>
            <w:shd w:val="clear" w:color="auto" w:fill="auto"/>
            <w:noWrap/>
            <w:vAlign w:val="bottom"/>
            <w:hideMark/>
          </w:tcPr>
          <w:p w14:paraId="11B7C2CA" w14:textId="77777777" w:rsidR="00406935" w:rsidRPr="006D5F74" w:rsidRDefault="00406935" w:rsidP="00406935">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14:paraId="51B87209" w14:textId="77777777" w:rsidR="00406935" w:rsidRPr="00EB1B3B" w:rsidRDefault="00406935" w:rsidP="00406935">
            <w:pPr>
              <w:jc w:val="right"/>
              <w:rPr>
                <w:i/>
                <w:iCs/>
                <w:color w:val="000000"/>
                <w:sz w:val="14"/>
                <w:szCs w:val="14"/>
              </w:rPr>
            </w:pPr>
            <w:r w:rsidRPr="00EB1B3B">
              <w:rPr>
                <w:i/>
                <w:iCs/>
                <w:color w:val="000000"/>
                <w:sz w:val="14"/>
                <w:szCs w:val="14"/>
              </w:rPr>
              <w:t>(386)</w:t>
            </w:r>
          </w:p>
        </w:tc>
        <w:tc>
          <w:tcPr>
            <w:tcW w:w="810" w:type="dxa"/>
            <w:tcBorders>
              <w:top w:val="nil"/>
              <w:bottom w:val="nil"/>
            </w:tcBorders>
            <w:shd w:val="clear" w:color="auto" w:fill="auto"/>
            <w:vAlign w:val="center"/>
          </w:tcPr>
          <w:p w14:paraId="2BFB9505" w14:textId="77777777" w:rsidR="00406935" w:rsidRPr="00EB1B3B" w:rsidRDefault="00406935" w:rsidP="00406935">
            <w:pPr>
              <w:jc w:val="right"/>
              <w:rPr>
                <w:rFonts w:asciiTheme="majorBidi" w:hAnsiTheme="majorBidi" w:cstheme="majorBidi"/>
                <w:i/>
                <w:iCs/>
                <w:color w:val="000000"/>
                <w:sz w:val="14"/>
                <w:szCs w:val="14"/>
              </w:rPr>
            </w:pPr>
            <w:r>
              <w:rPr>
                <w:rFonts w:asciiTheme="majorBidi" w:hAnsiTheme="majorBidi" w:cstheme="majorBidi"/>
                <w:i/>
                <w:iCs/>
                <w:sz w:val="14"/>
                <w:szCs w:val="14"/>
              </w:rPr>
              <w:t>(</w:t>
            </w:r>
            <w:r w:rsidRPr="00EB1B3B">
              <w:rPr>
                <w:rFonts w:asciiTheme="majorBidi" w:hAnsiTheme="majorBidi" w:cstheme="majorBidi"/>
                <w:i/>
                <w:iCs/>
                <w:sz w:val="14"/>
                <w:szCs w:val="14"/>
              </w:rPr>
              <w:t>116</w:t>
            </w:r>
            <w:r>
              <w:rPr>
                <w:rFonts w:asciiTheme="majorBidi" w:hAnsiTheme="majorBidi" w:cstheme="majorBidi"/>
                <w:i/>
                <w:iCs/>
                <w:sz w:val="14"/>
                <w:szCs w:val="14"/>
              </w:rPr>
              <w:t>)</w:t>
            </w:r>
          </w:p>
        </w:tc>
        <w:tc>
          <w:tcPr>
            <w:tcW w:w="900" w:type="dxa"/>
            <w:tcBorders>
              <w:top w:val="nil"/>
              <w:left w:val="nil"/>
              <w:bottom w:val="nil"/>
            </w:tcBorders>
            <w:shd w:val="clear" w:color="auto" w:fill="auto"/>
            <w:vAlign w:val="center"/>
          </w:tcPr>
          <w:p w14:paraId="6D909ACF" w14:textId="77777777" w:rsidR="00406935" w:rsidRPr="00EB1B3B" w:rsidRDefault="00406935" w:rsidP="00406935">
            <w:pPr>
              <w:jc w:val="right"/>
              <w:rPr>
                <w:i/>
                <w:iCs/>
                <w:color w:val="000000"/>
                <w:sz w:val="14"/>
                <w:szCs w:val="14"/>
              </w:rPr>
            </w:pPr>
            <w:r w:rsidRPr="00EB1B3B">
              <w:rPr>
                <w:i/>
                <w:iCs/>
                <w:color w:val="000000"/>
                <w:sz w:val="14"/>
                <w:szCs w:val="14"/>
              </w:rPr>
              <w:t>(236)</w:t>
            </w:r>
          </w:p>
        </w:tc>
        <w:tc>
          <w:tcPr>
            <w:tcW w:w="900" w:type="dxa"/>
            <w:tcBorders>
              <w:top w:val="nil"/>
              <w:bottom w:val="nil"/>
            </w:tcBorders>
            <w:shd w:val="clear" w:color="auto" w:fill="auto"/>
            <w:noWrap/>
            <w:vAlign w:val="center"/>
          </w:tcPr>
          <w:p w14:paraId="5F8FE7AA" w14:textId="77777777" w:rsidR="00406935" w:rsidRPr="00EB1B3B" w:rsidRDefault="00406935" w:rsidP="00406935">
            <w:pPr>
              <w:jc w:val="right"/>
              <w:rPr>
                <w:i/>
                <w:iCs/>
                <w:color w:val="000000"/>
                <w:sz w:val="14"/>
                <w:szCs w:val="14"/>
              </w:rPr>
            </w:pPr>
            <w:r w:rsidRPr="00EB1B3B">
              <w:rPr>
                <w:i/>
                <w:iCs/>
                <w:color w:val="000000"/>
                <w:sz w:val="14"/>
                <w:szCs w:val="14"/>
              </w:rPr>
              <w:t>104</w:t>
            </w:r>
          </w:p>
        </w:tc>
        <w:tc>
          <w:tcPr>
            <w:tcW w:w="990" w:type="dxa"/>
            <w:tcBorders>
              <w:top w:val="nil"/>
              <w:bottom w:val="nil"/>
            </w:tcBorders>
            <w:shd w:val="clear" w:color="auto" w:fill="auto"/>
            <w:noWrap/>
            <w:vAlign w:val="center"/>
          </w:tcPr>
          <w:p w14:paraId="2EB75753" w14:textId="77777777" w:rsidR="00406935" w:rsidRPr="00EB1B3B" w:rsidRDefault="00406935" w:rsidP="00406935">
            <w:pPr>
              <w:jc w:val="right"/>
              <w:rPr>
                <w:i/>
                <w:iCs/>
                <w:color w:val="000000"/>
                <w:sz w:val="14"/>
                <w:szCs w:val="14"/>
              </w:rPr>
            </w:pPr>
            <w:r w:rsidRPr="00EB1B3B">
              <w:rPr>
                <w:rFonts w:asciiTheme="majorBidi" w:hAnsiTheme="majorBidi" w:cstheme="majorBidi"/>
                <w:i/>
                <w:iCs/>
                <w:color w:val="000000"/>
                <w:sz w:val="14"/>
                <w:szCs w:val="14"/>
              </w:rPr>
              <w:t>350</w:t>
            </w:r>
          </w:p>
        </w:tc>
        <w:tc>
          <w:tcPr>
            <w:tcW w:w="925" w:type="dxa"/>
            <w:tcBorders>
              <w:top w:val="nil"/>
              <w:left w:val="nil"/>
              <w:bottom w:val="nil"/>
            </w:tcBorders>
            <w:shd w:val="clear" w:color="auto" w:fill="auto"/>
            <w:noWrap/>
            <w:vAlign w:val="bottom"/>
          </w:tcPr>
          <w:p w14:paraId="4A9DDA93" w14:textId="26571FE9" w:rsidR="00406935" w:rsidRPr="001B5A9E" w:rsidRDefault="00406935" w:rsidP="00406935">
            <w:pPr>
              <w:jc w:val="right"/>
              <w:rPr>
                <w:i/>
                <w:iCs/>
                <w:color w:val="000000"/>
                <w:sz w:val="14"/>
                <w:szCs w:val="14"/>
              </w:rPr>
            </w:pPr>
            <w:r w:rsidRPr="001B5A9E">
              <w:rPr>
                <w:i/>
                <w:iCs/>
                <w:color w:val="000000"/>
                <w:sz w:val="14"/>
                <w:szCs w:val="14"/>
              </w:rPr>
              <w:t>74</w:t>
            </w:r>
          </w:p>
        </w:tc>
        <w:tc>
          <w:tcPr>
            <w:tcW w:w="965" w:type="dxa"/>
            <w:tcBorders>
              <w:top w:val="nil"/>
              <w:left w:val="nil"/>
              <w:bottom w:val="nil"/>
            </w:tcBorders>
            <w:shd w:val="clear" w:color="auto" w:fill="auto"/>
            <w:vAlign w:val="bottom"/>
          </w:tcPr>
          <w:p w14:paraId="24D727EC" w14:textId="777002AF" w:rsidR="00406935" w:rsidRPr="001B5A9E" w:rsidRDefault="00406935" w:rsidP="00406935">
            <w:pPr>
              <w:jc w:val="right"/>
              <w:rPr>
                <w:i/>
                <w:iCs/>
                <w:color w:val="000000"/>
                <w:sz w:val="14"/>
                <w:szCs w:val="14"/>
              </w:rPr>
            </w:pPr>
            <w:r w:rsidRPr="001B5A9E">
              <w:rPr>
                <w:i/>
                <w:iCs/>
                <w:color w:val="000000"/>
                <w:sz w:val="14"/>
                <w:szCs w:val="14"/>
              </w:rPr>
              <w:t>332</w:t>
            </w:r>
          </w:p>
        </w:tc>
      </w:tr>
      <w:tr w:rsidR="00406935" w:rsidRPr="006D5F74" w14:paraId="3277A892" w14:textId="77777777" w:rsidTr="00225841">
        <w:trPr>
          <w:trHeight w:hRule="exact" w:val="216"/>
        </w:trPr>
        <w:tc>
          <w:tcPr>
            <w:tcW w:w="3356" w:type="dxa"/>
            <w:tcBorders>
              <w:top w:val="nil"/>
              <w:bottom w:val="nil"/>
            </w:tcBorders>
            <w:shd w:val="clear" w:color="auto" w:fill="auto"/>
            <w:noWrap/>
            <w:vAlign w:val="bottom"/>
            <w:hideMark/>
          </w:tcPr>
          <w:p w14:paraId="01139861" w14:textId="77777777" w:rsidR="00406935" w:rsidRPr="006D5F74" w:rsidRDefault="00406935" w:rsidP="00406935">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14:paraId="67C983D9" w14:textId="77777777" w:rsidR="00406935" w:rsidRDefault="00406935" w:rsidP="00406935">
            <w:pPr>
              <w:jc w:val="right"/>
              <w:rPr>
                <w:color w:val="000000"/>
                <w:sz w:val="14"/>
                <w:szCs w:val="14"/>
              </w:rPr>
            </w:pPr>
            <w:r>
              <w:rPr>
                <w:color w:val="000000"/>
                <w:sz w:val="14"/>
                <w:szCs w:val="14"/>
              </w:rPr>
              <w:t>526</w:t>
            </w:r>
          </w:p>
        </w:tc>
        <w:tc>
          <w:tcPr>
            <w:tcW w:w="810" w:type="dxa"/>
            <w:tcBorders>
              <w:top w:val="nil"/>
              <w:bottom w:val="nil"/>
            </w:tcBorders>
            <w:shd w:val="clear" w:color="auto" w:fill="auto"/>
            <w:vAlign w:val="center"/>
          </w:tcPr>
          <w:p w14:paraId="38D40808" w14:textId="77777777" w:rsidR="00406935" w:rsidRPr="00EB1B3B" w:rsidRDefault="00406935" w:rsidP="00406935">
            <w:pPr>
              <w:jc w:val="right"/>
              <w:rPr>
                <w:rFonts w:asciiTheme="majorBidi" w:hAnsiTheme="majorBidi" w:cstheme="majorBidi"/>
                <w:color w:val="000000"/>
                <w:sz w:val="14"/>
                <w:szCs w:val="14"/>
              </w:rPr>
            </w:pPr>
            <w:r w:rsidRPr="00EB1B3B">
              <w:rPr>
                <w:rFonts w:asciiTheme="majorBidi" w:hAnsiTheme="majorBidi" w:cstheme="majorBidi"/>
                <w:sz w:val="14"/>
                <w:szCs w:val="14"/>
              </w:rPr>
              <w:t>222</w:t>
            </w:r>
          </w:p>
        </w:tc>
        <w:tc>
          <w:tcPr>
            <w:tcW w:w="900" w:type="dxa"/>
            <w:tcBorders>
              <w:top w:val="nil"/>
              <w:left w:val="nil"/>
              <w:bottom w:val="nil"/>
            </w:tcBorders>
            <w:shd w:val="clear" w:color="auto" w:fill="auto"/>
            <w:vAlign w:val="center"/>
          </w:tcPr>
          <w:p w14:paraId="3944E4F0" w14:textId="77777777" w:rsidR="00406935" w:rsidRDefault="00406935" w:rsidP="00406935">
            <w:pPr>
              <w:jc w:val="right"/>
              <w:rPr>
                <w:color w:val="000000"/>
                <w:sz w:val="14"/>
                <w:szCs w:val="14"/>
              </w:rPr>
            </w:pPr>
            <w:r>
              <w:rPr>
                <w:color w:val="000000"/>
                <w:sz w:val="14"/>
                <w:szCs w:val="14"/>
              </w:rPr>
              <w:t>50</w:t>
            </w:r>
          </w:p>
        </w:tc>
        <w:tc>
          <w:tcPr>
            <w:tcW w:w="900" w:type="dxa"/>
            <w:tcBorders>
              <w:top w:val="nil"/>
              <w:bottom w:val="nil"/>
            </w:tcBorders>
            <w:shd w:val="clear" w:color="auto" w:fill="auto"/>
            <w:noWrap/>
            <w:vAlign w:val="center"/>
          </w:tcPr>
          <w:p w14:paraId="230F9059" w14:textId="77777777" w:rsidR="00406935" w:rsidRDefault="00406935" w:rsidP="00406935">
            <w:pPr>
              <w:jc w:val="right"/>
              <w:rPr>
                <w:color w:val="000000"/>
                <w:sz w:val="14"/>
                <w:szCs w:val="14"/>
              </w:rPr>
            </w:pPr>
            <w:r>
              <w:rPr>
                <w:color w:val="000000"/>
                <w:sz w:val="14"/>
                <w:szCs w:val="14"/>
              </w:rPr>
              <w:t>14</w:t>
            </w:r>
          </w:p>
        </w:tc>
        <w:tc>
          <w:tcPr>
            <w:tcW w:w="990" w:type="dxa"/>
            <w:tcBorders>
              <w:top w:val="nil"/>
              <w:bottom w:val="single" w:sz="8" w:space="0" w:color="auto"/>
            </w:tcBorders>
            <w:shd w:val="clear" w:color="auto" w:fill="auto"/>
            <w:noWrap/>
            <w:vAlign w:val="center"/>
          </w:tcPr>
          <w:p w14:paraId="272172E9" w14:textId="77777777" w:rsidR="00406935" w:rsidRDefault="00406935" w:rsidP="00406935">
            <w:pPr>
              <w:jc w:val="right"/>
              <w:rPr>
                <w:color w:val="000000"/>
                <w:sz w:val="14"/>
                <w:szCs w:val="14"/>
              </w:rPr>
            </w:pPr>
            <w:r>
              <w:rPr>
                <w:rFonts w:asciiTheme="majorBidi" w:hAnsiTheme="majorBidi" w:cstheme="majorBidi"/>
                <w:color w:val="000000"/>
                <w:sz w:val="14"/>
                <w:szCs w:val="14"/>
              </w:rPr>
              <w:t>80</w:t>
            </w:r>
          </w:p>
        </w:tc>
        <w:tc>
          <w:tcPr>
            <w:tcW w:w="925" w:type="dxa"/>
            <w:tcBorders>
              <w:top w:val="nil"/>
              <w:left w:val="nil"/>
              <w:bottom w:val="single" w:sz="4" w:space="0" w:color="auto"/>
            </w:tcBorders>
            <w:shd w:val="clear" w:color="auto" w:fill="auto"/>
            <w:noWrap/>
            <w:vAlign w:val="bottom"/>
          </w:tcPr>
          <w:p w14:paraId="4942208C" w14:textId="423A8061" w:rsidR="00406935" w:rsidRPr="00225841" w:rsidRDefault="00406935" w:rsidP="00406935">
            <w:pPr>
              <w:jc w:val="right"/>
              <w:rPr>
                <w:color w:val="000000"/>
                <w:sz w:val="14"/>
                <w:szCs w:val="14"/>
              </w:rPr>
            </w:pPr>
            <w:r w:rsidRPr="00225841">
              <w:rPr>
                <w:color w:val="000000"/>
                <w:sz w:val="14"/>
                <w:szCs w:val="14"/>
              </w:rPr>
              <w:t>4</w:t>
            </w:r>
          </w:p>
        </w:tc>
        <w:tc>
          <w:tcPr>
            <w:tcW w:w="965" w:type="dxa"/>
            <w:tcBorders>
              <w:top w:val="nil"/>
              <w:left w:val="nil"/>
              <w:bottom w:val="single" w:sz="4" w:space="0" w:color="auto"/>
            </w:tcBorders>
            <w:shd w:val="clear" w:color="auto" w:fill="auto"/>
            <w:vAlign w:val="bottom"/>
          </w:tcPr>
          <w:p w14:paraId="08E774C7" w14:textId="595BF3C9" w:rsidR="00406935" w:rsidRPr="00225841" w:rsidRDefault="00406935" w:rsidP="00406935">
            <w:pPr>
              <w:jc w:val="right"/>
              <w:rPr>
                <w:color w:val="000000"/>
                <w:sz w:val="14"/>
                <w:szCs w:val="14"/>
              </w:rPr>
            </w:pPr>
            <w:r w:rsidRPr="00225841">
              <w:rPr>
                <w:color w:val="000000"/>
                <w:sz w:val="14"/>
                <w:szCs w:val="14"/>
              </w:rPr>
              <w:t>0</w:t>
            </w:r>
          </w:p>
        </w:tc>
      </w:tr>
      <w:tr w:rsidR="00406935" w:rsidRPr="006D5F74" w14:paraId="1DD36A43" w14:textId="77777777" w:rsidTr="00225841">
        <w:trPr>
          <w:trHeight w:hRule="exact" w:val="216"/>
        </w:trPr>
        <w:tc>
          <w:tcPr>
            <w:tcW w:w="3356" w:type="dxa"/>
            <w:tcBorders>
              <w:top w:val="single" w:sz="8" w:space="0" w:color="auto"/>
              <w:bottom w:val="nil"/>
            </w:tcBorders>
            <w:shd w:val="clear" w:color="auto" w:fill="auto"/>
            <w:noWrap/>
            <w:vAlign w:val="center"/>
            <w:hideMark/>
          </w:tcPr>
          <w:p w14:paraId="338ABE4F" w14:textId="77777777" w:rsidR="00406935" w:rsidRPr="006D5F74" w:rsidRDefault="00406935" w:rsidP="00406935">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14:paraId="6CB3AB4C" w14:textId="77777777" w:rsidR="00406935" w:rsidRPr="00CB0872" w:rsidRDefault="00406935" w:rsidP="00406935">
            <w:pPr>
              <w:jc w:val="right"/>
              <w:rPr>
                <w:color w:val="000000"/>
                <w:sz w:val="14"/>
                <w:szCs w:val="14"/>
              </w:rPr>
            </w:pPr>
            <w:r w:rsidRPr="00CB0872">
              <w:rPr>
                <w:color w:val="000000"/>
                <w:sz w:val="14"/>
                <w:szCs w:val="14"/>
              </w:rPr>
              <w:t>-</w:t>
            </w:r>
          </w:p>
        </w:tc>
        <w:tc>
          <w:tcPr>
            <w:tcW w:w="810" w:type="dxa"/>
            <w:tcBorders>
              <w:top w:val="single" w:sz="8" w:space="0" w:color="auto"/>
              <w:bottom w:val="nil"/>
            </w:tcBorders>
            <w:vAlign w:val="center"/>
          </w:tcPr>
          <w:p w14:paraId="43BF7134" w14:textId="77777777" w:rsidR="00406935" w:rsidRPr="00CB0872" w:rsidRDefault="00406935" w:rsidP="00406935">
            <w:pPr>
              <w:jc w:val="right"/>
              <w:rPr>
                <w:color w:val="000000"/>
                <w:sz w:val="14"/>
                <w:szCs w:val="14"/>
              </w:rPr>
            </w:pPr>
            <w:r w:rsidRPr="00CB0872">
              <w:rPr>
                <w:color w:val="000000"/>
                <w:sz w:val="14"/>
                <w:szCs w:val="14"/>
              </w:rPr>
              <w:t>-</w:t>
            </w:r>
          </w:p>
        </w:tc>
        <w:tc>
          <w:tcPr>
            <w:tcW w:w="900" w:type="dxa"/>
            <w:tcBorders>
              <w:top w:val="single" w:sz="8" w:space="0" w:color="auto"/>
              <w:bottom w:val="nil"/>
            </w:tcBorders>
            <w:shd w:val="clear" w:color="auto" w:fill="auto"/>
            <w:vAlign w:val="center"/>
          </w:tcPr>
          <w:p w14:paraId="2266B5A1" w14:textId="77777777" w:rsidR="00406935" w:rsidRPr="00CB0872" w:rsidRDefault="00406935" w:rsidP="00406935">
            <w:pPr>
              <w:jc w:val="right"/>
              <w:rPr>
                <w:color w:val="000000"/>
                <w:sz w:val="14"/>
                <w:szCs w:val="14"/>
              </w:rPr>
            </w:pPr>
            <w:r w:rsidRPr="00CB0872">
              <w:rPr>
                <w:color w:val="000000"/>
                <w:sz w:val="14"/>
                <w:szCs w:val="14"/>
              </w:rPr>
              <w:t>-</w:t>
            </w:r>
          </w:p>
        </w:tc>
        <w:tc>
          <w:tcPr>
            <w:tcW w:w="900" w:type="dxa"/>
            <w:tcBorders>
              <w:top w:val="single" w:sz="8" w:space="0" w:color="auto"/>
              <w:bottom w:val="nil"/>
            </w:tcBorders>
            <w:shd w:val="clear" w:color="auto" w:fill="auto"/>
            <w:noWrap/>
            <w:vAlign w:val="center"/>
          </w:tcPr>
          <w:p w14:paraId="59529DE1" w14:textId="77777777" w:rsidR="00406935" w:rsidRPr="00CB0872" w:rsidRDefault="00406935" w:rsidP="00406935">
            <w:pPr>
              <w:jc w:val="right"/>
              <w:rPr>
                <w:color w:val="000000"/>
                <w:sz w:val="14"/>
                <w:szCs w:val="14"/>
              </w:rPr>
            </w:pPr>
            <w:r w:rsidRPr="00CB0872">
              <w:rPr>
                <w:color w:val="000000"/>
                <w:sz w:val="14"/>
                <w:szCs w:val="14"/>
              </w:rPr>
              <w:t>-</w:t>
            </w:r>
          </w:p>
        </w:tc>
        <w:tc>
          <w:tcPr>
            <w:tcW w:w="990" w:type="dxa"/>
            <w:tcBorders>
              <w:top w:val="single" w:sz="8" w:space="0" w:color="auto"/>
              <w:bottom w:val="nil"/>
            </w:tcBorders>
            <w:shd w:val="clear" w:color="auto" w:fill="auto"/>
            <w:noWrap/>
            <w:vAlign w:val="center"/>
          </w:tcPr>
          <w:p w14:paraId="517FAA03" w14:textId="77777777" w:rsidR="00406935" w:rsidRPr="00CB0872" w:rsidRDefault="00406935" w:rsidP="00406935">
            <w:pPr>
              <w:jc w:val="right"/>
              <w:rPr>
                <w:color w:val="000000"/>
                <w:sz w:val="14"/>
                <w:szCs w:val="14"/>
              </w:rPr>
            </w:pPr>
            <w:r w:rsidRPr="00CB0872">
              <w:rPr>
                <w:color w:val="000000"/>
                <w:sz w:val="14"/>
                <w:szCs w:val="14"/>
              </w:rPr>
              <w:t>-</w:t>
            </w:r>
          </w:p>
        </w:tc>
        <w:tc>
          <w:tcPr>
            <w:tcW w:w="925" w:type="dxa"/>
            <w:tcBorders>
              <w:top w:val="single" w:sz="4" w:space="0" w:color="auto"/>
              <w:left w:val="nil"/>
            </w:tcBorders>
            <w:shd w:val="clear" w:color="auto" w:fill="auto"/>
            <w:noWrap/>
            <w:vAlign w:val="center"/>
          </w:tcPr>
          <w:p w14:paraId="29AA16CC" w14:textId="5B6C745A" w:rsidR="00406935" w:rsidRPr="00CB0872" w:rsidRDefault="00406935" w:rsidP="00406935">
            <w:pPr>
              <w:jc w:val="right"/>
              <w:rPr>
                <w:color w:val="000000"/>
                <w:sz w:val="14"/>
                <w:szCs w:val="14"/>
              </w:rPr>
            </w:pPr>
            <w:r w:rsidRPr="00CB0872">
              <w:rPr>
                <w:color w:val="000000"/>
                <w:sz w:val="14"/>
                <w:szCs w:val="14"/>
              </w:rPr>
              <w:t>-</w:t>
            </w:r>
          </w:p>
        </w:tc>
        <w:tc>
          <w:tcPr>
            <w:tcW w:w="965" w:type="dxa"/>
            <w:tcBorders>
              <w:top w:val="single" w:sz="4" w:space="0" w:color="auto"/>
              <w:left w:val="nil"/>
            </w:tcBorders>
            <w:shd w:val="clear" w:color="auto" w:fill="auto"/>
            <w:vAlign w:val="center"/>
          </w:tcPr>
          <w:p w14:paraId="7D39648D" w14:textId="42898835" w:rsidR="00406935" w:rsidRPr="00CB0872" w:rsidRDefault="00406935" w:rsidP="00406935">
            <w:pPr>
              <w:jc w:val="right"/>
              <w:rPr>
                <w:color w:val="000000"/>
                <w:sz w:val="14"/>
                <w:szCs w:val="14"/>
              </w:rPr>
            </w:pPr>
            <w:r w:rsidRPr="00CB0872">
              <w:rPr>
                <w:color w:val="000000"/>
                <w:sz w:val="14"/>
                <w:szCs w:val="14"/>
              </w:rPr>
              <w:t>-</w:t>
            </w:r>
          </w:p>
        </w:tc>
      </w:tr>
      <w:tr w:rsidR="00406935" w:rsidRPr="006D5F74" w14:paraId="4F594615" w14:textId="77777777" w:rsidTr="00225841">
        <w:trPr>
          <w:trHeight w:hRule="exact" w:val="216"/>
        </w:trPr>
        <w:tc>
          <w:tcPr>
            <w:tcW w:w="3356" w:type="dxa"/>
            <w:tcBorders>
              <w:top w:val="nil"/>
              <w:bottom w:val="nil"/>
            </w:tcBorders>
            <w:shd w:val="clear" w:color="auto" w:fill="auto"/>
            <w:noWrap/>
            <w:vAlign w:val="center"/>
            <w:hideMark/>
          </w:tcPr>
          <w:p w14:paraId="52A05BB0" w14:textId="77777777" w:rsidR="00406935" w:rsidRPr="006D5F74" w:rsidRDefault="00406935" w:rsidP="00406935">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14:paraId="6CEA567C" w14:textId="77777777" w:rsidR="00406935" w:rsidRPr="00CB0872" w:rsidRDefault="00406935" w:rsidP="00406935">
            <w:pPr>
              <w:jc w:val="right"/>
              <w:rPr>
                <w:color w:val="000000"/>
                <w:sz w:val="14"/>
                <w:szCs w:val="14"/>
              </w:rPr>
            </w:pPr>
            <w:r w:rsidRPr="00CB0872">
              <w:rPr>
                <w:color w:val="000000"/>
                <w:sz w:val="14"/>
                <w:szCs w:val="14"/>
              </w:rPr>
              <w:t>-</w:t>
            </w:r>
          </w:p>
        </w:tc>
        <w:tc>
          <w:tcPr>
            <w:tcW w:w="810" w:type="dxa"/>
            <w:tcBorders>
              <w:top w:val="nil"/>
              <w:bottom w:val="nil"/>
            </w:tcBorders>
            <w:vAlign w:val="center"/>
          </w:tcPr>
          <w:p w14:paraId="7504D44C" w14:textId="77777777" w:rsidR="00406935" w:rsidRPr="00CB0872" w:rsidRDefault="00406935" w:rsidP="0040693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vAlign w:val="center"/>
          </w:tcPr>
          <w:p w14:paraId="55514E2F" w14:textId="77777777" w:rsidR="00406935" w:rsidRPr="00CB0872" w:rsidRDefault="00406935" w:rsidP="0040693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noWrap/>
            <w:vAlign w:val="center"/>
          </w:tcPr>
          <w:p w14:paraId="2B31548A" w14:textId="77777777" w:rsidR="00406935" w:rsidRPr="00CB0872" w:rsidRDefault="00406935" w:rsidP="00406935">
            <w:pPr>
              <w:jc w:val="right"/>
              <w:rPr>
                <w:color w:val="000000"/>
                <w:sz w:val="14"/>
                <w:szCs w:val="14"/>
              </w:rPr>
            </w:pPr>
            <w:r w:rsidRPr="00CB0872">
              <w:rPr>
                <w:color w:val="000000"/>
                <w:sz w:val="14"/>
                <w:szCs w:val="14"/>
              </w:rPr>
              <w:t>-</w:t>
            </w:r>
          </w:p>
        </w:tc>
        <w:tc>
          <w:tcPr>
            <w:tcW w:w="990" w:type="dxa"/>
            <w:tcBorders>
              <w:top w:val="nil"/>
              <w:bottom w:val="nil"/>
            </w:tcBorders>
            <w:shd w:val="clear" w:color="auto" w:fill="auto"/>
            <w:noWrap/>
            <w:vAlign w:val="center"/>
          </w:tcPr>
          <w:p w14:paraId="1E850874" w14:textId="77777777" w:rsidR="00406935" w:rsidRPr="00CB0872" w:rsidRDefault="00406935" w:rsidP="00406935">
            <w:pPr>
              <w:jc w:val="right"/>
              <w:rPr>
                <w:color w:val="000000"/>
                <w:sz w:val="14"/>
                <w:szCs w:val="14"/>
              </w:rPr>
            </w:pPr>
            <w:r w:rsidRPr="00CB0872">
              <w:rPr>
                <w:color w:val="000000"/>
                <w:sz w:val="14"/>
                <w:szCs w:val="14"/>
              </w:rPr>
              <w:t>-</w:t>
            </w:r>
          </w:p>
        </w:tc>
        <w:tc>
          <w:tcPr>
            <w:tcW w:w="925" w:type="dxa"/>
            <w:tcBorders>
              <w:left w:val="nil"/>
              <w:bottom w:val="nil"/>
            </w:tcBorders>
            <w:shd w:val="clear" w:color="auto" w:fill="auto"/>
            <w:noWrap/>
            <w:vAlign w:val="center"/>
          </w:tcPr>
          <w:p w14:paraId="70A20734" w14:textId="48E17D58" w:rsidR="00406935" w:rsidRPr="00CB0872" w:rsidRDefault="00406935" w:rsidP="00406935">
            <w:pPr>
              <w:jc w:val="right"/>
              <w:rPr>
                <w:color w:val="000000"/>
                <w:sz w:val="14"/>
                <w:szCs w:val="14"/>
              </w:rPr>
            </w:pPr>
            <w:r w:rsidRPr="00CB0872">
              <w:rPr>
                <w:color w:val="000000"/>
                <w:sz w:val="14"/>
                <w:szCs w:val="14"/>
              </w:rPr>
              <w:t>-</w:t>
            </w:r>
          </w:p>
        </w:tc>
        <w:tc>
          <w:tcPr>
            <w:tcW w:w="965" w:type="dxa"/>
            <w:tcBorders>
              <w:left w:val="nil"/>
              <w:bottom w:val="nil"/>
            </w:tcBorders>
            <w:shd w:val="clear" w:color="auto" w:fill="auto"/>
            <w:vAlign w:val="center"/>
          </w:tcPr>
          <w:p w14:paraId="12FB5785" w14:textId="483C8A7F" w:rsidR="00406935" w:rsidRPr="00CB0872" w:rsidRDefault="00406935" w:rsidP="00406935">
            <w:pPr>
              <w:jc w:val="right"/>
              <w:rPr>
                <w:color w:val="000000"/>
                <w:sz w:val="14"/>
                <w:szCs w:val="14"/>
              </w:rPr>
            </w:pPr>
            <w:r w:rsidRPr="00CB0872">
              <w:rPr>
                <w:color w:val="000000"/>
                <w:sz w:val="14"/>
                <w:szCs w:val="14"/>
              </w:rPr>
              <w:t>-</w:t>
            </w:r>
          </w:p>
        </w:tc>
      </w:tr>
      <w:tr w:rsidR="00406935" w:rsidRPr="006D5F74" w14:paraId="2F3996C0" w14:textId="77777777" w:rsidTr="00225841">
        <w:trPr>
          <w:trHeight w:hRule="exact" w:val="216"/>
        </w:trPr>
        <w:tc>
          <w:tcPr>
            <w:tcW w:w="3356" w:type="dxa"/>
            <w:tcBorders>
              <w:top w:val="nil"/>
              <w:bottom w:val="nil"/>
            </w:tcBorders>
            <w:shd w:val="clear" w:color="auto" w:fill="auto"/>
            <w:noWrap/>
            <w:vAlign w:val="center"/>
            <w:hideMark/>
          </w:tcPr>
          <w:p w14:paraId="2EE27962" w14:textId="77777777" w:rsidR="00406935" w:rsidRPr="006D5F74" w:rsidRDefault="00406935" w:rsidP="00406935">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14:paraId="415771B4" w14:textId="77777777" w:rsidR="00406935" w:rsidRPr="00CB0872" w:rsidRDefault="00406935" w:rsidP="00406935">
            <w:pPr>
              <w:jc w:val="right"/>
              <w:rPr>
                <w:color w:val="000000"/>
                <w:sz w:val="14"/>
                <w:szCs w:val="14"/>
              </w:rPr>
            </w:pPr>
            <w:r w:rsidRPr="00CB0872">
              <w:rPr>
                <w:color w:val="000000"/>
                <w:sz w:val="14"/>
                <w:szCs w:val="14"/>
              </w:rPr>
              <w:t>-</w:t>
            </w:r>
          </w:p>
        </w:tc>
        <w:tc>
          <w:tcPr>
            <w:tcW w:w="810" w:type="dxa"/>
            <w:tcBorders>
              <w:top w:val="nil"/>
              <w:bottom w:val="nil"/>
            </w:tcBorders>
            <w:vAlign w:val="center"/>
          </w:tcPr>
          <w:p w14:paraId="52B1DCB5" w14:textId="77777777" w:rsidR="00406935" w:rsidRPr="00CB0872" w:rsidRDefault="00406935" w:rsidP="0040693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vAlign w:val="center"/>
          </w:tcPr>
          <w:p w14:paraId="0C6CEF30" w14:textId="77777777" w:rsidR="00406935" w:rsidRPr="00CB0872" w:rsidRDefault="00406935" w:rsidP="0040693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noWrap/>
            <w:vAlign w:val="center"/>
          </w:tcPr>
          <w:p w14:paraId="4A20B956" w14:textId="77777777" w:rsidR="00406935" w:rsidRPr="00CB0872" w:rsidRDefault="00406935" w:rsidP="00406935">
            <w:pPr>
              <w:jc w:val="right"/>
              <w:rPr>
                <w:color w:val="000000"/>
                <w:sz w:val="14"/>
                <w:szCs w:val="14"/>
              </w:rPr>
            </w:pPr>
            <w:r w:rsidRPr="00CB0872">
              <w:rPr>
                <w:color w:val="000000"/>
                <w:sz w:val="14"/>
                <w:szCs w:val="14"/>
              </w:rPr>
              <w:t>-</w:t>
            </w:r>
          </w:p>
        </w:tc>
        <w:tc>
          <w:tcPr>
            <w:tcW w:w="990" w:type="dxa"/>
            <w:tcBorders>
              <w:top w:val="nil"/>
              <w:bottom w:val="nil"/>
            </w:tcBorders>
            <w:shd w:val="clear" w:color="auto" w:fill="auto"/>
            <w:noWrap/>
            <w:vAlign w:val="center"/>
          </w:tcPr>
          <w:p w14:paraId="6472FB38" w14:textId="77777777" w:rsidR="00406935" w:rsidRPr="00CB0872" w:rsidRDefault="00406935" w:rsidP="00406935">
            <w:pPr>
              <w:jc w:val="right"/>
              <w:rPr>
                <w:color w:val="000000"/>
                <w:sz w:val="14"/>
                <w:szCs w:val="14"/>
              </w:rPr>
            </w:pPr>
            <w:r w:rsidRPr="00CB0872">
              <w:rPr>
                <w:color w:val="000000"/>
                <w:sz w:val="14"/>
                <w:szCs w:val="14"/>
              </w:rPr>
              <w:t>-</w:t>
            </w:r>
          </w:p>
        </w:tc>
        <w:tc>
          <w:tcPr>
            <w:tcW w:w="925" w:type="dxa"/>
            <w:tcBorders>
              <w:top w:val="nil"/>
              <w:left w:val="nil"/>
              <w:bottom w:val="nil"/>
            </w:tcBorders>
            <w:shd w:val="clear" w:color="auto" w:fill="auto"/>
            <w:noWrap/>
            <w:vAlign w:val="center"/>
          </w:tcPr>
          <w:p w14:paraId="2A1C9186" w14:textId="12EA64BA" w:rsidR="00406935" w:rsidRPr="00CB0872" w:rsidRDefault="00406935" w:rsidP="00406935">
            <w:pPr>
              <w:jc w:val="right"/>
              <w:rPr>
                <w:color w:val="000000"/>
                <w:sz w:val="14"/>
                <w:szCs w:val="14"/>
              </w:rPr>
            </w:pPr>
            <w:r w:rsidRPr="00CB0872">
              <w:rPr>
                <w:color w:val="000000"/>
                <w:sz w:val="14"/>
                <w:szCs w:val="14"/>
              </w:rPr>
              <w:t>-</w:t>
            </w:r>
          </w:p>
        </w:tc>
        <w:tc>
          <w:tcPr>
            <w:tcW w:w="965" w:type="dxa"/>
            <w:tcBorders>
              <w:top w:val="nil"/>
              <w:left w:val="nil"/>
              <w:bottom w:val="nil"/>
            </w:tcBorders>
            <w:shd w:val="clear" w:color="auto" w:fill="auto"/>
            <w:vAlign w:val="center"/>
          </w:tcPr>
          <w:p w14:paraId="25079706" w14:textId="7F0D7974" w:rsidR="00406935" w:rsidRPr="00CB0872" w:rsidRDefault="00406935" w:rsidP="00406935">
            <w:pPr>
              <w:jc w:val="right"/>
              <w:rPr>
                <w:color w:val="000000"/>
                <w:sz w:val="14"/>
                <w:szCs w:val="14"/>
              </w:rPr>
            </w:pPr>
            <w:r w:rsidRPr="00CB0872">
              <w:rPr>
                <w:color w:val="000000"/>
                <w:sz w:val="14"/>
                <w:szCs w:val="14"/>
              </w:rPr>
              <w:t>-</w:t>
            </w:r>
          </w:p>
        </w:tc>
      </w:tr>
      <w:tr w:rsidR="00406935" w:rsidRPr="006D5F74" w14:paraId="7F507704" w14:textId="77777777" w:rsidTr="00225841">
        <w:trPr>
          <w:trHeight w:hRule="exact" w:val="216"/>
        </w:trPr>
        <w:tc>
          <w:tcPr>
            <w:tcW w:w="3356" w:type="dxa"/>
            <w:tcBorders>
              <w:top w:val="nil"/>
              <w:bottom w:val="nil"/>
            </w:tcBorders>
            <w:shd w:val="clear" w:color="auto" w:fill="auto"/>
            <w:noWrap/>
            <w:vAlign w:val="bottom"/>
            <w:hideMark/>
          </w:tcPr>
          <w:p w14:paraId="4F5907DC" w14:textId="77777777" w:rsidR="00406935" w:rsidRPr="006D5F74" w:rsidRDefault="00406935" w:rsidP="00406935">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14:paraId="258F6109" w14:textId="77777777" w:rsidR="00406935" w:rsidRPr="00CB0872" w:rsidRDefault="00406935" w:rsidP="00406935">
            <w:pPr>
              <w:jc w:val="right"/>
              <w:rPr>
                <w:color w:val="000000"/>
                <w:sz w:val="14"/>
                <w:szCs w:val="14"/>
              </w:rPr>
            </w:pPr>
            <w:r w:rsidRPr="00CB0872">
              <w:rPr>
                <w:color w:val="000000"/>
                <w:sz w:val="14"/>
                <w:szCs w:val="14"/>
              </w:rPr>
              <w:t>-</w:t>
            </w:r>
          </w:p>
        </w:tc>
        <w:tc>
          <w:tcPr>
            <w:tcW w:w="810" w:type="dxa"/>
            <w:tcBorders>
              <w:top w:val="nil"/>
              <w:bottom w:val="nil"/>
            </w:tcBorders>
            <w:vAlign w:val="center"/>
          </w:tcPr>
          <w:p w14:paraId="088A4F25" w14:textId="77777777" w:rsidR="00406935" w:rsidRPr="00CB0872" w:rsidRDefault="00406935" w:rsidP="0040693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vAlign w:val="center"/>
          </w:tcPr>
          <w:p w14:paraId="3D0AECBF" w14:textId="77777777" w:rsidR="00406935" w:rsidRPr="00CB0872" w:rsidRDefault="00406935" w:rsidP="0040693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noWrap/>
            <w:vAlign w:val="center"/>
          </w:tcPr>
          <w:p w14:paraId="67293EF7" w14:textId="77777777" w:rsidR="00406935" w:rsidRPr="00CB0872" w:rsidRDefault="00406935" w:rsidP="00406935">
            <w:pPr>
              <w:jc w:val="right"/>
              <w:rPr>
                <w:color w:val="000000"/>
                <w:sz w:val="14"/>
                <w:szCs w:val="14"/>
              </w:rPr>
            </w:pPr>
            <w:r w:rsidRPr="00CB0872">
              <w:rPr>
                <w:color w:val="000000"/>
                <w:sz w:val="14"/>
                <w:szCs w:val="14"/>
              </w:rPr>
              <w:t>-</w:t>
            </w:r>
          </w:p>
        </w:tc>
        <w:tc>
          <w:tcPr>
            <w:tcW w:w="990" w:type="dxa"/>
            <w:tcBorders>
              <w:top w:val="nil"/>
              <w:bottom w:val="nil"/>
            </w:tcBorders>
            <w:shd w:val="clear" w:color="auto" w:fill="auto"/>
            <w:noWrap/>
            <w:vAlign w:val="center"/>
          </w:tcPr>
          <w:p w14:paraId="346172EE" w14:textId="77777777" w:rsidR="00406935" w:rsidRPr="00CB0872" w:rsidRDefault="00406935" w:rsidP="00406935">
            <w:pPr>
              <w:jc w:val="right"/>
              <w:rPr>
                <w:color w:val="000000"/>
                <w:sz w:val="14"/>
                <w:szCs w:val="14"/>
              </w:rPr>
            </w:pPr>
            <w:r w:rsidRPr="00CB0872">
              <w:rPr>
                <w:color w:val="000000"/>
                <w:sz w:val="14"/>
                <w:szCs w:val="14"/>
              </w:rPr>
              <w:t>-</w:t>
            </w:r>
          </w:p>
        </w:tc>
        <w:tc>
          <w:tcPr>
            <w:tcW w:w="925" w:type="dxa"/>
            <w:tcBorders>
              <w:top w:val="nil"/>
              <w:left w:val="nil"/>
              <w:bottom w:val="nil"/>
            </w:tcBorders>
            <w:shd w:val="clear" w:color="auto" w:fill="auto"/>
            <w:noWrap/>
            <w:vAlign w:val="center"/>
          </w:tcPr>
          <w:p w14:paraId="1982EF34" w14:textId="7079553B" w:rsidR="00406935" w:rsidRPr="00CB0872" w:rsidRDefault="00406935" w:rsidP="00406935">
            <w:pPr>
              <w:jc w:val="right"/>
              <w:rPr>
                <w:color w:val="000000"/>
                <w:sz w:val="14"/>
                <w:szCs w:val="14"/>
              </w:rPr>
            </w:pPr>
            <w:r w:rsidRPr="00CB0872">
              <w:rPr>
                <w:color w:val="000000"/>
                <w:sz w:val="14"/>
                <w:szCs w:val="14"/>
              </w:rPr>
              <w:t>-</w:t>
            </w:r>
          </w:p>
        </w:tc>
        <w:tc>
          <w:tcPr>
            <w:tcW w:w="965" w:type="dxa"/>
            <w:tcBorders>
              <w:top w:val="nil"/>
              <w:left w:val="nil"/>
              <w:bottom w:val="nil"/>
            </w:tcBorders>
            <w:shd w:val="clear" w:color="auto" w:fill="auto"/>
            <w:vAlign w:val="center"/>
          </w:tcPr>
          <w:p w14:paraId="4F1F5018" w14:textId="7C064DED" w:rsidR="00406935" w:rsidRPr="00CB0872" w:rsidRDefault="00406935" w:rsidP="00406935">
            <w:pPr>
              <w:jc w:val="right"/>
              <w:rPr>
                <w:color w:val="000000"/>
                <w:sz w:val="14"/>
                <w:szCs w:val="14"/>
              </w:rPr>
            </w:pPr>
            <w:r w:rsidRPr="00CB0872">
              <w:rPr>
                <w:color w:val="000000"/>
                <w:sz w:val="14"/>
                <w:szCs w:val="14"/>
              </w:rPr>
              <w:t>-</w:t>
            </w:r>
          </w:p>
        </w:tc>
      </w:tr>
      <w:tr w:rsidR="00406935" w:rsidRPr="006D5F74" w14:paraId="721EFB49" w14:textId="77777777" w:rsidTr="00225841">
        <w:trPr>
          <w:trHeight w:hRule="exact" w:val="216"/>
        </w:trPr>
        <w:tc>
          <w:tcPr>
            <w:tcW w:w="3356" w:type="dxa"/>
            <w:tcBorders>
              <w:top w:val="nil"/>
              <w:bottom w:val="nil"/>
            </w:tcBorders>
            <w:shd w:val="clear" w:color="auto" w:fill="auto"/>
            <w:noWrap/>
            <w:vAlign w:val="center"/>
            <w:hideMark/>
          </w:tcPr>
          <w:p w14:paraId="4CF2CD89" w14:textId="77777777" w:rsidR="00406935" w:rsidRPr="006D5F74" w:rsidRDefault="00406935" w:rsidP="00406935">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14:paraId="19C3EEFE" w14:textId="77777777" w:rsidR="00406935" w:rsidRPr="00CB0872" w:rsidRDefault="00406935" w:rsidP="00406935">
            <w:pPr>
              <w:jc w:val="right"/>
              <w:rPr>
                <w:color w:val="000000"/>
                <w:sz w:val="14"/>
                <w:szCs w:val="14"/>
              </w:rPr>
            </w:pPr>
            <w:r w:rsidRPr="00CB0872">
              <w:rPr>
                <w:color w:val="000000"/>
                <w:sz w:val="14"/>
                <w:szCs w:val="14"/>
              </w:rPr>
              <w:t>-</w:t>
            </w:r>
          </w:p>
        </w:tc>
        <w:tc>
          <w:tcPr>
            <w:tcW w:w="810" w:type="dxa"/>
            <w:tcBorders>
              <w:top w:val="nil"/>
              <w:bottom w:val="nil"/>
            </w:tcBorders>
            <w:vAlign w:val="center"/>
          </w:tcPr>
          <w:p w14:paraId="0CB4412C" w14:textId="77777777" w:rsidR="00406935" w:rsidRPr="00CB0872" w:rsidRDefault="00406935" w:rsidP="0040693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vAlign w:val="center"/>
          </w:tcPr>
          <w:p w14:paraId="7A34DF9E" w14:textId="77777777" w:rsidR="00406935" w:rsidRPr="00CB0872" w:rsidRDefault="00406935" w:rsidP="00406935">
            <w:pPr>
              <w:jc w:val="right"/>
              <w:rPr>
                <w:color w:val="000000"/>
                <w:sz w:val="14"/>
                <w:szCs w:val="14"/>
              </w:rPr>
            </w:pPr>
            <w:r w:rsidRPr="00CB0872">
              <w:rPr>
                <w:color w:val="000000"/>
                <w:sz w:val="14"/>
                <w:szCs w:val="14"/>
              </w:rPr>
              <w:t>-</w:t>
            </w:r>
          </w:p>
        </w:tc>
        <w:tc>
          <w:tcPr>
            <w:tcW w:w="900" w:type="dxa"/>
            <w:tcBorders>
              <w:top w:val="nil"/>
              <w:bottom w:val="nil"/>
            </w:tcBorders>
            <w:shd w:val="clear" w:color="auto" w:fill="auto"/>
            <w:noWrap/>
            <w:vAlign w:val="center"/>
          </w:tcPr>
          <w:p w14:paraId="597397CC" w14:textId="77777777" w:rsidR="00406935" w:rsidRPr="00CB0872" w:rsidRDefault="00406935" w:rsidP="00406935">
            <w:pPr>
              <w:jc w:val="right"/>
              <w:rPr>
                <w:color w:val="000000"/>
                <w:sz w:val="14"/>
                <w:szCs w:val="14"/>
              </w:rPr>
            </w:pPr>
            <w:r w:rsidRPr="00CB0872">
              <w:rPr>
                <w:color w:val="000000"/>
                <w:sz w:val="14"/>
                <w:szCs w:val="14"/>
              </w:rPr>
              <w:t>-</w:t>
            </w:r>
          </w:p>
        </w:tc>
        <w:tc>
          <w:tcPr>
            <w:tcW w:w="990" w:type="dxa"/>
            <w:tcBorders>
              <w:top w:val="nil"/>
              <w:bottom w:val="nil"/>
            </w:tcBorders>
            <w:shd w:val="clear" w:color="auto" w:fill="auto"/>
            <w:noWrap/>
            <w:vAlign w:val="center"/>
          </w:tcPr>
          <w:p w14:paraId="4293606D" w14:textId="77777777" w:rsidR="00406935" w:rsidRPr="00CB0872" w:rsidRDefault="00406935" w:rsidP="00406935">
            <w:pPr>
              <w:jc w:val="right"/>
              <w:rPr>
                <w:color w:val="000000"/>
                <w:sz w:val="14"/>
                <w:szCs w:val="14"/>
              </w:rPr>
            </w:pPr>
            <w:r w:rsidRPr="00CB0872">
              <w:rPr>
                <w:color w:val="000000"/>
                <w:sz w:val="14"/>
                <w:szCs w:val="14"/>
              </w:rPr>
              <w:t>-</w:t>
            </w:r>
          </w:p>
        </w:tc>
        <w:tc>
          <w:tcPr>
            <w:tcW w:w="925" w:type="dxa"/>
            <w:tcBorders>
              <w:top w:val="nil"/>
              <w:left w:val="nil"/>
              <w:bottom w:val="nil"/>
            </w:tcBorders>
            <w:shd w:val="clear" w:color="auto" w:fill="auto"/>
            <w:noWrap/>
            <w:vAlign w:val="center"/>
          </w:tcPr>
          <w:p w14:paraId="2AE6FDFB" w14:textId="26786E9F" w:rsidR="00406935" w:rsidRPr="00CB0872" w:rsidRDefault="00406935" w:rsidP="00406935">
            <w:pPr>
              <w:jc w:val="right"/>
              <w:rPr>
                <w:color w:val="000000"/>
                <w:sz w:val="14"/>
                <w:szCs w:val="14"/>
              </w:rPr>
            </w:pPr>
            <w:r w:rsidRPr="00CB0872">
              <w:rPr>
                <w:color w:val="000000"/>
                <w:sz w:val="14"/>
                <w:szCs w:val="14"/>
              </w:rPr>
              <w:t>-</w:t>
            </w:r>
          </w:p>
        </w:tc>
        <w:tc>
          <w:tcPr>
            <w:tcW w:w="965" w:type="dxa"/>
            <w:tcBorders>
              <w:top w:val="nil"/>
              <w:left w:val="nil"/>
              <w:bottom w:val="nil"/>
            </w:tcBorders>
            <w:shd w:val="clear" w:color="auto" w:fill="auto"/>
            <w:vAlign w:val="center"/>
          </w:tcPr>
          <w:p w14:paraId="7AAA4B7D" w14:textId="18C3BE4D" w:rsidR="00406935" w:rsidRPr="00CB0872" w:rsidRDefault="00406935" w:rsidP="00406935">
            <w:pPr>
              <w:jc w:val="right"/>
              <w:rPr>
                <w:color w:val="000000"/>
                <w:sz w:val="14"/>
                <w:szCs w:val="14"/>
              </w:rPr>
            </w:pPr>
            <w:r w:rsidRPr="00CB0872">
              <w:rPr>
                <w:color w:val="000000"/>
                <w:sz w:val="14"/>
                <w:szCs w:val="14"/>
              </w:rPr>
              <w:t>-</w:t>
            </w:r>
          </w:p>
        </w:tc>
      </w:tr>
      <w:tr w:rsidR="00406935" w:rsidRPr="006D5F74" w14:paraId="0954C88B" w14:textId="77777777" w:rsidTr="00225841">
        <w:trPr>
          <w:trHeight w:hRule="exact" w:val="216"/>
        </w:trPr>
        <w:tc>
          <w:tcPr>
            <w:tcW w:w="3356" w:type="dxa"/>
            <w:tcBorders>
              <w:top w:val="nil"/>
              <w:bottom w:val="single" w:sz="8" w:space="0" w:color="auto"/>
            </w:tcBorders>
            <w:shd w:val="clear" w:color="auto" w:fill="auto"/>
            <w:noWrap/>
            <w:vAlign w:val="bottom"/>
            <w:hideMark/>
          </w:tcPr>
          <w:p w14:paraId="299B098B" w14:textId="77777777" w:rsidR="00406935" w:rsidRPr="006D5F74" w:rsidRDefault="00406935" w:rsidP="00406935">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14:paraId="3BC9F43C" w14:textId="77777777" w:rsidR="00406935" w:rsidRPr="00CB0872" w:rsidRDefault="00406935" w:rsidP="00406935">
            <w:pPr>
              <w:jc w:val="right"/>
              <w:rPr>
                <w:color w:val="000000"/>
                <w:sz w:val="14"/>
                <w:szCs w:val="14"/>
              </w:rPr>
            </w:pPr>
            <w:r w:rsidRPr="00CB0872">
              <w:rPr>
                <w:color w:val="000000"/>
                <w:sz w:val="14"/>
                <w:szCs w:val="14"/>
              </w:rPr>
              <w:t>-</w:t>
            </w:r>
          </w:p>
        </w:tc>
        <w:tc>
          <w:tcPr>
            <w:tcW w:w="810" w:type="dxa"/>
            <w:tcBorders>
              <w:top w:val="nil"/>
              <w:bottom w:val="single" w:sz="8" w:space="0" w:color="auto"/>
            </w:tcBorders>
            <w:vAlign w:val="center"/>
          </w:tcPr>
          <w:p w14:paraId="4DAB7A5D" w14:textId="77777777" w:rsidR="00406935" w:rsidRPr="00CB0872" w:rsidRDefault="00406935" w:rsidP="00406935">
            <w:pPr>
              <w:jc w:val="right"/>
              <w:rPr>
                <w:color w:val="000000"/>
                <w:sz w:val="14"/>
                <w:szCs w:val="14"/>
              </w:rPr>
            </w:pPr>
            <w:r w:rsidRPr="00CB0872">
              <w:rPr>
                <w:color w:val="000000"/>
                <w:sz w:val="14"/>
                <w:szCs w:val="14"/>
              </w:rPr>
              <w:t>-</w:t>
            </w:r>
          </w:p>
        </w:tc>
        <w:tc>
          <w:tcPr>
            <w:tcW w:w="900" w:type="dxa"/>
            <w:tcBorders>
              <w:top w:val="nil"/>
              <w:bottom w:val="single" w:sz="8" w:space="0" w:color="auto"/>
            </w:tcBorders>
            <w:shd w:val="clear" w:color="auto" w:fill="auto"/>
            <w:vAlign w:val="center"/>
          </w:tcPr>
          <w:p w14:paraId="46821016" w14:textId="77777777" w:rsidR="00406935" w:rsidRPr="00CB0872" w:rsidRDefault="00406935" w:rsidP="00406935">
            <w:pPr>
              <w:jc w:val="right"/>
              <w:rPr>
                <w:color w:val="000000"/>
                <w:sz w:val="14"/>
                <w:szCs w:val="14"/>
              </w:rPr>
            </w:pPr>
            <w:r w:rsidRPr="00CB0872">
              <w:rPr>
                <w:color w:val="000000"/>
                <w:sz w:val="14"/>
                <w:szCs w:val="14"/>
              </w:rPr>
              <w:t>-</w:t>
            </w:r>
          </w:p>
        </w:tc>
        <w:tc>
          <w:tcPr>
            <w:tcW w:w="900" w:type="dxa"/>
            <w:tcBorders>
              <w:top w:val="nil"/>
              <w:bottom w:val="single" w:sz="8" w:space="0" w:color="auto"/>
            </w:tcBorders>
            <w:shd w:val="clear" w:color="auto" w:fill="auto"/>
            <w:noWrap/>
            <w:vAlign w:val="center"/>
          </w:tcPr>
          <w:p w14:paraId="06AFEEB8" w14:textId="77777777" w:rsidR="00406935" w:rsidRPr="00CB0872" w:rsidRDefault="00406935" w:rsidP="00406935">
            <w:pPr>
              <w:jc w:val="right"/>
              <w:rPr>
                <w:color w:val="000000"/>
                <w:sz w:val="14"/>
                <w:szCs w:val="14"/>
              </w:rPr>
            </w:pPr>
            <w:r w:rsidRPr="00CB0872">
              <w:rPr>
                <w:color w:val="000000"/>
                <w:sz w:val="14"/>
                <w:szCs w:val="14"/>
              </w:rPr>
              <w:t>-</w:t>
            </w:r>
          </w:p>
        </w:tc>
        <w:tc>
          <w:tcPr>
            <w:tcW w:w="990" w:type="dxa"/>
            <w:tcBorders>
              <w:top w:val="nil"/>
              <w:bottom w:val="single" w:sz="8" w:space="0" w:color="auto"/>
            </w:tcBorders>
            <w:shd w:val="clear" w:color="auto" w:fill="auto"/>
            <w:noWrap/>
            <w:vAlign w:val="center"/>
          </w:tcPr>
          <w:p w14:paraId="2665AA57" w14:textId="77777777" w:rsidR="00406935" w:rsidRPr="00CB0872" w:rsidRDefault="00406935" w:rsidP="00406935">
            <w:pPr>
              <w:jc w:val="right"/>
              <w:rPr>
                <w:color w:val="000000"/>
                <w:sz w:val="14"/>
                <w:szCs w:val="14"/>
              </w:rPr>
            </w:pPr>
            <w:r w:rsidRPr="00CB0872">
              <w:rPr>
                <w:color w:val="000000"/>
                <w:sz w:val="14"/>
                <w:szCs w:val="14"/>
              </w:rPr>
              <w:t>-</w:t>
            </w:r>
          </w:p>
        </w:tc>
        <w:tc>
          <w:tcPr>
            <w:tcW w:w="925" w:type="dxa"/>
            <w:tcBorders>
              <w:top w:val="nil"/>
              <w:left w:val="nil"/>
              <w:bottom w:val="single" w:sz="4" w:space="0" w:color="auto"/>
            </w:tcBorders>
            <w:shd w:val="clear" w:color="auto" w:fill="auto"/>
            <w:noWrap/>
            <w:vAlign w:val="center"/>
          </w:tcPr>
          <w:p w14:paraId="25448680" w14:textId="45298AD8" w:rsidR="00406935" w:rsidRPr="00CB0872" w:rsidRDefault="00406935" w:rsidP="00406935">
            <w:pPr>
              <w:jc w:val="right"/>
              <w:rPr>
                <w:color w:val="000000"/>
                <w:sz w:val="14"/>
                <w:szCs w:val="14"/>
              </w:rPr>
            </w:pPr>
            <w:r w:rsidRPr="00CB0872">
              <w:rPr>
                <w:color w:val="000000"/>
                <w:sz w:val="14"/>
                <w:szCs w:val="14"/>
              </w:rPr>
              <w:t>-</w:t>
            </w:r>
          </w:p>
        </w:tc>
        <w:tc>
          <w:tcPr>
            <w:tcW w:w="965" w:type="dxa"/>
            <w:tcBorders>
              <w:top w:val="nil"/>
              <w:left w:val="nil"/>
              <w:bottom w:val="single" w:sz="4" w:space="0" w:color="auto"/>
            </w:tcBorders>
            <w:shd w:val="clear" w:color="auto" w:fill="auto"/>
            <w:vAlign w:val="center"/>
          </w:tcPr>
          <w:p w14:paraId="50E8AD7F" w14:textId="1DB76CFF" w:rsidR="00406935" w:rsidRPr="00CB0872" w:rsidRDefault="00406935" w:rsidP="00406935">
            <w:pPr>
              <w:jc w:val="right"/>
              <w:rPr>
                <w:color w:val="000000"/>
                <w:sz w:val="14"/>
                <w:szCs w:val="14"/>
              </w:rPr>
            </w:pPr>
            <w:r w:rsidRPr="00CB0872">
              <w:rPr>
                <w:color w:val="000000"/>
                <w:sz w:val="14"/>
                <w:szCs w:val="14"/>
              </w:rPr>
              <w:t>-</w:t>
            </w:r>
          </w:p>
        </w:tc>
      </w:tr>
      <w:tr w:rsidR="00406935" w:rsidRPr="006D5F74" w14:paraId="11B4CB60" w14:textId="77777777" w:rsidTr="00104D07">
        <w:trPr>
          <w:trHeight w:hRule="exact" w:val="173"/>
        </w:trPr>
        <w:tc>
          <w:tcPr>
            <w:tcW w:w="9656" w:type="dxa"/>
            <w:gridSpan w:val="8"/>
            <w:tcBorders>
              <w:top w:val="nil"/>
              <w:left w:val="nil"/>
              <w:bottom w:val="nil"/>
              <w:right w:val="nil"/>
            </w:tcBorders>
          </w:tcPr>
          <w:p w14:paraId="149E2316" w14:textId="77777777" w:rsidR="00406935" w:rsidRPr="006D5F74" w:rsidRDefault="00406935" w:rsidP="00406935">
            <w:pPr>
              <w:jc w:val="right"/>
              <w:rPr>
                <w:sz w:val="14"/>
                <w:szCs w:val="18"/>
              </w:rPr>
            </w:pPr>
            <w:r w:rsidRPr="00527252">
              <w:rPr>
                <w:sz w:val="14"/>
                <w:szCs w:val="14"/>
              </w:rPr>
              <w:t>Source: Statistics &amp; Data Warehouse Department SBP</w:t>
            </w:r>
          </w:p>
        </w:tc>
      </w:tr>
      <w:tr w:rsidR="00406935" w:rsidRPr="006D5F74" w14:paraId="4E92469E" w14:textId="77777777" w:rsidTr="00104D07">
        <w:trPr>
          <w:trHeight w:hRule="exact" w:val="554"/>
        </w:trPr>
        <w:tc>
          <w:tcPr>
            <w:tcW w:w="9656" w:type="dxa"/>
            <w:gridSpan w:val="8"/>
            <w:tcBorders>
              <w:top w:val="nil"/>
              <w:left w:val="nil"/>
              <w:bottom w:val="nil"/>
              <w:right w:val="nil"/>
            </w:tcBorders>
            <w:vAlign w:val="center"/>
          </w:tcPr>
          <w:p w14:paraId="5FEAE72F" w14:textId="77777777" w:rsidR="00406935" w:rsidRPr="006D5F74" w:rsidRDefault="00406935" w:rsidP="00406935">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short-term debt is excluded from over all principal repayments. However, for the information of data users, short term repayment of principle has been reported as Memorandum Items. For details see link:</w:t>
            </w:r>
          </w:p>
          <w:p w14:paraId="51B3D096" w14:textId="77777777" w:rsidR="00406935" w:rsidRPr="00E81106" w:rsidRDefault="002A7E86" w:rsidP="00406935">
            <w:pPr>
              <w:rPr>
                <w:sz w:val="14"/>
                <w:szCs w:val="14"/>
                <w:u w:val="single"/>
              </w:rPr>
            </w:pPr>
            <w:hyperlink r:id="rId15" w:history="1">
              <w:r w:rsidR="00406935" w:rsidRPr="00E81106">
                <w:rPr>
                  <w:rStyle w:val="Hyperlink"/>
                  <w:color w:val="auto"/>
                  <w:sz w:val="14"/>
                  <w:szCs w:val="14"/>
                </w:rPr>
                <w:t>http://www.sbp.org.pk/departments/stats/Notice/Notice-17-May-2012.pdf</w:t>
              </w:r>
            </w:hyperlink>
          </w:p>
          <w:p w14:paraId="7A55F483" w14:textId="77777777" w:rsidR="00406935" w:rsidRPr="006D5F74" w:rsidRDefault="00406935" w:rsidP="00406935">
            <w:pPr>
              <w:rPr>
                <w:sz w:val="14"/>
                <w:szCs w:val="18"/>
              </w:rPr>
            </w:pPr>
          </w:p>
        </w:tc>
      </w:tr>
      <w:tr w:rsidR="00406935" w:rsidRPr="006D5F74" w14:paraId="4AB584CD" w14:textId="77777777" w:rsidTr="00104D07">
        <w:trPr>
          <w:trHeight w:hRule="exact" w:val="266"/>
        </w:trPr>
        <w:tc>
          <w:tcPr>
            <w:tcW w:w="9656" w:type="dxa"/>
            <w:gridSpan w:val="8"/>
            <w:tcBorders>
              <w:top w:val="nil"/>
              <w:left w:val="nil"/>
              <w:bottom w:val="nil"/>
              <w:right w:val="nil"/>
            </w:tcBorders>
            <w:vAlign w:val="center"/>
          </w:tcPr>
          <w:p w14:paraId="5CABED25" w14:textId="77777777" w:rsidR="00406935" w:rsidRPr="006D5F74" w:rsidRDefault="00406935" w:rsidP="00406935">
            <w:pPr>
              <w:rPr>
                <w:sz w:val="14"/>
                <w:szCs w:val="18"/>
              </w:rPr>
            </w:pPr>
            <w:r w:rsidRPr="00E81106">
              <w:rPr>
                <w:sz w:val="14"/>
                <w:szCs w:val="18"/>
              </w:rPr>
              <w:t>2</w:t>
            </w:r>
            <w:r>
              <w:rPr>
                <w:sz w:val="14"/>
                <w:szCs w:val="18"/>
              </w:rPr>
              <w:t xml:space="preserve">. </w:t>
            </w:r>
            <w:r w:rsidRPr="00E81106">
              <w:rPr>
                <w:sz w:val="14"/>
                <w:szCs w:val="18"/>
              </w:rPr>
              <w:t>Net flows of short-term borrowings by banks reflect the net increase (+) or decrease (-) in the stock of short-term bank borrowings during the period.</w:t>
            </w:r>
          </w:p>
        </w:tc>
      </w:tr>
      <w:tr w:rsidR="00406935" w:rsidRPr="006D5F74" w14:paraId="1635D7E5" w14:textId="77777777" w:rsidTr="00104D07">
        <w:trPr>
          <w:trHeight w:hRule="exact" w:val="275"/>
        </w:trPr>
        <w:tc>
          <w:tcPr>
            <w:tcW w:w="9656" w:type="dxa"/>
            <w:gridSpan w:val="8"/>
            <w:tcBorders>
              <w:top w:val="nil"/>
              <w:left w:val="nil"/>
              <w:bottom w:val="nil"/>
              <w:right w:val="nil"/>
            </w:tcBorders>
            <w:vAlign w:val="center"/>
          </w:tcPr>
          <w:p w14:paraId="30B47694" w14:textId="77777777" w:rsidR="00406935" w:rsidRPr="00E81106" w:rsidRDefault="00406935" w:rsidP="00406935">
            <w:pPr>
              <w:rPr>
                <w:sz w:val="14"/>
                <w:szCs w:val="18"/>
              </w:rPr>
            </w:pPr>
            <w:r w:rsidRPr="00E81106">
              <w:rPr>
                <w:sz w:val="14"/>
                <w:szCs w:val="18"/>
              </w:rPr>
              <w:t>Note: PIBs-Pakistan Investment Bonds,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406935" w:rsidRPr="006D5F74" w14:paraId="11F89096" w14:textId="77777777" w:rsidTr="00104D07">
        <w:trPr>
          <w:trHeight w:val="255"/>
        </w:trPr>
        <w:tc>
          <w:tcPr>
            <w:tcW w:w="9656" w:type="dxa"/>
            <w:gridSpan w:val="8"/>
            <w:tcBorders>
              <w:top w:val="nil"/>
              <w:left w:val="nil"/>
              <w:bottom w:val="nil"/>
              <w:right w:val="nil"/>
            </w:tcBorders>
            <w:vAlign w:val="center"/>
          </w:tcPr>
          <w:p w14:paraId="2AA834A6" w14:textId="77777777" w:rsidR="00406935" w:rsidRPr="00C447D8" w:rsidRDefault="00406935" w:rsidP="00406935">
            <w:pPr>
              <w:rPr>
                <w:rFonts w:ascii="Calibri" w:hAnsi="Calibri"/>
                <w:color w:val="0000FF"/>
                <w:sz w:val="22"/>
                <w:szCs w:val="22"/>
                <w:u w:val="single"/>
              </w:rPr>
            </w:pPr>
          </w:p>
        </w:tc>
      </w:tr>
    </w:tbl>
    <w:p w14:paraId="07CF7A86" w14:textId="77777777" w:rsidR="003A1AE0" w:rsidRDefault="003A1AE0" w:rsidP="003A1AE0"/>
    <w:p w14:paraId="3D9C2AB7" w14:textId="77777777" w:rsidR="00C36073" w:rsidRDefault="00C36073" w:rsidP="003A1AE0"/>
    <w:p w14:paraId="2B1F85A0" w14:textId="77777777" w:rsidR="00201630" w:rsidRDefault="00201630" w:rsidP="003A1AE0"/>
    <w:p w14:paraId="7356081D" w14:textId="77777777" w:rsidR="00201630" w:rsidRDefault="00201630" w:rsidP="003A1AE0"/>
    <w:p w14:paraId="46823B31" w14:textId="77777777" w:rsidR="00C36073" w:rsidRDefault="00C36073" w:rsidP="003A1AE0"/>
    <w:p w14:paraId="0D25ADFB" w14:textId="77777777" w:rsidR="002A455B" w:rsidRDefault="002A455B" w:rsidP="003A1AE0"/>
    <w:p w14:paraId="79902E3A" w14:textId="77777777"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916"/>
        <w:gridCol w:w="873"/>
        <w:gridCol w:w="900"/>
        <w:gridCol w:w="990"/>
        <w:gridCol w:w="966"/>
      </w:tblGrid>
      <w:tr w:rsidR="00C36073" w:rsidRPr="006D5F74" w14:paraId="5FA542F8" w14:textId="77777777" w:rsidTr="00050BDE">
        <w:trPr>
          <w:trHeight w:val="300"/>
          <w:jc w:val="center"/>
        </w:trPr>
        <w:tc>
          <w:tcPr>
            <w:tcW w:w="10209" w:type="dxa"/>
            <w:gridSpan w:val="8"/>
            <w:tcBorders>
              <w:top w:val="nil"/>
              <w:left w:val="nil"/>
              <w:right w:val="nil"/>
            </w:tcBorders>
          </w:tcPr>
          <w:p w14:paraId="2B4A622E" w14:textId="77777777" w:rsidR="00C36073" w:rsidRPr="006D5F74" w:rsidRDefault="00C36073" w:rsidP="001510EB">
            <w:pPr>
              <w:jc w:val="center"/>
            </w:pPr>
            <w:r w:rsidRPr="006D5F74">
              <w:br w:type="page"/>
            </w:r>
            <w:r w:rsidR="00F41959">
              <w:rPr>
                <w:b/>
                <w:bCs/>
                <w:sz w:val="28"/>
              </w:rPr>
              <w:t>5.6</w:t>
            </w:r>
            <w:r w:rsidR="00F41959" w:rsidRPr="006D5F74">
              <w:rPr>
                <w:b/>
                <w:bCs/>
                <w:sz w:val="28"/>
              </w:rPr>
              <w:t xml:space="preserve"> Pakistan’s</w:t>
            </w:r>
            <w:r w:rsidRPr="006D5F74">
              <w:rPr>
                <w:b/>
                <w:bCs/>
                <w:sz w:val="28"/>
              </w:rPr>
              <w:t xml:space="preserve"> Exter</w:t>
            </w:r>
            <w:r w:rsidR="001510EB">
              <w:rPr>
                <w:b/>
                <w:bCs/>
                <w:sz w:val="28"/>
              </w:rPr>
              <w:t>na</w:t>
            </w:r>
            <w:r w:rsidR="00DA0938">
              <w:rPr>
                <w:b/>
                <w:bCs/>
                <w:sz w:val="28"/>
              </w:rPr>
              <w:t>l Debt Servicing</w:t>
            </w:r>
            <w:r w:rsidRPr="006D5F74">
              <w:rPr>
                <w:b/>
                <w:bCs/>
                <w:sz w:val="28"/>
              </w:rPr>
              <w:t>-Interest</w:t>
            </w:r>
          </w:p>
        </w:tc>
      </w:tr>
      <w:tr w:rsidR="00C36073" w:rsidRPr="006D5F74" w14:paraId="44030C12" w14:textId="77777777" w:rsidTr="00050BDE">
        <w:trPr>
          <w:trHeight w:val="216"/>
          <w:jc w:val="center"/>
        </w:trPr>
        <w:tc>
          <w:tcPr>
            <w:tcW w:w="10209" w:type="dxa"/>
            <w:gridSpan w:val="8"/>
            <w:tcBorders>
              <w:top w:val="nil"/>
              <w:left w:val="nil"/>
              <w:right w:val="nil"/>
            </w:tcBorders>
          </w:tcPr>
          <w:p w14:paraId="62071023" w14:textId="77777777" w:rsidR="00C36073" w:rsidRPr="006D5F74" w:rsidRDefault="00C36073" w:rsidP="00E6073D">
            <w:pPr>
              <w:jc w:val="right"/>
              <w:rPr>
                <w:b/>
                <w:bCs/>
              </w:rPr>
            </w:pPr>
          </w:p>
        </w:tc>
      </w:tr>
      <w:tr w:rsidR="00C36073" w:rsidRPr="006D5F74" w14:paraId="58200A8A" w14:textId="77777777"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14:paraId="43F2E3F5" w14:textId="77777777" w:rsidR="00C36073" w:rsidRPr="006D5F74" w:rsidRDefault="00BB78C6" w:rsidP="008A7544">
            <w:pPr>
              <w:jc w:val="right"/>
              <w:rPr>
                <w:bCs/>
                <w:sz w:val="15"/>
                <w:szCs w:val="15"/>
              </w:rPr>
            </w:pPr>
            <w:r w:rsidRPr="006D5F74">
              <w:rPr>
                <w:bCs/>
                <w:sz w:val="14"/>
                <w:szCs w:val="16"/>
              </w:rPr>
              <w:t>(</w:t>
            </w:r>
            <w:r w:rsidRPr="006D5F74">
              <w:rPr>
                <w:bCs/>
                <w:sz w:val="15"/>
                <w:szCs w:val="15"/>
              </w:rPr>
              <w:t>Million US$</w:t>
            </w:r>
            <w:r>
              <w:rPr>
                <w:bCs/>
                <w:sz w:val="15"/>
                <w:szCs w:val="15"/>
              </w:rPr>
              <w:t xml:space="preserve"> </w:t>
            </w:r>
            <w:r w:rsidR="008A7544">
              <w:rPr>
                <w:bCs/>
                <w:sz w:val="15"/>
                <w:szCs w:val="15"/>
              </w:rPr>
              <w:t>during</w:t>
            </w:r>
            <w:r>
              <w:rPr>
                <w:bCs/>
                <w:sz w:val="15"/>
                <w:szCs w:val="15"/>
              </w:rPr>
              <w:t xml:space="preserve"> Period</w:t>
            </w:r>
            <w:r w:rsidRPr="006D5F74">
              <w:rPr>
                <w:bCs/>
                <w:sz w:val="15"/>
                <w:szCs w:val="15"/>
              </w:rPr>
              <w:t>)</w:t>
            </w:r>
          </w:p>
        </w:tc>
      </w:tr>
      <w:tr w:rsidR="00822FDA" w:rsidRPr="006D5F74" w14:paraId="159B2A43" w14:textId="77777777" w:rsidTr="003D6A67">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14:paraId="6041367C" w14:textId="77777777" w:rsidR="00822FDA" w:rsidRPr="006D5F74" w:rsidRDefault="00822FDA" w:rsidP="00822FDA">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14:paraId="40D41188" w14:textId="77777777" w:rsidR="00822FDA" w:rsidRPr="006D5F74" w:rsidRDefault="00822FDA" w:rsidP="00822FDA">
            <w:pPr>
              <w:jc w:val="right"/>
              <w:rPr>
                <w:b/>
                <w:bCs/>
                <w:sz w:val="15"/>
                <w:szCs w:val="15"/>
              </w:rPr>
            </w:pPr>
            <w:r>
              <w:rPr>
                <w:b/>
                <w:bCs/>
                <w:sz w:val="15"/>
                <w:szCs w:val="15"/>
              </w:rPr>
              <w:t>FY20</w:t>
            </w:r>
          </w:p>
        </w:tc>
        <w:tc>
          <w:tcPr>
            <w:tcW w:w="843" w:type="dxa"/>
            <w:tcBorders>
              <w:top w:val="single" w:sz="4" w:space="0" w:color="auto"/>
              <w:left w:val="single" w:sz="4" w:space="0" w:color="auto"/>
              <w:bottom w:val="single" w:sz="8" w:space="0" w:color="auto"/>
              <w:right w:val="single" w:sz="4" w:space="0" w:color="auto"/>
            </w:tcBorders>
            <w:tcMar>
              <w:left w:w="58" w:type="dxa"/>
              <w:right w:w="58" w:type="dxa"/>
            </w:tcMar>
            <w:vAlign w:val="center"/>
          </w:tcPr>
          <w:p w14:paraId="22B16A1F" w14:textId="77777777" w:rsidR="00822FDA" w:rsidRPr="006D5F74" w:rsidRDefault="00822FDA" w:rsidP="00822FDA">
            <w:pPr>
              <w:jc w:val="right"/>
              <w:rPr>
                <w:b/>
                <w:bCs/>
                <w:sz w:val="15"/>
                <w:szCs w:val="15"/>
              </w:rPr>
            </w:pPr>
            <w:r>
              <w:rPr>
                <w:b/>
                <w:bCs/>
                <w:sz w:val="15"/>
                <w:szCs w:val="15"/>
              </w:rPr>
              <w:t>FY21</w:t>
            </w:r>
          </w:p>
        </w:tc>
        <w:tc>
          <w:tcPr>
            <w:tcW w:w="916" w:type="dxa"/>
            <w:tcBorders>
              <w:top w:val="nil"/>
              <w:left w:val="single" w:sz="4" w:space="0" w:color="auto"/>
              <w:bottom w:val="single" w:sz="8" w:space="0" w:color="auto"/>
              <w:right w:val="single" w:sz="4" w:space="0" w:color="auto"/>
            </w:tcBorders>
            <w:shd w:val="clear" w:color="auto" w:fill="auto"/>
            <w:noWrap/>
            <w:tcMar>
              <w:left w:w="58" w:type="dxa"/>
              <w:right w:w="58" w:type="dxa"/>
            </w:tcMar>
            <w:vAlign w:val="center"/>
          </w:tcPr>
          <w:p w14:paraId="0B40E754" w14:textId="77777777" w:rsidR="00822FDA" w:rsidRPr="006D5F74" w:rsidRDefault="00822FDA" w:rsidP="00822FDA">
            <w:pPr>
              <w:jc w:val="right"/>
              <w:rPr>
                <w:b/>
                <w:bCs/>
                <w:sz w:val="15"/>
                <w:szCs w:val="15"/>
              </w:rPr>
            </w:pPr>
            <w:r>
              <w:rPr>
                <w:b/>
                <w:bCs/>
                <w:sz w:val="15"/>
                <w:szCs w:val="15"/>
              </w:rPr>
              <w:t>Oct-Dec 20</w:t>
            </w:r>
          </w:p>
        </w:tc>
        <w:tc>
          <w:tcPr>
            <w:tcW w:w="873"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53F7409B" w14:textId="77777777" w:rsidR="00822FDA" w:rsidRPr="006D5F74" w:rsidRDefault="00822FDA" w:rsidP="00822FDA">
            <w:pPr>
              <w:jc w:val="right"/>
              <w:rPr>
                <w:b/>
                <w:bCs/>
                <w:sz w:val="15"/>
                <w:szCs w:val="15"/>
              </w:rPr>
            </w:pPr>
            <w:r>
              <w:rPr>
                <w:b/>
                <w:bCs/>
                <w:sz w:val="15"/>
                <w:szCs w:val="15"/>
              </w:rPr>
              <w:t xml:space="preserve">Jan-Mar 21 </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14:paraId="4F7651E6" w14:textId="77777777" w:rsidR="00822FDA" w:rsidRPr="006D5F74" w:rsidRDefault="00822FDA" w:rsidP="00822FDA">
            <w:pPr>
              <w:jc w:val="right"/>
              <w:rPr>
                <w:b/>
                <w:bCs/>
                <w:sz w:val="15"/>
                <w:szCs w:val="15"/>
              </w:rPr>
            </w:pPr>
            <w:r>
              <w:rPr>
                <w:b/>
                <w:bCs/>
                <w:sz w:val="15"/>
                <w:szCs w:val="15"/>
              </w:rPr>
              <w:t>Apr-Jun 21</w:t>
            </w:r>
            <w:r>
              <w:rPr>
                <w:b/>
                <w:bCs/>
                <w:sz w:val="15"/>
                <w:szCs w:val="15"/>
                <w:vertAlign w:val="superscript"/>
              </w:rPr>
              <w:t xml:space="preserve"> </w:t>
            </w:r>
          </w:p>
        </w:tc>
        <w:tc>
          <w:tcPr>
            <w:tcW w:w="990" w:type="dxa"/>
            <w:tcBorders>
              <w:top w:val="nil"/>
              <w:left w:val="single" w:sz="4" w:space="0" w:color="auto"/>
              <w:bottom w:val="single" w:sz="8" w:space="0" w:color="auto"/>
              <w:right w:val="single" w:sz="4" w:space="0" w:color="auto"/>
            </w:tcBorders>
            <w:noWrap/>
            <w:tcMar>
              <w:left w:w="29" w:type="dxa"/>
              <w:right w:w="29" w:type="dxa"/>
            </w:tcMar>
            <w:vAlign w:val="center"/>
          </w:tcPr>
          <w:p w14:paraId="0930CB5C" w14:textId="77777777" w:rsidR="00822FDA" w:rsidRPr="006D5F74" w:rsidRDefault="00822FDA" w:rsidP="00822FDA">
            <w:pPr>
              <w:jc w:val="right"/>
              <w:rPr>
                <w:b/>
                <w:bCs/>
                <w:sz w:val="15"/>
                <w:szCs w:val="15"/>
              </w:rPr>
            </w:pPr>
            <w:r>
              <w:rPr>
                <w:b/>
                <w:bCs/>
                <w:sz w:val="15"/>
                <w:szCs w:val="15"/>
              </w:rPr>
              <w:t>Jul-Sep 21</w:t>
            </w:r>
            <w:r>
              <w:rPr>
                <w:b/>
                <w:bCs/>
                <w:sz w:val="15"/>
                <w:szCs w:val="15"/>
                <w:vertAlign w:val="superscript"/>
              </w:rPr>
              <w:t xml:space="preserve"> R</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14:paraId="2FF643FE" w14:textId="1314F9B8" w:rsidR="00822FDA" w:rsidRPr="00880B1E" w:rsidRDefault="00822FDA" w:rsidP="0048600A">
            <w:pPr>
              <w:jc w:val="right"/>
              <w:rPr>
                <w:b/>
                <w:bCs/>
                <w:sz w:val="15"/>
                <w:szCs w:val="15"/>
                <w:vertAlign w:val="superscript"/>
              </w:rPr>
            </w:pPr>
            <w:r>
              <w:rPr>
                <w:b/>
                <w:bCs/>
                <w:sz w:val="15"/>
                <w:szCs w:val="15"/>
              </w:rPr>
              <w:t>Oct-</w:t>
            </w:r>
            <w:bookmarkStart w:id="0" w:name="_GoBack"/>
            <w:bookmarkEnd w:id="0"/>
            <w:r>
              <w:rPr>
                <w:b/>
                <w:bCs/>
                <w:sz w:val="15"/>
                <w:szCs w:val="15"/>
              </w:rPr>
              <w:t>Dec 2</w:t>
            </w:r>
            <w:r w:rsidR="0048600A">
              <w:rPr>
                <w:b/>
                <w:bCs/>
                <w:sz w:val="15"/>
                <w:szCs w:val="15"/>
              </w:rPr>
              <w:t>1</w:t>
            </w:r>
            <w:r>
              <w:rPr>
                <w:b/>
                <w:bCs/>
                <w:sz w:val="15"/>
                <w:szCs w:val="15"/>
                <w:vertAlign w:val="superscript"/>
              </w:rPr>
              <w:t xml:space="preserve"> P</w:t>
            </w:r>
          </w:p>
        </w:tc>
      </w:tr>
      <w:tr w:rsidR="004D3A61" w:rsidRPr="006D5F74" w14:paraId="47B6BAD6" w14:textId="77777777" w:rsidTr="00116710">
        <w:trPr>
          <w:trHeight w:hRule="exact" w:val="216"/>
          <w:jc w:val="center"/>
        </w:trPr>
        <w:tc>
          <w:tcPr>
            <w:tcW w:w="3878" w:type="dxa"/>
            <w:tcBorders>
              <w:top w:val="single" w:sz="8" w:space="0" w:color="auto"/>
              <w:bottom w:val="nil"/>
            </w:tcBorders>
            <w:shd w:val="clear" w:color="auto" w:fill="auto"/>
            <w:noWrap/>
            <w:vAlign w:val="center"/>
            <w:hideMark/>
          </w:tcPr>
          <w:p w14:paraId="7CB10EA6" w14:textId="77777777" w:rsidR="004D3A61" w:rsidRPr="006D5F74" w:rsidRDefault="004D3A61" w:rsidP="004D3A61">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14:paraId="2F8BECFE" w14:textId="77777777" w:rsidR="004D3A61" w:rsidRDefault="004D3A61" w:rsidP="004D3A61">
            <w:pPr>
              <w:jc w:val="right"/>
              <w:rPr>
                <w:b/>
                <w:bCs/>
                <w:color w:val="000000"/>
                <w:sz w:val="14"/>
                <w:szCs w:val="14"/>
              </w:rPr>
            </w:pPr>
            <w:r>
              <w:rPr>
                <w:b/>
                <w:bCs/>
                <w:color w:val="000000"/>
                <w:sz w:val="14"/>
                <w:szCs w:val="14"/>
              </w:rPr>
              <w:t>2,352</w:t>
            </w:r>
          </w:p>
        </w:tc>
        <w:tc>
          <w:tcPr>
            <w:tcW w:w="843" w:type="dxa"/>
            <w:tcBorders>
              <w:top w:val="single" w:sz="8" w:space="0" w:color="auto"/>
              <w:bottom w:val="nil"/>
            </w:tcBorders>
            <w:shd w:val="clear" w:color="auto" w:fill="auto"/>
            <w:vAlign w:val="center"/>
          </w:tcPr>
          <w:p w14:paraId="260F9B53" w14:textId="77777777" w:rsidR="004D3A61" w:rsidRPr="004D2000" w:rsidRDefault="004D3A61" w:rsidP="004D3A61">
            <w:pPr>
              <w:jc w:val="right"/>
              <w:rPr>
                <w:b/>
                <w:bCs/>
                <w:color w:val="000000"/>
                <w:sz w:val="14"/>
                <w:szCs w:val="14"/>
              </w:rPr>
            </w:pPr>
            <w:r w:rsidRPr="004D2000">
              <w:rPr>
                <w:b/>
                <w:bCs/>
                <w:sz w:val="14"/>
                <w:szCs w:val="14"/>
              </w:rPr>
              <w:t>1,678</w:t>
            </w:r>
          </w:p>
        </w:tc>
        <w:tc>
          <w:tcPr>
            <w:tcW w:w="916" w:type="dxa"/>
            <w:tcBorders>
              <w:top w:val="nil"/>
              <w:left w:val="nil"/>
              <w:bottom w:val="nil"/>
            </w:tcBorders>
            <w:shd w:val="clear" w:color="auto" w:fill="auto"/>
            <w:noWrap/>
            <w:vAlign w:val="center"/>
          </w:tcPr>
          <w:p w14:paraId="3FC68AD5" w14:textId="77777777" w:rsidR="004D3A61" w:rsidRDefault="004D3A61" w:rsidP="004D3A61">
            <w:pPr>
              <w:jc w:val="right"/>
              <w:rPr>
                <w:b/>
                <w:bCs/>
                <w:color w:val="000000"/>
                <w:sz w:val="14"/>
                <w:szCs w:val="14"/>
              </w:rPr>
            </w:pPr>
            <w:r>
              <w:rPr>
                <w:b/>
                <w:bCs/>
                <w:color w:val="000000"/>
                <w:sz w:val="14"/>
                <w:szCs w:val="14"/>
              </w:rPr>
              <w:t>443</w:t>
            </w:r>
          </w:p>
        </w:tc>
        <w:tc>
          <w:tcPr>
            <w:tcW w:w="873" w:type="dxa"/>
            <w:tcBorders>
              <w:top w:val="nil"/>
              <w:bottom w:val="nil"/>
            </w:tcBorders>
            <w:shd w:val="clear" w:color="auto" w:fill="auto"/>
            <w:noWrap/>
            <w:vAlign w:val="center"/>
          </w:tcPr>
          <w:p w14:paraId="3EC8D263" w14:textId="77777777" w:rsidR="004D3A61" w:rsidRDefault="004D3A61" w:rsidP="004D3A61">
            <w:pPr>
              <w:jc w:val="right"/>
              <w:rPr>
                <w:b/>
                <w:bCs/>
                <w:color w:val="000000"/>
                <w:sz w:val="14"/>
                <w:szCs w:val="14"/>
              </w:rPr>
            </w:pPr>
            <w:r>
              <w:rPr>
                <w:b/>
                <w:bCs/>
                <w:color w:val="000000"/>
                <w:sz w:val="14"/>
                <w:szCs w:val="14"/>
              </w:rPr>
              <w:t>432</w:t>
            </w:r>
          </w:p>
        </w:tc>
        <w:tc>
          <w:tcPr>
            <w:tcW w:w="900" w:type="dxa"/>
            <w:tcBorders>
              <w:top w:val="nil"/>
              <w:bottom w:val="nil"/>
            </w:tcBorders>
            <w:shd w:val="clear" w:color="auto" w:fill="auto"/>
            <w:noWrap/>
            <w:vAlign w:val="center"/>
          </w:tcPr>
          <w:p w14:paraId="393C04F8" w14:textId="77777777" w:rsidR="004D3A61" w:rsidRDefault="004D3A61" w:rsidP="004D3A61">
            <w:pPr>
              <w:jc w:val="right"/>
              <w:rPr>
                <w:b/>
                <w:bCs/>
                <w:color w:val="000000"/>
                <w:sz w:val="14"/>
                <w:szCs w:val="14"/>
              </w:rPr>
            </w:pPr>
            <w:r w:rsidRPr="004D2000">
              <w:rPr>
                <w:b/>
                <w:bCs/>
                <w:sz w:val="14"/>
                <w:szCs w:val="14"/>
              </w:rPr>
              <w:t>376</w:t>
            </w:r>
          </w:p>
        </w:tc>
        <w:tc>
          <w:tcPr>
            <w:tcW w:w="990" w:type="dxa"/>
            <w:tcBorders>
              <w:top w:val="nil"/>
              <w:bottom w:val="nil"/>
            </w:tcBorders>
            <w:shd w:val="clear" w:color="auto" w:fill="auto"/>
            <w:noWrap/>
            <w:vAlign w:val="center"/>
          </w:tcPr>
          <w:p w14:paraId="4E97723D" w14:textId="77777777" w:rsidR="004D3A61" w:rsidRPr="004D2000" w:rsidRDefault="004D3A61" w:rsidP="004D3A61">
            <w:pPr>
              <w:jc w:val="right"/>
              <w:rPr>
                <w:b/>
                <w:bCs/>
                <w:color w:val="000000"/>
                <w:sz w:val="14"/>
                <w:szCs w:val="14"/>
              </w:rPr>
            </w:pPr>
            <w:r w:rsidRPr="004D3A61">
              <w:rPr>
                <w:b/>
                <w:bCs/>
                <w:color w:val="000000"/>
                <w:sz w:val="14"/>
                <w:szCs w:val="14"/>
              </w:rPr>
              <w:t xml:space="preserve">336 </w:t>
            </w:r>
          </w:p>
        </w:tc>
        <w:tc>
          <w:tcPr>
            <w:tcW w:w="966" w:type="dxa"/>
            <w:tcBorders>
              <w:top w:val="single" w:sz="8" w:space="0" w:color="auto"/>
              <w:left w:val="nil"/>
              <w:bottom w:val="nil"/>
            </w:tcBorders>
            <w:shd w:val="clear" w:color="auto" w:fill="auto"/>
            <w:vAlign w:val="center"/>
          </w:tcPr>
          <w:p w14:paraId="23066754" w14:textId="77777777" w:rsidR="004D3A61" w:rsidRPr="0081571E" w:rsidRDefault="004D3A61" w:rsidP="004D3A61">
            <w:pPr>
              <w:jc w:val="right"/>
              <w:rPr>
                <w:b/>
                <w:bCs/>
                <w:color w:val="000000"/>
                <w:sz w:val="14"/>
                <w:szCs w:val="14"/>
              </w:rPr>
            </w:pPr>
            <w:r w:rsidRPr="004D3A61">
              <w:rPr>
                <w:b/>
                <w:bCs/>
                <w:color w:val="000000"/>
                <w:sz w:val="14"/>
                <w:szCs w:val="14"/>
              </w:rPr>
              <w:t xml:space="preserve">675 </w:t>
            </w:r>
          </w:p>
        </w:tc>
      </w:tr>
      <w:tr w:rsidR="004D3A61" w:rsidRPr="006D5F74" w14:paraId="30550101" w14:textId="77777777" w:rsidTr="00116710">
        <w:trPr>
          <w:trHeight w:hRule="exact" w:val="216"/>
          <w:jc w:val="center"/>
        </w:trPr>
        <w:tc>
          <w:tcPr>
            <w:tcW w:w="3878" w:type="dxa"/>
            <w:tcBorders>
              <w:top w:val="nil"/>
              <w:bottom w:val="nil"/>
            </w:tcBorders>
            <w:shd w:val="clear" w:color="auto" w:fill="auto"/>
            <w:noWrap/>
            <w:vAlign w:val="center"/>
            <w:hideMark/>
          </w:tcPr>
          <w:p w14:paraId="482A7BDC" w14:textId="77777777" w:rsidR="004D3A61" w:rsidRPr="006D5F74" w:rsidRDefault="004D3A61" w:rsidP="004D3A61">
            <w:pPr>
              <w:rPr>
                <w:b/>
                <w:bCs/>
                <w:sz w:val="15"/>
                <w:szCs w:val="15"/>
              </w:rPr>
            </w:pPr>
            <w:r w:rsidRPr="006D5F74">
              <w:rPr>
                <w:b/>
                <w:bCs/>
                <w:sz w:val="15"/>
                <w:szCs w:val="15"/>
              </w:rPr>
              <w:t xml:space="preserve">   a) Government debt</w:t>
            </w:r>
          </w:p>
        </w:tc>
        <w:tc>
          <w:tcPr>
            <w:tcW w:w="843" w:type="dxa"/>
            <w:tcBorders>
              <w:top w:val="nil"/>
              <w:bottom w:val="nil"/>
            </w:tcBorders>
            <w:vAlign w:val="center"/>
          </w:tcPr>
          <w:p w14:paraId="20DE71C7" w14:textId="77777777" w:rsidR="004D3A61" w:rsidRDefault="004D3A61" w:rsidP="004D3A61">
            <w:pPr>
              <w:jc w:val="right"/>
              <w:rPr>
                <w:b/>
                <w:bCs/>
                <w:color w:val="000000"/>
                <w:sz w:val="14"/>
                <w:szCs w:val="14"/>
              </w:rPr>
            </w:pPr>
            <w:r>
              <w:rPr>
                <w:b/>
                <w:bCs/>
                <w:color w:val="000000"/>
                <w:sz w:val="14"/>
                <w:szCs w:val="14"/>
              </w:rPr>
              <w:t>1,872</w:t>
            </w:r>
          </w:p>
        </w:tc>
        <w:tc>
          <w:tcPr>
            <w:tcW w:w="843" w:type="dxa"/>
            <w:tcBorders>
              <w:top w:val="nil"/>
              <w:bottom w:val="nil"/>
            </w:tcBorders>
            <w:shd w:val="clear" w:color="auto" w:fill="auto"/>
            <w:vAlign w:val="center"/>
          </w:tcPr>
          <w:p w14:paraId="10BFA461" w14:textId="77777777" w:rsidR="004D3A61" w:rsidRPr="004D2000" w:rsidRDefault="004D3A61" w:rsidP="004D3A61">
            <w:pPr>
              <w:jc w:val="right"/>
              <w:rPr>
                <w:b/>
                <w:bCs/>
                <w:color w:val="000000"/>
                <w:sz w:val="14"/>
                <w:szCs w:val="14"/>
              </w:rPr>
            </w:pPr>
            <w:r w:rsidRPr="004D2000">
              <w:rPr>
                <w:b/>
                <w:bCs/>
                <w:sz w:val="14"/>
                <w:szCs w:val="14"/>
              </w:rPr>
              <w:t>1,303</w:t>
            </w:r>
          </w:p>
        </w:tc>
        <w:tc>
          <w:tcPr>
            <w:tcW w:w="916" w:type="dxa"/>
            <w:tcBorders>
              <w:top w:val="nil"/>
              <w:left w:val="nil"/>
              <w:bottom w:val="nil"/>
            </w:tcBorders>
            <w:shd w:val="clear" w:color="auto" w:fill="auto"/>
            <w:noWrap/>
            <w:vAlign w:val="center"/>
          </w:tcPr>
          <w:p w14:paraId="2311E2D9" w14:textId="77777777" w:rsidR="004D3A61" w:rsidRDefault="004D3A61" w:rsidP="004D3A61">
            <w:pPr>
              <w:jc w:val="right"/>
              <w:rPr>
                <w:b/>
                <w:bCs/>
                <w:color w:val="000000"/>
                <w:sz w:val="14"/>
                <w:szCs w:val="14"/>
              </w:rPr>
            </w:pPr>
            <w:r>
              <w:rPr>
                <w:b/>
                <w:bCs/>
                <w:color w:val="000000"/>
                <w:sz w:val="14"/>
                <w:szCs w:val="14"/>
              </w:rPr>
              <w:t>347</w:t>
            </w:r>
          </w:p>
        </w:tc>
        <w:tc>
          <w:tcPr>
            <w:tcW w:w="873" w:type="dxa"/>
            <w:tcBorders>
              <w:top w:val="nil"/>
              <w:bottom w:val="nil"/>
            </w:tcBorders>
            <w:shd w:val="clear" w:color="auto" w:fill="auto"/>
            <w:noWrap/>
            <w:vAlign w:val="center"/>
          </w:tcPr>
          <w:p w14:paraId="00386EDC" w14:textId="77777777" w:rsidR="004D3A61" w:rsidRDefault="004D3A61" w:rsidP="004D3A61">
            <w:pPr>
              <w:jc w:val="right"/>
              <w:rPr>
                <w:b/>
                <w:bCs/>
                <w:color w:val="000000"/>
                <w:sz w:val="14"/>
                <w:szCs w:val="14"/>
              </w:rPr>
            </w:pPr>
            <w:r>
              <w:rPr>
                <w:b/>
                <w:bCs/>
                <w:color w:val="000000"/>
                <w:sz w:val="14"/>
                <w:szCs w:val="14"/>
              </w:rPr>
              <w:t>301</w:t>
            </w:r>
          </w:p>
        </w:tc>
        <w:tc>
          <w:tcPr>
            <w:tcW w:w="900" w:type="dxa"/>
            <w:tcBorders>
              <w:top w:val="nil"/>
              <w:bottom w:val="nil"/>
            </w:tcBorders>
            <w:shd w:val="clear" w:color="auto" w:fill="auto"/>
            <w:noWrap/>
            <w:vAlign w:val="center"/>
          </w:tcPr>
          <w:p w14:paraId="1001A11A" w14:textId="77777777" w:rsidR="004D3A61" w:rsidRDefault="004D3A61" w:rsidP="004D3A61">
            <w:pPr>
              <w:jc w:val="right"/>
              <w:rPr>
                <w:b/>
                <w:bCs/>
                <w:color w:val="000000"/>
                <w:sz w:val="14"/>
                <w:szCs w:val="14"/>
              </w:rPr>
            </w:pPr>
            <w:r w:rsidRPr="004D2000">
              <w:rPr>
                <w:b/>
                <w:bCs/>
                <w:sz w:val="14"/>
                <w:szCs w:val="14"/>
              </w:rPr>
              <w:t>339</w:t>
            </w:r>
          </w:p>
        </w:tc>
        <w:tc>
          <w:tcPr>
            <w:tcW w:w="990" w:type="dxa"/>
            <w:tcBorders>
              <w:top w:val="nil"/>
              <w:bottom w:val="nil"/>
            </w:tcBorders>
            <w:shd w:val="clear" w:color="auto" w:fill="auto"/>
            <w:noWrap/>
            <w:vAlign w:val="center"/>
          </w:tcPr>
          <w:p w14:paraId="298E183F" w14:textId="77777777" w:rsidR="004D3A61" w:rsidRPr="004D2000" w:rsidRDefault="004D3A61" w:rsidP="004D3A61">
            <w:pPr>
              <w:jc w:val="right"/>
              <w:rPr>
                <w:b/>
                <w:bCs/>
                <w:color w:val="000000"/>
                <w:sz w:val="14"/>
                <w:szCs w:val="14"/>
              </w:rPr>
            </w:pPr>
            <w:r w:rsidRPr="004D3A61">
              <w:rPr>
                <w:b/>
                <w:bCs/>
                <w:color w:val="000000"/>
                <w:sz w:val="14"/>
                <w:szCs w:val="14"/>
              </w:rPr>
              <w:t xml:space="preserve">282 </w:t>
            </w:r>
          </w:p>
        </w:tc>
        <w:tc>
          <w:tcPr>
            <w:tcW w:w="966" w:type="dxa"/>
            <w:tcBorders>
              <w:top w:val="nil"/>
              <w:left w:val="nil"/>
              <w:bottom w:val="nil"/>
            </w:tcBorders>
            <w:shd w:val="clear" w:color="auto" w:fill="auto"/>
            <w:vAlign w:val="center"/>
          </w:tcPr>
          <w:p w14:paraId="4B44FAC4" w14:textId="77777777" w:rsidR="004D3A61" w:rsidRPr="0081571E" w:rsidRDefault="004D3A61" w:rsidP="004D3A61">
            <w:pPr>
              <w:jc w:val="right"/>
              <w:rPr>
                <w:b/>
                <w:bCs/>
                <w:color w:val="000000"/>
                <w:sz w:val="14"/>
                <w:szCs w:val="14"/>
              </w:rPr>
            </w:pPr>
            <w:r w:rsidRPr="004D3A61">
              <w:rPr>
                <w:b/>
                <w:bCs/>
                <w:color w:val="000000"/>
                <w:sz w:val="14"/>
                <w:szCs w:val="14"/>
              </w:rPr>
              <w:t xml:space="preserve">487 </w:t>
            </w:r>
          </w:p>
        </w:tc>
      </w:tr>
      <w:tr w:rsidR="004D3A61" w:rsidRPr="006D5F74" w14:paraId="2425A33C" w14:textId="77777777" w:rsidTr="00116710">
        <w:trPr>
          <w:trHeight w:hRule="exact" w:val="216"/>
          <w:jc w:val="center"/>
        </w:trPr>
        <w:tc>
          <w:tcPr>
            <w:tcW w:w="3878" w:type="dxa"/>
            <w:tcBorders>
              <w:top w:val="nil"/>
              <w:bottom w:val="nil"/>
            </w:tcBorders>
            <w:shd w:val="clear" w:color="auto" w:fill="auto"/>
            <w:noWrap/>
            <w:vAlign w:val="center"/>
            <w:hideMark/>
          </w:tcPr>
          <w:p w14:paraId="481447FF" w14:textId="77777777" w:rsidR="004D3A61" w:rsidRPr="006D5F74" w:rsidRDefault="004D3A61" w:rsidP="004D3A61">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w:t>
            </w:r>
          </w:p>
        </w:tc>
        <w:tc>
          <w:tcPr>
            <w:tcW w:w="843" w:type="dxa"/>
            <w:tcBorders>
              <w:top w:val="nil"/>
              <w:bottom w:val="nil"/>
            </w:tcBorders>
            <w:vAlign w:val="center"/>
          </w:tcPr>
          <w:p w14:paraId="4D1AEA29" w14:textId="77777777" w:rsidR="004D3A61" w:rsidRDefault="004D3A61" w:rsidP="004D3A61">
            <w:pPr>
              <w:jc w:val="right"/>
              <w:rPr>
                <w:b/>
                <w:bCs/>
                <w:color w:val="000000"/>
                <w:sz w:val="14"/>
                <w:szCs w:val="14"/>
              </w:rPr>
            </w:pPr>
            <w:r>
              <w:rPr>
                <w:b/>
                <w:bCs/>
                <w:color w:val="000000"/>
                <w:sz w:val="14"/>
                <w:szCs w:val="14"/>
              </w:rPr>
              <w:t>1,808</w:t>
            </w:r>
          </w:p>
        </w:tc>
        <w:tc>
          <w:tcPr>
            <w:tcW w:w="843" w:type="dxa"/>
            <w:tcBorders>
              <w:top w:val="nil"/>
              <w:bottom w:val="nil"/>
            </w:tcBorders>
            <w:shd w:val="clear" w:color="auto" w:fill="auto"/>
            <w:vAlign w:val="center"/>
          </w:tcPr>
          <w:p w14:paraId="1C960FA6" w14:textId="77777777" w:rsidR="004D3A61" w:rsidRPr="004D2000" w:rsidRDefault="004D3A61" w:rsidP="004D3A61">
            <w:pPr>
              <w:jc w:val="right"/>
              <w:rPr>
                <w:b/>
                <w:bCs/>
                <w:color w:val="000000"/>
                <w:sz w:val="14"/>
                <w:szCs w:val="14"/>
              </w:rPr>
            </w:pPr>
            <w:r w:rsidRPr="004D2000">
              <w:rPr>
                <w:b/>
                <w:bCs/>
                <w:sz w:val="14"/>
                <w:szCs w:val="14"/>
              </w:rPr>
              <w:t>1,261</w:t>
            </w:r>
          </w:p>
        </w:tc>
        <w:tc>
          <w:tcPr>
            <w:tcW w:w="916" w:type="dxa"/>
            <w:tcBorders>
              <w:top w:val="nil"/>
              <w:left w:val="nil"/>
              <w:bottom w:val="nil"/>
            </w:tcBorders>
            <w:shd w:val="clear" w:color="auto" w:fill="auto"/>
            <w:noWrap/>
            <w:vAlign w:val="center"/>
          </w:tcPr>
          <w:p w14:paraId="43E3043C" w14:textId="77777777" w:rsidR="004D3A61" w:rsidRDefault="004D3A61" w:rsidP="004D3A61">
            <w:pPr>
              <w:jc w:val="right"/>
              <w:rPr>
                <w:b/>
                <w:bCs/>
                <w:color w:val="000000"/>
                <w:sz w:val="14"/>
                <w:szCs w:val="14"/>
              </w:rPr>
            </w:pPr>
            <w:r>
              <w:rPr>
                <w:b/>
                <w:bCs/>
                <w:color w:val="000000"/>
                <w:sz w:val="14"/>
                <w:szCs w:val="14"/>
              </w:rPr>
              <w:t>338</w:t>
            </w:r>
          </w:p>
        </w:tc>
        <w:tc>
          <w:tcPr>
            <w:tcW w:w="873" w:type="dxa"/>
            <w:tcBorders>
              <w:top w:val="nil"/>
              <w:bottom w:val="nil"/>
            </w:tcBorders>
            <w:shd w:val="clear" w:color="auto" w:fill="auto"/>
            <w:noWrap/>
            <w:vAlign w:val="center"/>
          </w:tcPr>
          <w:p w14:paraId="77263CB9" w14:textId="77777777" w:rsidR="004D3A61" w:rsidRDefault="004D3A61" w:rsidP="004D3A61">
            <w:pPr>
              <w:jc w:val="right"/>
              <w:rPr>
                <w:b/>
                <w:bCs/>
                <w:color w:val="000000"/>
                <w:sz w:val="14"/>
                <w:szCs w:val="14"/>
              </w:rPr>
            </w:pPr>
            <w:r>
              <w:rPr>
                <w:b/>
                <w:bCs/>
                <w:color w:val="000000"/>
                <w:sz w:val="14"/>
                <w:szCs w:val="14"/>
              </w:rPr>
              <w:t>285</w:t>
            </w:r>
          </w:p>
        </w:tc>
        <w:tc>
          <w:tcPr>
            <w:tcW w:w="900" w:type="dxa"/>
            <w:tcBorders>
              <w:top w:val="nil"/>
              <w:bottom w:val="nil"/>
            </w:tcBorders>
            <w:shd w:val="clear" w:color="auto" w:fill="auto"/>
            <w:noWrap/>
            <w:vAlign w:val="center"/>
          </w:tcPr>
          <w:p w14:paraId="10F477A0" w14:textId="77777777" w:rsidR="004D3A61" w:rsidRDefault="004D3A61" w:rsidP="004D3A61">
            <w:pPr>
              <w:jc w:val="right"/>
              <w:rPr>
                <w:b/>
                <w:bCs/>
                <w:color w:val="000000"/>
                <w:sz w:val="14"/>
                <w:szCs w:val="14"/>
              </w:rPr>
            </w:pPr>
            <w:r w:rsidRPr="004D2000">
              <w:rPr>
                <w:b/>
                <w:bCs/>
                <w:sz w:val="14"/>
                <w:szCs w:val="14"/>
              </w:rPr>
              <w:t>335</w:t>
            </w:r>
          </w:p>
        </w:tc>
        <w:tc>
          <w:tcPr>
            <w:tcW w:w="990" w:type="dxa"/>
            <w:tcBorders>
              <w:top w:val="nil"/>
              <w:bottom w:val="nil"/>
            </w:tcBorders>
            <w:shd w:val="clear" w:color="auto" w:fill="auto"/>
            <w:noWrap/>
            <w:vAlign w:val="center"/>
          </w:tcPr>
          <w:p w14:paraId="0D9DF6B1" w14:textId="77777777" w:rsidR="004D3A61" w:rsidRPr="004D2000" w:rsidRDefault="004D3A61" w:rsidP="004D3A61">
            <w:pPr>
              <w:jc w:val="right"/>
              <w:rPr>
                <w:b/>
                <w:bCs/>
                <w:color w:val="000000"/>
                <w:sz w:val="14"/>
                <w:szCs w:val="14"/>
              </w:rPr>
            </w:pPr>
            <w:r w:rsidRPr="004D3A61">
              <w:rPr>
                <w:b/>
                <w:bCs/>
                <w:color w:val="000000"/>
                <w:sz w:val="14"/>
                <w:szCs w:val="14"/>
              </w:rPr>
              <w:t xml:space="preserve">279 </w:t>
            </w:r>
          </w:p>
        </w:tc>
        <w:tc>
          <w:tcPr>
            <w:tcW w:w="966" w:type="dxa"/>
            <w:tcBorders>
              <w:top w:val="nil"/>
              <w:left w:val="nil"/>
              <w:bottom w:val="nil"/>
            </w:tcBorders>
            <w:shd w:val="clear" w:color="auto" w:fill="auto"/>
            <w:vAlign w:val="center"/>
          </w:tcPr>
          <w:p w14:paraId="000D954F" w14:textId="77777777" w:rsidR="004D3A61" w:rsidRPr="0081571E" w:rsidRDefault="004D3A61" w:rsidP="004D3A61">
            <w:pPr>
              <w:jc w:val="right"/>
              <w:rPr>
                <w:b/>
                <w:bCs/>
                <w:color w:val="000000"/>
                <w:sz w:val="14"/>
                <w:szCs w:val="14"/>
              </w:rPr>
            </w:pPr>
            <w:r w:rsidRPr="004D3A61">
              <w:rPr>
                <w:b/>
                <w:bCs/>
                <w:color w:val="000000"/>
                <w:sz w:val="14"/>
                <w:szCs w:val="14"/>
              </w:rPr>
              <w:t xml:space="preserve">475 </w:t>
            </w:r>
          </w:p>
        </w:tc>
      </w:tr>
      <w:tr w:rsidR="004D3A61" w:rsidRPr="00116710" w14:paraId="77F6E742" w14:textId="77777777" w:rsidTr="00116710">
        <w:trPr>
          <w:trHeight w:hRule="exact" w:val="216"/>
          <w:jc w:val="center"/>
        </w:trPr>
        <w:tc>
          <w:tcPr>
            <w:tcW w:w="3878" w:type="dxa"/>
            <w:tcBorders>
              <w:top w:val="nil"/>
              <w:bottom w:val="nil"/>
            </w:tcBorders>
            <w:shd w:val="clear" w:color="auto" w:fill="auto"/>
            <w:noWrap/>
            <w:vAlign w:val="center"/>
            <w:hideMark/>
          </w:tcPr>
          <w:p w14:paraId="52F3FCBB" w14:textId="77777777" w:rsidR="004D3A61" w:rsidRPr="006D5F74" w:rsidRDefault="004D3A61" w:rsidP="004D3A61">
            <w:pPr>
              <w:ind w:left="174"/>
              <w:rPr>
                <w:sz w:val="15"/>
                <w:szCs w:val="15"/>
              </w:rPr>
            </w:pPr>
            <w:r w:rsidRPr="006D5F74">
              <w:rPr>
                <w:sz w:val="15"/>
                <w:szCs w:val="15"/>
              </w:rPr>
              <w:t xml:space="preserve">         Paris club</w:t>
            </w:r>
          </w:p>
        </w:tc>
        <w:tc>
          <w:tcPr>
            <w:tcW w:w="843" w:type="dxa"/>
            <w:tcBorders>
              <w:top w:val="nil"/>
              <w:bottom w:val="nil"/>
            </w:tcBorders>
            <w:vAlign w:val="center"/>
          </w:tcPr>
          <w:p w14:paraId="7533616E" w14:textId="77777777" w:rsidR="004D3A61" w:rsidRDefault="004D3A61" w:rsidP="004D3A61">
            <w:pPr>
              <w:jc w:val="right"/>
              <w:rPr>
                <w:color w:val="000000"/>
                <w:sz w:val="14"/>
                <w:szCs w:val="14"/>
              </w:rPr>
            </w:pPr>
            <w:r>
              <w:rPr>
                <w:color w:val="000000"/>
                <w:sz w:val="14"/>
                <w:szCs w:val="14"/>
              </w:rPr>
              <w:t>119</w:t>
            </w:r>
          </w:p>
        </w:tc>
        <w:tc>
          <w:tcPr>
            <w:tcW w:w="843" w:type="dxa"/>
            <w:tcBorders>
              <w:top w:val="nil"/>
              <w:bottom w:val="nil"/>
            </w:tcBorders>
            <w:shd w:val="clear" w:color="auto" w:fill="auto"/>
            <w:vAlign w:val="center"/>
          </w:tcPr>
          <w:p w14:paraId="4F2DAE73" w14:textId="77777777" w:rsidR="004D3A61" w:rsidRPr="004D2000" w:rsidRDefault="004D3A61" w:rsidP="004D3A61">
            <w:pPr>
              <w:jc w:val="right"/>
              <w:rPr>
                <w:color w:val="000000"/>
                <w:sz w:val="14"/>
                <w:szCs w:val="14"/>
              </w:rPr>
            </w:pPr>
            <w:r w:rsidRPr="004D2000">
              <w:rPr>
                <w:sz w:val="14"/>
                <w:szCs w:val="14"/>
              </w:rPr>
              <w:t>1</w:t>
            </w:r>
          </w:p>
        </w:tc>
        <w:tc>
          <w:tcPr>
            <w:tcW w:w="916" w:type="dxa"/>
            <w:tcBorders>
              <w:top w:val="nil"/>
              <w:left w:val="nil"/>
              <w:bottom w:val="nil"/>
            </w:tcBorders>
            <w:shd w:val="clear" w:color="auto" w:fill="auto"/>
            <w:noWrap/>
            <w:vAlign w:val="center"/>
          </w:tcPr>
          <w:p w14:paraId="268A446D" w14:textId="77777777" w:rsidR="004D3A61" w:rsidRDefault="004D3A61" w:rsidP="004D3A61">
            <w:pPr>
              <w:jc w:val="right"/>
              <w:rPr>
                <w:color w:val="000000"/>
                <w:sz w:val="14"/>
                <w:szCs w:val="14"/>
              </w:rPr>
            </w:pPr>
            <w:r>
              <w:rPr>
                <w:color w:val="000000"/>
                <w:sz w:val="14"/>
                <w:szCs w:val="14"/>
              </w:rPr>
              <w:t>1</w:t>
            </w:r>
          </w:p>
        </w:tc>
        <w:tc>
          <w:tcPr>
            <w:tcW w:w="873" w:type="dxa"/>
            <w:tcBorders>
              <w:top w:val="nil"/>
              <w:bottom w:val="nil"/>
            </w:tcBorders>
            <w:shd w:val="clear" w:color="auto" w:fill="auto"/>
            <w:noWrap/>
            <w:vAlign w:val="center"/>
          </w:tcPr>
          <w:p w14:paraId="216FCA7D" w14:textId="77777777" w:rsidR="004D3A61" w:rsidRDefault="004D3A61" w:rsidP="004D3A61">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8B7DC6C" w14:textId="77777777" w:rsidR="004D3A61" w:rsidRDefault="004D3A61" w:rsidP="004D3A61">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20901239" w14:textId="77777777" w:rsidR="004D3A61" w:rsidRPr="004D2000" w:rsidRDefault="004D3A61" w:rsidP="004D3A61">
            <w:pPr>
              <w:jc w:val="right"/>
              <w:rPr>
                <w:color w:val="000000"/>
                <w:sz w:val="14"/>
                <w:szCs w:val="14"/>
              </w:rPr>
            </w:pPr>
            <w:r>
              <w:rPr>
                <w:color w:val="000000"/>
                <w:sz w:val="14"/>
                <w:szCs w:val="14"/>
              </w:rPr>
              <w:t>..</w:t>
            </w:r>
            <w:r>
              <w:rPr>
                <w:rFonts w:ascii="Calibri Light" w:hAnsi="Calibri Light" w:cs="Calibri Light"/>
              </w:rPr>
              <w:t xml:space="preserve"> </w:t>
            </w:r>
          </w:p>
        </w:tc>
        <w:tc>
          <w:tcPr>
            <w:tcW w:w="966" w:type="dxa"/>
            <w:tcBorders>
              <w:top w:val="nil"/>
              <w:left w:val="nil"/>
              <w:bottom w:val="nil"/>
            </w:tcBorders>
            <w:shd w:val="clear" w:color="auto" w:fill="auto"/>
            <w:vAlign w:val="center"/>
          </w:tcPr>
          <w:p w14:paraId="5217D944" w14:textId="77777777" w:rsidR="004D3A61" w:rsidRPr="0081571E" w:rsidRDefault="004D3A61" w:rsidP="004D3A61">
            <w:pPr>
              <w:jc w:val="right"/>
              <w:rPr>
                <w:color w:val="000000"/>
                <w:sz w:val="14"/>
                <w:szCs w:val="14"/>
              </w:rPr>
            </w:pPr>
            <w:r w:rsidRPr="004D3A61">
              <w:rPr>
                <w:color w:val="000000"/>
                <w:sz w:val="14"/>
                <w:szCs w:val="14"/>
              </w:rPr>
              <w:t xml:space="preserve">1 </w:t>
            </w:r>
          </w:p>
        </w:tc>
      </w:tr>
      <w:tr w:rsidR="004D3A61" w:rsidRPr="00116710" w14:paraId="451BF570" w14:textId="77777777" w:rsidTr="00116710">
        <w:trPr>
          <w:trHeight w:hRule="exact" w:val="216"/>
          <w:jc w:val="center"/>
        </w:trPr>
        <w:tc>
          <w:tcPr>
            <w:tcW w:w="3878" w:type="dxa"/>
            <w:tcBorders>
              <w:top w:val="nil"/>
              <w:bottom w:val="nil"/>
            </w:tcBorders>
            <w:shd w:val="clear" w:color="auto" w:fill="auto"/>
            <w:noWrap/>
            <w:vAlign w:val="center"/>
            <w:hideMark/>
          </w:tcPr>
          <w:p w14:paraId="5612BBD9" w14:textId="77777777" w:rsidR="004D3A61" w:rsidRPr="006D5F74" w:rsidRDefault="004D3A61" w:rsidP="004D3A61">
            <w:pPr>
              <w:ind w:left="174"/>
              <w:rPr>
                <w:sz w:val="15"/>
                <w:szCs w:val="15"/>
              </w:rPr>
            </w:pPr>
            <w:r w:rsidRPr="006D5F74">
              <w:rPr>
                <w:sz w:val="15"/>
                <w:szCs w:val="15"/>
              </w:rPr>
              <w:t xml:space="preserve">         Multilateral</w:t>
            </w:r>
          </w:p>
        </w:tc>
        <w:tc>
          <w:tcPr>
            <w:tcW w:w="843" w:type="dxa"/>
            <w:tcBorders>
              <w:top w:val="nil"/>
              <w:bottom w:val="nil"/>
            </w:tcBorders>
            <w:vAlign w:val="center"/>
          </w:tcPr>
          <w:p w14:paraId="27BD4AD3" w14:textId="77777777" w:rsidR="004D3A61" w:rsidRDefault="004D3A61" w:rsidP="004D3A61">
            <w:pPr>
              <w:jc w:val="right"/>
              <w:rPr>
                <w:color w:val="000000"/>
                <w:sz w:val="14"/>
                <w:szCs w:val="14"/>
              </w:rPr>
            </w:pPr>
            <w:r>
              <w:rPr>
                <w:color w:val="000000"/>
                <w:sz w:val="14"/>
                <w:szCs w:val="14"/>
              </w:rPr>
              <w:t>477</w:t>
            </w:r>
          </w:p>
        </w:tc>
        <w:tc>
          <w:tcPr>
            <w:tcW w:w="843" w:type="dxa"/>
            <w:tcBorders>
              <w:top w:val="nil"/>
              <w:bottom w:val="nil"/>
            </w:tcBorders>
            <w:shd w:val="clear" w:color="auto" w:fill="auto"/>
            <w:vAlign w:val="center"/>
          </w:tcPr>
          <w:p w14:paraId="23EC5613" w14:textId="77777777" w:rsidR="004D3A61" w:rsidRPr="004D2000" w:rsidRDefault="004D3A61" w:rsidP="004D3A61">
            <w:pPr>
              <w:jc w:val="right"/>
              <w:rPr>
                <w:color w:val="000000"/>
                <w:sz w:val="14"/>
                <w:szCs w:val="14"/>
              </w:rPr>
            </w:pPr>
            <w:r w:rsidRPr="004D2000">
              <w:rPr>
                <w:sz w:val="14"/>
                <w:szCs w:val="14"/>
              </w:rPr>
              <w:t>448</w:t>
            </w:r>
          </w:p>
        </w:tc>
        <w:tc>
          <w:tcPr>
            <w:tcW w:w="916" w:type="dxa"/>
            <w:tcBorders>
              <w:top w:val="nil"/>
              <w:left w:val="nil"/>
              <w:bottom w:val="nil"/>
            </w:tcBorders>
            <w:shd w:val="clear" w:color="auto" w:fill="auto"/>
            <w:noWrap/>
            <w:vAlign w:val="center"/>
          </w:tcPr>
          <w:p w14:paraId="3CAECD13" w14:textId="77777777" w:rsidR="004D3A61" w:rsidRDefault="004D3A61" w:rsidP="004D3A61">
            <w:pPr>
              <w:jc w:val="right"/>
              <w:rPr>
                <w:color w:val="000000"/>
                <w:sz w:val="14"/>
                <w:szCs w:val="14"/>
              </w:rPr>
            </w:pPr>
            <w:r>
              <w:rPr>
                <w:color w:val="000000"/>
                <w:sz w:val="14"/>
                <w:szCs w:val="14"/>
              </w:rPr>
              <w:t>115</w:t>
            </w:r>
          </w:p>
        </w:tc>
        <w:tc>
          <w:tcPr>
            <w:tcW w:w="873" w:type="dxa"/>
            <w:tcBorders>
              <w:top w:val="nil"/>
              <w:bottom w:val="nil"/>
            </w:tcBorders>
            <w:shd w:val="clear" w:color="auto" w:fill="auto"/>
            <w:noWrap/>
            <w:vAlign w:val="center"/>
          </w:tcPr>
          <w:p w14:paraId="18FE3842" w14:textId="77777777" w:rsidR="004D3A61" w:rsidRDefault="004D3A61" w:rsidP="004D3A61">
            <w:pPr>
              <w:jc w:val="right"/>
              <w:rPr>
                <w:color w:val="000000"/>
                <w:sz w:val="14"/>
                <w:szCs w:val="14"/>
              </w:rPr>
            </w:pPr>
            <w:r>
              <w:rPr>
                <w:color w:val="000000"/>
                <w:sz w:val="14"/>
                <w:szCs w:val="14"/>
              </w:rPr>
              <w:t>114</w:t>
            </w:r>
          </w:p>
        </w:tc>
        <w:tc>
          <w:tcPr>
            <w:tcW w:w="900" w:type="dxa"/>
            <w:tcBorders>
              <w:top w:val="nil"/>
              <w:bottom w:val="nil"/>
            </w:tcBorders>
            <w:shd w:val="clear" w:color="auto" w:fill="auto"/>
            <w:noWrap/>
            <w:vAlign w:val="center"/>
          </w:tcPr>
          <w:p w14:paraId="6BC0F418" w14:textId="77777777" w:rsidR="004D3A61" w:rsidRDefault="004D3A61" w:rsidP="004D3A61">
            <w:pPr>
              <w:jc w:val="right"/>
              <w:rPr>
                <w:color w:val="000000"/>
                <w:sz w:val="14"/>
                <w:szCs w:val="14"/>
              </w:rPr>
            </w:pPr>
            <w:r w:rsidRPr="004D2000">
              <w:rPr>
                <w:sz w:val="14"/>
                <w:szCs w:val="14"/>
              </w:rPr>
              <w:t>115</w:t>
            </w:r>
          </w:p>
        </w:tc>
        <w:tc>
          <w:tcPr>
            <w:tcW w:w="990" w:type="dxa"/>
            <w:tcBorders>
              <w:top w:val="nil"/>
              <w:bottom w:val="nil"/>
            </w:tcBorders>
            <w:shd w:val="clear" w:color="auto" w:fill="auto"/>
            <w:noWrap/>
            <w:vAlign w:val="center"/>
          </w:tcPr>
          <w:p w14:paraId="64613ECB" w14:textId="77777777" w:rsidR="004D3A61" w:rsidRPr="004D2000" w:rsidRDefault="004D3A61" w:rsidP="004D3A61">
            <w:pPr>
              <w:jc w:val="right"/>
              <w:rPr>
                <w:color w:val="000000"/>
                <w:sz w:val="14"/>
                <w:szCs w:val="14"/>
              </w:rPr>
            </w:pPr>
            <w:r w:rsidRPr="00AC0016">
              <w:rPr>
                <w:color w:val="000000"/>
                <w:sz w:val="14"/>
                <w:szCs w:val="14"/>
              </w:rPr>
              <w:t xml:space="preserve">105 </w:t>
            </w:r>
          </w:p>
        </w:tc>
        <w:tc>
          <w:tcPr>
            <w:tcW w:w="966" w:type="dxa"/>
            <w:tcBorders>
              <w:top w:val="nil"/>
              <w:left w:val="nil"/>
              <w:bottom w:val="nil"/>
            </w:tcBorders>
            <w:shd w:val="clear" w:color="auto" w:fill="auto"/>
            <w:vAlign w:val="center"/>
          </w:tcPr>
          <w:p w14:paraId="01B2D82D" w14:textId="77777777" w:rsidR="004D3A61" w:rsidRPr="0081571E" w:rsidRDefault="004D3A61" w:rsidP="004D3A61">
            <w:pPr>
              <w:jc w:val="right"/>
              <w:rPr>
                <w:color w:val="000000"/>
                <w:sz w:val="14"/>
                <w:szCs w:val="14"/>
              </w:rPr>
            </w:pPr>
            <w:r w:rsidRPr="00AC0016">
              <w:rPr>
                <w:color w:val="000000"/>
                <w:sz w:val="14"/>
                <w:szCs w:val="14"/>
              </w:rPr>
              <w:t xml:space="preserve">111 </w:t>
            </w:r>
          </w:p>
        </w:tc>
      </w:tr>
      <w:tr w:rsidR="004D3A61" w:rsidRPr="00116710" w14:paraId="1EC6F5C9" w14:textId="77777777" w:rsidTr="00116710">
        <w:trPr>
          <w:trHeight w:hRule="exact" w:val="216"/>
          <w:jc w:val="center"/>
        </w:trPr>
        <w:tc>
          <w:tcPr>
            <w:tcW w:w="3878" w:type="dxa"/>
            <w:tcBorders>
              <w:top w:val="nil"/>
              <w:bottom w:val="nil"/>
            </w:tcBorders>
            <w:shd w:val="clear" w:color="auto" w:fill="auto"/>
            <w:noWrap/>
            <w:vAlign w:val="center"/>
            <w:hideMark/>
          </w:tcPr>
          <w:p w14:paraId="5CA3A148" w14:textId="77777777" w:rsidR="004D3A61" w:rsidRPr="006D5F74" w:rsidRDefault="004D3A61" w:rsidP="004D3A61">
            <w:pPr>
              <w:ind w:left="174"/>
              <w:rPr>
                <w:sz w:val="15"/>
                <w:szCs w:val="15"/>
              </w:rPr>
            </w:pPr>
            <w:r w:rsidRPr="006D5F74">
              <w:rPr>
                <w:sz w:val="15"/>
                <w:szCs w:val="15"/>
              </w:rPr>
              <w:t xml:space="preserve">         Other Bilateral</w:t>
            </w:r>
          </w:p>
        </w:tc>
        <w:tc>
          <w:tcPr>
            <w:tcW w:w="843" w:type="dxa"/>
            <w:tcBorders>
              <w:top w:val="nil"/>
              <w:bottom w:val="nil"/>
            </w:tcBorders>
            <w:vAlign w:val="center"/>
          </w:tcPr>
          <w:p w14:paraId="0C6F1E9A" w14:textId="77777777" w:rsidR="004D3A61" w:rsidRDefault="004D3A61" w:rsidP="004D3A61">
            <w:pPr>
              <w:jc w:val="right"/>
              <w:rPr>
                <w:color w:val="000000"/>
                <w:sz w:val="14"/>
                <w:szCs w:val="14"/>
              </w:rPr>
            </w:pPr>
            <w:r>
              <w:rPr>
                <w:color w:val="000000"/>
                <w:sz w:val="14"/>
                <w:szCs w:val="14"/>
              </w:rPr>
              <w:t>364</w:t>
            </w:r>
          </w:p>
        </w:tc>
        <w:tc>
          <w:tcPr>
            <w:tcW w:w="843" w:type="dxa"/>
            <w:tcBorders>
              <w:top w:val="nil"/>
              <w:bottom w:val="nil"/>
            </w:tcBorders>
            <w:shd w:val="clear" w:color="auto" w:fill="auto"/>
            <w:vAlign w:val="center"/>
          </w:tcPr>
          <w:p w14:paraId="1DF5AC73" w14:textId="77777777" w:rsidR="004D3A61" w:rsidRPr="004D2000" w:rsidRDefault="004D3A61" w:rsidP="004D3A61">
            <w:pPr>
              <w:jc w:val="right"/>
              <w:rPr>
                <w:color w:val="000000"/>
                <w:sz w:val="14"/>
                <w:szCs w:val="14"/>
              </w:rPr>
            </w:pPr>
            <w:r w:rsidRPr="004D2000">
              <w:rPr>
                <w:sz w:val="14"/>
                <w:szCs w:val="14"/>
              </w:rPr>
              <w:t>114</w:t>
            </w:r>
          </w:p>
        </w:tc>
        <w:tc>
          <w:tcPr>
            <w:tcW w:w="916" w:type="dxa"/>
            <w:tcBorders>
              <w:top w:val="nil"/>
              <w:left w:val="nil"/>
              <w:bottom w:val="nil"/>
            </w:tcBorders>
            <w:shd w:val="clear" w:color="auto" w:fill="auto"/>
            <w:noWrap/>
            <w:vAlign w:val="center"/>
          </w:tcPr>
          <w:p w14:paraId="74E57B96" w14:textId="77777777" w:rsidR="004D3A61" w:rsidRDefault="004D3A61" w:rsidP="004D3A61">
            <w:pPr>
              <w:jc w:val="right"/>
              <w:rPr>
                <w:color w:val="000000"/>
                <w:sz w:val="14"/>
                <w:szCs w:val="14"/>
              </w:rPr>
            </w:pPr>
            <w:r>
              <w:rPr>
                <w:color w:val="000000"/>
                <w:sz w:val="14"/>
                <w:szCs w:val="14"/>
              </w:rPr>
              <w:t>10</w:t>
            </w:r>
          </w:p>
        </w:tc>
        <w:tc>
          <w:tcPr>
            <w:tcW w:w="873" w:type="dxa"/>
            <w:tcBorders>
              <w:top w:val="nil"/>
              <w:bottom w:val="nil"/>
            </w:tcBorders>
            <w:shd w:val="clear" w:color="auto" w:fill="auto"/>
            <w:noWrap/>
            <w:vAlign w:val="center"/>
          </w:tcPr>
          <w:p w14:paraId="22C31218" w14:textId="77777777" w:rsidR="004D3A61" w:rsidRDefault="004D3A61" w:rsidP="004D3A61">
            <w:pPr>
              <w:jc w:val="right"/>
              <w:rPr>
                <w:color w:val="000000"/>
                <w:sz w:val="14"/>
                <w:szCs w:val="14"/>
              </w:rPr>
            </w:pPr>
            <w:r>
              <w:rPr>
                <w:color w:val="000000"/>
                <w:sz w:val="14"/>
                <w:szCs w:val="14"/>
              </w:rPr>
              <w:t>37</w:t>
            </w:r>
          </w:p>
        </w:tc>
        <w:tc>
          <w:tcPr>
            <w:tcW w:w="900" w:type="dxa"/>
            <w:tcBorders>
              <w:top w:val="nil"/>
              <w:bottom w:val="nil"/>
            </w:tcBorders>
            <w:shd w:val="clear" w:color="auto" w:fill="auto"/>
            <w:noWrap/>
            <w:vAlign w:val="center"/>
          </w:tcPr>
          <w:p w14:paraId="3099EC13" w14:textId="77777777" w:rsidR="004D3A61" w:rsidRDefault="004D3A61" w:rsidP="004D3A61">
            <w:pPr>
              <w:jc w:val="right"/>
              <w:rPr>
                <w:color w:val="000000"/>
                <w:sz w:val="14"/>
                <w:szCs w:val="14"/>
              </w:rPr>
            </w:pPr>
            <w:r w:rsidRPr="004D2000">
              <w:rPr>
                <w:sz w:val="14"/>
                <w:szCs w:val="14"/>
              </w:rPr>
              <w:t>9</w:t>
            </w:r>
          </w:p>
        </w:tc>
        <w:tc>
          <w:tcPr>
            <w:tcW w:w="990" w:type="dxa"/>
            <w:tcBorders>
              <w:top w:val="nil"/>
              <w:bottom w:val="nil"/>
            </w:tcBorders>
            <w:shd w:val="clear" w:color="auto" w:fill="auto"/>
            <w:noWrap/>
            <w:vAlign w:val="center"/>
          </w:tcPr>
          <w:p w14:paraId="1C026813" w14:textId="77777777" w:rsidR="004D3A61" w:rsidRPr="004D2000" w:rsidRDefault="004D3A61" w:rsidP="004D3A61">
            <w:pPr>
              <w:jc w:val="right"/>
              <w:rPr>
                <w:color w:val="000000"/>
                <w:sz w:val="14"/>
                <w:szCs w:val="14"/>
              </w:rPr>
            </w:pPr>
            <w:r w:rsidRPr="00AC0016">
              <w:rPr>
                <w:color w:val="000000"/>
                <w:sz w:val="14"/>
                <w:szCs w:val="14"/>
              </w:rPr>
              <w:t xml:space="preserve">30 </w:t>
            </w:r>
          </w:p>
        </w:tc>
        <w:tc>
          <w:tcPr>
            <w:tcW w:w="966" w:type="dxa"/>
            <w:tcBorders>
              <w:top w:val="nil"/>
              <w:left w:val="nil"/>
              <w:bottom w:val="nil"/>
            </w:tcBorders>
            <w:shd w:val="clear" w:color="auto" w:fill="auto"/>
            <w:vAlign w:val="center"/>
          </w:tcPr>
          <w:p w14:paraId="235F6C35" w14:textId="77777777" w:rsidR="004D3A61" w:rsidRPr="0081571E" w:rsidRDefault="004D3A61" w:rsidP="004D3A61">
            <w:pPr>
              <w:jc w:val="right"/>
              <w:rPr>
                <w:color w:val="000000"/>
                <w:sz w:val="14"/>
                <w:szCs w:val="14"/>
              </w:rPr>
            </w:pPr>
            <w:r w:rsidRPr="00AC0016">
              <w:rPr>
                <w:color w:val="000000"/>
                <w:sz w:val="14"/>
                <w:szCs w:val="14"/>
              </w:rPr>
              <w:t xml:space="preserve">17 </w:t>
            </w:r>
          </w:p>
        </w:tc>
      </w:tr>
      <w:tr w:rsidR="004D3A61" w:rsidRPr="00116710" w14:paraId="7E358992" w14:textId="77777777" w:rsidTr="00116710">
        <w:trPr>
          <w:trHeight w:hRule="exact" w:val="216"/>
          <w:jc w:val="center"/>
        </w:trPr>
        <w:tc>
          <w:tcPr>
            <w:tcW w:w="3878" w:type="dxa"/>
            <w:tcBorders>
              <w:top w:val="nil"/>
              <w:bottom w:val="nil"/>
            </w:tcBorders>
            <w:shd w:val="clear" w:color="auto" w:fill="auto"/>
            <w:noWrap/>
            <w:vAlign w:val="center"/>
            <w:hideMark/>
          </w:tcPr>
          <w:p w14:paraId="51CFF344" w14:textId="77777777" w:rsidR="004D3A61" w:rsidRPr="006D5F74" w:rsidRDefault="004D3A61" w:rsidP="004D3A61">
            <w:pPr>
              <w:ind w:left="174"/>
              <w:rPr>
                <w:sz w:val="15"/>
                <w:szCs w:val="15"/>
              </w:rPr>
            </w:pPr>
            <w:r w:rsidRPr="006D5F74">
              <w:rPr>
                <w:sz w:val="15"/>
                <w:szCs w:val="15"/>
              </w:rPr>
              <w:t xml:space="preserve">         Euro/Sukuk global bonds</w:t>
            </w:r>
          </w:p>
        </w:tc>
        <w:tc>
          <w:tcPr>
            <w:tcW w:w="843" w:type="dxa"/>
            <w:tcBorders>
              <w:top w:val="nil"/>
              <w:bottom w:val="nil"/>
            </w:tcBorders>
            <w:vAlign w:val="center"/>
          </w:tcPr>
          <w:p w14:paraId="31B449FA" w14:textId="77777777" w:rsidR="004D3A61" w:rsidRDefault="004D3A61" w:rsidP="004D3A61">
            <w:pPr>
              <w:jc w:val="right"/>
              <w:rPr>
                <w:color w:val="000000"/>
                <w:sz w:val="14"/>
                <w:szCs w:val="14"/>
              </w:rPr>
            </w:pPr>
            <w:r>
              <w:rPr>
                <w:color w:val="000000"/>
                <w:sz w:val="14"/>
                <w:szCs w:val="14"/>
              </w:rPr>
              <w:t>396</w:t>
            </w:r>
          </w:p>
        </w:tc>
        <w:tc>
          <w:tcPr>
            <w:tcW w:w="843" w:type="dxa"/>
            <w:tcBorders>
              <w:top w:val="nil"/>
              <w:bottom w:val="nil"/>
            </w:tcBorders>
            <w:shd w:val="clear" w:color="auto" w:fill="auto"/>
            <w:vAlign w:val="center"/>
          </w:tcPr>
          <w:p w14:paraId="6C86C03A" w14:textId="77777777" w:rsidR="004D3A61" w:rsidRPr="004D2000" w:rsidRDefault="004D3A61" w:rsidP="004D3A61">
            <w:pPr>
              <w:jc w:val="right"/>
              <w:rPr>
                <w:color w:val="000000"/>
                <w:sz w:val="14"/>
                <w:szCs w:val="14"/>
              </w:rPr>
            </w:pPr>
            <w:r w:rsidRPr="004D2000">
              <w:rPr>
                <w:sz w:val="14"/>
                <w:szCs w:val="14"/>
              </w:rPr>
              <w:t>362</w:t>
            </w:r>
          </w:p>
        </w:tc>
        <w:tc>
          <w:tcPr>
            <w:tcW w:w="916" w:type="dxa"/>
            <w:tcBorders>
              <w:top w:val="nil"/>
              <w:left w:val="nil"/>
              <w:bottom w:val="nil"/>
            </w:tcBorders>
            <w:shd w:val="clear" w:color="auto" w:fill="auto"/>
            <w:noWrap/>
            <w:vAlign w:val="center"/>
          </w:tcPr>
          <w:p w14:paraId="08896B0F" w14:textId="77777777" w:rsidR="004D3A61" w:rsidRDefault="004D3A61" w:rsidP="004D3A61">
            <w:pPr>
              <w:jc w:val="right"/>
              <w:rPr>
                <w:color w:val="000000"/>
                <w:sz w:val="14"/>
                <w:szCs w:val="14"/>
              </w:rPr>
            </w:pPr>
            <w:r>
              <w:rPr>
                <w:color w:val="000000"/>
                <w:sz w:val="14"/>
                <w:szCs w:val="14"/>
              </w:rPr>
              <w:t>149</w:t>
            </w:r>
          </w:p>
        </w:tc>
        <w:tc>
          <w:tcPr>
            <w:tcW w:w="873" w:type="dxa"/>
            <w:tcBorders>
              <w:top w:val="nil"/>
              <w:bottom w:val="nil"/>
            </w:tcBorders>
            <w:shd w:val="clear" w:color="auto" w:fill="auto"/>
            <w:noWrap/>
            <w:vAlign w:val="center"/>
          </w:tcPr>
          <w:p w14:paraId="1ADCC6D7" w14:textId="77777777" w:rsidR="004D3A61" w:rsidRDefault="004D3A61" w:rsidP="004D3A61">
            <w:pPr>
              <w:jc w:val="right"/>
              <w:rPr>
                <w:color w:val="000000"/>
                <w:sz w:val="14"/>
                <w:szCs w:val="14"/>
              </w:rPr>
            </w:pPr>
            <w:r>
              <w:rPr>
                <w:color w:val="000000"/>
                <w:sz w:val="14"/>
                <w:szCs w:val="14"/>
              </w:rPr>
              <w:t>32</w:t>
            </w:r>
          </w:p>
        </w:tc>
        <w:tc>
          <w:tcPr>
            <w:tcW w:w="900" w:type="dxa"/>
            <w:tcBorders>
              <w:top w:val="nil"/>
              <w:bottom w:val="nil"/>
            </w:tcBorders>
            <w:shd w:val="clear" w:color="auto" w:fill="auto"/>
            <w:noWrap/>
            <w:vAlign w:val="center"/>
          </w:tcPr>
          <w:p w14:paraId="22C4D5E9" w14:textId="77777777" w:rsidR="004D3A61" w:rsidRDefault="004D3A61" w:rsidP="004D3A61">
            <w:pPr>
              <w:jc w:val="right"/>
              <w:rPr>
                <w:color w:val="000000"/>
                <w:sz w:val="14"/>
                <w:szCs w:val="14"/>
              </w:rPr>
            </w:pPr>
            <w:r w:rsidRPr="004D2000">
              <w:rPr>
                <w:sz w:val="14"/>
                <w:szCs w:val="14"/>
              </w:rPr>
              <w:t>148</w:t>
            </w:r>
          </w:p>
        </w:tc>
        <w:tc>
          <w:tcPr>
            <w:tcW w:w="990" w:type="dxa"/>
            <w:tcBorders>
              <w:top w:val="nil"/>
              <w:bottom w:val="nil"/>
            </w:tcBorders>
            <w:shd w:val="clear" w:color="auto" w:fill="auto"/>
            <w:noWrap/>
            <w:vAlign w:val="center"/>
          </w:tcPr>
          <w:p w14:paraId="744F2123" w14:textId="77777777" w:rsidR="004D3A61" w:rsidRPr="004D2000" w:rsidRDefault="004D3A61" w:rsidP="004D3A61">
            <w:pPr>
              <w:jc w:val="right"/>
              <w:rPr>
                <w:color w:val="000000"/>
                <w:sz w:val="14"/>
                <w:szCs w:val="14"/>
              </w:rPr>
            </w:pPr>
            <w:r w:rsidRPr="00AC0016">
              <w:rPr>
                <w:color w:val="000000"/>
                <w:sz w:val="14"/>
                <w:szCs w:val="14"/>
              </w:rPr>
              <w:t xml:space="preserve">32 </w:t>
            </w:r>
          </w:p>
        </w:tc>
        <w:tc>
          <w:tcPr>
            <w:tcW w:w="966" w:type="dxa"/>
            <w:tcBorders>
              <w:top w:val="nil"/>
              <w:left w:val="nil"/>
              <w:bottom w:val="nil"/>
            </w:tcBorders>
            <w:shd w:val="clear" w:color="auto" w:fill="auto"/>
            <w:vAlign w:val="center"/>
          </w:tcPr>
          <w:p w14:paraId="1AB71F39" w14:textId="77777777" w:rsidR="004D3A61" w:rsidRPr="0081571E" w:rsidRDefault="004D3A61" w:rsidP="004D3A61">
            <w:pPr>
              <w:jc w:val="right"/>
              <w:rPr>
                <w:color w:val="000000"/>
                <w:sz w:val="14"/>
                <w:szCs w:val="14"/>
              </w:rPr>
            </w:pPr>
            <w:r w:rsidRPr="00AC0016">
              <w:rPr>
                <w:color w:val="000000"/>
                <w:sz w:val="14"/>
                <w:szCs w:val="14"/>
              </w:rPr>
              <w:t xml:space="preserve">275 </w:t>
            </w:r>
          </w:p>
        </w:tc>
      </w:tr>
      <w:tr w:rsidR="00116710" w:rsidRPr="00116710" w14:paraId="3F930F6C" w14:textId="77777777" w:rsidTr="00116710">
        <w:trPr>
          <w:trHeight w:hRule="exact" w:val="216"/>
          <w:jc w:val="center"/>
        </w:trPr>
        <w:tc>
          <w:tcPr>
            <w:tcW w:w="3878" w:type="dxa"/>
            <w:tcBorders>
              <w:top w:val="nil"/>
              <w:bottom w:val="nil"/>
            </w:tcBorders>
            <w:shd w:val="clear" w:color="auto" w:fill="auto"/>
            <w:noWrap/>
            <w:vAlign w:val="center"/>
            <w:hideMark/>
          </w:tcPr>
          <w:p w14:paraId="66EBAB42" w14:textId="77777777" w:rsidR="00116710" w:rsidRPr="006D5F74" w:rsidRDefault="00116710" w:rsidP="00116710">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14:paraId="7A1601AD" w14:textId="77777777" w:rsidR="00116710" w:rsidRDefault="00116710" w:rsidP="00116710">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394B4FF8" w14:textId="77777777" w:rsidR="00116710" w:rsidRPr="004D2000" w:rsidRDefault="00116710" w:rsidP="00116710">
            <w:pPr>
              <w:jc w:val="right"/>
              <w:rPr>
                <w:color w:val="000000"/>
                <w:sz w:val="14"/>
                <w:szCs w:val="14"/>
              </w:rPr>
            </w:pPr>
            <w:r>
              <w:rPr>
                <w:color w:val="000000"/>
                <w:sz w:val="14"/>
                <w:szCs w:val="14"/>
              </w:rPr>
              <w:t>-</w:t>
            </w:r>
          </w:p>
        </w:tc>
        <w:tc>
          <w:tcPr>
            <w:tcW w:w="916" w:type="dxa"/>
            <w:tcBorders>
              <w:top w:val="nil"/>
              <w:left w:val="nil"/>
              <w:bottom w:val="nil"/>
            </w:tcBorders>
            <w:shd w:val="clear" w:color="auto" w:fill="auto"/>
            <w:noWrap/>
            <w:vAlign w:val="center"/>
          </w:tcPr>
          <w:p w14:paraId="1947BC55" w14:textId="77777777" w:rsidR="00116710" w:rsidRDefault="00116710" w:rsidP="00116710">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7010B72F" w14:textId="77777777" w:rsidR="00116710" w:rsidRDefault="00116710" w:rsidP="001167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C5069A7" w14:textId="77777777" w:rsidR="00116710" w:rsidRDefault="00116710" w:rsidP="001167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43F214F1" w14:textId="7A8B0F55" w:rsidR="00116710" w:rsidRPr="004D2000" w:rsidRDefault="00116710" w:rsidP="00116710">
            <w:pPr>
              <w:jc w:val="right"/>
              <w:rPr>
                <w:color w:val="000000"/>
                <w:sz w:val="14"/>
                <w:szCs w:val="14"/>
              </w:rPr>
            </w:pPr>
            <w:r w:rsidRPr="004F63EC">
              <w:rPr>
                <w:color w:val="000000"/>
                <w:sz w:val="14"/>
                <w:szCs w:val="14"/>
              </w:rPr>
              <w:t>-</w:t>
            </w:r>
          </w:p>
        </w:tc>
        <w:tc>
          <w:tcPr>
            <w:tcW w:w="966" w:type="dxa"/>
            <w:tcBorders>
              <w:top w:val="nil"/>
              <w:left w:val="nil"/>
              <w:bottom w:val="nil"/>
            </w:tcBorders>
            <w:shd w:val="clear" w:color="auto" w:fill="auto"/>
            <w:vAlign w:val="center"/>
          </w:tcPr>
          <w:p w14:paraId="391A4342" w14:textId="4CD48C3C" w:rsidR="00116710" w:rsidRPr="0081571E" w:rsidRDefault="00116710" w:rsidP="00116710">
            <w:pPr>
              <w:jc w:val="right"/>
              <w:rPr>
                <w:color w:val="000000"/>
                <w:sz w:val="14"/>
                <w:szCs w:val="14"/>
              </w:rPr>
            </w:pPr>
            <w:r w:rsidRPr="004F63EC">
              <w:rPr>
                <w:color w:val="000000"/>
                <w:sz w:val="14"/>
                <w:szCs w:val="14"/>
              </w:rPr>
              <w:t>-</w:t>
            </w:r>
          </w:p>
        </w:tc>
      </w:tr>
      <w:tr w:rsidR="00116710" w:rsidRPr="00116710" w14:paraId="7A0592F2" w14:textId="77777777" w:rsidTr="00116710">
        <w:trPr>
          <w:trHeight w:hRule="exact" w:val="216"/>
          <w:jc w:val="center"/>
        </w:trPr>
        <w:tc>
          <w:tcPr>
            <w:tcW w:w="3878" w:type="dxa"/>
            <w:tcBorders>
              <w:top w:val="nil"/>
              <w:bottom w:val="nil"/>
            </w:tcBorders>
            <w:shd w:val="clear" w:color="auto" w:fill="auto"/>
            <w:noWrap/>
            <w:vAlign w:val="center"/>
            <w:hideMark/>
          </w:tcPr>
          <w:p w14:paraId="07C370EA" w14:textId="77777777" w:rsidR="00116710" w:rsidRPr="006D5F74" w:rsidRDefault="00116710" w:rsidP="00116710">
            <w:pPr>
              <w:ind w:left="174"/>
              <w:rPr>
                <w:sz w:val="15"/>
                <w:szCs w:val="15"/>
              </w:rPr>
            </w:pPr>
            <w:r w:rsidRPr="006D5F74">
              <w:rPr>
                <w:sz w:val="15"/>
                <w:szCs w:val="15"/>
              </w:rPr>
              <w:t xml:space="preserve">         Military</w:t>
            </w:r>
          </w:p>
        </w:tc>
        <w:tc>
          <w:tcPr>
            <w:tcW w:w="843" w:type="dxa"/>
            <w:tcBorders>
              <w:top w:val="nil"/>
              <w:bottom w:val="nil"/>
            </w:tcBorders>
            <w:vAlign w:val="center"/>
          </w:tcPr>
          <w:p w14:paraId="6FCF69D7" w14:textId="77777777" w:rsidR="00116710" w:rsidRDefault="00116710" w:rsidP="00116710">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031C5D16" w14:textId="77777777" w:rsidR="00116710" w:rsidRPr="004D2000" w:rsidRDefault="00116710" w:rsidP="00116710">
            <w:pPr>
              <w:jc w:val="right"/>
              <w:rPr>
                <w:color w:val="000000"/>
                <w:sz w:val="14"/>
                <w:szCs w:val="14"/>
              </w:rPr>
            </w:pPr>
            <w:r>
              <w:rPr>
                <w:color w:val="000000"/>
                <w:sz w:val="14"/>
                <w:szCs w:val="14"/>
              </w:rPr>
              <w:t>-</w:t>
            </w:r>
          </w:p>
        </w:tc>
        <w:tc>
          <w:tcPr>
            <w:tcW w:w="916" w:type="dxa"/>
            <w:tcBorders>
              <w:top w:val="nil"/>
              <w:left w:val="nil"/>
              <w:bottom w:val="nil"/>
            </w:tcBorders>
            <w:shd w:val="clear" w:color="auto" w:fill="auto"/>
            <w:noWrap/>
            <w:vAlign w:val="center"/>
          </w:tcPr>
          <w:p w14:paraId="722BD1C2" w14:textId="77777777" w:rsidR="00116710" w:rsidRDefault="00116710" w:rsidP="00116710">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161AE53C" w14:textId="77777777" w:rsidR="00116710" w:rsidRDefault="00116710" w:rsidP="001167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20D8EC9D" w14:textId="77777777" w:rsidR="00116710" w:rsidRDefault="00116710" w:rsidP="001167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3CFA1741" w14:textId="57158ED2" w:rsidR="00116710" w:rsidRPr="004D2000" w:rsidRDefault="00116710" w:rsidP="00116710">
            <w:pPr>
              <w:jc w:val="right"/>
              <w:rPr>
                <w:color w:val="000000"/>
                <w:sz w:val="14"/>
                <w:szCs w:val="14"/>
              </w:rPr>
            </w:pPr>
            <w:r w:rsidRPr="002C7D30">
              <w:rPr>
                <w:sz w:val="14"/>
                <w:szCs w:val="14"/>
              </w:rPr>
              <w:t>-</w:t>
            </w:r>
          </w:p>
        </w:tc>
        <w:tc>
          <w:tcPr>
            <w:tcW w:w="966" w:type="dxa"/>
            <w:tcBorders>
              <w:top w:val="nil"/>
              <w:left w:val="nil"/>
              <w:bottom w:val="nil"/>
            </w:tcBorders>
            <w:shd w:val="clear" w:color="auto" w:fill="auto"/>
            <w:vAlign w:val="center"/>
          </w:tcPr>
          <w:p w14:paraId="615AF8BF" w14:textId="61958D63" w:rsidR="00116710" w:rsidRPr="0081571E" w:rsidRDefault="00116710" w:rsidP="00116710">
            <w:pPr>
              <w:jc w:val="right"/>
              <w:rPr>
                <w:color w:val="000000"/>
                <w:sz w:val="14"/>
                <w:szCs w:val="14"/>
              </w:rPr>
            </w:pPr>
            <w:r w:rsidRPr="002C7D30">
              <w:rPr>
                <w:sz w:val="14"/>
                <w:szCs w:val="14"/>
              </w:rPr>
              <w:t>-</w:t>
            </w:r>
          </w:p>
        </w:tc>
      </w:tr>
      <w:tr w:rsidR="004D3A61" w:rsidRPr="00116710" w14:paraId="27DDB9DC" w14:textId="77777777" w:rsidTr="00116710">
        <w:trPr>
          <w:trHeight w:hRule="exact" w:val="216"/>
          <w:jc w:val="center"/>
        </w:trPr>
        <w:tc>
          <w:tcPr>
            <w:tcW w:w="3878" w:type="dxa"/>
            <w:tcBorders>
              <w:top w:val="nil"/>
              <w:bottom w:val="nil"/>
            </w:tcBorders>
            <w:shd w:val="clear" w:color="auto" w:fill="auto"/>
            <w:noWrap/>
            <w:vAlign w:val="center"/>
            <w:hideMark/>
          </w:tcPr>
          <w:p w14:paraId="42E34CC5" w14:textId="77777777" w:rsidR="004D3A61" w:rsidRPr="006D5F74" w:rsidRDefault="004D3A61" w:rsidP="004D3A61">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14:paraId="2504E8FA" w14:textId="77777777" w:rsidR="004D3A61" w:rsidRDefault="004D3A61" w:rsidP="004D3A61">
            <w:pPr>
              <w:jc w:val="right"/>
              <w:rPr>
                <w:color w:val="000000"/>
                <w:sz w:val="14"/>
                <w:szCs w:val="14"/>
              </w:rPr>
            </w:pPr>
            <w:r>
              <w:rPr>
                <w:color w:val="000000"/>
                <w:sz w:val="14"/>
                <w:szCs w:val="14"/>
              </w:rPr>
              <w:t>450</w:t>
            </w:r>
          </w:p>
        </w:tc>
        <w:tc>
          <w:tcPr>
            <w:tcW w:w="843" w:type="dxa"/>
            <w:tcBorders>
              <w:top w:val="nil"/>
              <w:bottom w:val="nil"/>
            </w:tcBorders>
            <w:shd w:val="clear" w:color="auto" w:fill="auto"/>
            <w:vAlign w:val="center"/>
          </w:tcPr>
          <w:p w14:paraId="486A7644" w14:textId="77777777" w:rsidR="004D3A61" w:rsidRPr="004D2000" w:rsidRDefault="004D3A61" w:rsidP="004D3A61">
            <w:pPr>
              <w:jc w:val="right"/>
              <w:rPr>
                <w:color w:val="000000"/>
                <w:sz w:val="14"/>
                <w:szCs w:val="14"/>
              </w:rPr>
            </w:pPr>
            <w:r w:rsidRPr="004D2000">
              <w:rPr>
                <w:sz w:val="14"/>
                <w:szCs w:val="14"/>
              </w:rPr>
              <w:t>336</w:t>
            </w:r>
          </w:p>
        </w:tc>
        <w:tc>
          <w:tcPr>
            <w:tcW w:w="916" w:type="dxa"/>
            <w:tcBorders>
              <w:top w:val="nil"/>
              <w:left w:val="nil"/>
              <w:bottom w:val="nil"/>
            </w:tcBorders>
            <w:shd w:val="clear" w:color="auto" w:fill="auto"/>
            <w:noWrap/>
            <w:vAlign w:val="center"/>
          </w:tcPr>
          <w:p w14:paraId="3747F86E" w14:textId="77777777" w:rsidR="004D3A61" w:rsidRDefault="004D3A61" w:rsidP="004D3A61">
            <w:pPr>
              <w:jc w:val="right"/>
              <w:rPr>
                <w:color w:val="000000"/>
                <w:sz w:val="14"/>
                <w:szCs w:val="14"/>
              </w:rPr>
            </w:pPr>
            <w:r>
              <w:rPr>
                <w:color w:val="000000"/>
                <w:sz w:val="14"/>
                <w:szCs w:val="14"/>
              </w:rPr>
              <w:t>64</w:t>
            </w:r>
          </w:p>
        </w:tc>
        <w:tc>
          <w:tcPr>
            <w:tcW w:w="873" w:type="dxa"/>
            <w:tcBorders>
              <w:top w:val="nil"/>
              <w:bottom w:val="nil"/>
            </w:tcBorders>
            <w:shd w:val="clear" w:color="auto" w:fill="auto"/>
            <w:noWrap/>
            <w:vAlign w:val="center"/>
          </w:tcPr>
          <w:p w14:paraId="5F1252C0" w14:textId="77777777" w:rsidR="004D3A61" w:rsidRDefault="004D3A61" w:rsidP="004D3A61">
            <w:pPr>
              <w:jc w:val="right"/>
              <w:rPr>
                <w:color w:val="000000"/>
                <w:sz w:val="14"/>
                <w:szCs w:val="14"/>
              </w:rPr>
            </w:pPr>
            <w:r>
              <w:rPr>
                <w:color w:val="000000"/>
                <w:sz w:val="14"/>
                <w:szCs w:val="14"/>
              </w:rPr>
              <w:t>102</w:t>
            </w:r>
          </w:p>
        </w:tc>
        <w:tc>
          <w:tcPr>
            <w:tcW w:w="900" w:type="dxa"/>
            <w:tcBorders>
              <w:top w:val="nil"/>
              <w:bottom w:val="nil"/>
            </w:tcBorders>
            <w:shd w:val="clear" w:color="auto" w:fill="auto"/>
            <w:noWrap/>
            <w:vAlign w:val="center"/>
          </w:tcPr>
          <w:p w14:paraId="5CFD71D4" w14:textId="77777777" w:rsidR="004D3A61" w:rsidRDefault="004D3A61" w:rsidP="004D3A61">
            <w:pPr>
              <w:jc w:val="right"/>
              <w:rPr>
                <w:color w:val="000000"/>
                <w:sz w:val="14"/>
                <w:szCs w:val="14"/>
              </w:rPr>
            </w:pPr>
            <w:r w:rsidRPr="004D2000">
              <w:rPr>
                <w:sz w:val="14"/>
                <w:szCs w:val="14"/>
              </w:rPr>
              <w:t>62</w:t>
            </w:r>
          </w:p>
        </w:tc>
        <w:tc>
          <w:tcPr>
            <w:tcW w:w="990" w:type="dxa"/>
            <w:tcBorders>
              <w:top w:val="nil"/>
              <w:bottom w:val="nil"/>
            </w:tcBorders>
            <w:shd w:val="clear" w:color="auto" w:fill="auto"/>
            <w:noWrap/>
            <w:vAlign w:val="center"/>
          </w:tcPr>
          <w:p w14:paraId="0204C94E" w14:textId="77777777" w:rsidR="004D3A61" w:rsidRPr="004D2000" w:rsidRDefault="004D3A61" w:rsidP="004D3A61">
            <w:pPr>
              <w:jc w:val="right"/>
              <w:rPr>
                <w:color w:val="000000"/>
                <w:sz w:val="14"/>
                <w:szCs w:val="14"/>
              </w:rPr>
            </w:pPr>
            <w:r w:rsidRPr="00AC0016">
              <w:rPr>
                <w:color w:val="000000"/>
                <w:sz w:val="14"/>
                <w:szCs w:val="14"/>
              </w:rPr>
              <w:t xml:space="preserve">112 </w:t>
            </w:r>
          </w:p>
        </w:tc>
        <w:tc>
          <w:tcPr>
            <w:tcW w:w="966" w:type="dxa"/>
            <w:tcBorders>
              <w:top w:val="nil"/>
              <w:left w:val="nil"/>
              <w:bottom w:val="nil"/>
            </w:tcBorders>
            <w:shd w:val="clear" w:color="auto" w:fill="auto"/>
            <w:vAlign w:val="center"/>
          </w:tcPr>
          <w:p w14:paraId="0CAB6F69" w14:textId="77777777" w:rsidR="004D3A61" w:rsidRPr="0081571E" w:rsidRDefault="004D3A61" w:rsidP="004D3A61">
            <w:pPr>
              <w:jc w:val="right"/>
              <w:rPr>
                <w:color w:val="000000"/>
                <w:sz w:val="14"/>
                <w:szCs w:val="14"/>
              </w:rPr>
            </w:pPr>
            <w:r w:rsidRPr="00AC0016">
              <w:rPr>
                <w:color w:val="000000"/>
                <w:sz w:val="14"/>
                <w:szCs w:val="14"/>
              </w:rPr>
              <w:t xml:space="preserve">71 </w:t>
            </w:r>
          </w:p>
        </w:tc>
      </w:tr>
      <w:tr w:rsidR="00116710" w:rsidRPr="00116710" w14:paraId="5ED24A18" w14:textId="77777777" w:rsidTr="00116710">
        <w:trPr>
          <w:trHeight w:hRule="exact" w:val="216"/>
          <w:jc w:val="center"/>
        </w:trPr>
        <w:tc>
          <w:tcPr>
            <w:tcW w:w="3878" w:type="dxa"/>
            <w:tcBorders>
              <w:top w:val="nil"/>
              <w:bottom w:val="nil"/>
            </w:tcBorders>
            <w:shd w:val="clear" w:color="auto" w:fill="auto"/>
            <w:noWrap/>
            <w:vAlign w:val="center"/>
            <w:hideMark/>
          </w:tcPr>
          <w:p w14:paraId="002FE590" w14:textId="77777777" w:rsidR="00116710" w:rsidRPr="006D5F74" w:rsidRDefault="00116710" w:rsidP="00116710">
            <w:pPr>
              <w:ind w:left="174"/>
              <w:rPr>
                <w:sz w:val="15"/>
                <w:szCs w:val="15"/>
              </w:rPr>
            </w:pPr>
            <w:r w:rsidRPr="006D5F74">
              <w:rPr>
                <w:sz w:val="15"/>
                <w:szCs w:val="15"/>
              </w:rPr>
              <w:t xml:space="preserve">         Saudi fund for development. (SFD)</w:t>
            </w:r>
          </w:p>
        </w:tc>
        <w:tc>
          <w:tcPr>
            <w:tcW w:w="843" w:type="dxa"/>
            <w:tcBorders>
              <w:top w:val="nil"/>
              <w:bottom w:val="nil"/>
            </w:tcBorders>
            <w:vAlign w:val="center"/>
          </w:tcPr>
          <w:p w14:paraId="488675D4" w14:textId="77777777" w:rsidR="00116710" w:rsidRDefault="00116710" w:rsidP="00116710">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6963242A" w14:textId="77777777" w:rsidR="00116710" w:rsidRPr="004D2000" w:rsidRDefault="00116710" w:rsidP="00116710">
            <w:pPr>
              <w:jc w:val="right"/>
              <w:rPr>
                <w:color w:val="000000"/>
                <w:sz w:val="14"/>
                <w:szCs w:val="14"/>
              </w:rPr>
            </w:pPr>
            <w:r w:rsidRPr="00AA39D8">
              <w:rPr>
                <w:color w:val="000000"/>
                <w:sz w:val="14"/>
                <w:szCs w:val="14"/>
              </w:rPr>
              <w:t>-</w:t>
            </w:r>
          </w:p>
        </w:tc>
        <w:tc>
          <w:tcPr>
            <w:tcW w:w="916" w:type="dxa"/>
            <w:tcBorders>
              <w:top w:val="nil"/>
              <w:left w:val="nil"/>
              <w:bottom w:val="nil"/>
            </w:tcBorders>
            <w:shd w:val="clear" w:color="auto" w:fill="auto"/>
            <w:noWrap/>
            <w:vAlign w:val="center"/>
          </w:tcPr>
          <w:p w14:paraId="1B6F3D25" w14:textId="77777777" w:rsidR="00116710" w:rsidRDefault="00116710" w:rsidP="00116710">
            <w:pPr>
              <w:jc w:val="right"/>
              <w:rPr>
                <w:color w:val="000000"/>
                <w:sz w:val="14"/>
                <w:szCs w:val="14"/>
              </w:rPr>
            </w:pPr>
            <w:r w:rsidRPr="00AA39D8">
              <w:rPr>
                <w:color w:val="000000"/>
                <w:sz w:val="14"/>
                <w:szCs w:val="14"/>
              </w:rPr>
              <w:t>-</w:t>
            </w:r>
          </w:p>
        </w:tc>
        <w:tc>
          <w:tcPr>
            <w:tcW w:w="873" w:type="dxa"/>
            <w:tcBorders>
              <w:top w:val="nil"/>
              <w:bottom w:val="nil"/>
            </w:tcBorders>
            <w:shd w:val="clear" w:color="auto" w:fill="auto"/>
            <w:noWrap/>
            <w:vAlign w:val="center"/>
          </w:tcPr>
          <w:p w14:paraId="15897EC6" w14:textId="77777777" w:rsidR="00116710" w:rsidRDefault="00116710" w:rsidP="00116710">
            <w:pPr>
              <w:jc w:val="right"/>
              <w:rPr>
                <w:color w:val="000000"/>
                <w:sz w:val="14"/>
                <w:szCs w:val="14"/>
              </w:rPr>
            </w:pPr>
            <w:r w:rsidRPr="00AA39D8">
              <w:rPr>
                <w:color w:val="000000"/>
                <w:sz w:val="14"/>
                <w:szCs w:val="14"/>
              </w:rPr>
              <w:t>-</w:t>
            </w:r>
          </w:p>
        </w:tc>
        <w:tc>
          <w:tcPr>
            <w:tcW w:w="900" w:type="dxa"/>
            <w:tcBorders>
              <w:top w:val="nil"/>
              <w:bottom w:val="nil"/>
            </w:tcBorders>
            <w:shd w:val="clear" w:color="auto" w:fill="auto"/>
            <w:noWrap/>
            <w:vAlign w:val="center"/>
          </w:tcPr>
          <w:p w14:paraId="56D12C99" w14:textId="77777777" w:rsidR="00116710" w:rsidRDefault="00116710" w:rsidP="00116710">
            <w:pPr>
              <w:jc w:val="right"/>
              <w:rPr>
                <w:color w:val="000000"/>
                <w:sz w:val="14"/>
                <w:szCs w:val="14"/>
              </w:rPr>
            </w:pPr>
            <w:r w:rsidRPr="00AA39D8">
              <w:rPr>
                <w:color w:val="000000"/>
                <w:sz w:val="14"/>
                <w:szCs w:val="14"/>
              </w:rPr>
              <w:t>-</w:t>
            </w:r>
          </w:p>
        </w:tc>
        <w:tc>
          <w:tcPr>
            <w:tcW w:w="990" w:type="dxa"/>
            <w:tcBorders>
              <w:top w:val="nil"/>
              <w:bottom w:val="nil"/>
            </w:tcBorders>
            <w:shd w:val="clear" w:color="auto" w:fill="auto"/>
            <w:noWrap/>
            <w:vAlign w:val="center"/>
          </w:tcPr>
          <w:p w14:paraId="31A8CC0A" w14:textId="0F050951" w:rsidR="00116710" w:rsidRPr="004D2000" w:rsidRDefault="00116710" w:rsidP="00116710">
            <w:pPr>
              <w:jc w:val="right"/>
              <w:rPr>
                <w:color w:val="000000"/>
                <w:sz w:val="14"/>
                <w:szCs w:val="14"/>
              </w:rPr>
            </w:pPr>
            <w:r w:rsidRPr="004F63EC">
              <w:rPr>
                <w:color w:val="000000"/>
                <w:sz w:val="14"/>
                <w:szCs w:val="14"/>
              </w:rPr>
              <w:t>-</w:t>
            </w:r>
          </w:p>
        </w:tc>
        <w:tc>
          <w:tcPr>
            <w:tcW w:w="966" w:type="dxa"/>
            <w:tcBorders>
              <w:top w:val="nil"/>
              <w:left w:val="nil"/>
              <w:bottom w:val="nil"/>
            </w:tcBorders>
            <w:shd w:val="clear" w:color="auto" w:fill="auto"/>
            <w:vAlign w:val="center"/>
          </w:tcPr>
          <w:p w14:paraId="33A86909" w14:textId="0EA3EE15" w:rsidR="00116710" w:rsidRPr="0081571E" w:rsidRDefault="00116710" w:rsidP="00116710">
            <w:pPr>
              <w:jc w:val="right"/>
              <w:rPr>
                <w:color w:val="000000"/>
                <w:sz w:val="14"/>
                <w:szCs w:val="14"/>
              </w:rPr>
            </w:pPr>
            <w:r w:rsidRPr="004F63EC">
              <w:rPr>
                <w:color w:val="000000"/>
                <w:sz w:val="14"/>
                <w:szCs w:val="14"/>
              </w:rPr>
              <w:t>-</w:t>
            </w:r>
          </w:p>
        </w:tc>
      </w:tr>
      <w:tr w:rsidR="00116710" w:rsidRPr="00116710" w14:paraId="47C99D72" w14:textId="77777777" w:rsidTr="00116710">
        <w:trPr>
          <w:trHeight w:hRule="exact" w:val="216"/>
          <w:jc w:val="center"/>
        </w:trPr>
        <w:tc>
          <w:tcPr>
            <w:tcW w:w="3878" w:type="dxa"/>
            <w:tcBorders>
              <w:top w:val="nil"/>
              <w:bottom w:val="nil"/>
            </w:tcBorders>
            <w:shd w:val="clear" w:color="auto" w:fill="auto"/>
            <w:noWrap/>
            <w:vAlign w:val="center"/>
            <w:hideMark/>
          </w:tcPr>
          <w:p w14:paraId="44717407" w14:textId="77777777" w:rsidR="00116710" w:rsidRPr="006D5F74" w:rsidRDefault="00116710" w:rsidP="00116710">
            <w:pPr>
              <w:ind w:left="174"/>
              <w:rPr>
                <w:sz w:val="15"/>
                <w:szCs w:val="15"/>
              </w:rPr>
            </w:pPr>
            <w:r w:rsidRPr="006D5F74">
              <w:rPr>
                <w:sz w:val="15"/>
                <w:szCs w:val="15"/>
              </w:rPr>
              <w:t xml:space="preserve">         NBP/BOC deposits</w:t>
            </w:r>
          </w:p>
        </w:tc>
        <w:tc>
          <w:tcPr>
            <w:tcW w:w="843" w:type="dxa"/>
            <w:tcBorders>
              <w:top w:val="nil"/>
              <w:bottom w:val="nil"/>
            </w:tcBorders>
            <w:vAlign w:val="center"/>
          </w:tcPr>
          <w:p w14:paraId="4F7D0D4E" w14:textId="77777777" w:rsidR="00116710" w:rsidRDefault="00116710" w:rsidP="00116710">
            <w:pPr>
              <w:jc w:val="right"/>
              <w:rPr>
                <w:color w:val="000000"/>
                <w:sz w:val="14"/>
                <w:szCs w:val="14"/>
              </w:rPr>
            </w:pPr>
            <w:r>
              <w:rPr>
                <w:color w:val="000000"/>
                <w:sz w:val="14"/>
                <w:szCs w:val="14"/>
              </w:rPr>
              <w:t>1</w:t>
            </w:r>
          </w:p>
        </w:tc>
        <w:tc>
          <w:tcPr>
            <w:tcW w:w="843" w:type="dxa"/>
            <w:tcBorders>
              <w:top w:val="nil"/>
              <w:bottom w:val="nil"/>
            </w:tcBorders>
            <w:shd w:val="clear" w:color="auto" w:fill="auto"/>
            <w:vAlign w:val="center"/>
          </w:tcPr>
          <w:p w14:paraId="0B743E3C" w14:textId="77777777" w:rsidR="00116710" w:rsidRPr="004D2000" w:rsidRDefault="00116710" w:rsidP="00116710">
            <w:pPr>
              <w:jc w:val="right"/>
              <w:rPr>
                <w:color w:val="000000"/>
                <w:sz w:val="14"/>
                <w:szCs w:val="14"/>
              </w:rPr>
            </w:pPr>
            <w:r w:rsidRPr="00650D19">
              <w:rPr>
                <w:color w:val="000000"/>
                <w:sz w:val="14"/>
                <w:szCs w:val="14"/>
              </w:rPr>
              <w:t>-</w:t>
            </w:r>
          </w:p>
        </w:tc>
        <w:tc>
          <w:tcPr>
            <w:tcW w:w="916" w:type="dxa"/>
            <w:tcBorders>
              <w:top w:val="nil"/>
              <w:left w:val="nil"/>
              <w:bottom w:val="nil"/>
            </w:tcBorders>
            <w:shd w:val="clear" w:color="auto" w:fill="auto"/>
            <w:noWrap/>
            <w:vAlign w:val="center"/>
          </w:tcPr>
          <w:p w14:paraId="05842F8F" w14:textId="77777777" w:rsidR="00116710" w:rsidRDefault="00116710" w:rsidP="00116710">
            <w:pPr>
              <w:jc w:val="right"/>
              <w:rPr>
                <w:color w:val="000000"/>
                <w:sz w:val="14"/>
                <w:szCs w:val="14"/>
              </w:rPr>
            </w:pPr>
            <w:r w:rsidRPr="00650D19">
              <w:rPr>
                <w:color w:val="000000"/>
                <w:sz w:val="14"/>
                <w:szCs w:val="14"/>
              </w:rPr>
              <w:t>-</w:t>
            </w:r>
          </w:p>
        </w:tc>
        <w:tc>
          <w:tcPr>
            <w:tcW w:w="873" w:type="dxa"/>
            <w:tcBorders>
              <w:top w:val="nil"/>
              <w:bottom w:val="nil"/>
            </w:tcBorders>
            <w:shd w:val="clear" w:color="auto" w:fill="auto"/>
            <w:noWrap/>
            <w:vAlign w:val="center"/>
          </w:tcPr>
          <w:p w14:paraId="3B21376C" w14:textId="77777777" w:rsidR="00116710" w:rsidRDefault="00116710" w:rsidP="00116710">
            <w:pPr>
              <w:jc w:val="right"/>
              <w:rPr>
                <w:color w:val="000000"/>
                <w:sz w:val="14"/>
                <w:szCs w:val="14"/>
              </w:rPr>
            </w:pPr>
            <w:r w:rsidRPr="00650D19">
              <w:rPr>
                <w:color w:val="000000"/>
                <w:sz w:val="14"/>
                <w:szCs w:val="14"/>
              </w:rPr>
              <w:t>-</w:t>
            </w:r>
          </w:p>
        </w:tc>
        <w:tc>
          <w:tcPr>
            <w:tcW w:w="900" w:type="dxa"/>
            <w:tcBorders>
              <w:top w:val="nil"/>
              <w:bottom w:val="nil"/>
            </w:tcBorders>
            <w:shd w:val="clear" w:color="auto" w:fill="auto"/>
            <w:noWrap/>
            <w:vAlign w:val="center"/>
          </w:tcPr>
          <w:p w14:paraId="0458061A" w14:textId="77777777" w:rsidR="00116710" w:rsidRDefault="00116710" w:rsidP="00116710">
            <w:pPr>
              <w:jc w:val="right"/>
              <w:rPr>
                <w:color w:val="000000"/>
                <w:sz w:val="14"/>
                <w:szCs w:val="14"/>
              </w:rPr>
            </w:pPr>
            <w:r w:rsidRPr="00650D19">
              <w:rPr>
                <w:color w:val="000000"/>
                <w:sz w:val="14"/>
                <w:szCs w:val="14"/>
              </w:rPr>
              <w:t>-</w:t>
            </w:r>
          </w:p>
        </w:tc>
        <w:tc>
          <w:tcPr>
            <w:tcW w:w="990" w:type="dxa"/>
            <w:tcBorders>
              <w:top w:val="nil"/>
              <w:bottom w:val="nil"/>
            </w:tcBorders>
            <w:shd w:val="clear" w:color="auto" w:fill="auto"/>
            <w:noWrap/>
            <w:vAlign w:val="center"/>
          </w:tcPr>
          <w:p w14:paraId="3FEEBB15" w14:textId="5BA0C974" w:rsidR="00116710" w:rsidRPr="004D2000" w:rsidRDefault="00116710" w:rsidP="00116710">
            <w:pPr>
              <w:jc w:val="right"/>
              <w:rPr>
                <w:color w:val="000000"/>
                <w:sz w:val="14"/>
                <w:szCs w:val="14"/>
              </w:rPr>
            </w:pPr>
            <w:r w:rsidRPr="002C7D30">
              <w:rPr>
                <w:sz w:val="14"/>
                <w:szCs w:val="14"/>
              </w:rPr>
              <w:t>-</w:t>
            </w:r>
          </w:p>
        </w:tc>
        <w:tc>
          <w:tcPr>
            <w:tcW w:w="966" w:type="dxa"/>
            <w:tcBorders>
              <w:top w:val="nil"/>
              <w:left w:val="nil"/>
              <w:bottom w:val="nil"/>
            </w:tcBorders>
            <w:shd w:val="clear" w:color="auto" w:fill="auto"/>
            <w:vAlign w:val="center"/>
          </w:tcPr>
          <w:p w14:paraId="448BF1D7" w14:textId="636E79B8" w:rsidR="00116710" w:rsidRPr="0081571E" w:rsidRDefault="00116710" w:rsidP="00116710">
            <w:pPr>
              <w:jc w:val="right"/>
              <w:rPr>
                <w:color w:val="000000"/>
                <w:sz w:val="14"/>
                <w:szCs w:val="14"/>
              </w:rPr>
            </w:pPr>
            <w:r w:rsidRPr="002C7D30">
              <w:rPr>
                <w:sz w:val="14"/>
                <w:szCs w:val="14"/>
              </w:rPr>
              <w:t>-</w:t>
            </w:r>
          </w:p>
        </w:tc>
      </w:tr>
      <w:tr w:rsidR="004D3A61" w:rsidRPr="006D5F74" w14:paraId="10AAA756" w14:textId="77777777" w:rsidTr="00116710">
        <w:trPr>
          <w:trHeight w:hRule="exact" w:val="216"/>
          <w:jc w:val="center"/>
        </w:trPr>
        <w:tc>
          <w:tcPr>
            <w:tcW w:w="3878" w:type="dxa"/>
            <w:tcBorders>
              <w:top w:val="nil"/>
              <w:bottom w:val="nil"/>
            </w:tcBorders>
            <w:shd w:val="clear" w:color="auto" w:fill="auto"/>
            <w:noWrap/>
            <w:vAlign w:val="center"/>
            <w:hideMark/>
          </w:tcPr>
          <w:p w14:paraId="1CA9FE2D" w14:textId="77777777" w:rsidR="004D3A61" w:rsidRPr="006D5F74" w:rsidRDefault="004D3A61" w:rsidP="004D3A61">
            <w:pPr>
              <w:rPr>
                <w:b/>
                <w:bCs/>
                <w:sz w:val="15"/>
                <w:szCs w:val="15"/>
              </w:rPr>
            </w:pPr>
            <w:r w:rsidRPr="006D5F74">
              <w:rPr>
                <w:b/>
                <w:bCs/>
                <w:sz w:val="15"/>
                <w:szCs w:val="15"/>
              </w:rPr>
              <w:t xml:space="preserve">     ii). Short-term (&lt; I year)</w:t>
            </w:r>
          </w:p>
        </w:tc>
        <w:tc>
          <w:tcPr>
            <w:tcW w:w="843" w:type="dxa"/>
            <w:tcBorders>
              <w:top w:val="nil"/>
              <w:bottom w:val="nil"/>
            </w:tcBorders>
            <w:vAlign w:val="center"/>
          </w:tcPr>
          <w:p w14:paraId="4088BD12" w14:textId="77777777" w:rsidR="004D3A61" w:rsidRDefault="004D3A61" w:rsidP="004D3A61">
            <w:pPr>
              <w:jc w:val="right"/>
              <w:rPr>
                <w:b/>
                <w:bCs/>
                <w:color w:val="000000"/>
                <w:sz w:val="14"/>
                <w:szCs w:val="14"/>
              </w:rPr>
            </w:pPr>
            <w:r>
              <w:rPr>
                <w:b/>
                <w:bCs/>
                <w:color w:val="000000"/>
                <w:sz w:val="14"/>
                <w:szCs w:val="14"/>
              </w:rPr>
              <w:t>64</w:t>
            </w:r>
          </w:p>
        </w:tc>
        <w:tc>
          <w:tcPr>
            <w:tcW w:w="843" w:type="dxa"/>
            <w:tcBorders>
              <w:top w:val="nil"/>
              <w:bottom w:val="nil"/>
            </w:tcBorders>
            <w:shd w:val="clear" w:color="auto" w:fill="auto"/>
            <w:vAlign w:val="center"/>
          </w:tcPr>
          <w:p w14:paraId="58CA2245" w14:textId="77777777" w:rsidR="004D3A61" w:rsidRPr="004D2000" w:rsidRDefault="004D3A61" w:rsidP="004D3A61">
            <w:pPr>
              <w:jc w:val="right"/>
              <w:rPr>
                <w:b/>
                <w:bCs/>
                <w:color w:val="000000"/>
                <w:sz w:val="14"/>
                <w:szCs w:val="14"/>
              </w:rPr>
            </w:pPr>
            <w:r w:rsidRPr="004D2000">
              <w:rPr>
                <w:b/>
                <w:bCs/>
                <w:sz w:val="14"/>
                <w:szCs w:val="14"/>
              </w:rPr>
              <w:t>42</w:t>
            </w:r>
          </w:p>
        </w:tc>
        <w:tc>
          <w:tcPr>
            <w:tcW w:w="916" w:type="dxa"/>
            <w:tcBorders>
              <w:top w:val="nil"/>
              <w:left w:val="nil"/>
              <w:bottom w:val="nil"/>
            </w:tcBorders>
            <w:shd w:val="clear" w:color="auto" w:fill="auto"/>
            <w:noWrap/>
            <w:vAlign w:val="center"/>
          </w:tcPr>
          <w:p w14:paraId="5D919CE3" w14:textId="77777777" w:rsidR="004D3A61" w:rsidRPr="003D6A67" w:rsidRDefault="004D3A61" w:rsidP="004D3A61">
            <w:pPr>
              <w:jc w:val="right"/>
              <w:rPr>
                <w:b/>
                <w:bCs/>
                <w:sz w:val="14"/>
                <w:szCs w:val="14"/>
              </w:rPr>
            </w:pPr>
            <w:r w:rsidRPr="003D6A67">
              <w:rPr>
                <w:b/>
                <w:bCs/>
                <w:sz w:val="14"/>
                <w:szCs w:val="14"/>
              </w:rPr>
              <w:t>9</w:t>
            </w:r>
          </w:p>
        </w:tc>
        <w:tc>
          <w:tcPr>
            <w:tcW w:w="873" w:type="dxa"/>
            <w:tcBorders>
              <w:top w:val="nil"/>
              <w:bottom w:val="nil"/>
            </w:tcBorders>
            <w:shd w:val="clear" w:color="auto" w:fill="auto"/>
            <w:noWrap/>
            <w:vAlign w:val="center"/>
          </w:tcPr>
          <w:p w14:paraId="363C98EA" w14:textId="77777777" w:rsidR="004D3A61" w:rsidRPr="003D6A67" w:rsidRDefault="004D3A61" w:rsidP="004D3A61">
            <w:pPr>
              <w:jc w:val="right"/>
              <w:rPr>
                <w:b/>
                <w:bCs/>
                <w:sz w:val="14"/>
                <w:szCs w:val="14"/>
              </w:rPr>
            </w:pPr>
            <w:r w:rsidRPr="003D6A67">
              <w:rPr>
                <w:b/>
                <w:bCs/>
                <w:sz w:val="14"/>
                <w:szCs w:val="14"/>
              </w:rPr>
              <w:t>16</w:t>
            </w:r>
          </w:p>
        </w:tc>
        <w:tc>
          <w:tcPr>
            <w:tcW w:w="900" w:type="dxa"/>
            <w:tcBorders>
              <w:top w:val="nil"/>
              <w:bottom w:val="nil"/>
            </w:tcBorders>
            <w:shd w:val="clear" w:color="auto" w:fill="auto"/>
            <w:noWrap/>
            <w:vAlign w:val="center"/>
          </w:tcPr>
          <w:p w14:paraId="4DC32ACA" w14:textId="77777777" w:rsidR="004D3A61" w:rsidRPr="003D6A67" w:rsidRDefault="004D3A61" w:rsidP="004D3A61">
            <w:pPr>
              <w:jc w:val="right"/>
              <w:rPr>
                <w:b/>
                <w:bCs/>
                <w:sz w:val="14"/>
                <w:szCs w:val="14"/>
              </w:rPr>
            </w:pPr>
            <w:r w:rsidRPr="004D2000">
              <w:rPr>
                <w:b/>
                <w:bCs/>
                <w:sz w:val="14"/>
                <w:szCs w:val="14"/>
              </w:rPr>
              <w:t>4</w:t>
            </w:r>
          </w:p>
        </w:tc>
        <w:tc>
          <w:tcPr>
            <w:tcW w:w="990" w:type="dxa"/>
            <w:tcBorders>
              <w:top w:val="nil"/>
              <w:bottom w:val="nil"/>
            </w:tcBorders>
            <w:shd w:val="clear" w:color="auto" w:fill="auto"/>
            <w:noWrap/>
            <w:vAlign w:val="center"/>
          </w:tcPr>
          <w:p w14:paraId="534D62CB" w14:textId="77777777" w:rsidR="004D3A61" w:rsidRPr="003D6A67" w:rsidRDefault="004D3A61" w:rsidP="004D3A61">
            <w:pPr>
              <w:jc w:val="right"/>
              <w:rPr>
                <w:b/>
                <w:bCs/>
                <w:sz w:val="14"/>
                <w:szCs w:val="14"/>
              </w:rPr>
            </w:pPr>
            <w:r w:rsidRPr="003D6A67">
              <w:rPr>
                <w:b/>
                <w:bCs/>
                <w:sz w:val="14"/>
                <w:szCs w:val="14"/>
              </w:rPr>
              <w:t xml:space="preserve">3 </w:t>
            </w:r>
          </w:p>
        </w:tc>
        <w:tc>
          <w:tcPr>
            <w:tcW w:w="966" w:type="dxa"/>
            <w:tcBorders>
              <w:top w:val="nil"/>
              <w:left w:val="nil"/>
              <w:bottom w:val="nil"/>
            </w:tcBorders>
            <w:shd w:val="clear" w:color="auto" w:fill="auto"/>
            <w:vAlign w:val="center"/>
          </w:tcPr>
          <w:p w14:paraId="5AD3F6A9" w14:textId="77777777" w:rsidR="004D3A61" w:rsidRPr="003D6A67" w:rsidRDefault="004D3A61" w:rsidP="004D3A61">
            <w:pPr>
              <w:jc w:val="right"/>
              <w:rPr>
                <w:b/>
                <w:bCs/>
                <w:sz w:val="14"/>
                <w:szCs w:val="14"/>
              </w:rPr>
            </w:pPr>
            <w:r w:rsidRPr="003D6A67">
              <w:rPr>
                <w:b/>
                <w:bCs/>
                <w:sz w:val="14"/>
                <w:szCs w:val="14"/>
              </w:rPr>
              <w:t xml:space="preserve">12 </w:t>
            </w:r>
          </w:p>
        </w:tc>
      </w:tr>
      <w:tr w:rsidR="004D3A61" w:rsidRPr="006D5F74" w14:paraId="1649240D" w14:textId="77777777" w:rsidTr="00116710">
        <w:trPr>
          <w:trHeight w:hRule="exact" w:val="216"/>
          <w:jc w:val="center"/>
        </w:trPr>
        <w:tc>
          <w:tcPr>
            <w:tcW w:w="3878" w:type="dxa"/>
            <w:tcBorders>
              <w:top w:val="nil"/>
              <w:bottom w:val="nil"/>
            </w:tcBorders>
            <w:shd w:val="clear" w:color="auto" w:fill="auto"/>
            <w:noWrap/>
            <w:vAlign w:val="center"/>
            <w:hideMark/>
          </w:tcPr>
          <w:p w14:paraId="7DE23DF8" w14:textId="77777777" w:rsidR="004D3A61" w:rsidRPr="006D5F74" w:rsidRDefault="004D3A61" w:rsidP="004D3A61">
            <w:pPr>
              <w:ind w:left="174"/>
              <w:rPr>
                <w:sz w:val="15"/>
                <w:szCs w:val="15"/>
              </w:rPr>
            </w:pPr>
            <w:r w:rsidRPr="006D5F74">
              <w:rPr>
                <w:sz w:val="15"/>
                <w:szCs w:val="15"/>
              </w:rPr>
              <w:t xml:space="preserve">        Multilateral</w:t>
            </w:r>
          </w:p>
        </w:tc>
        <w:tc>
          <w:tcPr>
            <w:tcW w:w="843" w:type="dxa"/>
            <w:tcBorders>
              <w:top w:val="nil"/>
              <w:bottom w:val="nil"/>
            </w:tcBorders>
            <w:vAlign w:val="center"/>
          </w:tcPr>
          <w:p w14:paraId="6B7047FB" w14:textId="77777777" w:rsidR="004D3A61" w:rsidRDefault="004D3A61" w:rsidP="004D3A61">
            <w:pPr>
              <w:jc w:val="right"/>
              <w:rPr>
                <w:color w:val="000000"/>
                <w:sz w:val="14"/>
                <w:szCs w:val="14"/>
              </w:rPr>
            </w:pPr>
            <w:r>
              <w:rPr>
                <w:color w:val="000000"/>
                <w:sz w:val="14"/>
                <w:szCs w:val="14"/>
              </w:rPr>
              <w:t>48</w:t>
            </w:r>
          </w:p>
        </w:tc>
        <w:tc>
          <w:tcPr>
            <w:tcW w:w="843" w:type="dxa"/>
            <w:tcBorders>
              <w:top w:val="nil"/>
              <w:bottom w:val="nil"/>
            </w:tcBorders>
            <w:shd w:val="clear" w:color="auto" w:fill="auto"/>
            <w:vAlign w:val="center"/>
          </w:tcPr>
          <w:p w14:paraId="4D864FCF" w14:textId="77777777" w:rsidR="004D3A61" w:rsidRPr="004D2000" w:rsidRDefault="004D3A61" w:rsidP="004D3A61">
            <w:pPr>
              <w:jc w:val="right"/>
              <w:rPr>
                <w:color w:val="000000"/>
                <w:sz w:val="14"/>
                <w:szCs w:val="14"/>
              </w:rPr>
            </w:pPr>
            <w:r w:rsidRPr="004D2000">
              <w:rPr>
                <w:sz w:val="14"/>
                <w:szCs w:val="14"/>
              </w:rPr>
              <w:t>41</w:t>
            </w:r>
          </w:p>
        </w:tc>
        <w:tc>
          <w:tcPr>
            <w:tcW w:w="916" w:type="dxa"/>
            <w:tcBorders>
              <w:top w:val="nil"/>
              <w:left w:val="nil"/>
              <w:bottom w:val="nil"/>
            </w:tcBorders>
            <w:shd w:val="clear" w:color="auto" w:fill="auto"/>
            <w:noWrap/>
            <w:vAlign w:val="center"/>
          </w:tcPr>
          <w:p w14:paraId="34B09A22" w14:textId="77777777" w:rsidR="004D3A61" w:rsidRDefault="004D3A61" w:rsidP="004D3A61">
            <w:pPr>
              <w:jc w:val="right"/>
              <w:rPr>
                <w:color w:val="000000"/>
                <w:sz w:val="14"/>
                <w:szCs w:val="14"/>
              </w:rPr>
            </w:pPr>
            <w:r>
              <w:rPr>
                <w:color w:val="000000"/>
                <w:sz w:val="14"/>
                <w:szCs w:val="14"/>
              </w:rPr>
              <w:t>9</w:t>
            </w:r>
          </w:p>
        </w:tc>
        <w:tc>
          <w:tcPr>
            <w:tcW w:w="873" w:type="dxa"/>
            <w:tcBorders>
              <w:top w:val="nil"/>
              <w:bottom w:val="nil"/>
            </w:tcBorders>
            <w:shd w:val="clear" w:color="auto" w:fill="auto"/>
            <w:noWrap/>
            <w:vAlign w:val="center"/>
          </w:tcPr>
          <w:p w14:paraId="7615CD56" w14:textId="77777777" w:rsidR="004D3A61" w:rsidRDefault="004D3A61" w:rsidP="004D3A61">
            <w:pPr>
              <w:jc w:val="right"/>
              <w:rPr>
                <w:color w:val="000000"/>
                <w:sz w:val="14"/>
                <w:szCs w:val="14"/>
              </w:rPr>
            </w:pPr>
            <w:r>
              <w:rPr>
                <w:color w:val="000000"/>
                <w:sz w:val="14"/>
                <w:szCs w:val="14"/>
              </w:rPr>
              <w:t>16</w:t>
            </w:r>
          </w:p>
        </w:tc>
        <w:tc>
          <w:tcPr>
            <w:tcW w:w="900" w:type="dxa"/>
            <w:tcBorders>
              <w:top w:val="nil"/>
              <w:bottom w:val="nil"/>
            </w:tcBorders>
            <w:shd w:val="clear" w:color="auto" w:fill="auto"/>
            <w:noWrap/>
            <w:vAlign w:val="center"/>
          </w:tcPr>
          <w:p w14:paraId="3D7344EB" w14:textId="77777777" w:rsidR="004D3A61" w:rsidRDefault="004D3A61" w:rsidP="004D3A61">
            <w:pPr>
              <w:jc w:val="right"/>
              <w:rPr>
                <w:color w:val="000000"/>
                <w:sz w:val="14"/>
                <w:szCs w:val="14"/>
              </w:rPr>
            </w:pPr>
            <w:r w:rsidRPr="004D2000">
              <w:rPr>
                <w:sz w:val="14"/>
                <w:szCs w:val="14"/>
              </w:rPr>
              <w:t>4</w:t>
            </w:r>
          </w:p>
        </w:tc>
        <w:tc>
          <w:tcPr>
            <w:tcW w:w="990" w:type="dxa"/>
            <w:tcBorders>
              <w:top w:val="nil"/>
              <w:bottom w:val="nil"/>
            </w:tcBorders>
            <w:shd w:val="clear" w:color="auto" w:fill="auto"/>
            <w:noWrap/>
            <w:vAlign w:val="center"/>
          </w:tcPr>
          <w:p w14:paraId="0A27BBC6" w14:textId="77777777" w:rsidR="004D3A61" w:rsidRPr="004D2000" w:rsidRDefault="004D3A61" w:rsidP="004D3A61">
            <w:pPr>
              <w:jc w:val="right"/>
              <w:rPr>
                <w:color w:val="000000"/>
                <w:sz w:val="14"/>
                <w:szCs w:val="14"/>
              </w:rPr>
            </w:pPr>
            <w:r w:rsidRPr="00AC0016">
              <w:rPr>
                <w:color w:val="000000"/>
                <w:sz w:val="14"/>
                <w:szCs w:val="14"/>
              </w:rPr>
              <w:t xml:space="preserve">3 </w:t>
            </w:r>
          </w:p>
        </w:tc>
        <w:tc>
          <w:tcPr>
            <w:tcW w:w="966" w:type="dxa"/>
            <w:tcBorders>
              <w:top w:val="nil"/>
              <w:left w:val="nil"/>
              <w:bottom w:val="nil"/>
            </w:tcBorders>
            <w:shd w:val="clear" w:color="auto" w:fill="auto"/>
            <w:vAlign w:val="center"/>
          </w:tcPr>
          <w:p w14:paraId="315B4A96" w14:textId="77777777" w:rsidR="004D3A61" w:rsidRPr="0081571E" w:rsidRDefault="004D3A61" w:rsidP="004D3A61">
            <w:pPr>
              <w:jc w:val="right"/>
              <w:rPr>
                <w:color w:val="000000"/>
                <w:sz w:val="14"/>
                <w:szCs w:val="14"/>
              </w:rPr>
            </w:pPr>
            <w:r w:rsidRPr="00AC0016">
              <w:rPr>
                <w:color w:val="000000"/>
                <w:sz w:val="14"/>
                <w:szCs w:val="14"/>
              </w:rPr>
              <w:t xml:space="preserve">12 </w:t>
            </w:r>
          </w:p>
        </w:tc>
      </w:tr>
      <w:tr w:rsidR="00116710" w:rsidRPr="006D5F74" w14:paraId="5D08702E" w14:textId="77777777" w:rsidTr="00116710">
        <w:trPr>
          <w:trHeight w:hRule="exact" w:val="216"/>
          <w:jc w:val="center"/>
        </w:trPr>
        <w:tc>
          <w:tcPr>
            <w:tcW w:w="3878" w:type="dxa"/>
            <w:tcBorders>
              <w:top w:val="nil"/>
              <w:bottom w:val="nil"/>
            </w:tcBorders>
            <w:shd w:val="clear" w:color="auto" w:fill="auto"/>
            <w:noWrap/>
            <w:vAlign w:val="center"/>
            <w:hideMark/>
          </w:tcPr>
          <w:p w14:paraId="0EF8CC1C" w14:textId="77777777" w:rsidR="00116710" w:rsidRPr="006D5F74" w:rsidRDefault="00116710" w:rsidP="00116710">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14:paraId="79BB0949" w14:textId="77777777" w:rsidR="00116710" w:rsidRDefault="00116710" w:rsidP="00116710">
            <w:pPr>
              <w:jc w:val="right"/>
              <w:rPr>
                <w:color w:val="000000"/>
                <w:sz w:val="14"/>
                <w:szCs w:val="14"/>
              </w:rPr>
            </w:pPr>
            <w:r>
              <w:rPr>
                <w:color w:val="000000"/>
                <w:sz w:val="14"/>
                <w:szCs w:val="14"/>
              </w:rPr>
              <w:t>16</w:t>
            </w:r>
          </w:p>
        </w:tc>
        <w:tc>
          <w:tcPr>
            <w:tcW w:w="843" w:type="dxa"/>
            <w:tcBorders>
              <w:top w:val="nil"/>
              <w:bottom w:val="nil"/>
            </w:tcBorders>
            <w:shd w:val="clear" w:color="auto" w:fill="auto"/>
            <w:vAlign w:val="center"/>
          </w:tcPr>
          <w:p w14:paraId="176041CA" w14:textId="77777777" w:rsidR="00116710" w:rsidRPr="004D2000" w:rsidRDefault="00116710" w:rsidP="00116710">
            <w:pPr>
              <w:jc w:val="right"/>
              <w:rPr>
                <w:color w:val="000000"/>
                <w:sz w:val="14"/>
                <w:szCs w:val="14"/>
              </w:rPr>
            </w:pPr>
            <w:r w:rsidRPr="004D2000">
              <w:rPr>
                <w:sz w:val="14"/>
                <w:szCs w:val="14"/>
              </w:rPr>
              <w:t>1</w:t>
            </w:r>
          </w:p>
        </w:tc>
        <w:tc>
          <w:tcPr>
            <w:tcW w:w="916" w:type="dxa"/>
            <w:tcBorders>
              <w:top w:val="nil"/>
              <w:left w:val="nil"/>
              <w:bottom w:val="nil"/>
            </w:tcBorders>
            <w:shd w:val="clear" w:color="auto" w:fill="auto"/>
            <w:noWrap/>
            <w:vAlign w:val="center"/>
          </w:tcPr>
          <w:p w14:paraId="62C8970E" w14:textId="77777777" w:rsidR="00116710" w:rsidRDefault="00116710" w:rsidP="00116710">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4457E886" w14:textId="77777777" w:rsidR="00116710" w:rsidRDefault="00116710" w:rsidP="001167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7B8040DB" w14:textId="77777777" w:rsidR="00116710" w:rsidRDefault="00116710" w:rsidP="00116710">
            <w:pPr>
              <w:jc w:val="right"/>
              <w:rPr>
                <w:color w:val="000000"/>
                <w:sz w:val="14"/>
                <w:szCs w:val="14"/>
              </w:rPr>
            </w:pPr>
            <w:r w:rsidRPr="002C7D30">
              <w:rPr>
                <w:sz w:val="14"/>
                <w:szCs w:val="14"/>
              </w:rPr>
              <w:t>-</w:t>
            </w:r>
          </w:p>
        </w:tc>
        <w:tc>
          <w:tcPr>
            <w:tcW w:w="990" w:type="dxa"/>
            <w:tcBorders>
              <w:top w:val="nil"/>
              <w:bottom w:val="nil"/>
            </w:tcBorders>
            <w:shd w:val="clear" w:color="auto" w:fill="auto"/>
            <w:noWrap/>
            <w:vAlign w:val="center"/>
          </w:tcPr>
          <w:p w14:paraId="02450C25" w14:textId="356BE216" w:rsidR="00116710" w:rsidRPr="004D2000" w:rsidRDefault="00116710" w:rsidP="00116710">
            <w:pPr>
              <w:jc w:val="right"/>
              <w:rPr>
                <w:color w:val="000000"/>
                <w:sz w:val="14"/>
                <w:szCs w:val="14"/>
              </w:rPr>
            </w:pPr>
            <w:r w:rsidRPr="004F63EC">
              <w:rPr>
                <w:color w:val="000000"/>
                <w:sz w:val="14"/>
                <w:szCs w:val="14"/>
              </w:rPr>
              <w:t>-</w:t>
            </w:r>
          </w:p>
        </w:tc>
        <w:tc>
          <w:tcPr>
            <w:tcW w:w="966" w:type="dxa"/>
            <w:tcBorders>
              <w:top w:val="nil"/>
              <w:left w:val="nil"/>
              <w:bottom w:val="nil"/>
            </w:tcBorders>
            <w:shd w:val="clear" w:color="auto" w:fill="auto"/>
            <w:vAlign w:val="center"/>
          </w:tcPr>
          <w:p w14:paraId="2DEFA136" w14:textId="2F088EFE" w:rsidR="00116710" w:rsidRPr="0081571E" w:rsidRDefault="00116710" w:rsidP="00116710">
            <w:pPr>
              <w:jc w:val="right"/>
              <w:rPr>
                <w:color w:val="000000"/>
                <w:sz w:val="14"/>
                <w:szCs w:val="14"/>
              </w:rPr>
            </w:pPr>
            <w:r w:rsidRPr="004F63EC">
              <w:rPr>
                <w:color w:val="000000"/>
                <w:sz w:val="14"/>
                <w:szCs w:val="14"/>
              </w:rPr>
              <w:t>-</w:t>
            </w:r>
          </w:p>
        </w:tc>
      </w:tr>
      <w:tr w:rsidR="00116710" w:rsidRPr="006D5F74" w14:paraId="1F061891" w14:textId="77777777" w:rsidTr="00116710">
        <w:trPr>
          <w:trHeight w:hRule="exact" w:val="216"/>
          <w:jc w:val="center"/>
        </w:trPr>
        <w:tc>
          <w:tcPr>
            <w:tcW w:w="3878" w:type="dxa"/>
            <w:tcBorders>
              <w:top w:val="nil"/>
              <w:bottom w:val="nil"/>
            </w:tcBorders>
            <w:shd w:val="clear" w:color="auto" w:fill="auto"/>
            <w:noWrap/>
            <w:vAlign w:val="center"/>
            <w:hideMark/>
          </w:tcPr>
          <w:p w14:paraId="27C48435" w14:textId="77777777" w:rsidR="00116710" w:rsidRPr="00C47482" w:rsidRDefault="00116710" w:rsidP="00116710">
            <w:pPr>
              <w:ind w:left="174"/>
              <w:rPr>
                <w:sz w:val="15"/>
                <w:szCs w:val="15"/>
              </w:rPr>
            </w:pPr>
            <w:r>
              <w:rPr>
                <w:sz w:val="15"/>
                <w:szCs w:val="15"/>
              </w:rPr>
              <w:t xml:space="preserve">        </w:t>
            </w:r>
            <w:r w:rsidRPr="00C47482">
              <w:rPr>
                <w:sz w:val="15"/>
                <w:szCs w:val="15"/>
              </w:rPr>
              <w:t>Local Currency Securities (</w:t>
            </w:r>
            <w:proofErr w:type="spellStart"/>
            <w:r w:rsidRPr="00C47482">
              <w:rPr>
                <w:sz w:val="15"/>
                <w:szCs w:val="15"/>
              </w:rPr>
              <w:t>TBills</w:t>
            </w:r>
            <w:proofErr w:type="spellEnd"/>
            <w:r w:rsidRPr="00C47482">
              <w:rPr>
                <w:sz w:val="15"/>
                <w:szCs w:val="15"/>
              </w:rPr>
              <w:t>)</w:t>
            </w:r>
          </w:p>
        </w:tc>
        <w:tc>
          <w:tcPr>
            <w:tcW w:w="843" w:type="dxa"/>
            <w:tcBorders>
              <w:top w:val="nil"/>
              <w:bottom w:val="nil"/>
            </w:tcBorders>
            <w:vAlign w:val="center"/>
          </w:tcPr>
          <w:p w14:paraId="3910A385" w14:textId="77777777" w:rsidR="00116710" w:rsidRDefault="00116710" w:rsidP="00116710">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4E5DFCFB" w14:textId="77777777" w:rsidR="00116710" w:rsidRPr="004D2000" w:rsidRDefault="00116710" w:rsidP="00116710">
            <w:pPr>
              <w:jc w:val="right"/>
              <w:rPr>
                <w:color w:val="000000"/>
                <w:sz w:val="14"/>
                <w:szCs w:val="14"/>
              </w:rPr>
            </w:pPr>
            <w:r w:rsidRPr="005760B4">
              <w:rPr>
                <w:color w:val="000000"/>
                <w:sz w:val="14"/>
                <w:szCs w:val="14"/>
              </w:rPr>
              <w:t>-</w:t>
            </w:r>
          </w:p>
        </w:tc>
        <w:tc>
          <w:tcPr>
            <w:tcW w:w="916" w:type="dxa"/>
            <w:tcBorders>
              <w:top w:val="nil"/>
              <w:left w:val="nil"/>
              <w:bottom w:val="nil"/>
            </w:tcBorders>
            <w:shd w:val="clear" w:color="auto" w:fill="auto"/>
            <w:noWrap/>
            <w:vAlign w:val="center"/>
          </w:tcPr>
          <w:p w14:paraId="06BF16F5" w14:textId="77777777" w:rsidR="00116710" w:rsidRDefault="00116710" w:rsidP="00116710">
            <w:pPr>
              <w:jc w:val="right"/>
              <w:rPr>
                <w:color w:val="000000"/>
                <w:sz w:val="14"/>
                <w:szCs w:val="14"/>
              </w:rPr>
            </w:pPr>
            <w:r w:rsidRPr="005760B4">
              <w:rPr>
                <w:color w:val="000000"/>
                <w:sz w:val="14"/>
                <w:szCs w:val="14"/>
              </w:rPr>
              <w:t>-</w:t>
            </w:r>
          </w:p>
        </w:tc>
        <w:tc>
          <w:tcPr>
            <w:tcW w:w="873" w:type="dxa"/>
            <w:tcBorders>
              <w:top w:val="nil"/>
              <w:bottom w:val="nil"/>
            </w:tcBorders>
            <w:shd w:val="clear" w:color="auto" w:fill="auto"/>
            <w:noWrap/>
            <w:vAlign w:val="center"/>
          </w:tcPr>
          <w:p w14:paraId="6BE06C73" w14:textId="77777777" w:rsidR="00116710" w:rsidRDefault="00116710" w:rsidP="00116710">
            <w:pPr>
              <w:jc w:val="right"/>
              <w:rPr>
                <w:color w:val="000000"/>
                <w:sz w:val="14"/>
                <w:szCs w:val="14"/>
              </w:rPr>
            </w:pPr>
            <w:r w:rsidRPr="005760B4">
              <w:rPr>
                <w:color w:val="000000"/>
                <w:sz w:val="14"/>
                <w:szCs w:val="14"/>
              </w:rPr>
              <w:t>-</w:t>
            </w:r>
          </w:p>
        </w:tc>
        <w:tc>
          <w:tcPr>
            <w:tcW w:w="900" w:type="dxa"/>
            <w:tcBorders>
              <w:top w:val="nil"/>
              <w:bottom w:val="nil"/>
            </w:tcBorders>
            <w:shd w:val="clear" w:color="auto" w:fill="auto"/>
            <w:noWrap/>
            <w:vAlign w:val="center"/>
          </w:tcPr>
          <w:p w14:paraId="1BAD6181" w14:textId="77777777" w:rsidR="00116710" w:rsidRDefault="00116710" w:rsidP="00116710">
            <w:pPr>
              <w:jc w:val="right"/>
              <w:rPr>
                <w:color w:val="000000"/>
                <w:sz w:val="14"/>
                <w:szCs w:val="14"/>
              </w:rPr>
            </w:pPr>
            <w:r w:rsidRPr="005760B4">
              <w:rPr>
                <w:color w:val="000000"/>
                <w:sz w:val="14"/>
                <w:szCs w:val="14"/>
              </w:rPr>
              <w:t>-</w:t>
            </w:r>
          </w:p>
        </w:tc>
        <w:tc>
          <w:tcPr>
            <w:tcW w:w="990" w:type="dxa"/>
            <w:tcBorders>
              <w:top w:val="nil"/>
              <w:bottom w:val="nil"/>
            </w:tcBorders>
            <w:shd w:val="clear" w:color="auto" w:fill="auto"/>
            <w:noWrap/>
            <w:vAlign w:val="center"/>
          </w:tcPr>
          <w:p w14:paraId="658250BA" w14:textId="06CD48D4" w:rsidR="00116710" w:rsidRPr="004D2000" w:rsidRDefault="00116710" w:rsidP="00116710">
            <w:pPr>
              <w:jc w:val="right"/>
              <w:rPr>
                <w:color w:val="000000"/>
                <w:sz w:val="14"/>
                <w:szCs w:val="14"/>
              </w:rPr>
            </w:pPr>
            <w:r w:rsidRPr="002C7D30">
              <w:rPr>
                <w:sz w:val="14"/>
                <w:szCs w:val="14"/>
              </w:rPr>
              <w:t>-</w:t>
            </w:r>
          </w:p>
        </w:tc>
        <w:tc>
          <w:tcPr>
            <w:tcW w:w="966" w:type="dxa"/>
            <w:tcBorders>
              <w:top w:val="nil"/>
              <w:left w:val="nil"/>
              <w:bottom w:val="nil"/>
            </w:tcBorders>
            <w:shd w:val="clear" w:color="auto" w:fill="auto"/>
            <w:vAlign w:val="center"/>
          </w:tcPr>
          <w:p w14:paraId="535FD89E" w14:textId="76627B17" w:rsidR="00116710" w:rsidRPr="0081571E" w:rsidRDefault="00116710" w:rsidP="00116710">
            <w:pPr>
              <w:jc w:val="right"/>
              <w:rPr>
                <w:color w:val="000000"/>
                <w:sz w:val="14"/>
                <w:szCs w:val="14"/>
              </w:rPr>
            </w:pPr>
            <w:r w:rsidRPr="002C7D30">
              <w:rPr>
                <w:sz w:val="14"/>
                <w:szCs w:val="14"/>
              </w:rPr>
              <w:t>-</w:t>
            </w:r>
          </w:p>
        </w:tc>
      </w:tr>
      <w:tr w:rsidR="00230786" w:rsidRPr="006D5F74" w14:paraId="362B2627" w14:textId="77777777" w:rsidTr="00116710">
        <w:trPr>
          <w:trHeight w:hRule="exact" w:val="216"/>
          <w:jc w:val="center"/>
        </w:trPr>
        <w:tc>
          <w:tcPr>
            <w:tcW w:w="3878" w:type="dxa"/>
            <w:tcBorders>
              <w:top w:val="nil"/>
              <w:bottom w:val="nil"/>
            </w:tcBorders>
            <w:shd w:val="clear" w:color="auto" w:fill="auto"/>
            <w:noWrap/>
            <w:vAlign w:val="center"/>
            <w:hideMark/>
          </w:tcPr>
          <w:p w14:paraId="47E92D1F" w14:textId="77777777" w:rsidR="00230786" w:rsidRPr="006D5F74" w:rsidRDefault="00230786" w:rsidP="00230786">
            <w:pPr>
              <w:rPr>
                <w:b/>
                <w:bCs/>
                <w:sz w:val="15"/>
                <w:szCs w:val="15"/>
              </w:rPr>
            </w:pPr>
            <w:r w:rsidRPr="006D5F74">
              <w:rPr>
                <w:b/>
                <w:bCs/>
                <w:sz w:val="15"/>
                <w:szCs w:val="15"/>
              </w:rPr>
              <w:t xml:space="preserve">   b). To IMF</w:t>
            </w:r>
          </w:p>
        </w:tc>
        <w:tc>
          <w:tcPr>
            <w:tcW w:w="843" w:type="dxa"/>
            <w:tcBorders>
              <w:top w:val="nil"/>
              <w:bottom w:val="nil"/>
            </w:tcBorders>
            <w:vAlign w:val="center"/>
          </w:tcPr>
          <w:p w14:paraId="5774CBD0" w14:textId="77777777" w:rsidR="00230786" w:rsidRDefault="00230786" w:rsidP="00230786">
            <w:pPr>
              <w:jc w:val="right"/>
              <w:rPr>
                <w:b/>
                <w:bCs/>
                <w:color w:val="000000"/>
                <w:sz w:val="14"/>
                <w:szCs w:val="14"/>
              </w:rPr>
            </w:pPr>
            <w:r>
              <w:rPr>
                <w:b/>
                <w:bCs/>
                <w:color w:val="000000"/>
                <w:sz w:val="14"/>
                <w:szCs w:val="14"/>
              </w:rPr>
              <w:t>160</w:t>
            </w:r>
          </w:p>
        </w:tc>
        <w:tc>
          <w:tcPr>
            <w:tcW w:w="843" w:type="dxa"/>
            <w:tcBorders>
              <w:top w:val="nil"/>
              <w:bottom w:val="nil"/>
            </w:tcBorders>
            <w:shd w:val="clear" w:color="auto" w:fill="auto"/>
            <w:vAlign w:val="center"/>
          </w:tcPr>
          <w:p w14:paraId="36BBC454" w14:textId="77777777" w:rsidR="00230786" w:rsidRPr="004D2000" w:rsidRDefault="00230786" w:rsidP="00230786">
            <w:pPr>
              <w:jc w:val="right"/>
              <w:rPr>
                <w:b/>
                <w:bCs/>
                <w:color w:val="000000"/>
                <w:sz w:val="14"/>
                <w:szCs w:val="14"/>
              </w:rPr>
            </w:pPr>
            <w:r w:rsidRPr="004D2000">
              <w:rPr>
                <w:b/>
                <w:bCs/>
                <w:sz w:val="14"/>
                <w:szCs w:val="14"/>
              </w:rPr>
              <w:t>150</w:t>
            </w:r>
          </w:p>
        </w:tc>
        <w:tc>
          <w:tcPr>
            <w:tcW w:w="916" w:type="dxa"/>
            <w:tcBorders>
              <w:top w:val="nil"/>
              <w:left w:val="nil"/>
              <w:bottom w:val="nil"/>
            </w:tcBorders>
            <w:shd w:val="clear" w:color="auto" w:fill="auto"/>
            <w:noWrap/>
            <w:vAlign w:val="center"/>
          </w:tcPr>
          <w:p w14:paraId="5C679538" w14:textId="77777777" w:rsidR="00230786" w:rsidRDefault="00230786" w:rsidP="00230786">
            <w:pPr>
              <w:jc w:val="right"/>
              <w:rPr>
                <w:b/>
                <w:bCs/>
                <w:color w:val="000000"/>
                <w:sz w:val="14"/>
                <w:szCs w:val="14"/>
              </w:rPr>
            </w:pPr>
            <w:r>
              <w:rPr>
                <w:b/>
                <w:bCs/>
                <w:color w:val="000000"/>
                <w:sz w:val="14"/>
                <w:szCs w:val="14"/>
              </w:rPr>
              <w:t>40</w:t>
            </w:r>
          </w:p>
        </w:tc>
        <w:tc>
          <w:tcPr>
            <w:tcW w:w="873" w:type="dxa"/>
            <w:tcBorders>
              <w:top w:val="nil"/>
              <w:bottom w:val="nil"/>
            </w:tcBorders>
            <w:shd w:val="clear" w:color="auto" w:fill="auto"/>
            <w:noWrap/>
            <w:vAlign w:val="center"/>
          </w:tcPr>
          <w:p w14:paraId="0CD462DC" w14:textId="77777777" w:rsidR="00230786" w:rsidRDefault="00230786" w:rsidP="00230786">
            <w:pPr>
              <w:jc w:val="right"/>
              <w:rPr>
                <w:b/>
                <w:bCs/>
                <w:color w:val="000000"/>
                <w:sz w:val="14"/>
                <w:szCs w:val="14"/>
              </w:rPr>
            </w:pPr>
            <w:r>
              <w:rPr>
                <w:b/>
                <w:bCs/>
                <w:color w:val="000000"/>
                <w:sz w:val="14"/>
                <w:szCs w:val="14"/>
              </w:rPr>
              <w:t>38</w:t>
            </w:r>
          </w:p>
        </w:tc>
        <w:tc>
          <w:tcPr>
            <w:tcW w:w="900" w:type="dxa"/>
            <w:tcBorders>
              <w:top w:val="nil"/>
              <w:bottom w:val="nil"/>
            </w:tcBorders>
            <w:shd w:val="clear" w:color="auto" w:fill="auto"/>
            <w:noWrap/>
            <w:vAlign w:val="center"/>
          </w:tcPr>
          <w:p w14:paraId="4AE13969" w14:textId="77777777" w:rsidR="00230786" w:rsidRDefault="00230786" w:rsidP="00230786">
            <w:pPr>
              <w:jc w:val="right"/>
              <w:rPr>
                <w:b/>
                <w:bCs/>
                <w:color w:val="000000"/>
                <w:sz w:val="14"/>
                <w:szCs w:val="14"/>
              </w:rPr>
            </w:pPr>
            <w:r w:rsidRPr="004D2000">
              <w:rPr>
                <w:b/>
                <w:bCs/>
                <w:sz w:val="14"/>
                <w:szCs w:val="14"/>
              </w:rPr>
              <w:t>34</w:t>
            </w:r>
          </w:p>
        </w:tc>
        <w:tc>
          <w:tcPr>
            <w:tcW w:w="990" w:type="dxa"/>
            <w:tcBorders>
              <w:top w:val="nil"/>
              <w:bottom w:val="nil"/>
            </w:tcBorders>
            <w:shd w:val="clear" w:color="auto" w:fill="auto"/>
            <w:noWrap/>
            <w:vAlign w:val="center"/>
          </w:tcPr>
          <w:p w14:paraId="3D64406B" w14:textId="77777777" w:rsidR="00230786" w:rsidRPr="004D2000" w:rsidRDefault="00230786" w:rsidP="00230786">
            <w:pPr>
              <w:jc w:val="right"/>
              <w:rPr>
                <w:b/>
                <w:bCs/>
                <w:color w:val="000000"/>
                <w:sz w:val="14"/>
                <w:szCs w:val="14"/>
              </w:rPr>
            </w:pPr>
            <w:r w:rsidRPr="00230786">
              <w:rPr>
                <w:b/>
                <w:bCs/>
                <w:color w:val="000000"/>
                <w:sz w:val="14"/>
                <w:szCs w:val="14"/>
              </w:rPr>
              <w:t xml:space="preserve">36 </w:t>
            </w:r>
          </w:p>
        </w:tc>
        <w:tc>
          <w:tcPr>
            <w:tcW w:w="966" w:type="dxa"/>
            <w:tcBorders>
              <w:top w:val="nil"/>
              <w:left w:val="nil"/>
              <w:bottom w:val="nil"/>
            </w:tcBorders>
            <w:shd w:val="clear" w:color="auto" w:fill="auto"/>
            <w:vAlign w:val="center"/>
          </w:tcPr>
          <w:p w14:paraId="4A082974" w14:textId="77777777" w:rsidR="00230786" w:rsidRPr="0081571E" w:rsidRDefault="00230786" w:rsidP="00230786">
            <w:pPr>
              <w:jc w:val="right"/>
              <w:rPr>
                <w:b/>
                <w:bCs/>
                <w:color w:val="000000"/>
                <w:sz w:val="14"/>
                <w:szCs w:val="14"/>
              </w:rPr>
            </w:pPr>
            <w:r w:rsidRPr="00230786">
              <w:rPr>
                <w:b/>
                <w:bCs/>
                <w:color w:val="000000"/>
                <w:sz w:val="14"/>
                <w:szCs w:val="14"/>
              </w:rPr>
              <w:t xml:space="preserve">33 </w:t>
            </w:r>
          </w:p>
        </w:tc>
      </w:tr>
      <w:tr w:rsidR="00230786" w:rsidRPr="006D5F74" w14:paraId="4010AE77" w14:textId="77777777" w:rsidTr="00116710">
        <w:trPr>
          <w:trHeight w:hRule="exact" w:val="216"/>
          <w:jc w:val="center"/>
        </w:trPr>
        <w:tc>
          <w:tcPr>
            <w:tcW w:w="3878" w:type="dxa"/>
            <w:tcBorders>
              <w:top w:val="nil"/>
              <w:bottom w:val="nil"/>
            </w:tcBorders>
            <w:shd w:val="clear" w:color="auto" w:fill="auto"/>
            <w:noWrap/>
            <w:vAlign w:val="center"/>
            <w:hideMark/>
          </w:tcPr>
          <w:p w14:paraId="306365EF" w14:textId="77777777" w:rsidR="00230786" w:rsidRPr="006D5F74" w:rsidRDefault="00230786" w:rsidP="00230786">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14:paraId="704A4B67" w14:textId="77777777" w:rsidR="00230786" w:rsidRDefault="00230786" w:rsidP="00230786">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6D3B967E" w14:textId="77777777" w:rsidR="00230786" w:rsidRPr="004D2000" w:rsidRDefault="00230786" w:rsidP="00230786">
            <w:pPr>
              <w:jc w:val="right"/>
              <w:rPr>
                <w:color w:val="000000"/>
                <w:sz w:val="14"/>
                <w:szCs w:val="14"/>
              </w:rPr>
            </w:pPr>
            <w:r w:rsidRPr="004D2000">
              <w:rPr>
                <w:sz w:val="14"/>
                <w:szCs w:val="14"/>
              </w:rPr>
              <w:t>97</w:t>
            </w:r>
          </w:p>
        </w:tc>
        <w:tc>
          <w:tcPr>
            <w:tcW w:w="916" w:type="dxa"/>
            <w:tcBorders>
              <w:top w:val="nil"/>
              <w:left w:val="nil"/>
              <w:bottom w:val="nil"/>
            </w:tcBorders>
            <w:shd w:val="clear" w:color="auto" w:fill="auto"/>
            <w:noWrap/>
            <w:vAlign w:val="center"/>
          </w:tcPr>
          <w:p w14:paraId="22094527" w14:textId="77777777" w:rsidR="00230786" w:rsidRDefault="00230786" w:rsidP="00230786">
            <w:pPr>
              <w:jc w:val="right"/>
              <w:rPr>
                <w:color w:val="000000"/>
                <w:sz w:val="14"/>
                <w:szCs w:val="14"/>
              </w:rPr>
            </w:pPr>
            <w:r>
              <w:rPr>
                <w:color w:val="000000"/>
                <w:sz w:val="14"/>
                <w:szCs w:val="14"/>
              </w:rPr>
              <w:t>26</w:t>
            </w:r>
          </w:p>
        </w:tc>
        <w:tc>
          <w:tcPr>
            <w:tcW w:w="873" w:type="dxa"/>
            <w:tcBorders>
              <w:top w:val="nil"/>
              <w:bottom w:val="nil"/>
            </w:tcBorders>
            <w:shd w:val="clear" w:color="auto" w:fill="auto"/>
            <w:noWrap/>
            <w:vAlign w:val="center"/>
          </w:tcPr>
          <w:p w14:paraId="58AEB9DD" w14:textId="77777777" w:rsidR="00230786" w:rsidRDefault="00230786" w:rsidP="00230786">
            <w:pPr>
              <w:jc w:val="right"/>
              <w:rPr>
                <w:color w:val="000000"/>
                <w:sz w:val="14"/>
                <w:szCs w:val="14"/>
              </w:rPr>
            </w:pPr>
            <w:r>
              <w:rPr>
                <w:color w:val="000000"/>
                <w:sz w:val="14"/>
                <w:szCs w:val="14"/>
              </w:rPr>
              <w:t>25</w:t>
            </w:r>
          </w:p>
        </w:tc>
        <w:tc>
          <w:tcPr>
            <w:tcW w:w="900" w:type="dxa"/>
            <w:tcBorders>
              <w:top w:val="nil"/>
              <w:bottom w:val="nil"/>
            </w:tcBorders>
            <w:shd w:val="clear" w:color="auto" w:fill="auto"/>
            <w:noWrap/>
            <w:vAlign w:val="center"/>
          </w:tcPr>
          <w:p w14:paraId="421D452D" w14:textId="77777777" w:rsidR="00230786" w:rsidRDefault="00230786" w:rsidP="00230786">
            <w:pPr>
              <w:jc w:val="right"/>
              <w:rPr>
                <w:color w:val="000000"/>
                <w:sz w:val="14"/>
                <w:szCs w:val="14"/>
              </w:rPr>
            </w:pPr>
            <w:r w:rsidRPr="004D2000">
              <w:rPr>
                <w:sz w:val="14"/>
                <w:szCs w:val="14"/>
              </w:rPr>
              <w:t>23</w:t>
            </w:r>
          </w:p>
        </w:tc>
        <w:tc>
          <w:tcPr>
            <w:tcW w:w="990" w:type="dxa"/>
            <w:tcBorders>
              <w:top w:val="nil"/>
              <w:bottom w:val="nil"/>
            </w:tcBorders>
            <w:shd w:val="clear" w:color="auto" w:fill="auto"/>
            <w:noWrap/>
            <w:vAlign w:val="center"/>
          </w:tcPr>
          <w:p w14:paraId="77F3ACC8" w14:textId="77777777" w:rsidR="00230786" w:rsidRPr="004D2000" w:rsidRDefault="00230786" w:rsidP="00230786">
            <w:pPr>
              <w:jc w:val="right"/>
              <w:rPr>
                <w:color w:val="000000"/>
                <w:sz w:val="14"/>
                <w:szCs w:val="14"/>
              </w:rPr>
            </w:pPr>
            <w:r w:rsidRPr="00B7255B">
              <w:rPr>
                <w:color w:val="000000"/>
                <w:sz w:val="14"/>
                <w:szCs w:val="14"/>
              </w:rPr>
              <w:t xml:space="preserve">25 </w:t>
            </w:r>
          </w:p>
        </w:tc>
        <w:tc>
          <w:tcPr>
            <w:tcW w:w="966" w:type="dxa"/>
            <w:tcBorders>
              <w:top w:val="nil"/>
              <w:left w:val="nil"/>
              <w:bottom w:val="nil"/>
            </w:tcBorders>
            <w:shd w:val="clear" w:color="auto" w:fill="auto"/>
            <w:vAlign w:val="center"/>
          </w:tcPr>
          <w:p w14:paraId="5A3861E7" w14:textId="77777777" w:rsidR="00230786" w:rsidRPr="0081571E" w:rsidRDefault="00230786" w:rsidP="00230786">
            <w:pPr>
              <w:jc w:val="right"/>
              <w:rPr>
                <w:color w:val="000000"/>
                <w:sz w:val="14"/>
                <w:szCs w:val="14"/>
              </w:rPr>
            </w:pPr>
            <w:r w:rsidRPr="00B7255B">
              <w:rPr>
                <w:color w:val="000000"/>
                <w:sz w:val="14"/>
                <w:szCs w:val="14"/>
              </w:rPr>
              <w:t xml:space="preserve">23 </w:t>
            </w:r>
          </w:p>
        </w:tc>
      </w:tr>
      <w:tr w:rsidR="00230786" w:rsidRPr="006D5F74" w14:paraId="2550AF78" w14:textId="77777777" w:rsidTr="00116710">
        <w:trPr>
          <w:trHeight w:hRule="exact" w:val="338"/>
          <w:jc w:val="center"/>
        </w:trPr>
        <w:tc>
          <w:tcPr>
            <w:tcW w:w="3878" w:type="dxa"/>
            <w:tcBorders>
              <w:top w:val="nil"/>
              <w:bottom w:val="nil"/>
            </w:tcBorders>
            <w:shd w:val="clear" w:color="auto" w:fill="auto"/>
            <w:noWrap/>
            <w:vAlign w:val="center"/>
            <w:hideMark/>
          </w:tcPr>
          <w:p w14:paraId="5B01D303" w14:textId="77777777" w:rsidR="00230786" w:rsidRPr="006D5F74" w:rsidRDefault="00230786" w:rsidP="00230786">
            <w:pPr>
              <w:rPr>
                <w:sz w:val="15"/>
                <w:szCs w:val="15"/>
              </w:rPr>
            </w:pPr>
            <w:r w:rsidRPr="006D5F74">
              <w:rPr>
                <w:sz w:val="15"/>
                <w:szCs w:val="15"/>
              </w:rPr>
              <w:t xml:space="preserve">        ii). Central bank (Including Interest on SDR Allocation)</w:t>
            </w:r>
          </w:p>
        </w:tc>
        <w:tc>
          <w:tcPr>
            <w:tcW w:w="843" w:type="dxa"/>
            <w:tcBorders>
              <w:top w:val="nil"/>
              <w:bottom w:val="nil"/>
            </w:tcBorders>
            <w:vAlign w:val="center"/>
          </w:tcPr>
          <w:p w14:paraId="7008F460" w14:textId="77777777" w:rsidR="00230786" w:rsidRDefault="00230786" w:rsidP="00230786">
            <w:pPr>
              <w:jc w:val="right"/>
              <w:rPr>
                <w:color w:val="000000"/>
                <w:sz w:val="14"/>
                <w:szCs w:val="14"/>
              </w:rPr>
            </w:pPr>
            <w:r>
              <w:rPr>
                <w:color w:val="000000"/>
                <w:sz w:val="14"/>
                <w:szCs w:val="14"/>
              </w:rPr>
              <w:t>160</w:t>
            </w:r>
          </w:p>
        </w:tc>
        <w:tc>
          <w:tcPr>
            <w:tcW w:w="843" w:type="dxa"/>
            <w:tcBorders>
              <w:top w:val="nil"/>
              <w:bottom w:val="nil"/>
            </w:tcBorders>
            <w:shd w:val="clear" w:color="auto" w:fill="auto"/>
            <w:vAlign w:val="center"/>
          </w:tcPr>
          <w:p w14:paraId="2294025C" w14:textId="77777777" w:rsidR="00230786" w:rsidRPr="004D2000" w:rsidRDefault="00230786" w:rsidP="00230786">
            <w:pPr>
              <w:jc w:val="right"/>
              <w:rPr>
                <w:color w:val="000000"/>
                <w:sz w:val="14"/>
                <w:szCs w:val="14"/>
              </w:rPr>
            </w:pPr>
            <w:r w:rsidRPr="004D2000">
              <w:rPr>
                <w:sz w:val="14"/>
                <w:szCs w:val="14"/>
              </w:rPr>
              <w:t>52</w:t>
            </w:r>
          </w:p>
        </w:tc>
        <w:tc>
          <w:tcPr>
            <w:tcW w:w="916" w:type="dxa"/>
            <w:tcBorders>
              <w:top w:val="nil"/>
              <w:left w:val="nil"/>
              <w:bottom w:val="nil"/>
            </w:tcBorders>
            <w:shd w:val="clear" w:color="auto" w:fill="auto"/>
            <w:noWrap/>
            <w:vAlign w:val="center"/>
          </w:tcPr>
          <w:p w14:paraId="232B4416" w14:textId="77777777" w:rsidR="00230786" w:rsidRDefault="00230786" w:rsidP="00230786">
            <w:pPr>
              <w:jc w:val="right"/>
              <w:rPr>
                <w:color w:val="000000"/>
                <w:sz w:val="14"/>
                <w:szCs w:val="14"/>
              </w:rPr>
            </w:pPr>
            <w:r>
              <w:rPr>
                <w:color w:val="000000"/>
                <w:sz w:val="14"/>
                <w:szCs w:val="14"/>
              </w:rPr>
              <w:t>14</w:t>
            </w:r>
          </w:p>
        </w:tc>
        <w:tc>
          <w:tcPr>
            <w:tcW w:w="873" w:type="dxa"/>
            <w:tcBorders>
              <w:top w:val="nil"/>
              <w:bottom w:val="nil"/>
            </w:tcBorders>
            <w:shd w:val="clear" w:color="auto" w:fill="auto"/>
            <w:noWrap/>
            <w:vAlign w:val="center"/>
          </w:tcPr>
          <w:p w14:paraId="4DDFD077" w14:textId="77777777" w:rsidR="00230786" w:rsidRDefault="00230786" w:rsidP="00230786">
            <w:pPr>
              <w:jc w:val="right"/>
              <w:rPr>
                <w:color w:val="000000"/>
                <w:sz w:val="14"/>
                <w:szCs w:val="14"/>
              </w:rPr>
            </w:pPr>
            <w:r>
              <w:rPr>
                <w:color w:val="000000"/>
                <w:sz w:val="14"/>
                <w:szCs w:val="14"/>
              </w:rPr>
              <w:t>13</w:t>
            </w:r>
          </w:p>
        </w:tc>
        <w:tc>
          <w:tcPr>
            <w:tcW w:w="900" w:type="dxa"/>
            <w:tcBorders>
              <w:top w:val="nil"/>
              <w:bottom w:val="nil"/>
            </w:tcBorders>
            <w:shd w:val="clear" w:color="auto" w:fill="auto"/>
            <w:noWrap/>
            <w:vAlign w:val="center"/>
          </w:tcPr>
          <w:p w14:paraId="1E4D4238" w14:textId="77777777" w:rsidR="00230786" w:rsidRDefault="00230786" w:rsidP="00230786">
            <w:pPr>
              <w:jc w:val="right"/>
              <w:rPr>
                <w:color w:val="000000"/>
                <w:sz w:val="14"/>
                <w:szCs w:val="14"/>
              </w:rPr>
            </w:pPr>
            <w:r w:rsidRPr="004D2000">
              <w:rPr>
                <w:sz w:val="14"/>
                <w:szCs w:val="14"/>
              </w:rPr>
              <w:t>11</w:t>
            </w:r>
          </w:p>
        </w:tc>
        <w:tc>
          <w:tcPr>
            <w:tcW w:w="990" w:type="dxa"/>
            <w:tcBorders>
              <w:top w:val="nil"/>
              <w:bottom w:val="nil"/>
            </w:tcBorders>
            <w:shd w:val="clear" w:color="auto" w:fill="auto"/>
            <w:noWrap/>
            <w:vAlign w:val="center"/>
          </w:tcPr>
          <w:p w14:paraId="14F221C8" w14:textId="77777777" w:rsidR="00230786" w:rsidRPr="004D2000" w:rsidRDefault="00230786" w:rsidP="00230786">
            <w:pPr>
              <w:jc w:val="right"/>
              <w:rPr>
                <w:color w:val="000000"/>
                <w:sz w:val="14"/>
                <w:szCs w:val="14"/>
              </w:rPr>
            </w:pPr>
            <w:r w:rsidRPr="00B7255B">
              <w:rPr>
                <w:color w:val="000000"/>
                <w:sz w:val="14"/>
                <w:szCs w:val="14"/>
              </w:rPr>
              <w:t xml:space="preserve">11 </w:t>
            </w:r>
          </w:p>
        </w:tc>
        <w:tc>
          <w:tcPr>
            <w:tcW w:w="966" w:type="dxa"/>
            <w:tcBorders>
              <w:top w:val="nil"/>
              <w:left w:val="nil"/>
              <w:bottom w:val="nil"/>
            </w:tcBorders>
            <w:shd w:val="clear" w:color="auto" w:fill="auto"/>
            <w:vAlign w:val="center"/>
          </w:tcPr>
          <w:p w14:paraId="2806BB6B" w14:textId="77777777" w:rsidR="00230786" w:rsidRPr="0081571E" w:rsidRDefault="00230786" w:rsidP="00230786">
            <w:pPr>
              <w:jc w:val="right"/>
              <w:rPr>
                <w:color w:val="000000"/>
                <w:sz w:val="14"/>
                <w:szCs w:val="14"/>
              </w:rPr>
            </w:pPr>
            <w:r w:rsidRPr="00B7255B">
              <w:rPr>
                <w:color w:val="000000"/>
                <w:sz w:val="14"/>
                <w:szCs w:val="14"/>
              </w:rPr>
              <w:t xml:space="preserve">10 </w:t>
            </w:r>
          </w:p>
        </w:tc>
      </w:tr>
      <w:tr w:rsidR="00230786" w:rsidRPr="006D5F74" w14:paraId="7971082F" w14:textId="77777777" w:rsidTr="00116710">
        <w:trPr>
          <w:trHeight w:hRule="exact" w:val="216"/>
          <w:jc w:val="center"/>
        </w:trPr>
        <w:tc>
          <w:tcPr>
            <w:tcW w:w="3878" w:type="dxa"/>
            <w:tcBorders>
              <w:top w:val="nil"/>
              <w:bottom w:val="nil"/>
            </w:tcBorders>
            <w:shd w:val="clear" w:color="auto" w:fill="auto"/>
            <w:noWrap/>
            <w:vAlign w:val="center"/>
            <w:hideMark/>
          </w:tcPr>
          <w:p w14:paraId="23685FE5" w14:textId="77777777" w:rsidR="00230786" w:rsidRPr="006D5F74" w:rsidRDefault="00230786" w:rsidP="00230786">
            <w:pPr>
              <w:ind w:firstLineChars="100" w:firstLine="150"/>
              <w:rPr>
                <w:b/>
                <w:bCs/>
                <w:sz w:val="15"/>
                <w:szCs w:val="15"/>
              </w:rPr>
            </w:pPr>
            <w:r w:rsidRPr="006D5F74">
              <w:rPr>
                <w:b/>
                <w:bCs/>
                <w:sz w:val="15"/>
                <w:szCs w:val="15"/>
              </w:rPr>
              <w:t>c) Foreign exchange liabilities</w:t>
            </w:r>
          </w:p>
        </w:tc>
        <w:tc>
          <w:tcPr>
            <w:tcW w:w="843" w:type="dxa"/>
            <w:tcBorders>
              <w:top w:val="nil"/>
              <w:bottom w:val="nil"/>
            </w:tcBorders>
            <w:vAlign w:val="center"/>
          </w:tcPr>
          <w:p w14:paraId="76338ABC" w14:textId="77777777" w:rsidR="00230786" w:rsidRDefault="00230786" w:rsidP="00230786">
            <w:pPr>
              <w:jc w:val="right"/>
              <w:rPr>
                <w:b/>
                <w:bCs/>
                <w:color w:val="000000"/>
                <w:sz w:val="14"/>
                <w:szCs w:val="14"/>
              </w:rPr>
            </w:pPr>
            <w:r>
              <w:rPr>
                <w:b/>
                <w:bCs/>
                <w:color w:val="000000"/>
                <w:sz w:val="14"/>
                <w:szCs w:val="14"/>
              </w:rPr>
              <w:t>320</w:t>
            </w:r>
          </w:p>
        </w:tc>
        <w:tc>
          <w:tcPr>
            <w:tcW w:w="843" w:type="dxa"/>
            <w:tcBorders>
              <w:top w:val="nil"/>
              <w:bottom w:val="nil"/>
            </w:tcBorders>
            <w:shd w:val="clear" w:color="auto" w:fill="auto"/>
            <w:vAlign w:val="center"/>
          </w:tcPr>
          <w:p w14:paraId="325E577E" w14:textId="77777777" w:rsidR="00230786" w:rsidRPr="004D2000" w:rsidRDefault="00230786" w:rsidP="00230786">
            <w:pPr>
              <w:jc w:val="right"/>
              <w:rPr>
                <w:b/>
                <w:bCs/>
                <w:color w:val="000000"/>
                <w:sz w:val="14"/>
                <w:szCs w:val="14"/>
              </w:rPr>
            </w:pPr>
            <w:r w:rsidRPr="004D2000">
              <w:rPr>
                <w:b/>
                <w:bCs/>
                <w:sz w:val="14"/>
                <w:szCs w:val="14"/>
              </w:rPr>
              <w:t>225</w:t>
            </w:r>
          </w:p>
        </w:tc>
        <w:tc>
          <w:tcPr>
            <w:tcW w:w="916" w:type="dxa"/>
            <w:tcBorders>
              <w:top w:val="nil"/>
              <w:left w:val="nil"/>
              <w:bottom w:val="nil"/>
            </w:tcBorders>
            <w:shd w:val="clear" w:color="auto" w:fill="auto"/>
            <w:noWrap/>
            <w:vAlign w:val="center"/>
          </w:tcPr>
          <w:p w14:paraId="684F46BA" w14:textId="77777777" w:rsidR="00230786" w:rsidRDefault="00230786" w:rsidP="00230786">
            <w:pPr>
              <w:jc w:val="right"/>
              <w:rPr>
                <w:b/>
                <w:bCs/>
                <w:color w:val="000000"/>
                <w:sz w:val="14"/>
                <w:szCs w:val="14"/>
              </w:rPr>
            </w:pPr>
            <w:r>
              <w:rPr>
                <w:b/>
                <w:bCs/>
                <w:color w:val="000000"/>
                <w:sz w:val="14"/>
                <w:szCs w:val="14"/>
              </w:rPr>
              <w:t>57</w:t>
            </w:r>
          </w:p>
        </w:tc>
        <w:tc>
          <w:tcPr>
            <w:tcW w:w="873" w:type="dxa"/>
            <w:tcBorders>
              <w:top w:val="nil"/>
              <w:bottom w:val="nil"/>
            </w:tcBorders>
            <w:shd w:val="clear" w:color="auto" w:fill="auto"/>
            <w:noWrap/>
            <w:vAlign w:val="center"/>
          </w:tcPr>
          <w:p w14:paraId="44593220" w14:textId="77777777" w:rsidR="00230786" w:rsidRDefault="00230786" w:rsidP="00230786">
            <w:pPr>
              <w:jc w:val="right"/>
              <w:rPr>
                <w:b/>
                <w:bCs/>
                <w:color w:val="000000"/>
                <w:sz w:val="14"/>
                <w:szCs w:val="14"/>
              </w:rPr>
            </w:pPr>
            <w:r>
              <w:rPr>
                <w:b/>
                <w:bCs/>
                <w:color w:val="000000"/>
                <w:sz w:val="14"/>
                <w:szCs w:val="14"/>
              </w:rPr>
              <w:t>94</w:t>
            </w:r>
          </w:p>
        </w:tc>
        <w:tc>
          <w:tcPr>
            <w:tcW w:w="900" w:type="dxa"/>
            <w:tcBorders>
              <w:top w:val="nil"/>
              <w:bottom w:val="nil"/>
            </w:tcBorders>
            <w:shd w:val="clear" w:color="auto" w:fill="auto"/>
            <w:noWrap/>
            <w:vAlign w:val="center"/>
          </w:tcPr>
          <w:p w14:paraId="2CE4C653" w14:textId="77777777" w:rsidR="00230786" w:rsidRDefault="00230786" w:rsidP="00230786">
            <w:pPr>
              <w:jc w:val="right"/>
              <w:rPr>
                <w:b/>
                <w:bCs/>
                <w:color w:val="000000"/>
                <w:sz w:val="14"/>
                <w:szCs w:val="14"/>
              </w:rPr>
            </w:pPr>
            <w:r w:rsidRPr="004D2000">
              <w:rPr>
                <w:b/>
                <w:bCs/>
                <w:sz w:val="14"/>
                <w:szCs w:val="14"/>
              </w:rPr>
              <w:t>3</w:t>
            </w:r>
          </w:p>
        </w:tc>
        <w:tc>
          <w:tcPr>
            <w:tcW w:w="990" w:type="dxa"/>
            <w:tcBorders>
              <w:top w:val="nil"/>
              <w:bottom w:val="nil"/>
            </w:tcBorders>
            <w:shd w:val="clear" w:color="auto" w:fill="auto"/>
            <w:noWrap/>
            <w:vAlign w:val="center"/>
          </w:tcPr>
          <w:p w14:paraId="5F9929AE" w14:textId="77777777" w:rsidR="00230786" w:rsidRPr="004D2000" w:rsidRDefault="00230786" w:rsidP="00230786">
            <w:pPr>
              <w:jc w:val="right"/>
              <w:rPr>
                <w:b/>
                <w:bCs/>
                <w:color w:val="000000"/>
                <w:sz w:val="14"/>
                <w:szCs w:val="14"/>
              </w:rPr>
            </w:pPr>
            <w:r w:rsidRPr="00230786">
              <w:rPr>
                <w:b/>
                <w:bCs/>
                <w:color w:val="000000"/>
                <w:sz w:val="14"/>
                <w:szCs w:val="14"/>
              </w:rPr>
              <w:t xml:space="preserve">18 </w:t>
            </w:r>
          </w:p>
        </w:tc>
        <w:tc>
          <w:tcPr>
            <w:tcW w:w="966" w:type="dxa"/>
            <w:tcBorders>
              <w:top w:val="nil"/>
              <w:left w:val="nil"/>
              <w:bottom w:val="nil"/>
            </w:tcBorders>
            <w:shd w:val="clear" w:color="auto" w:fill="auto"/>
            <w:vAlign w:val="center"/>
          </w:tcPr>
          <w:p w14:paraId="11E0D5A6" w14:textId="77777777" w:rsidR="00230786" w:rsidRPr="0081571E" w:rsidRDefault="00230786" w:rsidP="00230786">
            <w:pPr>
              <w:jc w:val="right"/>
              <w:rPr>
                <w:b/>
                <w:bCs/>
                <w:color w:val="000000"/>
                <w:sz w:val="14"/>
                <w:szCs w:val="14"/>
              </w:rPr>
            </w:pPr>
            <w:r w:rsidRPr="00230786">
              <w:rPr>
                <w:b/>
                <w:bCs/>
                <w:color w:val="000000"/>
                <w:sz w:val="14"/>
                <w:szCs w:val="14"/>
              </w:rPr>
              <w:t xml:space="preserve">155 </w:t>
            </w:r>
          </w:p>
        </w:tc>
      </w:tr>
      <w:tr w:rsidR="00230786" w:rsidRPr="006D5F74" w14:paraId="13F72BCC" w14:textId="77777777" w:rsidTr="00116710">
        <w:trPr>
          <w:trHeight w:hRule="exact" w:val="216"/>
          <w:jc w:val="center"/>
        </w:trPr>
        <w:tc>
          <w:tcPr>
            <w:tcW w:w="3878" w:type="dxa"/>
            <w:tcBorders>
              <w:top w:val="nil"/>
              <w:bottom w:val="nil"/>
            </w:tcBorders>
            <w:shd w:val="clear" w:color="auto" w:fill="auto"/>
            <w:noWrap/>
            <w:vAlign w:val="center"/>
            <w:hideMark/>
          </w:tcPr>
          <w:p w14:paraId="0053ECD6" w14:textId="77777777" w:rsidR="00230786" w:rsidRPr="006D5F74" w:rsidRDefault="00230786" w:rsidP="00230786">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14:paraId="2EB187AA" w14:textId="77777777" w:rsidR="00230786" w:rsidRDefault="00230786" w:rsidP="00230786">
            <w:pPr>
              <w:jc w:val="right"/>
              <w:rPr>
                <w:color w:val="000000"/>
                <w:sz w:val="14"/>
                <w:szCs w:val="14"/>
              </w:rPr>
            </w:pPr>
            <w:r>
              <w:rPr>
                <w:color w:val="000000"/>
                <w:sz w:val="14"/>
                <w:szCs w:val="14"/>
              </w:rPr>
              <w:t>181</w:t>
            </w:r>
          </w:p>
        </w:tc>
        <w:tc>
          <w:tcPr>
            <w:tcW w:w="843" w:type="dxa"/>
            <w:tcBorders>
              <w:top w:val="nil"/>
              <w:bottom w:val="nil"/>
            </w:tcBorders>
            <w:shd w:val="clear" w:color="auto" w:fill="auto"/>
            <w:vAlign w:val="center"/>
          </w:tcPr>
          <w:p w14:paraId="6BAE47E5" w14:textId="77777777" w:rsidR="00230786" w:rsidRPr="004D2000" w:rsidRDefault="00230786" w:rsidP="00230786">
            <w:pPr>
              <w:jc w:val="right"/>
              <w:rPr>
                <w:color w:val="000000"/>
                <w:sz w:val="14"/>
                <w:szCs w:val="14"/>
              </w:rPr>
            </w:pPr>
            <w:r w:rsidRPr="004D2000">
              <w:rPr>
                <w:sz w:val="14"/>
                <w:szCs w:val="14"/>
              </w:rPr>
              <w:t>156</w:t>
            </w:r>
          </w:p>
        </w:tc>
        <w:tc>
          <w:tcPr>
            <w:tcW w:w="916" w:type="dxa"/>
            <w:tcBorders>
              <w:top w:val="nil"/>
              <w:left w:val="nil"/>
              <w:bottom w:val="nil"/>
            </w:tcBorders>
            <w:shd w:val="clear" w:color="auto" w:fill="auto"/>
            <w:noWrap/>
            <w:vAlign w:val="center"/>
          </w:tcPr>
          <w:p w14:paraId="1808FAD4" w14:textId="77777777" w:rsidR="00230786" w:rsidRDefault="00230786" w:rsidP="00230786">
            <w:pPr>
              <w:jc w:val="right"/>
              <w:rPr>
                <w:color w:val="000000"/>
                <w:sz w:val="14"/>
                <w:szCs w:val="14"/>
              </w:rPr>
            </w:pPr>
            <w:r>
              <w:rPr>
                <w:color w:val="000000"/>
                <w:sz w:val="14"/>
                <w:szCs w:val="14"/>
              </w:rPr>
              <w:t>32</w:t>
            </w:r>
          </w:p>
        </w:tc>
        <w:tc>
          <w:tcPr>
            <w:tcW w:w="873" w:type="dxa"/>
            <w:tcBorders>
              <w:top w:val="nil"/>
              <w:bottom w:val="nil"/>
            </w:tcBorders>
            <w:shd w:val="clear" w:color="auto" w:fill="auto"/>
            <w:noWrap/>
            <w:vAlign w:val="center"/>
          </w:tcPr>
          <w:p w14:paraId="2B8B5A61" w14:textId="77777777" w:rsidR="00230786" w:rsidRDefault="00230786" w:rsidP="00230786">
            <w:pPr>
              <w:jc w:val="right"/>
              <w:rPr>
                <w:color w:val="000000"/>
                <w:sz w:val="14"/>
                <w:szCs w:val="14"/>
              </w:rPr>
            </w:pPr>
            <w:r>
              <w:rPr>
                <w:color w:val="000000"/>
                <w:sz w:val="14"/>
                <w:szCs w:val="14"/>
              </w:rPr>
              <w:t>65</w:t>
            </w:r>
          </w:p>
        </w:tc>
        <w:tc>
          <w:tcPr>
            <w:tcW w:w="900" w:type="dxa"/>
            <w:tcBorders>
              <w:top w:val="nil"/>
              <w:bottom w:val="nil"/>
            </w:tcBorders>
            <w:shd w:val="clear" w:color="auto" w:fill="auto"/>
            <w:noWrap/>
            <w:vAlign w:val="center"/>
          </w:tcPr>
          <w:p w14:paraId="1C16FA08" w14:textId="77777777" w:rsidR="00230786" w:rsidRDefault="00230786" w:rsidP="00230786">
            <w:pPr>
              <w:jc w:val="right"/>
              <w:rPr>
                <w:color w:val="000000"/>
                <w:sz w:val="14"/>
                <w:szCs w:val="14"/>
              </w:rPr>
            </w:pPr>
            <w:r w:rsidRPr="004D2000">
              <w:rPr>
                <w:sz w:val="14"/>
                <w:szCs w:val="14"/>
              </w:rPr>
              <w:t>3</w:t>
            </w:r>
          </w:p>
        </w:tc>
        <w:tc>
          <w:tcPr>
            <w:tcW w:w="990" w:type="dxa"/>
            <w:tcBorders>
              <w:top w:val="nil"/>
              <w:bottom w:val="nil"/>
            </w:tcBorders>
            <w:shd w:val="clear" w:color="auto" w:fill="auto"/>
            <w:noWrap/>
            <w:vAlign w:val="center"/>
          </w:tcPr>
          <w:p w14:paraId="3882C0A0" w14:textId="77777777" w:rsidR="00230786" w:rsidRPr="004D2000" w:rsidRDefault="00230786" w:rsidP="00230786">
            <w:pPr>
              <w:jc w:val="right"/>
              <w:rPr>
                <w:color w:val="000000"/>
                <w:sz w:val="14"/>
                <w:szCs w:val="14"/>
              </w:rPr>
            </w:pPr>
            <w:r w:rsidRPr="00B7255B">
              <w:rPr>
                <w:color w:val="000000"/>
                <w:sz w:val="14"/>
                <w:szCs w:val="14"/>
              </w:rPr>
              <w:t xml:space="preserve">18 </w:t>
            </w:r>
          </w:p>
        </w:tc>
        <w:tc>
          <w:tcPr>
            <w:tcW w:w="966" w:type="dxa"/>
            <w:tcBorders>
              <w:top w:val="nil"/>
              <w:left w:val="nil"/>
              <w:bottom w:val="nil"/>
            </w:tcBorders>
            <w:shd w:val="clear" w:color="auto" w:fill="auto"/>
            <w:vAlign w:val="center"/>
          </w:tcPr>
          <w:p w14:paraId="0B248B0D" w14:textId="77777777" w:rsidR="00230786" w:rsidRPr="0081571E" w:rsidRDefault="00230786" w:rsidP="00230786">
            <w:pPr>
              <w:jc w:val="right"/>
              <w:rPr>
                <w:color w:val="000000"/>
                <w:sz w:val="14"/>
                <w:szCs w:val="14"/>
              </w:rPr>
            </w:pPr>
            <w:r w:rsidRPr="00B7255B">
              <w:rPr>
                <w:color w:val="000000"/>
                <w:sz w:val="14"/>
                <w:szCs w:val="14"/>
              </w:rPr>
              <w:t xml:space="preserve">16 </w:t>
            </w:r>
          </w:p>
        </w:tc>
      </w:tr>
      <w:tr w:rsidR="00116710" w:rsidRPr="006D5F74" w14:paraId="3D0EBB91" w14:textId="77777777" w:rsidTr="00116710">
        <w:trPr>
          <w:trHeight w:hRule="exact" w:val="216"/>
          <w:jc w:val="center"/>
        </w:trPr>
        <w:tc>
          <w:tcPr>
            <w:tcW w:w="3878" w:type="dxa"/>
            <w:tcBorders>
              <w:top w:val="nil"/>
              <w:bottom w:val="nil"/>
            </w:tcBorders>
            <w:shd w:val="clear" w:color="auto" w:fill="auto"/>
            <w:noWrap/>
            <w:vAlign w:val="center"/>
            <w:hideMark/>
          </w:tcPr>
          <w:p w14:paraId="0C57DBD2" w14:textId="77777777" w:rsidR="00116710" w:rsidRPr="006D5F74" w:rsidRDefault="00116710" w:rsidP="00116710">
            <w:pPr>
              <w:rPr>
                <w:sz w:val="15"/>
                <w:szCs w:val="15"/>
              </w:rPr>
            </w:pPr>
            <w:r w:rsidRPr="006D5F74">
              <w:rPr>
                <w:sz w:val="15"/>
                <w:szCs w:val="15"/>
              </w:rPr>
              <w:t xml:space="preserve">          ii) Foreign currency loans /bonds (NHA/NC)</w:t>
            </w:r>
          </w:p>
        </w:tc>
        <w:tc>
          <w:tcPr>
            <w:tcW w:w="843" w:type="dxa"/>
            <w:tcBorders>
              <w:top w:val="nil"/>
              <w:bottom w:val="nil"/>
            </w:tcBorders>
            <w:vAlign w:val="center"/>
          </w:tcPr>
          <w:p w14:paraId="2198CF4C" w14:textId="77777777" w:rsidR="00116710" w:rsidRDefault="00116710" w:rsidP="00116710">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7E555F70" w14:textId="77777777" w:rsidR="00116710" w:rsidRPr="004D2000" w:rsidRDefault="00116710" w:rsidP="00116710">
            <w:pPr>
              <w:jc w:val="right"/>
              <w:rPr>
                <w:color w:val="000000"/>
                <w:sz w:val="14"/>
                <w:szCs w:val="14"/>
              </w:rPr>
            </w:pPr>
            <w:r w:rsidRPr="004F63EC">
              <w:rPr>
                <w:color w:val="000000"/>
                <w:sz w:val="14"/>
                <w:szCs w:val="14"/>
              </w:rPr>
              <w:t>-</w:t>
            </w:r>
          </w:p>
        </w:tc>
        <w:tc>
          <w:tcPr>
            <w:tcW w:w="916" w:type="dxa"/>
            <w:tcBorders>
              <w:top w:val="nil"/>
              <w:left w:val="nil"/>
              <w:bottom w:val="nil"/>
            </w:tcBorders>
            <w:shd w:val="clear" w:color="auto" w:fill="auto"/>
            <w:noWrap/>
            <w:vAlign w:val="center"/>
          </w:tcPr>
          <w:p w14:paraId="2C3B3ACF" w14:textId="77777777" w:rsidR="00116710" w:rsidRDefault="00116710" w:rsidP="00116710">
            <w:pPr>
              <w:jc w:val="right"/>
              <w:rPr>
                <w:color w:val="000000"/>
                <w:sz w:val="14"/>
                <w:szCs w:val="14"/>
              </w:rPr>
            </w:pPr>
            <w:r w:rsidRPr="004F63EC">
              <w:rPr>
                <w:color w:val="000000"/>
                <w:sz w:val="14"/>
                <w:szCs w:val="14"/>
              </w:rPr>
              <w:t>-</w:t>
            </w:r>
          </w:p>
        </w:tc>
        <w:tc>
          <w:tcPr>
            <w:tcW w:w="873" w:type="dxa"/>
            <w:tcBorders>
              <w:top w:val="nil"/>
              <w:bottom w:val="nil"/>
            </w:tcBorders>
            <w:shd w:val="clear" w:color="auto" w:fill="auto"/>
            <w:noWrap/>
            <w:vAlign w:val="center"/>
          </w:tcPr>
          <w:p w14:paraId="774BD90F" w14:textId="77777777" w:rsidR="00116710" w:rsidRDefault="00116710" w:rsidP="00116710">
            <w:pPr>
              <w:jc w:val="right"/>
              <w:rPr>
                <w:color w:val="000000"/>
                <w:sz w:val="14"/>
                <w:szCs w:val="14"/>
              </w:rPr>
            </w:pPr>
            <w:r w:rsidRPr="004F63EC">
              <w:rPr>
                <w:color w:val="000000"/>
                <w:sz w:val="14"/>
                <w:szCs w:val="14"/>
              </w:rPr>
              <w:t>-</w:t>
            </w:r>
          </w:p>
        </w:tc>
        <w:tc>
          <w:tcPr>
            <w:tcW w:w="900" w:type="dxa"/>
            <w:tcBorders>
              <w:top w:val="nil"/>
              <w:bottom w:val="nil"/>
            </w:tcBorders>
            <w:shd w:val="clear" w:color="auto" w:fill="auto"/>
            <w:noWrap/>
            <w:vAlign w:val="center"/>
          </w:tcPr>
          <w:p w14:paraId="33D307B1" w14:textId="77777777" w:rsidR="00116710" w:rsidRDefault="00116710" w:rsidP="00116710">
            <w:pPr>
              <w:jc w:val="right"/>
              <w:rPr>
                <w:color w:val="000000"/>
                <w:sz w:val="14"/>
                <w:szCs w:val="14"/>
              </w:rPr>
            </w:pPr>
            <w:r w:rsidRPr="004F63EC">
              <w:rPr>
                <w:color w:val="000000"/>
                <w:sz w:val="14"/>
                <w:szCs w:val="14"/>
              </w:rPr>
              <w:t>-</w:t>
            </w:r>
          </w:p>
        </w:tc>
        <w:tc>
          <w:tcPr>
            <w:tcW w:w="990" w:type="dxa"/>
            <w:tcBorders>
              <w:top w:val="nil"/>
              <w:bottom w:val="nil"/>
            </w:tcBorders>
            <w:shd w:val="clear" w:color="auto" w:fill="auto"/>
            <w:noWrap/>
            <w:vAlign w:val="center"/>
          </w:tcPr>
          <w:p w14:paraId="41DAD2DD" w14:textId="3ECCA819" w:rsidR="00116710" w:rsidRPr="004D2000" w:rsidRDefault="00116710" w:rsidP="00116710">
            <w:pPr>
              <w:jc w:val="right"/>
              <w:rPr>
                <w:color w:val="000000"/>
                <w:sz w:val="14"/>
                <w:szCs w:val="14"/>
              </w:rPr>
            </w:pPr>
            <w:r w:rsidRPr="004F63EC">
              <w:rPr>
                <w:color w:val="000000"/>
                <w:sz w:val="14"/>
                <w:szCs w:val="14"/>
              </w:rPr>
              <w:t>-</w:t>
            </w:r>
          </w:p>
        </w:tc>
        <w:tc>
          <w:tcPr>
            <w:tcW w:w="966" w:type="dxa"/>
            <w:tcBorders>
              <w:top w:val="nil"/>
              <w:left w:val="nil"/>
              <w:bottom w:val="nil"/>
            </w:tcBorders>
            <w:shd w:val="clear" w:color="auto" w:fill="auto"/>
            <w:vAlign w:val="center"/>
          </w:tcPr>
          <w:p w14:paraId="02D83FA8" w14:textId="25EF6A5D" w:rsidR="00116710" w:rsidRPr="0081571E" w:rsidRDefault="00116710" w:rsidP="00116710">
            <w:pPr>
              <w:jc w:val="right"/>
              <w:rPr>
                <w:color w:val="000000"/>
                <w:sz w:val="14"/>
                <w:szCs w:val="14"/>
              </w:rPr>
            </w:pPr>
            <w:r w:rsidRPr="004F63EC">
              <w:rPr>
                <w:color w:val="000000"/>
                <w:sz w:val="14"/>
                <w:szCs w:val="14"/>
              </w:rPr>
              <w:t>-</w:t>
            </w:r>
          </w:p>
        </w:tc>
      </w:tr>
      <w:tr w:rsidR="00116710" w:rsidRPr="006D5F74" w14:paraId="09061E85" w14:textId="77777777" w:rsidTr="00116710">
        <w:trPr>
          <w:trHeight w:hRule="exact" w:val="194"/>
          <w:jc w:val="center"/>
        </w:trPr>
        <w:tc>
          <w:tcPr>
            <w:tcW w:w="3878" w:type="dxa"/>
            <w:tcBorders>
              <w:top w:val="nil"/>
              <w:bottom w:val="nil"/>
            </w:tcBorders>
            <w:shd w:val="clear" w:color="auto" w:fill="auto"/>
            <w:noWrap/>
            <w:vAlign w:val="center"/>
            <w:hideMark/>
          </w:tcPr>
          <w:p w14:paraId="793E719B" w14:textId="77777777" w:rsidR="00116710" w:rsidRPr="006D5F74" w:rsidRDefault="00116710" w:rsidP="00116710">
            <w:pPr>
              <w:rPr>
                <w:sz w:val="15"/>
                <w:szCs w:val="15"/>
              </w:rPr>
            </w:pPr>
            <w:r w:rsidRPr="006D5F74">
              <w:rPr>
                <w:sz w:val="15"/>
                <w:szCs w:val="15"/>
              </w:rPr>
              <w:t xml:space="preserve">          iii) Other Liabilities (SWAP)</w:t>
            </w:r>
          </w:p>
        </w:tc>
        <w:tc>
          <w:tcPr>
            <w:tcW w:w="843" w:type="dxa"/>
            <w:tcBorders>
              <w:top w:val="nil"/>
              <w:bottom w:val="nil"/>
            </w:tcBorders>
            <w:vAlign w:val="center"/>
          </w:tcPr>
          <w:p w14:paraId="6B994689" w14:textId="77777777" w:rsidR="00116710" w:rsidRDefault="00116710" w:rsidP="00116710">
            <w:pPr>
              <w:jc w:val="right"/>
              <w:rPr>
                <w:color w:val="000000"/>
                <w:sz w:val="14"/>
                <w:szCs w:val="14"/>
              </w:rPr>
            </w:pPr>
            <w:r>
              <w:rPr>
                <w:color w:val="000000"/>
                <w:sz w:val="14"/>
                <w:szCs w:val="14"/>
              </w:rPr>
              <w:t>139</w:t>
            </w:r>
          </w:p>
        </w:tc>
        <w:tc>
          <w:tcPr>
            <w:tcW w:w="843" w:type="dxa"/>
            <w:tcBorders>
              <w:top w:val="nil"/>
              <w:bottom w:val="nil"/>
            </w:tcBorders>
            <w:shd w:val="clear" w:color="auto" w:fill="auto"/>
            <w:vAlign w:val="center"/>
          </w:tcPr>
          <w:p w14:paraId="7233E017" w14:textId="77777777" w:rsidR="00116710" w:rsidRPr="004D2000" w:rsidRDefault="00116710" w:rsidP="00116710">
            <w:pPr>
              <w:jc w:val="right"/>
              <w:rPr>
                <w:color w:val="000000"/>
                <w:sz w:val="14"/>
                <w:szCs w:val="14"/>
              </w:rPr>
            </w:pPr>
            <w:r w:rsidRPr="004D2000">
              <w:rPr>
                <w:sz w:val="14"/>
                <w:szCs w:val="14"/>
              </w:rPr>
              <w:t>69</w:t>
            </w:r>
          </w:p>
        </w:tc>
        <w:tc>
          <w:tcPr>
            <w:tcW w:w="916" w:type="dxa"/>
            <w:tcBorders>
              <w:top w:val="nil"/>
              <w:left w:val="nil"/>
              <w:bottom w:val="nil"/>
            </w:tcBorders>
            <w:shd w:val="clear" w:color="auto" w:fill="auto"/>
            <w:noWrap/>
            <w:vAlign w:val="center"/>
          </w:tcPr>
          <w:p w14:paraId="4B28C8F7" w14:textId="77777777" w:rsidR="00116710" w:rsidRDefault="00116710" w:rsidP="00116710">
            <w:pPr>
              <w:jc w:val="right"/>
              <w:rPr>
                <w:color w:val="000000"/>
                <w:sz w:val="14"/>
                <w:szCs w:val="14"/>
              </w:rPr>
            </w:pPr>
            <w:r>
              <w:rPr>
                <w:color w:val="000000"/>
                <w:sz w:val="14"/>
                <w:szCs w:val="14"/>
              </w:rPr>
              <w:t>25</w:t>
            </w:r>
          </w:p>
        </w:tc>
        <w:tc>
          <w:tcPr>
            <w:tcW w:w="873" w:type="dxa"/>
            <w:tcBorders>
              <w:top w:val="nil"/>
              <w:bottom w:val="nil"/>
            </w:tcBorders>
            <w:shd w:val="clear" w:color="auto" w:fill="auto"/>
            <w:noWrap/>
            <w:vAlign w:val="center"/>
          </w:tcPr>
          <w:p w14:paraId="76B29A3F" w14:textId="77777777" w:rsidR="00116710" w:rsidRDefault="00116710" w:rsidP="00116710">
            <w:pPr>
              <w:jc w:val="right"/>
              <w:rPr>
                <w:color w:val="000000"/>
                <w:sz w:val="14"/>
                <w:szCs w:val="14"/>
              </w:rPr>
            </w:pPr>
            <w:r>
              <w:rPr>
                <w:color w:val="000000"/>
                <w:sz w:val="14"/>
                <w:szCs w:val="14"/>
              </w:rPr>
              <w:t>29</w:t>
            </w:r>
          </w:p>
        </w:tc>
        <w:tc>
          <w:tcPr>
            <w:tcW w:w="900" w:type="dxa"/>
            <w:tcBorders>
              <w:top w:val="nil"/>
              <w:bottom w:val="nil"/>
            </w:tcBorders>
            <w:shd w:val="clear" w:color="auto" w:fill="auto"/>
            <w:noWrap/>
            <w:vAlign w:val="center"/>
          </w:tcPr>
          <w:p w14:paraId="3CD46004" w14:textId="77777777" w:rsidR="00116710" w:rsidRDefault="00116710" w:rsidP="00116710">
            <w:pPr>
              <w:jc w:val="right"/>
              <w:rPr>
                <w:color w:val="000000"/>
                <w:sz w:val="14"/>
                <w:szCs w:val="14"/>
              </w:rPr>
            </w:pPr>
            <w:r w:rsidRPr="002C7D30">
              <w:rPr>
                <w:sz w:val="14"/>
                <w:szCs w:val="14"/>
              </w:rPr>
              <w:t>-</w:t>
            </w:r>
          </w:p>
        </w:tc>
        <w:tc>
          <w:tcPr>
            <w:tcW w:w="990" w:type="dxa"/>
            <w:tcBorders>
              <w:top w:val="nil"/>
              <w:bottom w:val="nil"/>
            </w:tcBorders>
            <w:shd w:val="clear" w:color="auto" w:fill="auto"/>
            <w:noWrap/>
            <w:vAlign w:val="center"/>
          </w:tcPr>
          <w:p w14:paraId="3A74607B" w14:textId="7AA2DCF7" w:rsidR="00116710" w:rsidRPr="004D2000" w:rsidRDefault="00116710" w:rsidP="00116710">
            <w:pPr>
              <w:jc w:val="right"/>
              <w:rPr>
                <w:color w:val="000000"/>
                <w:sz w:val="14"/>
                <w:szCs w:val="14"/>
              </w:rPr>
            </w:pPr>
            <w:r w:rsidRPr="004F63EC">
              <w:rPr>
                <w:color w:val="000000"/>
                <w:sz w:val="14"/>
                <w:szCs w:val="14"/>
              </w:rPr>
              <w:t>-</w:t>
            </w:r>
          </w:p>
        </w:tc>
        <w:tc>
          <w:tcPr>
            <w:tcW w:w="966" w:type="dxa"/>
            <w:tcBorders>
              <w:top w:val="nil"/>
              <w:left w:val="nil"/>
              <w:bottom w:val="nil"/>
            </w:tcBorders>
            <w:shd w:val="clear" w:color="auto" w:fill="auto"/>
            <w:vAlign w:val="center"/>
          </w:tcPr>
          <w:p w14:paraId="1DA61F29" w14:textId="77777777" w:rsidR="00116710" w:rsidRPr="0081571E" w:rsidRDefault="00116710" w:rsidP="00116710">
            <w:pPr>
              <w:jc w:val="right"/>
              <w:rPr>
                <w:color w:val="000000"/>
                <w:sz w:val="14"/>
                <w:szCs w:val="14"/>
              </w:rPr>
            </w:pPr>
            <w:r w:rsidRPr="00B7255B">
              <w:rPr>
                <w:color w:val="000000"/>
                <w:sz w:val="14"/>
                <w:szCs w:val="14"/>
              </w:rPr>
              <w:t xml:space="preserve">139 </w:t>
            </w:r>
          </w:p>
        </w:tc>
      </w:tr>
      <w:tr w:rsidR="00116710" w:rsidRPr="006D5F74" w14:paraId="73BEA607" w14:textId="77777777" w:rsidTr="00116710">
        <w:trPr>
          <w:trHeight w:hRule="exact" w:val="216"/>
          <w:jc w:val="center"/>
        </w:trPr>
        <w:tc>
          <w:tcPr>
            <w:tcW w:w="3878" w:type="dxa"/>
            <w:tcBorders>
              <w:top w:val="nil"/>
              <w:bottom w:val="nil"/>
            </w:tcBorders>
            <w:shd w:val="clear" w:color="auto" w:fill="auto"/>
            <w:noWrap/>
            <w:vAlign w:val="center"/>
            <w:hideMark/>
          </w:tcPr>
          <w:p w14:paraId="4ACD97C0" w14:textId="77777777" w:rsidR="00116710" w:rsidRPr="006D5F74" w:rsidRDefault="00116710" w:rsidP="00116710">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14:paraId="4C438CDF" w14:textId="77777777" w:rsidR="00116710" w:rsidRDefault="00116710" w:rsidP="00116710">
            <w:pPr>
              <w:jc w:val="right"/>
              <w:rPr>
                <w:b/>
                <w:bCs/>
                <w:color w:val="000000"/>
                <w:sz w:val="14"/>
                <w:szCs w:val="14"/>
              </w:rPr>
            </w:pPr>
            <w:r>
              <w:rPr>
                <w:b/>
                <w:bCs/>
                <w:color w:val="000000"/>
                <w:sz w:val="14"/>
                <w:szCs w:val="14"/>
              </w:rPr>
              <w:t>120</w:t>
            </w:r>
          </w:p>
        </w:tc>
        <w:tc>
          <w:tcPr>
            <w:tcW w:w="843" w:type="dxa"/>
            <w:tcBorders>
              <w:top w:val="nil"/>
              <w:bottom w:val="nil"/>
            </w:tcBorders>
            <w:shd w:val="clear" w:color="auto" w:fill="auto"/>
            <w:vAlign w:val="center"/>
          </w:tcPr>
          <w:p w14:paraId="568024F9" w14:textId="77777777" w:rsidR="00116710" w:rsidRPr="004D2000" w:rsidRDefault="00116710" w:rsidP="00116710">
            <w:pPr>
              <w:jc w:val="right"/>
              <w:rPr>
                <w:b/>
                <w:bCs/>
                <w:color w:val="000000"/>
                <w:sz w:val="14"/>
                <w:szCs w:val="14"/>
              </w:rPr>
            </w:pPr>
            <w:r w:rsidRPr="004D2000">
              <w:rPr>
                <w:b/>
                <w:bCs/>
                <w:sz w:val="14"/>
                <w:szCs w:val="14"/>
              </w:rPr>
              <w:t>81</w:t>
            </w:r>
          </w:p>
        </w:tc>
        <w:tc>
          <w:tcPr>
            <w:tcW w:w="916" w:type="dxa"/>
            <w:tcBorders>
              <w:top w:val="nil"/>
              <w:left w:val="nil"/>
              <w:bottom w:val="nil"/>
            </w:tcBorders>
            <w:shd w:val="clear" w:color="auto" w:fill="auto"/>
            <w:noWrap/>
            <w:vAlign w:val="center"/>
          </w:tcPr>
          <w:p w14:paraId="0D1735C2" w14:textId="77777777" w:rsidR="00116710" w:rsidRDefault="00116710" w:rsidP="00116710">
            <w:pPr>
              <w:jc w:val="right"/>
              <w:rPr>
                <w:b/>
                <w:bCs/>
                <w:color w:val="000000"/>
                <w:sz w:val="14"/>
                <w:szCs w:val="14"/>
              </w:rPr>
            </w:pPr>
            <w:r>
              <w:rPr>
                <w:b/>
                <w:bCs/>
                <w:color w:val="000000"/>
                <w:sz w:val="14"/>
                <w:szCs w:val="14"/>
              </w:rPr>
              <w:t>12</w:t>
            </w:r>
          </w:p>
        </w:tc>
        <w:tc>
          <w:tcPr>
            <w:tcW w:w="873" w:type="dxa"/>
            <w:tcBorders>
              <w:top w:val="nil"/>
              <w:bottom w:val="nil"/>
            </w:tcBorders>
            <w:shd w:val="clear" w:color="auto" w:fill="auto"/>
            <w:noWrap/>
            <w:vAlign w:val="center"/>
          </w:tcPr>
          <w:p w14:paraId="4E760A06" w14:textId="77777777" w:rsidR="00116710" w:rsidRDefault="00116710" w:rsidP="00116710">
            <w:pPr>
              <w:jc w:val="right"/>
              <w:rPr>
                <w:b/>
                <w:bCs/>
                <w:color w:val="000000"/>
                <w:sz w:val="14"/>
                <w:szCs w:val="14"/>
              </w:rPr>
            </w:pPr>
            <w:r>
              <w:rPr>
                <w:b/>
                <w:bCs/>
                <w:color w:val="000000"/>
                <w:sz w:val="14"/>
                <w:szCs w:val="14"/>
              </w:rPr>
              <w:t>6</w:t>
            </w:r>
          </w:p>
        </w:tc>
        <w:tc>
          <w:tcPr>
            <w:tcW w:w="900" w:type="dxa"/>
            <w:tcBorders>
              <w:top w:val="nil"/>
              <w:bottom w:val="nil"/>
            </w:tcBorders>
            <w:shd w:val="clear" w:color="auto" w:fill="auto"/>
            <w:noWrap/>
            <w:vAlign w:val="center"/>
          </w:tcPr>
          <w:p w14:paraId="216B6B03" w14:textId="77777777" w:rsidR="00116710" w:rsidRDefault="00116710" w:rsidP="00116710">
            <w:pPr>
              <w:jc w:val="right"/>
              <w:rPr>
                <w:b/>
                <w:bCs/>
                <w:color w:val="000000"/>
                <w:sz w:val="14"/>
                <w:szCs w:val="14"/>
              </w:rPr>
            </w:pPr>
            <w:r w:rsidRPr="004D2000">
              <w:rPr>
                <w:b/>
                <w:bCs/>
                <w:sz w:val="14"/>
                <w:szCs w:val="14"/>
              </w:rPr>
              <w:t>10</w:t>
            </w:r>
          </w:p>
        </w:tc>
        <w:tc>
          <w:tcPr>
            <w:tcW w:w="990" w:type="dxa"/>
            <w:tcBorders>
              <w:top w:val="nil"/>
              <w:bottom w:val="nil"/>
            </w:tcBorders>
            <w:shd w:val="clear" w:color="auto" w:fill="auto"/>
            <w:noWrap/>
            <w:vAlign w:val="center"/>
          </w:tcPr>
          <w:p w14:paraId="30F51BF8" w14:textId="13747170" w:rsidR="00116710" w:rsidRPr="004D2000" w:rsidRDefault="00116710" w:rsidP="00116710">
            <w:pPr>
              <w:jc w:val="right"/>
              <w:rPr>
                <w:b/>
                <w:bCs/>
                <w:color w:val="000000"/>
                <w:sz w:val="14"/>
                <w:szCs w:val="14"/>
              </w:rPr>
            </w:pPr>
            <w:r w:rsidRPr="002C7D30">
              <w:rPr>
                <w:sz w:val="14"/>
                <w:szCs w:val="14"/>
              </w:rPr>
              <w:t>-</w:t>
            </w:r>
          </w:p>
        </w:tc>
        <w:tc>
          <w:tcPr>
            <w:tcW w:w="966" w:type="dxa"/>
            <w:tcBorders>
              <w:top w:val="nil"/>
              <w:left w:val="nil"/>
              <w:bottom w:val="nil"/>
            </w:tcBorders>
            <w:shd w:val="clear" w:color="auto" w:fill="auto"/>
            <w:vAlign w:val="center"/>
          </w:tcPr>
          <w:p w14:paraId="463ED6AE" w14:textId="77777777" w:rsidR="00116710" w:rsidRPr="0081571E" w:rsidRDefault="00116710" w:rsidP="00116710">
            <w:pPr>
              <w:jc w:val="right"/>
              <w:rPr>
                <w:b/>
                <w:bCs/>
                <w:color w:val="000000"/>
                <w:sz w:val="14"/>
                <w:szCs w:val="14"/>
              </w:rPr>
            </w:pPr>
            <w:r w:rsidRPr="00230786">
              <w:rPr>
                <w:b/>
                <w:bCs/>
                <w:color w:val="000000"/>
                <w:sz w:val="14"/>
                <w:szCs w:val="14"/>
              </w:rPr>
              <w:t xml:space="preserve">11 </w:t>
            </w:r>
          </w:p>
        </w:tc>
      </w:tr>
      <w:tr w:rsidR="00116710" w:rsidRPr="006D5F74" w14:paraId="1C1ABE3B" w14:textId="77777777" w:rsidTr="00116710">
        <w:trPr>
          <w:trHeight w:hRule="exact" w:val="216"/>
          <w:jc w:val="center"/>
        </w:trPr>
        <w:tc>
          <w:tcPr>
            <w:tcW w:w="3878" w:type="dxa"/>
            <w:tcBorders>
              <w:top w:val="nil"/>
              <w:bottom w:val="nil"/>
            </w:tcBorders>
            <w:shd w:val="clear" w:color="auto" w:fill="auto"/>
            <w:noWrap/>
            <w:vAlign w:val="center"/>
            <w:hideMark/>
          </w:tcPr>
          <w:p w14:paraId="73F44C0E" w14:textId="77777777" w:rsidR="00116710" w:rsidRPr="006D5F74" w:rsidRDefault="00116710" w:rsidP="00116710">
            <w:pPr>
              <w:rPr>
                <w:sz w:val="15"/>
                <w:szCs w:val="15"/>
              </w:rPr>
            </w:pPr>
            <w:r w:rsidRPr="006D5F74">
              <w:rPr>
                <w:sz w:val="15"/>
                <w:szCs w:val="15"/>
              </w:rPr>
              <w:t xml:space="preserve">          Paris Club</w:t>
            </w:r>
          </w:p>
        </w:tc>
        <w:tc>
          <w:tcPr>
            <w:tcW w:w="843" w:type="dxa"/>
            <w:tcBorders>
              <w:top w:val="nil"/>
              <w:bottom w:val="nil"/>
            </w:tcBorders>
            <w:vAlign w:val="center"/>
          </w:tcPr>
          <w:p w14:paraId="7E16BC7A" w14:textId="77777777" w:rsidR="00116710" w:rsidRDefault="00116710" w:rsidP="00116710">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49499D37" w14:textId="77777777" w:rsidR="00116710" w:rsidRPr="004D2000" w:rsidRDefault="00116710" w:rsidP="00116710">
            <w:pPr>
              <w:jc w:val="right"/>
              <w:rPr>
                <w:color w:val="000000"/>
                <w:sz w:val="14"/>
                <w:szCs w:val="14"/>
              </w:rPr>
            </w:pPr>
            <w:r>
              <w:rPr>
                <w:color w:val="000000"/>
                <w:sz w:val="14"/>
                <w:szCs w:val="14"/>
              </w:rPr>
              <w:t>-</w:t>
            </w:r>
          </w:p>
        </w:tc>
        <w:tc>
          <w:tcPr>
            <w:tcW w:w="916" w:type="dxa"/>
            <w:tcBorders>
              <w:top w:val="nil"/>
              <w:left w:val="nil"/>
              <w:bottom w:val="nil"/>
            </w:tcBorders>
            <w:shd w:val="clear" w:color="auto" w:fill="auto"/>
            <w:noWrap/>
            <w:vAlign w:val="center"/>
          </w:tcPr>
          <w:p w14:paraId="28211B6D" w14:textId="77777777" w:rsidR="00116710" w:rsidRDefault="00116710" w:rsidP="00116710">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1925F346" w14:textId="77777777" w:rsidR="00116710" w:rsidRDefault="00116710" w:rsidP="001167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5FF293A1" w14:textId="77777777" w:rsidR="00116710" w:rsidRDefault="00116710" w:rsidP="001167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78166119" w14:textId="29244AE9" w:rsidR="00116710" w:rsidRPr="004D2000" w:rsidRDefault="00116710" w:rsidP="00116710">
            <w:pPr>
              <w:jc w:val="right"/>
              <w:rPr>
                <w:color w:val="000000"/>
                <w:sz w:val="14"/>
                <w:szCs w:val="14"/>
              </w:rPr>
            </w:pPr>
            <w:r w:rsidRPr="004F63EC">
              <w:rPr>
                <w:color w:val="000000"/>
                <w:sz w:val="14"/>
                <w:szCs w:val="14"/>
              </w:rPr>
              <w:t>-</w:t>
            </w:r>
          </w:p>
        </w:tc>
        <w:tc>
          <w:tcPr>
            <w:tcW w:w="966" w:type="dxa"/>
            <w:tcBorders>
              <w:top w:val="nil"/>
              <w:left w:val="nil"/>
              <w:bottom w:val="nil"/>
            </w:tcBorders>
            <w:shd w:val="clear" w:color="auto" w:fill="auto"/>
            <w:vAlign w:val="center"/>
          </w:tcPr>
          <w:p w14:paraId="0D980594" w14:textId="70FF7DF9" w:rsidR="00116710" w:rsidRPr="0081571E" w:rsidRDefault="00116710" w:rsidP="00116710">
            <w:pPr>
              <w:jc w:val="right"/>
              <w:rPr>
                <w:color w:val="000000"/>
                <w:sz w:val="14"/>
                <w:szCs w:val="14"/>
              </w:rPr>
            </w:pPr>
            <w:r w:rsidRPr="004F63EC">
              <w:rPr>
                <w:color w:val="000000"/>
                <w:sz w:val="14"/>
                <w:szCs w:val="14"/>
              </w:rPr>
              <w:t>-</w:t>
            </w:r>
          </w:p>
        </w:tc>
      </w:tr>
      <w:tr w:rsidR="00116710" w:rsidRPr="006D5F74" w14:paraId="4F85F904" w14:textId="77777777" w:rsidTr="00116710">
        <w:trPr>
          <w:trHeight w:hRule="exact" w:val="216"/>
          <w:jc w:val="center"/>
        </w:trPr>
        <w:tc>
          <w:tcPr>
            <w:tcW w:w="3878" w:type="dxa"/>
            <w:tcBorders>
              <w:top w:val="nil"/>
              <w:bottom w:val="nil"/>
            </w:tcBorders>
            <w:shd w:val="clear" w:color="auto" w:fill="auto"/>
            <w:noWrap/>
            <w:vAlign w:val="center"/>
            <w:hideMark/>
          </w:tcPr>
          <w:p w14:paraId="4900B181" w14:textId="77777777" w:rsidR="00116710" w:rsidRPr="006D5F74" w:rsidRDefault="00116710" w:rsidP="00116710">
            <w:pPr>
              <w:rPr>
                <w:sz w:val="15"/>
                <w:szCs w:val="15"/>
              </w:rPr>
            </w:pPr>
            <w:r w:rsidRPr="006D5F74">
              <w:rPr>
                <w:sz w:val="15"/>
                <w:szCs w:val="15"/>
              </w:rPr>
              <w:t xml:space="preserve">          Multilateral</w:t>
            </w:r>
          </w:p>
        </w:tc>
        <w:tc>
          <w:tcPr>
            <w:tcW w:w="843" w:type="dxa"/>
            <w:tcBorders>
              <w:top w:val="nil"/>
              <w:bottom w:val="nil"/>
            </w:tcBorders>
            <w:vAlign w:val="center"/>
          </w:tcPr>
          <w:p w14:paraId="3AA6740F" w14:textId="77777777" w:rsidR="00116710" w:rsidRDefault="00116710" w:rsidP="00116710">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1EBF4742" w14:textId="77777777" w:rsidR="00116710" w:rsidRPr="004D2000" w:rsidRDefault="00116710" w:rsidP="00116710">
            <w:pPr>
              <w:jc w:val="right"/>
              <w:rPr>
                <w:color w:val="000000"/>
                <w:sz w:val="14"/>
                <w:szCs w:val="14"/>
              </w:rPr>
            </w:pPr>
            <w:r>
              <w:rPr>
                <w:color w:val="000000"/>
                <w:sz w:val="14"/>
                <w:szCs w:val="14"/>
              </w:rPr>
              <w:t>-</w:t>
            </w:r>
          </w:p>
        </w:tc>
        <w:tc>
          <w:tcPr>
            <w:tcW w:w="916" w:type="dxa"/>
            <w:tcBorders>
              <w:top w:val="nil"/>
              <w:left w:val="nil"/>
              <w:bottom w:val="nil"/>
            </w:tcBorders>
            <w:shd w:val="clear" w:color="auto" w:fill="auto"/>
            <w:noWrap/>
            <w:vAlign w:val="center"/>
          </w:tcPr>
          <w:p w14:paraId="2B1D605B" w14:textId="77777777" w:rsidR="00116710" w:rsidRDefault="00116710" w:rsidP="00116710">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21065170" w14:textId="77777777" w:rsidR="00116710" w:rsidRDefault="00116710" w:rsidP="001167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0A6EE904" w14:textId="77777777" w:rsidR="00116710" w:rsidRDefault="00116710" w:rsidP="0011671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14:paraId="5BEE0230" w14:textId="5D421C4A" w:rsidR="00116710" w:rsidRPr="004D2000" w:rsidRDefault="00116710" w:rsidP="00116710">
            <w:pPr>
              <w:jc w:val="right"/>
              <w:rPr>
                <w:color w:val="000000"/>
                <w:sz w:val="14"/>
                <w:szCs w:val="14"/>
              </w:rPr>
            </w:pPr>
            <w:r w:rsidRPr="002C7D30">
              <w:rPr>
                <w:sz w:val="14"/>
                <w:szCs w:val="14"/>
              </w:rPr>
              <w:t>-</w:t>
            </w:r>
          </w:p>
        </w:tc>
        <w:tc>
          <w:tcPr>
            <w:tcW w:w="966" w:type="dxa"/>
            <w:tcBorders>
              <w:top w:val="nil"/>
              <w:left w:val="nil"/>
              <w:bottom w:val="nil"/>
            </w:tcBorders>
            <w:shd w:val="clear" w:color="auto" w:fill="auto"/>
            <w:vAlign w:val="center"/>
          </w:tcPr>
          <w:p w14:paraId="54D6CD11" w14:textId="0D972C82" w:rsidR="00116710" w:rsidRPr="0081571E" w:rsidRDefault="00116710" w:rsidP="00116710">
            <w:pPr>
              <w:jc w:val="right"/>
              <w:rPr>
                <w:color w:val="000000"/>
                <w:sz w:val="14"/>
                <w:szCs w:val="14"/>
              </w:rPr>
            </w:pPr>
            <w:r w:rsidRPr="002C7D30">
              <w:rPr>
                <w:sz w:val="14"/>
                <w:szCs w:val="14"/>
              </w:rPr>
              <w:t>-</w:t>
            </w:r>
          </w:p>
        </w:tc>
      </w:tr>
      <w:tr w:rsidR="00116710" w:rsidRPr="006D5F74" w14:paraId="63427155" w14:textId="77777777" w:rsidTr="00116710">
        <w:trPr>
          <w:trHeight w:hRule="exact" w:val="216"/>
          <w:jc w:val="center"/>
        </w:trPr>
        <w:tc>
          <w:tcPr>
            <w:tcW w:w="3878" w:type="dxa"/>
            <w:tcBorders>
              <w:top w:val="nil"/>
              <w:bottom w:val="nil"/>
            </w:tcBorders>
            <w:shd w:val="clear" w:color="auto" w:fill="auto"/>
            <w:noWrap/>
            <w:vAlign w:val="center"/>
            <w:hideMark/>
          </w:tcPr>
          <w:p w14:paraId="61AEE13F" w14:textId="77777777" w:rsidR="00116710" w:rsidRPr="006D5F74" w:rsidRDefault="00116710" w:rsidP="00116710">
            <w:pPr>
              <w:rPr>
                <w:sz w:val="15"/>
                <w:szCs w:val="15"/>
              </w:rPr>
            </w:pPr>
            <w:r w:rsidRPr="006D5F74">
              <w:rPr>
                <w:sz w:val="15"/>
                <w:szCs w:val="15"/>
              </w:rPr>
              <w:t xml:space="preserve">          Other bilateral</w:t>
            </w:r>
          </w:p>
        </w:tc>
        <w:tc>
          <w:tcPr>
            <w:tcW w:w="843" w:type="dxa"/>
            <w:tcBorders>
              <w:top w:val="nil"/>
              <w:bottom w:val="nil"/>
            </w:tcBorders>
            <w:vAlign w:val="center"/>
          </w:tcPr>
          <w:p w14:paraId="0D042314" w14:textId="77777777" w:rsidR="00116710" w:rsidRDefault="00116710" w:rsidP="00116710">
            <w:pPr>
              <w:jc w:val="right"/>
              <w:rPr>
                <w:color w:val="000000"/>
                <w:sz w:val="14"/>
                <w:szCs w:val="14"/>
              </w:rPr>
            </w:pPr>
            <w:r>
              <w:rPr>
                <w:color w:val="000000"/>
                <w:sz w:val="14"/>
                <w:szCs w:val="14"/>
              </w:rPr>
              <w:t>100</w:t>
            </w:r>
          </w:p>
        </w:tc>
        <w:tc>
          <w:tcPr>
            <w:tcW w:w="843" w:type="dxa"/>
            <w:tcBorders>
              <w:top w:val="nil"/>
              <w:bottom w:val="nil"/>
            </w:tcBorders>
            <w:shd w:val="clear" w:color="auto" w:fill="auto"/>
            <w:vAlign w:val="center"/>
          </w:tcPr>
          <w:p w14:paraId="72C26D09" w14:textId="77777777" w:rsidR="00116710" w:rsidRPr="004D2000" w:rsidRDefault="00116710" w:rsidP="00116710">
            <w:pPr>
              <w:jc w:val="right"/>
              <w:rPr>
                <w:color w:val="000000"/>
                <w:sz w:val="14"/>
                <w:szCs w:val="14"/>
              </w:rPr>
            </w:pPr>
            <w:r w:rsidRPr="004D2000">
              <w:rPr>
                <w:sz w:val="14"/>
                <w:szCs w:val="14"/>
              </w:rPr>
              <w:t>58</w:t>
            </w:r>
          </w:p>
        </w:tc>
        <w:tc>
          <w:tcPr>
            <w:tcW w:w="916" w:type="dxa"/>
            <w:tcBorders>
              <w:top w:val="nil"/>
              <w:left w:val="nil"/>
              <w:bottom w:val="nil"/>
            </w:tcBorders>
            <w:shd w:val="clear" w:color="auto" w:fill="auto"/>
            <w:noWrap/>
            <w:vAlign w:val="center"/>
          </w:tcPr>
          <w:p w14:paraId="27DDEA02" w14:textId="77777777" w:rsidR="00116710" w:rsidRDefault="00116710" w:rsidP="00116710">
            <w:pPr>
              <w:jc w:val="right"/>
              <w:rPr>
                <w:color w:val="000000"/>
                <w:sz w:val="14"/>
                <w:szCs w:val="14"/>
              </w:rPr>
            </w:pPr>
            <w:r>
              <w:rPr>
                <w:color w:val="000000"/>
                <w:sz w:val="14"/>
                <w:szCs w:val="14"/>
              </w:rPr>
              <w:t>-</w:t>
            </w:r>
          </w:p>
        </w:tc>
        <w:tc>
          <w:tcPr>
            <w:tcW w:w="873" w:type="dxa"/>
            <w:tcBorders>
              <w:top w:val="nil"/>
              <w:bottom w:val="nil"/>
            </w:tcBorders>
            <w:shd w:val="clear" w:color="auto" w:fill="auto"/>
            <w:noWrap/>
            <w:vAlign w:val="center"/>
          </w:tcPr>
          <w:p w14:paraId="07670C65" w14:textId="77777777" w:rsidR="00116710" w:rsidRDefault="00116710" w:rsidP="00116710">
            <w:pPr>
              <w:jc w:val="right"/>
              <w:rPr>
                <w:color w:val="000000"/>
                <w:sz w:val="14"/>
                <w:szCs w:val="14"/>
              </w:rPr>
            </w:pPr>
            <w:r>
              <w:rPr>
                <w:color w:val="000000"/>
                <w:sz w:val="14"/>
                <w:szCs w:val="14"/>
              </w:rPr>
              <w:t>6</w:t>
            </w:r>
          </w:p>
        </w:tc>
        <w:tc>
          <w:tcPr>
            <w:tcW w:w="900" w:type="dxa"/>
            <w:tcBorders>
              <w:top w:val="nil"/>
              <w:bottom w:val="nil"/>
            </w:tcBorders>
            <w:shd w:val="clear" w:color="auto" w:fill="auto"/>
            <w:noWrap/>
            <w:vAlign w:val="center"/>
          </w:tcPr>
          <w:p w14:paraId="175344FA" w14:textId="77777777" w:rsidR="00116710" w:rsidRDefault="00116710" w:rsidP="00116710">
            <w:pPr>
              <w:jc w:val="right"/>
              <w:rPr>
                <w:color w:val="000000"/>
                <w:sz w:val="14"/>
                <w:szCs w:val="14"/>
              </w:rPr>
            </w:pPr>
            <w:r w:rsidRPr="002C7D30">
              <w:rPr>
                <w:sz w:val="14"/>
                <w:szCs w:val="14"/>
              </w:rPr>
              <w:t>-</w:t>
            </w:r>
          </w:p>
        </w:tc>
        <w:tc>
          <w:tcPr>
            <w:tcW w:w="990" w:type="dxa"/>
            <w:tcBorders>
              <w:top w:val="nil"/>
              <w:bottom w:val="nil"/>
            </w:tcBorders>
            <w:shd w:val="clear" w:color="auto" w:fill="auto"/>
            <w:noWrap/>
            <w:vAlign w:val="center"/>
          </w:tcPr>
          <w:p w14:paraId="7089ECD4" w14:textId="77777777" w:rsidR="00116710" w:rsidRPr="004D2000" w:rsidRDefault="00116710" w:rsidP="00116710">
            <w:pPr>
              <w:jc w:val="right"/>
              <w:rPr>
                <w:color w:val="000000"/>
                <w:sz w:val="14"/>
                <w:szCs w:val="14"/>
              </w:rPr>
            </w:pPr>
            <w:r w:rsidRPr="00B7255B">
              <w:rPr>
                <w:color w:val="000000"/>
                <w:sz w:val="14"/>
                <w:szCs w:val="14"/>
              </w:rPr>
              <w:t xml:space="preserve">4 </w:t>
            </w:r>
          </w:p>
        </w:tc>
        <w:tc>
          <w:tcPr>
            <w:tcW w:w="966" w:type="dxa"/>
            <w:tcBorders>
              <w:top w:val="nil"/>
              <w:left w:val="nil"/>
              <w:bottom w:val="nil"/>
            </w:tcBorders>
            <w:shd w:val="clear" w:color="auto" w:fill="auto"/>
            <w:vAlign w:val="center"/>
          </w:tcPr>
          <w:p w14:paraId="764F8230" w14:textId="3D41C0FD" w:rsidR="00116710" w:rsidRPr="0081571E" w:rsidRDefault="00116710" w:rsidP="00116710">
            <w:pPr>
              <w:jc w:val="right"/>
              <w:rPr>
                <w:color w:val="000000"/>
                <w:sz w:val="14"/>
                <w:szCs w:val="14"/>
              </w:rPr>
            </w:pPr>
            <w:r>
              <w:rPr>
                <w:color w:val="000000"/>
                <w:sz w:val="14"/>
                <w:szCs w:val="14"/>
              </w:rPr>
              <w:t>-</w:t>
            </w:r>
          </w:p>
        </w:tc>
      </w:tr>
      <w:tr w:rsidR="00116710" w:rsidRPr="006D5F74" w14:paraId="321FDDAF" w14:textId="77777777" w:rsidTr="00116710">
        <w:trPr>
          <w:trHeight w:hRule="exact" w:val="216"/>
          <w:jc w:val="center"/>
        </w:trPr>
        <w:tc>
          <w:tcPr>
            <w:tcW w:w="3878" w:type="dxa"/>
            <w:tcBorders>
              <w:top w:val="nil"/>
              <w:bottom w:val="nil"/>
            </w:tcBorders>
            <w:shd w:val="clear" w:color="auto" w:fill="auto"/>
            <w:noWrap/>
            <w:vAlign w:val="center"/>
            <w:hideMark/>
          </w:tcPr>
          <w:p w14:paraId="0702BA80" w14:textId="77777777" w:rsidR="00116710" w:rsidRPr="006D5F74" w:rsidRDefault="00116710" w:rsidP="00116710">
            <w:pPr>
              <w:rPr>
                <w:sz w:val="15"/>
                <w:szCs w:val="15"/>
              </w:rPr>
            </w:pPr>
            <w:r w:rsidRPr="006D5F74">
              <w:rPr>
                <w:sz w:val="15"/>
                <w:szCs w:val="15"/>
              </w:rPr>
              <w:t xml:space="preserve">          Commercial loans</w:t>
            </w:r>
          </w:p>
        </w:tc>
        <w:tc>
          <w:tcPr>
            <w:tcW w:w="843" w:type="dxa"/>
            <w:tcBorders>
              <w:top w:val="nil"/>
              <w:bottom w:val="nil"/>
            </w:tcBorders>
            <w:vAlign w:val="center"/>
          </w:tcPr>
          <w:p w14:paraId="0EB97434" w14:textId="77777777" w:rsidR="00116710" w:rsidRDefault="00116710" w:rsidP="00116710">
            <w:pPr>
              <w:jc w:val="right"/>
              <w:rPr>
                <w:color w:val="000000"/>
                <w:sz w:val="14"/>
                <w:szCs w:val="14"/>
              </w:rPr>
            </w:pPr>
            <w:r>
              <w:rPr>
                <w:color w:val="000000"/>
                <w:sz w:val="14"/>
                <w:szCs w:val="14"/>
              </w:rPr>
              <w:t>20</w:t>
            </w:r>
          </w:p>
        </w:tc>
        <w:tc>
          <w:tcPr>
            <w:tcW w:w="843" w:type="dxa"/>
            <w:tcBorders>
              <w:top w:val="nil"/>
              <w:bottom w:val="nil"/>
            </w:tcBorders>
            <w:shd w:val="clear" w:color="auto" w:fill="auto"/>
            <w:vAlign w:val="center"/>
          </w:tcPr>
          <w:p w14:paraId="7BABAF1A" w14:textId="77777777" w:rsidR="00116710" w:rsidRPr="004D2000" w:rsidRDefault="00116710" w:rsidP="00116710">
            <w:pPr>
              <w:jc w:val="right"/>
              <w:rPr>
                <w:color w:val="000000"/>
                <w:sz w:val="14"/>
                <w:szCs w:val="14"/>
              </w:rPr>
            </w:pPr>
            <w:r w:rsidRPr="004D2000">
              <w:rPr>
                <w:sz w:val="14"/>
                <w:szCs w:val="14"/>
              </w:rPr>
              <w:t>23</w:t>
            </w:r>
          </w:p>
        </w:tc>
        <w:tc>
          <w:tcPr>
            <w:tcW w:w="916" w:type="dxa"/>
            <w:tcBorders>
              <w:top w:val="nil"/>
              <w:left w:val="nil"/>
              <w:bottom w:val="nil"/>
            </w:tcBorders>
            <w:shd w:val="clear" w:color="auto" w:fill="auto"/>
            <w:noWrap/>
            <w:vAlign w:val="center"/>
          </w:tcPr>
          <w:p w14:paraId="04696BD7" w14:textId="77777777" w:rsidR="00116710" w:rsidRDefault="00116710" w:rsidP="00116710">
            <w:pPr>
              <w:jc w:val="right"/>
              <w:rPr>
                <w:color w:val="000000"/>
                <w:sz w:val="14"/>
                <w:szCs w:val="14"/>
              </w:rPr>
            </w:pPr>
            <w:r>
              <w:rPr>
                <w:color w:val="000000"/>
                <w:sz w:val="14"/>
                <w:szCs w:val="14"/>
              </w:rPr>
              <w:t>12</w:t>
            </w:r>
          </w:p>
        </w:tc>
        <w:tc>
          <w:tcPr>
            <w:tcW w:w="873" w:type="dxa"/>
            <w:tcBorders>
              <w:top w:val="nil"/>
              <w:bottom w:val="nil"/>
            </w:tcBorders>
            <w:shd w:val="clear" w:color="auto" w:fill="auto"/>
            <w:noWrap/>
            <w:vAlign w:val="center"/>
          </w:tcPr>
          <w:p w14:paraId="5B5AC017" w14:textId="77777777" w:rsidR="00116710" w:rsidRDefault="00116710" w:rsidP="0011671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14:paraId="438819E8" w14:textId="77777777" w:rsidR="00116710" w:rsidRDefault="00116710" w:rsidP="00116710">
            <w:pPr>
              <w:jc w:val="right"/>
              <w:rPr>
                <w:color w:val="000000"/>
                <w:sz w:val="14"/>
                <w:szCs w:val="14"/>
              </w:rPr>
            </w:pPr>
            <w:r w:rsidRPr="004D2000">
              <w:rPr>
                <w:sz w:val="14"/>
                <w:szCs w:val="14"/>
              </w:rPr>
              <w:t>10</w:t>
            </w:r>
          </w:p>
        </w:tc>
        <w:tc>
          <w:tcPr>
            <w:tcW w:w="990" w:type="dxa"/>
            <w:tcBorders>
              <w:top w:val="nil"/>
              <w:bottom w:val="nil"/>
            </w:tcBorders>
            <w:shd w:val="clear" w:color="auto" w:fill="auto"/>
            <w:noWrap/>
            <w:vAlign w:val="center"/>
          </w:tcPr>
          <w:p w14:paraId="5756B42B" w14:textId="77777777" w:rsidR="00116710" w:rsidRPr="004D2000" w:rsidRDefault="00116710" w:rsidP="00116710">
            <w:pPr>
              <w:jc w:val="right"/>
              <w:rPr>
                <w:color w:val="000000"/>
                <w:sz w:val="14"/>
                <w:szCs w:val="14"/>
              </w:rPr>
            </w:pPr>
            <w:r w:rsidRPr="00B7255B">
              <w:rPr>
                <w:color w:val="000000"/>
                <w:sz w:val="14"/>
                <w:szCs w:val="14"/>
              </w:rPr>
              <w:t xml:space="preserve">4 </w:t>
            </w:r>
          </w:p>
        </w:tc>
        <w:tc>
          <w:tcPr>
            <w:tcW w:w="966" w:type="dxa"/>
            <w:tcBorders>
              <w:top w:val="nil"/>
              <w:left w:val="nil"/>
              <w:bottom w:val="nil"/>
            </w:tcBorders>
            <w:shd w:val="clear" w:color="auto" w:fill="auto"/>
            <w:vAlign w:val="center"/>
          </w:tcPr>
          <w:p w14:paraId="344ABC20" w14:textId="77777777" w:rsidR="00116710" w:rsidRPr="0081571E" w:rsidRDefault="00116710" w:rsidP="00116710">
            <w:pPr>
              <w:jc w:val="right"/>
              <w:rPr>
                <w:color w:val="000000"/>
                <w:sz w:val="14"/>
                <w:szCs w:val="14"/>
              </w:rPr>
            </w:pPr>
            <w:r w:rsidRPr="00B7255B">
              <w:rPr>
                <w:color w:val="000000"/>
                <w:sz w:val="14"/>
                <w:szCs w:val="14"/>
              </w:rPr>
              <w:t xml:space="preserve">11 </w:t>
            </w:r>
          </w:p>
        </w:tc>
      </w:tr>
      <w:tr w:rsidR="00116710" w:rsidRPr="006D5F74" w14:paraId="2368DDA5" w14:textId="77777777" w:rsidTr="00116710">
        <w:trPr>
          <w:trHeight w:hRule="exact" w:val="216"/>
          <w:jc w:val="center"/>
        </w:trPr>
        <w:tc>
          <w:tcPr>
            <w:tcW w:w="3878" w:type="dxa"/>
            <w:tcBorders>
              <w:top w:val="nil"/>
              <w:bottom w:val="nil"/>
            </w:tcBorders>
            <w:shd w:val="clear" w:color="auto" w:fill="auto"/>
            <w:noWrap/>
            <w:vAlign w:val="center"/>
            <w:hideMark/>
          </w:tcPr>
          <w:p w14:paraId="0B88560C" w14:textId="77777777" w:rsidR="00116710" w:rsidRPr="006D5F74" w:rsidRDefault="00116710" w:rsidP="00116710">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14:paraId="0859CB2D" w14:textId="77777777" w:rsidR="00116710" w:rsidRDefault="00116710" w:rsidP="00116710">
            <w:pPr>
              <w:jc w:val="right"/>
              <w:rPr>
                <w:color w:val="000000"/>
                <w:sz w:val="14"/>
                <w:szCs w:val="14"/>
              </w:rPr>
            </w:pPr>
            <w:r>
              <w:rPr>
                <w:color w:val="000000"/>
                <w:sz w:val="14"/>
                <w:szCs w:val="14"/>
              </w:rPr>
              <w:t>-</w:t>
            </w:r>
          </w:p>
        </w:tc>
        <w:tc>
          <w:tcPr>
            <w:tcW w:w="843" w:type="dxa"/>
            <w:tcBorders>
              <w:top w:val="nil"/>
              <w:bottom w:val="nil"/>
            </w:tcBorders>
            <w:shd w:val="clear" w:color="auto" w:fill="auto"/>
            <w:vAlign w:val="center"/>
          </w:tcPr>
          <w:p w14:paraId="77D43564" w14:textId="77777777" w:rsidR="00116710" w:rsidRPr="004D2000" w:rsidRDefault="00116710" w:rsidP="00116710">
            <w:pPr>
              <w:jc w:val="right"/>
              <w:rPr>
                <w:color w:val="000000"/>
                <w:sz w:val="14"/>
                <w:szCs w:val="14"/>
              </w:rPr>
            </w:pPr>
            <w:r w:rsidRPr="00131614">
              <w:rPr>
                <w:color w:val="000000"/>
                <w:sz w:val="14"/>
                <w:szCs w:val="14"/>
              </w:rPr>
              <w:t>-</w:t>
            </w:r>
          </w:p>
        </w:tc>
        <w:tc>
          <w:tcPr>
            <w:tcW w:w="916" w:type="dxa"/>
            <w:tcBorders>
              <w:top w:val="nil"/>
              <w:left w:val="nil"/>
              <w:bottom w:val="nil"/>
            </w:tcBorders>
            <w:shd w:val="clear" w:color="auto" w:fill="auto"/>
            <w:noWrap/>
            <w:vAlign w:val="center"/>
          </w:tcPr>
          <w:p w14:paraId="23113870" w14:textId="77777777" w:rsidR="00116710" w:rsidRDefault="00116710" w:rsidP="00116710">
            <w:pPr>
              <w:jc w:val="right"/>
              <w:rPr>
                <w:color w:val="000000"/>
                <w:sz w:val="14"/>
                <w:szCs w:val="14"/>
              </w:rPr>
            </w:pPr>
            <w:r w:rsidRPr="00131614">
              <w:rPr>
                <w:color w:val="000000"/>
                <w:sz w:val="14"/>
                <w:szCs w:val="14"/>
              </w:rPr>
              <w:t>-</w:t>
            </w:r>
          </w:p>
        </w:tc>
        <w:tc>
          <w:tcPr>
            <w:tcW w:w="873" w:type="dxa"/>
            <w:tcBorders>
              <w:top w:val="nil"/>
              <w:bottom w:val="nil"/>
            </w:tcBorders>
            <w:shd w:val="clear" w:color="auto" w:fill="auto"/>
            <w:noWrap/>
            <w:vAlign w:val="center"/>
          </w:tcPr>
          <w:p w14:paraId="66AEE4F2" w14:textId="77777777" w:rsidR="00116710" w:rsidRDefault="00116710" w:rsidP="00116710">
            <w:pPr>
              <w:jc w:val="right"/>
              <w:rPr>
                <w:color w:val="000000"/>
                <w:sz w:val="14"/>
                <w:szCs w:val="14"/>
              </w:rPr>
            </w:pPr>
            <w:r w:rsidRPr="00131614">
              <w:rPr>
                <w:color w:val="000000"/>
                <w:sz w:val="14"/>
                <w:szCs w:val="14"/>
              </w:rPr>
              <w:t>-</w:t>
            </w:r>
          </w:p>
        </w:tc>
        <w:tc>
          <w:tcPr>
            <w:tcW w:w="900" w:type="dxa"/>
            <w:tcBorders>
              <w:top w:val="nil"/>
              <w:bottom w:val="nil"/>
            </w:tcBorders>
            <w:shd w:val="clear" w:color="auto" w:fill="auto"/>
            <w:noWrap/>
            <w:vAlign w:val="center"/>
          </w:tcPr>
          <w:p w14:paraId="5E9203F6" w14:textId="77777777" w:rsidR="00116710" w:rsidRDefault="00116710" w:rsidP="00116710">
            <w:pPr>
              <w:jc w:val="right"/>
              <w:rPr>
                <w:color w:val="000000"/>
                <w:sz w:val="14"/>
                <w:szCs w:val="14"/>
              </w:rPr>
            </w:pPr>
            <w:r w:rsidRPr="00131614">
              <w:rPr>
                <w:color w:val="000000"/>
                <w:sz w:val="14"/>
                <w:szCs w:val="14"/>
              </w:rPr>
              <w:t>-</w:t>
            </w:r>
          </w:p>
        </w:tc>
        <w:tc>
          <w:tcPr>
            <w:tcW w:w="990" w:type="dxa"/>
            <w:tcBorders>
              <w:top w:val="nil"/>
              <w:bottom w:val="nil"/>
            </w:tcBorders>
            <w:shd w:val="clear" w:color="auto" w:fill="auto"/>
            <w:noWrap/>
            <w:vAlign w:val="center"/>
          </w:tcPr>
          <w:p w14:paraId="22AECB5C" w14:textId="2B5EF05F" w:rsidR="00116710" w:rsidRPr="004D2000" w:rsidRDefault="00116710" w:rsidP="00116710">
            <w:pPr>
              <w:jc w:val="right"/>
              <w:rPr>
                <w:color w:val="000000"/>
                <w:sz w:val="14"/>
                <w:szCs w:val="14"/>
              </w:rPr>
            </w:pPr>
            <w:r w:rsidRPr="004F63EC">
              <w:rPr>
                <w:color w:val="000000"/>
                <w:sz w:val="14"/>
                <w:szCs w:val="14"/>
              </w:rPr>
              <w:t>-</w:t>
            </w:r>
          </w:p>
        </w:tc>
        <w:tc>
          <w:tcPr>
            <w:tcW w:w="966" w:type="dxa"/>
            <w:tcBorders>
              <w:top w:val="nil"/>
              <w:left w:val="nil"/>
              <w:bottom w:val="nil"/>
            </w:tcBorders>
            <w:shd w:val="clear" w:color="auto" w:fill="auto"/>
            <w:vAlign w:val="center"/>
          </w:tcPr>
          <w:p w14:paraId="26BC5DD8" w14:textId="2BAB167E" w:rsidR="00116710" w:rsidRPr="0081571E" w:rsidRDefault="00116710" w:rsidP="00116710">
            <w:pPr>
              <w:jc w:val="right"/>
              <w:rPr>
                <w:color w:val="000000"/>
                <w:sz w:val="14"/>
                <w:szCs w:val="14"/>
              </w:rPr>
            </w:pPr>
            <w:r w:rsidRPr="004F63EC">
              <w:rPr>
                <w:color w:val="000000"/>
                <w:sz w:val="14"/>
                <w:szCs w:val="14"/>
              </w:rPr>
              <w:t>-</w:t>
            </w:r>
          </w:p>
        </w:tc>
      </w:tr>
      <w:tr w:rsidR="00116710" w:rsidRPr="006D5F74" w14:paraId="451FADF4" w14:textId="77777777" w:rsidTr="00116710">
        <w:trPr>
          <w:trHeight w:hRule="exact" w:val="216"/>
          <w:jc w:val="center"/>
        </w:trPr>
        <w:tc>
          <w:tcPr>
            <w:tcW w:w="3878" w:type="dxa"/>
            <w:tcBorders>
              <w:top w:val="nil"/>
              <w:bottom w:val="nil"/>
            </w:tcBorders>
            <w:shd w:val="clear" w:color="auto" w:fill="auto"/>
            <w:noWrap/>
            <w:vAlign w:val="center"/>
            <w:hideMark/>
          </w:tcPr>
          <w:p w14:paraId="090BC2EF" w14:textId="77777777" w:rsidR="00116710" w:rsidRPr="006D5F74" w:rsidRDefault="00116710" w:rsidP="00116710">
            <w:pPr>
              <w:rPr>
                <w:b/>
                <w:bCs/>
                <w:sz w:val="15"/>
                <w:szCs w:val="15"/>
              </w:rPr>
            </w:pPr>
            <w:r w:rsidRPr="006D5F74">
              <w:rPr>
                <w:b/>
                <w:bCs/>
                <w:sz w:val="15"/>
                <w:szCs w:val="15"/>
              </w:rPr>
              <w:t>3. PSEs non-guaranteed debt</w:t>
            </w:r>
          </w:p>
        </w:tc>
        <w:tc>
          <w:tcPr>
            <w:tcW w:w="843" w:type="dxa"/>
            <w:tcBorders>
              <w:top w:val="nil"/>
              <w:bottom w:val="nil"/>
            </w:tcBorders>
            <w:vAlign w:val="center"/>
          </w:tcPr>
          <w:p w14:paraId="234202F3" w14:textId="77777777" w:rsidR="00116710" w:rsidRDefault="00116710" w:rsidP="00116710">
            <w:pPr>
              <w:jc w:val="right"/>
              <w:rPr>
                <w:b/>
                <w:bCs/>
                <w:color w:val="000000"/>
                <w:sz w:val="14"/>
                <w:szCs w:val="14"/>
              </w:rPr>
            </w:pPr>
            <w:r>
              <w:rPr>
                <w:b/>
                <w:bCs/>
                <w:color w:val="000000"/>
                <w:sz w:val="14"/>
                <w:szCs w:val="14"/>
              </w:rPr>
              <w:t>18</w:t>
            </w:r>
          </w:p>
        </w:tc>
        <w:tc>
          <w:tcPr>
            <w:tcW w:w="843" w:type="dxa"/>
            <w:tcBorders>
              <w:top w:val="nil"/>
              <w:bottom w:val="nil"/>
            </w:tcBorders>
            <w:shd w:val="clear" w:color="auto" w:fill="auto"/>
            <w:vAlign w:val="center"/>
          </w:tcPr>
          <w:p w14:paraId="3677D9A1" w14:textId="77777777" w:rsidR="00116710" w:rsidRPr="004D2000" w:rsidRDefault="00116710" w:rsidP="00116710">
            <w:pPr>
              <w:jc w:val="right"/>
              <w:rPr>
                <w:b/>
                <w:bCs/>
                <w:color w:val="000000"/>
                <w:sz w:val="14"/>
                <w:szCs w:val="14"/>
              </w:rPr>
            </w:pPr>
            <w:r w:rsidRPr="004D2000">
              <w:rPr>
                <w:b/>
                <w:bCs/>
                <w:sz w:val="14"/>
                <w:szCs w:val="14"/>
              </w:rPr>
              <w:t>11</w:t>
            </w:r>
          </w:p>
        </w:tc>
        <w:tc>
          <w:tcPr>
            <w:tcW w:w="916" w:type="dxa"/>
            <w:tcBorders>
              <w:top w:val="nil"/>
              <w:left w:val="nil"/>
              <w:bottom w:val="nil"/>
            </w:tcBorders>
            <w:shd w:val="clear" w:color="auto" w:fill="auto"/>
            <w:noWrap/>
            <w:vAlign w:val="center"/>
          </w:tcPr>
          <w:p w14:paraId="2EE4B58E" w14:textId="77777777" w:rsidR="00116710" w:rsidRDefault="00116710" w:rsidP="00116710">
            <w:pPr>
              <w:jc w:val="right"/>
              <w:rPr>
                <w:b/>
                <w:bCs/>
                <w:color w:val="000000"/>
                <w:sz w:val="14"/>
                <w:szCs w:val="14"/>
              </w:rPr>
            </w:pPr>
            <w:r>
              <w:rPr>
                <w:b/>
                <w:bCs/>
                <w:color w:val="000000"/>
                <w:sz w:val="14"/>
                <w:szCs w:val="14"/>
              </w:rPr>
              <w:t>3</w:t>
            </w:r>
          </w:p>
        </w:tc>
        <w:tc>
          <w:tcPr>
            <w:tcW w:w="873" w:type="dxa"/>
            <w:tcBorders>
              <w:top w:val="nil"/>
              <w:bottom w:val="nil"/>
            </w:tcBorders>
            <w:shd w:val="clear" w:color="auto" w:fill="auto"/>
            <w:noWrap/>
            <w:vAlign w:val="center"/>
          </w:tcPr>
          <w:p w14:paraId="1715C7AE" w14:textId="77777777" w:rsidR="00116710" w:rsidRDefault="00116710" w:rsidP="00116710">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tcPr>
          <w:p w14:paraId="399A0F71" w14:textId="77777777" w:rsidR="00116710" w:rsidRDefault="00116710" w:rsidP="00116710">
            <w:pPr>
              <w:jc w:val="right"/>
              <w:rPr>
                <w:b/>
                <w:bCs/>
                <w:color w:val="000000"/>
                <w:sz w:val="14"/>
                <w:szCs w:val="14"/>
              </w:rPr>
            </w:pPr>
            <w:r w:rsidRPr="004D2000">
              <w:rPr>
                <w:b/>
                <w:bCs/>
                <w:sz w:val="14"/>
                <w:szCs w:val="14"/>
              </w:rPr>
              <w:t>3</w:t>
            </w:r>
          </w:p>
        </w:tc>
        <w:tc>
          <w:tcPr>
            <w:tcW w:w="990" w:type="dxa"/>
            <w:tcBorders>
              <w:top w:val="nil"/>
              <w:bottom w:val="nil"/>
            </w:tcBorders>
            <w:shd w:val="clear" w:color="auto" w:fill="auto"/>
            <w:noWrap/>
            <w:vAlign w:val="center"/>
          </w:tcPr>
          <w:p w14:paraId="664F227D" w14:textId="77777777" w:rsidR="00116710" w:rsidRPr="00B7255B" w:rsidRDefault="00116710" w:rsidP="00116710">
            <w:pPr>
              <w:jc w:val="right"/>
              <w:rPr>
                <w:color w:val="000000"/>
                <w:sz w:val="14"/>
                <w:szCs w:val="14"/>
              </w:rPr>
            </w:pPr>
            <w:r w:rsidRPr="00B7255B">
              <w:rPr>
                <w:color w:val="000000"/>
                <w:sz w:val="14"/>
                <w:szCs w:val="14"/>
              </w:rPr>
              <w:t xml:space="preserve">2 </w:t>
            </w:r>
          </w:p>
        </w:tc>
        <w:tc>
          <w:tcPr>
            <w:tcW w:w="966" w:type="dxa"/>
            <w:tcBorders>
              <w:top w:val="nil"/>
              <w:left w:val="nil"/>
              <w:bottom w:val="nil"/>
            </w:tcBorders>
            <w:shd w:val="clear" w:color="auto" w:fill="auto"/>
            <w:vAlign w:val="center"/>
          </w:tcPr>
          <w:p w14:paraId="04EAF758" w14:textId="77777777" w:rsidR="00116710" w:rsidRPr="00B7255B" w:rsidRDefault="00116710" w:rsidP="00116710">
            <w:pPr>
              <w:jc w:val="right"/>
              <w:rPr>
                <w:color w:val="000000"/>
                <w:sz w:val="14"/>
                <w:szCs w:val="14"/>
              </w:rPr>
            </w:pPr>
            <w:r w:rsidRPr="00B7255B">
              <w:rPr>
                <w:color w:val="000000"/>
                <w:sz w:val="14"/>
                <w:szCs w:val="14"/>
              </w:rPr>
              <w:t xml:space="preserve">20 </w:t>
            </w:r>
          </w:p>
        </w:tc>
      </w:tr>
      <w:tr w:rsidR="00116710" w:rsidRPr="006D5F74" w14:paraId="4704677D" w14:textId="77777777" w:rsidTr="00116710">
        <w:trPr>
          <w:trHeight w:hRule="exact" w:val="216"/>
          <w:jc w:val="center"/>
        </w:trPr>
        <w:tc>
          <w:tcPr>
            <w:tcW w:w="3878" w:type="dxa"/>
            <w:tcBorders>
              <w:top w:val="nil"/>
              <w:bottom w:val="nil"/>
            </w:tcBorders>
            <w:shd w:val="clear" w:color="auto" w:fill="auto"/>
            <w:noWrap/>
            <w:vAlign w:val="center"/>
            <w:hideMark/>
          </w:tcPr>
          <w:p w14:paraId="6B615250" w14:textId="77777777" w:rsidR="00116710" w:rsidRPr="006D5F74" w:rsidRDefault="00116710" w:rsidP="00116710">
            <w:pPr>
              <w:rPr>
                <w:sz w:val="15"/>
                <w:szCs w:val="15"/>
              </w:rPr>
            </w:pPr>
            <w:r w:rsidRPr="006D5F74">
              <w:rPr>
                <w:sz w:val="15"/>
                <w:szCs w:val="15"/>
              </w:rPr>
              <w:t xml:space="preserve">         Long term (&gt; 1 year)</w:t>
            </w:r>
          </w:p>
        </w:tc>
        <w:tc>
          <w:tcPr>
            <w:tcW w:w="843" w:type="dxa"/>
            <w:tcBorders>
              <w:top w:val="nil"/>
              <w:bottom w:val="nil"/>
            </w:tcBorders>
            <w:vAlign w:val="center"/>
          </w:tcPr>
          <w:p w14:paraId="0F9FBDC1" w14:textId="77777777" w:rsidR="00116710" w:rsidRDefault="00116710" w:rsidP="00116710">
            <w:pPr>
              <w:jc w:val="right"/>
              <w:rPr>
                <w:color w:val="000000"/>
                <w:sz w:val="14"/>
                <w:szCs w:val="14"/>
              </w:rPr>
            </w:pPr>
            <w:r>
              <w:rPr>
                <w:color w:val="000000"/>
                <w:sz w:val="14"/>
                <w:szCs w:val="14"/>
              </w:rPr>
              <w:t>17</w:t>
            </w:r>
          </w:p>
        </w:tc>
        <w:tc>
          <w:tcPr>
            <w:tcW w:w="843" w:type="dxa"/>
            <w:tcBorders>
              <w:top w:val="nil"/>
              <w:bottom w:val="nil"/>
            </w:tcBorders>
            <w:shd w:val="clear" w:color="auto" w:fill="auto"/>
            <w:vAlign w:val="center"/>
          </w:tcPr>
          <w:p w14:paraId="7E3F3DCC" w14:textId="77777777" w:rsidR="00116710" w:rsidRPr="004D2000" w:rsidRDefault="00116710" w:rsidP="00116710">
            <w:pPr>
              <w:jc w:val="right"/>
              <w:rPr>
                <w:color w:val="000000"/>
                <w:sz w:val="14"/>
                <w:szCs w:val="14"/>
              </w:rPr>
            </w:pPr>
            <w:r w:rsidRPr="004D2000">
              <w:rPr>
                <w:sz w:val="14"/>
                <w:szCs w:val="14"/>
              </w:rPr>
              <w:t>11</w:t>
            </w:r>
          </w:p>
        </w:tc>
        <w:tc>
          <w:tcPr>
            <w:tcW w:w="916" w:type="dxa"/>
            <w:tcBorders>
              <w:top w:val="nil"/>
              <w:left w:val="nil"/>
              <w:bottom w:val="nil"/>
            </w:tcBorders>
            <w:shd w:val="clear" w:color="auto" w:fill="auto"/>
            <w:noWrap/>
            <w:vAlign w:val="center"/>
          </w:tcPr>
          <w:p w14:paraId="5B32AD26" w14:textId="77777777" w:rsidR="00116710" w:rsidRDefault="00116710" w:rsidP="00116710">
            <w:pPr>
              <w:jc w:val="right"/>
              <w:rPr>
                <w:color w:val="000000"/>
                <w:sz w:val="14"/>
                <w:szCs w:val="14"/>
              </w:rPr>
            </w:pPr>
            <w:r>
              <w:rPr>
                <w:color w:val="000000"/>
                <w:sz w:val="14"/>
                <w:szCs w:val="14"/>
              </w:rPr>
              <w:t>3</w:t>
            </w:r>
          </w:p>
        </w:tc>
        <w:tc>
          <w:tcPr>
            <w:tcW w:w="873" w:type="dxa"/>
            <w:tcBorders>
              <w:top w:val="nil"/>
              <w:bottom w:val="nil"/>
            </w:tcBorders>
            <w:shd w:val="clear" w:color="auto" w:fill="auto"/>
            <w:noWrap/>
            <w:vAlign w:val="center"/>
          </w:tcPr>
          <w:p w14:paraId="42297654" w14:textId="77777777" w:rsidR="00116710" w:rsidRDefault="00116710" w:rsidP="00116710">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14:paraId="4BAD4118" w14:textId="77777777" w:rsidR="00116710" w:rsidRDefault="00116710" w:rsidP="00116710">
            <w:pPr>
              <w:jc w:val="right"/>
              <w:rPr>
                <w:color w:val="000000"/>
                <w:sz w:val="14"/>
                <w:szCs w:val="14"/>
              </w:rPr>
            </w:pPr>
            <w:r w:rsidRPr="004D2000">
              <w:rPr>
                <w:sz w:val="14"/>
                <w:szCs w:val="14"/>
              </w:rPr>
              <w:t>3</w:t>
            </w:r>
          </w:p>
        </w:tc>
        <w:tc>
          <w:tcPr>
            <w:tcW w:w="990" w:type="dxa"/>
            <w:tcBorders>
              <w:top w:val="nil"/>
              <w:bottom w:val="nil"/>
            </w:tcBorders>
            <w:shd w:val="clear" w:color="auto" w:fill="auto"/>
            <w:noWrap/>
            <w:vAlign w:val="center"/>
          </w:tcPr>
          <w:p w14:paraId="50A7019F" w14:textId="77777777" w:rsidR="00116710" w:rsidRPr="004D2000" w:rsidRDefault="00116710" w:rsidP="00116710">
            <w:pPr>
              <w:jc w:val="right"/>
              <w:rPr>
                <w:color w:val="000000"/>
                <w:sz w:val="14"/>
                <w:szCs w:val="14"/>
              </w:rPr>
            </w:pPr>
            <w:r w:rsidRPr="00B7255B">
              <w:rPr>
                <w:color w:val="000000"/>
                <w:sz w:val="14"/>
                <w:szCs w:val="14"/>
              </w:rPr>
              <w:t xml:space="preserve">2 </w:t>
            </w:r>
          </w:p>
        </w:tc>
        <w:tc>
          <w:tcPr>
            <w:tcW w:w="966" w:type="dxa"/>
            <w:tcBorders>
              <w:top w:val="nil"/>
              <w:left w:val="nil"/>
              <w:bottom w:val="nil"/>
            </w:tcBorders>
            <w:shd w:val="clear" w:color="auto" w:fill="auto"/>
            <w:vAlign w:val="center"/>
          </w:tcPr>
          <w:p w14:paraId="31F60AAD" w14:textId="77777777" w:rsidR="00116710" w:rsidRPr="0081571E" w:rsidRDefault="00116710" w:rsidP="00116710">
            <w:pPr>
              <w:jc w:val="right"/>
              <w:rPr>
                <w:color w:val="000000"/>
                <w:sz w:val="14"/>
                <w:szCs w:val="14"/>
              </w:rPr>
            </w:pPr>
            <w:r w:rsidRPr="00B7255B">
              <w:rPr>
                <w:color w:val="000000"/>
                <w:sz w:val="14"/>
                <w:szCs w:val="14"/>
              </w:rPr>
              <w:t xml:space="preserve">20 </w:t>
            </w:r>
          </w:p>
        </w:tc>
      </w:tr>
      <w:tr w:rsidR="00116710" w:rsidRPr="006D5F74" w14:paraId="72A39133" w14:textId="77777777" w:rsidTr="00116710">
        <w:trPr>
          <w:trHeight w:hRule="exact" w:val="216"/>
          <w:jc w:val="center"/>
        </w:trPr>
        <w:tc>
          <w:tcPr>
            <w:tcW w:w="3878" w:type="dxa"/>
            <w:tcBorders>
              <w:top w:val="nil"/>
              <w:bottom w:val="nil"/>
            </w:tcBorders>
            <w:shd w:val="clear" w:color="auto" w:fill="auto"/>
            <w:noWrap/>
            <w:vAlign w:val="center"/>
            <w:hideMark/>
          </w:tcPr>
          <w:p w14:paraId="0F02FBAF" w14:textId="77777777" w:rsidR="00116710" w:rsidRPr="006D5F74" w:rsidRDefault="00116710" w:rsidP="00116710">
            <w:pPr>
              <w:rPr>
                <w:sz w:val="15"/>
                <w:szCs w:val="15"/>
              </w:rPr>
            </w:pPr>
            <w:r w:rsidRPr="006D5F74">
              <w:rPr>
                <w:sz w:val="15"/>
                <w:szCs w:val="15"/>
              </w:rPr>
              <w:t xml:space="preserve">         Short term (&lt; 1 year)</w:t>
            </w:r>
          </w:p>
        </w:tc>
        <w:tc>
          <w:tcPr>
            <w:tcW w:w="843" w:type="dxa"/>
            <w:tcBorders>
              <w:top w:val="nil"/>
              <w:bottom w:val="nil"/>
            </w:tcBorders>
            <w:vAlign w:val="center"/>
          </w:tcPr>
          <w:p w14:paraId="007E10D1" w14:textId="77777777" w:rsidR="00116710" w:rsidRDefault="00116710" w:rsidP="00116710">
            <w:pPr>
              <w:jc w:val="right"/>
              <w:rPr>
                <w:color w:val="000000"/>
                <w:sz w:val="14"/>
                <w:szCs w:val="14"/>
              </w:rPr>
            </w:pPr>
            <w:r w:rsidRPr="007E6E9A">
              <w:rPr>
                <w:color w:val="000000"/>
                <w:sz w:val="14"/>
                <w:szCs w:val="14"/>
              </w:rPr>
              <w:t>-</w:t>
            </w:r>
          </w:p>
        </w:tc>
        <w:tc>
          <w:tcPr>
            <w:tcW w:w="843" w:type="dxa"/>
            <w:tcBorders>
              <w:top w:val="nil"/>
              <w:bottom w:val="nil"/>
            </w:tcBorders>
            <w:shd w:val="clear" w:color="auto" w:fill="auto"/>
            <w:vAlign w:val="center"/>
          </w:tcPr>
          <w:p w14:paraId="7F57C3CA" w14:textId="77777777" w:rsidR="00116710" w:rsidRPr="004D2000" w:rsidRDefault="00116710" w:rsidP="00116710">
            <w:pPr>
              <w:jc w:val="right"/>
              <w:rPr>
                <w:color w:val="000000"/>
                <w:sz w:val="14"/>
                <w:szCs w:val="14"/>
              </w:rPr>
            </w:pPr>
            <w:r w:rsidRPr="007E6E9A">
              <w:rPr>
                <w:color w:val="000000"/>
                <w:sz w:val="14"/>
                <w:szCs w:val="14"/>
              </w:rPr>
              <w:t>-</w:t>
            </w:r>
          </w:p>
        </w:tc>
        <w:tc>
          <w:tcPr>
            <w:tcW w:w="916" w:type="dxa"/>
            <w:tcBorders>
              <w:top w:val="nil"/>
              <w:left w:val="nil"/>
              <w:bottom w:val="nil"/>
            </w:tcBorders>
            <w:shd w:val="clear" w:color="auto" w:fill="auto"/>
            <w:noWrap/>
            <w:vAlign w:val="center"/>
          </w:tcPr>
          <w:p w14:paraId="64FF207B" w14:textId="77777777" w:rsidR="00116710" w:rsidRDefault="00116710" w:rsidP="00116710">
            <w:pPr>
              <w:jc w:val="right"/>
              <w:rPr>
                <w:color w:val="000000"/>
                <w:sz w:val="14"/>
                <w:szCs w:val="14"/>
              </w:rPr>
            </w:pPr>
            <w:r w:rsidRPr="007E6E9A">
              <w:rPr>
                <w:color w:val="000000"/>
                <w:sz w:val="14"/>
                <w:szCs w:val="14"/>
              </w:rPr>
              <w:t>-</w:t>
            </w:r>
          </w:p>
        </w:tc>
        <w:tc>
          <w:tcPr>
            <w:tcW w:w="873" w:type="dxa"/>
            <w:tcBorders>
              <w:top w:val="nil"/>
              <w:bottom w:val="nil"/>
            </w:tcBorders>
            <w:shd w:val="clear" w:color="auto" w:fill="auto"/>
            <w:noWrap/>
            <w:vAlign w:val="center"/>
          </w:tcPr>
          <w:p w14:paraId="2A8DFD0E" w14:textId="77777777" w:rsidR="00116710" w:rsidRDefault="00116710" w:rsidP="00116710">
            <w:pPr>
              <w:jc w:val="right"/>
              <w:rPr>
                <w:color w:val="000000"/>
                <w:sz w:val="14"/>
                <w:szCs w:val="14"/>
              </w:rPr>
            </w:pPr>
            <w:r w:rsidRPr="007E6E9A">
              <w:rPr>
                <w:color w:val="000000"/>
                <w:sz w:val="14"/>
                <w:szCs w:val="14"/>
              </w:rPr>
              <w:t>-</w:t>
            </w:r>
          </w:p>
        </w:tc>
        <w:tc>
          <w:tcPr>
            <w:tcW w:w="900" w:type="dxa"/>
            <w:tcBorders>
              <w:top w:val="nil"/>
              <w:bottom w:val="nil"/>
            </w:tcBorders>
            <w:shd w:val="clear" w:color="auto" w:fill="auto"/>
            <w:noWrap/>
            <w:vAlign w:val="center"/>
          </w:tcPr>
          <w:p w14:paraId="2431CAEB" w14:textId="77777777" w:rsidR="00116710" w:rsidRDefault="00116710" w:rsidP="00116710">
            <w:pPr>
              <w:jc w:val="right"/>
              <w:rPr>
                <w:color w:val="000000"/>
                <w:sz w:val="14"/>
                <w:szCs w:val="14"/>
              </w:rPr>
            </w:pPr>
            <w:r w:rsidRPr="007E6E9A">
              <w:rPr>
                <w:color w:val="000000"/>
                <w:sz w:val="14"/>
                <w:szCs w:val="14"/>
              </w:rPr>
              <w:t>-</w:t>
            </w:r>
          </w:p>
        </w:tc>
        <w:tc>
          <w:tcPr>
            <w:tcW w:w="990" w:type="dxa"/>
            <w:tcBorders>
              <w:top w:val="nil"/>
              <w:bottom w:val="nil"/>
            </w:tcBorders>
            <w:shd w:val="clear" w:color="auto" w:fill="auto"/>
            <w:noWrap/>
            <w:vAlign w:val="center"/>
          </w:tcPr>
          <w:p w14:paraId="25426221" w14:textId="1CE54653" w:rsidR="00116710" w:rsidRPr="004D2000" w:rsidRDefault="00116710" w:rsidP="00116710">
            <w:pPr>
              <w:jc w:val="right"/>
              <w:rPr>
                <w:color w:val="000000"/>
                <w:sz w:val="14"/>
                <w:szCs w:val="14"/>
              </w:rPr>
            </w:pPr>
            <w:r w:rsidRPr="004F63EC">
              <w:rPr>
                <w:color w:val="000000"/>
                <w:sz w:val="14"/>
                <w:szCs w:val="14"/>
              </w:rPr>
              <w:t>-</w:t>
            </w:r>
          </w:p>
        </w:tc>
        <w:tc>
          <w:tcPr>
            <w:tcW w:w="966" w:type="dxa"/>
            <w:tcBorders>
              <w:top w:val="nil"/>
              <w:left w:val="nil"/>
              <w:bottom w:val="nil"/>
            </w:tcBorders>
            <w:shd w:val="clear" w:color="auto" w:fill="auto"/>
            <w:vAlign w:val="center"/>
          </w:tcPr>
          <w:p w14:paraId="7EBB4DC6" w14:textId="5F4CC696" w:rsidR="00116710" w:rsidRPr="0081571E" w:rsidRDefault="00116710" w:rsidP="00116710">
            <w:pPr>
              <w:jc w:val="right"/>
              <w:rPr>
                <w:color w:val="000000"/>
                <w:sz w:val="14"/>
                <w:szCs w:val="14"/>
              </w:rPr>
            </w:pPr>
            <w:r w:rsidRPr="004F63EC">
              <w:rPr>
                <w:color w:val="000000"/>
                <w:sz w:val="14"/>
                <w:szCs w:val="14"/>
              </w:rPr>
              <w:t>-</w:t>
            </w:r>
          </w:p>
        </w:tc>
      </w:tr>
      <w:tr w:rsidR="00116710" w:rsidRPr="006D5F74" w14:paraId="35833EF9" w14:textId="77777777" w:rsidTr="00116710">
        <w:trPr>
          <w:trHeight w:hRule="exact" w:val="216"/>
          <w:jc w:val="center"/>
        </w:trPr>
        <w:tc>
          <w:tcPr>
            <w:tcW w:w="3878" w:type="dxa"/>
            <w:tcBorders>
              <w:top w:val="nil"/>
              <w:bottom w:val="nil"/>
            </w:tcBorders>
            <w:shd w:val="clear" w:color="auto" w:fill="auto"/>
            <w:noWrap/>
            <w:vAlign w:val="center"/>
            <w:hideMark/>
          </w:tcPr>
          <w:p w14:paraId="08063D81" w14:textId="77777777" w:rsidR="00116710" w:rsidRPr="006D5F74" w:rsidRDefault="00116710" w:rsidP="00116710">
            <w:pPr>
              <w:rPr>
                <w:b/>
                <w:bCs/>
                <w:sz w:val="15"/>
                <w:szCs w:val="15"/>
              </w:rPr>
            </w:pPr>
            <w:r w:rsidRPr="006D5F74">
              <w:rPr>
                <w:b/>
                <w:bCs/>
                <w:sz w:val="15"/>
                <w:szCs w:val="15"/>
              </w:rPr>
              <w:t>4. Scheduled banks' borrowing</w:t>
            </w:r>
          </w:p>
        </w:tc>
        <w:tc>
          <w:tcPr>
            <w:tcW w:w="843" w:type="dxa"/>
            <w:tcBorders>
              <w:top w:val="nil"/>
              <w:bottom w:val="nil"/>
            </w:tcBorders>
            <w:vAlign w:val="center"/>
          </w:tcPr>
          <w:p w14:paraId="72722798" w14:textId="77777777" w:rsidR="00116710" w:rsidRDefault="00116710" w:rsidP="00116710">
            <w:pPr>
              <w:jc w:val="right"/>
              <w:rPr>
                <w:b/>
                <w:bCs/>
                <w:color w:val="000000"/>
                <w:sz w:val="14"/>
                <w:szCs w:val="14"/>
              </w:rPr>
            </w:pPr>
            <w:r>
              <w:rPr>
                <w:b/>
                <w:bCs/>
                <w:color w:val="000000"/>
                <w:sz w:val="14"/>
                <w:szCs w:val="14"/>
              </w:rPr>
              <w:t>81</w:t>
            </w:r>
          </w:p>
        </w:tc>
        <w:tc>
          <w:tcPr>
            <w:tcW w:w="843" w:type="dxa"/>
            <w:tcBorders>
              <w:top w:val="nil"/>
              <w:bottom w:val="nil"/>
            </w:tcBorders>
            <w:shd w:val="clear" w:color="auto" w:fill="auto"/>
            <w:vAlign w:val="center"/>
          </w:tcPr>
          <w:p w14:paraId="2065F918" w14:textId="77777777" w:rsidR="00116710" w:rsidRPr="004D2000" w:rsidRDefault="00116710" w:rsidP="00116710">
            <w:pPr>
              <w:jc w:val="right"/>
              <w:rPr>
                <w:b/>
                <w:bCs/>
                <w:color w:val="000000"/>
                <w:sz w:val="14"/>
                <w:szCs w:val="14"/>
              </w:rPr>
            </w:pPr>
            <w:r w:rsidRPr="004D2000">
              <w:rPr>
                <w:b/>
                <w:bCs/>
                <w:sz w:val="14"/>
                <w:szCs w:val="14"/>
              </w:rPr>
              <w:t>25</w:t>
            </w:r>
          </w:p>
        </w:tc>
        <w:tc>
          <w:tcPr>
            <w:tcW w:w="916" w:type="dxa"/>
            <w:tcBorders>
              <w:top w:val="nil"/>
              <w:left w:val="nil"/>
              <w:bottom w:val="nil"/>
            </w:tcBorders>
            <w:shd w:val="clear" w:color="auto" w:fill="auto"/>
            <w:noWrap/>
            <w:vAlign w:val="center"/>
          </w:tcPr>
          <w:p w14:paraId="0311BF66" w14:textId="77777777" w:rsidR="00116710" w:rsidRDefault="00116710" w:rsidP="00116710">
            <w:pPr>
              <w:jc w:val="right"/>
              <w:rPr>
                <w:b/>
                <w:bCs/>
                <w:color w:val="000000"/>
                <w:sz w:val="14"/>
                <w:szCs w:val="14"/>
              </w:rPr>
            </w:pPr>
            <w:r>
              <w:rPr>
                <w:b/>
                <w:bCs/>
                <w:color w:val="000000"/>
                <w:sz w:val="14"/>
                <w:szCs w:val="14"/>
              </w:rPr>
              <w:t>5</w:t>
            </w:r>
          </w:p>
        </w:tc>
        <w:tc>
          <w:tcPr>
            <w:tcW w:w="873" w:type="dxa"/>
            <w:tcBorders>
              <w:top w:val="nil"/>
              <w:bottom w:val="nil"/>
            </w:tcBorders>
            <w:shd w:val="clear" w:color="auto" w:fill="auto"/>
            <w:noWrap/>
            <w:vAlign w:val="center"/>
          </w:tcPr>
          <w:p w14:paraId="5AE86FF0" w14:textId="77777777" w:rsidR="00116710" w:rsidRDefault="00116710" w:rsidP="00116710">
            <w:pPr>
              <w:jc w:val="right"/>
              <w:rPr>
                <w:b/>
                <w:bCs/>
                <w:color w:val="000000"/>
                <w:sz w:val="14"/>
                <w:szCs w:val="14"/>
              </w:rPr>
            </w:pPr>
            <w:r>
              <w:rPr>
                <w:b/>
                <w:bCs/>
                <w:color w:val="000000"/>
                <w:sz w:val="14"/>
                <w:szCs w:val="14"/>
              </w:rPr>
              <w:t>3</w:t>
            </w:r>
          </w:p>
        </w:tc>
        <w:tc>
          <w:tcPr>
            <w:tcW w:w="900" w:type="dxa"/>
            <w:tcBorders>
              <w:top w:val="nil"/>
              <w:bottom w:val="nil"/>
            </w:tcBorders>
            <w:shd w:val="clear" w:color="auto" w:fill="auto"/>
            <w:noWrap/>
            <w:vAlign w:val="center"/>
          </w:tcPr>
          <w:p w14:paraId="221B39C3" w14:textId="77777777" w:rsidR="00116710" w:rsidRDefault="00116710" w:rsidP="00116710">
            <w:pPr>
              <w:jc w:val="right"/>
              <w:rPr>
                <w:b/>
                <w:bCs/>
                <w:color w:val="000000"/>
                <w:sz w:val="14"/>
                <w:szCs w:val="14"/>
              </w:rPr>
            </w:pPr>
            <w:r w:rsidRPr="004D2000">
              <w:rPr>
                <w:b/>
                <w:bCs/>
                <w:sz w:val="14"/>
                <w:szCs w:val="14"/>
              </w:rPr>
              <w:t>5</w:t>
            </w:r>
          </w:p>
        </w:tc>
        <w:tc>
          <w:tcPr>
            <w:tcW w:w="990" w:type="dxa"/>
            <w:tcBorders>
              <w:top w:val="nil"/>
              <w:bottom w:val="nil"/>
            </w:tcBorders>
            <w:shd w:val="clear" w:color="auto" w:fill="auto"/>
            <w:noWrap/>
            <w:vAlign w:val="center"/>
          </w:tcPr>
          <w:p w14:paraId="0983A3B8" w14:textId="77777777" w:rsidR="00116710" w:rsidRPr="004D2000" w:rsidRDefault="00116710" w:rsidP="00116710">
            <w:pPr>
              <w:jc w:val="right"/>
              <w:rPr>
                <w:b/>
                <w:bCs/>
                <w:color w:val="000000"/>
                <w:sz w:val="14"/>
                <w:szCs w:val="14"/>
              </w:rPr>
            </w:pPr>
            <w:r w:rsidRPr="00230786">
              <w:rPr>
                <w:b/>
                <w:bCs/>
                <w:color w:val="000000"/>
                <w:sz w:val="14"/>
                <w:szCs w:val="14"/>
              </w:rPr>
              <w:t xml:space="preserve">6 </w:t>
            </w:r>
          </w:p>
        </w:tc>
        <w:tc>
          <w:tcPr>
            <w:tcW w:w="966" w:type="dxa"/>
            <w:tcBorders>
              <w:top w:val="nil"/>
              <w:left w:val="nil"/>
              <w:bottom w:val="nil"/>
            </w:tcBorders>
            <w:shd w:val="clear" w:color="auto" w:fill="auto"/>
            <w:vAlign w:val="center"/>
          </w:tcPr>
          <w:p w14:paraId="1A2C6DF6" w14:textId="77777777" w:rsidR="00116710" w:rsidRPr="0081571E" w:rsidRDefault="00116710" w:rsidP="00116710">
            <w:pPr>
              <w:jc w:val="right"/>
              <w:rPr>
                <w:b/>
                <w:bCs/>
                <w:color w:val="000000"/>
                <w:sz w:val="14"/>
                <w:szCs w:val="14"/>
              </w:rPr>
            </w:pPr>
            <w:r w:rsidRPr="00230786">
              <w:rPr>
                <w:b/>
                <w:bCs/>
                <w:color w:val="000000"/>
                <w:sz w:val="14"/>
                <w:szCs w:val="14"/>
              </w:rPr>
              <w:t xml:space="preserve">2 </w:t>
            </w:r>
          </w:p>
        </w:tc>
      </w:tr>
      <w:tr w:rsidR="00116710" w:rsidRPr="006D5F74" w14:paraId="76694148" w14:textId="77777777" w:rsidTr="00116710">
        <w:trPr>
          <w:trHeight w:hRule="exact" w:val="216"/>
          <w:jc w:val="center"/>
        </w:trPr>
        <w:tc>
          <w:tcPr>
            <w:tcW w:w="3878" w:type="dxa"/>
            <w:tcBorders>
              <w:top w:val="nil"/>
              <w:bottom w:val="nil"/>
            </w:tcBorders>
            <w:shd w:val="clear" w:color="auto" w:fill="auto"/>
            <w:noWrap/>
            <w:vAlign w:val="center"/>
            <w:hideMark/>
          </w:tcPr>
          <w:p w14:paraId="0713B0AD" w14:textId="77777777" w:rsidR="00116710" w:rsidRPr="006D5F74" w:rsidRDefault="00116710" w:rsidP="00116710">
            <w:pPr>
              <w:rPr>
                <w:sz w:val="15"/>
                <w:szCs w:val="15"/>
              </w:rPr>
            </w:pPr>
            <w:r w:rsidRPr="006D5F74">
              <w:rPr>
                <w:sz w:val="15"/>
                <w:szCs w:val="15"/>
              </w:rPr>
              <w:t xml:space="preserve">         Long term (&gt; 1 year)</w:t>
            </w:r>
          </w:p>
        </w:tc>
        <w:tc>
          <w:tcPr>
            <w:tcW w:w="843" w:type="dxa"/>
            <w:tcBorders>
              <w:top w:val="nil"/>
              <w:bottom w:val="nil"/>
            </w:tcBorders>
            <w:vAlign w:val="center"/>
          </w:tcPr>
          <w:p w14:paraId="196D84A3" w14:textId="77777777" w:rsidR="00116710" w:rsidRDefault="00116710" w:rsidP="00116710">
            <w:pPr>
              <w:jc w:val="right"/>
              <w:rPr>
                <w:color w:val="000000"/>
                <w:sz w:val="14"/>
                <w:szCs w:val="14"/>
              </w:rPr>
            </w:pPr>
            <w:r>
              <w:rPr>
                <w:color w:val="000000"/>
                <w:sz w:val="14"/>
                <w:szCs w:val="14"/>
              </w:rPr>
              <w:t>1</w:t>
            </w:r>
          </w:p>
        </w:tc>
        <w:tc>
          <w:tcPr>
            <w:tcW w:w="843" w:type="dxa"/>
            <w:tcBorders>
              <w:top w:val="nil"/>
              <w:bottom w:val="nil"/>
            </w:tcBorders>
            <w:shd w:val="clear" w:color="auto" w:fill="auto"/>
            <w:vAlign w:val="center"/>
          </w:tcPr>
          <w:p w14:paraId="19862600" w14:textId="77777777" w:rsidR="00116710" w:rsidRPr="004D2000" w:rsidRDefault="00116710" w:rsidP="00116710">
            <w:pPr>
              <w:jc w:val="right"/>
              <w:rPr>
                <w:color w:val="000000"/>
                <w:sz w:val="14"/>
                <w:szCs w:val="14"/>
              </w:rPr>
            </w:pPr>
            <w:r w:rsidRPr="004D2000">
              <w:rPr>
                <w:sz w:val="14"/>
                <w:szCs w:val="14"/>
              </w:rPr>
              <w:t>1</w:t>
            </w:r>
          </w:p>
        </w:tc>
        <w:tc>
          <w:tcPr>
            <w:tcW w:w="916" w:type="dxa"/>
            <w:tcBorders>
              <w:top w:val="nil"/>
              <w:left w:val="nil"/>
              <w:bottom w:val="nil"/>
            </w:tcBorders>
            <w:shd w:val="clear" w:color="auto" w:fill="auto"/>
            <w:noWrap/>
            <w:vAlign w:val="center"/>
          </w:tcPr>
          <w:p w14:paraId="4A6C9E19" w14:textId="77777777" w:rsidR="00116710" w:rsidRDefault="00116710" w:rsidP="00116710">
            <w:pPr>
              <w:jc w:val="right"/>
            </w:pPr>
            <w:r>
              <w:rPr>
                <w:color w:val="000000"/>
                <w:sz w:val="14"/>
                <w:szCs w:val="14"/>
              </w:rPr>
              <w:t>..</w:t>
            </w:r>
          </w:p>
        </w:tc>
        <w:tc>
          <w:tcPr>
            <w:tcW w:w="873" w:type="dxa"/>
            <w:tcBorders>
              <w:top w:val="nil"/>
              <w:bottom w:val="nil"/>
            </w:tcBorders>
            <w:shd w:val="clear" w:color="auto" w:fill="auto"/>
            <w:noWrap/>
            <w:vAlign w:val="center"/>
          </w:tcPr>
          <w:p w14:paraId="43FA0597" w14:textId="77777777" w:rsidR="00116710" w:rsidRDefault="00116710" w:rsidP="00116710">
            <w:pPr>
              <w:jc w:val="right"/>
            </w:pPr>
            <w:r>
              <w:rPr>
                <w:color w:val="000000"/>
                <w:sz w:val="14"/>
                <w:szCs w:val="14"/>
              </w:rPr>
              <w:t>..</w:t>
            </w:r>
          </w:p>
        </w:tc>
        <w:tc>
          <w:tcPr>
            <w:tcW w:w="900" w:type="dxa"/>
            <w:tcBorders>
              <w:top w:val="nil"/>
              <w:bottom w:val="nil"/>
            </w:tcBorders>
            <w:shd w:val="clear" w:color="auto" w:fill="auto"/>
            <w:noWrap/>
            <w:vAlign w:val="center"/>
          </w:tcPr>
          <w:p w14:paraId="69B549E5" w14:textId="77777777" w:rsidR="00116710" w:rsidRDefault="00116710" w:rsidP="00116710">
            <w:pPr>
              <w:jc w:val="right"/>
            </w:pPr>
            <w:r w:rsidRPr="00485A1A">
              <w:rPr>
                <w:sz w:val="14"/>
                <w:szCs w:val="14"/>
              </w:rPr>
              <w:t>..</w:t>
            </w:r>
          </w:p>
        </w:tc>
        <w:tc>
          <w:tcPr>
            <w:tcW w:w="990" w:type="dxa"/>
            <w:tcBorders>
              <w:top w:val="nil"/>
              <w:bottom w:val="nil"/>
            </w:tcBorders>
            <w:shd w:val="clear" w:color="auto" w:fill="auto"/>
            <w:noWrap/>
            <w:vAlign w:val="center"/>
          </w:tcPr>
          <w:p w14:paraId="6AE0C070" w14:textId="4DDA4D48" w:rsidR="00116710" w:rsidRPr="00B7255B" w:rsidRDefault="00116710" w:rsidP="00116710">
            <w:pPr>
              <w:jc w:val="right"/>
              <w:rPr>
                <w:color w:val="000000"/>
                <w:sz w:val="14"/>
                <w:szCs w:val="14"/>
              </w:rPr>
            </w:pPr>
            <w:r>
              <w:rPr>
                <w:color w:val="000000"/>
                <w:sz w:val="14"/>
                <w:szCs w:val="14"/>
              </w:rPr>
              <w:t>..</w:t>
            </w:r>
          </w:p>
        </w:tc>
        <w:tc>
          <w:tcPr>
            <w:tcW w:w="966" w:type="dxa"/>
            <w:tcBorders>
              <w:top w:val="nil"/>
              <w:left w:val="nil"/>
              <w:bottom w:val="nil"/>
            </w:tcBorders>
            <w:shd w:val="clear" w:color="auto" w:fill="auto"/>
            <w:vAlign w:val="center"/>
          </w:tcPr>
          <w:p w14:paraId="4B437841" w14:textId="32352014" w:rsidR="00116710" w:rsidRPr="00B7255B" w:rsidRDefault="00116710" w:rsidP="00116710">
            <w:pPr>
              <w:jc w:val="right"/>
              <w:rPr>
                <w:color w:val="000000"/>
                <w:sz w:val="14"/>
                <w:szCs w:val="14"/>
              </w:rPr>
            </w:pPr>
            <w:r w:rsidRPr="00485A1A">
              <w:rPr>
                <w:sz w:val="14"/>
                <w:szCs w:val="14"/>
              </w:rPr>
              <w:t>..</w:t>
            </w:r>
          </w:p>
        </w:tc>
      </w:tr>
      <w:tr w:rsidR="00116710" w:rsidRPr="00116710" w14:paraId="459C50D5" w14:textId="77777777" w:rsidTr="00116710">
        <w:trPr>
          <w:trHeight w:hRule="exact" w:val="216"/>
          <w:jc w:val="center"/>
        </w:trPr>
        <w:tc>
          <w:tcPr>
            <w:tcW w:w="3878" w:type="dxa"/>
            <w:tcBorders>
              <w:top w:val="nil"/>
              <w:bottom w:val="nil"/>
            </w:tcBorders>
            <w:shd w:val="clear" w:color="auto" w:fill="auto"/>
            <w:noWrap/>
            <w:vAlign w:val="center"/>
            <w:hideMark/>
          </w:tcPr>
          <w:p w14:paraId="3EFA6809" w14:textId="77777777" w:rsidR="00116710" w:rsidRPr="006D5F74" w:rsidRDefault="00116710" w:rsidP="00116710">
            <w:pPr>
              <w:rPr>
                <w:sz w:val="15"/>
                <w:szCs w:val="15"/>
              </w:rPr>
            </w:pPr>
            <w:r w:rsidRPr="006D5F74">
              <w:rPr>
                <w:sz w:val="15"/>
                <w:szCs w:val="15"/>
              </w:rPr>
              <w:t xml:space="preserve">         Short term (&lt; 1 year)</w:t>
            </w:r>
          </w:p>
        </w:tc>
        <w:tc>
          <w:tcPr>
            <w:tcW w:w="843" w:type="dxa"/>
            <w:tcBorders>
              <w:top w:val="nil"/>
              <w:bottom w:val="nil"/>
            </w:tcBorders>
            <w:vAlign w:val="center"/>
          </w:tcPr>
          <w:p w14:paraId="2775E4EE" w14:textId="77777777" w:rsidR="00116710" w:rsidRDefault="00116710" w:rsidP="00116710">
            <w:pPr>
              <w:jc w:val="right"/>
              <w:rPr>
                <w:color w:val="000000"/>
                <w:sz w:val="14"/>
                <w:szCs w:val="14"/>
              </w:rPr>
            </w:pPr>
            <w:r>
              <w:rPr>
                <w:color w:val="000000"/>
                <w:sz w:val="14"/>
                <w:szCs w:val="14"/>
              </w:rPr>
              <w:t>80</w:t>
            </w:r>
          </w:p>
        </w:tc>
        <w:tc>
          <w:tcPr>
            <w:tcW w:w="843" w:type="dxa"/>
            <w:tcBorders>
              <w:top w:val="nil"/>
              <w:bottom w:val="nil"/>
            </w:tcBorders>
            <w:shd w:val="clear" w:color="auto" w:fill="auto"/>
            <w:vAlign w:val="center"/>
          </w:tcPr>
          <w:p w14:paraId="70DC591F" w14:textId="77777777" w:rsidR="00116710" w:rsidRPr="004D2000" w:rsidRDefault="00116710" w:rsidP="00116710">
            <w:pPr>
              <w:jc w:val="right"/>
              <w:rPr>
                <w:color w:val="000000"/>
                <w:sz w:val="14"/>
                <w:szCs w:val="14"/>
              </w:rPr>
            </w:pPr>
            <w:r w:rsidRPr="004D2000">
              <w:rPr>
                <w:sz w:val="14"/>
                <w:szCs w:val="14"/>
              </w:rPr>
              <w:t>24</w:t>
            </w:r>
          </w:p>
        </w:tc>
        <w:tc>
          <w:tcPr>
            <w:tcW w:w="916" w:type="dxa"/>
            <w:tcBorders>
              <w:top w:val="nil"/>
              <w:left w:val="nil"/>
              <w:bottom w:val="nil"/>
            </w:tcBorders>
            <w:shd w:val="clear" w:color="auto" w:fill="auto"/>
            <w:noWrap/>
            <w:vAlign w:val="center"/>
          </w:tcPr>
          <w:p w14:paraId="5053F239" w14:textId="77777777" w:rsidR="00116710" w:rsidRDefault="00116710" w:rsidP="00116710">
            <w:pPr>
              <w:jc w:val="right"/>
              <w:rPr>
                <w:color w:val="000000"/>
                <w:sz w:val="14"/>
                <w:szCs w:val="14"/>
              </w:rPr>
            </w:pPr>
            <w:r>
              <w:rPr>
                <w:color w:val="000000"/>
                <w:sz w:val="14"/>
                <w:szCs w:val="14"/>
              </w:rPr>
              <w:t>5</w:t>
            </w:r>
          </w:p>
        </w:tc>
        <w:tc>
          <w:tcPr>
            <w:tcW w:w="873" w:type="dxa"/>
            <w:tcBorders>
              <w:top w:val="nil"/>
              <w:bottom w:val="nil"/>
            </w:tcBorders>
            <w:shd w:val="clear" w:color="auto" w:fill="auto"/>
            <w:noWrap/>
            <w:vAlign w:val="center"/>
          </w:tcPr>
          <w:p w14:paraId="3F804734" w14:textId="77777777" w:rsidR="00116710" w:rsidRDefault="00116710" w:rsidP="00116710">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14:paraId="37386F35" w14:textId="77777777" w:rsidR="00116710" w:rsidRDefault="00116710" w:rsidP="00116710">
            <w:pPr>
              <w:jc w:val="right"/>
              <w:rPr>
                <w:color w:val="000000"/>
                <w:sz w:val="14"/>
                <w:szCs w:val="14"/>
              </w:rPr>
            </w:pPr>
            <w:r w:rsidRPr="004D2000">
              <w:rPr>
                <w:sz w:val="14"/>
                <w:szCs w:val="14"/>
              </w:rPr>
              <w:t>4</w:t>
            </w:r>
          </w:p>
        </w:tc>
        <w:tc>
          <w:tcPr>
            <w:tcW w:w="990" w:type="dxa"/>
            <w:tcBorders>
              <w:top w:val="nil"/>
              <w:bottom w:val="nil"/>
            </w:tcBorders>
            <w:shd w:val="clear" w:color="auto" w:fill="auto"/>
            <w:noWrap/>
            <w:vAlign w:val="center"/>
          </w:tcPr>
          <w:p w14:paraId="0B0F0B84" w14:textId="77777777" w:rsidR="00116710" w:rsidRPr="004D2000" w:rsidRDefault="00116710" w:rsidP="00116710">
            <w:pPr>
              <w:jc w:val="right"/>
              <w:rPr>
                <w:color w:val="000000"/>
                <w:sz w:val="14"/>
                <w:szCs w:val="14"/>
              </w:rPr>
            </w:pPr>
            <w:r w:rsidRPr="00116710">
              <w:rPr>
                <w:color w:val="000000"/>
                <w:sz w:val="14"/>
                <w:szCs w:val="14"/>
              </w:rPr>
              <w:t xml:space="preserve">6 </w:t>
            </w:r>
          </w:p>
        </w:tc>
        <w:tc>
          <w:tcPr>
            <w:tcW w:w="966" w:type="dxa"/>
            <w:tcBorders>
              <w:top w:val="nil"/>
              <w:left w:val="nil"/>
              <w:bottom w:val="nil"/>
            </w:tcBorders>
            <w:shd w:val="clear" w:color="auto" w:fill="auto"/>
            <w:vAlign w:val="center"/>
          </w:tcPr>
          <w:p w14:paraId="5B397076" w14:textId="77777777" w:rsidR="00116710" w:rsidRPr="0081571E" w:rsidRDefault="00116710" w:rsidP="00116710">
            <w:pPr>
              <w:jc w:val="right"/>
              <w:rPr>
                <w:color w:val="000000"/>
                <w:sz w:val="14"/>
                <w:szCs w:val="14"/>
              </w:rPr>
            </w:pPr>
            <w:r w:rsidRPr="00116710">
              <w:rPr>
                <w:color w:val="000000"/>
                <w:sz w:val="14"/>
                <w:szCs w:val="14"/>
              </w:rPr>
              <w:t xml:space="preserve">2 </w:t>
            </w:r>
          </w:p>
        </w:tc>
      </w:tr>
      <w:tr w:rsidR="00116710" w:rsidRPr="00116710" w14:paraId="4C0FAE23" w14:textId="77777777" w:rsidTr="00116710">
        <w:trPr>
          <w:trHeight w:hRule="exact" w:val="216"/>
          <w:jc w:val="center"/>
        </w:trPr>
        <w:tc>
          <w:tcPr>
            <w:tcW w:w="3878" w:type="dxa"/>
            <w:tcBorders>
              <w:top w:val="nil"/>
              <w:bottom w:val="nil"/>
            </w:tcBorders>
            <w:shd w:val="clear" w:color="auto" w:fill="auto"/>
            <w:noWrap/>
            <w:vAlign w:val="center"/>
            <w:hideMark/>
          </w:tcPr>
          <w:p w14:paraId="18D5DFC9" w14:textId="77777777" w:rsidR="00116710" w:rsidRPr="006D5F74" w:rsidRDefault="00116710" w:rsidP="00116710">
            <w:pPr>
              <w:rPr>
                <w:b/>
                <w:bCs/>
                <w:sz w:val="15"/>
                <w:szCs w:val="15"/>
              </w:rPr>
            </w:pPr>
            <w:r w:rsidRPr="006D5F74">
              <w:rPr>
                <w:b/>
                <w:bCs/>
                <w:sz w:val="15"/>
                <w:szCs w:val="15"/>
              </w:rPr>
              <w:t>5. Private guaranteed debt</w:t>
            </w:r>
          </w:p>
        </w:tc>
        <w:tc>
          <w:tcPr>
            <w:tcW w:w="843" w:type="dxa"/>
            <w:tcBorders>
              <w:top w:val="nil"/>
              <w:bottom w:val="nil"/>
            </w:tcBorders>
            <w:vAlign w:val="center"/>
          </w:tcPr>
          <w:p w14:paraId="5FF6E4C7" w14:textId="77777777" w:rsidR="00116710" w:rsidRDefault="00116710" w:rsidP="00116710">
            <w:pPr>
              <w:jc w:val="right"/>
              <w:rPr>
                <w:b/>
                <w:bCs/>
                <w:color w:val="000000"/>
                <w:sz w:val="14"/>
                <w:szCs w:val="14"/>
              </w:rPr>
            </w:pPr>
            <w:r>
              <w:rPr>
                <w:b/>
                <w:bCs/>
                <w:color w:val="000000"/>
                <w:sz w:val="14"/>
                <w:szCs w:val="14"/>
              </w:rPr>
              <w:t>-</w:t>
            </w:r>
          </w:p>
        </w:tc>
        <w:tc>
          <w:tcPr>
            <w:tcW w:w="843" w:type="dxa"/>
            <w:tcBorders>
              <w:top w:val="nil"/>
              <w:bottom w:val="nil"/>
            </w:tcBorders>
            <w:shd w:val="clear" w:color="auto" w:fill="auto"/>
            <w:vAlign w:val="center"/>
          </w:tcPr>
          <w:p w14:paraId="1DB3A06E" w14:textId="77777777" w:rsidR="00116710" w:rsidRPr="004D2000" w:rsidRDefault="00116710" w:rsidP="00116710">
            <w:pPr>
              <w:jc w:val="right"/>
              <w:rPr>
                <w:b/>
                <w:bCs/>
                <w:color w:val="000000"/>
                <w:sz w:val="14"/>
                <w:szCs w:val="14"/>
              </w:rPr>
            </w:pPr>
            <w:r w:rsidRPr="001A070C">
              <w:rPr>
                <w:b/>
                <w:bCs/>
                <w:color w:val="000000"/>
                <w:sz w:val="14"/>
                <w:szCs w:val="14"/>
              </w:rPr>
              <w:t>-</w:t>
            </w:r>
          </w:p>
        </w:tc>
        <w:tc>
          <w:tcPr>
            <w:tcW w:w="916" w:type="dxa"/>
            <w:tcBorders>
              <w:top w:val="nil"/>
              <w:left w:val="nil"/>
              <w:bottom w:val="nil"/>
            </w:tcBorders>
            <w:shd w:val="clear" w:color="auto" w:fill="auto"/>
            <w:noWrap/>
            <w:vAlign w:val="center"/>
          </w:tcPr>
          <w:p w14:paraId="0F1E524A" w14:textId="77777777" w:rsidR="00116710" w:rsidRDefault="00116710" w:rsidP="00116710">
            <w:pPr>
              <w:jc w:val="right"/>
              <w:rPr>
                <w:b/>
                <w:bCs/>
                <w:color w:val="000000"/>
                <w:sz w:val="14"/>
                <w:szCs w:val="14"/>
              </w:rPr>
            </w:pPr>
            <w:r w:rsidRPr="001A070C">
              <w:rPr>
                <w:b/>
                <w:bCs/>
                <w:color w:val="000000"/>
                <w:sz w:val="14"/>
                <w:szCs w:val="14"/>
              </w:rPr>
              <w:t>-</w:t>
            </w:r>
          </w:p>
        </w:tc>
        <w:tc>
          <w:tcPr>
            <w:tcW w:w="873" w:type="dxa"/>
            <w:tcBorders>
              <w:top w:val="nil"/>
              <w:bottom w:val="nil"/>
            </w:tcBorders>
            <w:shd w:val="clear" w:color="auto" w:fill="auto"/>
            <w:noWrap/>
            <w:vAlign w:val="center"/>
          </w:tcPr>
          <w:p w14:paraId="19478873" w14:textId="77777777" w:rsidR="00116710" w:rsidRDefault="00116710" w:rsidP="00116710">
            <w:pPr>
              <w:jc w:val="right"/>
              <w:rPr>
                <w:b/>
                <w:bCs/>
                <w:color w:val="000000"/>
                <w:sz w:val="14"/>
                <w:szCs w:val="14"/>
              </w:rPr>
            </w:pPr>
            <w:r w:rsidRPr="001A070C">
              <w:rPr>
                <w:b/>
                <w:bCs/>
                <w:color w:val="000000"/>
                <w:sz w:val="14"/>
                <w:szCs w:val="14"/>
              </w:rPr>
              <w:t>-</w:t>
            </w:r>
          </w:p>
        </w:tc>
        <w:tc>
          <w:tcPr>
            <w:tcW w:w="900" w:type="dxa"/>
            <w:tcBorders>
              <w:top w:val="nil"/>
              <w:bottom w:val="nil"/>
            </w:tcBorders>
            <w:shd w:val="clear" w:color="auto" w:fill="auto"/>
            <w:noWrap/>
            <w:vAlign w:val="center"/>
          </w:tcPr>
          <w:p w14:paraId="684A53A8" w14:textId="77777777" w:rsidR="00116710" w:rsidRDefault="00116710" w:rsidP="00116710">
            <w:pPr>
              <w:jc w:val="right"/>
              <w:rPr>
                <w:b/>
                <w:bCs/>
                <w:color w:val="000000"/>
                <w:sz w:val="14"/>
                <w:szCs w:val="14"/>
              </w:rPr>
            </w:pPr>
            <w:r w:rsidRPr="001A070C">
              <w:rPr>
                <w:b/>
                <w:bCs/>
                <w:color w:val="000000"/>
                <w:sz w:val="14"/>
                <w:szCs w:val="14"/>
              </w:rPr>
              <w:t>-</w:t>
            </w:r>
          </w:p>
        </w:tc>
        <w:tc>
          <w:tcPr>
            <w:tcW w:w="990" w:type="dxa"/>
            <w:tcBorders>
              <w:top w:val="nil"/>
              <w:bottom w:val="nil"/>
            </w:tcBorders>
            <w:shd w:val="clear" w:color="auto" w:fill="auto"/>
            <w:noWrap/>
            <w:vAlign w:val="center"/>
          </w:tcPr>
          <w:p w14:paraId="0678307F" w14:textId="07A88FE6" w:rsidR="00116710" w:rsidRPr="00B7255B" w:rsidRDefault="00116710" w:rsidP="00116710">
            <w:pPr>
              <w:jc w:val="right"/>
              <w:rPr>
                <w:color w:val="000000"/>
                <w:sz w:val="14"/>
                <w:szCs w:val="14"/>
              </w:rPr>
            </w:pPr>
            <w:r w:rsidRPr="004F63EC">
              <w:rPr>
                <w:color w:val="000000"/>
                <w:sz w:val="14"/>
                <w:szCs w:val="14"/>
              </w:rPr>
              <w:t>-</w:t>
            </w:r>
          </w:p>
        </w:tc>
        <w:tc>
          <w:tcPr>
            <w:tcW w:w="966" w:type="dxa"/>
            <w:tcBorders>
              <w:top w:val="nil"/>
              <w:left w:val="nil"/>
              <w:bottom w:val="nil"/>
            </w:tcBorders>
            <w:shd w:val="clear" w:color="auto" w:fill="auto"/>
            <w:vAlign w:val="center"/>
          </w:tcPr>
          <w:p w14:paraId="4BE93128" w14:textId="1F75A1FD" w:rsidR="00116710" w:rsidRPr="00B7255B" w:rsidRDefault="00116710" w:rsidP="00116710">
            <w:pPr>
              <w:jc w:val="right"/>
              <w:rPr>
                <w:color w:val="000000"/>
                <w:sz w:val="14"/>
                <w:szCs w:val="14"/>
              </w:rPr>
            </w:pPr>
            <w:r w:rsidRPr="004F63EC">
              <w:rPr>
                <w:color w:val="000000"/>
                <w:sz w:val="14"/>
                <w:szCs w:val="14"/>
              </w:rPr>
              <w:t>-</w:t>
            </w:r>
          </w:p>
        </w:tc>
      </w:tr>
      <w:tr w:rsidR="00116710" w:rsidRPr="006D5F74" w14:paraId="48BBEFAF" w14:textId="77777777" w:rsidTr="00116710">
        <w:trPr>
          <w:trHeight w:hRule="exact" w:val="216"/>
          <w:jc w:val="center"/>
        </w:trPr>
        <w:tc>
          <w:tcPr>
            <w:tcW w:w="3878" w:type="dxa"/>
            <w:tcBorders>
              <w:top w:val="nil"/>
              <w:bottom w:val="nil"/>
            </w:tcBorders>
            <w:shd w:val="clear" w:color="auto" w:fill="auto"/>
            <w:noWrap/>
            <w:vAlign w:val="center"/>
            <w:hideMark/>
          </w:tcPr>
          <w:p w14:paraId="1098500E" w14:textId="77777777" w:rsidR="00116710" w:rsidRPr="006D5F74" w:rsidRDefault="00116710" w:rsidP="00116710">
            <w:pPr>
              <w:rPr>
                <w:b/>
                <w:bCs/>
                <w:sz w:val="15"/>
                <w:szCs w:val="15"/>
              </w:rPr>
            </w:pPr>
            <w:r w:rsidRPr="006D5F74">
              <w:rPr>
                <w:b/>
                <w:bCs/>
                <w:sz w:val="15"/>
                <w:szCs w:val="15"/>
              </w:rPr>
              <w:t>6. Private non-guaranteed debt</w:t>
            </w:r>
          </w:p>
        </w:tc>
        <w:tc>
          <w:tcPr>
            <w:tcW w:w="843" w:type="dxa"/>
            <w:tcBorders>
              <w:top w:val="nil"/>
              <w:bottom w:val="nil"/>
            </w:tcBorders>
            <w:vAlign w:val="center"/>
          </w:tcPr>
          <w:p w14:paraId="3E43ECAC" w14:textId="77777777" w:rsidR="00116710" w:rsidRDefault="00116710" w:rsidP="00116710">
            <w:pPr>
              <w:jc w:val="right"/>
              <w:rPr>
                <w:b/>
                <w:bCs/>
                <w:color w:val="000000"/>
                <w:sz w:val="14"/>
                <w:szCs w:val="14"/>
              </w:rPr>
            </w:pPr>
            <w:r>
              <w:rPr>
                <w:b/>
                <w:bCs/>
                <w:color w:val="000000"/>
                <w:sz w:val="14"/>
                <w:szCs w:val="14"/>
              </w:rPr>
              <w:t>658</w:t>
            </w:r>
          </w:p>
        </w:tc>
        <w:tc>
          <w:tcPr>
            <w:tcW w:w="843" w:type="dxa"/>
            <w:tcBorders>
              <w:top w:val="nil"/>
              <w:bottom w:val="nil"/>
            </w:tcBorders>
            <w:shd w:val="clear" w:color="auto" w:fill="auto"/>
            <w:vAlign w:val="center"/>
          </w:tcPr>
          <w:p w14:paraId="4EDB562E" w14:textId="77777777" w:rsidR="00116710" w:rsidRPr="004D2000" w:rsidRDefault="00116710" w:rsidP="00116710">
            <w:pPr>
              <w:jc w:val="right"/>
              <w:rPr>
                <w:b/>
                <w:bCs/>
                <w:color w:val="000000"/>
                <w:sz w:val="14"/>
                <w:szCs w:val="14"/>
              </w:rPr>
            </w:pPr>
            <w:r w:rsidRPr="004D2000">
              <w:rPr>
                <w:b/>
                <w:bCs/>
                <w:sz w:val="14"/>
                <w:szCs w:val="14"/>
              </w:rPr>
              <w:t>443</w:t>
            </w:r>
          </w:p>
        </w:tc>
        <w:tc>
          <w:tcPr>
            <w:tcW w:w="916" w:type="dxa"/>
            <w:tcBorders>
              <w:top w:val="nil"/>
              <w:left w:val="nil"/>
              <w:bottom w:val="nil"/>
            </w:tcBorders>
            <w:shd w:val="clear" w:color="auto" w:fill="auto"/>
            <w:noWrap/>
            <w:vAlign w:val="center"/>
          </w:tcPr>
          <w:p w14:paraId="4F85F86E" w14:textId="77777777" w:rsidR="00116710" w:rsidRDefault="00116710" w:rsidP="00116710">
            <w:pPr>
              <w:jc w:val="right"/>
              <w:rPr>
                <w:b/>
                <w:bCs/>
                <w:color w:val="000000"/>
                <w:sz w:val="14"/>
                <w:szCs w:val="14"/>
              </w:rPr>
            </w:pPr>
            <w:r>
              <w:rPr>
                <w:b/>
                <w:bCs/>
                <w:color w:val="000000"/>
                <w:sz w:val="14"/>
                <w:szCs w:val="14"/>
              </w:rPr>
              <w:t>154</w:t>
            </w:r>
          </w:p>
        </w:tc>
        <w:tc>
          <w:tcPr>
            <w:tcW w:w="873" w:type="dxa"/>
            <w:tcBorders>
              <w:top w:val="nil"/>
              <w:bottom w:val="nil"/>
            </w:tcBorders>
            <w:shd w:val="clear" w:color="auto" w:fill="auto"/>
            <w:noWrap/>
            <w:vAlign w:val="center"/>
          </w:tcPr>
          <w:p w14:paraId="61986601" w14:textId="77777777" w:rsidR="00116710" w:rsidRDefault="00116710" w:rsidP="00116710">
            <w:pPr>
              <w:jc w:val="right"/>
              <w:rPr>
                <w:b/>
                <w:bCs/>
                <w:color w:val="000000"/>
                <w:sz w:val="14"/>
                <w:szCs w:val="14"/>
              </w:rPr>
            </w:pPr>
            <w:r>
              <w:rPr>
                <w:b/>
                <w:bCs/>
                <w:color w:val="000000"/>
                <w:sz w:val="14"/>
                <w:szCs w:val="14"/>
              </w:rPr>
              <w:t>70</w:t>
            </w:r>
          </w:p>
        </w:tc>
        <w:tc>
          <w:tcPr>
            <w:tcW w:w="900" w:type="dxa"/>
            <w:tcBorders>
              <w:top w:val="nil"/>
              <w:bottom w:val="nil"/>
            </w:tcBorders>
            <w:shd w:val="clear" w:color="auto" w:fill="auto"/>
            <w:noWrap/>
            <w:vAlign w:val="center"/>
          </w:tcPr>
          <w:p w14:paraId="2E8E3099" w14:textId="77777777" w:rsidR="00116710" w:rsidRDefault="00116710" w:rsidP="00116710">
            <w:pPr>
              <w:jc w:val="right"/>
              <w:rPr>
                <w:b/>
                <w:bCs/>
                <w:color w:val="000000"/>
                <w:sz w:val="14"/>
                <w:szCs w:val="14"/>
              </w:rPr>
            </w:pPr>
            <w:r w:rsidRPr="004D2000">
              <w:rPr>
                <w:b/>
                <w:bCs/>
                <w:sz w:val="14"/>
                <w:szCs w:val="14"/>
              </w:rPr>
              <w:t>132</w:t>
            </w:r>
          </w:p>
        </w:tc>
        <w:tc>
          <w:tcPr>
            <w:tcW w:w="990" w:type="dxa"/>
            <w:tcBorders>
              <w:top w:val="nil"/>
              <w:bottom w:val="nil"/>
            </w:tcBorders>
            <w:shd w:val="clear" w:color="auto" w:fill="auto"/>
            <w:noWrap/>
            <w:vAlign w:val="center"/>
          </w:tcPr>
          <w:p w14:paraId="1FEB1734" w14:textId="77777777" w:rsidR="00116710" w:rsidRPr="004D2000" w:rsidRDefault="00116710" w:rsidP="00116710">
            <w:pPr>
              <w:jc w:val="right"/>
              <w:rPr>
                <w:b/>
                <w:bCs/>
                <w:color w:val="000000"/>
                <w:sz w:val="14"/>
                <w:szCs w:val="14"/>
              </w:rPr>
            </w:pPr>
            <w:r w:rsidRPr="00230786">
              <w:rPr>
                <w:b/>
                <w:bCs/>
                <w:color w:val="000000"/>
                <w:sz w:val="14"/>
                <w:szCs w:val="14"/>
              </w:rPr>
              <w:t xml:space="preserve">92 </w:t>
            </w:r>
          </w:p>
        </w:tc>
        <w:tc>
          <w:tcPr>
            <w:tcW w:w="966" w:type="dxa"/>
            <w:tcBorders>
              <w:top w:val="nil"/>
              <w:left w:val="nil"/>
              <w:bottom w:val="nil"/>
            </w:tcBorders>
            <w:shd w:val="clear" w:color="auto" w:fill="auto"/>
            <w:vAlign w:val="center"/>
          </w:tcPr>
          <w:p w14:paraId="18E5F385" w14:textId="77777777" w:rsidR="00116710" w:rsidRPr="0081571E" w:rsidRDefault="00116710" w:rsidP="00116710">
            <w:pPr>
              <w:jc w:val="right"/>
              <w:rPr>
                <w:b/>
                <w:bCs/>
                <w:color w:val="000000"/>
                <w:sz w:val="14"/>
                <w:szCs w:val="14"/>
              </w:rPr>
            </w:pPr>
            <w:r w:rsidRPr="00230786">
              <w:rPr>
                <w:b/>
                <w:bCs/>
                <w:color w:val="000000"/>
                <w:sz w:val="14"/>
                <w:szCs w:val="14"/>
              </w:rPr>
              <w:t xml:space="preserve">154 </w:t>
            </w:r>
          </w:p>
        </w:tc>
      </w:tr>
      <w:tr w:rsidR="00116710" w:rsidRPr="006D5F74" w14:paraId="36890699" w14:textId="77777777" w:rsidTr="00116710">
        <w:trPr>
          <w:trHeight w:hRule="exact" w:val="216"/>
          <w:jc w:val="center"/>
        </w:trPr>
        <w:tc>
          <w:tcPr>
            <w:tcW w:w="3878" w:type="dxa"/>
            <w:tcBorders>
              <w:top w:val="nil"/>
              <w:bottom w:val="nil"/>
            </w:tcBorders>
            <w:shd w:val="clear" w:color="auto" w:fill="auto"/>
            <w:noWrap/>
            <w:vAlign w:val="center"/>
            <w:hideMark/>
          </w:tcPr>
          <w:p w14:paraId="6CE6F984" w14:textId="77777777" w:rsidR="00116710" w:rsidRPr="006D5F74" w:rsidRDefault="00116710" w:rsidP="00116710">
            <w:pPr>
              <w:rPr>
                <w:sz w:val="15"/>
                <w:szCs w:val="15"/>
              </w:rPr>
            </w:pPr>
            <w:r w:rsidRPr="006D5F74">
              <w:rPr>
                <w:sz w:val="15"/>
                <w:szCs w:val="15"/>
              </w:rPr>
              <w:t xml:space="preserve">         Long term (&gt; 1 year)</w:t>
            </w:r>
          </w:p>
        </w:tc>
        <w:tc>
          <w:tcPr>
            <w:tcW w:w="843" w:type="dxa"/>
            <w:tcBorders>
              <w:top w:val="nil"/>
              <w:bottom w:val="nil"/>
            </w:tcBorders>
            <w:vAlign w:val="center"/>
          </w:tcPr>
          <w:p w14:paraId="73FF4133" w14:textId="77777777" w:rsidR="00116710" w:rsidRDefault="00116710" w:rsidP="00116710">
            <w:pPr>
              <w:jc w:val="right"/>
              <w:rPr>
                <w:color w:val="000000"/>
                <w:sz w:val="14"/>
                <w:szCs w:val="14"/>
              </w:rPr>
            </w:pPr>
            <w:r>
              <w:rPr>
                <w:color w:val="000000"/>
                <w:sz w:val="14"/>
                <w:szCs w:val="14"/>
              </w:rPr>
              <w:t>631</w:t>
            </w:r>
          </w:p>
        </w:tc>
        <w:tc>
          <w:tcPr>
            <w:tcW w:w="843" w:type="dxa"/>
            <w:tcBorders>
              <w:top w:val="nil"/>
              <w:bottom w:val="nil"/>
            </w:tcBorders>
            <w:shd w:val="clear" w:color="auto" w:fill="auto"/>
            <w:vAlign w:val="center"/>
          </w:tcPr>
          <w:p w14:paraId="2275324C" w14:textId="77777777" w:rsidR="00116710" w:rsidRPr="004D2000" w:rsidRDefault="00116710" w:rsidP="00116710">
            <w:pPr>
              <w:jc w:val="right"/>
              <w:rPr>
                <w:color w:val="000000"/>
                <w:sz w:val="14"/>
                <w:szCs w:val="14"/>
              </w:rPr>
            </w:pPr>
            <w:r w:rsidRPr="004D2000">
              <w:rPr>
                <w:sz w:val="14"/>
                <w:szCs w:val="14"/>
              </w:rPr>
              <w:t>432</w:t>
            </w:r>
          </w:p>
        </w:tc>
        <w:tc>
          <w:tcPr>
            <w:tcW w:w="916" w:type="dxa"/>
            <w:tcBorders>
              <w:top w:val="nil"/>
              <w:left w:val="nil"/>
              <w:bottom w:val="nil"/>
            </w:tcBorders>
            <w:shd w:val="clear" w:color="auto" w:fill="auto"/>
            <w:noWrap/>
            <w:vAlign w:val="center"/>
          </w:tcPr>
          <w:p w14:paraId="05174F53" w14:textId="77777777" w:rsidR="00116710" w:rsidRDefault="00116710" w:rsidP="00116710">
            <w:pPr>
              <w:jc w:val="right"/>
              <w:rPr>
                <w:color w:val="000000"/>
                <w:sz w:val="14"/>
                <w:szCs w:val="14"/>
              </w:rPr>
            </w:pPr>
            <w:r>
              <w:rPr>
                <w:color w:val="000000"/>
                <w:sz w:val="14"/>
                <w:szCs w:val="14"/>
              </w:rPr>
              <w:t>154</w:t>
            </w:r>
          </w:p>
        </w:tc>
        <w:tc>
          <w:tcPr>
            <w:tcW w:w="873" w:type="dxa"/>
            <w:tcBorders>
              <w:top w:val="nil"/>
              <w:bottom w:val="nil"/>
            </w:tcBorders>
            <w:shd w:val="clear" w:color="auto" w:fill="auto"/>
            <w:noWrap/>
            <w:vAlign w:val="center"/>
          </w:tcPr>
          <w:p w14:paraId="6A4AE217" w14:textId="77777777" w:rsidR="00116710" w:rsidRDefault="00116710" w:rsidP="00116710">
            <w:pPr>
              <w:jc w:val="right"/>
              <w:rPr>
                <w:color w:val="000000"/>
                <w:sz w:val="14"/>
                <w:szCs w:val="14"/>
              </w:rPr>
            </w:pPr>
            <w:r>
              <w:rPr>
                <w:color w:val="000000"/>
                <w:sz w:val="14"/>
                <w:szCs w:val="14"/>
              </w:rPr>
              <w:t>70</w:t>
            </w:r>
          </w:p>
        </w:tc>
        <w:tc>
          <w:tcPr>
            <w:tcW w:w="900" w:type="dxa"/>
            <w:tcBorders>
              <w:top w:val="nil"/>
              <w:bottom w:val="nil"/>
            </w:tcBorders>
            <w:shd w:val="clear" w:color="auto" w:fill="auto"/>
            <w:noWrap/>
            <w:vAlign w:val="center"/>
          </w:tcPr>
          <w:p w14:paraId="55D07C5F" w14:textId="77777777" w:rsidR="00116710" w:rsidRDefault="00116710" w:rsidP="00116710">
            <w:pPr>
              <w:jc w:val="right"/>
              <w:rPr>
                <w:color w:val="000000"/>
                <w:sz w:val="14"/>
                <w:szCs w:val="14"/>
              </w:rPr>
            </w:pPr>
            <w:r w:rsidRPr="004D2000">
              <w:rPr>
                <w:sz w:val="14"/>
                <w:szCs w:val="14"/>
              </w:rPr>
              <w:t>131</w:t>
            </w:r>
          </w:p>
        </w:tc>
        <w:tc>
          <w:tcPr>
            <w:tcW w:w="990" w:type="dxa"/>
            <w:tcBorders>
              <w:top w:val="nil"/>
              <w:bottom w:val="nil"/>
            </w:tcBorders>
            <w:shd w:val="clear" w:color="auto" w:fill="auto"/>
            <w:noWrap/>
            <w:vAlign w:val="center"/>
          </w:tcPr>
          <w:p w14:paraId="3A40378E" w14:textId="77777777" w:rsidR="00116710" w:rsidRPr="004D2000" w:rsidRDefault="00116710" w:rsidP="00116710">
            <w:pPr>
              <w:jc w:val="right"/>
              <w:rPr>
                <w:color w:val="000000"/>
                <w:sz w:val="14"/>
                <w:szCs w:val="14"/>
              </w:rPr>
            </w:pPr>
            <w:r w:rsidRPr="00B7255B">
              <w:rPr>
                <w:color w:val="000000"/>
                <w:sz w:val="14"/>
                <w:szCs w:val="14"/>
              </w:rPr>
              <w:t xml:space="preserve">91 </w:t>
            </w:r>
          </w:p>
        </w:tc>
        <w:tc>
          <w:tcPr>
            <w:tcW w:w="966" w:type="dxa"/>
            <w:tcBorders>
              <w:top w:val="nil"/>
              <w:left w:val="nil"/>
              <w:bottom w:val="nil"/>
            </w:tcBorders>
            <w:shd w:val="clear" w:color="auto" w:fill="auto"/>
            <w:vAlign w:val="center"/>
          </w:tcPr>
          <w:p w14:paraId="4CA023C4" w14:textId="77777777" w:rsidR="00116710" w:rsidRPr="0081571E" w:rsidRDefault="00116710" w:rsidP="00116710">
            <w:pPr>
              <w:jc w:val="right"/>
              <w:rPr>
                <w:color w:val="000000"/>
                <w:sz w:val="14"/>
                <w:szCs w:val="14"/>
              </w:rPr>
            </w:pPr>
            <w:r w:rsidRPr="00B7255B">
              <w:rPr>
                <w:color w:val="000000"/>
                <w:sz w:val="14"/>
                <w:szCs w:val="14"/>
              </w:rPr>
              <w:t xml:space="preserve">154 </w:t>
            </w:r>
          </w:p>
        </w:tc>
      </w:tr>
      <w:tr w:rsidR="00116710" w:rsidRPr="006D5F74" w14:paraId="6F3A30CB" w14:textId="77777777" w:rsidTr="00116710">
        <w:trPr>
          <w:trHeight w:hRule="exact" w:val="216"/>
          <w:jc w:val="center"/>
        </w:trPr>
        <w:tc>
          <w:tcPr>
            <w:tcW w:w="3878" w:type="dxa"/>
            <w:tcBorders>
              <w:top w:val="nil"/>
              <w:bottom w:val="nil"/>
            </w:tcBorders>
            <w:shd w:val="clear" w:color="auto" w:fill="auto"/>
            <w:noWrap/>
            <w:vAlign w:val="center"/>
            <w:hideMark/>
          </w:tcPr>
          <w:p w14:paraId="41CEE0BE" w14:textId="77777777" w:rsidR="00116710" w:rsidRPr="006D5F74" w:rsidRDefault="00116710" w:rsidP="00116710">
            <w:pPr>
              <w:rPr>
                <w:sz w:val="15"/>
                <w:szCs w:val="15"/>
              </w:rPr>
            </w:pPr>
            <w:r w:rsidRPr="006D5F74">
              <w:rPr>
                <w:sz w:val="15"/>
                <w:szCs w:val="15"/>
              </w:rPr>
              <w:t xml:space="preserve">         Short term (&lt; 1 year)</w:t>
            </w:r>
          </w:p>
        </w:tc>
        <w:tc>
          <w:tcPr>
            <w:tcW w:w="843" w:type="dxa"/>
            <w:tcBorders>
              <w:top w:val="nil"/>
              <w:bottom w:val="nil"/>
            </w:tcBorders>
            <w:vAlign w:val="center"/>
          </w:tcPr>
          <w:p w14:paraId="3890A59A" w14:textId="77777777" w:rsidR="00116710" w:rsidRDefault="00116710" w:rsidP="00116710">
            <w:pPr>
              <w:jc w:val="right"/>
              <w:rPr>
                <w:color w:val="000000"/>
                <w:sz w:val="14"/>
                <w:szCs w:val="14"/>
              </w:rPr>
            </w:pPr>
            <w:r>
              <w:rPr>
                <w:color w:val="000000"/>
                <w:sz w:val="14"/>
                <w:szCs w:val="14"/>
              </w:rPr>
              <w:t>27</w:t>
            </w:r>
          </w:p>
        </w:tc>
        <w:tc>
          <w:tcPr>
            <w:tcW w:w="843" w:type="dxa"/>
            <w:tcBorders>
              <w:top w:val="nil"/>
              <w:bottom w:val="nil"/>
            </w:tcBorders>
            <w:shd w:val="clear" w:color="auto" w:fill="auto"/>
            <w:vAlign w:val="center"/>
          </w:tcPr>
          <w:p w14:paraId="202DD0DA" w14:textId="77777777" w:rsidR="00116710" w:rsidRPr="004D2000" w:rsidRDefault="00116710" w:rsidP="00116710">
            <w:pPr>
              <w:jc w:val="right"/>
              <w:rPr>
                <w:color w:val="000000"/>
                <w:sz w:val="14"/>
                <w:szCs w:val="14"/>
              </w:rPr>
            </w:pPr>
            <w:r w:rsidRPr="004D2000">
              <w:rPr>
                <w:sz w:val="14"/>
                <w:szCs w:val="14"/>
              </w:rPr>
              <w:t>11</w:t>
            </w:r>
          </w:p>
        </w:tc>
        <w:tc>
          <w:tcPr>
            <w:tcW w:w="916" w:type="dxa"/>
            <w:tcBorders>
              <w:top w:val="nil"/>
              <w:left w:val="nil"/>
              <w:bottom w:val="nil"/>
            </w:tcBorders>
            <w:shd w:val="clear" w:color="auto" w:fill="auto"/>
            <w:noWrap/>
            <w:vAlign w:val="center"/>
          </w:tcPr>
          <w:p w14:paraId="18B1EEC0" w14:textId="77777777" w:rsidR="00116710" w:rsidRDefault="00116710" w:rsidP="00116710">
            <w:pPr>
              <w:jc w:val="right"/>
              <w:rPr>
                <w:color w:val="000000"/>
                <w:sz w:val="14"/>
                <w:szCs w:val="14"/>
              </w:rPr>
            </w:pPr>
            <w:r>
              <w:rPr>
                <w:color w:val="000000"/>
                <w:sz w:val="14"/>
                <w:szCs w:val="14"/>
              </w:rPr>
              <w:t>1</w:t>
            </w:r>
          </w:p>
        </w:tc>
        <w:tc>
          <w:tcPr>
            <w:tcW w:w="873" w:type="dxa"/>
            <w:tcBorders>
              <w:top w:val="nil"/>
              <w:bottom w:val="nil"/>
            </w:tcBorders>
            <w:shd w:val="clear" w:color="auto" w:fill="auto"/>
            <w:noWrap/>
            <w:vAlign w:val="center"/>
          </w:tcPr>
          <w:p w14:paraId="7D20EE06" w14:textId="77777777" w:rsidR="00116710" w:rsidRDefault="00116710" w:rsidP="00116710">
            <w:pPr>
              <w:jc w:val="right"/>
              <w:rPr>
                <w:color w:val="000000"/>
                <w:sz w:val="14"/>
                <w:szCs w:val="14"/>
              </w:rPr>
            </w:pPr>
            <w:r w:rsidRPr="00F45C9D">
              <w:rPr>
                <w:b/>
                <w:bCs/>
                <w:color w:val="000000"/>
                <w:sz w:val="14"/>
                <w:szCs w:val="14"/>
              </w:rPr>
              <w:t>-</w:t>
            </w:r>
          </w:p>
        </w:tc>
        <w:tc>
          <w:tcPr>
            <w:tcW w:w="900" w:type="dxa"/>
            <w:tcBorders>
              <w:top w:val="nil"/>
              <w:bottom w:val="nil"/>
            </w:tcBorders>
            <w:shd w:val="clear" w:color="auto" w:fill="auto"/>
            <w:noWrap/>
            <w:vAlign w:val="center"/>
          </w:tcPr>
          <w:p w14:paraId="735857CF" w14:textId="77777777" w:rsidR="00116710" w:rsidRDefault="00116710" w:rsidP="00116710">
            <w:pPr>
              <w:jc w:val="right"/>
              <w:rPr>
                <w:color w:val="000000"/>
                <w:sz w:val="14"/>
                <w:szCs w:val="14"/>
              </w:rPr>
            </w:pPr>
            <w:r w:rsidRPr="004D2000">
              <w:rPr>
                <w:sz w:val="14"/>
                <w:szCs w:val="14"/>
              </w:rPr>
              <w:t>1</w:t>
            </w:r>
          </w:p>
        </w:tc>
        <w:tc>
          <w:tcPr>
            <w:tcW w:w="990" w:type="dxa"/>
            <w:tcBorders>
              <w:top w:val="nil"/>
              <w:bottom w:val="nil"/>
            </w:tcBorders>
            <w:shd w:val="clear" w:color="auto" w:fill="auto"/>
            <w:noWrap/>
            <w:vAlign w:val="center"/>
          </w:tcPr>
          <w:p w14:paraId="1F2D9551" w14:textId="20F7292F" w:rsidR="00116710" w:rsidRPr="004D2000" w:rsidRDefault="00116710" w:rsidP="00116710">
            <w:pPr>
              <w:jc w:val="right"/>
              <w:rPr>
                <w:color w:val="000000"/>
                <w:sz w:val="14"/>
                <w:szCs w:val="14"/>
              </w:rPr>
            </w:pPr>
            <w:r w:rsidRPr="004F63EC">
              <w:rPr>
                <w:color w:val="000000"/>
                <w:sz w:val="14"/>
                <w:szCs w:val="14"/>
              </w:rPr>
              <w:t>-</w:t>
            </w:r>
          </w:p>
        </w:tc>
        <w:tc>
          <w:tcPr>
            <w:tcW w:w="966" w:type="dxa"/>
            <w:tcBorders>
              <w:top w:val="nil"/>
              <w:left w:val="nil"/>
              <w:bottom w:val="nil"/>
            </w:tcBorders>
            <w:shd w:val="clear" w:color="auto" w:fill="auto"/>
            <w:vAlign w:val="center"/>
          </w:tcPr>
          <w:p w14:paraId="32C5F44E" w14:textId="56E96F70" w:rsidR="00116710" w:rsidRPr="0081571E" w:rsidRDefault="00116710" w:rsidP="00116710">
            <w:pPr>
              <w:jc w:val="right"/>
              <w:rPr>
                <w:color w:val="000000"/>
                <w:sz w:val="14"/>
                <w:szCs w:val="14"/>
              </w:rPr>
            </w:pPr>
            <w:r w:rsidRPr="004F63EC">
              <w:rPr>
                <w:color w:val="000000"/>
                <w:sz w:val="14"/>
                <w:szCs w:val="14"/>
              </w:rPr>
              <w:t>-</w:t>
            </w:r>
          </w:p>
        </w:tc>
      </w:tr>
      <w:tr w:rsidR="00116710" w:rsidRPr="006D5F74" w14:paraId="5DBD5136" w14:textId="77777777" w:rsidTr="00116710">
        <w:trPr>
          <w:trHeight w:hRule="exact" w:val="216"/>
          <w:jc w:val="center"/>
        </w:trPr>
        <w:tc>
          <w:tcPr>
            <w:tcW w:w="3878" w:type="dxa"/>
            <w:tcBorders>
              <w:top w:val="nil"/>
              <w:bottom w:val="single" w:sz="8" w:space="0" w:color="auto"/>
            </w:tcBorders>
            <w:shd w:val="clear" w:color="auto" w:fill="auto"/>
            <w:noWrap/>
            <w:vAlign w:val="center"/>
            <w:hideMark/>
          </w:tcPr>
          <w:p w14:paraId="266EE17F" w14:textId="77777777" w:rsidR="00116710" w:rsidRPr="006D5F74" w:rsidRDefault="00116710" w:rsidP="00116710">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14:paraId="06CD8175" w14:textId="77777777" w:rsidR="00116710" w:rsidRDefault="00116710" w:rsidP="00116710">
            <w:pPr>
              <w:jc w:val="right"/>
              <w:rPr>
                <w:b/>
                <w:bCs/>
                <w:color w:val="000000"/>
                <w:sz w:val="14"/>
                <w:szCs w:val="14"/>
              </w:rPr>
            </w:pPr>
            <w:r>
              <w:rPr>
                <w:b/>
                <w:bCs/>
                <w:color w:val="000000"/>
                <w:sz w:val="14"/>
                <w:szCs w:val="14"/>
              </w:rPr>
              <w:t>-</w:t>
            </w:r>
          </w:p>
        </w:tc>
        <w:tc>
          <w:tcPr>
            <w:tcW w:w="843" w:type="dxa"/>
            <w:tcBorders>
              <w:top w:val="nil"/>
              <w:bottom w:val="single" w:sz="8" w:space="0" w:color="auto"/>
            </w:tcBorders>
            <w:shd w:val="clear" w:color="auto" w:fill="auto"/>
            <w:vAlign w:val="center"/>
          </w:tcPr>
          <w:p w14:paraId="14EC2173" w14:textId="77777777" w:rsidR="00116710" w:rsidRPr="004D2000" w:rsidRDefault="00116710" w:rsidP="00116710">
            <w:pPr>
              <w:jc w:val="right"/>
              <w:rPr>
                <w:b/>
                <w:bCs/>
                <w:color w:val="000000"/>
                <w:sz w:val="14"/>
                <w:szCs w:val="14"/>
              </w:rPr>
            </w:pPr>
            <w:r w:rsidRPr="00F45C9D">
              <w:rPr>
                <w:b/>
                <w:bCs/>
                <w:color w:val="000000"/>
                <w:sz w:val="14"/>
                <w:szCs w:val="14"/>
              </w:rPr>
              <w:t>-</w:t>
            </w:r>
          </w:p>
        </w:tc>
        <w:tc>
          <w:tcPr>
            <w:tcW w:w="916" w:type="dxa"/>
            <w:tcBorders>
              <w:top w:val="nil"/>
              <w:left w:val="nil"/>
              <w:bottom w:val="nil"/>
            </w:tcBorders>
            <w:shd w:val="clear" w:color="auto" w:fill="auto"/>
            <w:noWrap/>
            <w:vAlign w:val="center"/>
          </w:tcPr>
          <w:p w14:paraId="41CBF83E" w14:textId="77777777" w:rsidR="00116710" w:rsidRDefault="00116710" w:rsidP="00116710">
            <w:pPr>
              <w:jc w:val="right"/>
              <w:rPr>
                <w:b/>
                <w:bCs/>
                <w:color w:val="000000"/>
                <w:sz w:val="14"/>
                <w:szCs w:val="14"/>
              </w:rPr>
            </w:pPr>
            <w:r w:rsidRPr="00F45C9D">
              <w:rPr>
                <w:b/>
                <w:bCs/>
                <w:color w:val="000000"/>
                <w:sz w:val="14"/>
                <w:szCs w:val="14"/>
              </w:rPr>
              <w:t>-</w:t>
            </w:r>
          </w:p>
        </w:tc>
        <w:tc>
          <w:tcPr>
            <w:tcW w:w="873" w:type="dxa"/>
            <w:tcBorders>
              <w:top w:val="nil"/>
              <w:bottom w:val="nil"/>
            </w:tcBorders>
            <w:shd w:val="clear" w:color="auto" w:fill="auto"/>
            <w:noWrap/>
            <w:vAlign w:val="center"/>
          </w:tcPr>
          <w:p w14:paraId="48FF3698" w14:textId="77777777" w:rsidR="00116710" w:rsidRDefault="00116710" w:rsidP="00116710">
            <w:pPr>
              <w:jc w:val="right"/>
              <w:rPr>
                <w:b/>
                <w:bCs/>
                <w:color w:val="000000"/>
                <w:sz w:val="14"/>
                <w:szCs w:val="14"/>
              </w:rPr>
            </w:pPr>
            <w:r w:rsidRPr="00F45C9D">
              <w:rPr>
                <w:b/>
                <w:bCs/>
                <w:color w:val="000000"/>
                <w:sz w:val="14"/>
                <w:szCs w:val="14"/>
              </w:rPr>
              <w:t>-</w:t>
            </w:r>
          </w:p>
        </w:tc>
        <w:tc>
          <w:tcPr>
            <w:tcW w:w="900" w:type="dxa"/>
            <w:tcBorders>
              <w:top w:val="nil"/>
              <w:bottom w:val="nil"/>
            </w:tcBorders>
            <w:shd w:val="clear" w:color="auto" w:fill="auto"/>
            <w:noWrap/>
            <w:vAlign w:val="center"/>
          </w:tcPr>
          <w:p w14:paraId="01DE376B" w14:textId="77777777" w:rsidR="00116710" w:rsidRDefault="00116710" w:rsidP="00116710">
            <w:pPr>
              <w:jc w:val="right"/>
              <w:rPr>
                <w:b/>
                <w:bCs/>
                <w:color w:val="000000"/>
                <w:sz w:val="14"/>
                <w:szCs w:val="14"/>
              </w:rPr>
            </w:pPr>
            <w:r w:rsidRPr="00F45C9D">
              <w:rPr>
                <w:b/>
                <w:bCs/>
                <w:color w:val="000000"/>
                <w:sz w:val="14"/>
                <w:szCs w:val="14"/>
              </w:rPr>
              <w:t>-</w:t>
            </w:r>
          </w:p>
        </w:tc>
        <w:tc>
          <w:tcPr>
            <w:tcW w:w="990" w:type="dxa"/>
            <w:tcBorders>
              <w:top w:val="nil"/>
              <w:bottom w:val="nil"/>
            </w:tcBorders>
            <w:shd w:val="clear" w:color="auto" w:fill="auto"/>
            <w:noWrap/>
            <w:vAlign w:val="center"/>
          </w:tcPr>
          <w:p w14:paraId="4500C150" w14:textId="14926C38" w:rsidR="00116710" w:rsidRPr="004D2000" w:rsidRDefault="00116710" w:rsidP="00116710">
            <w:pPr>
              <w:jc w:val="right"/>
              <w:rPr>
                <w:b/>
                <w:bCs/>
                <w:color w:val="000000"/>
                <w:sz w:val="14"/>
                <w:szCs w:val="14"/>
              </w:rPr>
            </w:pPr>
            <w:r w:rsidRPr="004F63EC">
              <w:rPr>
                <w:color w:val="000000"/>
                <w:sz w:val="14"/>
                <w:szCs w:val="14"/>
              </w:rPr>
              <w:t>-</w:t>
            </w:r>
          </w:p>
        </w:tc>
        <w:tc>
          <w:tcPr>
            <w:tcW w:w="966" w:type="dxa"/>
            <w:tcBorders>
              <w:top w:val="nil"/>
              <w:left w:val="nil"/>
              <w:bottom w:val="nil"/>
            </w:tcBorders>
            <w:shd w:val="clear" w:color="auto" w:fill="auto"/>
            <w:vAlign w:val="center"/>
          </w:tcPr>
          <w:p w14:paraId="4904F1CE" w14:textId="6814FAE9" w:rsidR="00116710" w:rsidRPr="0081571E" w:rsidRDefault="00116710" w:rsidP="00116710">
            <w:pPr>
              <w:jc w:val="right"/>
              <w:rPr>
                <w:b/>
                <w:bCs/>
                <w:color w:val="000000"/>
                <w:sz w:val="14"/>
                <w:szCs w:val="14"/>
              </w:rPr>
            </w:pPr>
            <w:r w:rsidRPr="004F63EC">
              <w:rPr>
                <w:color w:val="000000"/>
                <w:sz w:val="14"/>
                <w:szCs w:val="14"/>
              </w:rPr>
              <w:t>-</w:t>
            </w:r>
          </w:p>
        </w:tc>
      </w:tr>
      <w:tr w:rsidR="00116710" w:rsidRPr="006D5F74" w14:paraId="1A4FF0F2" w14:textId="77777777" w:rsidTr="00116710">
        <w:trPr>
          <w:trHeight w:hRule="exact" w:val="216"/>
          <w:jc w:val="center"/>
        </w:trPr>
        <w:tc>
          <w:tcPr>
            <w:tcW w:w="3878" w:type="dxa"/>
            <w:tcBorders>
              <w:top w:val="nil"/>
              <w:bottom w:val="single" w:sz="8" w:space="0" w:color="auto"/>
            </w:tcBorders>
            <w:shd w:val="clear" w:color="auto" w:fill="auto"/>
            <w:noWrap/>
            <w:vAlign w:val="center"/>
            <w:hideMark/>
          </w:tcPr>
          <w:p w14:paraId="42E17B9A" w14:textId="77777777" w:rsidR="00116710" w:rsidRPr="006D5F74" w:rsidRDefault="00116710" w:rsidP="00116710">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bottom"/>
          </w:tcPr>
          <w:p w14:paraId="5F4FADDE" w14:textId="77777777" w:rsidR="00116710" w:rsidRDefault="00116710" w:rsidP="00116710">
            <w:pPr>
              <w:jc w:val="right"/>
              <w:rPr>
                <w:b/>
                <w:bCs/>
                <w:color w:val="000000"/>
                <w:sz w:val="14"/>
                <w:szCs w:val="14"/>
              </w:rPr>
            </w:pPr>
            <w:r w:rsidRPr="00F01506">
              <w:rPr>
                <w:b/>
                <w:bCs/>
                <w:color w:val="000000"/>
                <w:sz w:val="14"/>
                <w:szCs w:val="14"/>
              </w:rPr>
              <w:t>3,229</w:t>
            </w:r>
            <w:r>
              <w:rPr>
                <w:b/>
                <w:bCs/>
                <w:color w:val="000000"/>
                <w:sz w:val="14"/>
                <w:szCs w:val="14"/>
              </w:rPr>
              <w:t xml:space="preserve"> </w:t>
            </w:r>
          </w:p>
          <w:p w14:paraId="0ECDFF35" w14:textId="77777777" w:rsidR="00116710" w:rsidRDefault="00116710" w:rsidP="00116710">
            <w:pPr>
              <w:jc w:val="right"/>
              <w:rPr>
                <w:b/>
                <w:bCs/>
                <w:color w:val="000000"/>
                <w:sz w:val="14"/>
                <w:szCs w:val="14"/>
              </w:rPr>
            </w:pPr>
          </w:p>
        </w:tc>
        <w:tc>
          <w:tcPr>
            <w:tcW w:w="843" w:type="dxa"/>
            <w:tcBorders>
              <w:top w:val="single" w:sz="8" w:space="0" w:color="auto"/>
              <w:bottom w:val="single" w:sz="8" w:space="0" w:color="auto"/>
            </w:tcBorders>
            <w:shd w:val="clear" w:color="auto" w:fill="auto"/>
            <w:vAlign w:val="center"/>
          </w:tcPr>
          <w:p w14:paraId="0FC45AC4" w14:textId="77777777" w:rsidR="00116710" w:rsidRPr="004D2000" w:rsidRDefault="00116710" w:rsidP="00116710">
            <w:pPr>
              <w:jc w:val="right"/>
              <w:rPr>
                <w:b/>
                <w:bCs/>
                <w:color w:val="000000"/>
                <w:sz w:val="14"/>
                <w:szCs w:val="14"/>
              </w:rPr>
            </w:pPr>
            <w:r w:rsidRPr="004D2000">
              <w:rPr>
                <w:b/>
                <w:bCs/>
                <w:sz w:val="14"/>
                <w:szCs w:val="14"/>
              </w:rPr>
              <w:t>2,237</w:t>
            </w:r>
          </w:p>
        </w:tc>
        <w:tc>
          <w:tcPr>
            <w:tcW w:w="916" w:type="dxa"/>
            <w:tcBorders>
              <w:top w:val="single" w:sz="8" w:space="0" w:color="auto"/>
              <w:left w:val="nil"/>
              <w:bottom w:val="single" w:sz="8" w:space="0" w:color="auto"/>
            </w:tcBorders>
            <w:shd w:val="clear" w:color="auto" w:fill="auto"/>
            <w:noWrap/>
            <w:vAlign w:val="center"/>
          </w:tcPr>
          <w:p w14:paraId="7ADAC1C1" w14:textId="77777777" w:rsidR="00116710" w:rsidRPr="00F01506" w:rsidRDefault="00116710" w:rsidP="00116710">
            <w:pPr>
              <w:jc w:val="right"/>
              <w:rPr>
                <w:b/>
                <w:bCs/>
                <w:sz w:val="14"/>
                <w:szCs w:val="14"/>
              </w:rPr>
            </w:pPr>
            <w:r w:rsidRPr="00F01506">
              <w:rPr>
                <w:b/>
                <w:bCs/>
                <w:sz w:val="14"/>
                <w:szCs w:val="14"/>
              </w:rPr>
              <w:t>617</w:t>
            </w:r>
          </w:p>
        </w:tc>
        <w:tc>
          <w:tcPr>
            <w:tcW w:w="873" w:type="dxa"/>
            <w:tcBorders>
              <w:top w:val="single" w:sz="8" w:space="0" w:color="auto"/>
              <w:bottom w:val="single" w:sz="8" w:space="0" w:color="auto"/>
            </w:tcBorders>
            <w:shd w:val="clear" w:color="auto" w:fill="auto"/>
            <w:noWrap/>
            <w:vAlign w:val="center"/>
          </w:tcPr>
          <w:p w14:paraId="3547FDED" w14:textId="77777777" w:rsidR="00116710" w:rsidRPr="00F01506" w:rsidRDefault="00116710" w:rsidP="00116710">
            <w:pPr>
              <w:jc w:val="right"/>
              <w:rPr>
                <w:b/>
                <w:bCs/>
                <w:sz w:val="14"/>
                <w:szCs w:val="14"/>
              </w:rPr>
            </w:pPr>
            <w:r w:rsidRPr="00F01506">
              <w:rPr>
                <w:b/>
                <w:bCs/>
                <w:sz w:val="14"/>
                <w:szCs w:val="14"/>
              </w:rPr>
              <w:t>514</w:t>
            </w:r>
          </w:p>
        </w:tc>
        <w:tc>
          <w:tcPr>
            <w:tcW w:w="900" w:type="dxa"/>
            <w:tcBorders>
              <w:top w:val="single" w:sz="8" w:space="0" w:color="auto"/>
              <w:bottom w:val="single" w:sz="8" w:space="0" w:color="auto"/>
            </w:tcBorders>
            <w:shd w:val="clear" w:color="auto" w:fill="auto"/>
            <w:noWrap/>
            <w:vAlign w:val="center"/>
          </w:tcPr>
          <w:p w14:paraId="25E54DD5" w14:textId="77777777" w:rsidR="00116710" w:rsidRPr="00F01506" w:rsidRDefault="00116710" w:rsidP="00116710">
            <w:pPr>
              <w:jc w:val="right"/>
              <w:rPr>
                <w:b/>
                <w:bCs/>
                <w:sz w:val="14"/>
                <w:szCs w:val="14"/>
              </w:rPr>
            </w:pPr>
            <w:r w:rsidRPr="004D2000">
              <w:rPr>
                <w:b/>
                <w:bCs/>
                <w:sz w:val="14"/>
                <w:szCs w:val="14"/>
              </w:rPr>
              <w:t>525</w:t>
            </w:r>
          </w:p>
        </w:tc>
        <w:tc>
          <w:tcPr>
            <w:tcW w:w="990" w:type="dxa"/>
            <w:tcBorders>
              <w:top w:val="single" w:sz="4" w:space="0" w:color="auto"/>
              <w:bottom w:val="single" w:sz="4" w:space="0" w:color="auto"/>
            </w:tcBorders>
            <w:shd w:val="clear" w:color="auto" w:fill="auto"/>
            <w:noWrap/>
            <w:vAlign w:val="center"/>
          </w:tcPr>
          <w:p w14:paraId="68E7AAF6" w14:textId="77777777" w:rsidR="00116710" w:rsidRPr="00230786" w:rsidRDefault="00116710" w:rsidP="00116710">
            <w:pPr>
              <w:jc w:val="right"/>
              <w:rPr>
                <w:b/>
                <w:bCs/>
                <w:color w:val="000000"/>
                <w:sz w:val="14"/>
                <w:szCs w:val="14"/>
              </w:rPr>
            </w:pPr>
            <w:r w:rsidRPr="00230786">
              <w:rPr>
                <w:b/>
                <w:bCs/>
                <w:color w:val="000000"/>
                <w:sz w:val="14"/>
                <w:szCs w:val="14"/>
              </w:rPr>
              <w:t xml:space="preserve">443 </w:t>
            </w:r>
          </w:p>
        </w:tc>
        <w:tc>
          <w:tcPr>
            <w:tcW w:w="966" w:type="dxa"/>
            <w:tcBorders>
              <w:top w:val="single" w:sz="4" w:space="0" w:color="auto"/>
              <w:left w:val="nil"/>
              <w:bottom w:val="single" w:sz="4" w:space="0" w:color="auto"/>
            </w:tcBorders>
            <w:shd w:val="clear" w:color="auto" w:fill="auto"/>
            <w:vAlign w:val="center"/>
          </w:tcPr>
          <w:p w14:paraId="1A967D41" w14:textId="77777777" w:rsidR="00116710" w:rsidRPr="00230786" w:rsidRDefault="00116710" w:rsidP="00116710">
            <w:pPr>
              <w:jc w:val="right"/>
              <w:rPr>
                <w:b/>
                <w:bCs/>
                <w:color w:val="000000"/>
                <w:sz w:val="14"/>
                <w:szCs w:val="14"/>
              </w:rPr>
            </w:pPr>
            <w:r w:rsidRPr="00230786">
              <w:rPr>
                <w:b/>
                <w:bCs/>
                <w:color w:val="000000"/>
                <w:sz w:val="14"/>
                <w:szCs w:val="14"/>
              </w:rPr>
              <w:t xml:space="preserve">862 </w:t>
            </w:r>
          </w:p>
        </w:tc>
      </w:tr>
      <w:tr w:rsidR="00116710" w:rsidRPr="006D5F74" w14:paraId="7E96EC95" w14:textId="77777777" w:rsidTr="00050BDE">
        <w:trPr>
          <w:trHeight w:val="173"/>
          <w:jc w:val="center"/>
        </w:trPr>
        <w:tc>
          <w:tcPr>
            <w:tcW w:w="10209" w:type="dxa"/>
            <w:gridSpan w:val="8"/>
            <w:tcBorders>
              <w:top w:val="nil"/>
              <w:left w:val="nil"/>
              <w:bottom w:val="nil"/>
              <w:right w:val="nil"/>
            </w:tcBorders>
            <w:vAlign w:val="center"/>
          </w:tcPr>
          <w:p w14:paraId="07DB2E96" w14:textId="77777777" w:rsidR="00116710" w:rsidRPr="006D5F74" w:rsidRDefault="00116710" w:rsidP="00116710">
            <w:pPr>
              <w:jc w:val="right"/>
              <w:rPr>
                <w:sz w:val="14"/>
                <w:szCs w:val="18"/>
              </w:rPr>
            </w:pPr>
            <w:r w:rsidRPr="00527252">
              <w:rPr>
                <w:sz w:val="14"/>
                <w:szCs w:val="14"/>
              </w:rPr>
              <w:t>Source: Statistics &amp; Data Warehouse Department SBP</w:t>
            </w:r>
          </w:p>
        </w:tc>
      </w:tr>
      <w:tr w:rsidR="00116710" w:rsidRPr="006D5F74" w14:paraId="31EC56B5" w14:textId="77777777" w:rsidTr="00050BDE">
        <w:trPr>
          <w:trHeight w:val="365"/>
          <w:jc w:val="center"/>
        </w:trPr>
        <w:tc>
          <w:tcPr>
            <w:tcW w:w="10209" w:type="dxa"/>
            <w:gridSpan w:val="8"/>
            <w:tcBorders>
              <w:top w:val="nil"/>
              <w:left w:val="nil"/>
              <w:bottom w:val="nil"/>
              <w:right w:val="nil"/>
            </w:tcBorders>
            <w:vAlign w:val="center"/>
          </w:tcPr>
          <w:p w14:paraId="7EFF03E4" w14:textId="77777777" w:rsidR="00116710" w:rsidRPr="006D5F74" w:rsidRDefault="00116710" w:rsidP="00116710">
            <w:pPr>
              <w:rPr>
                <w:sz w:val="14"/>
                <w:szCs w:val="18"/>
              </w:rPr>
            </w:pPr>
            <w:r w:rsidRPr="006D5F74">
              <w:rPr>
                <w:sz w:val="14"/>
                <w:szCs w:val="18"/>
              </w:rPr>
              <w:t>Note: T-bills-Treasury Bills, PIBs-Pakistan Investment Bonds,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14:paraId="18453419" w14:textId="77777777" w:rsidR="00116710" w:rsidRPr="006D5F74" w:rsidRDefault="00116710" w:rsidP="00116710">
            <w:pPr>
              <w:rPr>
                <w:sz w:val="14"/>
                <w:szCs w:val="18"/>
              </w:rPr>
            </w:pPr>
            <w:r w:rsidRPr="006D5F74">
              <w:rPr>
                <w:sz w:val="14"/>
                <w:szCs w:val="18"/>
              </w:rPr>
              <w:t xml:space="preserve">          Construction.</w:t>
            </w:r>
          </w:p>
        </w:tc>
      </w:tr>
      <w:tr w:rsidR="00116710" w:rsidRPr="006D5F74" w14:paraId="4089E9EF" w14:textId="77777777" w:rsidTr="00050BDE">
        <w:trPr>
          <w:trHeight w:val="239"/>
          <w:jc w:val="center"/>
        </w:trPr>
        <w:tc>
          <w:tcPr>
            <w:tcW w:w="10209" w:type="dxa"/>
            <w:gridSpan w:val="8"/>
            <w:tcBorders>
              <w:top w:val="nil"/>
              <w:left w:val="nil"/>
              <w:bottom w:val="nil"/>
              <w:right w:val="nil"/>
            </w:tcBorders>
            <w:vAlign w:val="center"/>
          </w:tcPr>
          <w:p w14:paraId="52C73D5D" w14:textId="77777777" w:rsidR="00116710" w:rsidRPr="006D5F74" w:rsidRDefault="00116710" w:rsidP="00116710">
            <w:pPr>
              <w:rPr>
                <w:sz w:val="18"/>
                <w:szCs w:val="18"/>
              </w:rPr>
            </w:pPr>
            <w:r>
              <w:rPr>
                <w:sz w:val="14"/>
                <w:szCs w:val="18"/>
              </w:rPr>
              <w:t>Archive Link</w:t>
            </w:r>
            <w:r w:rsidRPr="00C447D8">
              <w:rPr>
                <w:sz w:val="14"/>
                <w:szCs w:val="14"/>
              </w:rPr>
              <w:t xml:space="preserve">: </w:t>
            </w:r>
            <w:hyperlink r:id="rId16" w:history="1">
              <w:r w:rsidRPr="00C447D8">
                <w:rPr>
                  <w:rStyle w:val="Hyperlink"/>
                  <w:sz w:val="14"/>
                  <w:szCs w:val="14"/>
                </w:rPr>
                <w:t>http://www.sbp.org.pk/ecodata/pakdebtsvr_Arch.xls</w:t>
              </w:r>
            </w:hyperlink>
          </w:p>
        </w:tc>
      </w:tr>
    </w:tbl>
    <w:p w14:paraId="05E044CD" w14:textId="77777777" w:rsidR="003A1AE0" w:rsidRDefault="003A1AE0" w:rsidP="003A1AE0"/>
    <w:p w14:paraId="07BC3130" w14:textId="77777777" w:rsidR="00C36073" w:rsidRDefault="00C36073" w:rsidP="003A1AE0"/>
    <w:p w14:paraId="59B7A134" w14:textId="77777777" w:rsidR="00C36073" w:rsidRDefault="00C36073" w:rsidP="003A1AE0"/>
    <w:p w14:paraId="74B02C84" w14:textId="77777777" w:rsidR="00C36073" w:rsidRDefault="00C36073" w:rsidP="003A1AE0"/>
    <w:p w14:paraId="25A8C1FC" w14:textId="77777777" w:rsidR="00C36073" w:rsidRDefault="00C36073" w:rsidP="003A1AE0"/>
    <w:p w14:paraId="5626A81A" w14:textId="77777777" w:rsidR="00C36073" w:rsidRDefault="00C36073" w:rsidP="003A1AE0"/>
    <w:p w14:paraId="240BD932" w14:textId="77777777" w:rsidR="00C36073" w:rsidRDefault="00C36073" w:rsidP="003A1AE0"/>
    <w:p w14:paraId="75980E48" w14:textId="77777777" w:rsidR="00C36073" w:rsidRDefault="00C36073" w:rsidP="003A1AE0"/>
    <w:p w14:paraId="6568C60F" w14:textId="77777777" w:rsidR="00C36073" w:rsidRDefault="00C36073" w:rsidP="003A1AE0"/>
    <w:p w14:paraId="7F83087C" w14:textId="77777777" w:rsidR="00C36073" w:rsidRDefault="00C36073" w:rsidP="003A1AE0"/>
    <w:p w14:paraId="60E9717C" w14:textId="77777777" w:rsidR="002B0CB8" w:rsidRDefault="002B0CB8" w:rsidP="003A1AE0"/>
    <w:p w14:paraId="76B3865F" w14:textId="77777777" w:rsidR="002B0CB8" w:rsidRPr="006D5F74" w:rsidRDefault="002B0CB8" w:rsidP="003A1AE0"/>
    <w:p w14:paraId="6036F308" w14:textId="77777777" w:rsidR="003A1AE0" w:rsidRPr="006D5F74" w:rsidRDefault="003A1AE0" w:rsidP="003A1AE0"/>
    <w:tbl>
      <w:tblPr>
        <w:tblW w:w="8631"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1231"/>
      </w:tblGrid>
      <w:tr w:rsidR="003A1AE0" w:rsidRPr="006D5F74" w14:paraId="6E529B29" w14:textId="77777777" w:rsidTr="00C50334">
        <w:trPr>
          <w:trHeight w:val="260"/>
          <w:jc w:val="center"/>
        </w:trPr>
        <w:tc>
          <w:tcPr>
            <w:tcW w:w="8631" w:type="dxa"/>
            <w:gridSpan w:val="9"/>
          </w:tcPr>
          <w:p w14:paraId="371651F3" w14:textId="77777777" w:rsidR="003A1AE0" w:rsidRPr="006D5F74" w:rsidRDefault="003A1AE0" w:rsidP="00566DB2">
            <w:pPr>
              <w:jc w:val="center"/>
              <w:rPr>
                <w:b/>
                <w:sz w:val="28"/>
              </w:rPr>
            </w:pPr>
            <w:r w:rsidRPr="006D5F74">
              <w:rPr>
                <w:b/>
                <w:sz w:val="28"/>
              </w:rPr>
              <w:t>5.</w:t>
            </w:r>
            <w:r w:rsidR="00C36073">
              <w:rPr>
                <w:b/>
                <w:sz w:val="28"/>
              </w:rPr>
              <w:t>7</w:t>
            </w:r>
            <w:r w:rsidRPr="006D5F74">
              <w:rPr>
                <w:b/>
                <w:sz w:val="28"/>
              </w:rPr>
              <w:t xml:space="preserve">   </w:t>
            </w:r>
            <w:r w:rsidR="00F41959" w:rsidRPr="006D5F74">
              <w:rPr>
                <w:b/>
                <w:sz w:val="28"/>
              </w:rPr>
              <w:t>Ownership Classification of the</w:t>
            </w:r>
            <w:r w:rsidRPr="006D5F74">
              <w:rPr>
                <w:b/>
                <w:sz w:val="28"/>
              </w:rPr>
              <w:t xml:space="preserve">  </w:t>
            </w:r>
          </w:p>
        </w:tc>
      </w:tr>
      <w:tr w:rsidR="003A1AE0" w:rsidRPr="006D5F74" w14:paraId="064F918B" w14:textId="77777777" w:rsidTr="00C50334">
        <w:trPr>
          <w:trHeight w:val="260"/>
          <w:jc w:val="center"/>
        </w:trPr>
        <w:tc>
          <w:tcPr>
            <w:tcW w:w="8631" w:type="dxa"/>
            <w:gridSpan w:val="9"/>
          </w:tcPr>
          <w:p w14:paraId="72176376" w14:textId="77777777" w:rsidR="003A1AE0" w:rsidRPr="006D5F74" w:rsidRDefault="003A1AE0" w:rsidP="00566DB2">
            <w:pPr>
              <w:jc w:val="center"/>
              <w:rPr>
                <w:sz w:val="24"/>
              </w:rPr>
            </w:pPr>
            <w:r w:rsidRPr="006D5F74">
              <w:rPr>
                <w:b/>
                <w:sz w:val="28"/>
              </w:rPr>
              <w:t xml:space="preserve">      Federal </w:t>
            </w:r>
            <w:r w:rsidR="00F41959" w:rsidRPr="006D5F74">
              <w:rPr>
                <w:b/>
                <w:sz w:val="28"/>
              </w:rPr>
              <w:t>Government Debt</w:t>
            </w:r>
          </w:p>
        </w:tc>
      </w:tr>
      <w:tr w:rsidR="003A1AE0" w:rsidRPr="006D5F74" w14:paraId="520CC4D6" w14:textId="77777777" w:rsidTr="00C50334">
        <w:trPr>
          <w:trHeight w:hRule="exact" w:val="260"/>
          <w:jc w:val="center"/>
        </w:trPr>
        <w:tc>
          <w:tcPr>
            <w:tcW w:w="8631" w:type="dxa"/>
            <w:gridSpan w:val="9"/>
            <w:vAlign w:val="bottom"/>
          </w:tcPr>
          <w:p w14:paraId="358F35B9" w14:textId="77777777" w:rsidR="003A1AE0" w:rsidRPr="006D5F74" w:rsidRDefault="003A1AE0" w:rsidP="00566DB2">
            <w:pPr>
              <w:jc w:val="right"/>
              <w:rPr>
                <w:sz w:val="16"/>
              </w:rPr>
            </w:pPr>
            <w:r w:rsidRPr="006D5F74">
              <w:rPr>
                <w:sz w:val="16"/>
              </w:rPr>
              <w:t>(Million Rupees)</w:t>
            </w:r>
          </w:p>
        </w:tc>
      </w:tr>
      <w:tr w:rsidR="003A1AE0" w:rsidRPr="006D5F74" w14:paraId="0206061C" w14:textId="77777777" w:rsidTr="00C50334">
        <w:trPr>
          <w:trHeight w:hRule="exact" w:val="260"/>
          <w:jc w:val="center"/>
        </w:trPr>
        <w:tc>
          <w:tcPr>
            <w:tcW w:w="930" w:type="dxa"/>
            <w:tcBorders>
              <w:top w:val="single" w:sz="12" w:space="0" w:color="000000"/>
              <w:right w:val="single" w:sz="4" w:space="0" w:color="auto"/>
            </w:tcBorders>
          </w:tcPr>
          <w:p w14:paraId="4EE81C49" w14:textId="77777777" w:rsidR="003A1AE0" w:rsidRPr="006D5F74" w:rsidRDefault="003A1AE0" w:rsidP="00566DB2">
            <w:pPr>
              <w:jc w:val="right"/>
              <w:rPr>
                <w:sz w:val="16"/>
              </w:rPr>
            </w:pPr>
          </w:p>
        </w:tc>
        <w:tc>
          <w:tcPr>
            <w:tcW w:w="810" w:type="dxa"/>
            <w:tcBorders>
              <w:top w:val="single" w:sz="12" w:space="0" w:color="000000"/>
              <w:left w:val="single" w:sz="4" w:space="0" w:color="auto"/>
              <w:right w:val="single" w:sz="4" w:space="0" w:color="auto"/>
            </w:tcBorders>
          </w:tcPr>
          <w:p w14:paraId="3991EE7E" w14:textId="77777777" w:rsidR="003A1AE0" w:rsidRPr="006D5F74" w:rsidRDefault="003A1AE0" w:rsidP="00566DB2">
            <w:pPr>
              <w:jc w:val="right"/>
              <w:rPr>
                <w:sz w:val="16"/>
              </w:rPr>
            </w:pPr>
          </w:p>
        </w:tc>
        <w:tc>
          <w:tcPr>
            <w:tcW w:w="5660" w:type="dxa"/>
            <w:gridSpan w:val="6"/>
            <w:tcBorders>
              <w:top w:val="single" w:sz="12" w:space="0" w:color="000000"/>
              <w:left w:val="single" w:sz="4" w:space="0" w:color="auto"/>
              <w:right w:val="single" w:sz="4" w:space="0" w:color="auto"/>
            </w:tcBorders>
            <w:vAlign w:val="center"/>
          </w:tcPr>
          <w:p w14:paraId="2E7726AD" w14:textId="77777777" w:rsidR="003A1AE0" w:rsidRPr="00D57B9B" w:rsidRDefault="00F41959" w:rsidP="00566DB2">
            <w:pPr>
              <w:jc w:val="center"/>
              <w:rPr>
                <w:b/>
                <w:bCs/>
                <w:sz w:val="16"/>
                <w:szCs w:val="16"/>
              </w:rPr>
            </w:pPr>
            <w:r w:rsidRPr="00D57B9B">
              <w:rPr>
                <w:b/>
                <w:bCs/>
                <w:sz w:val="16"/>
                <w:szCs w:val="16"/>
              </w:rPr>
              <w:t>H E L D</w:t>
            </w:r>
            <w:r w:rsidR="003A1AE0" w:rsidRPr="00D57B9B">
              <w:rPr>
                <w:b/>
                <w:bCs/>
                <w:sz w:val="16"/>
                <w:szCs w:val="16"/>
              </w:rPr>
              <w:t xml:space="preserve">     </w:t>
            </w:r>
            <w:r w:rsidRPr="00D57B9B">
              <w:rPr>
                <w:b/>
                <w:bCs/>
                <w:sz w:val="16"/>
                <w:szCs w:val="16"/>
              </w:rPr>
              <w:t>B Y</w:t>
            </w:r>
          </w:p>
        </w:tc>
        <w:tc>
          <w:tcPr>
            <w:tcW w:w="1231" w:type="dxa"/>
            <w:tcBorders>
              <w:top w:val="single" w:sz="12" w:space="0" w:color="000000"/>
              <w:left w:val="single" w:sz="4" w:space="0" w:color="auto"/>
            </w:tcBorders>
          </w:tcPr>
          <w:p w14:paraId="2C137897" w14:textId="77777777" w:rsidR="003A1AE0" w:rsidRPr="006D5F74" w:rsidRDefault="003A1AE0" w:rsidP="00566DB2">
            <w:pPr>
              <w:jc w:val="right"/>
              <w:rPr>
                <w:sz w:val="16"/>
              </w:rPr>
            </w:pPr>
          </w:p>
        </w:tc>
      </w:tr>
      <w:tr w:rsidR="003A1AE0" w:rsidRPr="006D5F74" w14:paraId="11C1823C" w14:textId="77777777" w:rsidTr="00C50334">
        <w:trPr>
          <w:trHeight w:hRule="exact" w:val="260"/>
          <w:jc w:val="center"/>
        </w:trPr>
        <w:tc>
          <w:tcPr>
            <w:tcW w:w="930" w:type="dxa"/>
            <w:tcBorders>
              <w:right w:val="single" w:sz="4" w:space="0" w:color="auto"/>
            </w:tcBorders>
          </w:tcPr>
          <w:p w14:paraId="3C251E10" w14:textId="77777777" w:rsidR="003A1AE0" w:rsidRPr="006D5F74" w:rsidRDefault="003A1AE0" w:rsidP="00566DB2">
            <w:pPr>
              <w:jc w:val="center"/>
              <w:rPr>
                <w:sz w:val="18"/>
              </w:rPr>
            </w:pPr>
          </w:p>
        </w:tc>
        <w:tc>
          <w:tcPr>
            <w:tcW w:w="810" w:type="dxa"/>
            <w:tcBorders>
              <w:left w:val="single" w:sz="4" w:space="0" w:color="auto"/>
              <w:right w:val="single" w:sz="4" w:space="0" w:color="auto"/>
            </w:tcBorders>
          </w:tcPr>
          <w:p w14:paraId="76FF2700" w14:textId="77777777" w:rsidR="003A1AE0" w:rsidRPr="006D5F74" w:rsidRDefault="003A1AE0" w:rsidP="00566DB2">
            <w:pPr>
              <w:jc w:val="center"/>
              <w:rPr>
                <w:sz w:val="16"/>
              </w:rPr>
            </w:pPr>
          </w:p>
        </w:tc>
        <w:tc>
          <w:tcPr>
            <w:tcW w:w="888" w:type="dxa"/>
            <w:tcBorders>
              <w:top w:val="single" w:sz="6" w:space="0" w:color="000000"/>
              <w:left w:val="single" w:sz="4" w:space="0" w:color="auto"/>
            </w:tcBorders>
          </w:tcPr>
          <w:p w14:paraId="35881E04" w14:textId="77777777" w:rsidR="003A1AE0" w:rsidRPr="006D5F74" w:rsidRDefault="003A1AE0" w:rsidP="00566DB2">
            <w:pPr>
              <w:jc w:val="right"/>
              <w:rPr>
                <w:sz w:val="16"/>
              </w:rPr>
            </w:pPr>
            <w:r w:rsidRPr="006D5F74">
              <w:rPr>
                <w:sz w:val="16"/>
              </w:rPr>
              <w:t>State Bank</w:t>
            </w:r>
          </w:p>
        </w:tc>
        <w:tc>
          <w:tcPr>
            <w:tcW w:w="912" w:type="dxa"/>
            <w:tcBorders>
              <w:top w:val="single" w:sz="6" w:space="0" w:color="000000"/>
            </w:tcBorders>
          </w:tcPr>
          <w:p w14:paraId="41F45266" w14:textId="77777777" w:rsidR="003A1AE0" w:rsidRPr="006D5F74" w:rsidRDefault="003A1AE0" w:rsidP="00566DB2">
            <w:pPr>
              <w:jc w:val="right"/>
              <w:rPr>
                <w:sz w:val="16"/>
              </w:rPr>
            </w:pPr>
            <w:r w:rsidRPr="006D5F74">
              <w:rPr>
                <w:sz w:val="16"/>
              </w:rPr>
              <w:t>Deposit</w:t>
            </w:r>
          </w:p>
        </w:tc>
        <w:tc>
          <w:tcPr>
            <w:tcW w:w="888" w:type="dxa"/>
            <w:tcBorders>
              <w:top w:val="single" w:sz="6" w:space="0" w:color="000000"/>
            </w:tcBorders>
          </w:tcPr>
          <w:p w14:paraId="5509EFD1" w14:textId="77777777" w:rsidR="003A1AE0" w:rsidRPr="006D5F74" w:rsidRDefault="003A1AE0" w:rsidP="00566DB2">
            <w:pPr>
              <w:jc w:val="right"/>
              <w:rPr>
                <w:sz w:val="16"/>
              </w:rPr>
            </w:pPr>
            <w:r w:rsidRPr="006D5F74">
              <w:rPr>
                <w:sz w:val="16"/>
              </w:rPr>
              <w:t>Other</w:t>
            </w:r>
          </w:p>
        </w:tc>
        <w:tc>
          <w:tcPr>
            <w:tcW w:w="977" w:type="dxa"/>
            <w:tcBorders>
              <w:top w:val="single" w:sz="6" w:space="0" w:color="000000"/>
            </w:tcBorders>
          </w:tcPr>
          <w:p w14:paraId="7941F9D1" w14:textId="77777777" w:rsidR="003A1AE0" w:rsidRPr="006D5F74" w:rsidRDefault="003A1AE0" w:rsidP="00566DB2">
            <w:pPr>
              <w:jc w:val="right"/>
              <w:rPr>
                <w:sz w:val="16"/>
              </w:rPr>
            </w:pPr>
          </w:p>
        </w:tc>
        <w:tc>
          <w:tcPr>
            <w:tcW w:w="1066" w:type="dxa"/>
            <w:tcBorders>
              <w:top w:val="single" w:sz="6" w:space="0" w:color="000000"/>
            </w:tcBorders>
          </w:tcPr>
          <w:p w14:paraId="7319BF68" w14:textId="77777777" w:rsidR="003A1AE0" w:rsidRPr="006D5F74" w:rsidRDefault="003A1AE0" w:rsidP="00566DB2">
            <w:pPr>
              <w:jc w:val="right"/>
              <w:rPr>
                <w:sz w:val="16"/>
              </w:rPr>
            </w:pPr>
            <w:r w:rsidRPr="006D5F74">
              <w:rPr>
                <w:sz w:val="16"/>
              </w:rPr>
              <w:t>Foreign</w:t>
            </w:r>
          </w:p>
        </w:tc>
        <w:tc>
          <w:tcPr>
            <w:tcW w:w="929" w:type="dxa"/>
            <w:tcBorders>
              <w:top w:val="single" w:sz="6" w:space="0" w:color="000000"/>
              <w:right w:val="single" w:sz="4" w:space="0" w:color="auto"/>
            </w:tcBorders>
          </w:tcPr>
          <w:p w14:paraId="3DD0FBFB" w14:textId="77777777" w:rsidR="003A1AE0" w:rsidRPr="006D5F74" w:rsidRDefault="003A1AE0" w:rsidP="00566DB2">
            <w:pPr>
              <w:jc w:val="right"/>
              <w:rPr>
                <w:sz w:val="16"/>
              </w:rPr>
            </w:pPr>
          </w:p>
        </w:tc>
        <w:tc>
          <w:tcPr>
            <w:tcW w:w="1231" w:type="dxa"/>
            <w:tcBorders>
              <w:left w:val="single" w:sz="4" w:space="0" w:color="auto"/>
            </w:tcBorders>
          </w:tcPr>
          <w:p w14:paraId="155FA820" w14:textId="77777777" w:rsidR="003A1AE0" w:rsidRPr="006D5F74" w:rsidRDefault="003A1AE0" w:rsidP="00566DB2">
            <w:pPr>
              <w:jc w:val="right"/>
              <w:rPr>
                <w:sz w:val="18"/>
              </w:rPr>
            </w:pPr>
            <w:r w:rsidRPr="006D5F74">
              <w:rPr>
                <w:sz w:val="18"/>
              </w:rPr>
              <w:t>Intra-</w:t>
            </w:r>
          </w:p>
        </w:tc>
      </w:tr>
      <w:tr w:rsidR="003A1AE0" w:rsidRPr="006D5F74" w14:paraId="3008D976" w14:textId="77777777" w:rsidTr="00C50334">
        <w:trPr>
          <w:trHeight w:hRule="exact" w:val="260"/>
          <w:jc w:val="center"/>
        </w:trPr>
        <w:tc>
          <w:tcPr>
            <w:tcW w:w="930" w:type="dxa"/>
            <w:tcBorders>
              <w:right w:val="single" w:sz="4" w:space="0" w:color="auto"/>
            </w:tcBorders>
          </w:tcPr>
          <w:p w14:paraId="47ADEA86" w14:textId="77777777" w:rsidR="003A1AE0" w:rsidRPr="00D57B9B" w:rsidRDefault="003A1AE0" w:rsidP="00566DB2">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14:paraId="760AEF64" w14:textId="77777777" w:rsidR="003A1AE0" w:rsidRPr="006D5F74" w:rsidRDefault="003A1AE0" w:rsidP="00566DB2">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14:paraId="1C8ED1EE" w14:textId="77777777" w:rsidR="003A1AE0" w:rsidRPr="006D5F74" w:rsidRDefault="003A1AE0" w:rsidP="00566DB2">
            <w:pPr>
              <w:jc w:val="right"/>
              <w:rPr>
                <w:sz w:val="16"/>
              </w:rPr>
            </w:pPr>
            <w:r w:rsidRPr="006D5F74">
              <w:rPr>
                <w:sz w:val="16"/>
              </w:rPr>
              <w:t>of</w:t>
            </w:r>
          </w:p>
        </w:tc>
        <w:tc>
          <w:tcPr>
            <w:tcW w:w="912" w:type="dxa"/>
          </w:tcPr>
          <w:p w14:paraId="2E186204" w14:textId="77777777" w:rsidR="003A1AE0" w:rsidRPr="006D5F74" w:rsidRDefault="003A1AE0" w:rsidP="00566DB2">
            <w:pPr>
              <w:jc w:val="right"/>
              <w:rPr>
                <w:sz w:val="16"/>
              </w:rPr>
            </w:pPr>
            <w:r w:rsidRPr="006D5F74">
              <w:rPr>
                <w:sz w:val="16"/>
              </w:rPr>
              <w:t>Money</w:t>
            </w:r>
          </w:p>
        </w:tc>
        <w:tc>
          <w:tcPr>
            <w:tcW w:w="888" w:type="dxa"/>
          </w:tcPr>
          <w:p w14:paraId="78750306" w14:textId="77777777" w:rsidR="003A1AE0" w:rsidRPr="006D5F74" w:rsidRDefault="003A1AE0" w:rsidP="00566DB2">
            <w:pPr>
              <w:jc w:val="right"/>
              <w:rPr>
                <w:sz w:val="16"/>
              </w:rPr>
            </w:pPr>
            <w:r w:rsidRPr="006D5F74">
              <w:rPr>
                <w:sz w:val="16"/>
              </w:rPr>
              <w:t>Fi</w:t>
            </w:r>
            <w:r w:rsidR="001510EB">
              <w:rPr>
                <w:sz w:val="16"/>
              </w:rPr>
              <w:t>na</w:t>
            </w:r>
            <w:r w:rsidRPr="006D5F74">
              <w:rPr>
                <w:sz w:val="16"/>
              </w:rPr>
              <w:t>ncial</w:t>
            </w:r>
          </w:p>
        </w:tc>
        <w:tc>
          <w:tcPr>
            <w:tcW w:w="977" w:type="dxa"/>
          </w:tcPr>
          <w:p w14:paraId="3C01F9A3" w14:textId="77777777" w:rsidR="003A1AE0" w:rsidRPr="006D5F74" w:rsidRDefault="003A1AE0" w:rsidP="00566DB2">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14:paraId="32D2B0D1" w14:textId="77777777" w:rsidR="003A1AE0" w:rsidRPr="006D5F74" w:rsidRDefault="003A1AE0" w:rsidP="00566DB2">
            <w:pPr>
              <w:jc w:val="right"/>
              <w:rPr>
                <w:sz w:val="16"/>
              </w:rPr>
            </w:pPr>
            <w:r w:rsidRPr="006D5F74">
              <w:rPr>
                <w:sz w:val="16"/>
              </w:rPr>
              <w:t>Governments</w:t>
            </w:r>
          </w:p>
        </w:tc>
        <w:tc>
          <w:tcPr>
            <w:tcW w:w="929" w:type="dxa"/>
            <w:tcBorders>
              <w:right w:val="single" w:sz="4" w:space="0" w:color="auto"/>
            </w:tcBorders>
          </w:tcPr>
          <w:p w14:paraId="57D60A28" w14:textId="77777777" w:rsidR="003A1AE0" w:rsidRPr="006D5F74" w:rsidRDefault="003A1AE0" w:rsidP="00566DB2">
            <w:pPr>
              <w:jc w:val="right"/>
              <w:rPr>
                <w:sz w:val="16"/>
              </w:rPr>
            </w:pPr>
          </w:p>
        </w:tc>
        <w:tc>
          <w:tcPr>
            <w:tcW w:w="1231" w:type="dxa"/>
            <w:tcBorders>
              <w:left w:val="single" w:sz="4" w:space="0" w:color="auto"/>
            </w:tcBorders>
          </w:tcPr>
          <w:p w14:paraId="49507E44" w14:textId="77777777" w:rsidR="003A1AE0" w:rsidRPr="006D5F74" w:rsidRDefault="003A1AE0" w:rsidP="00C50334">
            <w:pPr>
              <w:jc w:val="right"/>
              <w:rPr>
                <w:sz w:val="18"/>
              </w:rPr>
            </w:pPr>
            <w:r w:rsidRPr="006D5F74">
              <w:rPr>
                <w:sz w:val="18"/>
              </w:rPr>
              <w:t>Government</w:t>
            </w:r>
          </w:p>
        </w:tc>
      </w:tr>
      <w:tr w:rsidR="003A1AE0" w:rsidRPr="006D5F74" w14:paraId="56A0E452" w14:textId="77777777" w:rsidTr="00C50334">
        <w:trPr>
          <w:trHeight w:hRule="exact" w:val="260"/>
          <w:jc w:val="center"/>
        </w:trPr>
        <w:tc>
          <w:tcPr>
            <w:tcW w:w="930" w:type="dxa"/>
            <w:tcBorders>
              <w:right w:val="single" w:sz="4" w:space="0" w:color="auto"/>
            </w:tcBorders>
          </w:tcPr>
          <w:p w14:paraId="5E8B46C7" w14:textId="77777777" w:rsidR="003A1AE0" w:rsidRPr="00D57B9B" w:rsidRDefault="003A1AE0" w:rsidP="00566DB2">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14:paraId="20272200" w14:textId="77777777" w:rsidR="003A1AE0" w:rsidRPr="006D5F74" w:rsidRDefault="003A1AE0" w:rsidP="00566DB2">
            <w:pPr>
              <w:jc w:val="right"/>
              <w:rPr>
                <w:b/>
                <w:bCs/>
                <w:sz w:val="16"/>
              </w:rPr>
            </w:pPr>
          </w:p>
        </w:tc>
        <w:tc>
          <w:tcPr>
            <w:tcW w:w="888" w:type="dxa"/>
            <w:tcBorders>
              <w:left w:val="single" w:sz="4" w:space="0" w:color="auto"/>
              <w:bottom w:val="single" w:sz="12" w:space="0" w:color="000000"/>
            </w:tcBorders>
          </w:tcPr>
          <w:p w14:paraId="18502E72" w14:textId="77777777" w:rsidR="003A1AE0" w:rsidRPr="006D5F74" w:rsidRDefault="003A1AE0" w:rsidP="00566DB2">
            <w:pPr>
              <w:jc w:val="right"/>
              <w:rPr>
                <w:sz w:val="16"/>
              </w:rPr>
            </w:pPr>
            <w:r w:rsidRPr="006D5F74">
              <w:rPr>
                <w:sz w:val="16"/>
              </w:rPr>
              <w:t>Pakistan</w:t>
            </w:r>
          </w:p>
        </w:tc>
        <w:tc>
          <w:tcPr>
            <w:tcW w:w="912" w:type="dxa"/>
          </w:tcPr>
          <w:p w14:paraId="57129A16" w14:textId="77777777" w:rsidR="003A1AE0" w:rsidRPr="006D5F74" w:rsidRDefault="003A1AE0" w:rsidP="00566DB2">
            <w:pPr>
              <w:jc w:val="right"/>
              <w:rPr>
                <w:sz w:val="16"/>
              </w:rPr>
            </w:pPr>
            <w:r w:rsidRPr="006D5F74">
              <w:rPr>
                <w:sz w:val="16"/>
              </w:rPr>
              <w:t>Banks</w:t>
            </w:r>
          </w:p>
        </w:tc>
        <w:tc>
          <w:tcPr>
            <w:tcW w:w="888" w:type="dxa"/>
          </w:tcPr>
          <w:p w14:paraId="7FAE338D" w14:textId="77777777" w:rsidR="003A1AE0" w:rsidRPr="006D5F74" w:rsidRDefault="003A1AE0" w:rsidP="00566DB2">
            <w:pPr>
              <w:jc w:val="right"/>
              <w:rPr>
                <w:sz w:val="16"/>
              </w:rPr>
            </w:pPr>
            <w:r w:rsidRPr="006D5F74">
              <w:rPr>
                <w:sz w:val="16"/>
              </w:rPr>
              <w:t>Institutions</w:t>
            </w:r>
          </w:p>
        </w:tc>
        <w:tc>
          <w:tcPr>
            <w:tcW w:w="977" w:type="dxa"/>
          </w:tcPr>
          <w:p w14:paraId="58FCA833" w14:textId="77777777" w:rsidR="003A1AE0" w:rsidRPr="006D5F74" w:rsidRDefault="003A1AE0" w:rsidP="00566DB2">
            <w:pPr>
              <w:jc w:val="right"/>
              <w:rPr>
                <w:sz w:val="16"/>
              </w:rPr>
            </w:pPr>
            <w:r w:rsidRPr="006D5F74">
              <w:rPr>
                <w:sz w:val="16"/>
              </w:rPr>
              <w:t>Institutions</w:t>
            </w:r>
          </w:p>
        </w:tc>
        <w:tc>
          <w:tcPr>
            <w:tcW w:w="1066" w:type="dxa"/>
          </w:tcPr>
          <w:p w14:paraId="6FCD8FA8" w14:textId="77777777" w:rsidR="003A1AE0" w:rsidRPr="006D5F74" w:rsidRDefault="003A1AE0" w:rsidP="00566DB2">
            <w:pPr>
              <w:jc w:val="right"/>
              <w:rPr>
                <w:sz w:val="16"/>
              </w:rPr>
            </w:pPr>
            <w:r w:rsidRPr="006D5F74">
              <w:rPr>
                <w:sz w:val="16"/>
              </w:rPr>
              <w:t>and Banks</w:t>
            </w:r>
          </w:p>
        </w:tc>
        <w:tc>
          <w:tcPr>
            <w:tcW w:w="929" w:type="dxa"/>
            <w:tcBorders>
              <w:right w:val="single" w:sz="4" w:space="0" w:color="auto"/>
            </w:tcBorders>
          </w:tcPr>
          <w:p w14:paraId="3C0D05C9" w14:textId="77777777" w:rsidR="003A1AE0" w:rsidRPr="006D5F74" w:rsidRDefault="003A1AE0" w:rsidP="00566DB2">
            <w:pPr>
              <w:jc w:val="right"/>
              <w:rPr>
                <w:sz w:val="16"/>
              </w:rPr>
            </w:pPr>
            <w:r w:rsidRPr="006D5F74">
              <w:rPr>
                <w:sz w:val="16"/>
              </w:rPr>
              <w:t>Others</w:t>
            </w:r>
          </w:p>
        </w:tc>
        <w:tc>
          <w:tcPr>
            <w:tcW w:w="1231" w:type="dxa"/>
            <w:tcBorders>
              <w:left w:val="single" w:sz="4" w:space="0" w:color="auto"/>
              <w:bottom w:val="single" w:sz="12" w:space="0" w:color="000000"/>
            </w:tcBorders>
          </w:tcPr>
          <w:p w14:paraId="5AA3BD45" w14:textId="77777777" w:rsidR="003A1AE0" w:rsidRPr="006D5F74" w:rsidRDefault="003A1AE0" w:rsidP="00566DB2">
            <w:pPr>
              <w:jc w:val="right"/>
              <w:rPr>
                <w:sz w:val="18"/>
              </w:rPr>
            </w:pPr>
            <w:r w:rsidRPr="006D5F74">
              <w:rPr>
                <w:sz w:val="18"/>
              </w:rPr>
              <w:t>Debt</w:t>
            </w:r>
          </w:p>
        </w:tc>
      </w:tr>
      <w:tr w:rsidR="003A1AE0" w:rsidRPr="006D5F74" w14:paraId="26E1BCA9" w14:textId="77777777" w:rsidTr="00C50334">
        <w:trPr>
          <w:trHeight w:hRule="exact" w:val="260"/>
          <w:jc w:val="center"/>
        </w:trPr>
        <w:tc>
          <w:tcPr>
            <w:tcW w:w="930" w:type="dxa"/>
            <w:tcBorders>
              <w:top w:val="single" w:sz="12" w:space="0" w:color="000000"/>
            </w:tcBorders>
          </w:tcPr>
          <w:p w14:paraId="7563F8F9" w14:textId="77777777" w:rsidR="003A1AE0" w:rsidRPr="006D5F74" w:rsidRDefault="003A1AE0" w:rsidP="00566DB2">
            <w:pPr>
              <w:jc w:val="right"/>
              <w:rPr>
                <w:sz w:val="16"/>
              </w:rPr>
            </w:pPr>
          </w:p>
        </w:tc>
        <w:tc>
          <w:tcPr>
            <w:tcW w:w="810" w:type="dxa"/>
            <w:tcBorders>
              <w:top w:val="single" w:sz="12" w:space="0" w:color="000000"/>
            </w:tcBorders>
          </w:tcPr>
          <w:p w14:paraId="17536AD6" w14:textId="77777777" w:rsidR="003A1AE0" w:rsidRPr="006D5F74" w:rsidRDefault="003A1AE0" w:rsidP="00566DB2">
            <w:pPr>
              <w:jc w:val="right"/>
              <w:rPr>
                <w:b/>
                <w:bCs/>
                <w:sz w:val="16"/>
              </w:rPr>
            </w:pPr>
          </w:p>
        </w:tc>
        <w:tc>
          <w:tcPr>
            <w:tcW w:w="888" w:type="dxa"/>
            <w:tcBorders>
              <w:top w:val="single" w:sz="12" w:space="0" w:color="000000"/>
            </w:tcBorders>
          </w:tcPr>
          <w:p w14:paraId="76364950" w14:textId="77777777" w:rsidR="003A1AE0" w:rsidRPr="006D5F74" w:rsidRDefault="003A1AE0" w:rsidP="00566DB2">
            <w:pPr>
              <w:jc w:val="right"/>
              <w:rPr>
                <w:sz w:val="16"/>
              </w:rPr>
            </w:pPr>
          </w:p>
        </w:tc>
        <w:tc>
          <w:tcPr>
            <w:tcW w:w="912" w:type="dxa"/>
            <w:tcBorders>
              <w:top w:val="single" w:sz="12" w:space="0" w:color="000000"/>
            </w:tcBorders>
          </w:tcPr>
          <w:p w14:paraId="1BA77D66" w14:textId="77777777" w:rsidR="003A1AE0" w:rsidRPr="006D5F74" w:rsidRDefault="003A1AE0" w:rsidP="00566DB2">
            <w:pPr>
              <w:jc w:val="right"/>
              <w:rPr>
                <w:sz w:val="16"/>
              </w:rPr>
            </w:pPr>
          </w:p>
        </w:tc>
        <w:tc>
          <w:tcPr>
            <w:tcW w:w="888" w:type="dxa"/>
            <w:tcBorders>
              <w:top w:val="single" w:sz="12" w:space="0" w:color="000000"/>
            </w:tcBorders>
          </w:tcPr>
          <w:p w14:paraId="038264EF" w14:textId="77777777" w:rsidR="003A1AE0" w:rsidRPr="006D5F74" w:rsidRDefault="003A1AE0" w:rsidP="00566DB2">
            <w:pPr>
              <w:jc w:val="right"/>
              <w:rPr>
                <w:sz w:val="16"/>
              </w:rPr>
            </w:pPr>
          </w:p>
        </w:tc>
        <w:tc>
          <w:tcPr>
            <w:tcW w:w="977" w:type="dxa"/>
            <w:tcBorders>
              <w:top w:val="single" w:sz="12" w:space="0" w:color="000000"/>
            </w:tcBorders>
          </w:tcPr>
          <w:p w14:paraId="3C66E51D" w14:textId="77777777" w:rsidR="003A1AE0" w:rsidRPr="006D5F74" w:rsidRDefault="003A1AE0" w:rsidP="00566DB2">
            <w:pPr>
              <w:jc w:val="right"/>
              <w:rPr>
                <w:sz w:val="16"/>
              </w:rPr>
            </w:pPr>
          </w:p>
        </w:tc>
        <w:tc>
          <w:tcPr>
            <w:tcW w:w="1066" w:type="dxa"/>
            <w:tcBorders>
              <w:top w:val="single" w:sz="12" w:space="0" w:color="000000"/>
            </w:tcBorders>
          </w:tcPr>
          <w:p w14:paraId="52705D87" w14:textId="77777777" w:rsidR="003A1AE0" w:rsidRPr="006D5F74" w:rsidRDefault="003A1AE0" w:rsidP="00566DB2">
            <w:pPr>
              <w:jc w:val="right"/>
              <w:rPr>
                <w:sz w:val="16"/>
              </w:rPr>
            </w:pPr>
          </w:p>
        </w:tc>
        <w:tc>
          <w:tcPr>
            <w:tcW w:w="929" w:type="dxa"/>
            <w:tcBorders>
              <w:top w:val="single" w:sz="12" w:space="0" w:color="000000"/>
            </w:tcBorders>
          </w:tcPr>
          <w:p w14:paraId="3BC0F5A3" w14:textId="77777777" w:rsidR="003A1AE0" w:rsidRPr="006D5F74" w:rsidRDefault="003A1AE0" w:rsidP="00566DB2">
            <w:pPr>
              <w:jc w:val="right"/>
              <w:rPr>
                <w:sz w:val="16"/>
              </w:rPr>
            </w:pPr>
          </w:p>
        </w:tc>
        <w:tc>
          <w:tcPr>
            <w:tcW w:w="1231" w:type="dxa"/>
            <w:tcBorders>
              <w:top w:val="single" w:sz="12" w:space="0" w:color="000000"/>
            </w:tcBorders>
          </w:tcPr>
          <w:p w14:paraId="749C2FC6" w14:textId="77777777" w:rsidR="003A1AE0" w:rsidRPr="006D5F74" w:rsidRDefault="003A1AE0" w:rsidP="00566DB2">
            <w:pPr>
              <w:jc w:val="right"/>
              <w:rPr>
                <w:sz w:val="16"/>
              </w:rPr>
            </w:pPr>
          </w:p>
        </w:tc>
      </w:tr>
      <w:tr w:rsidR="003A1AE0" w:rsidRPr="006D5F74" w14:paraId="0A378AE3" w14:textId="77777777" w:rsidTr="00C50334">
        <w:trPr>
          <w:trHeight w:hRule="exact" w:val="260"/>
          <w:jc w:val="center"/>
        </w:trPr>
        <w:tc>
          <w:tcPr>
            <w:tcW w:w="930" w:type="dxa"/>
          </w:tcPr>
          <w:p w14:paraId="3D0F7171" w14:textId="77777777" w:rsidR="003A1AE0" w:rsidRPr="006D5F74" w:rsidRDefault="003A1AE0" w:rsidP="00566DB2">
            <w:pPr>
              <w:jc w:val="right"/>
              <w:rPr>
                <w:sz w:val="16"/>
              </w:rPr>
            </w:pPr>
          </w:p>
        </w:tc>
        <w:tc>
          <w:tcPr>
            <w:tcW w:w="810" w:type="dxa"/>
          </w:tcPr>
          <w:p w14:paraId="147FD1EC" w14:textId="77777777" w:rsidR="003A1AE0" w:rsidRPr="006D5F74" w:rsidRDefault="003A1AE0" w:rsidP="00566DB2">
            <w:pPr>
              <w:jc w:val="right"/>
              <w:rPr>
                <w:b/>
                <w:bCs/>
                <w:sz w:val="16"/>
              </w:rPr>
            </w:pPr>
          </w:p>
        </w:tc>
        <w:tc>
          <w:tcPr>
            <w:tcW w:w="888" w:type="dxa"/>
          </w:tcPr>
          <w:p w14:paraId="06A5045C" w14:textId="77777777" w:rsidR="003A1AE0" w:rsidRPr="006D5F74" w:rsidRDefault="003A1AE0" w:rsidP="00566DB2">
            <w:pPr>
              <w:jc w:val="right"/>
              <w:rPr>
                <w:sz w:val="16"/>
              </w:rPr>
            </w:pPr>
          </w:p>
        </w:tc>
        <w:tc>
          <w:tcPr>
            <w:tcW w:w="912" w:type="dxa"/>
          </w:tcPr>
          <w:p w14:paraId="03A4E4B0" w14:textId="77777777" w:rsidR="003A1AE0" w:rsidRPr="006D5F74" w:rsidRDefault="003A1AE0" w:rsidP="00566DB2">
            <w:pPr>
              <w:jc w:val="right"/>
              <w:rPr>
                <w:sz w:val="16"/>
              </w:rPr>
            </w:pPr>
          </w:p>
        </w:tc>
        <w:tc>
          <w:tcPr>
            <w:tcW w:w="888" w:type="dxa"/>
          </w:tcPr>
          <w:p w14:paraId="67E5EE4E" w14:textId="77777777" w:rsidR="003A1AE0" w:rsidRPr="006D5F74" w:rsidRDefault="003A1AE0" w:rsidP="00566DB2">
            <w:pPr>
              <w:jc w:val="right"/>
              <w:rPr>
                <w:sz w:val="16"/>
              </w:rPr>
            </w:pPr>
          </w:p>
        </w:tc>
        <w:tc>
          <w:tcPr>
            <w:tcW w:w="977" w:type="dxa"/>
          </w:tcPr>
          <w:p w14:paraId="7AF41347" w14:textId="77777777" w:rsidR="003A1AE0" w:rsidRPr="006D5F74" w:rsidRDefault="003A1AE0" w:rsidP="00566DB2">
            <w:pPr>
              <w:jc w:val="right"/>
              <w:rPr>
                <w:sz w:val="16"/>
              </w:rPr>
            </w:pPr>
          </w:p>
        </w:tc>
        <w:tc>
          <w:tcPr>
            <w:tcW w:w="1066" w:type="dxa"/>
          </w:tcPr>
          <w:p w14:paraId="00948F0C" w14:textId="77777777" w:rsidR="003A1AE0" w:rsidRPr="006D5F74" w:rsidRDefault="003A1AE0" w:rsidP="00566DB2">
            <w:pPr>
              <w:jc w:val="right"/>
              <w:rPr>
                <w:sz w:val="16"/>
              </w:rPr>
            </w:pPr>
          </w:p>
        </w:tc>
        <w:tc>
          <w:tcPr>
            <w:tcW w:w="929" w:type="dxa"/>
          </w:tcPr>
          <w:p w14:paraId="5E406366" w14:textId="77777777" w:rsidR="003A1AE0" w:rsidRPr="006D5F74" w:rsidRDefault="003A1AE0" w:rsidP="00566DB2">
            <w:pPr>
              <w:jc w:val="right"/>
              <w:rPr>
                <w:sz w:val="16"/>
              </w:rPr>
            </w:pPr>
          </w:p>
        </w:tc>
        <w:tc>
          <w:tcPr>
            <w:tcW w:w="1231" w:type="dxa"/>
          </w:tcPr>
          <w:p w14:paraId="6732280E" w14:textId="77777777" w:rsidR="003A1AE0" w:rsidRPr="006D5F74" w:rsidRDefault="003A1AE0" w:rsidP="00566DB2">
            <w:pPr>
              <w:jc w:val="right"/>
              <w:rPr>
                <w:sz w:val="16"/>
              </w:rPr>
            </w:pPr>
          </w:p>
        </w:tc>
      </w:tr>
      <w:tr w:rsidR="001C2260" w:rsidRPr="006D5F74" w14:paraId="3C84BB5A" w14:textId="77777777" w:rsidTr="00C50334">
        <w:trPr>
          <w:trHeight w:hRule="exact" w:val="260"/>
          <w:jc w:val="center"/>
        </w:trPr>
        <w:tc>
          <w:tcPr>
            <w:tcW w:w="930" w:type="dxa"/>
            <w:vAlign w:val="center"/>
          </w:tcPr>
          <w:p w14:paraId="0FD7EC3A" w14:textId="77777777" w:rsidR="001C2260" w:rsidRPr="006D5F74" w:rsidRDefault="001C2260" w:rsidP="001C2260">
            <w:pPr>
              <w:jc w:val="center"/>
              <w:rPr>
                <w:sz w:val="16"/>
              </w:rPr>
            </w:pPr>
            <w:r w:rsidRPr="006D5F74">
              <w:rPr>
                <w:sz w:val="16"/>
              </w:rPr>
              <w:t>1999</w:t>
            </w:r>
          </w:p>
        </w:tc>
        <w:tc>
          <w:tcPr>
            <w:tcW w:w="810" w:type="dxa"/>
            <w:vAlign w:val="center"/>
          </w:tcPr>
          <w:p w14:paraId="698E24AA" w14:textId="77777777" w:rsidR="001C2260" w:rsidRPr="006D5F74" w:rsidRDefault="001C2260" w:rsidP="001C2260">
            <w:pPr>
              <w:jc w:val="right"/>
              <w:rPr>
                <w:b/>
                <w:bCs/>
                <w:sz w:val="16"/>
              </w:rPr>
            </w:pPr>
            <w:r w:rsidRPr="006D5F74">
              <w:rPr>
                <w:b/>
                <w:bCs/>
                <w:sz w:val="16"/>
              </w:rPr>
              <w:t>2,463,031</w:t>
            </w:r>
          </w:p>
        </w:tc>
        <w:tc>
          <w:tcPr>
            <w:tcW w:w="888" w:type="dxa"/>
            <w:vAlign w:val="center"/>
          </w:tcPr>
          <w:p w14:paraId="0D21856C" w14:textId="77777777" w:rsidR="001C2260" w:rsidRPr="006D5F74" w:rsidRDefault="001C2260" w:rsidP="001C2260">
            <w:pPr>
              <w:jc w:val="right"/>
              <w:rPr>
                <w:sz w:val="16"/>
              </w:rPr>
            </w:pPr>
            <w:r w:rsidRPr="006D5F74">
              <w:rPr>
                <w:sz w:val="16"/>
              </w:rPr>
              <w:t>358,320</w:t>
            </w:r>
          </w:p>
        </w:tc>
        <w:tc>
          <w:tcPr>
            <w:tcW w:w="912" w:type="dxa"/>
            <w:vAlign w:val="center"/>
          </w:tcPr>
          <w:p w14:paraId="5A0836C8" w14:textId="77777777" w:rsidR="001C2260" w:rsidRPr="006D5F74" w:rsidRDefault="001C2260" w:rsidP="001C2260">
            <w:pPr>
              <w:jc w:val="right"/>
              <w:rPr>
                <w:sz w:val="16"/>
              </w:rPr>
            </w:pPr>
            <w:r w:rsidRPr="006D5F74">
              <w:rPr>
                <w:sz w:val="16"/>
              </w:rPr>
              <w:t>321,688</w:t>
            </w:r>
          </w:p>
        </w:tc>
        <w:tc>
          <w:tcPr>
            <w:tcW w:w="888" w:type="dxa"/>
            <w:vAlign w:val="center"/>
          </w:tcPr>
          <w:p w14:paraId="082A797E" w14:textId="77777777" w:rsidR="001C2260" w:rsidRPr="006D5F74" w:rsidRDefault="001C2260" w:rsidP="001C2260">
            <w:pPr>
              <w:jc w:val="right"/>
              <w:rPr>
                <w:sz w:val="16"/>
              </w:rPr>
            </w:pPr>
            <w:r w:rsidRPr="006D5F74">
              <w:rPr>
                <w:sz w:val="16"/>
              </w:rPr>
              <w:t>56,272</w:t>
            </w:r>
          </w:p>
        </w:tc>
        <w:tc>
          <w:tcPr>
            <w:tcW w:w="977" w:type="dxa"/>
            <w:vAlign w:val="center"/>
          </w:tcPr>
          <w:p w14:paraId="60837A4A" w14:textId="77777777" w:rsidR="001C2260" w:rsidRPr="006D5F74" w:rsidRDefault="001C2260" w:rsidP="001C2260">
            <w:pPr>
              <w:jc w:val="right"/>
              <w:rPr>
                <w:sz w:val="16"/>
              </w:rPr>
            </w:pPr>
            <w:r w:rsidRPr="006D5F74">
              <w:rPr>
                <w:sz w:val="16"/>
              </w:rPr>
              <w:t>630,551</w:t>
            </w:r>
          </w:p>
        </w:tc>
        <w:tc>
          <w:tcPr>
            <w:tcW w:w="1066" w:type="dxa"/>
            <w:vAlign w:val="center"/>
          </w:tcPr>
          <w:p w14:paraId="2EF74678" w14:textId="77777777" w:rsidR="001C2260" w:rsidRPr="006D5F74" w:rsidRDefault="001C2260" w:rsidP="001C2260">
            <w:pPr>
              <w:jc w:val="right"/>
              <w:rPr>
                <w:sz w:val="16"/>
              </w:rPr>
            </w:pPr>
            <w:r w:rsidRPr="006D5F74">
              <w:rPr>
                <w:sz w:val="16"/>
              </w:rPr>
              <w:t>471,486</w:t>
            </w:r>
          </w:p>
        </w:tc>
        <w:tc>
          <w:tcPr>
            <w:tcW w:w="929" w:type="dxa"/>
            <w:vAlign w:val="center"/>
          </w:tcPr>
          <w:p w14:paraId="5F573E69" w14:textId="77777777" w:rsidR="001C2260" w:rsidRPr="006D5F74" w:rsidRDefault="001C2260" w:rsidP="001C2260">
            <w:pPr>
              <w:jc w:val="right"/>
              <w:rPr>
                <w:sz w:val="16"/>
              </w:rPr>
            </w:pPr>
            <w:r w:rsidRPr="006D5F74">
              <w:rPr>
                <w:sz w:val="16"/>
              </w:rPr>
              <w:t>624,714</w:t>
            </w:r>
          </w:p>
        </w:tc>
        <w:tc>
          <w:tcPr>
            <w:tcW w:w="1231" w:type="dxa"/>
            <w:vAlign w:val="center"/>
          </w:tcPr>
          <w:p w14:paraId="310233AA" w14:textId="77777777" w:rsidR="001C2260" w:rsidRPr="006D5F74" w:rsidRDefault="001C2260" w:rsidP="001C2260">
            <w:pPr>
              <w:jc w:val="right"/>
              <w:rPr>
                <w:sz w:val="16"/>
              </w:rPr>
            </w:pPr>
            <w:r w:rsidRPr="006D5F74">
              <w:rPr>
                <w:sz w:val="16"/>
              </w:rPr>
              <w:t>29,539</w:t>
            </w:r>
          </w:p>
        </w:tc>
      </w:tr>
      <w:tr w:rsidR="001C2260" w:rsidRPr="006D5F74" w14:paraId="19D4331B" w14:textId="77777777" w:rsidTr="00C50334">
        <w:trPr>
          <w:trHeight w:hRule="exact" w:val="260"/>
          <w:jc w:val="center"/>
        </w:trPr>
        <w:tc>
          <w:tcPr>
            <w:tcW w:w="930" w:type="dxa"/>
            <w:vAlign w:val="center"/>
          </w:tcPr>
          <w:p w14:paraId="4B14472F" w14:textId="77777777" w:rsidR="001C2260" w:rsidRPr="006D5F74" w:rsidRDefault="001C2260" w:rsidP="001C2260">
            <w:pPr>
              <w:jc w:val="center"/>
              <w:rPr>
                <w:sz w:val="16"/>
              </w:rPr>
            </w:pPr>
            <w:r w:rsidRPr="006D5F74">
              <w:rPr>
                <w:sz w:val="16"/>
              </w:rPr>
              <w:t>2000</w:t>
            </w:r>
          </w:p>
        </w:tc>
        <w:tc>
          <w:tcPr>
            <w:tcW w:w="810" w:type="dxa"/>
            <w:vAlign w:val="center"/>
          </w:tcPr>
          <w:p w14:paraId="63FBA798" w14:textId="77777777" w:rsidR="001C2260" w:rsidRPr="006D5F74" w:rsidRDefault="001C2260" w:rsidP="001C2260">
            <w:pPr>
              <w:jc w:val="right"/>
              <w:rPr>
                <w:b/>
                <w:bCs/>
                <w:sz w:val="16"/>
              </w:rPr>
            </w:pPr>
            <w:r w:rsidRPr="006D5F74">
              <w:rPr>
                <w:b/>
                <w:bCs/>
                <w:sz w:val="16"/>
              </w:rPr>
              <w:t>2,790,632</w:t>
            </w:r>
          </w:p>
        </w:tc>
        <w:tc>
          <w:tcPr>
            <w:tcW w:w="888" w:type="dxa"/>
            <w:vAlign w:val="center"/>
          </w:tcPr>
          <w:p w14:paraId="48596409" w14:textId="77777777" w:rsidR="001C2260" w:rsidRPr="006D5F74" w:rsidRDefault="001C2260" w:rsidP="001C2260">
            <w:pPr>
              <w:jc w:val="right"/>
              <w:rPr>
                <w:sz w:val="16"/>
              </w:rPr>
            </w:pPr>
            <w:r w:rsidRPr="006D5F74">
              <w:rPr>
                <w:sz w:val="16"/>
              </w:rPr>
              <w:t>540,169</w:t>
            </w:r>
          </w:p>
        </w:tc>
        <w:tc>
          <w:tcPr>
            <w:tcW w:w="912" w:type="dxa"/>
            <w:vAlign w:val="center"/>
          </w:tcPr>
          <w:p w14:paraId="285F83BD" w14:textId="77777777" w:rsidR="001C2260" w:rsidRPr="006D5F74" w:rsidRDefault="001C2260" w:rsidP="001C2260">
            <w:pPr>
              <w:jc w:val="right"/>
              <w:rPr>
                <w:sz w:val="16"/>
              </w:rPr>
            </w:pPr>
            <w:r w:rsidRPr="006D5F74">
              <w:rPr>
                <w:sz w:val="16"/>
              </w:rPr>
              <w:t>242,548</w:t>
            </w:r>
          </w:p>
        </w:tc>
        <w:tc>
          <w:tcPr>
            <w:tcW w:w="888" w:type="dxa"/>
            <w:vAlign w:val="center"/>
          </w:tcPr>
          <w:p w14:paraId="734DB4A9" w14:textId="77777777" w:rsidR="001C2260" w:rsidRPr="006D5F74" w:rsidRDefault="001C2260" w:rsidP="001C2260">
            <w:pPr>
              <w:jc w:val="right"/>
              <w:rPr>
                <w:sz w:val="16"/>
              </w:rPr>
            </w:pPr>
            <w:r w:rsidRPr="006D5F74">
              <w:rPr>
                <w:sz w:val="16"/>
              </w:rPr>
              <w:t>48,461</w:t>
            </w:r>
          </w:p>
        </w:tc>
        <w:tc>
          <w:tcPr>
            <w:tcW w:w="977" w:type="dxa"/>
            <w:vAlign w:val="center"/>
          </w:tcPr>
          <w:p w14:paraId="0718B0C8" w14:textId="77777777" w:rsidR="001C2260" w:rsidRPr="006D5F74" w:rsidRDefault="001C2260" w:rsidP="001C2260">
            <w:pPr>
              <w:jc w:val="right"/>
              <w:rPr>
                <w:sz w:val="16"/>
              </w:rPr>
            </w:pPr>
            <w:r w:rsidRPr="006D5F74">
              <w:rPr>
                <w:sz w:val="16"/>
              </w:rPr>
              <w:t>656,157</w:t>
            </w:r>
          </w:p>
        </w:tc>
        <w:tc>
          <w:tcPr>
            <w:tcW w:w="1066" w:type="dxa"/>
            <w:vAlign w:val="center"/>
          </w:tcPr>
          <w:p w14:paraId="5942A605" w14:textId="77777777" w:rsidR="001C2260" w:rsidRPr="006D5F74" w:rsidRDefault="001C2260" w:rsidP="001C2260">
            <w:pPr>
              <w:jc w:val="right"/>
              <w:rPr>
                <w:sz w:val="16"/>
              </w:rPr>
            </w:pPr>
            <w:r w:rsidRPr="006D5F74">
              <w:rPr>
                <w:sz w:val="16"/>
              </w:rPr>
              <w:t>517,293</w:t>
            </w:r>
          </w:p>
        </w:tc>
        <w:tc>
          <w:tcPr>
            <w:tcW w:w="929" w:type="dxa"/>
            <w:vAlign w:val="center"/>
          </w:tcPr>
          <w:p w14:paraId="6CE804F3" w14:textId="77777777" w:rsidR="001C2260" w:rsidRPr="006D5F74" w:rsidRDefault="001C2260" w:rsidP="001C2260">
            <w:pPr>
              <w:jc w:val="right"/>
              <w:rPr>
                <w:sz w:val="16"/>
              </w:rPr>
            </w:pPr>
            <w:r w:rsidRPr="006D5F74">
              <w:rPr>
                <w:sz w:val="16"/>
              </w:rPr>
              <w:t>786,004</w:t>
            </w:r>
          </w:p>
        </w:tc>
        <w:tc>
          <w:tcPr>
            <w:tcW w:w="1231" w:type="dxa"/>
            <w:vAlign w:val="center"/>
          </w:tcPr>
          <w:p w14:paraId="1C12D724" w14:textId="77777777" w:rsidR="001C2260" w:rsidRPr="006D5F74" w:rsidRDefault="001C2260" w:rsidP="001C2260">
            <w:pPr>
              <w:jc w:val="right"/>
              <w:rPr>
                <w:sz w:val="16"/>
              </w:rPr>
            </w:pPr>
            <w:r w:rsidRPr="006D5F74">
              <w:rPr>
                <w:sz w:val="16"/>
              </w:rPr>
              <w:t>41,939</w:t>
            </w:r>
          </w:p>
        </w:tc>
      </w:tr>
      <w:tr w:rsidR="001C2260" w:rsidRPr="006D5F74" w14:paraId="6B6A9022" w14:textId="77777777" w:rsidTr="00C50334">
        <w:trPr>
          <w:trHeight w:hRule="exact" w:val="260"/>
          <w:jc w:val="center"/>
        </w:trPr>
        <w:tc>
          <w:tcPr>
            <w:tcW w:w="930" w:type="dxa"/>
            <w:vAlign w:val="center"/>
          </w:tcPr>
          <w:p w14:paraId="7CB96108" w14:textId="77777777" w:rsidR="001C2260" w:rsidRPr="006D5F74" w:rsidRDefault="001C2260" w:rsidP="001C2260">
            <w:pPr>
              <w:jc w:val="center"/>
              <w:rPr>
                <w:sz w:val="16"/>
              </w:rPr>
            </w:pPr>
          </w:p>
        </w:tc>
        <w:tc>
          <w:tcPr>
            <w:tcW w:w="810" w:type="dxa"/>
            <w:vAlign w:val="center"/>
          </w:tcPr>
          <w:p w14:paraId="6ECC6205" w14:textId="77777777" w:rsidR="001C2260" w:rsidRPr="006D5F74" w:rsidRDefault="001C2260" w:rsidP="001C2260">
            <w:pPr>
              <w:jc w:val="right"/>
              <w:rPr>
                <w:b/>
                <w:bCs/>
                <w:sz w:val="16"/>
              </w:rPr>
            </w:pPr>
          </w:p>
        </w:tc>
        <w:tc>
          <w:tcPr>
            <w:tcW w:w="888" w:type="dxa"/>
            <w:vAlign w:val="center"/>
          </w:tcPr>
          <w:p w14:paraId="31D94C3C" w14:textId="77777777" w:rsidR="001C2260" w:rsidRPr="006D5F74" w:rsidRDefault="001C2260" w:rsidP="001C2260">
            <w:pPr>
              <w:jc w:val="right"/>
              <w:rPr>
                <w:sz w:val="16"/>
              </w:rPr>
            </w:pPr>
          </w:p>
        </w:tc>
        <w:tc>
          <w:tcPr>
            <w:tcW w:w="912" w:type="dxa"/>
            <w:vAlign w:val="center"/>
          </w:tcPr>
          <w:p w14:paraId="784E5B5B" w14:textId="77777777" w:rsidR="001C2260" w:rsidRPr="006D5F74" w:rsidRDefault="001C2260" w:rsidP="001C2260">
            <w:pPr>
              <w:jc w:val="right"/>
              <w:rPr>
                <w:sz w:val="16"/>
              </w:rPr>
            </w:pPr>
          </w:p>
        </w:tc>
        <w:tc>
          <w:tcPr>
            <w:tcW w:w="888" w:type="dxa"/>
            <w:vAlign w:val="center"/>
          </w:tcPr>
          <w:p w14:paraId="7113AFC9" w14:textId="77777777" w:rsidR="001C2260" w:rsidRPr="006D5F74" w:rsidRDefault="001C2260" w:rsidP="001C2260">
            <w:pPr>
              <w:jc w:val="right"/>
              <w:rPr>
                <w:sz w:val="16"/>
              </w:rPr>
            </w:pPr>
          </w:p>
        </w:tc>
        <w:tc>
          <w:tcPr>
            <w:tcW w:w="977" w:type="dxa"/>
            <w:vAlign w:val="center"/>
          </w:tcPr>
          <w:p w14:paraId="1B4BAA6F" w14:textId="77777777" w:rsidR="001C2260" w:rsidRPr="006D5F74" w:rsidRDefault="001C2260" w:rsidP="001C2260">
            <w:pPr>
              <w:jc w:val="right"/>
              <w:rPr>
                <w:sz w:val="16"/>
              </w:rPr>
            </w:pPr>
          </w:p>
        </w:tc>
        <w:tc>
          <w:tcPr>
            <w:tcW w:w="1066" w:type="dxa"/>
            <w:vAlign w:val="center"/>
          </w:tcPr>
          <w:p w14:paraId="40D613E7" w14:textId="77777777" w:rsidR="001C2260" w:rsidRPr="006D5F74" w:rsidRDefault="001C2260" w:rsidP="001C2260">
            <w:pPr>
              <w:jc w:val="right"/>
              <w:rPr>
                <w:sz w:val="16"/>
              </w:rPr>
            </w:pPr>
          </w:p>
        </w:tc>
        <w:tc>
          <w:tcPr>
            <w:tcW w:w="929" w:type="dxa"/>
            <w:vAlign w:val="center"/>
          </w:tcPr>
          <w:p w14:paraId="6FC66BDE" w14:textId="77777777" w:rsidR="001C2260" w:rsidRPr="006D5F74" w:rsidRDefault="001C2260" w:rsidP="001C2260">
            <w:pPr>
              <w:jc w:val="right"/>
              <w:rPr>
                <w:sz w:val="16"/>
              </w:rPr>
            </w:pPr>
          </w:p>
        </w:tc>
        <w:tc>
          <w:tcPr>
            <w:tcW w:w="1231" w:type="dxa"/>
            <w:vAlign w:val="center"/>
          </w:tcPr>
          <w:p w14:paraId="2A251385" w14:textId="77777777" w:rsidR="001C2260" w:rsidRPr="006D5F74" w:rsidRDefault="001C2260" w:rsidP="001C2260">
            <w:pPr>
              <w:jc w:val="right"/>
              <w:rPr>
                <w:sz w:val="16"/>
              </w:rPr>
            </w:pPr>
          </w:p>
        </w:tc>
      </w:tr>
      <w:tr w:rsidR="001C2260" w:rsidRPr="006D5F74" w14:paraId="2D6DD6A0" w14:textId="77777777" w:rsidTr="00C50334">
        <w:trPr>
          <w:trHeight w:hRule="exact" w:val="260"/>
          <w:jc w:val="center"/>
        </w:trPr>
        <w:tc>
          <w:tcPr>
            <w:tcW w:w="930" w:type="dxa"/>
            <w:vAlign w:val="center"/>
          </w:tcPr>
          <w:p w14:paraId="722858BE" w14:textId="77777777" w:rsidR="001C2260" w:rsidRPr="006D5F74" w:rsidRDefault="001C2260" w:rsidP="001C2260">
            <w:pPr>
              <w:jc w:val="center"/>
              <w:rPr>
                <w:sz w:val="16"/>
              </w:rPr>
            </w:pPr>
            <w:r w:rsidRPr="006D5F74">
              <w:rPr>
                <w:sz w:val="16"/>
              </w:rPr>
              <w:t>2001</w:t>
            </w:r>
          </w:p>
        </w:tc>
        <w:tc>
          <w:tcPr>
            <w:tcW w:w="810" w:type="dxa"/>
            <w:vAlign w:val="center"/>
          </w:tcPr>
          <w:p w14:paraId="10E15C8C" w14:textId="77777777" w:rsidR="001C2260" w:rsidRPr="006D5F74" w:rsidRDefault="001C2260" w:rsidP="001C2260">
            <w:pPr>
              <w:jc w:val="right"/>
              <w:rPr>
                <w:b/>
                <w:bCs/>
                <w:sz w:val="16"/>
              </w:rPr>
            </w:pPr>
            <w:r w:rsidRPr="006D5F74">
              <w:rPr>
                <w:b/>
                <w:bCs/>
                <w:sz w:val="16"/>
              </w:rPr>
              <w:t>3,127,300</w:t>
            </w:r>
          </w:p>
        </w:tc>
        <w:tc>
          <w:tcPr>
            <w:tcW w:w="888" w:type="dxa"/>
            <w:vAlign w:val="center"/>
          </w:tcPr>
          <w:p w14:paraId="30A83383" w14:textId="77777777" w:rsidR="001C2260" w:rsidRPr="006D5F74" w:rsidRDefault="001C2260" w:rsidP="001C2260">
            <w:pPr>
              <w:jc w:val="right"/>
              <w:rPr>
                <w:sz w:val="16"/>
              </w:rPr>
            </w:pPr>
            <w:r w:rsidRPr="006D5F74">
              <w:rPr>
                <w:sz w:val="16"/>
              </w:rPr>
              <w:t>614,689</w:t>
            </w:r>
          </w:p>
        </w:tc>
        <w:tc>
          <w:tcPr>
            <w:tcW w:w="912" w:type="dxa"/>
            <w:vAlign w:val="center"/>
          </w:tcPr>
          <w:p w14:paraId="3FCCFB76" w14:textId="77777777" w:rsidR="001C2260" w:rsidRPr="006D5F74" w:rsidRDefault="001C2260" w:rsidP="001C2260">
            <w:pPr>
              <w:jc w:val="right"/>
              <w:rPr>
                <w:sz w:val="16"/>
              </w:rPr>
            </w:pPr>
            <w:r w:rsidRPr="006D5F74">
              <w:rPr>
                <w:sz w:val="16"/>
              </w:rPr>
              <w:t>249,761</w:t>
            </w:r>
          </w:p>
        </w:tc>
        <w:tc>
          <w:tcPr>
            <w:tcW w:w="888" w:type="dxa"/>
            <w:vAlign w:val="center"/>
          </w:tcPr>
          <w:p w14:paraId="35D7B3A9" w14:textId="77777777" w:rsidR="001C2260" w:rsidRPr="006D5F74" w:rsidRDefault="001C2260" w:rsidP="001C2260">
            <w:pPr>
              <w:jc w:val="right"/>
              <w:rPr>
                <w:sz w:val="16"/>
              </w:rPr>
            </w:pPr>
            <w:r w:rsidRPr="006D5F74">
              <w:rPr>
                <w:sz w:val="16"/>
              </w:rPr>
              <w:t>63,335</w:t>
            </w:r>
          </w:p>
        </w:tc>
        <w:tc>
          <w:tcPr>
            <w:tcW w:w="977" w:type="dxa"/>
            <w:vAlign w:val="center"/>
          </w:tcPr>
          <w:p w14:paraId="2F143369" w14:textId="77777777" w:rsidR="001C2260" w:rsidRPr="006D5F74" w:rsidRDefault="001C2260" w:rsidP="001C2260">
            <w:pPr>
              <w:jc w:val="right"/>
              <w:rPr>
                <w:sz w:val="16"/>
              </w:rPr>
            </w:pPr>
            <w:r w:rsidRPr="006D5F74">
              <w:rPr>
                <w:sz w:val="16"/>
              </w:rPr>
              <w:t>772,558</w:t>
            </w:r>
          </w:p>
        </w:tc>
        <w:tc>
          <w:tcPr>
            <w:tcW w:w="1066" w:type="dxa"/>
            <w:vAlign w:val="center"/>
          </w:tcPr>
          <w:p w14:paraId="350514E4" w14:textId="77777777" w:rsidR="001C2260" w:rsidRPr="006D5F74" w:rsidRDefault="001C2260" w:rsidP="001C2260">
            <w:pPr>
              <w:jc w:val="right"/>
              <w:rPr>
                <w:sz w:val="16"/>
              </w:rPr>
            </w:pPr>
            <w:r w:rsidRPr="006D5F74">
              <w:rPr>
                <w:sz w:val="16"/>
              </w:rPr>
              <w:t>592,503</w:t>
            </w:r>
          </w:p>
        </w:tc>
        <w:tc>
          <w:tcPr>
            <w:tcW w:w="929" w:type="dxa"/>
            <w:vAlign w:val="center"/>
          </w:tcPr>
          <w:p w14:paraId="1EFF4F30" w14:textId="77777777" w:rsidR="001C2260" w:rsidRPr="006D5F74" w:rsidRDefault="001C2260" w:rsidP="001C2260">
            <w:pPr>
              <w:jc w:val="right"/>
              <w:rPr>
                <w:sz w:val="16"/>
              </w:rPr>
            </w:pPr>
            <w:r w:rsidRPr="006D5F74">
              <w:rPr>
                <w:sz w:val="16"/>
              </w:rPr>
              <w:t>834,454</w:t>
            </w:r>
          </w:p>
        </w:tc>
        <w:tc>
          <w:tcPr>
            <w:tcW w:w="1231" w:type="dxa"/>
            <w:vAlign w:val="center"/>
          </w:tcPr>
          <w:p w14:paraId="438DAE8B" w14:textId="77777777" w:rsidR="001C2260" w:rsidRPr="006D5F74" w:rsidRDefault="001C2260" w:rsidP="001C2260">
            <w:pPr>
              <w:jc w:val="right"/>
              <w:rPr>
                <w:sz w:val="16"/>
              </w:rPr>
            </w:pPr>
            <w:r w:rsidRPr="006D5F74">
              <w:rPr>
                <w:sz w:val="16"/>
              </w:rPr>
              <w:t>45,988</w:t>
            </w:r>
          </w:p>
        </w:tc>
      </w:tr>
      <w:tr w:rsidR="001C2260" w:rsidRPr="006D5F74" w14:paraId="5C6FCB5B" w14:textId="77777777" w:rsidTr="00C50334">
        <w:trPr>
          <w:trHeight w:hRule="exact" w:val="260"/>
          <w:jc w:val="center"/>
        </w:trPr>
        <w:tc>
          <w:tcPr>
            <w:tcW w:w="930" w:type="dxa"/>
            <w:vAlign w:val="center"/>
          </w:tcPr>
          <w:p w14:paraId="69CF8094" w14:textId="77777777" w:rsidR="001C2260" w:rsidRPr="006D5F74" w:rsidRDefault="001C2260" w:rsidP="001C2260">
            <w:pPr>
              <w:jc w:val="center"/>
              <w:rPr>
                <w:sz w:val="16"/>
              </w:rPr>
            </w:pPr>
            <w:r w:rsidRPr="006D5F74">
              <w:rPr>
                <w:sz w:val="16"/>
              </w:rPr>
              <w:t>2002</w:t>
            </w:r>
          </w:p>
        </w:tc>
        <w:tc>
          <w:tcPr>
            <w:tcW w:w="810" w:type="dxa"/>
            <w:vAlign w:val="center"/>
          </w:tcPr>
          <w:p w14:paraId="5884A068" w14:textId="77777777" w:rsidR="001C2260" w:rsidRPr="006D5F74" w:rsidRDefault="001C2260" w:rsidP="001C2260">
            <w:pPr>
              <w:jc w:val="right"/>
              <w:rPr>
                <w:b/>
                <w:bCs/>
                <w:sz w:val="16"/>
              </w:rPr>
            </w:pPr>
            <w:r w:rsidRPr="006D5F74">
              <w:rPr>
                <w:b/>
                <w:bCs/>
                <w:sz w:val="16"/>
              </w:rPr>
              <w:t>2,699,897</w:t>
            </w:r>
          </w:p>
        </w:tc>
        <w:tc>
          <w:tcPr>
            <w:tcW w:w="888" w:type="dxa"/>
            <w:vAlign w:val="center"/>
          </w:tcPr>
          <w:p w14:paraId="730A8C2C" w14:textId="77777777" w:rsidR="001C2260" w:rsidRPr="006D5F74" w:rsidRDefault="001C2260" w:rsidP="001C2260">
            <w:pPr>
              <w:jc w:val="right"/>
              <w:rPr>
                <w:sz w:val="16"/>
              </w:rPr>
            </w:pPr>
            <w:r w:rsidRPr="006D5F74">
              <w:rPr>
                <w:sz w:val="16"/>
              </w:rPr>
              <w:t>317,577</w:t>
            </w:r>
          </w:p>
        </w:tc>
        <w:tc>
          <w:tcPr>
            <w:tcW w:w="912" w:type="dxa"/>
            <w:vAlign w:val="center"/>
          </w:tcPr>
          <w:p w14:paraId="76B05E61" w14:textId="77777777" w:rsidR="001C2260" w:rsidRPr="006D5F74" w:rsidRDefault="001C2260" w:rsidP="001C2260">
            <w:pPr>
              <w:jc w:val="right"/>
              <w:rPr>
                <w:sz w:val="16"/>
              </w:rPr>
            </w:pPr>
            <w:r w:rsidRPr="006D5F74">
              <w:rPr>
                <w:sz w:val="16"/>
              </w:rPr>
              <w:t>416,679</w:t>
            </w:r>
          </w:p>
        </w:tc>
        <w:tc>
          <w:tcPr>
            <w:tcW w:w="888" w:type="dxa"/>
            <w:vAlign w:val="center"/>
          </w:tcPr>
          <w:p w14:paraId="6721ACBE" w14:textId="77777777" w:rsidR="001C2260" w:rsidRPr="006D5F74" w:rsidRDefault="001C2260" w:rsidP="001C2260">
            <w:pPr>
              <w:jc w:val="right"/>
              <w:rPr>
                <w:sz w:val="16"/>
              </w:rPr>
            </w:pPr>
            <w:r w:rsidRPr="006D5F74">
              <w:rPr>
                <w:sz w:val="16"/>
              </w:rPr>
              <w:t>79,453</w:t>
            </w:r>
          </w:p>
        </w:tc>
        <w:tc>
          <w:tcPr>
            <w:tcW w:w="977" w:type="dxa"/>
            <w:vAlign w:val="center"/>
          </w:tcPr>
          <w:p w14:paraId="11ECD875" w14:textId="77777777" w:rsidR="001C2260" w:rsidRPr="006D5F74" w:rsidRDefault="001C2260" w:rsidP="001C2260">
            <w:pPr>
              <w:jc w:val="right"/>
              <w:rPr>
                <w:sz w:val="16"/>
              </w:rPr>
            </w:pPr>
            <w:r w:rsidRPr="006D5F74">
              <w:rPr>
                <w:sz w:val="16"/>
              </w:rPr>
              <w:t>576,066</w:t>
            </w:r>
          </w:p>
        </w:tc>
        <w:tc>
          <w:tcPr>
            <w:tcW w:w="1066" w:type="dxa"/>
            <w:vAlign w:val="center"/>
          </w:tcPr>
          <w:p w14:paraId="4638B567" w14:textId="77777777" w:rsidR="001C2260" w:rsidRPr="006D5F74" w:rsidRDefault="001C2260" w:rsidP="001C2260">
            <w:pPr>
              <w:jc w:val="right"/>
              <w:rPr>
                <w:sz w:val="16"/>
              </w:rPr>
            </w:pPr>
            <w:r w:rsidRPr="006D5F74">
              <w:rPr>
                <w:sz w:val="16"/>
              </w:rPr>
              <w:t>408,868</w:t>
            </w:r>
          </w:p>
        </w:tc>
        <w:tc>
          <w:tcPr>
            <w:tcW w:w="929" w:type="dxa"/>
            <w:vAlign w:val="center"/>
          </w:tcPr>
          <w:p w14:paraId="08941367" w14:textId="77777777" w:rsidR="001C2260" w:rsidRPr="006D5F74" w:rsidRDefault="001C2260" w:rsidP="001C2260">
            <w:pPr>
              <w:jc w:val="right"/>
              <w:rPr>
                <w:sz w:val="16"/>
              </w:rPr>
            </w:pPr>
            <w:r w:rsidRPr="006D5F74">
              <w:rPr>
                <w:sz w:val="16"/>
              </w:rPr>
              <w:t>901,254</w:t>
            </w:r>
          </w:p>
        </w:tc>
        <w:tc>
          <w:tcPr>
            <w:tcW w:w="1231" w:type="dxa"/>
            <w:vAlign w:val="center"/>
          </w:tcPr>
          <w:p w14:paraId="33B907DF" w14:textId="77777777" w:rsidR="001C2260" w:rsidRPr="006D5F74" w:rsidRDefault="001C2260" w:rsidP="001C2260">
            <w:pPr>
              <w:jc w:val="right"/>
              <w:rPr>
                <w:sz w:val="16"/>
              </w:rPr>
            </w:pPr>
            <w:r w:rsidRPr="006D5F74">
              <w:rPr>
                <w:sz w:val="16"/>
              </w:rPr>
              <w:t>56,864</w:t>
            </w:r>
          </w:p>
        </w:tc>
      </w:tr>
      <w:tr w:rsidR="001C2260" w:rsidRPr="006D5F74" w14:paraId="78329CE1" w14:textId="77777777" w:rsidTr="00C50334">
        <w:trPr>
          <w:trHeight w:hRule="exact" w:val="260"/>
          <w:jc w:val="center"/>
        </w:trPr>
        <w:tc>
          <w:tcPr>
            <w:tcW w:w="930" w:type="dxa"/>
            <w:vAlign w:val="center"/>
          </w:tcPr>
          <w:p w14:paraId="47D937A0" w14:textId="77777777" w:rsidR="001C2260" w:rsidRPr="006D5F74" w:rsidRDefault="001C2260" w:rsidP="001C2260">
            <w:pPr>
              <w:jc w:val="center"/>
              <w:rPr>
                <w:sz w:val="16"/>
              </w:rPr>
            </w:pPr>
          </w:p>
        </w:tc>
        <w:tc>
          <w:tcPr>
            <w:tcW w:w="810" w:type="dxa"/>
            <w:vAlign w:val="center"/>
          </w:tcPr>
          <w:p w14:paraId="7337DF98" w14:textId="77777777" w:rsidR="001C2260" w:rsidRPr="006D5F74" w:rsidRDefault="001C2260" w:rsidP="001C2260">
            <w:pPr>
              <w:jc w:val="right"/>
              <w:rPr>
                <w:b/>
                <w:bCs/>
                <w:sz w:val="16"/>
              </w:rPr>
            </w:pPr>
          </w:p>
        </w:tc>
        <w:tc>
          <w:tcPr>
            <w:tcW w:w="888" w:type="dxa"/>
            <w:vAlign w:val="center"/>
          </w:tcPr>
          <w:p w14:paraId="4189CEB1" w14:textId="77777777" w:rsidR="001C2260" w:rsidRPr="006D5F74" w:rsidRDefault="001C2260" w:rsidP="001C2260">
            <w:pPr>
              <w:jc w:val="right"/>
              <w:rPr>
                <w:sz w:val="16"/>
              </w:rPr>
            </w:pPr>
          </w:p>
        </w:tc>
        <w:tc>
          <w:tcPr>
            <w:tcW w:w="912" w:type="dxa"/>
            <w:vAlign w:val="center"/>
          </w:tcPr>
          <w:p w14:paraId="5ECB3B88" w14:textId="77777777" w:rsidR="001C2260" w:rsidRPr="006D5F74" w:rsidRDefault="001C2260" w:rsidP="001C2260">
            <w:pPr>
              <w:jc w:val="right"/>
              <w:rPr>
                <w:sz w:val="16"/>
              </w:rPr>
            </w:pPr>
          </w:p>
        </w:tc>
        <w:tc>
          <w:tcPr>
            <w:tcW w:w="888" w:type="dxa"/>
            <w:vAlign w:val="center"/>
          </w:tcPr>
          <w:p w14:paraId="35B7CB71" w14:textId="77777777" w:rsidR="001C2260" w:rsidRPr="006D5F74" w:rsidRDefault="001C2260" w:rsidP="001C2260">
            <w:pPr>
              <w:jc w:val="right"/>
              <w:rPr>
                <w:sz w:val="16"/>
              </w:rPr>
            </w:pPr>
          </w:p>
        </w:tc>
        <w:tc>
          <w:tcPr>
            <w:tcW w:w="977" w:type="dxa"/>
            <w:vAlign w:val="center"/>
          </w:tcPr>
          <w:p w14:paraId="67046B44" w14:textId="77777777" w:rsidR="001C2260" w:rsidRPr="006D5F74" w:rsidRDefault="001C2260" w:rsidP="001C2260">
            <w:pPr>
              <w:jc w:val="right"/>
              <w:rPr>
                <w:sz w:val="16"/>
              </w:rPr>
            </w:pPr>
          </w:p>
        </w:tc>
        <w:tc>
          <w:tcPr>
            <w:tcW w:w="1066" w:type="dxa"/>
            <w:vAlign w:val="center"/>
          </w:tcPr>
          <w:p w14:paraId="2F93F8E7" w14:textId="77777777" w:rsidR="001C2260" w:rsidRPr="006D5F74" w:rsidRDefault="001C2260" w:rsidP="001C2260">
            <w:pPr>
              <w:jc w:val="right"/>
              <w:rPr>
                <w:sz w:val="16"/>
              </w:rPr>
            </w:pPr>
          </w:p>
        </w:tc>
        <w:tc>
          <w:tcPr>
            <w:tcW w:w="929" w:type="dxa"/>
            <w:vAlign w:val="center"/>
          </w:tcPr>
          <w:p w14:paraId="5AC090A8" w14:textId="77777777" w:rsidR="001C2260" w:rsidRPr="006D5F74" w:rsidRDefault="001C2260" w:rsidP="001C2260">
            <w:pPr>
              <w:jc w:val="right"/>
              <w:rPr>
                <w:sz w:val="16"/>
              </w:rPr>
            </w:pPr>
          </w:p>
        </w:tc>
        <w:tc>
          <w:tcPr>
            <w:tcW w:w="1231" w:type="dxa"/>
            <w:vAlign w:val="center"/>
          </w:tcPr>
          <w:p w14:paraId="287A5599" w14:textId="77777777" w:rsidR="001C2260" w:rsidRPr="006D5F74" w:rsidRDefault="001C2260" w:rsidP="001C2260">
            <w:pPr>
              <w:jc w:val="right"/>
              <w:rPr>
                <w:sz w:val="16"/>
              </w:rPr>
            </w:pPr>
          </w:p>
        </w:tc>
      </w:tr>
      <w:tr w:rsidR="001C2260" w:rsidRPr="006D5F74" w14:paraId="5E855830" w14:textId="77777777" w:rsidTr="00C50334">
        <w:trPr>
          <w:trHeight w:hRule="exact" w:val="260"/>
          <w:jc w:val="center"/>
        </w:trPr>
        <w:tc>
          <w:tcPr>
            <w:tcW w:w="930" w:type="dxa"/>
            <w:vAlign w:val="center"/>
          </w:tcPr>
          <w:p w14:paraId="48B95CD2" w14:textId="77777777" w:rsidR="001C2260" w:rsidRPr="006D5F74" w:rsidRDefault="001C2260" w:rsidP="001C2260">
            <w:pPr>
              <w:jc w:val="center"/>
              <w:rPr>
                <w:sz w:val="16"/>
              </w:rPr>
            </w:pPr>
            <w:r w:rsidRPr="006D5F74">
              <w:rPr>
                <w:sz w:val="16"/>
              </w:rPr>
              <w:t>2003</w:t>
            </w:r>
          </w:p>
        </w:tc>
        <w:tc>
          <w:tcPr>
            <w:tcW w:w="810" w:type="dxa"/>
            <w:vAlign w:val="center"/>
          </w:tcPr>
          <w:p w14:paraId="0A2AD283" w14:textId="77777777" w:rsidR="001C2260" w:rsidRPr="006D5F74" w:rsidRDefault="001C2260" w:rsidP="001C2260">
            <w:pPr>
              <w:jc w:val="right"/>
              <w:rPr>
                <w:b/>
                <w:bCs/>
                <w:sz w:val="16"/>
              </w:rPr>
            </w:pPr>
            <w:r w:rsidRPr="006D5F74">
              <w:rPr>
                <w:b/>
                <w:bCs/>
                <w:sz w:val="16"/>
              </w:rPr>
              <w:t>2,846,031</w:t>
            </w:r>
          </w:p>
        </w:tc>
        <w:tc>
          <w:tcPr>
            <w:tcW w:w="888" w:type="dxa"/>
            <w:vAlign w:val="center"/>
          </w:tcPr>
          <w:p w14:paraId="27DAA67C" w14:textId="77777777" w:rsidR="001C2260" w:rsidRPr="006D5F74" w:rsidRDefault="001C2260" w:rsidP="001C2260">
            <w:pPr>
              <w:jc w:val="right"/>
              <w:rPr>
                <w:sz w:val="16"/>
              </w:rPr>
            </w:pPr>
            <w:r w:rsidRPr="006D5F74">
              <w:rPr>
                <w:sz w:val="16"/>
              </w:rPr>
              <w:t>109,725</w:t>
            </w:r>
          </w:p>
        </w:tc>
        <w:tc>
          <w:tcPr>
            <w:tcW w:w="912" w:type="dxa"/>
            <w:vAlign w:val="center"/>
          </w:tcPr>
          <w:p w14:paraId="0A31B40C" w14:textId="77777777" w:rsidR="001C2260" w:rsidRPr="006D5F74" w:rsidRDefault="001C2260" w:rsidP="001C2260">
            <w:pPr>
              <w:jc w:val="right"/>
              <w:rPr>
                <w:sz w:val="16"/>
              </w:rPr>
            </w:pPr>
            <w:r w:rsidRPr="006D5F74">
              <w:rPr>
                <w:sz w:val="16"/>
              </w:rPr>
              <w:t>599,323</w:t>
            </w:r>
          </w:p>
        </w:tc>
        <w:tc>
          <w:tcPr>
            <w:tcW w:w="888" w:type="dxa"/>
            <w:vAlign w:val="center"/>
          </w:tcPr>
          <w:p w14:paraId="2FD4F166" w14:textId="77777777" w:rsidR="001C2260" w:rsidRPr="006D5F74" w:rsidRDefault="001C2260" w:rsidP="001C2260">
            <w:pPr>
              <w:jc w:val="right"/>
              <w:rPr>
                <w:sz w:val="16"/>
              </w:rPr>
            </w:pPr>
            <w:r w:rsidRPr="006D5F74">
              <w:rPr>
                <w:sz w:val="16"/>
              </w:rPr>
              <w:t>98,793</w:t>
            </w:r>
          </w:p>
        </w:tc>
        <w:tc>
          <w:tcPr>
            <w:tcW w:w="977" w:type="dxa"/>
            <w:vAlign w:val="center"/>
          </w:tcPr>
          <w:p w14:paraId="173DA302" w14:textId="77777777" w:rsidR="001C2260" w:rsidRPr="006D5F74" w:rsidRDefault="001C2260" w:rsidP="001C2260">
            <w:pPr>
              <w:jc w:val="right"/>
              <w:rPr>
                <w:sz w:val="16"/>
              </w:rPr>
            </w:pPr>
            <w:r w:rsidRPr="006D5F74">
              <w:rPr>
                <w:sz w:val="16"/>
              </w:rPr>
              <w:t>415,954</w:t>
            </w:r>
          </w:p>
        </w:tc>
        <w:tc>
          <w:tcPr>
            <w:tcW w:w="1066" w:type="dxa"/>
            <w:vAlign w:val="center"/>
          </w:tcPr>
          <w:p w14:paraId="32A34C1C" w14:textId="77777777" w:rsidR="001C2260" w:rsidRPr="006D5F74" w:rsidRDefault="001C2260" w:rsidP="001C2260">
            <w:pPr>
              <w:jc w:val="right"/>
              <w:rPr>
                <w:sz w:val="16"/>
              </w:rPr>
            </w:pPr>
            <w:r w:rsidRPr="006D5F74">
              <w:rPr>
                <w:sz w:val="16"/>
              </w:rPr>
              <w:t>612,774</w:t>
            </w:r>
          </w:p>
        </w:tc>
        <w:tc>
          <w:tcPr>
            <w:tcW w:w="929" w:type="dxa"/>
            <w:vAlign w:val="center"/>
          </w:tcPr>
          <w:p w14:paraId="3DAB937B" w14:textId="77777777" w:rsidR="001C2260" w:rsidRPr="006D5F74" w:rsidRDefault="001C2260" w:rsidP="001C2260">
            <w:pPr>
              <w:jc w:val="right"/>
              <w:rPr>
                <w:sz w:val="16"/>
              </w:rPr>
            </w:pPr>
            <w:r w:rsidRPr="006D5F74">
              <w:rPr>
                <w:sz w:val="16"/>
              </w:rPr>
              <w:t>1,009,462</w:t>
            </w:r>
          </w:p>
        </w:tc>
        <w:tc>
          <w:tcPr>
            <w:tcW w:w="1231" w:type="dxa"/>
            <w:vAlign w:val="center"/>
          </w:tcPr>
          <w:p w14:paraId="7A45B032" w14:textId="77777777" w:rsidR="001C2260" w:rsidRPr="006D5F74" w:rsidRDefault="001C2260" w:rsidP="001C2260">
            <w:pPr>
              <w:jc w:val="right"/>
              <w:rPr>
                <w:sz w:val="16"/>
              </w:rPr>
            </w:pPr>
            <w:r w:rsidRPr="006D5F74">
              <w:rPr>
                <w:sz w:val="16"/>
              </w:rPr>
              <w:t>41,103</w:t>
            </w:r>
          </w:p>
        </w:tc>
      </w:tr>
      <w:tr w:rsidR="001C2260" w:rsidRPr="006D5F74" w14:paraId="536DAC0C" w14:textId="77777777" w:rsidTr="00C50334">
        <w:trPr>
          <w:trHeight w:hRule="exact" w:val="260"/>
          <w:jc w:val="center"/>
        </w:trPr>
        <w:tc>
          <w:tcPr>
            <w:tcW w:w="930" w:type="dxa"/>
            <w:vAlign w:val="center"/>
          </w:tcPr>
          <w:p w14:paraId="3C95042D" w14:textId="77777777" w:rsidR="001C2260" w:rsidRPr="006D5F74" w:rsidRDefault="001C2260" w:rsidP="001C2260">
            <w:pPr>
              <w:jc w:val="center"/>
              <w:rPr>
                <w:sz w:val="16"/>
              </w:rPr>
            </w:pPr>
            <w:r w:rsidRPr="006D5F74">
              <w:rPr>
                <w:sz w:val="16"/>
              </w:rPr>
              <w:t>2004</w:t>
            </w:r>
          </w:p>
        </w:tc>
        <w:tc>
          <w:tcPr>
            <w:tcW w:w="810" w:type="dxa"/>
            <w:vAlign w:val="center"/>
          </w:tcPr>
          <w:p w14:paraId="3BCE0AEA" w14:textId="77777777" w:rsidR="001C2260" w:rsidRPr="006D5F74" w:rsidRDefault="001C2260" w:rsidP="001C2260">
            <w:pPr>
              <w:jc w:val="right"/>
              <w:rPr>
                <w:b/>
                <w:bCs/>
                <w:sz w:val="16"/>
              </w:rPr>
            </w:pPr>
            <w:r w:rsidRPr="006D5F74">
              <w:rPr>
                <w:b/>
                <w:bCs/>
                <w:sz w:val="16"/>
              </w:rPr>
              <w:t>3,477,022</w:t>
            </w:r>
          </w:p>
        </w:tc>
        <w:tc>
          <w:tcPr>
            <w:tcW w:w="888" w:type="dxa"/>
            <w:vAlign w:val="center"/>
          </w:tcPr>
          <w:p w14:paraId="6A85814E" w14:textId="77777777" w:rsidR="001C2260" w:rsidRPr="006D5F74" w:rsidRDefault="001C2260" w:rsidP="001C2260">
            <w:pPr>
              <w:jc w:val="right"/>
              <w:rPr>
                <w:sz w:val="16"/>
              </w:rPr>
            </w:pPr>
            <w:r w:rsidRPr="006D5F74">
              <w:rPr>
                <w:sz w:val="16"/>
              </w:rPr>
              <w:t>133,196</w:t>
            </w:r>
          </w:p>
        </w:tc>
        <w:tc>
          <w:tcPr>
            <w:tcW w:w="912" w:type="dxa"/>
            <w:vAlign w:val="center"/>
          </w:tcPr>
          <w:p w14:paraId="1EBE866C" w14:textId="77777777" w:rsidR="001C2260" w:rsidRPr="006D5F74" w:rsidRDefault="001C2260" w:rsidP="001C2260">
            <w:pPr>
              <w:jc w:val="right"/>
              <w:rPr>
                <w:sz w:val="16"/>
              </w:rPr>
            </w:pPr>
            <w:r w:rsidRPr="006D5F74">
              <w:rPr>
                <w:sz w:val="16"/>
              </w:rPr>
              <w:t>634,213</w:t>
            </w:r>
          </w:p>
        </w:tc>
        <w:tc>
          <w:tcPr>
            <w:tcW w:w="888" w:type="dxa"/>
            <w:vAlign w:val="center"/>
          </w:tcPr>
          <w:p w14:paraId="0E37A518" w14:textId="77777777" w:rsidR="001C2260" w:rsidRPr="006D5F74" w:rsidRDefault="001C2260" w:rsidP="001C2260">
            <w:pPr>
              <w:jc w:val="right"/>
              <w:rPr>
                <w:sz w:val="16"/>
              </w:rPr>
            </w:pPr>
            <w:r w:rsidRPr="006D5F74">
              <w:rPr>
                <w:sz w:val="16"/>
              </w:rPr>
              <w:t>33,887</w:t>
            </w:r>
          </w:p>
        </w:tc>
        <w:tc>
          <w:tcPr>
            <w:tcW w:w="977" w:type="dxa"/>
            <w:vAlign w:val="center"/>
          </w:tcPr>
          <w:p w14:paraId="07C5449E" w14:textId="77777777" w:rsidR="001C2260" w:rsidRPr="006D5F74" w:rsidRDefault="001C2260" w:rsidP="001C2260">
            <w:pPr>
              <w:jc w:val="right"/>
              <w:rPr>
                <w:sz w:val="16"/>
              </w:rPr>
            </w:pPr>
            <w:r w:rsidRPr="006D5F74">
              <w:rPr>
                <w:sz w:val="16"/>
              </w:rPr>
              <w:t>809,193</w:t>
            </w:r>
          </w:p>
        </w:tc>
        <w:tc>
          <w:tcPr>
            <w:tcW w:w="1066" w:type="dxa"/>
            <w:vAlign w:val="center"/>
          </w:tcPr>
          <w:p w14:paraId="35E60C09" w14:textId="77777777" w:rsidR="001C2260" w:rsidRPr="006D5F74" w:rsidRDefault="001C2260" w:rsidP="001C2260">
            <w:pPr>
              <w:jc w:val="right"/>
              <w:rPr>
                <w:sz w:val="16"/>
              </w:rPr>
            </w:pPr>
            <w:r w:rsidRPr="006D5F74">
              <w:rPr>
                <w:sz w:val="16"/>
              </w:rPr>
              <w:t>779,054</w:t>
            </w:r>
          </w:p>
        </w:tc>
        <w:tc>
          <w:tcPr>
            <w:tcW w:w="929" w:type="dxa"/>
            <w:vAlign w:val="center"/>
          </w:tcPr>
          <w:p w14:paraId="5568764E" w14:textId="77777777" w:rsidR="001C2260" w:rsidRPr="006D5F74" w:rsidRDefault="001C2260" w:rsidP="001C2260">
            <w:pPr>
              <w:jc w:val="right"/>
              <w:rPr>
                <w:sz w:val="16"/>
              </w:rPr>
            </w:pPr>
            <w:r w:rsidRPr="006D5F74">
              <w:rPr>
                <w:sz w:val="16"/>
              </w:rPr>
              <w:t>1,087,479</w:t>
            </w:r>
          </w:p>
        </w:tc>
        <w:tc>
          <w:tcPr>
            <w:tcW w:w="1231" w:type="dxa"/>
            <w:vAlign w:val="center"/>
          </w:tcPr>
          <w:p w14:paraId="238F81A7" w14:textId="77777777" w:rsidR="001C2260" w:rsidRPr="006D5F74" w:rsidRDefault="001C2260" w:rsidP="001C2260">
            <w:pPr>
              <w:jc w:val="right"/>
              <w:rPr>
                <w:sz w:val="16"/>
              </w:rPr>
            </w:pPr>
            <w:r w:rsidRPr="006D5F74">
              <w:rPr>
                <w:sz w:val="16"/>
              </w:rPr>
              <w:t>49,161</w:t>
            </w:r>
          </w:p>
        </w:tc>
      </w:tr>
      <w:tr w:rsidR="001C2260" w:rsidRPr="006D5F74" w14:paraId="2BA516F0" w14:textId="77777777" w:rsidTr="00C50334">
        <w:trPr>
          <w:trHeight w:hRule="exact" w:val="260"/>
          <w:jc w:val="center"/>
        </w:trPr>
        <w:tc>
          <w:tcPr>
            <w:tcW w:w="930" w:type="dxa"/>
            <w:vAlign w:val="center"/>
          </w:tcPr>
          <w:p w14:paraId="316E3408" w14:textId="77777777" w:rsidR="001C2260" w:rsidRPr="006D5F74" w:rsidRDefault="001C2260" w:rsidP="001C2260">
            <w:pPr>
              <w:jc w:val="center"/>
              <w:rPr>
                <w:sz w:val="16"/>
              </w:rPr>
            </w:pPr>
          </w:p>
        </w:tc>
        <w:tc>
          <w:tcPr>
            <w:tcW w:w="810" w:type="dxa"/>
            <w:vAlign w:val="center"/>
          </w:tcPr>
          <w:p w14:paraId="6BCEF16B" w14:textId="77777777" w:rsidR="001C2260" w:rsidRPr="006D5F74" w:rsidRDefault="001C2260" w:rsidP="001C2260">
            <w:pPr>
              <w:jc w:val="right"/>
              <w:rPr>
                <w:b/>
                <w:bCs/>
                <w:sz w:val="16"/>
              </w:rPr>
            </w:pPr>
          </w:p>
        </w:tc>
        <w:tc>
          <w:tcPr>
            <w:tcW w:w="888" w:type="dxa"/>
            <w:vAlign w:val="center"/>
          </w:tcPr>
          <w:p w14:paraId="7D107FE4" w14:textId="77777777" w:rsidR="001C2260" w:rsidRPr="006D5F74" w:rsidRDefault="001C2260" w:rsidP="001C2260">
            <w:pPr>
              <w:jc w:val="right"/>
              <w:rPr>
                <w:sz w:val="16"/>
              </w:rPr>
            </w:pPr>
          </w:p>
        </w:tc>
        <w:tc>
          <w:tcPr>
            <w:tcW w:w="912" w:type="dxa"/>
            <w:vAlign w:val="center"/>
          </w:tcPr>
          <w:p w14:paraId="7D074EED" w14:textId="77777777" w:rsidR="001C2260" w:rsidRPr="006D5F74" w:rsidRDefault="001C2260" w:rsidP="001C2260">
            <w:pPr>
              <w:jc w:val="right"/>
              <w:rPr>
                <w:sz w:val="16"/>
              </w:rPr>
            </w:pPr>
          </w:p>
        </w:tc>
        <w:tc>
          <w:tcPr>
            <w:tcW w:w="888" w:type="dxa"/>
            <w:vAlign w:val="center"/>
          </w:tcPr>
          <w:p w14:paraId="1C6BD91B" w14:textId="77777777" w:rsidR="001C2260" w:rsidRPr="006D5F74" w:rsidRDefault="001C2260" w:rsidP="001C2260">
            <w:pPr>
              <w:jc w:val="right"/>
              <w:rPr>
                <w:sz w:val="16"/>
              </w:rPr>
            </w:pPr>
          </w:p>
        </w:tc>
        <w:tc>
          <w:tcPr>
            <w:tcW w:w="977" w:type="dxa"/>
            <w:vAlign w:val="center"/>
          </w:tcPr>
          <w:p w14:paraId="70748FC9" w14:textId="77777777" w:rsidR="001C2260" w:rsidRPr="006D5F74" w:rsidRDefault="001C2260" w:rsidP="001C2260">
            <w:pPr>
              <w:jc w:val="right"/>
              <w:rPr>
                <w:sz w:val="16"/>
              </w:rPr>
            </w:pPr>
          </w:p>
        </w:tc>
        <w:tc>
          <w:tcPr>
            <w:tcW w:w="1066" w:type="dxa"/>
            <w:vAlign w:val="center"/>
          </w:tcPr>
          <w:p w14:paraId="42BD0DF3" w14:textId="77777777" w:rsidR="001C2260" w:rsidRPr="006D5F74" w:rsidRDefault="001C2260" w:rsidP="001C2260">
            <w:pPr>
              <w:jc w:val="right"/>
              <w:rPr>
                <w:sz w:val="16"/>
              </w:rPr>
            </w:pPr>
          </w:p>
        </w:tc>
        <w:tc>
          <w:tcPr>
            <w:tcW w:w="929" w:type="dxa"/>
            <w:vAlign w:val="center"/>
          </w:tcPr>
          <w:p w14:paraId="69CD0DE6" w14:textId="77777777" w:rsidR="001C2260" w:rsidRPr="006D5F74" w:rsidRDefault="001C2260" w:rsidP="001C2260">
            <w:pPr>
              <w:jc w:val="right"/>
              <w:rPr>
                <w:sz w:val="16"/>
              </w:rPr>
            </w:pPr>
          </w:p>
        </w:tc>
        <w:tc>
          <w:tcPr>
            <w:tcW w:w="1231" w:type="dxa"/>
            <w:vAlign w:val="center"/>
          </w:tcPr>
          <w:p w14:paraId="7A9B1C99" w14:textId="77777777" w:rsidR="001C2260" w:rsidRPr="006D5F74" w:rsidRDefault="001C2260" w:rsidP="001C2260">
            <w:pPr>
              <w:jc w:val="right"/>
              <w:rPr>
                <w:sz w:val="16"/>
              </w:rPr>
            </w:pPr>
          </w:p>
        </w:tc>
      </w:tr>
      <w:tr w:rsidR="001C2260" w:rsidRPr="006D5F74" w14:paraId="4B693F85" w14:textId="77777777" w:rsidTr="00C50334">
        <w:trPr>
          <w:trHeight w:hRule="exact" w:val="260"/>
          <w:jc w:val="center"/>
        </w:trPr>
        <w:tc>
          <w:tcPr>
            <w:tcW w:w="930" w:type="dxa"/>
            <w:vAlign w:val="center"/>
          </w:tcPr>
          <w:p w14:paraId="776DCAAD" w14:textId="77777777" w:rsidR="001C2260" w:rsidRPr="006D5F74" w:rsidRDefault="001C2260" w:rsidP="001C2260">
            <w:pPr>
              <w:jc w:val="center"/>
              <w:rPr>
                <w:sz w:val="16"/>
              </w:rPr>
            </w:pPr>
            <w:r w:rsidRPr="006D5F74">
              <w:rPr>
                <w:sz w:val="16"/>
              </w:rPr>
              <w:t>2005</w:t>
            </w:r>
          </w:p>
        </w:tc>
        <w:tc>
          <w:tcPr>
            <w:tcW w:w="810" w:type="dxa"/>
            <w:vAlign w:val="center"/>
          </w:tcPr>
          <w:p w14:paraId="4A0558B7" w14:textId="77777777" w:rsidR="001C2260" w:rsidRPr="006D5F74" w:rsidRDefault="001C2260" w:rsidP="001C2260">
            <w:pPr>
              <w:jc w:val="right"/>
              <w:rPr>
                <w:b/>
                <w:bCs/>
                <w:sz w:val="16"/>
              </w:rPr>
            </w:pPr>
            <w:r w:rsidRPr="006D5F74">
              <w:rPr>
                <w:b/>
                <w:bCs/>
                <w:sz w:val="16"/>
              </w:rPr>
              <w:t>3,758,747</w:t>
            </w:r>
          </w:p>
        </w:tc>
        <w:tc>
          <w:tcPr>
            <w:tcW w:w="888" w:type="dxa"/>
            <w:vAlign w:val="center"/>
          </w:tcPr>
          <w:p w14:paraId="4A2946B6" w14:textId="77777777" w:rsidR="001C2260" w:rsidRPr="006D5F74" w:rsidRDefault="001C2260" w:rsidP="001C2260">
            <w:pPr>
              <w:jc w:val="right"/>
              <w:rPr>
                <w:sz w:val="16"/>
              </w:rPr>
            </w:pPr>
            <w:r w:rsidRPr="006D5F74">
              <w:rPr>
                <w:sz w:val="16"/>
              </w:rPr>
              <w:t>331,195</w:t>
            </w:r>
          </w:p>
        </w:tc>
        <w:tc>
          <w:tcPr>
            <w:tcW w:w="912" w:type="dxa"/>
            <w:vAlign w:val="center"/>
          </w:tcPr>
          <w:p w14:paraId="2C8A92FA" w14:textId="77777777" w:rsidR="001C2260" w:rsidRPr="006D5F74" w:rsidRDefault="001C2260" w:rsidP="001C2260">
            <w:pPr>
              <w:jc w:val="right"/>
              <w:rPr>
                <w:sz w:val="16"/>
              </w:rPr>
            </w:pPr>
            <w:r w:rsidRPr="006D5F74">
              <w:rPr>
                <w:sz w:val="16"/>
              </w:rPr>
              <w:t>579,376</w:t>
            </w:r>
          </w:p>
        </w:tc>
        <w:tc>
          <w:tcPr>
            <w:tcW w:w="888" w:type="dxa"/>
            <w:vAlign w:val="center"/>
          </w:tcPr>
          <w:p w14:paraId="5B355902" w14:textId="77777777" w:rsidR="001C2260" w:rsidRPr="006D5F74" w:rsidRDefault="001C2260" w:rsidP="001C2260">
            <w:pPr>
              <w:jc w:val="right"/>
              <w:rPr>
                <w:sz w:val="16"/>
              </w:rPr>
            </w:pPr>
            <w:r w:rsidRPr="006D5F74">
              <w:rPr>
                <w:sz w:val="16"/>
              </w:rPr>
              <w:t>120,850</w:t>
            </w:r>
          </w:p>
        </w:tc>
        <w:tc>
          <w:tcPr>
            <w:tcW w:w="977" w:type="dxa"/>
            <w:vAlign w:val="center"/>
          </w:tcPr>
          <w:p w14:paraId="28A499EA" w14:textId="77777777" w:rsidR="001C2260" w:rsidRPr="006D5F74" w:rsidRDefault="001C2260" w:rsidP="001C2260">
            <w:pPr>
              <w:jc w:val="right"/>
              <w:rPr>
                <w:sz w:val="16"/>
              </w:rPr>
            </w:pPr>
            <w:r w:rsidRPr="006D5F74">
              <w:rPr>
                <w:sz w:val="16"/>
              </w:rPr>
              <w:t>925,933</w:t>
            </w:r>
          </w:p>
        </w:tc>
        <w:tc>
          <w:tcPr>
            <w:tcW w:w="1066" w:type="dxa"/>
            <w:vAlign w:val="center"/>
          </w:tcPr>
          <w:p w14:paraId="4DB166F8" w14:textId="77777777" w:rsidR="001C2260" w:rsidRPr="006D5F74" w:rsidRDefault="001C2260" w:rsidP="001C2260">
            <w:pPr>
              <w:jc w:val="right"/>
              <w:rPr>
                <w:sz w:val="16"/>
              </w:rPr>
            </w:pPr>
            <w:r w:rsidRPr="006D5F74">
              <w:rPr>
                <w:sz w:val="16"/>
              </w:rPr>
              <w:t>873,123</w:t>
            </w:r>
          </w:p>
        </w:tc>
        <w:tc>
          <w:tcPr>
            <w:tcW w:w="929" w:type="dxa"/>
            <w:vAlign w:val="center"/>
          </w:tcPr>
          <w:p w14:paraId="29C82471" w14:textId="77777777" w:rsidR="001C2260" w:rsidRPr="006D5F74" w:rsidRDefault="001C2260" w:rsidP="001C2260">
            <w:pPr>
              <w:jc w:val="right"/>
              <w:rPr>
                <w:sz w:val="16"/>
              </w:rPr>
            </w:pPr>
            <w:r w:rsidRPr="006D5F74">
              <w:rPr>
                <w:sz w:val="16"/>
              </w:rPr>
              <w:t>928,270</w:t>
            </w:r>
          </w:p>
        </w:tc>
        <w:tc>
          <w:tcPr>
            <w:tcW w:w="1231" w:type="dxa"/>
            <w:vAlign w:val="center"/>
          </w:tcPr>
          <w:p w14:paraId="7E2ACF8D" w14:textId="77777777" w:rsidR="001C2260" w:rsidRPr="006D5F74" w:rsidRDefault="001C2260" w:rsidP="001C2260">
            <w:pPr>
              <w:jc w:val="right"/>
              <w:rPr>
                <w:sz w:val="16"/>
              </w:rPr>
            </w:pPr>
            <w:r w:rsidRPr="006D5F74">
              <w:rPr>
                <w:sz w:val="16"/>
              </w:rPr>
              <w:t>53,350</w:t>
            </w:r>
          </w:p>
        </w:tc>
      </w:tr>
      <w:tr w:rsidR="001C2260" w:rsidRPr="006D5F74" w14:paraId="18BC61D5" w14:textId="77777777" w:rsidTr="00C50334">
        <w:trPr>
          <w:trHeight w:hRule="exact" w:val="260"/>
          <w:jc w:val="center"/>
        </w:trPr>
        <w:tc>
          <w:tcPr>
            <w:tcW w:w="930" w:type="dxa"/>
            <w:vAlign w:val="center"/>
          </w:tcPr>
          <w:p w14:paraId="1FB6AF5B" w14:textId="77777777" w:rsidR="001C2260" w:rsidRPr="006D5F74" w:rsidRDefault="001C2260" w:rsidP="001C2260">
            <w:pPr>
              <w:jc w:val="center"/>
              <w:rPr>
                <w:sz w:val="16"/>
              </w:rPr>
            </w:pPr>
            <w:r w:rsidRPr="006D5F74">
              <w:rPr>
                <w:sz w:val="16"/>
              </w:rPr>
              <w:t>2006</w:t>
            </w:r>
          </w:p>
        </w:tc>
        <w:tc>
          <w:tcPr>
            <w:tcW w:w="810" w:type="dxa"/>
            <w:vAlign w:val="center"/>
          </w:tcPr>
          <w:p w14:paraId="3E71E7F6" w14:textId="77777777" w:rsidR="001C2260" w:rsidRPr="006D5F74" w:rsidRDefault="001C2260" w:rsidP="001C2260">
            <w:pPr>
              <w:jc w:val="right"/>
              <w:rPr>
                <w:b/>
                <w:bCs/>
                <w:sz w:val="16"/>
              </w:rPr>
            </w:pPr>
            <w:r w:rsidRPr="006D5F74">
              <w:rPr>
                <w:b/>
                <w:bCs/>
                <w:sz w:val="16"/>
              </w:rPr>
              <w:t>4,183,214</w:t>
            </w:r>
          </w:p>
        </w:tc>
        <w:tc>
          <w:tcPr>
            <w:tcW w:w="888" w:type="dxa"/>
            <w:vAlign w:val="center"/>
          </w:tcPr>
          <w:p w14:paraId="32DCA129" w14:textId="77777777" w:rsidR="001C2260" w:rsidRPr="006D5F74" w:rsidRDefault="001C2260" w:rsidP="001C2260">
            <w:pPr>
              <w:jc w:val="right"/>
              <w:rPr>
                <w:sz w:val="16"/>
              </w:rPr>
            </w:pPr>
            <w:r w:rsidRPr="006D5F74">
              <w:rPr>
                <w:sz w:val="16"/>
              </w:rPr>
              <w:t>516,583</w:t>
            </w:r>
          </w:p>
        </w:tc>
        <w:tc>
          <w:tcPr>
            <w:tcW w:w="912" w:type="dxa"/>
            <w:vAlign w:val="center"/>
          </w:tcPr>
          <w:p w14:paraId="551F5EBC" w14:textId="77777777" w:rsidR="001C2260" w:rsidRPr="006D5F74" w:rsidRDefault="001C2260" w:rsidP="001C2260">
            <w:pPr>
              <w:jc w:val="right"/>
              <w:rPr>
                <w:sz w:val="16"/>
              </w:rPr>
            </w:pPr>
            <w:r w:rsidRPr="006D5F74">
              <w:rPr>
                <w:sz w:val="16"/>
              </w:rPr>
              <w:t>553,147</w:t>
            </w:r>
          </w:p>
        </w:tc>
        <w:tc>
          <w:tcPr>
            <w:tcW w:w="888" w:type="dxa"/>
            <w:vAlign w:val="center"/>
          </w:tcPr>
          <w:p w14:paraId="2F823F05" w14:textId="77777777" w:rsidR="001C2260" w:rsidRPr="006D5F74" w:rsidRDefault="001C2260" w:rsidP="001C2260">
            <w:pPr>
              <w:jc w:val="right"/>
              <w:rPr>
                <w:sz w:val="16"/>
              </w:rPr>
            </w:pPr>
            <w:r w:rsidRPr="006D5F74">
              <w:rPr>
                <w:sz w:val="16"/>
              </w:rPr>
              <w:t>109,160</w:t>
            </w:r>
          </w:p>
        </w:tc>
        <w:tc>
          <w:tcPr>
            <w:tcW w:w="977" w:type="dxa"/>
            <w:vAlign w:val="center"/>
          </w:tcPr>
          <w:p w14:paraId="32B86BCC" w14:textId="77777777" w:rsidR="001C2260" w:rsidRPr="006D5F74" w:rsidRDefault="001C2260" w:rsidP="001C2260">
            <w:pPr>
              <w:jc w:val="right"/>
              <w:rPr>
                <w:sz w:val="16"/>
              </w:rPr>
            </w:pPr>
            <w:r w:rsidRPr="006D5F74">
              <w:rPr>
                <w:sz w:val="16"/>
              </w:rPr>
              <w:t>1,009,336</w:t>
            </w:r>
          </w:p>
        </w:tc>
        <w:tc>
          <w:tcPr>
            <w:tcW w:w="1066" w:type="dxa"/>
            <w:vAlign w:val="center"/>
          </w:tcPr>
          <w:p w14:paraId="680C47CD" w14:textId="77777777" w:rsidR="001C2260" w:rsidRPr="006D5F74" w:rsidRDefault="001C2260" w:rsidP="001C2260">
            <w:pPr>
              <w:jc w:val="right"/>
              <w:rPr>
                <w:sz w:val="16"/>
              </w:rPr>
            </w:pPr>
            <w:r w:rsidRPr="006D5F74">
              <w:rPr>
                <w:sz w:val="16"/>
              </w:rPr>
              <w:t>947,448</w:t>
            </w:r>
          </w:p>
        </w:tc>
        <w:tc>
          <w:tcPr>
            <w:tcW w:w="929" w:type="dxa"/>
            <w:vAlign w:val="center"/>
          </w:tcPr>
          <w:p w14:paraId="3A2B6362" w14:textId="77777777" w:rsidR="001C2260" w:rsidRPr="006D5F74" w:rsidRDefault="001C2260" w:rsidP="001C2260">
            <w:pPr>
              <w:jc w:val="right"/>
              <w:rPr>
                <w:sz w:val="16"/>
              </w:rPr>
            </w:pPr>
            <w:r w:rsidRPr="006D5F74">
              <w:rPr>
                <w:sz w:val="16"/>
              </w:rPr>
              <w:t>1,047,540</w:t>
            </w:r>
          </w:p>
        </w:tc>
        <w:tc>
          <w:tcPr>
            <w:tcW w:w="1231" w:type="dxa"/>
            <w:vAlign w:val="center"/>
          </w:tcPr>
          <w:p w14:paraId="2D906D43" w14:textId="77777777" w:rsidR="001C2260" w:rsidRPr="006D5F74" w:rsidRDefault="001C2260" w:rsidP="001C2260">
            <w:pPr>
              <w:jc w:val="right"/>
              <w:rPr>
                <w:sz w:val="16"/>
              </w:rPr>
            </w:pPr>
            <w:r w:rsidRPr="006D5F74">
              <w:rPr>
                <w:sz w:val="16"/>
              </w:rPr>
              <w:t>58,730</w:t>
            </w:r>
          </w:p>
        </w:tc>
      </w:tr>
      <w:tr w:rsidR="001C2260" w:rsidRPr="006D5F74" w14:paraId="38F7057D" w14:textId="77777777" w:rsidTr="00C50334">
        <w:trPr>
          <w:trHeight w:hRule="exact" w:val="260"/>
          <w:jc w:val="center"/>
        </w:trPr>
        <w:tc>
          <w:tcPr>
            <w:tcW w:w="930" w:type="dxa"/>
            <w:vAlign w:val="center"/>
          </w:tcPr>
          <w:p w14:paraId="0E01EE97" w14:textId="77777777" w:rsidR="001C2260" w:rsidRPr="006D5F74" w:rsidRDefault="001C2260" w:rsidP="001C2260">
            <w:pPr>
              <w:jc w:val="center"/>
              <w:rPr>
                <w:sz w:val="16"/>
              </w:rPr>
            </w:pPr>
          </w:p>
        </w:tc>
        <w:tc>
          <w:tcPr>
            <w:tcW w:w="810" w:type="dxa"/>
            <w:vAlign w:val="center"/>
          </w:tcPr>
          <w:p w14:paraId="7B2AD1E5" w14:textId="77777777" w:rsidR="001C2260" w:rsidRPr="006D5F74" w:rsidRDefault="001C2260" w:rsidP="001C2260">
            <w:pPr>
              <w:jc w:val="right"/>
              <w:rPr>
                <w:b/>
                <w:bCs/>
                <w:sz w:val="16"/>
              </w:rPr>
            </w:pPr>
          </w:p>
        </w:tc>
        <w:tc>
          <w:tcPr>
            <w:tcW w:w="888" w:type="dxa"/>
            <w:vAlign w:val="center"/>
          </w:tcPr>
          <w:p w14:paraId="34C3437D" w14:textId="77777777" w:rsidR="001C2260" w:rsidRPr="006D5F74" w:rsidRDefault="001C2260" w:rsidP="001C2260">
            <w:pPr>
              <w:jc w:val="right"/>
              <w:rPr>
                <w:sz w:val="16"/>
              </w:rPr>
            </w:pPr>
          </w:p>
        </w:tc>
        <w:tc>
          <w:tcPr>
            <w:tcW w:w="912" w:type="dxa"/>
            <w:vAlign w:val="center"/>
          </w:tcPr>
          <w:p w14:paraId="4200F1A5" w14:textId="77777777" w:rsidR="001C2260" w:rsidRPr="006D5F74" w:rsidRDefault="001C2260" w:rsidP="001C2260">
            <w:pPr>
              <w:jc w:val="right"/>
              <w:rPr>
                <w:sz w:val="16"/>
              </w:rPr>
            </w:pPr>
          </w:p>
        </w:tc>
        <w:tc>
          <w:tcPr>
            <w:tcW w:w="888" w:type="dxa"/>
            <w:vAlign w:val="center"/>
          </w:tcPr>
          <w:p w14:paraId="39431B9C" w14:textId="77777777" w:rsidR="001C2260" w:rsidRPr="006D5F74" w:rsidRDefault="001C2260" w:rsidP="001C2260">
            <w:pPr>
              <w:jc w:val="right"/>
              <w:rPr>
                <w:sz w:val="16"/>
              </w:rPr>
            </w:pPr>
          </w:p>
        </w:tc>
        <w:tc>
          <w:tcPr>
            <w:tcW w:w="977" w:type="dxa"/>
            <w:vAlign w:val="center"/>
          </w:tcPr>
          <w:p w14:paraId="5E871340" w14:textId="77777777" w:rsidR="001C2260" w:rsidRPr="006D5F74" w:rsidRDefault="001C2260" w:rsidP="001C2260">
            <w:pPr>
              <w:jc w:val="right"/>
              <w:rPr>
                <w:sz w:val="16"/>
              </w:rPr>
            </w:pPr>
          </w:p>
        </w:tc>
        <w:tc>
          <w:tcPr>
            <w:tcW w:w="1066" w:type="dxa"/>
            <w:vAlign w:val="center"/>
          </w:tcPr>
          <w:p w14:paraId="7EFA6772" w14:textId="77777777" w:rsidR="001C2260" w:rsidRPr="006D5F74" w:rsidRDefault="001C2260" w:rsidP="001C2260">
            <w:pPr>
              <w:jc w:val="right"/>
              <w:rPr>
                <w:sz w:val="16"/>
              </w:rPr>
            </w:pPr>
          </w:p>
        </w:tc>
        <w:tc>
          <w:tcPr>
            <w:tcW w:w="929" w:type="dxa"/>
            <w:vAlign w:val="center"/>
          </w:tcPr>
          <w:p w14:paraId="675F8183" w14:textId="77777777" w:rsidR="001C2260" w:rsidRPr="006D5F74" w:rsidRDefault="001C2260" w:rsidP="001C2260">
            <w:pPr>
              <w:jc w:val="right"/>
              <w:rPr>
                <w:sz w:val="16"/>
              </w:rPr>
            </w:pPr>
          </w:p>
        </w:tc>
        <w:tc>
          <w:tcPr>
            <w:tcW w:w="1231" w:type="dxa"/>
            <w:vAlign w:val="center"/>
          </w:tcPr>
          <w:p w14:paraId="55F87D98" w14:textId="77777777" w:rsidR="001C2260" w:rsidRPr="006D5F74" w:rsidRDefault="001C2260" w:rsidP="001C2260">
            <w:pPr>
              <w:jc w:val="right"/>
              <w:rPr>
                <w:sz w:val="16"/>
              </w:rPr>
            </w:pPr>
          </w:p>
        </w:tc>
      </w:tr>
      <w:tr w:rsidR="001C2260" w:rsidRPr="006D5F74" w14:paraId="0E4332C6" w14:textId="77777777" w:rsidTr="00C50334">
        <w:trPr>
          <w:trHeight w:hRule="exact" w:val="260"/>
          <w:jc w:val="center"/>
        </w:trPr>
        <w:tc>
          <w:tcPr>
            <w:tcW w:w="930" w:type="dxa"/>
            <w:vAlign w:val="center"/>
          </w:tcPr>
          <w:p w14:paraId="779A5B02" w14:textId="77777777" w:rsidR="001C2260" w:rsidRPr="006D5F74" w:rsidRDefault="001C2260" w:rsidP="001C2260">
            <w:pPr>
              <w:jc w:val="center"/>
              <w:rPr>
                <w:sz w:val="16"/>
              </w:rPr>
            </w:pPr>
            <w:r w:rsidRPr="006D5F74">
              <w:rPr>
                <w:sz w:val="16"/>
              </w:rPr>
              <w:t>2007</w:t>
            </w:r>
          </w:p>
        </w:tc>
        <w:tc>
          <w:tcPr>
            <w:tcW w:w="810" w:type="dxa"/>
            <w:vAlign w:val="center"/>
          </w:tcPr>
          <w:p w14:paraId="77A24A51" w14:textId="77777777" w:rsidR="001C2260" w:rsidRPr="006D5F74" w:rsidRDefault="001C2260" w:rsidP="001C2260">
            <w:pPr>
              <w:jc w:val="right"/>
              <w:rPr>
                <w:b/>
                <w:bCs/>
                <w:sz w:val="16"/>
              </w:rPr>
            </w:pPr>
            <w:r w:rsidRPr="006D5F74">
              <w:rPr>
                <w:b/>
                <w:bCs/>
                <w:sz w:val="16"/>
              </w:rPr>
              <w:t>4,619,733</w:t>
            </w:r>
          </w:p>
        </w:tc>
        <w:tc>
          <w:tcPr>
            <w:tcW w:w="888" w:type="dxa"/>
            <w:vAlign w:val="center"/>
          </w:tcPr>
          <w:p w14:paraId="280A0987" w14:textId="77777777" w:rsidR="001C2260" w:rsidRPr="006D5F74" w:rsidRDefault="001C2260" w:rsidP="001C2260">
            <w:pPr>
              <w:jc w:val="right"/>
              <w:rPr>
                <w:sz w:val="16"/>
              </w:rPr>
            </w:pPr>
            <w:r w:rsidRPr="006D5F74">
              <w:rPr>
                <w:sz w:val="16"/>
              </w:rPr>
              <w:t>397,374</w:t>
            </w:r>
          </w:p>
        </w:tc>
        <w:tc>
          <w:tcPr>
            <w:tcW w:w="912" w:type="dxa"/>
            <w:vAlign w:val="center"/>
          </w:tcPr>
          <w:p w14:paraId="241C3C83" w14:textId="77777777" w:rsidR="001C2260" w:rsidRPr="006D5F74" w:rsidRDefault="001C2260" w:rsidP="001C2260">
            <w:pPr>
              <w:jc w:val="right"/>
              <w:rPr>
                <w:sz w:val="16"/>
              </w:rPr>
            </w:pPr>
            <w:r w:rsidRPr="006D5F74">
              <w:rPr>
                <w:sz w:val="16"/>
              </w:rPr>
              <w:t>826,518</w:t>
            </w:r>
          </w:p>
        </w:tc>
        <w:tc>
          <w:tcPr>
            <w:tcW w:w="888" w:type="dxa"/>
            <w:vAlign w:val="center"/>
          </w:tcPr>
          <w:p w14:paraId="6A4A3778" w14:textId="77777777" w:rsidR="001C2260" w:rsidRPr="006D5F74" w:rsidRDefault="001C2260" w:rsidP="001C2260">
            <w:pPr>
              <w:jc w:val="right"/>
              <w:rPr>
                <w:sz w:val="16"/>
              </w:rPr>
            </w:pPr>
            <w:r w:rsidRPr="006D5F74">
              <w:rPr>
                <w:sz w:val="16"/>
              </w:rPr>
              <w:t>111,005</w:t>
            </w:r>
          </w:p>
        </w:tc>
        <w:tc>
          <w:tcPr>
            <w:tcW w:w="977" w:type="dxa"/>
            <w:vAlign w:val="center"/>
          </w:tcPr>
          <w:p w14:paraId="3C3ED42E" w14:textId="77777777" w:rsidR="001C2260" w:rsidRPr="006D5F74" w:rsidRDefault="001C2260" w:rsidP="001C2260">
            <w:pPr>
              <w:jc w:val="right"/>
              <w:rPr>
                <w:sz w:val="16"/>
              </w:rPr>
            </w:pPr>
            <w:r w:rsidRPr="006D5F74">
              <w:rPr>
                <w:sz w:val="16"/>
              </w:rPr>
              <w:t>1,120,525</w:t>
            </w:r>
          </w:p>
        </w:tc>
        <w:tc>
          <w:tcPr>
            <w:tcW w:w="1066" w:type="dxa"/>
            <w:vAlign w:val="center"/>
          </w:tcPr>
          <w:p w14:paraId="515EBD87" w14:textId="77777777" w:rsidR="001C2260" w:rsidRPr="006D5F74" w:rsidRDefault="001C2260" w:rsidP="001C2260">
            <w:pPr>
              <w:jc w:val="right"/>
              <w:rPr>
                <w:sz w:val="16"/>
              </w:rPr>
            </w:pPr>
            <w:r w:rsidRPr="006D5F74">
              <w:rPr>
                <w:sz w:val="16"/>
              </w:rPr>
              <w:t>998,166</w:t>
            </w:r>
          </w:p>
        </w:tc>
        <w:tc>
          <w:tcPr>
            <w:tcW w:w="929" w:type="dxa"/>
            <w:vAlign w:val="center"/>
          </w:tcPr>
          <w:p w14:paraId="3A99D58F" w14:textId="77777777" w:rsidR="001C2260" w:rsidRPr="006D5F74" w:rsidRDefault="001C2260" w:rsidP="001C2260">
            <w:pPr>
              <w:jc w:val="right"/>
              <w:rPr>
                <w:sz w:val="16"/>
              </w:rPr>
            </w:pPr>
            <w:r w:rsidRPr="006D5F74">
              <w:rPr>
                <w:sz w:val="16"/>
              </w:rPr>
              <w:t>1,166,145</w:t>
            </w:r>
          </w:p>
        </w:tc>
        <w:tc>
          <w:tcPr>
            <w:tcW w:w="1231" w:type="dxa"/>
            <w:vAlign w:val="center"/>
          </w:tcPr>
          <w:p w14:paraId="3AA2AFE8" w14:textId="77777777" w:rsidR="001C2260" w:rsidRPr="006D5F74" w:rsidRDefault="001C2260" w:rsidP="001C2260">
            <w:pPr>
              <w:jc w:val="right"/>
              <w:rPr>
                <w:sz w:val="16"/>
              </w:rPr>
            </w:pPr>
            <w:r w:rsidRPr="006D5F74">
              <w:rPr>
                <w:sz w:val="16"/>
              </w:rPr>
              <w:t>66,196</w:t>
            </w:r>
          </w:p>
        </w:tc>
      </w:tr>
      <w:tr w:rsidR="001C2260" w:rsidRPr="006D5F74" w14:paraId="0C315779" w14:textId="77777777" w:rsidTr="00C50334">
        <w:trPr>
          <w:trHeight w:hRule="exact" w:val="260"/>
          <w:jc w:val="center"/>
        </w:trPr>
        <w:tc>
          <w:tcPr>
            <w:tcW w:w="930" w:type="dxa"/>
            <w:vAlign w:val="center"/>
          </w:tcPr>
          <w:p w14:paraId="42FF8117" w14:textId="77777777" w:rsidR="001C2260" w:rsidRPr="006D5F74" w:rsidRDefault="001C2260" w:rsidP="001C2260">
            <w:pPr>
              <w:jc w:val="center"/>
              <w:rPr>
                <w:sz w:val="16"/>
              </w:rPr>
            </w:pPr>
            <w:r w:rsidRPr="006D5F74">
              <w:rPr>
                <w:sz w:val="16"/>
              </w:rPr>
              <w:t>2008</w:t>
            </w:r>
          </w:p>
        </w:tc>
        <w:tc>
          <w:tcPr>
            <w:tcW w:w="810" w:type="dxa"/>
            <w:vAlign w:val="center"/>
          </w:tcPr>
          <w:p w14:paraId="5F081ACF" w14:textId="77777777" w:rsidR="001C2260" w:rsidRPr="006D5F74" w:rsidRDefault="001C2260" w:rsidP="001C2260">
            <w:pPr>
              <w:jc w:val="right"/>
              <w:rPr>
                <w:b/>
                <w:bCs/>
                <w:sz w:val="16"/>
              </w:rPr>
            </w:pPr>
            <w:r w:rsidRPr="006D5F74">
              <w:rPr>
                <w:b/>
                <w:bCs/>
                <w:sz w:val="16"/>
              </w:rPr>
              <w:t>5,847,147</w:t>
            </w:r>
          </w:p>
        </w:tc>
        <w:tc>
          <w:tcPr>
            <w:tcW w:w="888" w:type="dxa"/>
            <w:vAlign w:val="center"/>
          </w:tcPr>
          <w:p w14:paraId="54F94DAA" w14:textId="77777777" w:rsidR="001C2260" w:rsidRPr="006D5F74" w:rsidRDefault="001C2260" w:rsidP="001C2260">
            <w:pPr>
              <w:jc w:val="right"/>
              <w:rPr>
                <w:sz w:val="16"/>
              </w:rPr>
            </w:pPr>
            <w:r w:rsidRPr="006D5F74">
              <w:rPr>
                <w:sz w:val="16"/>
              </w:rPr>
              <w:t>1,056,761</w:t>
            </w:r>
          </w:p>
        </w:tc>
        <w:tc>
          <w:tcPr>
            <w:tcW w:w="912" w:type="dxa"/>
            <w:vAlign w:val="center"/>
          </w:tcPr>
          <w:p w14:paraId="7B25641F" w14:textId="77777777" w:rsidR="001C2260" w:rsidRPr="006D5F74" w:rsidRDefault="001C2260" w:rsidP="001C2260">
            <w:pPr>
              <w:jc w:val="right"/>
              <w:rPr>
                <w:sz w:val="16"/>
              </w:rPr>
            </w:pPr>
            <w:r w:rsidRPr="006D5F74">
              <w:rPr>
                <w:sz w:val="16"/>
              </w:rPr>
              <w:t>659,942</w:t>
            </w:r>
          </w:p>
        </w:tc>
        <w:tc>
          <w:tcPr>
            <w:tcW w:w="888" w:type="dxa"/>
            <w:vAlign w:val="center"/>
          </w:tcPr>
          <w:p w14:paraId="647EF2A5" w14:textId="77777777" w:rsidR="001C2260" w:rsidRPr="006D5F74" w:rsidRDefault="001C2260" w:rsidP="001C2260">
            <w:pPr>
              <w:jc w:val="right"/>
              <w:rPr>
                <w:sz w:val="16"/>
              </w:rPr>
            </w:pPr>
            <w:r w:rsidRPr="006D5F74">
              <w:rPr>
                <w:sz w:val="16"/>
              </w:rPr>
              <w:t>178,467</w:t>
            </w:r>
          </w:p>
        </w:tc>
        <w:tc>
          <w:tcPr>
            <w:tcW w:w="977" w:type="dxa"/>
            <w:vAlign w:val="center"/>
          </w:tcPr>
          <w:p w14:paraId="752F87AB" w14:textId="77777777" w:rsidR="001C2260" w:rsidRPr="006D5F74" w:rsidRDefault="001C2260" w:rsidP="001C2260">
            <w:pPr>
              <w:jc w:val="right"/>
              <w:rPr>
                <w:sz w:val="16"/>
              </w:rPr>
            </w:pPr>
            <w:r w:rsidRPr="006D5F74">
              <w:rPr>
                <w:sz w:val="16"/>
              </w:rPr>
              <w:t>1,506,404</w:t>
            </w:r>
          </w:p>
        </w:tc>
        <w:tc>
          <w:tcPr>
            <w:tcW w:w="1066" w:type="dxa"/>
            <w:vAlign w:val="center"/>
          </w:tcPr>
          <w:p w14:paraId="3B74A242" w14:textId="77777777" w:rsidR="001C2260" w:rsidRPr="006D5F74" w:rsidRDefault="001C2260" w:rsidP="001C2260">
            <w:pPr>
              <w:jc w:val="right"/>
              <w:rPr>
                <w:sz w:val="16"/>
              </w:rPr>
            </w:pPr>
            <w:r w:rsidRPr="006D5F74">
              <w:rPr>
                <w:sz w:val="16"/>
              </w:rPr>
              <w:t>1,216,912</w:t>
            </w:r>
          </w:p>
        </w:tc>
        <w:tc>
          <w:tcPr>
            <w:tcW w:w="929" w:type="dxa"/>
            <w:vAlign w:val="center"/>
          </w:tcPr>
          <w:p w14:paraId="048190A0" w14:textId="77777777" w:rsidR="001C2260" w:rsidRPr="006D5F74" w:rsidRDefault="001C2260" w:rsidP="001C2260">
            <w:pPr>
              <w:jc w:val="right"/>
              <w:rPr>
                <w:sz w:val="16"/>
              </w:rPr>
            </w:pPr>
            <w:r w:rsidRPr="006D5F74">
              <w:rPr>
                <w:sz w:val="16"/>
              </w:rPr>
              <w:t>1,228,661</w:t>
            </w:r>
          </w:p>
        </w:tc>
        <w:tc>
          <w:tcPr>
            <w:tcW w:w="1231" w:type="dxa"/>
            <w:vAlign w:val="center"/>
          </w:tcPr>
          <w:p w14:paraId="79960B02" w14:textId="77777777" w:rsidR="001C2260" w:rsidRPr="006D5F74" w:rsidRDefault="001C2260" w:rsidP="001C2260">
            <w:pPr>
              <w:jc w:val="right"/>
              <w:rPr>
                <w:sz w:val="16"/>
              </w:rPr>
            </w:pPr>
            <w:r w:rsidRPr="006D5F74">
              <w:rPr>
                <w:sz w:val="16"/>
              </w:rPr>
              <w:t>74,413</w:t>
            </w:r>
          </w:p>
        </w:tc>
      </w:tr>
      <w:tr w:rsidR="001C2260" w:rsidRPr="006D5F74" w14:paraId="165EC13C" w14:textId="77777777" w:rsidTr="00C50334">
        <w:trPr>
          <w:trHeight w:hRule="exact" w:val="260"/>
          <w:jc w:val="center"/>
        </w:trPr>
        <w:tc>
          <w:tcPr>
            <w:tcW w:w="930" w:type="dxa"/>
            <w:vAlign w:val="center"/>
          </w:tcPr>
          <w:p w14:paraId="5BF5674A" w14:textId="77777777" w:rsidR="001C2260" w:rsidRPr="006D5F74" w:rsidRDefault="001C2260" w:rsidP="001C2260">
            <w:pPr>
              <w:jc w:val="center"/>
              <w:rPr>
                <w:sz w:val="16"/>
              </w:rPr>
            </w:pPr>
          </w:p>
        </w:tc>
        <w:tc>
          <w:tcPr>
            <w:tcW w:w="810" w:type="dxa"/>
            <w:vAlign w:val="center"/>
          </w:tcPr>
          <w:p w14:paraId="708873C5" w14:textId="77777777" w:rsidR="001C2260" w:rsidRPr="006D5F74" w:rsidRDefault="001C2260" w:rsidP="001C2260">
            <w:pPr>
              <w:jc w:val="right"/>
              <w:rPr>
                <w:b/>
                <w:sz w:val="16"/>
              </w:rPr>
            </w:pPr>
          </w:p>
        </w:tc>
        <w:tc>
          <w:tcPr>
            <w:tcW w:w="888" w:type="dxa"/>
            <w:vAlign w:val="center"/>
          </w:tcPr>
          <w:p w14:paraId="3DCE505E" w14:textId="77777777" w:rsidR="001C2260" w:rsidRPr="006D5F74" w:rsidRDefault="001C2260" w:rsidP="001C2260">
            <w:pPr>
              <w:jc w:val="right"/>
              <w:rPr>
                <w:sz w:val="16"/>
              </w:rPr>
            </w:pPr>
          </w:p>
        </w:tc>
        <w:tc>
          <w:tcPr>
            <w:tcW w:w="912" w:type="dxa"/>
            <w:vAlign w:val="center"/>
          </w:tcPr>
          <w:p w14:paraId="2EEDED1B" w14:textId="77777777" w:rsidR="001C2260" w:rsidRPr="006D5F74" w:rsidRDefault="001C2260" w:rsidP="001C2260">
            <w:pPr>
              <w:jc w:val="right"/>
              <w:rPr>
                <w:sz w:val="16"/>
              </w:rPr>
            </w:pPr>
          </w:p>
        </w:tc>
        <w:tc>
          <w:tcPr>
            <w:tcW w:w="888" w:type="dxa"/>
            <w:vAlign w:val="center"/>
          </w:tcPr>
          <w:p w14:paraId="78ADFF2B" w14:textId="77777777" w:rsidR="001C2260" w:rsidRPr="006D5F74" w:rsidRDefault="001C2260" w:rsidP="001C2260">
            <w:pPr>
              <w:jc w:val="right"/>
              <w:rPr>
                <w:sz w:val="16"/>
              </w:rPr>
            </w:pPr>
          </w:p>
        </w:tc>
        <w:tc>
          <w:tcPr>
            <w:tcW w:w="977" w:type="dxa"/>
            <w:vAlign w:val="center"/>
          </w:tcPr>
          <w:p w14:paraId="46231712" w14:textId="77777777" w:rsidR="001C2260" w:rsidRPr="006D5F74" w:rsidRDefault="001C2260" w:rsidP="001C2260">
            <w:pPr>
              <w:jc w:val="right"/>
              <w:rPr>
                <w:sz w:val="16"/>
              </w:rPr>
            </w:pPr>
          </w:p>
        </w:tc>
        <w:tc>
          <w:tcPr>
            <w:tcW w:w="1066" w:type="dxa"/>
            <w:vAlign w:val="center"/>
          </w:tcPr>
          <w:p w14:paraId="4B38F085" w14:textId="77777777" w:rsidR="001C2260" w:rsidRPr="006D5F74" w:rsidRDefault="001C2260" w:rsidP="001C2260">
            <w:pPr>
              <w:jc w:val="right"/>
              <w:rPr>
                <w:sz w:val="16"/>
              </w:rPr>
            </w:pPr>
          </w:p>
        </w:tc>
        <w:tc>
          <w:tcPr>
            <w:tcW w:w="929" w:type="dxa"/>
            <w:vAlign w:val="center"/>
          </w:tcPr>
          <w:p w14:paraId="626FF621" w14:textId="77777777" w:rsidR="001C2260" w:rsidRPr="006D5F74" w:rsidRDefault="001C2260" w:rsidP="001C2260">
            <w:pPr>
              <w:jc w:val="right"/>
              <w:rPr>
                <w:sz w:val="16"/>
              </w:rPr>
            </w:pPr>
          </w:p>
        </w:tc>
        <w:tc>
          <w:tcPr>
            <w:tcW w:w="1231" w:type="dxa"/>
            <w:vAlign w:val="center"/>
          </w:tcPr>
          <w:p w14:paraId="7C424BB1" w14:textId="77777777" w:rsidR="001C2260" w:rsidRPr="006D5F74" w:rsidRDefault="001C2260" w:rsidP="001C2260">
            <w:pPr>
              <w:jc w:val="right"/>
              <w:rPr>
                <w:sz w:val="16"/>
              </w:rPr>
            </w:pPr>
          </w:p>
        </w:tc>
      </w:tr>
      <w:tr w:rsidR="001C2260" w:rsidRPr="006D5F74" w14:paraId="7622F13C" w14:textId="77777777" w:rsidTr="00C50334">
        <w:trPr>
          <w:trHeight w:hRule="exact" w:val="260"/>
          <w:jc w:val="center"/>
        </w:trPr>
        <w:tc>
          <w:tcPr>
            <w:tcW w:w="930" w:type="dxa"/>
            <w:vAlign w:val="center"/>
          </w:tcPr>
          <w:p w14:paraId="4C27DF0E" w14:textId="77777777" w:rsidR="001C2260" w:rsidRPr="006D5F74" w:rsidRDefault="001C2260" w:rsidP="001C2260">
            <w:pPr>
              <w:jc w:val="center"/>
              <w:rPr>
                <w:sz w:val="16"/>
              </w:rPr>
            </w:pPr>
            <w:r w:rsidRPr="006D5F74">
              <w:rPr>
                <w:sz w:val="16"/>
              </w:rPr>
              <w:t>2009</w:t>
            </w:r>
          </w:p>
        </w:tc>
        <w:tc>
          <w:tcPr>
            <w:tcW w:w="810" w:type="dxa"/>
            <w:vAlign w:val="center"/>
          </w:tcPr>
          <w:p w14:paraId="30A50822" w14:textId="77777777" w:rsidR="001C2260" w:rsidRPr="006D5F74" w:rsidRDefault="001C2260" w:rsidP="001C2260">
            <w:pPr>
              <w:jc w:val="right"/>
              <w:rPr>
                <w:b/>
                <w:sz w:val="16"/>
              </w:rPr>
            </w:pPr>
            <w:r w:rsidRPr="006D5F74">
              <w:rPr>
                <w:b/>
                <w:sz w:val="16"/>
              </w:rPr>
              <w:t>7</w:t>
            </w:r>
            <w:r w:rsidRPr="006D5F74">
              <w:rPr>
                <w:b/>
                <w:bCs/>
                <w:sz w:val="16"/>
              </w:rPr>
              <w:t>,180,590</w:t>
            </w:r>
          </w:p>
        </w:tc>
        <w:tc>
          <w:tcPr>
            <w:tcW w:w="888" w:type="dxa"/>
            <w:vAlign w:val="center"/>
          </w:tcPr>
          <w:p w14:paraId="4635D758" w14:textId="77777777" w:rsidR="001C2260" w:rsidRPr="006D5F74" w:rsidRDefault="001C2260" w:rsidP="001C2260">
            <w:pPr>
              <w:jc w:val="right"/>
              <w:rPr>
                <w:sz w:val="16"/>
              </w:rPr>
            </w:pPr>
            <w:r w:rsidRPr="006D5F74">
              <w:rPr>
                <w:sz w:val="16"/>
              </w:rPr>
              <w:t>1,145,220</w:t>
            </w:r>
          </w:p>
        </w:tc>
        <w:tc>
          <w:tcPr>
            <w:tcW w:w="912" w:type="dxa"/>
            <w:vAlign w:val="center"/>
          </w:tcPr>
          <w:p w14:paraId="1A932064" w14:textId="77777777" w:rsidR="001C2260" w:rsidRPr="006D5F74" w:rsidRDefault="001C2260" w:rsidP="001C2260">
            <w:pPr>
              <w:jc w:val="right"/>
              <w:rPr>
                <w:sz w:val="16"/>
              </w:rPr>
            </w:pPr>
            <w:r w:rsidRPr="006D5F74">
              <w:rPr>
                <w:sz w:val="16"/>
              </w:rPr>
              <w:t>911,741</w:t>
            </w:r>
          </w:p>
        </w:tc>
        <w:tc>
          <w:tcPr>
            <w:tcW w:w="888" w:type="dxa"/>
            <w:vAlign w:val="center"/>
          </w:tcPr>
          <w:p w14:paraId="194E5281" w14:textId="77777777" w:rsidR="001C2260" w:rsidRPr="006D5F74" w:rsidRDefault="001C2260" w:rsidP="001C2260">
            <w:pPr>
              <w:jc w:val="right"/>
              <w:rPr>
                <w:sz w:val="16"/>
              </w:rPr>
            </w:pPr>
            <w:r w:rsidRPr="006D5F74">
              <w:rPr>
                <w:sz w:val="16"/>
              </w:rPr>
              <w:t>182,458</w:t>
            </w:r>
          </w:p>
        </w:tc>
        <w:tc>
          <w:tcPr>
            <w:tcW w:w="977" w:type="dxa"/>
            <w:vAlign w:val="center"/>
          </w:tcPr>
          <w:p w14:paraId="6CBFDEDA" w14:textId="77777777" w:rsidR="001C2260" w:rsidRPr="006D5F74" w:rsidRDefault="001C2260" w:rsidP="001C2260">
            <w:pPr>
              <w:jc w:val="right"/>
              <w:rPr>
                <w:sz w:val="16"/>
              </w:rPr>
            </w:pPr>
            <w:r w:rsidRPr="006D5F74">
              <w:rPr>
                <w:sz w:val="16"/>
              </w:rPr>
              <w:t>1,921,684</w:t>
            </w:r>
          </w:p>
        </w:tc>
        <w:tc>
          <w:tcPr>
            <w:tcW w:w="1066" w:type="dxa"/>
            <w:vAlign w:val="center"/>
          </w:tcPr>
          <w:p w14:paraId="17D52FAF" w14:textId="77777777" w:rsidR="001C2260" w:rsidRPr="006D5F74" w:rsidRDefault="001C2260" w:rsidP="001C2260">
            <w:pPr>
              <w:jc w:val="right"/>
              <w:rPr>
                <w:sz w:val="16"/>
              </w:rPr>
            </w:pPr>
            <w:r w:rsidRPr="006D5F74">
              <w:rPr>
                <w:sz w:val="16"/>
              </w:rPr>
              <w:t>1,506,006</w:t>
            </w:r>
          </w:p>
        </w:tc>
        <w:tc>
          <w:tcPr>
            <w:tcW w:w="929" w:type="dxa"/>
            <w:vAlign w:val="center"/>
          </w:tcPr>
          <w:p w14:paraId="689301FF" w14:textId="77777777" w:rsidR="001C2260" w:rsidRPr="006D5F74" w:rsidRDefault="001C2260" w:rsidP="001C2260">
            <w:pPr>
              <w:jc w:val="right"/>
              <w:rPr>
                <w:sz w:val="16"/>
              </w:rPr>
            </w:pPr>
            <w:r w:rsidRPr="006D5F74">
              <w:rPr>
                <w:sz w:val="16"/>
              </w:rPr>
              <w:t>1,513,481</w:t>
            </w:r>
          </w:p>
        </w:tc>
        <w:tc>
          <w:tcPr>
            <w:tcW w:w="1231" w:type="dxa"/>
            <w:vAlign w:val="center"/>
          </w:tcPr>
          <w:p w14:paraId="6AC08108" w14:textId="77777777" w:rsidR="001C2260" w:rsidRPr="006D5F74" w:rsidRDefault="001C2260" w:rsidP="001C2260">
            <w:pPr>
              <w:jc w:val="right"/>
              <w:rPr>
                <w:sz w:val="16"/>
              </w:rPr>
            </w:pPr>
            <w:r w:rsidRPr="006D5F74">
              <w:rPr>
                <w:sz w:val="16"/>
              </w:rPr>
              <w:t>131,623</w:t>
            </w:r>
          </w:p>
        </w:tc>
      </w:tr>
      <w:tr w:rsidR="001C2260" w:rsidRPr="006D5F74" w14:paraId="48060763" w14:textId="77777777" w:rsidTr="00C50334">
        <w:trPr>
          <w:trHeight w:hRule="exact" w:val="260"/>
          <w:jc w:val="center"/>
        </w:trPr>
        <w:tc>
          <w:tcPr>
            <w:tcW w:w="930" w:type="dxa"/>
            <w:vAlign w:val="center"/>
          </w:tcPr>
          <w:p w14:paraId="358D8920" w14:textId="77777777" w:rsidR="001C2260" w:rsidRPr="006D5F74" w:rsidRDefault="001C2260" w:rsidP="001C2260">
            <w:pPr>
              <w:jc w:val="center"/>
              <w:rPr>
                <w:sz w:val="16"/>
                <w:szCs w:val="16"/>
              </w:rPr>
            </w:pPr>
            <w:r w:rsidRPr="006D5F74">
              <w:rPr>
                <w:sz w:val="16"/>
                <w:szCs w:val="16"/>
              </w:rPr>
              <w:t>2010</w:t>
            </w:r>
          </w:p>
        </w:tc>
        <w:tc>
          <w:tcPr>
            <w:tcW w:w="810" w:type="dxa"/>
            <w:vAlign w:val="center"/>
          </w:tcPr>
          <w:p w14:paraId="11D2740F" w14:textId="77777777" w:rsidR="001C2260" w:rsidRPr="006D5F74" w:rsidRDefault="001C2260" w:rsidP="001C2260">
            <w:pPr>
              <w:jc w:val="right"/>
              <w:rPr>
                <w:b/>
                <w:bCs/>
                <w:sz w:val="16"/>
                <w:szCs w:val="16"/>
              </w:rPr>
            </w:pPr>
            <w:r w:rsidRPr="006D5F74">
              <w:rPr>
                <w:b/>
                <w:bCs/>
                <w:sz w:val="16"/>
                <w:szCs w:val="16"/>
              </w:rPr>
              <w:t>8,691,615</w:t>
            </w:r>
          </w:p>
        </w:tc>
        <w:tc>
          <w:tcPr>
            <w:tcW w:w="888" w:type="dxa"/>
            <w:vAlign w:val="center"/>
          </w:tcPr>
          <w:p w14:paraId="51BB1859" w14:textId="77777777" w:rsidR="001C2260" w:rsidRPr="006D5F74" w:rsidRDefault="001C2260" w:rsidP="001C2260">
            <w:pPr>
              <w:jc w:val="right"/>
              <w:rPr>
                <w:sz w:val="16"/>
                <w:szCs w:val="16"/>
              </w:rPr>
            </w:pPr>
            <w:r w:rsidRPr="006D5F74">
              <w:rPr>
                <w:sz w:val="16"/>
                <w:szCs w:val="16"/>
              </w:rPr>
              <w:t>1,164,378</w:t>
            </w:r>
          </w:p>
        </w:tc>
        <w:tc>
          <w:tcPr>
            <w:tcW w:w="912" w:type="dxa"/>
            <w:vAlign w:val="center"/>
          </w:tcPr>
          <w:p w14:paraId="11A1F151" w14:textId="77777777" w:rsidR="001C2260" w:rsidRPr="006D5F74" w:rsidRDefault="001C2260" w:rsidP="001C2260">
            <w:pPr>
              <w:jc w:val="right"/>
              <w:rPr>
                <w:sz w:val="16"/>
                <w:szCs w:val="16"/>
              </w:rPr>
            </w:pPr>
            <w:r w:rsidRPr="006D5F74">
              <w:rPr>
                <w:sz w:val="16"/>
                <w:szCs w:val="16"/>
              </w:rPr>
              <w:t>1,476,283</w:t>
            </w:r>
          </w:p>
        </w:tc>
        <w:tc>
          <w:tcPr>
            <w:tcW w:w="888" w:type="dxa"/>
            <w:vAlign w:val="center"/>
          </w:tcPr>
          <w:p w14:paraId="0CB361E2" w14:textId="77777777" w:rsidR="001C2260" w:rsidRPr="006D5F74" w:rsidRDefault="001C2260" w:rsidP="001C2260">
            <w:pPr>
              <w:jc w:val="right"/>
              <w:rPr>
                <w:sz w:val="16"/>
                <w:szCs w:val="16"/>
              </w:rPr>
            </w:pPr>
            <w:r w:rsidRPr="006D5F74">
              <w:rPr>
                <w:sz w:val="16"/>
                <w:szCs w:val="16"/>
              </w:rPr>
              <w:t>253,463</w:t>
            </w:r>
          </w:p>
        </w:tc>
        <w:tc>
          <w:tcPr>
            <w:tcW w:w="977" w:type="dxa"/>
            <w:vAlign w:val="center"/>
          </w:tcPr>
          <w:p w14:paraId="58BECA15" w14:textId="77777777" w:rsidR="001C2260" w:rsidRPr="006D5F74" w:rsidRDefault="001C2260" w:rsidP="001C2260">
            <w:pPr>
              <w:jc w:val="right"/>
              <w:rPr>
                <w:sz w:val="16"/>
                <w:szCs w:val="16"/>
              </w:rPr>
            </w:pPr>
            <w:r w:rsidRPr="006D5F74">
              <w:rPr>
                <w:sz w:val="16"/>
                <w:szCs w:val="16"/>
              </w:rPr>
              <w:t>2,182,905</w:t>
            </w:r>
          </w:p>
        </w:tc>
        <w:tc>
          <w:tcPr>
            <w:tcW w:w="1066" w:type="dxa"/>
            <w:vAlign w:val="center"/>
          </w:tcPr>
          <w:p w14:paraId="2A5B5D33" w14:textId="77777777" w:rsidR="001C2260" w:rsidRPr="006D5F74" w:rsidRDefault="001C2260" w:rsidP="001C2260">
            <w:pPr>
              <w:jc w:val="right"/>
              <w:rPr>
                <w:sz w:val="16"/>
                <w:szCs w:val="16"/>
              </w:rPr>
            </w:pPr>
            <w:r w:rsidRPr="006D5F74">
              <w:rPr>
                <w:sz w:val="16"/>
                <w:szCs w:val="16"/>
              </w:rPr>
              <w:t>1,574,303</w:t>
            </w:r>
          </w:p>
        </w:tc>
        <w:tc>
          <w:tcPr>
            <w:tcW w:w="929" w:type="dxa"/>
            <w:vAlign w:val="center"/>
          </w:tcPr>
          <w:p w14:paraId="0E1331A4" w14:textId="77777777" w:rsidR="001C2260" w:rsidRPr="006D5F74" w:rsidRDefault="001C2260" w:rsidP="001C2260">
            <w:pPr>
              <w:jc w:val="right"/>
              <w:rPr>
                <w:sz w:val="16"/>
                <w:szCs w:val="16"/>
              </w:rPr>
            </w:pPr>
            <w:r w:rsidRPr="006D5F74">
              <w:rPr>
                <w:sz w:val="16"/>
                <w:szCs w:val="16"/>
              </w:rPr>
              <w:t>2,040,283</w:t>
            </w:r>
          </w:p>
        </w:tc>
        <w:tc>
          <w:tcPr>
            <w:tcW w:w="1231" w:type="dxa"/>
            <w:vAlign w:val="center"/>
          </w:tcPr>
          <w:p w14:paraId="11641854" w14:textId="77777777" w:rsidR="001C2260" w:rsidRPr="006D5F74" w:rsidRDefault="001C2260" w:rsidP="001C2260">
            <w:pPr>
              <w:jc w:val="right"/>
              <w:rPr>
                <w:sz w:val="16"/>
                <w:szCs w:val="16"/>
              </w:rPr>
            </w:pPr>
            <w:r w:rsidRPr="006D5F74">
              <w:rPr>
                <w:sz w:val="16"/>
                <w:szCs w:val="16"/>
              </w:rPr>
              <w:t>138,061</w:t>
            </w:r>
          </w:p>
        </w:tc>
      </w:tr>
      <w:tr w:rsidR="001C2260" w:rsidRPr="006D5F74" w14:paraId="623F3E75" w14:textId="77777777" w:rsidTr="00C50334">
        <w:trPr>
          <w:trHeight w:hRule="exact" w:val="260"/>
          <w:jc w:val="center"/>
        </w:trPr>
        <w:tc>
          <w:tcPr>
            <w:tcW w:w="930" w:type="dxa"/>
            <w:vAlign w:val="center"/>
          </w:tcPr>
          <w:p w14:paraId="2A5635A3" w14:textId="77777777" w:rsidR="001C2260" w:rsidRPr="006D5F74" w:rsidRDefault="001C2260" w:rsidP="001C2260">
            <w:pPr>
              <w:jc w:val="center"/>
              <w:rPr>
                <w:sz w:val="16"/>
                <w:szCs w:val="16"/>
              </w:rPr>
            </w:pPr>
          </w:p>
        </w:tc>
        <w:tc>
          <w:tcPr>
            <w:tcW w:w="810" w:type="dxa"/>
            <w:vAlign w:val="center"/>
          </w:tcPr>
          <w:p w14:paraId="48546B6E" w14:textId="77777777" w:rsidR="001C2260" w:rsidRPr="006D5F74" w:rsidRDefault="001C2260" w:rsidP="001C2260">
            <w:pPr>
              <w:jc w:val="right"/>
              <w:rPr>
                <w:b/>
                <w:bCs/>
                <w:sz w:val="16"/>
                <w:szCs w:val="16"/>
              </w:rPr>
            </w:pPr>
          </w:p>
        </w:tc>
        <w:tc>
          <w:tcPr>
            <w:tcW w:w="888" w:type="dxa"/>
            <w:vAlign w:val="center"/>
          </w:tcPr>
          <w:p w14:paraId="69AA4428" w14:textId="77777777" w:rsidR="001C2260" w:rsidRPr="006D5F74" w:rsidRDefault="001C2260" w:rsidP="001C2260">
            <w:pPr>
              <w:jc w:val="right"/>
              <w:rPr>
                <w:sz w:val="16"/>
                <w:szCs w:val="16"/>
              </w:rPr>
            </w:pPr>
          </w:p>
        </w:tc>
        <w:tc>
          <w:tcPr>
            <w:tcW w:w="912" w:type="dxa"/>
            <w:vAlign w:val="center"/>
          </w:tcPr>
          <w:p w14:paraId="4405B3A2" w14:textId="77777777" w:rsidR="001C2260" w:rsidRPr="006D5F74" w:rsidRDefault="001C2260" w:rsidP="001C2260">
            <w:pPr>
              <w:jc w:val="right"/>
              <w:rPr>
                <w:sz w:val="16"/>
                <w:szCs w:val="16"/>
              </w:rPr>
            </w:pPr>
          </w:p>
        </w:tc>
        <w:tc>
          <w:tcPr>
            <w:tcW w:w="888" w:type="dxa"/>
            <w:vAlign w:val="center"/>
          </w:tcPr>
          <w:p w14:paraId="29C9266B" w14:textId="77777777" w:rsidR="001C2260" w:rsidRPr="006D5F74" w:rsidRDefault="001C2260" w:rsidP="001C2260">
            <w:pPr>
              <w:jc w:val="right"/>
              <w:rPr>
                <w:sz w:val="16"/>
                <w:szCs w:val="16"/>
              </w:rPr>
            </w:pPr>
          </w:p>
        </w:tc>
        <w:tc>
          <w:tcPr>
            <w:tcW w:w="977" w:type="dxa"/>
            <w:vAlign w:val="center"/>
          </w:tcPr>
          <w:p w14:paraId="24D3A52C" w14:textId="77777777" w:rsidR="001C2260" w:rsidRPr="006D5F74" w:rsidRDefault="001C2260" w:rsidP="001C2260">
            <w:pPr>
              <w:jc w:val="right"/>
              <w:rPr>
                <w:sz w:val="16"/>
                <w:szCs w:val="16"/>
              </w:rPr>
            </w:pPr>
          </w:p>
        </w:tc>
        <w:tc>
          <w:tcPr>
            <w:tcW w:w="1066" w:type="dxa"/>
            <w:vAlign w:val="center"/>
          </w:tcPr>
          <w:p w14:paraId="66745BB4" w14:textId="77777777" w:rsidR="001C2260" w:rsidRPr="006D5F74" w:rsidRDefault="001C2260" w:rsidP="001C2260">
            <w:pPr>
              <w:jc w:val="right"/>
              <w:rPr>
                <w:sz w:val="16"/>
                <w:szCs w:val="16"/>
              </w:rPr>
            </w:pPr>
          </w:p>
        </w:tc>
        <w:tc>
          <w:tcPr>
            <w:tcW w:w="929" w:type="dxa"/>
            <w:vAlign w:val="center"/>
          </w:tcPr>
          <w:p w14:paraId="18EEF69D" w14:textId="77777777" w:rsidR="001C2260" w:rsidRPr="006D5F74" w:rsidRDefault="001C2260" w:rsidP="001C2260">
            <w:pPr>
              <w:jc w:val="right"/>
              <w:rPr>
                <w:sz w:val="16"/>
                <w:szCs w:val="16"/>
              </w:rPr>
            </w:pPr>
          </w:p>
        </w:tc>
        <w:tc>
          <w:tcPr>
            <w:tcW w:w="1231" w:type="dxa"/>
            <w:vAlign w:val="center"/>
          </w:tcPr>
          <w:p w14:paraId="22779FEE" w14:textId="77777777" w:rsidR="001C2260" w:rsidRPr="006D5F74" w:rsidRDefault="001C2260" w:rsidP="001C2260">
            <w:pPr>
              <w:jc w:val="right"/>
              <w:rPr>
                <w:sz w:val="16"/>
                <w:szCs w:val="16"/>
              </w:rPr>
            </w:pPr>
          </w:p>
        </w:tc>
      </w:tr>
      <w:tr w:rsidR="001C2260" w:rsidRPr="006D5F74" w14:paraId="0B9EE9FA" w14:textId="77777777" w:rsidTr="00C50334">
        <w:trPr>
          <w:trHeight w:hRule="exact" w:val="260"/>
          <w:jc w:val="center"/>
        </w:trPr>
        <w:tc>
          <w:tcPr>
            <w:tcW w:w="930" w:type="dxa"/>
            <w:vAlign w:val="center"/>
          </w:tcPr>
          <w:p w14:paraId="2F4BF5E8" w14:textId="77777777" w:rsidR="001C2260" w:rsidRPr="006D5F74" w:rsidRDefault="001C2260" w:rsidP="001C2260">
            <w:pPr>
              <w:jc w:val="center"/>
              <w:rPr>
                <w:sz w:val="16"/>
                <w:szCs w:val="16"/>
              </w:rPr>
            </w:pPr>
            <w:r w:rsidRPr="006D5F74">
              <w:rPr>
                <w:sz w:val="16"/>
                <w:szCs w:val="16"/>
              </w:rPr>
              <w:t>2011</w:t>
            </w:r>
          </w:p>
        </w:tc>
        <w:tc>
          <w:tcPr>
            <w:tcW w:w="810" w:type="dxa"/>
            <w:vAlign w:val="center"/>
          </w:tcPr>
          <w:p w14:paraId="1025923C" w14:textId="77777777" w:rsidR="001C2260" w:rsidRPr="006D5F74" w:rsidRDefault="001C2260" w:rsidP="001C2260">
            <w:pPr>
              <w:jc w:val="right"/>
              <w:rPr>
                <w:b/>
                <w:bCs/>
                <w:sz w:val="16"/>
                <w:szCs w:val="16"/>
              </w:rPr>
            </w:pPr>
            <w:r w:rsidRPr="006D5F74">
              <w:rPr>
                <w:b/>
                <w:bCs/>
                <w:sz w:val="16"/>
                <w:szCs w:val="16"/>
              </w:rPr>
              <w:t>10,352,245</w:t>
            </w:r>
          </w:p>
        </w:tc>
        <w:tc>
          <w:tcPr>
            <w:tcW w:w="888" w:type="dxa"/>
            <w:vAlign w:val="center"/>
          </w:tcPr>
          <w:p w14:paraId="0C67D02E" w14:textId="77777777" w:rsidR="001C2260" w:rsidRPr="006D5F74" w:rsidRDefault="001C2260" w:rsidP="001C2260">
            <w:pPr>
              <w:jc w:val="right"/>
              <w:rPr>
                <w:sz w:val="16"/>
                <w:szCs w:val="16"/>
              </w:rPr>
            </w:pPr>
            <w:r w:rsidRPr="006D5F74">
              <w:rPr>
                <w:sz w:val="16"/>
                <w:szCs w:val="16"/>
              </w:rPr>
              <w:t>1,365,857</w:t>
            </w:r>
          </w:p>
        </w:tc>
        <w:tc>
          <w:tcPr>
            <w:tcW w:w="912" w:type="dxa"/>
            <w:vAlign w:val="center"/>
          </w:tcPr>
          <w:p w14:paraId="05AA3A06" w14:textId="77777777" w:rsidR="001C2260" w:rsidRPr="006D5F74" w:rsidRDefault="001C2260" w:rsidP="001C2260">
            <w:pPr>
              <w:jc w:val="right"/>
              <w:rPr>
                <w:sz w:val="16"/>
                <w:szCs w:val="16"/>
              </w:rPr>
            </w:pPr>
            <w:r w:rsidRPr="006D5F74">
              <w:rPr>
                <w:sz w:val="16"/>
                <w:szCs w:val="16"/>
              </w:rPr>
              <w:t>2,214,190</w:t>
            </w:r>
          </w:p>
        </w:tc>
        <w:tc>
          <w:tcPr>
            <w:tcW w:w="888" w:type="dxa"/>
            <w:vAlign w:val="center"/>
          </w:tcPr>
          <w:p w14:paraId="6E80AC54" w14:textId="77777777" w:rsidR="001C2260" w:rsidRPr="006D5F74" w:rsidRDefault="001C2260" w:rsidP="001C2260">
            <w:pPr>
              <w:jc w:val="right"/>
              <w:rPr>
                <w:sz w:val="16"/>
                <w:szCs w:val="16"/>
              </w:rPr>
            </w:pPr>
            <w:r w:rsidRPr="006D5F74">
              <w:rPr>
                <w:sz w:val="16"/>
                <w:szCs w:val="16"/>
              </w:rPr>
              <w:t>322,469</w:t>
            </w:r>
          </w:p>
        </w:tc>
        <w:tc>
          <w:tcPr>
            <w:tcW w:w="977" w:type="dxa"/>
            <w:vAlign w:val="center"/>
          </w:tcPr>
          <w:p w14:paraId="595FFC8A" w14:textId="77777777" w:rsidR="001C2260" w:rsidRPr="006D5F74" w:rsidRDefault="001C2260" w:rsidP="001C2260">
            <w:pPr>
              <w:jc w:val="right"/>
              <w:rPr>
                <w:sz w:val="16"/>
                <w:szCs w:val="16"/>
              </w:rPr>
            </w:pPr>
            <w:r w:rsidRPr="006D5F74">
              <w:rPr>
                <w:sz w:val="16"/>
                <w:szCs w:val="16"/>
              </w:rPr>
              <w:t>2,445,711</w:t>
            </w:r>
          </w:p>
        </w:tc>
        <w:tc>
          <w:tcPr>
            <w:tcW w:w="1066" w:type="dxa"/>
            <w:vAlign w:val="center"/>
          </w:tcPr>
          <w:p w14:paraId="526814DF" w14:textId="77777777" w:rsidR="001C2260" w:rsidRPr="006D5F74" w:rsidRDefault="001C2260" w:rsidP="001C2260">
            <w:pPr>
              <w:jc w:val="right"/>
              <w:rPr>
                <w:sz w:val="16"/>
                <w:szCs w:val="16"/>
              </w:rPr>
            </w:pPr>
            <w:r w:rsidRPr="006D5F74">
              <w:rPr>
                <w:sz w:val="16"/>
                <w:szCs w:val="16"/>
              </w:rPr>
              <w:t>1,713,683</w:t>
            </w:r>
          </w:p>
        </w:tc>
        <w:tc>
          <w:tcPr>
            <w:tcW w:w="929" w:type="dxa"/>
            <w:vAlign w:val="center"/>
          </w:tcPr>
          <w:p w14:paraId="7DF58793" w14:textId="77777777" w:rsidR="001C2260" w:rsidRPr="006D5F74" w:rsidRDefault="001C2260" w:rsidP="001C2260">
            <w:pPr>
              <w:jc w:val="right"/>
              <w:rPr>
                <w:sz w:val="16"/>
                <w:szCs w:val="16"/>
              </w:rPr>
            </w:pPr>
            <w:r w:rsidRPr="006D5F74">
              <w:rPr>
                <w:sz w:val="16"/>
                <w:szCs w:val="16"/>
              </w:rPr>
              <w:t>2,290,335</w:t>
            </w:r>
          </w:p>
        </w:tc>
        <w:tc>
          <w:tcPr>
            <w:tcW w:w="1231" w:type="dxa"/>
            <w:vAlign w:val="center"/>
          </w:tcPr>
          <w:p w14:paraId="4F5F0711" w14:textId="77777777" w:rsidR="001C2260" w:rsidRPr="006D5F74" w:rsidRDefault="001C2260" w:rsidP="001C2260">
            <w:pPr>
              <w:jc w:val="right"/>
              <w:rPr>
                <w:sz w:val="16"/>
                <w:szCs w:val="16"/>
              </w:rPr>
            </w:pPr>
            <w:r w:rsidRPr="006D5F74">
              <w:rPr>
                <w:sz w:val="16"/>
                <w:szCs w:val="16"/>
              </w:rPr>
              <w:t>146,907</w:t>
            </w:r>
          </w:p>
        </w:tc>
      </w:tr>
      <w:tr w:rsidR="001C2260" w:rsidRPr="006D5F74" w14:paraId="112322C6" w14:textId="77777777" w:rsidTr="00C50334">
        <w:trPr>
          <w:trHeight w:hRule="exact" w:val="260"/>
          <w:jc w:val="center"/>
        </w:trPr>
        <w:tc>
          <w:tcPr>
            <w:tcW w:w="930" w:type="dxa"/>
            <w:vAlign w:val="center"/>
          </w:tcPr>
          <w:p w14:paraId="6A82C448" w14:textId="77777777" w:rsidR="001C2260" w:rsidRPr="006D5F74" w:rsidRDefault="001C2260" w:rsidP="001C2260">
            <w:pPr>
              <w:jc w:val="center"/>
              <w:rPr>
                <w:sz w:val="16"/>
                <w:szCs w:val="16"/>
              </w:rPr>
            </w:pPr>
            <w:r w:rsidRPr="006D5F74">
              <w:rPr>
                <w:sz w:val="16"/>
                <w:szCs w:val="16"/>
              </w:rPr>
              <w:t>2012</w:t>
            </w:r>
          </w:p>
        </w:tc>
        <w:tc>
          <w:tcPr>
            <w:tcW w:w="810" w:type="dxa"/>
            <w:vAlign w:val="center"/>
          </w:tcPr>
          <w:p w14:paraId="35B0DB4B" w14:textId="77777777" w:rsidR="001C2260" w:rsidRPr="006D5F74" w:rsidRDefault="001C2260" w:rsidP="001C2260">
            <w:pPr>
              <w:jc w:val="right"/>
              <w:rPr>
                <w:b/>
                <w:bCs/>
                <w:sz w:val="16"/>
                <w:szCs w:val="16"/>
              </w:rPr>
            </w:pPr>
            <w:r w:rsidRPr="006D5F74">
              <w:rPr>
                <w:b/>
                <w:bCs/>
                <w:sz w:val="16"/>
                <w:szCs w:val="16"/>
              </w:rPr>
              <w:t>12,059,939</w:t>
            </w:r>
          </w:p>
        </w:tc>
        <w:tc>
          <w:tcPr>
            <w:tcW w:w="888" w:type="dxa"/>
            <w:vAlign w:val="center"/>
          </w:tcPr>
          <w:p w14:paraId="5CD99D9E" w14:textId="77777777" w:rsidR="001C2260" w:rsidRPr="006D5F74" w:rsidRDefault="001C2260" w:rsidP="001C2260">
            <w:pPr>
              <w:jc w:val="right"/>
              <w:rPr>
                <w:sz w:val="16"/>
                <w:szCs w:val="16"/>
              </w:rPr>
            </w:pPr>
            <w:r w:rsidRPr="006D5F74">
              <w:rPr>
                <w:sz w:val="16"/>
                <w:szCs w:val="16"/>
              </w:rPr>
              <w:t>1,805,289</w:t>
            </w:r>
          </w:p>
        </w:tc>
        <w:tc>
          <w:tcPr>
            <w:tcW w:w="912" w:type="dxa"/>
            <w:vAlign w:val="center"/>
          </w:tcPr>
          <w:p w14:paraId="23809A48" w14:textId="77777777" w:rsidR="001C2260" w:rsidRPr="006D5F74" w:rsidRDefault="001C2260" w:rsidP="001C2260">
            <w:pPr>
              <w:jc w:val="right"/>
              <w:rPr>
                <w:sz w:val="16"/>
                <w:szCs w:val="16"/>
              </w:rPr>
            </w:pPr>
            <w:r w:rsidRPr="006D5F74">
              <w:rPr>
                <w:sz w:val="16"/>
                <w:szCs w:val="16"/>
              </w:rPr>
              <w:t>2,829,795</w:t>
            </w:r>
          </w:p>
        </w:tc>
        <w:tc>
          <w:tcPr>
            <w:tcW w:w="888" w:type="dxa"/>
            <w:vAlign w:val="center"/>
          </w:tcPr>
          <w:p w14:paraId="17AB7481" w14:textId="77777777" w:rsidR="001C2260" w:rsidRPr="006D5F74" w:rsidRDefault="001C2260" w:rsidP="001C2260">
            <w:pPr>
              <w:jc w:val="right"/>
              <w:rPr>
                <w:sz w:val="16"/>
                <w:szCs w:val="16"/>
              </w:rPr>
            </w:pPr>
            <w:r w:rsidRPr="006D5F74">
              <w:rPr>
                <w:sz w:val="16"/>
                <w:szCs w:val="16"/>
              </w:rPr>
              <w:t>433,524</w:t>
            </w:r>
          </w:p>
        </w:tc>
        <w:tc>
          <w:tcPr>
            <w:tcW w:w="977" w:type="dxa"/>
            <w:vAlign w:val="center"/>
          </w:tcPr>
          <w:p w14:paraId="27A1431E" w14:textId="77777777" w:rsidR="001C2260" w:rsidRPr="006D5F74" w:rsidRDefault="001C2260" w:rsidP="001C2260">
            <w:pPr>
              <w:jc w:val="right"/>
              <w:rPr>
                <w:sz w:val="16"/>
                <w:szCs w:val="16"/>
              </w:rPr>
            </w:pPr>
            <w:r w:rsidRPr="006D5F74">
              <w:rPr>
                <w:sz w:val="16"/>
                <w:szCs w:val="16"/>
              </w:rPr>
              <w:t>2,618,991</w:t>
            </w:r>
          </w:p>
        </w:tc>
        <w:tc>
          <w:tcPr>
            <w:tcW w:w="1066" w:type="dxa"/>
            <w:vAlign w:val="center"/>
          </w:tcPr>
          <w:p w14:paraId="7098AFF6" w14:textId="77777777" w:rsidR="001C2260" w:rsidRPr="006D5F74" w:rsidRDefault="001C2260" w:rsidP="001C2260">
            <w:pPr>
              <w:jc w:val="right"/>
              <w:rPr>
                <w:sz w:val="16"/>
                <w:szCs w:val="16"/>
              </w:rPr>
            </w:pPr>
            <w:r w:rsidRPr="006D5F74">
              <w:rPr>
                <w:sz w:val="16"/>
                <w:szCs w:val="16"/>
              </w:rPr>
              <w:t>1,924,725</w:t>
            </w:r>
          </w:p>
        </w:tc>
        <w:tc>
          <w:tcPr>
            <w:tcW w:w="929" w:type="dxa"/>
            <w:vAlign w:val="center"/>
          </w:tcPr>
          <w:p w14:paraId="2CA356F2" w14:textId="77777777" w:rsidR="001C2260" w:rsidRPr="006D5F74" w:rsidRDefault="001C2260" w:rsidP="001C2260">
            <w:pPr>
              <w:jc w:val="right"/>
              <w:rPr>
                <w:sz w:val="16"/>
                <w:szCs w:val="16"/>
              </w:rPr>
            </w:pPr>
            <w:r w:rsidRPr="006D5F74">
              <w:rPr>
                <w:sz w:val="16"/>
                <w:szCs w:val="16"/>
              </w:rPr>
              <w:t>2,447,615</w:t>
            </w:r>
          </w:p>
        </w:tc>
        <w:tc>
          <w:tcPr>
            <w:tcW w:w="1231" w:type="dxa"/>
            <w:vAlign w:val="center"/>
          </w:tcPr>
          <w:p w14:paraId="114B4F05" w14:textId="77777777" w:rsidR="001C2260" w:rsidRPr="006D5F74" w:rsidRDefault="001C2260" w:rsidP="001C2260">
            <w:pPr>
              <w:jc w:val="right"/>
              <w:rPr>
                <w:sz w:val="16"/>
                <w:szCs w:val="16"/>
              </w:rPr>
            </w:pPr>
            <w:r w:rsidRPr="006D5F74">
              <w:rPr>
                <w:sz w:val="16"/>
                <w:szCs w:val="16"/>
              </w:rPr>
              <w:t>152,999</w:t>
            </w:r>
          </w:p>
        </w:tc>
      </w:tr>
      <w:tr w:rsidR="001C2260" w:rsidRPr="006D5F74" w14:paraId="5D08E76E" w14:textId="77777777" w:rsidTr="00C50334">
        <w:trPr>
          <w:trHeight w:hRule="exact" w:val="260"/>
          <w:jc w:val="center"/>
        </w:trPr>
        <w:tc>
          <w:tcPr>
            <w:tcW w:w="930" w:type="dxa"/>
            <w:vAlign w:val="center"/>
          </w:tcPr>
          <w:p w14:paraId="0BF9C300" w14:textId="77777777" w:rsidR="001C2260" w:rsidRPr="006D5F74" w:rsidRDefault="001C2260" w:rsidP="001C2260">
            <w:pPr>
              <w:jc w:val="center"/>
              <w:rPr>
                <w:sz w:val="16"/>
                <w:szCs w:val="16"/>
              </w:rPr>
            </w:pPr>
          </w:p>
        </w:tc>
        <w:tc>
          <w:tcPr>
            <w:tcW w:w="810" w:type="dxa"/>
            <w:vAlign w:val="center"/>
          </w:tcPr>
          <w:p w14:paraId="07BA8BE7" w14:textId="77777777" w:rsidR="001C2260" w:rsidRDefault="001C2260" w:rsidP="001C2260">
            <w:pPr>
              <w:jc w:val="right"/>
              <w:rPr>
                <w:b/>
                <w:bCs/>
                <w:sz w:val="16"/>
                <w:szCs w:val="16"/>
              </w:rPr>
            </w:pPr>
          </w:p>
        </w:tc>
        <w:tc>
          <w:tcPr>
            <w:tcW w:w="888" w:type="dxa"/>
            <w:vAlign w:val="center"/>
          </w:tcPr>
          <w:p w14:paraId="1A95D98A" w14:textId="77777777" w:rsidR="001C2260" w:rsidRDefault="001C2260" w:rsidP="001C2260">
            <w:pPr>
              <w:jc w:val="right"/>
              <w:rPr>
                <w:sz w:val="16"/>
                <w:szCs w:val="16"/>
              </w:rPr>
            </w:pPr>
          </w:p>
        </w:tc>
        <w:tc>
          <w:tcPr>
            <w:tcW w:w="912" w:type="dxa"/>
            <w:vAlign w:val="center"/>
          </w:tcPr>
          <w:p w14:paraId="01C73497" w14:textId="77777777" w:rsidR="001C2260" w:rsidRDefault="001C2260" w:rsidP="001C2260">
            <w:pPr>
              <w:jc w:val="right"/>
              <w:rPr>
                <w:sz w:val="16"/>
                <w:szCs w:val="16"/>
              </w:rPr>
            </w:pPr>
          </w:p>
        </w:tc>
        <w:tc>
          <w:tcPr>
            <w:tcW w:w="888" w:type="dxa"/>
            <w:vAlign w:val="center"/>
          </w:tcPr>
          <w:p w14:paraId="523933D6" w14:textId="77777777" w:rsidR="001C2260" w:rsidRDefault="001C2260" w:rsidP="001C2260">
            <w:pPr>
              <w:jc w:val="right"/>
              <w:rPr>
                <w:sz w:val="16"/>
                <w:szCs w:val="16"/>
              </w:rPr>
            </w:pPr>
          </w:p>
        </w:tc>
        <w:tc>
          <w:tcPr>
            <w:tcW w:w="977" w:type="dxa"/>
            <w:vAlign w:val="center"/>
          </w:tcPr>
          <w:p w14:paraId="77866E4F" w14:textId="77777777" w:rsidR="001C2260" w:rsidRDefault="001C2260" w:rsidP="001C2260">
            <w:pPr>
              <w:jc w:val="right"/>
              <w:rPr>
                <w:sz w:val="16"/>
                <w:szCs w:val="16"/>
              </w:rPr>
            </w:pPr>
          </w:p>
        </w:tc>
        <w:tc>
          <w:tcPr>
            <w:tcW w:w="1066" w:type="dxa"/>
            <w:vAlign w:val="center"/>
          </w:tcPr>
          <w:p w14:paraId="7B42CE2C" w14:textId="77777777" w:rsidR="001C2260" w:rsidRDefault="001C2260" w:rsidP="001C2260">
            <w:pPr>
              <w:jc w:val="right"/>
              <w:rPr>
                <w:sz w:val="16"/>
                <w:szCs w:val="16"/>
              </w:rPr>
            </w:pPr>
          </w:p>
        </w:tc>
        <w:tc>
          <w:tcPr>
            <w:tcW w:w="929" w:type="dxa"/>
            <w:vAlign w:val="center"/>
          </w:tcPr>
          <w:p w14:paraId="4CEC6964" w14:textId="77777777" w:rsidR="001C2260" w:rsidRDefault="001C2260" w:rsidP="001C2260">
            <w:pPr>
              <w:jc w:val="right"/>
              <w:rPr>
                <w:sz w:val="16"/>
                <w:szCs w:val="16"/>
              </w:rPr>
            </w:pPr>
          </w:p>
        </w:tc>
        <w:tc>
          <w:tcPr>
            <w:tcW w:w="1231" w:type="dxa"/>
            <w:vAlign w:val="center"/>
          </w:tcPr>
          <w:p w14:paraId="24940177" w14:textId="77777777" w:rsidR="001C2260" w:rsidRDefault="001C2260" w:rsidP="001C2260">
            <w:pPr>
              <w:jc w:val="right"/>
              <w:rPr>
                <w:sz w:val="16"/>
                <w:szCs w:val="16"/>
              </w:rPr>
            </w:pPr>
          </w:p>
        </w:tc>
      </w:tr>
      <w:tr w:rsidR="001C2260" w:rsidRPr="006D5F74" w14:paraId="43695037" w14:textId="77777777" w:rsidTr="00C50334">
        <w:trPr>
          <w:trHeight w:hRule="exact" w:val="260"/>
          <w:jc w:val="center"/>
        </w:trPr>
        <w:tc>
          <w:tcPr>
            <w:tcW w:w="930" w:type="dxa"/>
            <w:vAlign w:val="center"/>
          </w:tcPr>
          <w:p w14:paraId="39A33F74" w14:textId="77777777" w:rsidR="001C2260" w:rsidRPr="006D5F74" w:rsidRDefault="001C2260" w:rsidP="001C2260">
            <w:pPr>
              <w:jc w:val="center"/>
              <w:rPr>
                <w:sz w:val="16"/>
                <w:szCs w:val="16"/>
              </w:rPr>
            </w:pPr>
            <w:r w:rsidRPr="006D5F74">
              <w:rPr>
                <w:sz w:val="16"/>
                <w:szCs w:val="16"/>
              </w:rPr>
              <w:t>2013</w:t>
            </w:r>
          </w:p>
        </w:tc>
        <w:tc>
          <w:tcPr>
            <w:tcW w:w="810" w:type="dxa"/>
            <w:vAlign w:val="center"/>
          </w:tcPr>
          <w:p w14:paraId="46C60C79" w14:textId="77777777" w:rsidR="001C2260" w:rsidRDefault="001C2260" w:rsidP="001C2260">
            <w:pPr>
              <w:jc w:val="right"/>
              <w:rPr>
                <w:b/>
                <w:bCs/>
                <w:sz w:val="16"/>
                <w:szCs w:val="16"/>
              </w:rPr>
            </w:pPr>
            <w:r>
              <w:rPr>
                <w:b/>
                <w:bCs/>
                <w:sz w:val="16"/>
                <w:szCs w:val="16"/>
              </w:rPr>
              <w:t>13,842,361</w:t>
            </w:r>
          </w:p>
        </w:tc>
        <w:tc>
          <w:tcPr>
            <w:tcW w:w="888" w:type="dxa"/>
            <w:vAlign w:val="center"/>
          </w:tcPr>
          <w:p w14:paraId="36D954CD" w14:textId="77777777" w:rsidR="001C2260" w:rsidRDefault="001C2260" w:rsidP="001C2260">
            <w:pPr>
              <w:jc w:val="right"/>
              <w:rPr>
                <w:sz w:val="16"/>
                <w:szCs w:val="16"/>
              </w:rPr>
            </w:pPr>
            <w:r>
              <w:rPr>
                <w:sz w:val="16"/>
                <w:szCs w:val="16"/>
              </w:rPr>
              <w:t>2,322,373</w:t>
            </w:r>
          </w:p>
        </w:tc>
        <w:tc>
          <w:tcPr>
            <w:tcW w:w="912" w:type="dxa"/>
            <w:vAlign w:val="center"/>
          </w:tcPr>
          <w:p w14:paraId="4A9703F4" w14:textId="77777777" w:rsidR="001C2260" w:rsidRDefault="001C2260" w:rsidP="001C2260">
            <w:pPr>
              <w:jc w:val="right"/>
              <w:rPr>
                <w:sz w:val="16"/>
                <w:szCs w:val="16"/>
              </w:rPr>
            </w:pPr>
            <w:r>
              <w:rPr>
                <w:sz w:val="16"/>
                <w:szCs w:val="16"/>
              </w:rPr>
              <w:t>3,829,262</w:t>
            </w:r>
          </w:p>
        </w:tc>
        <w:tc>
          <w:tcPr>
            <w:tcW w:w="888" w:type="dxa"/>
            <w:vAlign w:val="center"/>
          </w:tcPr>
          <w:p w14:paraId="1E7F8C6C" w14:textId="77777777" w:rsidR="001C2260" w:rsidRDefault="001C2260" w:rsidP="001C2260">
            <w:pPr>
              <w:jc w:val="right"/>
              <w:rPr>
                <w:sz w:val="16"/>
                <w:szCs w:val="16"/>
              </w:rPr>
            </w:pPr>
            <w:r>
              <w:rPr>
                <w:sz w:val="16"/>
                <w:szCs w:val="16"/>
              </w:rPr>
              <w:t>419,224</w:t>
            </w:r>
          </w:p>
        </w:tc>
        <w:tc>
          <w:tcPr>
            <w:tcW w:w="977" w:type="dxa"/>
            <w:vAlign w:val="center"/>
          </w:tcPr>
          <w:p w14:paraId="1E3ACA7A" w14:textId="77777777" w:rsidR="001C2260" w:rsidRDefault="001C2260" w:rsidP="001C2260">
            <w:pPr>
              <w:jc w:val="right"/>
              <w:rPr>
                <w:sz w:val="16"/>
                <w:szCs w:val="16"/>
              </w:rPr>
            </w:pPr>
            <w:r>
              <w:rPr>
                <w:sz w:val="16"/>
                <w:szCs w:val="16"/>
              </w:rPr>
              <w:t>2,548,941</w:t>
            </w:r>
          </w:p>
        </w:tc>
        <w:tc>
          <w:tcPr>
            <w:tcW w:w="1066" w:type="dxa"/>
            <w:vAlign w:val="center"/>
          </w:tcPr>
          <w:p w14:paraId="5076697C" w14:textId="77777777" w:rsidR="001C2260" w:rsidRDefault="001C2260" w:rsidP="001C2260">
            <w:pPr>
              <w:jc w:val="right"/>
              <w:rPr>
                <w:sz w:val="16"/>
                <w:szCs w:val="16"/>
              </w:rPr>
            </w:pPr>
            <w:r>
              <w:rPr>
                <w:sz w:val="16"/>
                <w:szCs w:val="16"/>
              </w:rPr>
              <w:t>1,912,733</w:t>
            </w:r>
          </w:p>
        </w:tc>
        <w:tc>
          <w:tcPr>
            <w:tcW w:w="929" w:type="dxa"/>
            <w:vAlign w:val="center"/>
          </w:tcPr>
          <w:p w14:paraId="69B9989B" w14:textId="77777777" w:rsidR="001C2260" w:rsidRDefault="001C2260" w:rsidP="001C2260">
            <w:pPr>
              <w:jc w:val="right"/>
              <w:rPr>
                <w:sz w:val="16"/>
                <w:szCs w:val="16"/>
              </w:rPr>
            </w:pPr>
            <w:r>
              <w:rPr>
                <w:sz w:val="16"/>
                <w:szCs w:val="16"/>
              </w:rPr>
              <w:t>2,809,828</w:t>
            </w:r>
          </w:p>
        </w:tc>
        <w:tc>
          <w:tcPr>
            <w:tcW w:w="1231" w:type="dxa"/>
            <w:vAlign w:val="center"/>
          </w:tcPr>
          <w:p w14:paraId="102054FE" w14:textId="77777777" w:rsidR="001C2260" w:rsidRDefault="001C2260" w:rsidP="001C2260">
            <w:pPr>
              <w:jc w:val="right"/>
              <w:rPr>
                <w:sz w:val="16"/>
                <w:szCs w:val="16"/>
              </w:rPr>
            </w:pPr>
            <w:r>
              <w:rPr>
                <w:sz w:val="16"/>
                <w:szCs w:val="16"/>
              </w:rPr>
              <w:t>140,259</w:t>
            </w:r>
          </w:p>
        </w:tc>
      </w:tr>
      <w:tr w:rsidR="001C2260" w:rsidRPr="006D5F74" w14:paraId="5D124557" w14:textId="77777777" w:rsidTr="00C50334">
        <w:trPr>
          <w:trHeight w:hRule="exact" w:val="260"/>
          <w:jc w:val="center"/>
        </w:trPr>
        <w:tc>
          <w:tcPr>
            <w:tcW w:w="930" w:type="dxa"/>
            <w:vAlign w:val="center"/>
          </w:tcPr>
          <w:p w14:paraId="3A3733CF" w14:textId="77777777" w:rsidR="001C2260" w:rsidRPr="006D5F74" w:rsidRDefault="001C2260" w:rsidP="001C2260">
            <w:pPr>
              <w:jc w:val="center"/>
              <w:rPr>
                <w:sz w:val="16"/>
                <w:szCs w:val="16"/>
              </w:rPr>
            </w:pPr>
            <w:r w:rsidRPr="006D5F74">
              <w:rPr>
                <w:sz w:val="16"/>
                <w:szCs w:val="16"/>
              </w:rPr>
              <w:t>2014</w:t>
            </w:r>
          </w:p>
        </w:tc>
        <w:tc>
          <w:tcPr>
            <w:tcW w:w="810" w:type="dxa"/>
            <w:vAlign w:val="center"/>
          </w:tcPr>
          <w:p w14:paraId="72CB6044" w14:textId="77777777" w:rsidR="001C2260" w:rsidRDefault="001C2260" w:rsidP="001C2260">
            <w:pPr>
              <w:jc w:val="right"/>
              <w:rPr>
                <w:b/>
                <w:bCs/>
                <w:sz w:val="16"/>
                <w:szCs w:val="16"/>
              </w:rPr>
            </w:pPr>
            <w:r>
              <w:rPr>
                <w:b/>
                <w:bCs/>
                <w:sz w:val="16"/>
                <w:szCs w:val="16"/>
              </w:rPr>
              <w:t>15,610,328</w:t>
            </w:r>
          </w:p>
        </w:tc>
        <w:tc>
          <w:tcPr>
            <w:tcW w:w="888" w:type="dxa"/>
            <w:vAlign w:val="center"/>
          </w:tcPr>
          <w:p w14:paraId="7F390942" w14:textId="77777777" w:rsidR="001C2260" w:rsidRDefault="001C2260" w:rsidP="001C2260">
            <w:pPr>
              <w:jc w:val="right"/>
              <w:rPr>
                <w:sz w:val="16"/>
                <w:szCs w:val="16"/>
              </w:rPr>
            </w:pPr>
            <w:r>
              <w:rPr>
                <w:sz w:val="16"/>
                <w:szCs w:val="16"/>
              </w:rPr>
              <w:t>2,936,575</w:t>
            </w:r>
          </w:p>
        </w:tc>
        <w:tc>
          <w:tcPr>
            <w:tcW w:w="912" w:type="dxa"/>
            <w:vAlign w:val="center"/>
          </w:tcPr>
          <w:p w14:paraId="4A253338" w14:textId="77777777" w:rsidR="001C2260" w:rsidRDefault="001C2260" w:rsidP="001C2260">
            <w:pPr>
              <w:jc w:val="right"/>
              <w:rPr>
                <w:sz w:val="16"/>
                <w:szCs w:val="16"/>
              </w:rPr>
            </w:pPr>
            <w:r>
              <w:rPr>
                <w:sz w:val="16"/>
                <w:szCs w:val="16"/>
              </w:rPr>
              <w:t>4,034,757</w:t>
            </w:r>
          </w:p>
        </w:tc>
        <w:tc>
          <w:tcPr>
            <w:tcW w:w="888" w:type="dxa"/>
            <w:vAlign w:val="center"/>
          </w:tcPr>
          <w:p w14:paraId="102ACA22" w14:textId="77777777" w:rsidR="001C2260" w:rsidRDefault="001C2260" w:rsidP="001C2260">
            <w:pPr>
              <w:jc w:val="right"/>
              <w:rPr>
                <w:sz w:val="16"/>
                <w:szCs w:val="16"/>
              </w:rPr>
            </w:pPr>
            <w:r>
              <w:rPr>
                <w:sz w:val="16"/>
                <w:szCs w:val="16"/>
              </w:rPr>
              <w:t>551,812</w:t>
            </w:r>
          </w:p>
        </w:tc>
        <w:tc>
          <w:tcPr>
            <w:tcW w:w="977" w:type="dxa"/>
            <w:vAlign w:val="center"/>
          </w:tcPr>
          <w:p w14:paraId="54992536" w14:textId="77777777" w:rsidR="001C2260" w:rsidRDefault="001C2260" w:rsidP="001C2260">
            <w:pPr>
              <w:jc w:val="right"/>
              <w:rPr>
                <w:sz w:val="16"/>
                <w:szCs w:val="16"/>
              </w:rPr>
            </w:pPr>
            <w:r>
              <w:rPr>
                <w:sz w:val="16"/>
                <w:szCs w:val="16"/>
              </w:rPr>
              <w:t>2,660,255</w:t>
            </w:r>
          </w:p>
        </w:tc>
        <w:tc>
          <w:tcPr>
            <w:tcW w:w="1066" w:type="dxa"/>
            <w:vAlign w:val="center"/>
          </w:tcPr>
          <w:p w14:paraId="12355E90" w14:textId="77777777" w:rsidR="001C2260" w:rsidRDefault="001C2260" w:rsidP="001C2260">
            <w:pPr>
              <w:jc w:val="right"/>
              <w:rPr>
                <w:sz w:val="16"/>
                <w:szCs w:val="16"/>
              </w:rPr>
            </w:pPr>
            <w:r>
              <w:rPr>
                <w:sz w:val="16"/>
                <w:szCs w:val="16"/>
              </w:rPr>
              <w:t>2,190,734</w:t>
            </w:r>
          </w:p>
        </w:tc>
        <w:tc>
          <w:tcPr>
            <w:tcW w:w="929" w:type="dxa"/>
            <w:vAlign w:val="center"/>
          </w:tcPr>
          <w:p w14:paraId="24797AE7" w14:textId="77777777" w:rsidR="001C2260" w:rsidRDefault="001C2260" w:rsidP="001C2260">
            <w:pPr>
              <w:jc w:val="right"/>
              <w:rPr>
                <w:sz w:val="16"/>
                <w:szCs w:val="16"/>
              </w:rPr>
            </w:pPr>
            <w:r>
              <w:rPr>
                <w:sz w:val="16"/>
                <w:szCs w:val="16"/>
              </w:rPr>
              <w:t>3,236,195</w:t>
            </w:r>
          </w:p>
        </w:tc>
        <w:tc>
          <w:tcPr>
            <w:tcW w:w="1231" w:type="dxa"/>
            <w:vAlign w:val="center"/>
          </w:tcPr>
          <w:p w14:paraId="636CB96C" w14:textId="77777777" w:rsidR="001C2260" w:rsidRDefault="001C2260" w:rsidP="001C2260">
            <w:pPr>
              <w:jc w:val="right"/>
              <w:rPr>
                <w:sz w:val="16"/>
                <w:szCs w:val="16"/>
              </w:rPr>
            </w:pPr>
            <w:r>
              <w:rPr>
                <w:sz w:val="16"/>
                <w:szCs w:val="16"/>
              </w:rPr>
              <w:t>147,622</w:t>
            </w:r>
          </w:p>
        </w:tc>
      </w:tr>
      <w:tr w:rsidR="001C2260" w:rsidRPr="006D5F74" w14:paraId="24C7834D" w14:textId="77777777" w:rsidTr="00C50334">
        <w:trPr>
          <w:trHeight w:hRule="exact" w:val="260"/>
          <w:jc w:val="center"/>
        </w:trPr>
        <w:tc>
          <w:tcPr>
            <w:tcW w:w="930" w:type="dxa"/>
            <w:vAlign w:val="center"/>
          </w:tcPr>
          <w:p w14:paraId="20FB0408" w14:textId="77777777" w:rsidR="001C2260" w:rsidRPr="006D5F74" w:rsidRDefault="001C2260" w:rsidP="001C2260">
            <w:pPr>
              <w:jc w:val="center"/>
              <w:rPr>
                <w:sz w:val="16"/>
                <w:szCs w:val="16"/>
              </w:rPr>
            </w:pPr>
          </w:p>
        </w:tc>
        <w:tc>
          <w:tcPr>
            <w:tcW w:w="810" w:type="dxa"/>
            <w:vAlign w:val="center"/>
          </w:tcPr>
          <w:p w14:paraId="58D6702F" w14:textId="77777777" w:rsidR="001C2260" w:rsidRDefault="001C2260" w:rsidP="001C2260">
            <w:pPr>
              <w:jc w:val="right"/>
              <w:rPr>
                <w:b/>
                <w:bCs/>
                <w:sz w:val="16"/>
                <w:szCs w:val="16"/>
              </w:rPr>
            </w:pPr>
          </w:p>
        </w:tc>
        <w:tc>
          <w:tcPr>
            <w:tcW w:w="888" w:type="dxa"/>
            <w:vAlign w:val="center"/>
          </w:tcPr>
          <w:p w14:paraId="359AADA4" w14:textId="77777777" w:rsidR="001C2260" w:rsidRDefault="001C2260" w:rsidP="001C2260">
            <w:pPr>
              <w:jc w:val="right"/>
              <w:rPr>
                <w:sz w:val="16"/>
                <w:szCs w:val="16"/>
              </w:rPr>
            </w:pPr>
          </w:p>
        </w:tc>
        <w:tc>
          <w:tcPr>
            <w:tcW w:w="912" w:type="dxa"/>
            <w:vAlign w:val="center"/>
          </w:tcPr>
          <w:p w14:paraId="0A043C01" w14:textId="77777777" w:rsidR="001C2260" w:rsidRDefault="001C2260" w:rsidP="001C2260">
            <w:pPr>
              <w:jc w:val="right"/>
              <w:rPr>
                <w:sz w:val="16"/>
                <w:szCs w:val="16"/>
              </w:rPr>
            </w:pPr>
          </w:p>
        </w:tc>
        <w:tc>
          <w:tcPr>
            <w:tcW w:w="888" w:type="dxa"/>
            <w:vAlign w:val="center"/>
          </w:tcPr>
          <w:p w14:paraId="5F7EBA85" w14:textId="77777777" w:rsidR="001C2260" w:rsidRDefault="001C2260" w:rsidP="001C2260">
            <w:pPr>
              <w:jc w:val="right"/>
              <w:rPr>
                <w:sz w:val="16"/>
                <w:szCs w:val="16"/>
              </w:rPr>
            </w:pPr>
          </w:p>
        </w:tc>
        <w:tc>
          <w:tcPr>
            <w:tcW w:w="977" w:type="dxa"/>
            <w:vAlign w:val="center"/>
          </w:tcPr>
          <w:p w14:paraId="1BC65716" w14:textId="77777777" w:rsidR="001C2260" w:rsidRDefault="001C2260" w:rsidP="001C2260">
            <w:pPr>
              <w:jc w:val="right"/>
              <w:rPr>
                <w:sz w:val="16"/>
                <w:szCs w:val="16"/>
              </w:rPr>
            </w:pPr>
          </w:p>
        </w:tc>
        <w:tc>
          <w:tcPr>
            <w:tcW w:w="1066" w:type="dxa"/>
            <w:vAlign w:val="center"/>
          </w:tcPr>
          <w:p w14:paraId="2307A782" w14:textId="77777777" w:rsidR="001C2260" w:rsidRDefault="001C2260" w:rsidP="001C2260">
            <w:pPr>
              <w:jc w:val="right"/>
              <w:rPr>
                <w:sz w:val="16"/>
                <w:szCs w:val="16"/>
              </w:rPr>
            </w:pPr>
          </w:p>
        </w:tc>
        <w:tc>
          <w:tcPr>
            <w:tcW w:w="929" w:type="dxa"/>
            <w:vAlign w:val="center"/>
          </w:tcPr>
          <w:p w14:paraId="77B1E8C3" w14:textId="77777777" w:rsidR="001C2260" w:rsidRDefault="001C2260" w:rsidP="001C2260">
            <w:pPr>
              <w:jc w:val="right"/>
              <w:rPr>
                <w:sz w:val="16"/>
                <w:szCs w:val="16"/>
              </w:rPr>
            </w:pPr>
          </w:p>
        </w:tc>
        <w:tc>
          <w:tcPr>
            <w:tcW w:w="1231" w:type="dxa"/>
            <w:vAlign w:val="center"/>
          </w:tcPr>
          <w:p w14:paraId="7F3B6610" w14:textId="77777777" w:rsidR="001C2260" w:rsidRDefault="001C2260" w:rsidP="001C2260">
            <w:pPr>
              <w:jc w:val="right"/>
              <w:rPr>
                <w:sz w:val="16"/>
                <w:szCs w:val="16"/>
              </w:rPr>
            </w:pPr>
          </w:p>
        </w:tc>
      </w:tr>
      <w:tr w:rsidR="001C2260" w:rsidRPr="006D5F74" w14:paraId="63197690" w14:textId="77777777" w:rsidTr="00C50334">
        <w:trPr>
          <w:trHeight w:hRule="exact" w:val="260"/>
          <w:jc w:val="center"/>
        </w:trPr>
        <w:tc>
          <w:tcPr>
            <w:tcW w:w="930" w:type="dxa"/>
            <w:vAlign w:val="center"/>
          </w:tcPr>
          <w:p w14:paraId="1504F4D2" w14:textId="77777777" w:rsidR="001C2260" w:rsidRPr="006D5F74" w:rsidRDefault="001C2260" w:rsidP="001C2260">
            <w:pPr>
              <w:jc w:val="center"/>
              <w:rPr>
                <w:sz w:val="16"/>
                <w:szCs w:val="16"/>
              </w:rPr>
            </w:pPr>
            <w:r>
              <w:rPr>
                <w:sz w:val="16"/>
                <w:szCs w:val="16"/>
              </w:rPr>
              <w:t>2015</w:t>
            </w:r>
          </w:p>
        </w:tc>
        <w:tc>
          <w:tcPr>
            <w:tcW w:w="810" w:type="dxa"/>
            <w:vAlign w:val="center"/>
          </w:tcPr>
          <w:p w14:paraId="7A30D994" w14:textId="77777777" w:rsidR="001C2260" w:rsidRDefault="001C2260" w:rsidP="001C2260">
            <w:pPr>
              <w:jc w:val="right"/>
              <w:rPr>
                <w:b/>
                <w:bCs/>
                <w:sz w:val="16"/>
                <w:szCs w:val="16"/>
              </w:rPr>
            </w:pPr>
            <w:r>
              <w:rPr>
                <w:b/>
                <w:bCs/>
                <w:sz w:val="16"/>
                <w:szCs w:val="16"/>
              </w:rPr>
              <w:t>16,814,814</w:t>
            </w:r>
          </w:p>
        </w:tc>
        <w:tc>
          <w:tcPr>
            <w:tcW w:w="888" w:type="dxa"/>
            <w:vAlign w:val="center"/>
          </w:tcPr>
          <w:p w14:paraId="3F17F2EF" w14:textId="77777777" w:rsidR="001C2260" w:rsidRDefault="001C2260" w:rsidP="001C2260">
            <w:pPr>
              <w:jc w:val="right"/>
              <w:rPr>
                <w:sz w:val="16"/>
                <w:szCs w:val="16"/>
              </w:rPr>
            </w:pPr>
            <w:r>
              <w:rPr>
                <w:sz w:val="16"/>
                <w:szCs w:val="16"/>
              </w:rPr>
              <w:t>2,325,787</w:t>
            </w:r>
          </w:p>
        </w:tc>
        <w:tc>
          <w:tcPr>
            <w:tcW w:w="912" w:type="dxa"/>
            <w:vAlign w:val="center"/>
          </w:tcPr>
          <w:p w14:paraId="14CF9185" w14:textId="77777777" w:rsidR="001C2260" w:rsidRDefault="001C2260" w:rsidP="001C2260">
            <w:pPr>
              <w:jc w:val="right"/>
              <w:rPr>
                <w:sz w:val="16"/>
                <w:szCs w:val="16"/>
              </w:rPr>
            </w:pPr>
            <w:r>
              <w:rPr>
                <w:sz w:val="16"/>
                <w:szCs w:val="16"/>
              </w:rPr>
              <w:t>5,681,232</w:t>
            </w:r>
          </w:p>
        </w:tc>
        <w:tc>
          <w:tcPr>
            <w:tcW w:w="888" w:type="dxa"/>
            <w:vAlign w:val="center"/>
          </w:tcPr>
          <w:p w14:paraId="7A0E54DC" w14:textId="77777777" w:rsidR="001C2260" w:rsidRDefault="001C2260" w:rsidP="001C2260">
            <w:pPr>
              <w:jc w:val="right"/>
              <w:rPr>
                <w:sz w:val="16"/>
                <w:szCs w:val="16"/>
              </w:rPr>
            </w:pPr>
            <w:r>
              <w:rPr>
                <w:sz w:val="16"/>
                <w:szCs w:val="16"/>
              </w:rPr>
              <w:t>604,198</w:t>
            </w:r>
          </w:p>
        </w:tc>
        <w:tc>
          <w:tcPr>
            <w:tcW w:w="977" w:type="dxa"/>
            <w:vAlign w:val="center"/>
          </w:tcPr>
          <w:p w14:paraId="12DA68F2" w14:textId="77777777" w:rsidR="001C2260" w:rsidRDefault="001C2260" w:rsidP="001C2260">
            <w:pPr>
              <w:jc w:val="right"/>
              <w:rPr>
                <w:sz w:val="16"/>
                <w:szCs w:val="16"/>
              </w:rPr>
            </w:pPr>
            <w:r>
              <w:rPr>
                <w:sz w:val="16"/>
                <w:szCs w:val="16"/>
              </w:rPr>
              <w:t>2,574,919</w:t>
            </w:r>
          </w:p>
        </w:tc>
        <w:tc>
          <w:tcPr>
            <w:tcW w:w="1066" w:type="dxa"/>
            <w:vAlign w:val="center"/>
          </w:tcPr>
          <w:p w14:paraId="5FF8CA7A" w14:textId="77777777" w:rsidR="001C2260" w:rsidRDefault="001C2260" w:rsidP="001C2260">
            <w:pPr>
              <w:jc w:val="right"/>
              <w:rPr>
                <w:sz w:val="16"/>
                <w:szCs w:val="16"/>
              </w:rPr>
            </w:pPr>
            <w:r>
              <w:rPr>
                <w:sz w:val="16"/>
                <w:szCs w:val="16"/>
              </w:rPr>
              <w:t>2,200,356</w:t>
            </w:r>
          </w:p>
        </w:tc>
        <w:tc>
          <w:tcPr>
            <w:tcW w:w="929" w:type="dxa"/>
            <w:vAlign w:val="center"/>
          </w:tcPr>
          <w:p w14:paraId="667C9DDC" w14:textId="77777777" w:rsidR="001C2260" w:rsidRDefault="001C2260" w:rsidP="001C2260">
            <w:pPr>
              <w:jc w:val="right"/>
              <w:rPr>
                <w:sz w:val="16"/>
                <w:szCs w:val="16"/>
              </w:rPr>
            </w:pPr>
            <w:r>
              <w:rPr>
                <w:sz w:val="16"/>
                <w:szCs w:val="16"/>
              </w:rPr>
              <w:t>3,428,322</w:t>
            </w:r>
          </w:p>
        </w:tc>
        <w:tc>
          <w:tcPr>
            <w:tcW w:w="1231" w:type="dxa"/>
            <w:vAlign w:val="center"/>
          </w:tcPr>
          <w:p w14:paraId="55C0DE35" w14:textId="77777777" w:rsidR="001C2260" w:rsidRDefault="001C2260" w:rsidP="001C2260">
            <w:pPr>
              <w:jc w:val="right"/>
              <w:rPr>
                <w:sz w:val="16"/>
                <w:szCs w:val="16"/>
              </w:rPr>
            </w:pPr>
            <w:r>
              <w:rPr>
                <w:sz w:val="16"/>
                <w:szCs w:val="16"/>
              </w:rPr>
              <w:t>152,967</w:t>
            </w:r>
          </w:p>
        </w:tc>
      </w:tr>
      <w:tr w:rsidR="001C2260" w:rsidRPr="006D5F74" w14:paraId="12974106" w14:textId="77777777" w:rsidTr="00C50334">
        <w:trPr>
          <w:trHeight w:hRule="exact" w:val="260"/>
          <w:jc w:val="center"/>
        </w:trPr>
        <w:tc>
          <w:tcPr>
            <w:tcW w:w="930" w:type="dxa"/>
            <w:vAlign w:val="center"/>
          </w:tcPr>
          <w:p w14:paraId="62E64DF3" w14:textId="77777777" w:rsidR="001C2260" w:rsidRPr="006D5F74" w:rsidRDefault="001C2260" w:rsidP="001C2260">
            <w:pPr>
              <w:jc w:val="center"/>
              <w:rPr>
                <w:sz w:val="16"/>
                <w:szCs w:val="16"/>
              </w:rPr>
            </w:pPr>
            <w:r>
              <w:rPr>
                <w:sz w:val="16"/>
                <w:szCs w:val="16"/>
              </w:rPr>
              <w:t>2016</w:t>
            </w:r>
          </w:p>
        </w:tc>
        <w:tc>
          <w:tcPr>
            <w:tcW w:w="810" w:type="dxa"/>
            <w:vAlign w:val="center"/>
          </w:tcPr>
          <w:p w14:paraId="384942BD" w14:textId="77777777" w:rsidR="001C2260" w:rsidRPr="00CE448F" w:rsidRDefault="001C2260" w:rsidP="001C2260">
            <w:pPr>
              <w:jc w:val="right"/>
              <w:rPr>
                <w:b/>
                <w:bCs/>
                <w:sz w:val="16"/>
                <w:szCs w:val="16"/>
              </w:rPr>
            </w:pPr>
            <w:r w:rsidRPr="00CE448F">
              <w:rPr>
                <w:b/>
                <w:bCs/>
                <w:sz w:val="16"/>
                <w:szCs w:val="16"/>
              </w:rPr>
              <w:t>18,886,342</w:t>
            </w:r>
          </w:p>
        </w:tc>
        <w:tc>
          <w:tcPr>
            <w:tcW w:w="888" w:type="dxa"/>
            <w:vAlign w:val="center"/>
          </w:tcPr>
          <w:p w14:paraId="6D920FDE" w14:textId="77777777" w:rsidR="001C2260" w:rsidRPr="00CE448F" w:rsidRDefault="001C2260" w:rsidP="001C2260">
            <w:pPr>
              <w:jc w:val="right"/>
              <w:rPr>
                <w:sz w:val="16"/>
                <w:szCs w:val="16"/>
              </w:rPr>
            </w:pPr>
            <w:r w:rsidRPr="00CE448F">
              <w:rPr>
                <w:sz w:val="16"/>
                <w:szCs w:val="16"/>
              </w:rPr>
              <w:t>2,050,313</w:t>
            </w:r>
          </w:p>
        </w:tc>
        <w:tc>
          <w:tcPr>
            <w:tcW w:w="912" w:type="dxa"/>
            <w:vAlign w:val="center"/>
          </w:tcPr>
          <w:p w14:paraId="1777B53B" w14:textId="77777777" w:rsidR="001C2260" w:rsidRPr="00CE448F" w:rsidRDefault="001C2260" w:rsidP="001C2260">
            <w:pPr>
              <w:jc w:val="right"/>
              <w:rPr>
                <w:sz w:val="16"/>
                <w:szCs w:val="16"/>
              </w:rPr>
            </w:pPr>
            <w:r w:rsidRPr="00CE448F">
              <w:rPr>
                <w:sz w:val="16"/>
                <w:szCs w:val="16"/>
              </w:rPr>
              <w:t>7,036,747</w:t>
            </w:r>
          </w:p>
        </w:tc>
        <w:tc>
          <w:tcPr>
            <w:tcW w:w="888" w:type="dxa"/>
            <w:vAlign w:val="center"/>
          </w:tcPr>
          <w:p w14:paraId="66705C64" w14:textId="77777777" w:rsidR="001C2260" w:rsidRPr="00CE448F" w:rsidRDefault="001C2260" w:rsidP="001C2260">
            <w:pPr>
              <w:jc w:val="right"/>
              <w:rPr>
                <w:sz w:val="16"/>
                <w:szCs w:val="16"/>
              </w:rPr>
            </w:pPr>
            <w:r w:rsidRPr="00CE448F">
              <w:rPr>
                <w:sz w:val="16"/>
                <w:szCs w:val="16"/>
              </w:rPr>
              <w:t>659,295</w:t>
            </w:r>
          </w:p>
        </w:tc>
        <w:tc>
          <w:tcPr>
            <w:tcW w:w="977" w:type="dxa"/>
            <w:vAlign w:val="center"/>
          </w:tcPr>
          <w:p w14:paraId="7F955EDC" w14:textId="77777777" w:rsidR="001C2260" w:rsidRPr="00CE448F" w:rsidRDefault="001C2260" w:rsidP="001C2260">
            <w:pPr>
              <w:jc w:val="right"/>
              <w:rPr>
                <w:sz w:val="16"/>
                <w:szCs w:val="16"/>
              </w:rPr>
            </w:pPr>
            <w:r w:rsidRPr="00CE448F">
              <w:rPr>
                <w:sz w:val="16"/>
                <w:szCs w:val="16"/>
              </w:rPr>
              <w:t>2,879,698</w:t>
            </w:r>
          </w:p>
        </w:tc>
        <w:tc>
          <w:tcPr>
            <w:tcW w:w="1066" w:type="dxa"/>
            <w:vAlign w:val="center"/>
          </w:tcPr>
          <w:p w14:paraId="20652BC3" w14:textId="77777777" w:rsidR="001C2260" w:rsidRPr="00CE448F" w:rsidRDefault="001C2260" w:rsidP="001C2260">
            <w:pPr>
              <w:jc w:val="right"/>
              <w:rPr>
                <w:sz w:val="16"/>
                <w:szCs w:val="16"/>
              </w:rPr>
            </w:pPr>
            <w:r w:rsidRPr="00CE448F">
              <w:rPr>
                <w:sz w:val="16"/>
                <w:szCs w:val="16"/>
              </w:rPr>
              <w:t>2,537,926</w:t>
            </w:r>
          </w:p>
        </w:tc>
        <w:tc>
          <w:tcPr>
            <w:tcW w:w="929" w:type="dxa"/>
            <w:vAlign w:val="center"/>
          </w:tcPr>
          <w:p w14:paraId="644CABD5" w14:textId="77777777" w:rsidR="001C2260" w:rsidRPr="00CE448F" w:rsidRDefault="001C2260" w:rsidP="001C2260">
            <w:pPr>
              <w:jc w:val="right"/>
              <w:rPr>
                <w:sz w:val="16"/>
                <w:szCs w:val="16"/>
              </w:rPr>
            </w:pPr>
            <w:r w:rsidRPr="00CE448F">
              <w:rPr>
                <w:sz w:val="16"/>
                <w:szCs w:val="16"/>
              </w:rPr>
              <w:t>3,722,362</w:t>
            </w:r>
          </w:p>
        </w:tc>
        <w:tc>
          <w:tcPr>
            <w:tcW w:w="1231" w:type="dxa"/>
            <w:vAlign w:val="center"/>
          </w:tcPr>
          <w:p w14:paraId="6C68FBF8" w14:textId="77777777" w:rsidR="001C2260" w:rsidRPr="00CE448F" w:rsidRDefault="001C2260" w:rsidP="001C2260">
            <w:pPr>
              <w:jc w:val="right"/>
              <w:rPr>
                <w:sz w:val="16"/>
                <w:szCs w:val="16"/>
              </w:rPr>
            </w:pPr>
            <w:r w:rsidRPr="00CE448F">
              <w:rPr>
                <w:sz w:val="16"/>
                <w:szCs w:val="16"/>
              </w:rPr>
              <w:t>157,137</w:t>
            </w:r>
          </w:p>
        </w:tc>
      </w:tr>
      <w:tr w:rsidR="001C2260" w:rsidRPr="006D5F74" w14:paraId="74BF9F62" w14:textId="77777777" w:rsidTr="00C50334">
        <w:trPr>
          <w:trHeight w:hRule="exact" w:val="260"/>
          <w:jc w:val="center"/>
        </w:trPr>
        <w:tc>
          <w:tcPr>
            <w:tcW w:w="930" w:type="dxa"/>
            <w:vAlign w:val="center"/>
          </w:tcPr>
          <w:p w14:paraId="4FA63442" w14:textId="77777777" w:rsidR="001C2260" w:rsidRPr="006D5F74" w:rsidRDefault="001C2260" w:rsidP="001C2260">
            <w:pPr>
              <w:jc w:val="center"/>
              <w:rPr>
                <w:sz w:val="16"/>
                <w:szCs w:val="16"/>
              </w:rPr>
            </w:pPr>
          </w:p>
        </w:tc>
        <w:tc>
          <w:tcPr>
            <w:tcW w:w="810" w:type="dxa"/>
            <w:vAlign w:val="center"/>
          </w:tcPr>
          <w:p w14:paraId="362FA0D8" w14:textId="77777777" w:rsidR="001C2260" w:rsidRDefault="001C2260" w:rsidP="001C2260">
            <w:pPr>
              <w:jc w:val="right"/>
              <w:rPr>
                <w:b/>
                <w:bCs/>
                <w:color w:val="000000"/>
                <w:sz w:val="16"/>
                <w:szCs w:val="16"/>
              </w:rPr>
            </w:pPr>
          </w:p>
        </w:tc>
        <w:tc>
          <w:tcPr>
            <w:tcW w:w="888" w:type="dxa"/>
            <w:vAlign w:val="center"/>
          </w:tcPr>
          <w:p w14:paraId="5C3A4247" w14:textId="77777777" w:rsidR="001C2260" w:rsidRDefault="001C2260" w:rsidP="001C2260">
            <w:pPr>
              <w:jc w:val="right"/>
              <w:rPr>
                <w:color w:val="000000"/>
                <w:sz w:val="16"/>
                <w:szCs w:val="16"/>
              </w:rPr>
            </w:pPr>
          </w:p>
        </w:tc>
        <w:tc>
          <w:tcPr>
            <w:tcW w:w="912" w:type="dxa"/>
            <w:vAlign w:val="center"/>
          </w:tcPr>
          <w:p w14:paraId="420D8665" w14:textId="77777777" w:rsidR="001C2260" w:rsidRDefault="001C2260" w:rsidP="001C2260">
            <w:pPr>
              <w:jc w:val="right"/>
              <w:rPr>
                <w:color w:val="000000"/>
                <w:sz w:val="16"/>
                <w:szCs w:val="16"/>
              </w:rPr>
            </w:pPr>
          </w:p>
        </w:tc>
        <w:tc>
          <w:tcPr>
            <w:tcW w:w="888" w:type="dxa"/>
            <w:vAlign w:val="center"/>
          </w:tcPr>
          <w:p w14:paraId="1BE99A0C" w14:textId="77777777" w:rsidR="001C2260" w:rsidRDefault="001C2260" w:rsidP="001C2260">
            <w:pPr>
              <w:jc w:val="right"/>
              <w:rPr>
                <w:color w:val="000000"/>
                <w:sz w:val="16"/>
                <w:szCs w:val="16"/>
              </w:rPr>
            </w:pPr>
          </w:p>
        </w:tc>
        <w:tc>
          <w:tcPr>
            <w:tcW w:w="977" w:type="dxa"/>
            <w:vAlign w:val="center"/>
          </w:tcPr>
          <w:p w14:paraId="6BC79187" w14:textId="77777777" w:rsidR="001C2260" w:rsidRDefault="001C2260" w:rsidP="001C2260">
            <w:pPr>
              <w:jc w:val="right"/>
              <w:rPr>
                <w:color w:val="000000"/>
                <w:sz w:val="16"/>
                <w:szCs w:val="16"/>
              </w:rPr>
            </w:pPr>
          </w:p>
        </w:tc>
        <w:tc>
          <w:tcPr>
            <w:tcW w:w="1066" w:type="dxa"/>
            <w:vAlign w:val="center"/>
          </w:tcPr>
          <w:p w14:paraId="6226D9B5" w14:textId="77777777" w:rsidR="001C2260" w:rsidRDefault="001C2260" w:rsidP="001C2260">
            <w:pPr>
              <w:jc w:val="right"/>
              <w:rPr>
                <w:color w:val="000000"/>
                <w:sz w:val="16"/>
                <w:szCs w:val="16"/>
              </w:rPr>
            </w:pPr>
          </w:p>
        </w:tc>
        <w:tc>
          <w:tcPr>
            <w:tcW w:w="929" w:type="dxa"/>
            <w:vAlign w:val="center"/>
          </w:tcPr>
          <w:p w14:paraId="077AE3BA" w14:textId="77777777" w:rsidR="001C2260" w:rsidRDefault="001C2260" w:rsidP="001C2260">
            <w:pPr>
              <w:jc w:val="right"/>
              <w:rPr>
                <w:color w:val="000000"/>
                <w:sz w:val="16"/>
                <w:szCs w:val="16"/>
              </w:rPr>
            </w:pPr>
          </w:p>
        </w:tc>
        <w:tc>
          <w:tcPr>
            <w:tcW w:w="1231" w:type="dxa"/>
            <w:vAlign w:val="center"/>
          </w:tcPr>
          <w:p w14:paraId="107F0A6D" w14:textId="77777777" w:rsidR="001C2260" w:rsidRDefault="001C2260" w:rsidP="001C2260">
            <w:pPr>
              <w:jc w:val="right"/>
              <w:rPr>
                <w:color w:val="000000"/>
                <w:sz w:val="16"/>
                <w:szCs w:val="16"/>
              </w:rPr>
            </w:pPr>
          </w:p>
        </w:tc>
      </w:tr>
      <w:tr w:rsidR="001C2260" w:rsidRPr="006D5F74" w14:paraId="6F6AD131" w14:textId="77777777" w:rsidTr="00C50334">
        <w:trPr>
          <w:trHeight w:hRule="exact" w:val="260"/>
          <w:jc w:val="center"/>
        </w:trPr>
        <w:tc>
          <w:tcPr>
            <w:tcW w:w="930" w:type="dxa"/>
            <w:vAlign w:val="center"/>
          </w:tcPr>
          <w:p w14:paraId="76525DBF" w14:textId="77777777" w:rsidR="001C2260" w:rsidRDefault="001C2260" w:rsidP="001C2260">
            <w:pPr>
              <w:jc w:val="center"/>
              <w:rPr>
                <w:color w:val="000000"/>
                <w:sz w:val="16"/>
                <w:szCs w:val="16"/>
              </w:rPr>
            </w:pPr>
            <w:r>
              <w:rPr>
                <w:color w:val="000000"/>
                <w:sz w:val="16"/>
                <w:szCs w:val="16"/>
              </w:rPr>
              <w:t>2017</w:t>
            </w:r>
          </w:p>
        </w:tc>
        <w:tc>
          <w:tcPr>
            <w:tcW w:w="810" w:type="dxa"/>
            <w:vAlign w:val="center"/>
          </w:tcPr>
          <w:p w14:paraId="50E35EFF" w14:textId="77777777" w:rsidR="001C2260" w:rsidRDefault="001C2260" w:rsidP="001C2260">
            <w:pPr>
              <w:jc w:val="right"/>
              <w:rPr>
                <w:b/>
                <w:bCs/>
                <w:color w:val="000000"/>
                <w:sz w:val="16"/>
                <w:szCs w:val="16"/>
              </w:rPr>
            </w:pPr>
            <w:r>
              <w:rPr>
                <w:b/>
                <w:bCs/>
                <w:color w:val="000000"/>
                <w:sz w:val="16"/>
                <w:szCs w:val="16"/>
              </w:rPr>
              <w:t>20,633,290</w:t>
            </w:r>
          </w:p>
        </w:tc>
        <w:tc>
          <w:tcPr>
            <w:tcW w:w="888" w:type="dxa"/>
            <w:vAlign w:val="center"/>
          </w:tcPr>
          <w:p w14:paraId="3DC04B28" w14:textId="77777777" w:rsidR="001C2260" w:rsidRDefault="001C2260" w:rsidP="001C2260">
            <w:pPr>
              <w:jc w:val="right"/>
              <w:rPr>
                <w:color w:val="000000"/>
                <w:sz w:val="16"/>
                <w:szCs w:val="16"/>
              </w:rPr>
            </w:pPr>
            <w:r>
              <w:rPr>
                <w:color w:val="000000"/>
                <w:sz w:val="16"/>
                <w:szCs w:val="16"/>
              </w:rPr>
              <w:t>2,471,747</w:t>
            </w:r>
          </w:p>
        </w:tc>
        <w:tc>
          <w:tcPr>
            <w:tcW w:w="912" w:type="dxa"/>
            <w:vAlign w:val="center"/>
          </w:tcPr>
          <w:p w14:paraId="1510144D" w14:textId="77777777" w:rsidR="001C2260" w:rsidRDefault="001C2260" w:rsidP="001C2260">
            <w:pPr>
              <w:jc w:val="right"/>
              <w:rPr>
                <w:color w:val="000000"/>
                <w:sz w:val="16"/>
                <w:szCs w:val="16"/>
              </w:rPr>
            </w:pPr>
            <w:r>
              <w:rPr>
                <w:color w:val="000000"/>
                <w:sz w:val="16"/>
                <w:szCs w:val="16"/>
              </w:rPr>
              <w:t>7,437,548</w:t>
            </w:r>
          </w:p>
        </w:tc>
        <w:tc>
          <w:tcPr>
            <w:tcW w:w="888" w:type="dxa"/>
            <w:vAlign w:val="center"/>
          </w:tcPr>
          <w:p w14:paraId="24E78E7D" w14:textId="77777777" w:rsidR="001C2260" w:rsidRDefault="001C2260" w:rsidP="001C2260">
            <w:pPr>
              <w:jc w:val="right"/>
              <w:rPr>
                <w:color w:val="000000"/>
                <w:sz w:val="16"/>
                <w:szCs w:val="16"/>
              </w:rPr>
            </w:pPr>
            <w:r>
              <w:rPr>
                <w:color w:val="000000"/>
                <w:sz w:val="16"/>
                <w:szCs w:val="16"/>
              </w:rPr>
              <w:t>647,383</w:t>
            </w:r>
          </w:p>
        </w:tc>
        <w:tc>
          <w:tcPr>
            <w:tcW w:w="977" w:type="dxa"/>
            <w:vAlign w:val="center"/>
          </w:tcPr>
          <w:p w14:paraId="625213F2" w14:textId="77777777" w:rsidR="001C2260" w:rsidRDefault="001C2260" w:rsidP="001C2260">
            <w:pPr>
              <w:jc w:val="right"/>
              <w:rPr>
                <w:color w:val="000000"/>
                <w:sz w:val="16"/>
                <w:szCs w:val="16"/>
              </w:rPr>
            </w:pPr>
            <w:r>
              <w:rPr>
                <w:color w:val="000000"/>
                <w:sz w:val="16"/>
                <w:szCs w:val="16"/>
              </w:rPr>
              <w:t>2,982,634</w:t>
            </w:r>
          </w:p>
        </w:tc>
        <w:tc>
          <w:tcPr>
            <w:tcW w:w="1066" w:type="dxa"/>
            <w:vAlign w:val="center"/>
          </w:tcPr>
          <w:p w14:paraId="01D41025" w14:textId="77777777" w:rsidR="001C2260" w:rsidRDefault="001C2260" w:rsidP="001C2260">
            <w:pPr>
              <w:jc w:val="right"/>
              <w:rPr>
                <w:color w:val="000000"/>
                <w:sz w:val="16"/>
                <w:szCs w:val="16"/>
              </w:rPr>
            </w:pPr>
            <w:r>
              <w:rPr>
                <w:color w:val="000000"/>
                <w:sz w:val="16"/>
                <w:szCs w:val="16"/>
              </w:rPr>
              <w:t>2,936,049</w:t>
            </w:r>
          </w:p>
        </w:tc>
        <w:tc>
          <w:tcPr>
            <w:tcW w:w="929" w:type="dxa"/>
            <w:vAlign w:val="center"/>
          </w:tcPr>
          <w:p w14:paraId="3F7C1E21" w14:textId="77777777" w:rsidR="001C2260" w:rsidRDefault="001C2260" w:rsidP="001C2260">
            <w:pPr>
              <w:jc w:val="right"/>
              <w:rPr>
                <w:color w:val="000000"/>
                <w:sz w:val="16"/>
                <w:szCs w:val="16"/>
              </w:rPr>
            </w:pPr>
            <w:r>
              <w:rPr>
                <w:color w:val="000000"/>
                <w:sz w:val="16"/>
                <w:szCs w:val="16"/>
              </w:rPr>
              <w:t>4,157,929</w:t>
            </w:r>
          </w:p>
        </w:tc>
        <w:tc>
          <w:tcPr>
            <w:tcW w:w="1231" w:type="dxa"/>
            <w:vAlign w:val="center"/>
          </w:tcPr>
          <w:p w14:paraId="179CA4CB" w14:textId="77777777" w:rsidR="001C2260" w:rsidRDefault="001C2260" w:rsidP="001C2260">
            <w:pPr>
              <w:jc w:val="right"/>
              <w:rPr>
                <w:color w:val="000000"/>
                <w:sz w:val="16"/>
                <w:szCs w:val="16"/>
              </w:rPr>
            </w:pPr>
            <w:r>
              <w:rPr>
                <w:color w:val="000000"/>
                <w:sz w:val="16"/>
                <w:szCs w:val="16"/>
              </w:rPr>
              <w:t>134,617</w:t>
            </w:r>
          </w:p>
        </w:tc>
      </w:tr>
      <w:tr w:rsidR="001C2260" w:rsidRPr="006D5F74" w14:paraId="3C627331" w14:textId="77777777" w:rsidTr="00C50334">
        <w:trPr>
          <w:trHeight w:hRule="exact" w:val="260"/>
          <w:jc w:val="center"/>
        </w:trPr>
        <w:tc>
          <w:tcPr>
            <w:tcW w:w="930" w:type="dxa"/>
            <w:vAlign w:val="center"/>
          </w:tcPr>
          <w:p w14:paraId="6FE82FA5" w14:textId="77777777" w:rsidR="001C2260" w:rsidRDefault="001C2260" w:rsidP="001C2260">
            <w:pPr>
              <w:jc w:val="center"/>
              <w:rPr>
                <w:color w:val="000000"/>
                <w:sz w:val="16"/>
                <w:szCs w:val="16"/>
              </w:rPr>
            </w:pPr>
            <w:r>
              <w:rPr>
                <w:color w:val="000000"/>
                <w:sz w:val="16"/>
                <w:szCs w:val="16"/>
              </w:rPr>
              <w:t>2018</w:t>
            </w:r>
          </w:p>
        </w:tc>
        <w:tc>
          <w:tcPr>
            <w:tcW w:w="810" w:type="dxa"/>
            <w:vAlign w:val="center"/>
          </w:tcPr>
          <w:p w14:paraId="3978CE0B" w14:textId="77777777" w:rsidR="001C2260" w:rsidRDefault="001C2260" w:rsidP="001C2260">
            <w:pPr>
              <w:jc w:val="right"/>
              <w:rPr>
                <w:b/>
                <w:bCs/>
                <w:color w:val="000000"/>
                <w:sz w:val="16"/>
                <w:szCs w:val="16"/>
              </w:rPr>
            </w:pPr>
            <w:r>
              <w:rPr>
                <w:b/>
                <w:bCs/>
                <w:color w:val="000000"/>
                <w:sz w:val="16"/>
                <w:szCs w:val="16"/>
              </w:rPr>
              <w:t>24,073,706</w:t>
            </w:r>
          </w:p>
        </w:tc>
        <w:tc>
          <w:tcPr>
            <w:tcW w:w="888" w:type="dxa"/>
            <w:vAlign w:val="center"/>
          </w:tcPr>
          <w:p w14:paraId="6A8554A2" w14:textId="77777777" w:rsidR="001C2260" w:rsidRDefault="001C2260" w:rsidP="001C2260">
            <w:pPr>
              <w:jc w:val="right"/>
              <w:rPr>
                <w:color w:val="000000"/>
                <w:sz w:val="16"/>
                <w:szCs w:val="16"/>
              </w:rPr>
            </w:pPr>
            <w:r>
              <w:rPr>
                <w:color w:val="000000"/>
                <w:sz w:val="16"/>
                <w:szCs w:val="16"/>
              </w:rPr>
              <w:t>3,597,065</w:t>
            </w:r>
          </w:p>
        </w:tc>
        <w:tc>
          <w:tcPr>
            <w:tcW w:w="912" w:type="dxa"/>
            <w:vAlign w:val="center"/>
          </w:tcPr>
          <w:p w14:paraId="180CC67C" w14:textId="77777777" w:rsidR="001C2260" w:rsidRDefault="001C2260" w:rsidP="001C2260">
            <w:pPr>
              <w:jc w:val="right"/>
              <w:rPr>
                <w:color w:val="000000"/>
                <w:sz w:val="16"/>
                <w:szCs w:val="16"/>
              </w:rPr>
            </w:pPr>
            <w:r>
              <w:rPr>
                <w:color w:val="000000"/>
                <w:sz w:val="16"/>
                <w:szCs w:val="16"/>
              </w:rPr>
              <w:t>7,569,680</w:t>
            </w:r>
          </w:p>
        </w:tc>
        <w:tc>
          <w:tcPr>
            <w:tcW w:w="888" w:type="dxa"/>
            <w:vAlign w:val="center"/>
          </w:tcPr>
          <w:p w14:paraId="3D2751A6" w14:textId="77777777" w:rsidR="001C2260" w:rsidRDefault="001C2260" w:rsidP="001C2260">
            <w:pPr>
              <w:jc w:val="right"/>
              <w:rPr>
                <w:color w:val="000000"/>
                <w:sz w:val="16"/>
                <w:szCs w:val="16"/>
              </w:rPr>
            </w:pPr>
            <w:r>
              <w:rPr>
                <w:color w:val="000000"/>
                <w:sz w:val="16"/>
                <w:szCs w:val="16"/>
              </w:rPr>
              <w:t>675,468</w:t>
            </w:r>
          </w:p>
        </w:tc>
        <w:tc>
          <w:tcPr>
            <w:tcW w:w="977" w:type="dxa"/>
            <w:vAlign w:val="center"/>
          </w:tcPr>
          <w:p w14:paraId="2874158A" w14:textId="77777777" w:rsidR="001C2260" w:rsidRDefault="001C2260" w:rsidP="001C2260">
            <w:pPr>
              <w:jc w:val="right"/>
              <w:rPr>
                <w:color w:val="000000"/>
                <w:sz w:val="16"/>
                <w:szCs w:val="16"/>
              </w:rPr>
            </w:pPr>
            <w:r>
              <w:rPr>
                <w:color w:val="000000"/>
                <w:sz w:val="16"/>
                <w:szCs w:val="16"/>
              </w:rPr>
              <w:t>3,532,342</w:t>
            </w:r>
          </w:p>
        </w:tc>
        <w:tc>
          <w:tcPr>
            <w:tcW w:w="1066" w:type="dxa"/>
            <w:vAlign w:val="center"/>
          </w:tcPr>
          <w:p w14:paraId="086B0682" w14:textId="77777777" w:rsidR="001C2260" w:rsidRDefault="001C2260" w:rsidP="001C2260">
            <w:pPr>
              <w:jc w:val="right"/>
              <w:rPr>
                <w:color w:val="000000"/>
                <w:sz w:val="16"/>
                <w:szCs w:val="16"/>
              </w:rPr>
            </w:pPr>
            <w:r>
              <w:rPr>
                <w:color w:val="000000"/>
                <w:sz w:val="16"/>
                <w:szCs w:val="16"/>
              </w:rPr>
              <w:t>4,263,463</w:t>
            </w:r>
          </w:p>
        </w:tc>
        <w:tc>
          <w:tcPr>
            <w:tcW w:w="929" w:type="dxa"/>
            <w:vAlign w:val="center"/>
          </w:tcPr>
          <w:p w14:paraId="0CE5659F" w14:textId="77777777" w:rsidR="001C2260" w:rsidRDefault="001C2260" w:rsidP="001C2260">
            <w:pPr>
              <w:jc w:val="right"/>
              <w:rPr>
                <w:color w:val="000000"/>
                <w:sz w:val="16"/>
                <w:szCs w:val="16"/>
              </w:rPr>
            </w:pPr>
            <w:r>
              <w:rPr>
                <w:color w:val="000000"/>
                <w:sz w:val="16"/>
                <w:szCs w:val="16"/>
              </w:rPr>
              <w:t>4,435,688</w:t>
            </w:r>
          </w:p>
        </w:tc>
        <w:tc>
          <w:tcPr>
            <w:tcW w:w="1231" w:type="dxa"/>
            <w:vAlign w:val="center"/>
          </w:tcPr>
          <w:p w14:paraId="577847AC" w14:textId="77777777" w:rsidR="001C2260" w:rsidRDefault="001C2260" w:rsidP="001C2260">
            <w:pPr>
              <w:jc w:val="right"/>
              <w:rPr>
                <w:color w:val="000000"/>
                <w:sz w:val="16"/>
                <w:szCs w:val="16"/>
              </w:rPr>
            </w:pPr>
            <w:r>
              <w:rPr>
                <w:color w:val="000000"/>
                <w:sz w:val="16"/>
                <w:szCs w:val="16"/>
              </w:rPr>
              <w:t>138,374</w:t>
            </w:r>
          </w:p>
        </w:tc>
      </w:tr>
      <w:tr w:rsidR="001C2260" w:rsidRPr="006D5F74" w14:paraId="2F389A87" w14:textId="77777777" w:rsidTr="00C50334">
        <w:trPr>
          <w:trHeight w:hRule="exact" w:val="260"/>
          <w:jc w:val="center"/>
        </w:trPr>
        <w:tc>
          <w:tcPr>
            <w:tcW w:w="930" w:type="dxa"/>
            <w:vAlign w:val="center"/>
          </w:tcPr>
          <w:p w14:paraId="27E9F33F" w14:textId="77777777" w:rsidR="001C2260" w:rsidRPr="006D5F74" w:rsidRDefault="001C2260" w:rsidP="001C2260">
            <w:pPr>
              <w:jc w:val="center"/>
              <w:rPr>
                <w:sz w:val="16"/>
                <w:szCs w:val="16"/>
              </w:rPr>
            </w:pPr>
          </w:p>
        </w:tc>
        <w:tc>
          <w:tcPr>
            <w:tcW w:w="810" w:type="dxa"/>
            <w:vAlign w:val="center"/>
          </w:tcPr>
          <w:p w14:paraId="5525868F" w14:textId="77777777" w:rsidR="001C2260" w:rsidRDefault="001C2260" w:rsidP="001C2260">
            <w:pPr>
              <w:jc w:val="right"/>
              <w:rPr>
                <w:b/>
                <w:bCs/>
                <w:color w:val="000000"/>
                <w:sz w:val="16"/>
                <w:szCs w:val="16"/>
              </w:rPr>
            </w:pPr>
          </w:p>
        </w:tc>
        <w:tc>
          <w:tcPr>
            <w:tcW w:w="888" w:type="dxa"/>
            <w:vAlign w:val="center"/>
          </w:tcPr>
          <w:p w14:paraId="1BA81184" w14:textId="77777777" w:rsidR="001C2260" w:rsidRDefault="001C2260" w:rsidP="001C2260">
            <w:pPr>
              <w:jc w:val="right"/>
              <w:rPr>
                <w:color w:val="000000"/>
                <w:sz w:val="16"/>
                <w:szCs w:val="16"/>
              </w:rPr>
            </w:pPr>
          </w:p>
        </w:tc>
        <w:tc>
          <w:tcPr>
            <w:tcW w:w="912" w:type="dxa"/>
            <w:vAlign w:val="center"/>
          </w:tcPr>
          <w:p w14:paraId="19B4A835" w14:textId="77777777" w:rsidR="001C2260" w:rsidRDefault="001C2260" w:rsidP="001C2260">
            <w:pPr>
              <w:jc w:val="right"/>
              <w:rPr>
                <w:color w:val="000000"/>
                <w:sz w:val="16"/>
                <w:szCs w:val="16"/>
              </w:rPr>
            </w:pPr>
          </w:p>
        </w:tc>
        <w:tc>
          <w:tcPr>
            <w:tcW w:w="888" w:type="dxa"/>
            <w:vAlign w:val="center"/>
          </w:tcPr>
          <w:p w14:paraId="42A5B605" w14:textId="77777777" w:rsidR="001C2260" w:rsidRDefault="001C2260" w:rsidP="001C2260">
            <w:pPr>
              <w:jc w:val="right"/>
              <w:rPr>
                <w:color w:val="000000"/>
                <w:sz w:val="16"/>
                <w:szCs w:val="16"/>
              </w:rPr>
            </w:pPr>
          </w:p>
        </w:tc>
        <w:tc>
          <w:tcPr>
            <w:tcW w:w="977" w:type="dxa"/>
            <w:vAlign w:val="center"/>
          </w:tcPr>
          <w:p w14:paraId="6A44C391" w14:textId="77777777" w:rsidR="001C2260" w:rsidRDefault="001C2260" w:rsidP="001C2260">
            <w:pPr>
              <w:jc w:val="right"/>
              <w:rPr>
                <w:color w:val="000000"/>
                <w:sz w:val="16"/>
                <w:szCs w:val="16"/>
              </w:rPr>
            </w:pPr>
          </w:p>
        </w:tc>
        <w:tc>
          <w:tcPr>
            <w:tcW w:w="1066" w:type="dxa"/>
            <w:vAlign w:val="center"/>
          </w:tcPr>
          <w:p w14:paraId="6B0F8523" w14:textId="77777777" w:rsidR="001C2260" w:rsidRDefault="001C2260" w:rsidP="001C2260">
            <w:pPr>
              <w:jc w:val="right"/>
              <w:rPr>
                <w:color w:val="000000"/>
                <w:sz w:val="16"/>
                <w:szCs w:val="16"/>
              </w:rPr>
            </w:pPr>
          </w:p>
        </w:tc>
        <w:tc>
          <w:tcPr>
            <w:tcW w:w="929" w:type="dxa"/>
            <w:vAlign w:val="center"/>
          </w:tcPr>
          <w:p w14:paraId="4D738C65" w14:textId="77777777" w:rsidR="001C2260" w:rsidRDefault="001C2260" w:rsidP="001C2260">
            <w:pPr>
              <w:jc w:val="right"/>
              <w:rPr>
                <w:color w:val="000000"/>
                <w:sz w:val="16"/>
                <w:szCs w:val="16"/>
              </w:rPr>
            </w:pPr>
          </w:p>
        </w:tc>
        <w:tc>
          <w:tcPr>
            <w:tcW w:w="1231" w:type="dxa"/>
            <w:vAlign w:val="center"/>
          </w:tcPr>
          <w:p w14:paraId="64DDE21F" w14:textId="77777777" w:rsidR="001C2260" w:rsidRDefault="001C2260" w:rsidP="001C2260">
            <w:pPr>
              <w:jc w:val="right"/>
              <w:rPr>
                <w:color w:val="000000"/>
                <w:sz w:val="16"/>
                <w:szCs w:val="16"/>
              </w:rPr>
            </w:pPr>
          </w:p>
        </w:tc>
      </w:tr>
      <w:tr w:rsidR="001C2260" w:rsidRPr="006D5F74" w14:paraId="5A731F5B" w14:textId="77777777" w:rsidTr="00C50334">
        <w:trPr>
          <w:trHeight w:hRule="exact" w:val="260"/>
          <w:jc w:val="center"/>
        </w:trPr>
        <w:tc>
          <w:tcPr>
            <w:tcW w:w="930" w:type="dxa"/>
            <w:vAlign w:val="center"/>
          </w:tcPr>
          <w:p w14:paraId="298CE9A9" w14:textId="77777777" w:rsidR="001C2260" w:rsidRDefault="001C2260" w:rsidP="001C2260">
            <w:pPr>
              <w:jc w:val="center"/>
              <w:rPr>
                <w:color w:val="000000"/>
                <w:sz w:val="16"/>
                <w:szCs w:val="16"/>
              </w:rPr>
            </w:pPr>
            <w:r>
              <w:rPr>
                <w:color w:val="000000"/>
                <w:sz w:val="16"/>
                <w:szCs w:val="16"/>
              </w:rPr>
              <w:t>2019</w:t>
            </w:r>
          </w:p>
        </w:tc>
        <w:tc>
          <w:tcPr>
            <w:tcW w:w="810" w:type="dxa"/>
            <w:vAlign w:val="center"/>
          </w:tcPr>
          <w:p w14:paraId="1DECD037" w14:textId="77777777" w:rsidR="001C2260" w:rsidRDefault="001C2260" w:rsidP="001C2260">
            <w:pPr>
              <w:jc w:val="right"/>
              <w:rPr>
                <w:b/>
                <w:bCs/>
                <w:color w:val="000000"/>
                <w:sz w:val="16"/>
                <w:szCs w:val="16"/>
              </w:rPr>
            </w:pPr>
            <w:r>
              <w:rPr>
                <w:b/>
                <w:bCs/>
                <w:color w:val="000000"/>
                <w:sz w:val="16"/>
                <w:szCs w:val="16"/>
              </w:rPr>
              <w:t>31,635,436</w:t>
            </w:r>
          </w:p>
        </w:tc>
        <w:tc>
          <w:tcPr>
            <w:tcW w:w="888" w:type="dxa"/>
            <w:vAlign w:val="center"/>
          </w:tcPr>
          <w:p w14:paraId="20FC7CF6" w14:textId="77777777" w:rsidR="001C2260" w:rsidRDefault="001C2260" w:rsidP="001C2260">
            <w:pPr>
              <w:jc w:val="right"/>
              <w:rPr>
                <w:color w:val="000000"/>
                <w:sz w:val="16"/>
                <w:szCs w:val="16"/>
              </w:rPr>
            </w:pPr>
            <w:r>
              <w:rPr>
                <w:color w:val="000000"/>
                <w:sz w:val="16"/>
                <w:szCs w:val="16"/>
              </w:rPr>
              <w:t>7,759,903</w:t>
            </w:r>
          </w:p>
        </w:tc>
        <w:tc>
          <w:tcPr>
            <w:tcW w:w="912" w:type="dxa"/>
            <w:vAlign w:val="center"/>
          </w:tcPr>
          <w:p w14:paraId="1152BEF0" w14:textId="77777777" w:rsidR="001C2260" w:rsidRDefault="001C2260" w:rsidP="001C2260">
            <w:pPr>
              <w:jc w:val="right"/>
              <w:rPr>
                <w:color w:val="000000"/>
                <w:sz w:val="16"/>
                <w:szCs w:val="16"/>
              </w:rPr>
            </w:pPr>
            <w:r>
              <w:rPr>
                <w:color w:val="000000"/>
                <w:sz w:val="16"/>
                <w:szCs w:val="16"/>
              </w:rPr>
              <w:t>6,931,347</w:t>
            </w:r>
          </w:p>
        </w:tc>
        <w:tc>
          <w:tcPr>
            <w:tcW w:w="888" w:type="dxa"/>
            <w:vAlign w:val="center"/>
          </w:tcPr>
          <w:p w14:paraId="2E73C14C" w14:textId="77777777" w:rsidR="001C2260" w:rsidRDefault="001C2260" w:rsidP="001C2260">
            <w:pPr>
              <w:jc w:val="right"/>
              <w:rPr>
                <w:color w:val="000000"/>
                <w:sz w:val="16"/>
                <w:szCs w:val="16"/>
              </w:rPr>
            </w:pPr>
            <w:r>
              <w:rPr>
                <w:color w:val="000000"/>
                <w:sz w:val="16"/>
                <w:szCs w:val="16"/>
              </w:rPr>
              <w:t>758,374</w:t>
            </w:r>
          </w:p>
        </w:tc>
        <w:tc>
          <w:tcPr>
            <w:tcW w:w="977" w:type="dxa"/>
            <w:vAlign w:val="center"/>
          </w:tcPr>
          <w:p w14:paraId="29CB5EB9" w14:textId="77777777" w:rsidR="001C2260" w:rsidRDefault="001C2260" w:rsidP="001C2260">
            <w:pPr>
              <w:jc w:val="right"/>
              <w:rPr>
                <w:color w:val="000000"/>
                <w:sz w:val="16"/>
                <w:szCs w:val="16"/>
              </w:rPr>
            </w:pPr>
            <w:r>
              <w:rPr>
                <w:color w:val="000000"/>
                <w:sz w:val="16"/>
                <w:szCs w:val="16"/>
              </w:rPr>
              <w:t>4,657,812</w:t>
            </w:r>
          </w:p>
        </w:tc>
        <w:tc>
          <w:tcPr>
            <w:tcW w:w="1066" w:type="dxa"/>
            <w:vAlign w:val="center"/>
          </w:tcPr>
          <w:p w14:paraId="79FD9813" w14:textId="77777777" w:rsidR="001C2260" w:rsidRDefault="001C2260" w:rsidP="001C2260">
            <w:pPr>
              <w:jc w:val="right"/>
              <w:rPr>
                <w:color w:val="000000"/>
                <w:sz w:val="16"/>
                <w:szCs w:val="16"/>
              </w:rPr>
            </w:pPr>
            <w:r>
              <w:rPr>
                <w:color w:val="000000"/>
                <w:sz w:val="16"/>
                <w:szCs w:val="16"/>
              </w:rPr>
              <w:t>6,397,308</w:t>
            </w:r>
          </w:p>
        </w:tc>
        <w:tc>
          <w:tcPr>
            <w:tcW w:w="929" w:type="dxa"/>
            <w:vAlign w:val="center"/>
          </w:tcPr>
          <w:p w14:paraId="10C00BF0" w14:textId="77777777" w:rsidR="001C2260" w:rsidRDefault="001C2260" w:rsidP="001C2260">
            <w:pPr>
              <w:jc w:val="right"/>
              <w:rPr>
                <w:color w:val="000000"/>
                <w:sz w:val="16"/>
                <w:szCs w:val="16"/>
              </w:rPr>
            </w:pPr>
            <w:r>
              <w:rPr>
                <w:color w:val="000000"/>
                <w:sz w:val="16"/>
                <w:szCs w:val="16"/>
              </w:rPr>
              <w:t>5,130,692</w:t>
            </w:r>
          </w:p>
        </w:tc>
        <w:tc>
          <w:tcPr>
            <w:tcW w:w="1231" w:type="dxa"/>
            <w:vAlign w:val="center"/>
          </w:tcPr>
          <w:p w14:paraId="3296B38E" w14:textId="77777777" w:rsidR="001C2260" w:rsidRDefault="001C2260" w:rsidP="001C2260">
            <w:pPr>
              <w:jc w:val="right"/>
              <w:rPr>
                <w:color w:val="000000"/>
                <w:sz w:val="16"/>
                <w:szCs w:val="16"/>
              </w:rPr>
            </w:pPr>
            <w:r>
              <w:rPr>
                <w:color w:val="000000"/>
                <w:sz w:val="16"/>
                <w:szCs w:val="16"/>
              </w:rPr>
              <w:t>152,197</w:t>
            </w:r>
          </w:p>
        </w:tc>
      </w:tr>
      <w:tr w:rsidR="00031E20" w:rsidRPr="006D5F74" w14:paraId="3A7DCA9D" w14:textId="77777777" w:rsidTr="00C50334">
        <w:trPr>
          <w:trHeight w:hRule="exact" w:val="260"/>
          <w:jc w:val="center"/>
        </w:trPr>
        <w:tc>
          <w:tcPr>
            <w:tcW w:w="930" w:type="dxa"/>
            <w:vAlign w:val="center"/>
          </w:tcPr>
          <w:p w14:paraId="0D86DEEC" w14:textId="77777777" w:rsidR="00031E20" w:rsidRDefault="00031E20" w:rsidP="00031E20">
            <w:pPr>
              <w:jc w:val="center"/>
              <w:rPr>
                <w:color w:val="000000"/>
                <w:sz w:val="16"/>
                <w:szCs w:val="16"/>
              </w:rPr>
            </w:pPr>
            <w:r>
              <w:rPr>
                <w:color w:val="000000"/>
                <w:sz w:val="16"/>
                <w:szCs w:val="16"/>
              </w:rPr>
              <w:t>2020</w:t>
            </w:r>
          </w:p>
        </w:tc>
        <w:tc>
          <w:tcPr>
            <w:tcW w:w="810" w:type="dxa"/>
            <w:vAlign w:val="center"/>
          </w:tcPr>
          <w:p w14:paraId="0A22B6B0" w14:textId="77777777" w:rsidR="00031E20" w:rsidRDefault="00031E20" w:rsidP="00031E20">
            <w:pPr>
              <w:jc w:val="right"/>
              <w:rPr>
                <w:b/>
                <w:bCs/>
                <w:color w:val="000000"/>
                <w:sz w:val="16"/>
                <w:szCs w:val="16"/>
              </w:rPr>
            </w:pPr>
            <w:r>
              <w:rPr>
                <w:b/>
                <w:bCs/>
                <w:color w:val="000000"/>
                <w:sz w:val="16"/>
                <w:szCs w:val="16"/>
              </w:rPr>
              <w:t>34,956,983</w:t>
            </w:r>
          </w:p>
        </w:tc>
        <w:tc>
          <w:tcPr>
            <w:tcW w:w="888" w:type="dxa"/>
            <w:vAlign w:val="center"/>
          </w:tcPr>
          <w:p w14:paraId="70C74531" w14:textId="77777777" w:rsidR="00031E20" w:rsidRDefault="00031E20" w:rsidP="00031E20">
            <w:pPr>
              <w:jc w:val="right"/>
              <w:rPr>
                <w:color w:val="000000"/>
                <w:sz w:val="16"/>
                <w:szCs w:val="16"/>
              </w:rPr>
            </w:pPr>
            <w:r>
              <w:rPr>
                <w:color w:val="000000"/>
                <w:sz w:val="16"/>
                <w:szCs w:val="16"/>
              </w:rPr>
              <w:t>7,192,556</w:t>
            </w:r>
          </w:p>
        </w:tc>
        <w:tc>
          <w:tcPr>
            <w:tcW w:w="912" w:type="dxa"/>
            <w:vAlign w:val="center"/>
          </w:tcPr>
          <w:p w14:paraId="27B65F0A" w14:textId="77777777" w:rsidR="00031E20" w:rsidRDefault="00031E20" w:rsidP="00031E20">
            <w:pPr>
              <w:jc w:val="right"/>
              <w:rPr>
                <w:color w:val="000000"/>
                <w:sz w:val="16"/>
                <w:szCs w:val="16"/>
              </w:rPr>
            </w:pPr>
            <w:r>
              <w:rPr>
                <w:color w:val="000000"/>
                <w:sz w:val="16"/>
                <w:szCs w:val="16"/>
              </w:rPr>
              <w:t>9,398,381</w:t>
            </w:r>
          </w:p>
        </w:tc>
        <w:tc>
          <w:tcPr>
            <w:tcW w:w="888" w:type="dxa"/>
            <w:vAlign w:val="center"/>
          </w:tcPr>
          <w:p w14:paraId="1A68CE63" w14:textId="77777777" w:rsidR="00031E20" w:rsidRDefault="00031E20" w:rsidP="00031E20">
            <w:pPr>
              <w:jc w:val="right"/>
              <w:rPr>
                <w:color w:val="000000"/>
                <w:sz w:val="16"/>
                <w:szCs w:val="16"/>
              </w:rPr>
            </w:pPr>
            <w:r>
              <w:rPr>
                <w:color w:val="000000"/>
                <w:sz w:val="16"/>
                <w:szCs w:val="16"/>
              </w:rPr>
              <w:t>1,036,325</w:t>
            </w:r>
          </w:p>
        </w:tc>
        <w:tc>
          <w:tcPr>
            <w:tcW w:w="977" w:type="dxa"/>
            <w:vAlign w:val="center"/>
          </w:tcPr>
          <w:p w14:paraId="41C277F1" w14:textId="77777777" w:rsidR="00031E20" w:rsidRDefault="00031E20" w:rsidP="00031E20">
            <w:pPr>
              <w:jc w:val="right"/>
              <w:rPr>
                <w:color w:val="000000"/>
                <w:sz w:val="16"/>
                <w:szCs w:val="16"/>
              </w:rPr>
            </w:pPr>
            <w:r>
              <w:rPr>
                <w:color w:val="000000"/>
                <w:sz w:val="16"/>
                <w:szCs w:val="16"/>
              </w:rPr>
              <w:t>5,332,906</w:t>
            </w:r>
          </w:p>
        </w:tc>
        <w:tc>
          <w:tcPr>
            <w:tcW w:w="1066" w:type="dxa"/>
            <w:vAlign w:val="center"/>
          </w:tcPr>
          <w:p w14:paraId="5C80396F" w14:textId="77777777" w:rsidR="00031E20" w:rsidRDefault="00031E20" w:rsidP="00031E20">
            <w:pPr>
              <w:jc w:val="right"/>
              <w:rPr>
                <w:color w:val="000000"/>
                <w:sz w:val="16"/>
                <w:szCs w:val="16"/>
              </w:rPr>
            </w:pPr>
            <w:r>
              <w:rPr>
                <w:color w:val="000000"/>
                <w:sz w:val="16"/>
                <w:szCs w:val="16"/>
              </w:rPr>
              <w:t>6,491,611</w:t>
            </w:r>
          </w:p>
        </w:tc>
        <w:tc>
          <w:tcPr>
            <w:tcW w:w="929" w:type="dxa"/>
            <w:vAlign w:val="center"/>
          </w:tcPr>
          <w:p w14:paraId="3E282BD8" w14:textId="77777777" w:rsidR="00031E20" w:rsidRDefault="00031E20" w:rsidP="00031E20">
            <w:pPr>
              <w:jc w:val="right"/>
              <w:rPr>
                <w:color w:val="000000"/>
                <w:sz w:val="16"/>
                <w:szCs w:val="16"/>
              </w:rPr>
            </w:pPr>
            <w:r>
              <w:rPr>
                <w:color w:val="000000"/>
                <w:sz w:val="16"/>
                <w:szCs w:val="16"/>
              </w:rPr>
              <w:t>5,505,204</w:t>
            </w:r>
          </w:p>
        </w:tc>
        <w:tc>
          <w:tcPr>
            <w:tcW w:w="1231" w:type="dxa"/>
            <w:vAlign w:val="center"/>
          </w:tcPr>
          <w:p w14:paraId="2626D31D" w14:textId="77777777" w:rsidR="00031E20" w:rsidRDefault="00031E20" w:rsidP="00031E20">
            <w:pPr>
              <w:jc w:val="right"/>
              <w:rPr>
                <w:color w:val="000000"/>
                <w:sz w:val="16"/>
                <w:szCs w:val="16"/>
              </w:rPr>
            </w:pPr>
            <w:r>
              <w:rPr>
                <w:color w:val="000000"/>
                <w:sz w:val="16"/>
                <w:szCs w:val="16"/>
              </w:rPr>
              <w:t>150,078</w:t>
            </w:r>
          </w:p>
        </w:tc>
      </w:tr>
      <w:tr w:rsidR="001C2260" w:rsidRPr="006D5F74" w14:paraId="66E09AD0" w14:textId="77777777" w:rsidTr="00C50334">
        <w:trPr>
          <w:trHeight w:hRule="exact" w:val="87"/>
          <w:jc w:val="center"/>
        </w:trPr>
        <w:tc>
          <w:tcPr>
            <w:tcW w:w="930" w:type="dxa"/>
            <w:tcBorders>
              <w:bottom w:val="single" w:sz="12" w:space="0" w:color="000000"/>
            </w:tcBorders>
          </w:tcPr>
          <w:p w14:paraId="06D2C307" w14:textId="77777777" w:rsidR="001C2260" w:rsidRPr="006D5F74" w:rsidRDefault="001C2260" w:rsidP="001C2260">
            <w:pPr>
              <w:jc w:val="right"/>
              <w:rPr>
                <w:sz w:val="16"/>
              </w:rPr>
            </w:pPr>
          </w:p>
        </w:tc>
        <w:tc>
          <w:tcPr>
            <w:tcW w:w="810" w:type="dxa"/>
            <w:tcBorders>
              <w:bottom w:val="single" w:sz="12" w:space="0" w:color="000000"/>
            </w:tcBorders>
          </w:tcPr>
          <w:p w14:paraId="5E909CC9" w14:textId="77777777" w:rsidR="001C2260" w:rsidRPr="006D5F74" w:rsidRDefault="001C2260" w:rsidP="001C2260">
            <w:pPr>
              <w:jc w:val="right"/>
              <w:rPr>
                <w:sz w:val="16"/>
              </w:rPr>
            </w:pPr>
          </w:p>
        </w:tc>
        <w:tc>
          <w:tcPr>
            <w:tcW w:w="888" w:type="dxa"/>
            <w:tcBorders>
              <w:bottom w:val="single" w:sz="12" w:space="0" w:color="000000"/>
            </w:tcBorders>
          </w:tcPr>
          <w:p w14:paraId="6CDBC287" w14:textId="77777777" w:rsidR="001C2260" w:rsidRPr="006D5F74" w:rsidRDefault="001C2260" w:rsidP="001C2260">
            <w:pPr>
              <w:jc w:val="right"/>
              <w:rPr>
                <w:sz w:val="16"/>
              </w:rPr>
            </w:pPr>
          </w:p>
        </w:tc>
        <w:tc>
          <w:tcPr>
            <w:tcW w:w="912" w:type="dxa"/>
            <w:tcBorders>
              <w:bottom w:val="single" w:sz="12" w:space="0" w:color="000000"/>
            </w:tcBorders>
          </w:tcPr>
          <w:p w14:paraId="45C2AA61" w14:textId="77777777" w:rsidR="001C2260" w:rsidRPr="006D5F74" w:rsidRDefault="001C2260" w:rsidP="001C2260">
            <w:pPr>
              <w:jc w:val="right"/>
              <w:rPr>
                <w:sz w:val="16"/>
              </w:rPr>
            </w:pPr>
          </w:p>
        </w:tc>
        <w:tc>
          <w:tcPr>
            <w:tcW w:w="888" w:type="dxa"/>
            <w:tcBorders>
              <w:bottom w:val="single" w:sz="12" w:space="0" w:color="000000"/>
            </w:tcBorders>
          </w:tcPr>
          <w:p w14:paraId="580F3676" w14:textId="77777777" w:rsidR="001C2260" w:rsidRPr="006D5F74" w:rsidRDefault="001C2260" w:rsidP="001C2260">
            <w:pPr>
              <w:jc w:val="right"/>
              <w:rPr>
                <w:sz w:val="16"/>
              </w:rPr>
            </w:pPr>
          </w:p>
        </w:tc>
        <w:tc>
          <w:tcPr>
            <w:tcW w:w="977" w:type="dxa"/>
            <w:tcBorders>
              <w:bottom w:val="single" w:sz="12" w:space="0" w:color="000000"/>
            </w:tcBorders>
          </w:tcPr>
          <w:p w14:paraId="5AA923EF" w14:textId="77777777" w:rsidR="001C2260" w:rsidRPr="006D5F74" w:rsidRDefault="001C2260" w:rsidP="001C2260">
            <w:pPr>
              <w:jc w:val="right"/>
              <w:rPr>
                <w:sz w:val="16"/>
              </w:rPr>
            </w:pPr>
          </w:p>
        </w:tc>
        <w:tc>
          <w:tcPr>
            <w:tcW w:w="1066" w:type="dxa"/>
            <w:tcBorders>
              <w:bottom w:val="single" w:sz="12" w:space="0" w:color="000000"/>
            </w:tcBorders>
          </w:tcPr>
          <w:p w14:paraId="25D46436" w14:textId="77777777" w:rsidR="001C2260" w:rsidRPr="006D5F74" w:rsidRDefault="001C2260" w:rsidP="001C2260">
            <w:pPr>
              <w:jc w:val="right"/>
              <w:rPr>
                <w:sz w:val="16"/>
              </w:rPr>
            </w:pPr>
          </w:p>
        </w:tc>
        <w:tc>
          <w:tcPr>
            <w:tcW w:w="929" w:type="dxa"/>
            <w:tcBorders>
              <w:bottom w:val="single" w:sz="12" w:space="0" w:color="000000"/>
            </w:tcBorders>
          </w:tcPr>
          <w:p w14:paraId="60154408" w14:textId="77777777" w:rsidR="001C2260" w:rsidRPr="006D5F74" w:rsidRDefault="001C2260" w:rsidP="001C2260">
            <w:pPr>
              <w:jc w:val="right"/>
              <w:rPr>
                <w:sz w:val="16"/>
              </w:rPr>
            </w:pPr>
          </w:p>
        </w:tc>
        <w:tc>
          <w:tcPr>
            <w:tcW w:w="1231" w:type="dxa"/>
            <w:tcBorders>
              <w:bottom w:val="single" w:sz="12" w:space="0" w:color="000000"/>
            </w:tcBorders>
          </w:tcPr>
          <w:p w14:paraId="2ADFCDA2" w14:textId="77777777" w:rsidR="001C2260" w:rsidRPr="006D5F74" w:rsidRDefault="001C2260" w:rsidP="001C2260">
            <w:pPr>
              <w:jc w:val="right"/>
              <w:rPr>
                <w:sz w:val="16"/>
              </w:rPr>
            </w:pPr>
          </w:p>
        </w:tc>
      </w:tr>
      <w:tr w:rsidR="001C2260" w:rsidRPr="006D5F74" w14:paraId="03D41A36" w14:textId="77777777" w:rsidTr="00C50334">
        <w:trPr>
          <w:trHeight w:hRule="exact" w:val="201"/>
          <w:jc w:val="center"/>
        </w:trPr>
        <w:tc>
          <w:tcPr>
            <w:tcW w:w="8631" w:type="dxa"/>
            <w:gridSpan w:val="9"/>
            <w:tcBorders>
              <w:top w:val="single" w:sz="12" w:space="0" w:color="000000"/>
            </w:tcBorders>
            <w:vAlign w:val="center"/>
          </w:tcPr>
          <w:p w14:paraId="51A00B08" w14:textId="77777777" w:rsidR="001C2260" w:rsidRPr="006D5F74" w:rsidRDefault="001C2260" w:rsidP="001C2260">
            <w:pPr>
              <w:jc w:val="right"/>
              <w:rPr>
                <w:sz w:val="13"/>
                <w:szCs w:val="13"/>
              </w:rPr>
            </w:pPr>
            <w:r w:rsidRPr="00527252">
              <w:rPr>
                <w:sz w:val="14"/>
                <w:szCs w:val="14"/>
              </w:rPr>
              <w:t>Source: Statistics &amp; Data Warehouse Department SBP</w:t>
            </w:r>
          </w:p>
        </w:tc>
      </w:tr>
      <w:tr w:rsidR="001C2260" w:rsidRPr="006D5F74" w14:paraId="05949DBE" w14:textId="77777777" w:rsidTr="00C50334">
        <w:trPr>
          <w:trHeight w:hRule="exact" w:val="201"/>
          <w:jc w:val="center"/>
        </w:trPr>
        <w:tc>
          <w:tcPr>
            <w:tcW w:w="8631" w:type="dxa"/>
            <w:gridSpan w:val="9"/>
            <w:vAlign w:val="center"/>
          </w:tcPr>
          <w:p w14:paraId="7AFE3718" w14:textId="77777777" w:rsidR="001C2260" w:rsidRPr="00EB0524" w:rsidRDefault="001C2260" w:rsidP="001C2260">
            <w:pPr>
              <w:rPr>
                <w:sz w:val="13"/>
                <w:szCs w:val="13"/>
              </w:rPr>
            </w:pPr>
            <w:r w:rsidRPr="00EB0524">
              <w:rPr>
                <w:sz w:val="13"/>
                <w:szCs w:val="13"/>
              </w:rPr>
              <w:t>1. Total Debt does not include loans guaranteed by the Federal Government.</w:t>
            </w:r>
          </w:p>
        </w:tc>
      </w:tr>
      <w:tr w:rsidR="001C2260" w:rsidRPr="006D5F74" w14:paraId="4FD3DC97" w14:textId="77777777" w:rsidTr="00C50334">
        <w:trPr>
          <w:trHeight w:hRule="exact" w:val="453"/>
          <w:jc w:val="center"/>
        </w:trPr>
        <w:tc>
          <w:tcPr>
            <w:tcW w:w="8631" w:type="dxa"/>
            <w:gridSpan w:val="9"/>
            <w:vAlign w:val="center"/>
          </w:tcPr>
          <w:p w14:paraId="3174259E" w14:textId="77777777" w:rsidR="001C2260" w:rsidRPr="00EB0524" w:rsidRDefault="001C2260" w:rsidP="001C2260">
            <w:pPr>
              <w:ind w:left="180" w:hanging="180"/>
              <w:rPr>
                <w:sz w:val="13"/>
                <w:szCs w:val="13"/>
              </w:rPr>
            </w:pPr>
            <w:r w:rsidRPr="00EB0524">
              <w:rPr>
                <w:sz w:val="13"/>
                <w:szCs w:val="13"/>
              </w:rPr>
              <w:t>2. PSEs and private sector’s domestic &amp; external debt and provincial governments debt not included in it. It consists of only the sources mentioned in the table.</w:t>
            </w:r>
          </w:p>
        </w:tc>
      </w:tr>
    </w:tbl>
    <w:p w14:paraId="0DC25D8E" w14:textId="77777777" w:rsidR="003A1AE0" w:rsidRDefault="003A1AE0" w:rsidP="003A1AE0"/>
    <w:p w14:paraId="748BDC1C" w14:textId="77777777" w:rsidR="003A1AE0" w:rsidRDefault="003A1AE0" w:rsidP="003A1AE0"/>
    <w:p w14:paraId="348821F9" w14:textId="77777777" w:rsidR="003A1AE0" w:rsidRDefault="003A1AE0" w:rsidP="003A1AE0"/>
    <w:p w14:paraId="658C146A" w14:textId="77777777" w:rsidR="003A1AE0" w:rsidRDefault="003A1AE0" w:rsidP="003A1AE0"/>
    <w:p w14:paraId="49F800DF" w14:textId="77777777" w:rsidR="003A1AE0" w:rsidRDefault="003A1AE0" w:rsidP="003A1AE0"/>
    <w:tbl>
      <w:tblPr>
        <w:tblpPr w:leftFromText="180" w:rightFromText="180" w:vertAnchor="page" w:horzAnchor="margin" w:tblpXSpec="center" w:tblpY="1503"/>
        <w:tblW w:w="9105" w:type="dxa"/>
        <w:tblLayout w:type="fixed"/>
        <w:tblLook w:val="04A0" w:firstRow="1" w:lastRow="0" w:firstColumn="1" w:lastColumn="0" w:noHBand="0" w:noVBand="1"/>
      </w:tblPr>
      <w:tblGrid>
        <w:gridCol w:w="3708"/>
        <w:gridCol w:w="900"/>
        <w:gridCol w:w="900"/>
        <w:gridCol w:w="900"/>
        <w:gridCol w:w="900"/>
        <w:gridCol w:w="900"/>
        <w:gridCol w:w="897"/>
      </w:tblGrid>
      <w:tr w:rsidR="0048600A" w:rsidRPr="006D5F74" w14:paraId="55EA4113" w14:textId="77777777" w:rsidTr="0027041D">
        <w:trPr>
          <w:trHeight w:val="375"/>
        </w:trPr>
        <w:tc>
          <w:tcPr>
            <w:tcW w:w="9105" w:type="dxa"/>
            <w:gridSpan w:val="7"/>
            <w:tcBorders>
              <w:top w:val="nil"/>
              <w:left w:val="nil"/>
              <w:bottom w:val="nil"/>
              <w:right w:val="nil"/>
            </w:tcBorders>
            <w:shd w:val="clear" w:color="auto" w:fill="auto"/>
            <w:vAlign w:val="bottom"/>
            <w:hideMark/>
          </w:tcPr>
          <w:p w14:paraId="5F8394A4" w14:textId="77777777" w:rsidR="0048600A" w:rsidRPr="006D5F74" w:rsidRDefault="0048600A" w:rsidP="0027041D">
            <w:pPr>
              <w:jc w:val="center"/>
              <w:rPr>
                <w:b/>
                <w:bCs/>
                <w:sz w:val="28"/>
                <w:szCs w:val="28"/>
              </w:rPr>
            </w:pPr>
            <w:r>
              <w:rPr>
                <w:b/>
                <w:bCs/>
                <w:sz w:val="28"/>
                <w:szCs w:val="28"/>
              </w:rPr>
              <w:lastRenderedPageBreak/>
              <w:t>5.8</w:t>
            </w:r>
            <w:r w:rsidRPr="006D5F74">
              <w:rPr>
                <w:b/>
                <w:bCs/>
                <w:sz w:val="28"/>
                <w:szCs w:val="28"/>
              </w:rPr>
              <w:t xml:space="preserve"> </w:t>
            </w:r>
            <w:r w:rsidRPr="00F41959">
              <w:rPr>
                <w:b/>
                <w:bCs/>
                <w:sz w:val="28"/>
                <w:szCs w:val="28"/>
              </w:rPr>
              <w:t>Outstanding</w:t>
            </w:r>
            <w:r w:rsidRPr="006D5F74">
              <w:rPr>
                <w:b/>
                <w:bCs/>
                <w:sz w:val="28"/>
                <w:szCs w:val="28"/>
              </w:rPr>
              <w:t xml:space="preserve"> Domestic Debt of </w:t>
            </w:r>
          </w:p>
        </w:tc>
      </w:tr>
      <w:tr w:rsidR="0048600A" w:rsidRPr="006D5F74" w14:paraId="2E82CC09" w14:textId="77777777" w:rsidTr="0027041D">
        <w:trPr>
          <w:trHeight w:val="375"/>
        </w:trPr>
        <w:tc>
          <w:tcPr>
            <w:tcW w:w="9105" w:type="dxa"/>
            <w:gridSpan w:val="7"/>
            <w:tcBorders>
              <w:top w:val="nil"/>
              <w:left w:val="nil"/>
              <w:bottom w:val="nil"/>
              <w:right w:val="nil"/>
            </w:tcBorders>
            <w:shd w:val="clear" w:color="auto" w:fill="auto"/>
            <w:vAlign w:val="bottom"/>
            <w:hideMark/>
          </w:tcPr>
          <w:p w14:paraId="16CF6C84" w14:textId="77777777" w:rsidR="0048600A" w:rsidRPr="006D5F74" w:rsidRDefault="0048600A" w:rsidP="0027041D">
            <w:pPr>
              <w:jc w:val="center"/>
              <w:rPr>
                <w:b/>
                <w:bCs/>
                <w:sz w:val="28"/>
                <w:szCs w:val="28"/>
              </w:rPr>
            </w:pPr>
            <w:r w:rsidRPr="006D5F74">
              <w:rPr>
                <w:b/>
                <w:bCs/>
                <w:sz w:val="28"/>
                <w:szCs w:val="28"/>
              </w:rPr>
              <w:t>Public Sector Enterprises (PSEs)</w:t>
            </w:r>
          </w:p>
        </w:tc>
      </w:tr>
      <w:tr w:rsidR="0048600A" w:rsidRPr="006D5F74" w14:paraId="5298882C" w14:textId="77777777" w:rsidTr="0027041D">
        <w:trPr>
          <w:trHeight w:val="300"/>
        </w:trPr>
        <w:tc>
          <w:tcPr>
            <w:tcW w:w="9105" w:type="dxa"/>
            <w:gridSpan w:val="7"/>
            <w:tcBorders>
              <w:top w:val="nil"/>
              <w:left w:val="nil"/>
              <w:bottom w:val="nil"/>
              <w:right w:val="nil"/>
            </w:tcBorders>
            <w:shd w:val="clear" w:color="auto" w:fill="auto"/>
            <w:vAlign w:val="bottom"/>
            <w:hideMark/>
          </w:tcPr>
          <w:p w14:paraId="6ADA4511" w14:textId="77777777" w:rsidR="0048600A" w:rsidRPr="006D5F74" w:rsidRDefault="0048600A" w:rsidP="0027041D">
            <w:pPr>
              <w:jc w:val="center"/>
              <w:rPr>
                <w:szCs w:val="22"/>
              </w:rPr>
            </w:pPr>
            <w:r w:rsidRPr="006D5F74">
              <w:rPr>
                <w:szCs w:val="22"/>
              </w:rPr>
              <w:t>(End Period)</w:t>
            </w:r>
          </w:p>
        </w:tc>
      </w:tr>
      <w:tr w:rsidR="0048600A" w:rsidRPr="006D5F74" w14:paraId="4460ABFA" w14:textId="77777777" w:rsidTr="0027041D">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14:paraId="40ACE882" w14:textId="77777777" w:rsidR="0048600A" w:rsidRPr="00C64517" w:rsidRDefault="0048600A" w:rsidP="0027041D">
            <w:pPr>
              <w:jc w:val="right"/>
              <w:rPr>
                <w:rFonts w:asciiTheme="majorBidi" w:hAnsiTheme="majorBidi" w:cstheme="majorBidi"/>
                <w:sz w:val="16"/>
                <w:szCs w:val="16"/>
              </w:rPr>
            </w:pPr>
            <w:r w:rsidRPr="00C64517">
              <w:rPr>
                <w:rFonts w:asciiTheme="majorBidi" w:hAnsiTheme="majorBidi" w:cstheme="majorBidi"/>
                <w:sz w:val="16"/>
                <w:szCs w:val="16"/>
              </w:rPr>
              <w:t>(Billion Rupees)</w:t>
            </w:r>
            <w:r w:rsidRPr="00C64517">
              <w:rPr>
                <w:rFonts w:asciiTheme="majorBidi" w:hAnsiTheme="majorBidi" w:cstheme="majorBidi"/>
                <w:b/>
                <w:bCs/>
                <w:sz w:val="16"/>
                <w:szCs w:val="16"/>
              </w:rPr>
              <w:t> </w:t>
            </w:r>
          </w:p>
        </w:tc>
      </w:tr>
      <w:tr w:rsidR="0048600A" w:rsidRPr="006D5F74" w14:paraId="1411E609" w14:textId="77777777" w:rsidTr="0027041D">
        <w:trPr>
          <w:trHeight w:val="472"/>
        </w:trPr>
        <w:tc>
          <w:tcPr>
            <w:tcW w:w="3708" w:type="dxa"/>
            <w:tcBorders>
              <w:top w:val="nil"/>
              <w:left w:val="single" w:sz="8" w:space="0" w:color="auto"/>
              <w:bottom w:val="single" w:sz="8" w:space="0" w:color="000000"/>
              <w:right w:val="single" w:sz="4" w:space="0" w:color="auto"/>
            </w:tcBorders>
            <w:shd w:val="clear" w:color="auto" w:fill="auto"/>
            <w:vAlign w:val="bottom"/>
            <w:hideMark/>
          </w:tcPr>
          <w:p w14:paraId="4BB26D1D" w14:textId="77777777" w:rsidR="0048600A" w:rsidRPr="00C64517" w:rsidRDefault="0048600A" w:rsidP="0027041D">
            <w:pPr>
              <w:jc w:val="right"/>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single" w:sz="4" w:space="0" w:color="auto"/>
              <w:bottom w:val="single" w:sz="8" w:space="0" w:color="000000"/>
            </w:tcBorders>
            <w:shd w:val="clear" w:color="auto" w:fill="auto"/>
            <w:vAlign w:val="center"/>
            <w:hideMark/>
          </w:tcPr>
          <w:p w14:paraId="1710BC77" w14:textId="77777777" w:rsidR="0048600A" w:rsidRPr="00C64517" w:rsidRDefault="0048600A" w:rsidP="0027041D">
            <w:pPr>
              <w:jc w:val="right"/>
              <w:rPr>
                <w:rFonts w:asciiTheme="majorBidi" w:hAnsiTheme="majorBidi" w:cstheme="majorBidi"/>
                <w:b/>
                <w:bCs/>
                <w:sz w:val="16"/>
                <w:szCs w:val="16"/>
              </w:rPr>
            </w:pPr>
            <w:r w:rsidRPr="00C64517">
              <w:rPr>
                <w:rFonts w:asciiTheme="majorBidi" w:hAnsiTheme="majorBidi" w:cstheme="majorBidi"/>
                <w:b/>
                <w:bCs/>
                <w:sz w:val="16"/>
                <w:szCs w:val="16"/>
              </w:rPr>
              <w:t>Sep-20</w:t>
            </w:r>
          </w:p>
        </w:tc>
        <w:tc>
          <w:tcPr>
            <w:tcW w:w="900" w:type="dxa"/>
            <w:tcBorders>
              <w:top w:val="nil"/>
              <w:left w:val="nil"/>
              <w:bottom w:val="single" w:sz="8" w:space="0" w:color="000000"/>
            </w:tcBorders>
            <w:shd w:val="clear" w:color="auto" w:fill="auto"/>
            <w:vAlign w:val="center"/>
          </w:tcPr>
          <w:p w14:paraId="781AED48" w14:textId="77777777" w:rsidR="0048600A" w:rsidRPr="00C64517" w:rsidRDefault="0048600A" w:rsidP="0027041D">
            <w:pPr>
              <w:jc w:val="right"/>
              <w:rPr>
                <w:rFonts w:asciiTheme="majorBidi" w:hAnsiTheme="majorBidi" w:cstheme="majorBidi"/>
                <w:b/>
                <w:bCs/>
                <w:sz w:val="16"/>
                <w:szCs w:val="16"/>
              </w:rPr>
            </w:pPr>
            <w:r>
              <w:rPr>
                <w:rFonts w:asciiTheme="majorBidi" w:hAnsiTheme="majorBidi" w:cstheme="majorBidi"/>
                <w:b/>
                <w:bCs/>
                <w:sz w:val="16"/>
                <w:szCs w:val="16"/>
              </w:rPr>
              <w:t>Dec-20</w:t>
            </w:r>
          </w:p>
        </w:tc>
        <w:tc>
          <w:tcPr>
            <w:tcW w:w="900" w:type="dxa"/>
            <w:tcBorders>
              <w:top w:val="nil"/>
              <w:left w:val="nil"/>
              <w:bottom w:val="single" w:sz="8" w:space="0" w:color="auto"/>
            </w:tcBorders>
            <w:shd w:val="clear" w:color="auto" w:fill="auto"/>
            <w:vAlign w:val="center"/>
          </w:tcPr>
          <w:p w14:paraId="3C0DCB02" w14:textId="77777777" w:rsidR="0048600A" w:rsidRPr="00C64517" w:rsidRDefault="0048600A" w:rsidP="0027041D">
            <w:pPr>
              <w:jc w:val="right"/>
              <w:rPr>
                <w:rFonts w:asciiTheme="majorBidi" w:hAnsiTheme="majorBidi" w:cstheme="majorBidi"/>
                <w:b/>
                <w:bCs/>
                <w:sz w:val="16"/>
                <w:szCs w:val="16"/>
              </w:rPr>
            </w:pPr>
            <w:r>
              <w:rPr>
                <w:rFonts w:asciiTheme="majorBidi" w:hAnsiTheme="majorBidi" w:cstheme="majorBidi"/>
                <w:b/>
                <w:bCs/>
                <w:sz w:val="16"/>
                <w:szCs w:val="16"/>
              </w:rPr>
              <w:t>Mar-21</w:t>
            </w:r>
            <w:r w:rsidRPr="00C64517">
              <w:rPr>
                <w:rFonts w:asciiTheme="majorBidi" w:hAnsiTheme="majorBidi" w:cstheme="majorBidi"/>
                <w:b/>
                <w:bCs/>
                <w:sz w:val="16"/>
                <w:szCs w:val="16"/>
              </w:rPr>
              <w:t xml:space="preserve"> </w:t>
            </w:r>
          </w:p>
        </w:tc>
        <w:tc>
          <w:tcPr>
            <w:tcW w:w="900" w:type="dxa"/>
            <w:tcBorders>
              <w:top w:val="nil"/>
              <w:left w:val="nil"/>
              <w:bottom w:val="single" w:sz="8" w:space="0" w:color="auto"/>
            </w:tcBorders>
            <w:shd w:val="clear" w:color="auto" w:fill="auto"/>
            <w:vAlign w:val="center"/>
          </w:tcPr>
          <w:p w14:paraId="7831DC45" w14:textId="77777777" w:rsidR="0048600A" w:rsidRPr="00C64517" w:rsidRDefault="0048600A" w:rsidP="0027041D">
            <w:pPr>
              <w:jc w:val="right"/>
              <w:rPr>
                <w:rFonts w:asciiTheme="majorBidi" w:hAnsiTheme="majorBidi" w:cstheme="majorBidi"/>
                <w:b/>
                <w:bCs/>
                <w:sz w:val="16"/>
                <w:szCs w:val="16"/>
              </w:rPr>
            </w:pPr>
            <w:r>
              <w:rPr>
                <w:rFonts w:asciiTheme="majorBidi" w:hAnsiTheme="majorBidi" w:cstheme="majorBidi"/>
                <w:b/>
                <w:bCs/>
                <w:sz w:val="16"/>
                <w:szCs w:val="16"/>
              </w:rPr>
              <w:t>Jun-21</w:t>
            </w:r>
            <w:r>
              <w:rPr>
                <w:rFonts w:asciiTheme="majorBidi" w:hAnsiTheme="majorBidi" w:cstheme="majorBidi"/>
                <w:b/>
                <w:bCs/>
                <w:sz w:val="16"/>
                <w:szCs w:val="16"/>
                <w:vertAlign w:val="superscript"/>
              </w:rPr>
              <w:t xml:space="preserve"> </w:t>
            </w:r>
          </w:p>
        </w:tc>
        <w:tc>
          <w:tcPr>
            <w:tcW w:w="900" w:type="dxa"/>
            <w:tcBorders>
              <w:top w:val="nil"/>
              <w:left w:val="nil"/>
              <w:bottom w:val="single" w:sz="8" w:space="0" w:color="auto"/>
            </w:tcBorders>
            <w:shd w:val="clear" w:color="auto" w:fill="auto"/>
            <w:vAlign w:val="center"/>
          </w:tcPr>
          <w:p w14:paraId="2BDC4D63" w14:textId="77777777" w:rsidR="0048600A" w:rsidRPr="00C64517" w:rsidRDefault="0048600A" w:rsidP="0027041D">
            <w:pPr>
              <w:jc w:val="right"/>
              <w:rPr>
                <w:rFonts w:asciiTheme="majorBidi" w:hAnsiTheme="majorBidi" w:cstheme="majorBidi"/>
                <w:b/>
                <w:bCs/>
                <w:sz w:val="16"/>
                <w:szCs w:val="16"/>
              </w:rPr>
            </w:pPr>
            <w:r>
              <w:rPr>
                <w:rFonts w:asciiTheme="majorBidi" w:hAnsiTheme="majorBidi" w:cstheme="majorBidi"/>
                <w:b/>
                <w:bCs/>
                <w:sz w:val="16"/>
                <w:szCs w:val="16"/>
              </w:rPr>
              <w:t>Sep-21</w:t>
            </w:r>
            <w:r>
              <w:rPr>
                <w:rFonts w:asciiTheme="majorBidi" w:hAnsiTheme="majorBidi" w:cstheme="majorBidi"/>
                <w:b/>
                <w:bCs/>
                <w:sz w:val="16"/>
                <w:szCs w:val="16"/>
                <w:vertAlign w:val="superscript"/>
              </w:rPr>
              <w:t xml:space="preserve"> R</w:t>
            </w:r>
          </w:p>
        </w:tc>
        <w:tc>
          <w:tcPr>
            <w:tcW w:w="897" w:type="dxa"/>
            <w:tcBorders>
              <w:top w:val="nil"/>
              <w:left w:val="nil"/>
              <w:bottom w:val="single" w:sz="8" w:space="0" w:color="auto"/>
            </w:tcBorders>
            <w:shd w:val="clear" w:color="auto" w:fill="auto"/>
            <w:vAlign w:val="center"/>
          </w:tcPr>
          <w:p w14:paraId="3D918E6E" w14:textId="5A545EA0" w:rsidR="0048600A" w:rsidRPr="00F440E6" w:rsidRDefault="0048600A" w:rsidP="00202B42">
            <w:pPr>
              <w:jc w:val="right"/>
              <w:rPr>
                <w:rFonts w:asciiTheme="majorBidi" w:hAnsiTheme="majorBidi" w:cstheme="majorBidi"/>
                <w:b/>
                <w:bCs/>
                <w:sz w:val="16"/>
                <w:szCs w:val="16"/>
                <w:vertAlign w:val="superscript"/>
              </w:rPr>
            </w:pPr>
            <w:r>
              <w:rPr>
                <w:rFonts w:asciiTheme="majorBidi" w:hAnsiTheme="majorBidi" w:cstheme="majorBidi"/>
                <w:b/>
                <w:bCs/>
                <w:sz w:val="16"/>
                <w:szCs w:val="16"/>
              </w:rPr>
              <w:t>Dec-2</w:t>
            </w:r>
            <w:r w:rsidR="00202B42">
              <w:rPr>
                <w:rFonts w:asciiTheme="majorBidi" w:hAnsiTheme="majorBidi" w:cstheme="majorBidi"/>
                <w:b/>
                <w:bCs/>
                <w:sz w:val="16"/>
                <w:szCs w:val="16"/>
              </w:rPr>
              <w:t>1</w:t>
            </w:r>
            <w:r>
              <w:rPr>
                <w:rFonts w:asciiTheme="majorBidi" w:hAnsiTheme="majorBidi" w:cstheme="majorBidi"/>
                <w:b/>
                <w:bCs/>
                <w:sz w:val="16"/>
                <w:szCs w:val="16"/>
                <w:vertAlign w:val="superscript"/>
              </w:rPr>
              <w:t xml:space="preserve"> P</w:t>
            </w:r>
          </w:p>
        </w:tc>
      </w:tr>
      <w:tr w:rsidR="0048600A" w:rsidRPr="006D5F74" w14:paraId="2598E9EB" w14:textId="77777777" w:rsidTr="0027041D">
        <w:trPr>
          <w:trHeight w:val="432"/>
        </w:trPr>
        <w:tc>
          <w:tcPr>
            <w:tcW w:w="3708" w:type="dxa"/>
            <w:tcBorders>
              <w:top w:val="nil"/>
              <w:left w:val="nil"/>
              <w:bottom w:val="nil"/>
              <w:right w:val="nil"/>
            </w:tcBorders>
            <w:shd w:val="clear" w:color="auto" w:fill="auto"/>
            <w:vAlign w:val="bottom"/>
            <w:hideMark/>
          </w:tcPr>
          <w:p w14:paraId="0DB2931B" w14:textId="77777777" w:rsidR="0048600A" w:rsidRPr="00C64517" w:rsidRDefault="0048600A" w:rsidP="0027041D">
            <w:pPr>
              <w:rPr>
                <w:rFonts w:asciiTheme="majorBidi" w:hAnsiTheme="majorBidi" w:cstheme="majorBidi"/>
                <w:sz w:val="16"/>
                <w:szCs w:val="16"/>
                <w:vertAlign w:val="superscript"/>
              </w:rPr>
            </w:pPr>
          </w:p>
        </w:tc>
        <w:tc>
          <w:tcPr>
            <w:tcW w:w="900" w:type="dxa"/>
            <w:tcBorders>
              <w:top w:val="nil"/>
              <w:left w:val="nil"/>
              <w:bottom w:val="nil"/>
              <w:right w:val="nil"/>
            </w:tcBorders>
            <w:shd w:val="clear" w:color="auto" w:fill="auto"/>
            <w:hideMark/>
          </w:tcPr>
          <w:p w14:paraId="16C23041" w14:textId="77777777" w:rsidR="0048600A" w:rsidRPr="00C64517" w:rsidRDefault="0048600A" w:rsidP="0027041D">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tcPr>
          <w:p w14:paraId="32C1DEFE" w14:textId="77777777" w:rsidR="0048600A" w:rsidRPr="00C64517" w:rsidRDefault="0048600A" w:rsidP="0027041D">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529484A6" w14:textId="77777777" w:rsidR="0048600A" w:rsidRPr="00C64517" w:rsidRDefault="0048600A" w:rsidP="0027041D">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26B1ADFF" w14:textId="77777777" w:rsidR="0048600A" w:rsidRPr="00C64517" w:rsidRDefault="0048600A" w:rsidP="0027041D">
            <w:pPr>
              <w:jc w:val="right"/>
              <w:rPr>
                <w:rFonts w:asciiTheme="majorBidi" w:hAnsiTheme="majorBidi" w:cstheme="majorBidi"/>
                <w:sz w:val="16"/>
                <w:szCs w:val="16"/>
              </w:rPr>
            </w:pPr>
          </w:p>
        </w:tc>
        <w:tc>
          <w:tcPr>
            <w:tcW w:w="900" w:type="dxa"/>
            <w:tcBorders>
              <w:top w:val="single" w:sz="8" w:space="0" w:color="auto"/>
              <w:left w:val="nil"/>
              <w:bottom w:val="nil"/>
              <w:right w:val="nil"/>
            </w:tcBorders>
            <w:shd w:val="clear" w:color="auto" w:fill="auto"/>
          </w:tcPr>
          <w:p w14:paraId="096CD360" w14:textId="77777777" w:rsidR="0048600A" w:rsidRPr="00C64517" w:rsidRDefault="0048600A" w:rsidP="0027041D">
            <w:pPr>
              <w:jc w:val="right"/>
              <w:rPr>
                <w:rFonts w:asciiTheme="majorBidi" w:hAnsiTheme="majorBidi" w:cstheme="majorBidi"/>
                <w:sz w:val="16"/>
                <w:szCs w:val="16"/>
              </w:rPr>
            </w:pPr>
          </w:p>
        </w:tc>
        <w:tc>
          <w:tcPr>
            <w:tcW w:w="897" w:type="dxa"/>
            <w:tcBorders>
              <w:top w:val="single" w:sz="8" w:space="0" w:color="auto"/>
              <w:left w:val="nil"/>
              <w:bottom w:val="nil"/>
              <w:right w:val="nil"/>
            </w:tcBorders>
            <w:shd w:val="clear" w:color="auto" w:fill="auto"/>
          </w:tcPr>
          <w:p w14:paraId="2EF5C525" w14:textId="77777777" w:rsidR="0048600A" w:rsidRPr="00C64517" w:rsidRDefault="0048600A" w:rsidP="0027041D">
            <w:pPr>
              <w:jc w:val="right"/>
              <w:rPr>
                <w:rFonts w:asciiTheme="majorBidi" w:hAnsiTheme="majorBidi" w:cstheme="majorBidi"/>
                <w:sz w:val="16"/>
                <w:szCs w:val="16"/>
              </w:rPr>
            </w:pPr>
          </w:p>
        </w:tc>
      </w:tr>
      <w:tr w:rsidR="0048600A" w:rsidRPr="006D5F74" w14:paraId="46324B10" w14:textId="77777777" w:rsidTr="0027041D">
        <w:trPr>
          <w:trHeight w:val="432"/>
        </w:trPr>
        <w:tc>
          <w:tcPr>
            <w:tcW w:w="3708" w:type="dxa"/>
            <w:tcBorders>
              <w:top w:val="nil"/>
              <w:left w:val="nil"/>
              <w:bottom w:val="nil"/>
              <w:right w:val="nil"/>
            </w:tcBorders>
            <w:shd w:val="clear" w:color="auto" w:fill="auto"/>
            <w:vAlign w:val="center"/>
            <w:hideMark/>
          </w:tcPr>
          <w:p w14:paraId="7652AF2A" w14:textId="77777777" w:rsidR="0048600A" w:rsidRPr="00C64517" w:rsidRDefault="0048600A" w:rsidP="0027041D">
            <w:pPr>
              <w:rPr>
                <w:rFonts w:asciiTheme="majorBidi" w:hAnsiTheme="majorBidi" w:cstheme="majorBidi"/>
                <w:b/>
                <w:bCs/>
                <w:sz w:val="16"/>
                <w:szCs w:val="16"/>
              </w:rPr>
            </w:pPr>
            <w:r w:rsidRPr="00C64517">
              <w:rPr>
                <w:rFonts w:asciiTheme="majorBidi" w:hAnsiTheme="majorBidi" w:cstheme="majorBidi"/>
                <w:b/>
                <w:bCs/>
                <w:sz w:val="16"/>
                <w:szCs w:val="16"/>
              </w:rPr>
              <w:t>PSEs debt and liabilities (I+II)</w:t>
            </w:r>
          </w:p>
        </w:tc>
        <w:tc>
          <w:tcPr>
            <w:tcW w:w="900" w:type="dxa"/>
            <w:tcBorders>
              <w:top w:val="nil"/>
              <w:left w:val="nil"/>
              <w:bottom w:val="nil"/>
              <w:right w:val="nil"/>
            </w:tcBorders>
            <w:shd w:val="clear" w:color="auto" w:fill="auto"/>
            <w:vAlign w:val="center"/>
            <w:hideMark/>
          </w:tcPr>
          <w:p w14:paraId="5D16D372" w14:textId="77777777" w:rsidR="0048600A" w:rsidRPr="00C64517" w:rsidRDefault="0048600A" w:rsidP="0027041D">
            <w:pPr>
              <w:jc w:val="right"/>
              <w:rPr>
                <w:rFonts w:asciiTheme="majorBidi" w:hAnsiTheme="majorBidi" w:cstheme="majorBidi"/>
                <w:b/>
                <w:bCs/>
                <w:sz w:val="16"/>
                <w:szCs w:val="16"/>
              </w:rPr>
            </w:pPr>
            <w:r w:rsidRPr="00DE1614">
              <w:rPr>
                <w:b/>
                <w:bCs/>
                <w:sz w:val="16"/>
                <w:szCs w:val="16"/>
              </w:rPr>
              <w:t>1,682.8</w:t>
            </w:r>
          </w:p>
        </w:tc>
        <w:tc>
          <w:tcPr>
            <w:tcW w:w="900" w:type="dxa"/>
            <w:tcBorders>
              <w:top w:val="nil"/>
              <w:left w:val="nil"/>
              <w:bottom w:val="nil"/>
              <w:right w:val="nil"/>
            </w:tcBorders>
            <w:shd w:val="clear" w:color="auto" w:fill="auto"/>
            <w:vAlign w:val="center"/>
          </w:tcPr>
          <w:p w14:paraId="4FBA998D" w14:textId="77777777" w:rsidR="0048600A" w:rsidRPr="00DE1614" w:rsidRDefault="0048600A" w:rsidP="0027041D">
            <w:pPr>
              <w:jc w:val="right"/>
              <w:rPr>
                <w:b/>
                <w:bCs/>
                <w:sz w:val="16"/>
                <w:szCs w:val="16"/>
              </w:rPr>
            </w:pPr>
            <w:r w:rsidRPr="001401DC">
              <w:rPr>
                <w:b/>
                <w:bCs/>
                <w:sz w:val="16"/>
                <w:szCs w:val="16"/>
              </w:rPr>
              <w:t xml:space="preserve">1,670.6 </w:t>
            </w:r>
          </w:p>
        </w:tc>
        <w:tc>
          <w:tcPr>
            <w:tcW w:w="900" w:type="dxa"/>
            <w:tcBorders>
              <w:top w:val="nil"/>
              <w:left w:val="nil"/>
              <w:bottom w:val="nil"/>
              <w:right w:val="nil"/>
            </w:tcBorders>
            <w:shd w:val="clear" w:color="auto" w:fill="auto"/>
            <w:vAlign w:val="center"/>
          </w:tcPr>
          <w:p w14:paraId="44A18798" w14:textId="77777777" w:rsidR="0048600A" w:rsidRPr="001401DC" w:rsidRDefault="0048600A" w:rsidP="0027041D">
            <w:pPr>
              <w:jc w:val="right"/>
              <w:rPr>
                <w:b/>
                <w:bCs/>
                <w:sz w:val="16"/>
                <w:szCs w:val="16"/>
              </w:rPr>
            </w:pPr>
            <w:r>
              <w:rPr>
                <w:b/>
                <w:bCs/>
                <w:sz w:val="16"/>
                <w:szCs w:val="16"/>
              </w:rPr>
              <w:t>1,669.7</w:t>
            </w:r>
          </w:p>
        </w:tc>
        <w:tc>
          <w:tcPr>
            <w:tcW w:w="900" w:type="dxa"/>
            <w:tcBorders>
              <w:top w:val="nil"/>
              <w:left w:val="nil"/>
              <w:bottom w:val="nil"/>
              <w:right w:val="nil"/>
            </w:tcBorders>
            <w:shd w:val="clear" w:color="auto" w:fill="auto"/>
            <w:vAlign w:val="center"/>
          </w:tcPr>
          <w:p w14:paraId="03DBB61A" w14:textId="77777777" w:rsidR="0048600A" w:rsidRPr="001401DC" w:rsidRDefault="0048600A" w:rsidP="0027041D">
            <w:pPr>
              <w:jc w:val="right"/>
              <w:rPr>
                <w:b/>
                <w:bCs/>
                <w:sz w:val="16"/>
                <w:szCs w:val="16"/>
              </w:rPr>
            </w:pPr>
            <w:r w:rsidRPr="001401DC">
              <w:rPr>
                <w:b/>
                <w:bCs/>
                <w:sz w:val="16"/>
                <w:szCs w:val="16"/>
              </w:rPr>
              <w:t xml:space="preserve">1,647.7 </w:t>
            </w:r>
          </w:p>
        </w:tc>
        <w:tc>
          <w:tcPr>
            <w:tcW w:w="900" w:type="dxa"/>
            <w:tcBorders>
              <w:top w:val="nil"/>
              <w:left w:val="nil"/>
              <w:bottom w:val="nil"/>
              <w:right w:val="nil"/>
            </w:tcBorders>
            <w:shd w:val="clear" w:color="auto" w:fill="auto"/>
            <w:vAlign w:val="center"/>
          </w:tcPr>
          <w:p w14:paraId="1EE5BBCB" w14:textId="77777777" w:rsidR="0048600A" w:rsidRPr="001401DC" w:rsidRDefault="0048600A" w:rsidP="0027041D">
            <w:pPr>
              <w:jc w:val="right"/>
              <w:rPr>
                <w:b/>
                <w:bCs/>
                <w:sz w:val="16"/>
                <w:szCs w:val="16"/>
              </w:rPr>
            </w:pPr>
            <w:r w:rsidRPr="001401DC">
              <w:rPr>
                <w:b/>
                <w:bCs/>
                <w:sz w:val="16"/>
                <w:szCs w:val="16"/>
              </w:rPr>
              <w:t>1,668.4</w:t>
            </w:r>
          </w:p>
        </w:tc>
        <w:tc>
          <w:tcPr>
            <w:tcW w:w="897" w:type="dxa"/>
            <w:tcBorders>
              <w:top w:val="nil"/>
              <w:left w:val="nil"/>
              <w:bottom w:val="nil"/>
              <w:right w:val="nil"/>
            </w:tcBorders>
            <w:shd w:val="clear" w:color="auto" w:fill="auto"/>
            <w:vAlign w:val="center"/>
          </w:tcPr>
          <w:p w14:paraId="6E6224FF" w14:textId="77777777" w:rsidR="0048600A" w:rsidRPr="001401DC" w:rsidRDefault="0048600A" w:rsidP="0027041D">
            <w:pPr>
              <w:jc w:val="right"/>
              <w:rPr>
                <w:b/>
                <w:bCs/>
                <w:sz w:val="16"/>
                <w:szCs w:val="16"/>
              </w:rPr>
            </w:pPr>
            <w:r w:rsidRPr="001401DC">
              <w:rPr>
                <w:b/>
                <w:bCs/>
                <w:sz w:val="16"/>
                <w:szCs w:val="16"/>
              </w:rPr>
              <w:t xml:space="preserve">1,785.6 </w:t>
            </w:r>
          </w:p>
        </w:tc>
      </w:tr>
      <w:tr w:rsidR="0048600A" w:rsidRPr="006D5F74" w14:paraId="6FC648E0" w14:textId="77777777" w:rsidTr="0027041D">
        <w:trPr>
          <w:trHeight w:val="432"/>
        </w:trPr>
        <w:tc>
          <w:tcPr>
            <w:tcW w:w="3708" w:type="dxa"/>
            <w:tcBorders>
              <w:top w:val="nil"/>
              <w:left w:val="nil"/>
              <w:bottom w:val="nil"/>
              <w:right w:val="nil"/>
            </w:tcBorders>
            <w:shd w:val="clear" w:color="auto" w:fill="auto"/>
            <w:vAlign w:val="center"/>
            <w:hideMark/>
          </w:tcPr>
          <w:p w14:paraId="12768B8B" w14:textId="77777777" w:rsidR="0048600A" w:rsidRPr="00C64517" w:rsidRDefault="0048600A" w:rsidP="0027041D">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14:paraId="68D40818" w14:textId="77777777" w:rsidR="0048600A" w:rsidRPr="00C64517" w:rsidRDefault="0048600A" w:rsidP="0027041D">
            <w:pPr>
              <w:jc w:val="right"/>
              <w:rPr>
                <w:rFonts w:asciiTheme="majorBidi" w:hAnsiTheme="majorBidi" w:cstheme="majorBidi"/>
                <w:i/>
                <w:iCs/>
                <w:sz w:val="16"/>
                <w:szCs w:val="16"/>
              </w:rPr>
            </w:pPr>
            <w:r w:rsidRPr="00DE1614">
              <w:rPr>
                <w:i/>
                <w:iCs/>
                <w:sz w:val="16"/>
                <w:szCs w:val="16"/>
              </w:rPr>
              <w:t>4.0</w:t>
            </w:r>
          </w:p>
        </w:tc>
        <w:tc>
          <w:tcPr>
            <w:tcW w:w="900" w:type="dxa"/>
            <w:tcBorders>
              <w:top w:val="nil"/>
              <w:left w:val="nil"/>
              <w:bottom w:val="nil"/>
              <w:right w:val="nil"/>
            </w:tcBorders>
            <w:shd w:val="clear" w:color="auto" w:fill="auto"/>
            <w:vAlign w:val="center"/>
          </w:tcPr>
          <w:p w14:paraId="29476E31" w14:textId="77777777" w:rsidR="0048600A" w:rsidRPr="00DE1614" w:rsidRDefault="0048600A" w:rsidP="0027041D">
            <w:pPr>
              <w:jc w:val="right"/>
              <w:rPr>
                <w:i/>
                <w:iCs/>
                <w:sz w:val="16"/>
                <w:szCs w:val="16"/>
              </w:rPr>
            </w:pPr>
            <w:r w:rsidRPr="001401DC">
              <w:rPr>
                <w:i/>
                <w:iCs/>
                <w:sz w:val="16"/>
                <w:szCs w:val="16"/>
              </w:rPr>
              <w:t xml:space="preserve">4.4 </w:t>
            </w:r>
          </w:p>
        </w:tc>
        <w:tc>
          <w:tcPr>
            <w:tcW w:w="900" w:type="dxa"/>
            <w:tcBorders>
              <w:top w:val="nil"/>
              <w:left w:val="nil"/>
              <w:bottom w:val="nil"/>
              <w:right w:val="nil"/>
            </w:tcBorders>
            <w:shd w:val="clear" w:color="auto" w:fill="auto"/>
            <w:vAlign w:val="center"/>
          </w:tcPr>
          <w:p w14:paraId="345B0FBD" w14:textId="77777777" w:rsidR="0048600A" w:rsidRPr="00DE1614" w:rsidRDefault="0048600A" w:rsidP="0027041D">
            <w:pPr>
              <w:jc w:val="right"/>
              <w:rPr>
                <w:i/>
                <w:iCs/>
                <w:sz w:val="16"/>
                <w:szCs w:val="16"/>
              </w:rPr>
            </w:pPr>
            <w:r>
              <w:rPr>
                <w:i/>
                <w:iCs/>
                <w:sz w:val="16"/>
                <w:szCs w:val="16"/>
              </w:rPr>
              <w:t>5.2</w:t>
            </w:r>
          </w:p>
        </w:tc>
        <w:tc>
          <w:tcPr>
            <w:tcW w:w="900" w:type="dxa"/>
            <w:tcBorders>
              <w:top w:val="nil"/>
              <w:left w:val="nil"/>
              <w:bottom w:val="nil"/>
              <w:right w:val="nil"/>
            </w:tcBorders>
            <w:shd w:val="clear" w:color="auto" w:fill="auto"/>
            <w:vAlign w:val="center"/>
          </w:tcPr>
          <w:p w14:paraId="24779982" w14:textId="77777777" w:rsidR="0048600A" w:rsidRPr="00DE1614" w:rsidRDefault="0048600A" w:rsidP="0027041D">
            <w:pPr>
              <w:jc w:val="right"/>
              <w:rPr>
                <w:i/>
                <w:iCs/>
                <w:sz w:val="16"/>
                <w:szCs w:val="16"/>
              </w:rPr>
            </w:pPr>
            <w:r w:rsidRPr="00977F7C">
              <w:rPr>
                <w:i/>
                <w:iCs/>
                <w:sz w:val="16"/>
                <w:szCs w:val="16"/>
              </w:rPr>
              <w:t>(3.7)</w:t>
            </w:r>
          </w:p>
        </w:tc>
        <w:tc>
          <w:tcPr>
            <w:tcW w:w="900" w:type="dxa"/>
            <w:tcBorders>
              <w:top w:val="nil"/>
              <w:left w:val="nil"/>
              <w:bottom w:val="nil"/>
              <w:right w:val="nil"/>
            </w:tcBorders>
            <w:shd w:val="clear" w:color="auto" w:fill="auto"/>
            <w:vAlign w:val="center"/>
          </w:tcPr>
          <w:p w14:paraId="1B48CD85" w14:textId="77777777" w:rsidR="0048600A" w:rsidRPr="00DE1614" w:rsidRDefault="0048600A" w:rsidP="0027041D">
            <w:pPr>
              <w:jc w:val="right"/>
              <w:rPr>
                <w:i/>
                <w:iCs/>
                <w:sz w:val="16"/>
                <w:szCs w:val="16"/>
              </w:rPr>
            </w:pPr>
            <w:r w:rsidRPr="00DE1614">
              <w:rPr>
                <w:i/>
                <w:iCs/>
                <w:sz w:val="16"/>
                <w:szCs w:val="16"/>
              </w:rPr>
              <w:t>(0.9)</w:t>
            </w:r>
          </w:p>
        </w:tc>
        <w:tc>
          <w:tcPr>
            <w:tcW w:w="897" w:type="dxa"/>
            <w:tcBorders>
              <w:top w:val="nil"/>
              <w:left w:val="nil"/>
              <w:bottom w:val="nil"/>
              <w:right w:val="nil"/>
            </w:tcBorders>
            <w:shd w:val="clear" w:color="auto" w:fill="auto"/>
            <w:vAlign w:val="center"/>
          </w:tcPr>
          <w:p w14:paraId="5301311F" w14:textId="77777777" w:rsidR="0048600A" w:rsidRPr="00977F7C" w:rsidRDefault="0048600A" w:rsidP="0027041D">
            <w:pPr>
              <w:jc w:val="right"/>
              <w:rPr>
                <w:i/>
                <w:iCs/>
                <w:sz w:val="16"/>
                <w:szCs w:val="16"/>
              </w:rPr>
            </w:pPr>
            <w:r w:rsidRPr="00977F7C">
              <w:rPr>
                <w:i/>
                <w:iCs/>
                <w:sz w:val="16"/>
                <w:szCs w:val="16"/>
              </w:rPr>
              <w:t xml:space="preserve">6.9 </w:t>
            </w:r>
          </w:p>
        </w:tc>
      </w:tr>
      <w:tr w:rsidR="0048600A" w:rsidRPr="006D5F74" w14:paraId="087AB7A1" w14:textId="77777777" w:rsidTr="0027041D">
        <w:trPr>
          <w:trHeight w:val="432"/>
        </w:trPr>
        <w:tc>
          <w:tcPr>
            <w:tcW w:w="3708" w:type="dxa"/>
            <w:tcBorders>
              <w:top w:val="nil"/>
              <w:left w:val="nil"/>
              <w:bottom w:val="nil"/>
              <w:right w:val="nil"/>
            </w:tcBorders>
            <w:shd w:val="clear" w:color="auto" w:fill="auto"/>
            <w:vAlign w:val="center"/>
            <w:hideMark/>
          </w:tcPr>
          <w:p w14:paraId="24E6B8AE" w14:textId="77777777" w:rsidR="0048600A" w:rsidRPr="00C64517" w:rsidRDefault="0048600A" w:rsidP="0027041D">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900" w:type="dxa"/>
            <w:tcBorders>
              <w:top w:val="nil"/>
              <w:left w:val="nil"/>
              <w:bottom w:val="nil"/>
              <w:right w:val="nil"/>
            </w:tcBorders>
            <w:shd w:val="clear" w:color="auto" w:fill="auto"/>
            <w:vAlign w:val="center"/>
            <w:hideMark/>
          </w:tcPr>
          <w:p w14:paraId="4247B611" w14:textId="77777777" w:rsidR="0048600A" w:rsidRPr="00C64517" w:rsidRDefault="0048600A" w:rsidP="0027041D">
            <w:pPr>
              <w:jc w:val="right"/>
              <w:rPr>
                <w:rFonts w:asciiTheme="majorBidi" w:hAnsiTheme="majorBidi" w:cstheme="majorBidi"/>
                <w:i/>
                <w:iCs/>
                <w:sz w:val="16"/>
                <w:szCs w:val="16"/>
              </w:rPr>
            </w:pPr>
            <w:r w:rsidRPr="00DE1614">
              <w:rPr>
                <w:i/>
                <w:iCs/>
                <w:sz w:val="16"/>
                <w:szCs w:val="16"/>
              </w:rPr>
              <w:t>3.5</w:t>
            </w:r>
          </w:p>
        </w:tc>
        <w:tc>
          <w:tcPr>
            <w:tcW w:w="900" w:type="dxa"/>
            <w:tcBorders>
              <w:top w:val="nil"/>
              <w:left w:val="nil"/>
              <w:bottom w:val="nil"/>
              <w:right w:val="nil"/>
            </w:tcBorders>
            <w:shd w:val="clear" w:color="auto" w:fill="auto"/>
            <w:vAlign w:val="center"/>
          </w:tcPr>
          <w:p w14:paraId="54206F42" w14:textId="77777777" w:rsidR="0048600A" w:rsidRPr="00DE1614" w:rsidRDefault="0048600A" w:rsidP="0027041D">
            <w:pPr>
              <w:jc w:val="right"/>
              <w:rPr>
                <w:i/>
                <w:iCs/>
                <w:sz w:val="16"/>
                <w:szCs w:val="16"/>
              </w:rPr>
            </w:pPr>
            <w:r>
              <w:rPr>
                <w:i/>
                <w:iCs/>
                <w:sz w:val="16"/>
                <w:szCs w:val="16"/>
              </w:rPr>
              <w:t>-</w:t>
            </w:r>
            <w:r w:rsidRPr="001401DC">
              <w:rPr>
                <w:i/>
                <w:iCs/>
                <w:sz w:val="16"/>
                <w:szCs w:val="16"/>
              </w:rPr>
              <w:t xml:space="preserve"> </w:t>
            </w:r>
          </w:p>
        </w:tc>
        <w:tc>
          <w:tcPr>
            <w:tcW w:w="900" w:type="dxa"/>
            <w:tcBorders>
              <w:top w:val="nil"/>
              <w:left w:val="nil"/>
              <w:bottom w:val="nil"/>
              <w:right w:val="nil"/>
            </w:tcBorders>
            <w:shd w:val="clear" w:color="auto" w:fill="auto"/>
            <w:vAlign w:val="center"/>
          </w:tcPr>
          <w:p w14:paraId="7B5922F2" w14:textId="77777777" w:rsidR="0048600A" w:rsidRPr="00DE1614" w:rsidRDefault="0048600A" w:rsidP="0027041D">
            <w:pPr>
              <w:jc w:val="right"/>
              <w:rPr>
                <w:i/>
                <w:iCs/>
                <w:sz w:val="16"/>
                <w:szCs w:val="16"/>
              </w:rPr>
            </w:pPr>
            <w:r>
              <w:rPr>
                <w:i/>
                <w:iCs/>
                <w:sz w:val="16"/>
                <w:szCs w:val="16"/>
              </w:rPr>
              <w:t>3.5</w:t>
            </w:r>
          </w:p>
        </w:tc>
        <w:tc>
          <w:tcPr>
            <w:tcW w:w="900" w:type="dxa"/>
            <w:tcBorders>
              <w:top w:val="nil"/>
              <w:left w:val="nil"/>
              <w:bottom w:val="nil"/>
              <w:right w:val="nil"/>
            </w:tcBorders>
            <w:shd w:val="clear" w:color="auto" w:fill="auto"/>
            <w:vAlign w:val="center"/>
          </w:tcPr>
          <w:p w14:paraId="259E944D" w14:textId="77777777" w:rsidR="0048600A" w:rsidRPr="00DE1614" w:rsidRDefault="0048600A" w:rsidP="0027041D">
            <w:pPr>
              <w:jc w:val="right"/>
              <w:rPr>
                <w:i/>
                <w:iCs/>
                <w:sz w:val="16"/>
                <w:szCs w:val="16"/>
              </w:rPr>
            </w:pPr>
            <w:r w:rsidRPr="00977F7C">
              <w:rPr>
                <w:i/>
                <w:iCs/>
                <w:sz w:val="16"/>
                <w:szCs w:val="16"/>
              </w:rPr>
              <w:t xml:space="preserve">3.0 </w:t>
            </w:r>
          </w:p>
        </w:tc>
        <w:tc>
          <w:tcPr>
            <w:tcW w:w="900" w:type="dxa"/>
            <w:tcBorders>
              <w:top w:val="nil"/>
              <w:left w:val="nil"/>
              <w:bottom w:val="nil"/>
              <w:right w:val="nil"/>
            </w:tcBorders>
            <w:shd w:val="clear" w:color="auto" w:fill="auto"/>
            <w:vAlign w:val="center"/>
          </w:tcPr>
          <w:p w14:paraId="4FAC2783" w14:textId="77777777" w:rsidR="0048600A" w:rsidRPr="00DE1614" w:rsidRDefault="0048600A" w:rsidP="0027041D">
            <w:pPr>
              <w:jc w:val="right"/>
              <w:rPr>
                <w:i/>
                <w:iCs/>
                <w:sz w:val="16"/>
                <w:szCs w:val="16"/>
              </w:rPr>
            </w:pPr>
            <w:r w:rsidRPr="00DE1614">
              <w:rPr>
                <w:i/>
                <w:iCs/>
                <w:sz w:val="16"/>
                <w:szCs w:val="16"/>
              </w:rPr>
              <w:t>3.1</w:t>
            </w:r>
          </w:p>
        </w:tc>
        <w:tc>
          <w:tcPr>
            <w:tcW w:w="897" w:type="dxa"/>
            <w:tcBorders>
              <w:top w:val="nil"/>
              <w:left w:val="nil"/>
              <w:bottom w:val="nil"/>
              <w:right w:val="nil"/>
            </w:tcBorders>
            <w:shd w:val="clear" w:color="auto" w:fill="auto"/>
            <w:vAlign w:val="center"/>
          </w:tcPr>
          <w:p w14:paraId="1A74A8C1" w14:textId="77777777" w:rsidR="0048600A" w:rsidRPr="00977F7C" w:rsidRDefault="0048600A" w:rsidP="0027041D">
            <w:pPr>
              <w:jc w:val="right"/>
              <w:rPr>
                <w:i/>
                <w:iCs/>
                <w:sz w:val="16"/>
                <w:szCs w:val="16"/>
              </w:rPr>
            </w:pPr>
            <w:r>
              <w:rPr>
                <w:i/>
                <w:iCs/>
                <w:sz w:val="16"/>
                <w:szCs w:val="16"/>
              </w:rPr>
              <w:t>-</w:t>
            </w:r>
            <w:r w:rsidRPr="00977F7C">
              <w:rPr>
                <w:i/>
                <w:iCs/>
                <w:sz w:val="16"/>
                <w:szCs w:val="16"/>
              </w:rPr>
              <w:t xml:space="preserve"> </w:t>
            </w:r>
          </w:p>
        </w:tc>
      </w:tr>
      <w:tr w:rsidR="0048600A" w:rsidRPr="006D5F74" w14:paraId="2ABCAB47" w14:textId="77777777" w:rsidTr="0027041D">
        <w:trPr>
          <w:trHeight w:val="432"/>
        </w:trPr>
        <w:tc>
          <w:tcPr>
            <w:tcW w:w="3708" w:type="dxa"/>
            <w:tcBorders>
              <w:top w:val="nil"/>
              <w:left w:val="nil"/>
              <w:bottom w:val="nil"/>
              <w:right w:val="nil"/>
            </w:tcBorders>
            <w:shd w:val="clear" w:color="auto" w:fill="auto"/>
            <w:vAlign w:val="center"/>
            <w:hideMark/>
          </w:tcPr>
          <w:p w14:paraId="66E341D9" w14:textId="77777777" w:rsidR="0048600A" w:rsidRPr="00C64517" w:rsidRDefault="0048600A" w:rsidP="0027041D">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14:paraId="37622209" w14:textId="77777777" w:rsidR="0048600A" w:rsidRPr="00C64517" w:rsidRDefault="0048600A" w:rsidP="0027041D">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4AC084F1" w14:textId="77777777" w:rsidR="0048600A" w:rsidRPr="00C64517" w:rsidRDefault="0048600A" w:rsidP="0027041D">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56B8EAF0" w14:textId="77777777" w:rsidR="0048600A" w:rsidRPr="00C64517" w:rsidRDefault="0048600A" w:rsidP="0027041D">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0F19EDC7" w14:textId="77777777" w:rsidR="0048600A" w:rsidRPr="00C64517" w:rsidRDefault="0048600A" w:rsidP="0027041D">
            <w:pPr>
              <w:jc w:val="right"/>
              <w:rPr>
                <w:rFonts w:asciiTheme="majorBidi" w:hAnsiTheme="majorBidi" w:cstheme="majorBidi"/>
                <w:i/>
                <w:iCs/>
                <w:sz w:val="16"/>
                <w:szCs w:val="16"/>
              </w:rPr>
            </w:pPr>
          </w:p>
        </w:tc>
        <w:tc>
          <w:tcPr>
            <w:tcW w:w="900" w:type="dxa"/>
            <w:tcBorders>
              <w:top w:val="nil"/>
              <w:left w:val="nil"/>
              <w:bottom w:val="nil"/>
              <w:right w:val="nil"/>
            </w:tcBorders>
            <w:shd w:val="clear" w:color="auto" w:fill="auto"/>
            <w:vAlign w:val="center"/>
          </w:tcPr>
          <w:p w14:paraId="70C3B70B" w14:textId="77777777" w:rsidR="0048600A" w:rsidRPr="00C64517" w:rsidRDefault="0048600A" w:rsidP="0027041D">
            <w:pPr>
              <w:jc w:val="right"/>
              <w:rPr>
                <w:rFonts w:asciiTheme="majorBidi" w:hAnsiTheme="majorBidi" w:cstheme="majorBidi"/>
                <w:sz w:val="16"/>
                <w:szCs w:val="16"/>
              </w:rPr>
            </w:pPr>
          </w:p>
        </w:tc>
        <w:tc>
          <w:tcPr>
            <w:tcW w:w="897" w:type="dxa"/>
            <w:tcBorders>
              <w:top w:val="nil"/>
              <w:left w:val="nil"/>
              <w:bottom w:val="nil"/>
              <w:right w:val="nil"/>
            </w:tcBorders>
            <w:shd w:val="clear" w:color="auto" w:fill="auto"/>
            <w:vAlign w:val="center"/>
          </w:tcPr>
          <w:p w14:paraId="1F521357" w14:textId="77777777" w:rsidR="0048600A" w:rsidRPr="00740821" w:rsidRDefault="0048600A" w:rsidP="0027041D">
            <w:pPr>
              <w:jc w:val="right"/>
              <w:rPr>
                <w:rFonts w:asciiTheme="majorBidi" w:hAnsiTheme="majorBidi" w:cstheme="majorBidi"/>
                <w:i/>
                <w:iCs/>
                <w:sz w:val="16"/>
                <w:szCs w:val="16"/>
              </w:rPr>
            </w:pPr>
          </w:p>
        </w:tc>
      </w:tr>
      <w:tr w:rsidR="0048600A" w:rsidRPr="006D5F74" w14:paraId="5EFD206B" w14:textId="77777777" w:rsidTr="0027041D">
        <w:trPr>
          <w:trHeight w:val="432"/>
        </w:trPr>
        <w:tc>
          <w:tcPr>
            <w:tcW w:w="3708" w:type="dxa"/>
            <w:tcBorders>
              <w:top w:val="nil"/>
              <w:left w:val="nil"/>
              <w:bottom w:val="nil"/>
              <w:right w:val="nil"/>
            </w:tcBorders>
            <w:shd w:val="clear" w:color="auto" w:fill="auto"/>
            <w:vAlign w:val="center"/>
            <w:hideMark/>
          </w:tcPr>
          <w:p w14:paraId="23037EE3" w14:textId="77777777" w:rsidR="0048600A" w:rsidRPr="00C64517" w:rsidRDefault="0048600A" w:rsidP="0027041D">
            <w:pPr>
              <w:rPr>
                <w:rFonts w:asciiTheme="majorBidi" w:hAnsiTheme="majorBidi" w:cstheme="majorBidi"/>
                <w:b/>
                <w:bCs/>
                <w:sz w:val="16"/>
                <w:szCs w:val="16"/>
              </w:rPr>
            </w:pPr>
            <w:r w:rsidRPr="00C64517">
              <w:rPr>
                <w:rFonts w:asciiTheme="majorBidi" w:hAnsiTheme="majorBidi" w:cstheme="majorBidi"/>
                <w:b/>
                <w:bCs/>
                <w:sz w:val="16"/>
                <w:szCs w:val="16"/>
              </w:rPr>
              <w:t>I.PSEs debt</w:t>
            </w:r>
          </w:p>
        </w:tc>
        <w:tc>
          <w:tcPr>
            <w:tcW w:w="900" w:type="dxa"/>
            <w:tcBorders>
              <w:top w:val="nil"/>
              <w:left w:val="nil"/>
              <w:bottom w:val="nil"/>
              <w:right w:val="nil"/>
            </w:tcBorders>
            <w:shd w:val="clear" w:color="auto" w:fill="auto"/>
            <w:vAlign w:val="center"/>
            <w:hideMark/>
          </w:tcPr>
          <w:p w14:paraId="582797DD" w14:textId="77777777" w:rsidR="0048600A" w:rsidRPr="00C64517" w:rsidRDefault="0048600A" w:rsidP="0027041D">
            <w:pPr>
              <w:jc w:val="right"/>
              <w:rPr>
                <w:rFonts w:asciiTheme="majorBidi" w:hAnsiTheme="majorBidi" w:cstheme="majorBidi"/>
                <w:b/>
                <w:bCs/>
                <w:sz w:val="16"/>
                <w:szCs w:val="16"/>
              </w:rPr>
            </w:pPr>
            <w:r w:rsidRPr="00DE1614">
              <w:rPr>
                <w:b/>
                <w:bCs/>
                <w:sz w:val="16"/>
                <w:szCs w:val="16"/>
              </w:rPr>
              <w:t>1,478.6</w:t>
            </w:r>
          </w:p>
        </w:tc>
        <w:tc>
          <w:tcPr>
            <w:tcW w:w="900" w:type="dxa"/>
            <w:tcBorders>
              <w:top w:val="nil"/>
              <w:left w:val="nil"/>
              <w:bottom w:val="nil"/>
              <w:right w:val="nil"/>
            </w:tcBorders>
            <w:shd w:val="clear" w:color="auto" w:fill="auto"/>
            <w:vAlign w:val="center"/>
          </w:tcPr>
          <w:p w14:paraId="01F9EB7B" w14:textId="77777777" w:rsidR="0048600A" w:rsidRPr="00DE1614" w:rsidRDefault="0048600A" w:rsidP="0027041D">
            <w:pPr>
              <w:jc w:val="right"/>
              <w:rPr>
                <w:b/>
                <w:bCs/>
                <w:sz w:val="16"/>
                <w:szCs w:val="16"/>
              </w:rPr>
            </w:pPr>
            <w:r w:rsidRPr="001401DC">
              <w:rPr>
                <w:b/>
                <w:bCs/>
                <w:sz w:val="16"/>
                <w:szCs w:val="16"/>
              </w:rPr>
              <w:t xml:space="preserve">1,461.2 </w:t>
            </w:r>
          </w:p>
        </w:tc>
        <w:tc>
          <w:tcPr>
            <w:tcW w:w="900" w:type="dxa"/>
            <w:tcBorders>
              <w:top w:val="nil"/>
              <w:left w:val="nil"/>
              <w:bottom w:val="nil"/>
              <w:right w:val="nil"/>
            </w:tcBorders>
            <w:shd w:val="clear" w:color="auto" w:fill="auto"/>
            <w:vAlign w:val="center"/>
          </w:tcPr>
          <w:p w14:paraId="6BCB7A43" w14:textId="77777777" w:rsidR="0048600A" w:rsidRPr="00DE1614" w:rsidRDefault="0048600A" w:rsidP="0027041D">
            <w:pPr>
              <w:jc w:val="right"/>
              <w:rPr>
                <w:b/>
                <w:bCs/>
                <w:sz w:val="16"/>
                <w:szCs w:val="16"/>
              </w:rPr>
            </w:pPr>
            <w:r>
              <w:rPr>
                <w:b/>
                <w:bCs/>
                <w:sz w:val="16"/>
                <w:szCs w:val="16"/>
              </w:rPr>
              <w:t>1,467.7</w:t>
            </w:r>
          </w:p>
        </w:tc>
        <w:tc>
          <w:tcPr>
            <w:tcW w:w="900" w:type="dxa"/>
            <w:tcBorders>
              <w:top w:val="nil"/>
              <w:left w:val="nil"/>
              <w:bottom w:val="nil"/>
              <w:right w:val="nil"/>
            </w:tcBorders>
            <w:shd w:val="clear" w:color="auto" w:fill="auto"/>
            <w:vAlign w:val="center"/>
          </w:tcPr>
          <w:p w14:paraId="781E5F77" w14:textId="77777777" w:rsidR="0048600A" w:rsidRPr="00DE1614" w:rsidRDefault="0048600A" w:rsidP="0027041D">
            <w:pPr>
              <w:jc w:val="right"/>
              <w:rPr>
                <w:b/>
                <w:bCs/>
                <w:sz w:val="16"/>
                <w:szCs w:val="16"/>
              </w:rPr>
            </w:pPr>
            <w:r w:rsidRPr="001401DC">
              <w:rPr>
                <w:b/>
                <w:bCs/>
                <w:sz w:val="16"/>
                <w:szCs w:val="16"/>
              </w:rPr>
              <w:t xml:space="preserve">1,436.7 </w:t>
            </w:r>
          </w:p>
        </w:tc>
        <w:tc>
          <w:tcPr>
            <w:tcW w:w="900" w:type="dxa"/>
            <w:tcBorders>
              <w:top w:val="nil"/>
              <w:left w:val="nil"/>
              <w:bottom w:val="nil"/>
              <w:right w:val="nil"/>
            </w:tcBorders>
            <w:shd w:val="clear" w:color="auto" w:fill="auto"/>
            <w:vAlign w:val="center"/>
          </w:tcPr>
          <w:p w14:paraId="40414434" w14:textId="77777777" w:rsidR="0048600A" w:rsidRPr="00DE1614" w:rsidRDefault="0048600A" w:rsidP="0027041D">
            <w:pPr>
              <w:jc w:val="right"/>
              <w:rPr>
                <w:b/>
                <w:bCs/>
                <w:sz w:val="16"/>
                <w:szCs w:val="16"/>
              </w:rPr>
            </w:pPr>
            <w:r w:rsidRPr="00DE1614">
              <w:rPr>
                <w:b/>
                <w:bCs/>
                <w:sz w:val="16"/>
                <w:szCs w:val="16"/>
              </w:rPr>
              <w:t>1,448.3</w:t>
            </w:r>
          </w:p>
        </w:tc>
        <w:tc>
          <w:tcPr>
            <w:tcW w:w="897" w:type="dxa"/>
            <w:tcBorders>
              <w:top w:val="nil"/>
              <w:left w:val="nil"/>
              <w:bottom w:val="nil"/>
              <w:right w:val="nil"/>
            </w:tcBorders>
            <w:shd w:val="clear" w:color="auto" w:fill="auto"/>
            <w:vAlign w:val="center"/>
          </w:tcPr>
          <w:p w14:paraId="22E24EFE" w14:textId="77777777" w:rsidR="0048600A" w:rsidRPr="00DE1614" w:rsidRDefault="0048600A" w:rsidP="0027041D">
            <w:pPr>
              <w:jc w:val="right"/>
              <w:rPr>
                <w:b/>
                <w:bCs/>
                <w:sz w:val="16"/>
                <w:szCs w:val="16"/>
              </w:rPr>
            </w:pPr>
            <w:r w:rsidRPr="001401DC">
              <w:rPr>
                <w:b/>
                <w:bCs/>
                <w:sz w:val="16"/>
                <w:szCs w:val="16"/>
              </w:rPr>
              <w:t xml:space="preserve">1,503.8 </w:t>
            </w:r>
          </w:p>
        </w:tc>
      </w:tr>
      <w:tr w:rsidR="0048600A" w:rsidRPr="006D5F74" w14:paraId="64FDDA2E" w14:textId="77777777" w:rsidTr="0027041D">
        <w:trPr>
          <w:trHeight w:val="432"/>
        </w:trPr>
        <w:tc>
          <w:tcPr>
            <w:tcW w:w="3708" w:type="dxa"/>
            <w:tcBorders>
              <w:top w:val="nil"/>
              <w:left w:val="nil"/>
              <w:bottom w:val="nil"/>
              <w:right w:val="nil"/>
            </w:tcBorders>
            <w:shd w:val="clear" w:color="auto" w:fill="auto"/>
            <w:vAlign w:val="center"/>
            <w:hideMark/>
          </w:tcPr>
          <w:p w14:paraId="2FD180EA" w14:textId="77777777" w:rsidR="0048600A" w:rsidRPr="00C64517" w:rsidRDefault="0048600A" w:rsidP="0027041D">
            <w:pPr>
              <w:rPr>
                <w:rFonts w:asciiTheme="majorBidi" w:hAnsiTheme="majorBidi" w:cstheme="majorBidi"/>
                <w:i/>
                <w:iCs/>
                <w:sz w:val="16"/>
                <w:szCs w:val="16"/>
              </w:rPr>
            </w:pPr>
            <w:r w:rsidRPr="00C64517">
              <w:rPr>
                <w:rFonts w:asciiTheme="majorBidi" w:hAnsiTheme="majorBidi" w:cstheme="majorBidi"/>
                <w:i/>
                <w:iCs/>
                <w:sz w:val="16"/>
                <w:szCs w:val="16"/>
              </w:rPr>
              <w:t>YOY Growth (in %)</w:t>
            </w:r>
          </w:p>
        </w:tc>
        <w:tc>
          <w:tcPr>
            <w:tcW w:w="900" w:type="dxa"/>
            <w:tcBorders>
              <w:top w:val="nil"/>
              <w:left w:val="nil"/>
              <w:bottom w:val="nil"/>
              <w:right w:val="nil"/>
            </w:tcBorders>
            <w:shd w:val="clear" w:color="auto" w:fill="auto"/>
            <w:vAlign w:val="center"/>
            <w:hideMark/>
          </w:tcPr>
          <w:p w14:paraId="134B54E5" w14:textId="77777777" w:rsidR="0048600A" w:rsidRPr="00C64517" w:rsidRDefault="0048600A" w:rsidP="0027041D">
            <w:pPr>
              <w:jc w:val="right"/>
              <w:rPr>
                <w:rFonts w:asciiTheme="majorBidi" w:hAnsiTheme="majorBidi" w:cstheme="majorBidi"/>
                <w:i/>
                <w:iCs/>
                <w:sz w:val="16"/>
                <w:szCs w:val="16"/>
              </w:rPr>
            </w:pPr>
            <w:r w:rsidRPr="00DE1614">
              <w:rPr>
                <w:i/>
                <w:iCs/>
                <w:sz w:val="16"/>
                <w:szCs w:val="16"/>
              </w:rPr>
              <w:t>6.2</w:t>
            </w:r>
          </w:p>
        </w:tc>
        <w:tc>
          <w:tcPr>
            <w:tcW w:w="900" w:type="dxa"/>
            <w:tcBorders>
              <w:top w:val="nil"/>
              <w:left w:val="nil"/>
              <w:bottom w:val="nil"/>
              <w:right w:val="nil"/>
            </w:tcBorders>
            <w:shd w:val="clear" w:color="auto" w:fill="auto"/>
            <w:vAlign w:val="center"/>
          </w:tcPr>
          <w:p w14:paraId="4C049E65" w14:textId="77777777" w:rsidR="0048600A" w:rsidRPr="00DE1614" w:rsidRDefault="0048600A" w:rsidP="0027041D">
            <w:pPr>
              <w:jc w:val="right"/>
              <w:rPr>
                <w:i/>
                <w:iCs/>
                <w:sz w:val="16"/>
                <w:szCs w:val="16"/>
              </w:rPr>
            </w:pPr>
            <w:r w:rsidRPr="001401DC">
              <w:rPr>
                <w:i/>
                <w:iCs/>
                <w:sz w:val="16"/>
                <w:szCs w:val="16"/>
              </w:rPr>
              <w:t xml:space="preserve">5.0 </w:t>
            </w:r>
          </w:p>
        </w:tc>
        <w:tc>
          <w:tcPr>
            <w:tcW w:w="900" w:type="dxa"/>
            <w:tcBorders>
              <w:top w:val="nil"/>
              <w:left w:val="nil"/>
              <w:bottom w:val="nil"/>
              <w:right w:val="nil"/>
            </w:tcBorders>
            <w:shd w:val="clear" w:color="auto" w:fill="auto"/>
            <w:vAlign w:val="center"/>
          </w:tcPr>
          <w:p w14:paraId="683D7449" w14:textId="77777777" w:rsidR="0048600A" w:rsidRPr="00DE1614" w:rsidRDefault="0048600A" w:rsidP="0027041D">
            <w:pPr>
              <w:jc w:val="right"/>
              <w:rPr>
                <w:i/>
                <w:iCs/>
                <w:sz w:val="16"/>
                <w:szCs w:val="16"/>
              </w:rPr>
            </w:pPr>
            <w:r>
              <w:rPr>
                <w:i/>
                <w:iCs/>
                <w:sz w:val="16"/>
                <w:szCs w:val="16"/>
              </w:rPr>
              <w:t>5.0</w:t>
            </w:r>
          </w:p>
        </w:tc>
        <w:tc>
          <w:tcPr>
            <w:tcW w:w="900" w:type="dxa"/>
            <w:tcBorders>
              <w:top w:val="nil"/>
              <w:left w:val="nil"/>
              <w:bottom w:val="nil"/>
              <w:right w:val="nil"/>
            </w:tcBorders>
            <w:shd w:val="clear" w:color="auto" w:fill="auto"/>
            <w:vAlign w:val="center"/>
          </w:tcPr>
          <w:p w14:paraId="18A30E6E" w14:textId="77777777" w:rsidR="0048600A" w:rsidRPr="00DE1614" w:rsidRDefault="0048600A" w:rsidP="0027041D">
            <w:pPr>
              <w:jc w:val="right"/>
              <w:rPr>
                <w:i/>
                <w:iCs/>
                <w:sz w:val="16"/>
                <w:szCs w:val="16"/>
              </w:rPr>
            </w:pPr>
            <w:r w:rsidRPr="001401DC">
              <w:rPr>
                <w:i/>
                <w:iCs/>
                <w:sz w:val="16"/>
                <w:szCs w:val="16"/>
              </w:rPr>
              <w:t>(3.6)</w:t>
            </w:r>
          </w:p>
        </w:tc>
        <w:tc>
          <w:tcPr>
            <w:tcW w:w="900" w:type="dxa"/>
            <w:tcBorders>
              <w:top w:val="nil"/>
              <w:left w:val="nil"/>
              <w:bottom w:val="nil"/>
              <w:right w:val="nil"/>
            </w:tcBorders>
            <w:shd w:val="clear" w:color="auto" w:fill="auto"/>
            <w:vAlign w:val="center"/>
          </w:tcPr>
          <w:p w14:paraId="426D59BE" w14:textId="77777777" w:rsidR="0048600A" w:rsidRPr="00DE1614" w:rsidRDefault="0048600A" w:rsidP="0027041D">
            <w:pPr>
              <w:jc w:val="right"/>
              <w:rPr>
                <w:i/>
                <w:iCs/>
                <w:sz w:val="16"/>
                <w:szCs w:val="16"/>
              </w:rPr>
            </w:pPr>
            <w:r>
              <w:rPr>
                <w:i/>
                <w:iCs/>
                <w:sz w:val="16"/>
                <w:szCs w:val="16"/>
              </w:rPr>
              <w:t>(</w:t>
            </w:r>
            <w:r w:rsidRPr="00DE1614">
              <w:rPr>
                <w:i/>
                <w:iCs/>
                <w:sz w:val="16"/>
                <w:szCs w:val="16"/>
              </w:rPr>
              <w:t>2.0</w:t>
            </w:r>
            <w:r>
              <w:rPr>
                <w:i/>
                <w:iCs/>
                <w:sz w:val="16"/>
                <w:szCs w:val="16"/>
              </w:rPr>
              <w:t>)</w:t>
            </w:r>
          </w:p>
        </w:tc>
        <w:tc>
          <w:tcPr>
            <w:tcW w:w="897" w:type="dxa"/>
            <w:tcBorders>
              <w:top w:val="nil"/>
              <w:left w:val="nil"/>
              <w:bottom w:val="nil"/>
              <w:right w:val="nil"/>
            </w:tcBorders>
            <w:shd w:val="clear" w:color="auto" w:fill="auto"/>
            <w:vAlign w:val="center"/>
          </w:tcPr>
          <w:p w14:paraId="7818A84F" w14:textId="77777777" w:rsidR="0048600A" w:rsidRPr="00DE1614" w:rsidRDefault="0048600A" w:rsidP="0027041D">
            <w:pPr>
              <w:jc w:val="right"/>
              <w:rPr>
                <w:i/>
                <w:iCs/>
                <w:sz w:val="16"/>
                <w:szCs w:val="16"/>
              </w:rPr>
            </w:pPr>
            <w:r w:rsidRPr="001401DC">
              <w:rPr>
                <w:i/>
                <w:iCs/>
                <w:sz w:val="16"/>
                <w:szCs w:val="16"/>
              </w:rPr>
              <w:t xml:space="preserve">2.9 </w:t>
            </w:r>
          </w:p>
        </w:tc>
      </w:tr>
      <w:tr w:rsidR="0048600A" w:rsidRPr="006D5F74" w14:paraId="2F05D454" w14:textId="77777777" w:rsidTr="0027041D">
        <w:trPr>
          <w:trHeight w:val="432"/>
        </w:trPr>
        <w:tc>
          <w:tcPr>
            <w:tcW w:w="3708" w:type="dxa"/>
            <w:tcBorders>
              <w:top w:val="nil"/>
              <w:left w:val="nil"/>
              <w:bottom w:val="nil"/>
              <w:right w:val="nil"/>
            </w:tcBorders>
            <w:shd w:val="clear" w:color="auto" w:fill="auto"/>
            <w:vAlign w:val="center"/>
            <w:hideMark/>
          </w:tcPr>
          <w:p w14:paraId="79A7FDBC" w14:textId="77777777" w:rsidR="0048600A" w:rsidRPr="00C64517" w:rsidRDefault="0048600A" w:rsidP="0027041D">
            <w:pPr>
              <w:rPr>
                <w:rFonts w:asciiTheme="majorBidi" w:hAnsiTheme="majorBidi" w:cstheme="majorBidi"/>
                <w:i/>
                <w:iCs/>
                <w:sz w:val="16"/>
                <w:szCs w:val="16"/>
              </w:rPr>
            </w:pPr>
            <w:r w:rsidRPr="00C64517">
              <w:rPr>
                <w:rFonts w:asciiTheme="majorBidi" w:hAnsiTheme="majorBidi" w:cstheme="majorBidi"/>
                <w:i/>
                <w:iCs/>
                <w:sz w:val="16"/>
                <w:szCs w:val="16"/>
              </w:rPr>
              <w:t>As percent of GDP</w:t>
            </w:r>
          </w:p>
        </w:tc>
        <w:tc>
          <w:tcPr>
            <w:tcW w:w="900" w:type="dxa"/>
            <w:tcBorders>
              <w:top w:val="nil"/>
              <w:left w:val="nil"/>
              <w:bottom w:val="nil"/>
              <w:right w:val="nil"/>
            </w:tcBorders>
            <w:shd w:val="clear" w:color="auto" w:fill="auto"/>
            <w:vAlign w:val="center"/>
            <w:hideMark/>
          </w:tcPr>
          <w:p w14:paraId="3CBE0C22" w14:textId="77777777" w:rsidR="0048600A" w:rsidRPr="00C64517" w:rsidRDefault="0048600A" w:rsidP="0027041D">
            <w:pPr>
              <w:jc w:val="right"/>
              <w:rPr>
                <w:rFonts w:asciiTheme="majorBidi" w:hAnsiTheme="majorBidi" w:cstheme="majorBidi"/>
                <w:i/>
                <w:iCs/>
                <w:sz w:val="16"/>
                <w:szCs w:val="16"/>
              </w:rPr>
            </w:pPr>
            <w:r w:rsidRPr="00DE1614">
              <w:rPr>
                <w:i/>
                <w:iCs/>
                <w:sz w:val="16"/>
                <w:szCs w:val="16"/>
              </w:rPr>
              <w:t>3.1</w:t>
            </w:r>
          </w:p>
        </w:tc>
        <w:tc>
          <w:tcPr>
            <w:tcW w:w="900" w:type="dxa"/>
            <w:tcBorders>
              <w:top w:val="nil"/>
              <w:left w:val="nil"/>
              <w:bottom w:val="nil"/>
              <w:right w:val="nil"/>
            </w:tcBorders>
            <w:shd w:val="clear" w:color="auto" w:fill="auto"/>
            <w:vAlign w:val="center"/>
          </w:tcPr>
          <w:p w14:paraId="61E4517C" w14:textId="77777777" w:rsidR="0048600A" w:rsidRPr="00DE1614" w:rsidRDefault="0048600A" w:rsidP="0027041D">
            <w:pPr>
              <w:jc w:val="right"/>
              <w:rPr>
                <w:i/>
                <w:iCs/>
                <w:sz w:val="16"/>
                <w:szCs w:val="16"/>
              </w:rPr>
            </w:pPr>
            <w:r w:rsidRPr="001401DC">
              <w:rPr>
                <w:i/>
                <w:iCs/>
                <w:sz w:val="16"/>
                <w:szCs w:val="16"/>
              </w:rPr>
              <w:t xml:space="preserve">2.6 </w:t>
            </w:r>
          </w:p>
        </w:tc>
        <w:tc>
          <w:tcPr>
            <w:tcW w:w="900" w:type="dxa"/>
            <w:tcBorders>
              <w:top w:val="nil"/>
              <w:left w:val="nil"/>
              <w:bottom w:val="nil"/>
              <w:right w:val="nil"/>
            </w:tcBorders>
            <w:shd w:val="clear" w:color="auto" w:fill="auto"/>
            <w:vAlign w:val="center"/>
          </w:tcPr>
          <w:p w14:paraId="0F16F9C9" w14:textId="77777777" w:rsidR="0048600A" w:rsidRPr="00DE1614" w:rsidRDefault="0048600A" w:rsidP="0027041D">
            <w:pPr>
              <w:jc w:val="right"/>
              <w:rPr>
                <w:i/>
                <w:iCs/>
                <w:sz w:val="16"/>
                <w:szCs w:val="16"/>
              </w:rPr>
            </w:pPr>
            <w:r>
              <w:rPr>
                <w:i/>
                <w:iCs/>
                <w:sz w:val="16"/>
                <w:szCs w:val="16"/>
              </w:rPr>
              <w:t>3.1</w:t>
            </w:r>
          </w:p>
        </w:tc>
        <w:tc>
          <w:tcPr>
            <w:tcW w:w="900" w:type="dxa"/>
            <w:tcBorders>
              <w:top w:val="nil"/>
              <w:left w:val="nil"/>
              <w:bottom w:val="nil"/>
              <w:right w:val="nil"/>
            </w:tcBorders>
            <w:shd w:val="clear" w:color="auto" w:fill="auto"/>
            <w:vAlign w:val="center"/>
          </w:tcPr>
          <w:p w14:paraId="7F795188" w14:textId="77777777" w:rsidR="0048600A" w:rsidRPr="00DE1614" w:rsidRDefault="0048600A" w:rsidP="0027041D">
            <w:pPr>
              <w:jc w:val="right"/>
              <w:rPr>
                <w:i/>
                <w:iCs/>
                <w:sz w:val="16"/>
                <w:szCs w:val="16"/>
              </w:rPr>
            </w:pPr>
            <w:r w:rsidRPr="001401DC">
              <w:rPr>
                <w:i/>
                <w:iCs/>
                <w:sz w:val="16"/>
                <w:szCs w:val="16"/>
              </w:rPr>
              <w:t xml:space="preserve">2.6 </w:t>
            </w:r>
          </w:p>
        </w:tc>
        <w:tc>
          <w:tcPr>
            <w:tcW w:w="900" w:type="dxa"/>
            <w:tcBorders>
              <w:top w:val="nil"/>
              <w:left w:val="nil"/>
              <w:bottom w:val="nil"/>
              <w:right w:val="nil"/>
            </w:tcBorders>
            <w:shd w:val="clear" w:color="auto" w:fill="auto"/>
            <w:vAlign w:val="center"/>
          </w:tcPr>
          <w:p w14:paraId="6C39D37A" w14:textId="77777777" w:rsidR="0048600A" w:rsidRPr="00DE1614" w:rsidRDefault="0048600A" w:rsidP="0027041D">
            <w:pPr>
              <w:jc w:val="right"/>
              <w:rPr>
                <w:i/>
                <w:iCs/>
                <w:sz w:val="16"/>
                <w:szCs w:val="16"/>
              </w:rPr>
            </w:pPr>
            <w:r w:rsidRPr="00DE1614">
              <w:rPr>
                <w:i/>
                <w:iCs/>
                <w:sz w:val="16"/>
                <w:szCs w:val="16"/>
              </w:rPr>
              <w:t>2.7</w:t>
            </w:r>
          </w:p>
        </w:tc>
        <w:tc>
          <w:tcPr>
            <w:tcW w:w="897" w:type="dxa"/>
            <w:tcBorders>
              <w:top w:val="nil"/>
              <w:left w:val="nil"/>
              <w:bottom w:val="nil"/>
              <w:right w:val="nil"/>
            </w:tcBorders>
            <w:shd w:val="clear" w:color="auto" w:fill="auto"/>
            <w:vAlign w:val="center"/>
          </w:tcPr>
          <w:p w14:paraId="0172DFF1" w14:textId="77777777" w:rsidR="0048600A" w:rsidRPr="00DE1614" w:rsidRDefault="0048600A" w:rsidP="0027041D">
            <w:pPr>
              <w:jc w:val="right"/>
              <w:rPr>
                <w:i/>
                <w:iCs/>
                <w:sz w:val="16"/>
                <w:szCs w:val="16"/>
              </w:rPr>
            </w:pPr>
            <w:r>
              <w:rPr>
                <w:i/>
                <w:iCs/>
                <w:sz w:val="16"/>
                <w:szCs w:val="16"/>
              </w:rPr>
              <w:t>-</w:t>
            </w:r>
            <w:r w:rsidRPr="001401DC">
              <w:rPr>
                <w:i/>
                <w:iCs/>
                <w:sz w:val="16"/>
                <w:szCs w:val="16"/>
              </w:rPr>
              <w:t xml:space="preserve"> </w:t>
            </w:r>
          </w:p>
        </w:tc>
      </w:tr>
      <w:tr w:rsidR="0048600A" w:rsidRPr="006D5F74" w14:paraId="6E670BC5" w14:textId="77777777" w:rsidTr="0027041D">
        <w:trPr>
          <w:trHeight w:val="432"/>
        </w:trPr>
        <w:tc>
          <w:tcPr>
            <w:tcW w:w="3708" w:type="dxa"/>
            <w:tcBorders>
              <w:top w:val="nil"/>
              <w:left w:val="nil"/>
              <w:bottom w:val="nil"/>
              <w:right w:val="nil"/>
            </w:tcBorders>
            <w:shd w:val="clear" w:color="auto" w:fill="auto"/>
            <w:vAlign w:val="center"/>
            <w:hideMark/>
          </w:tcPr>
          <w:p w14:paraId="0DAF61B4" w14:textId="77777777" w:rsidR="0048600A" w:rsidRPr="00C64517" w:rsidRDefault="0048600A" w:rsidP="0027041D">
            <w:pPr>
              <w:rPr>
                <w:rFonts w:asciiTheme="majorBidi" w:hAnsiTheme="majorBidi" w:cstheme="majorBidi"/>
                <w:sz w:val="16"/>
                <w:szCs w:val="16"/>
              </w:rPr>
            </w:pPr>
            <w:r w:rsidRPr="00C64517">
              <w:rPr>
                <w:rFonts w:asciiTheme="majorBidi" w:hAnsiTheme="majorBidi" w:cstheme="majorBidi"/>
                <w:sz w:val="16"/>
                <w:szCs w:val="16"/>
              </w:rPr>
              <w:t>Water and Power Development Authority (WAPDA)</w:t>
            </w:r>
          </w:p>
        </w:tc>
        <w:tc>
          <w:tcPr>
            <w:tcW w:w="900" w:type="dxa"/>
            <w:tcBorders>
              <w:top w:val="nil"/>
              <w:left w:val="nil"/>
              <w:bottom w:val="nil"/>
              <w:right w:val="nil"/>
            </w:tcBorders>
            <w:shd w:val="clear" w:color="auto" w:fill="auto"/>
            <w:vAlign w:val="center"/>
            <w:hideMark/>
          </w:tcPr>
          <w:p w14:paraId="1C43E470" w14:textId="77777777" w:rsidR="0048600A" w:rsidRPr="00C64517" w:rsidRDefault="0048600A" w:rsidP="0027041D">
            <w:pPr>
              <w:jc w:val="right"/>
              <w:rPr>
                <w:rFonts w:asciiTheme="majorBidi" w:hAnsiTheme="majorBidi" w:cstheme="majorBidi"/>
                <w:sz w:val="16"/>
                <w:szCs w:val="16"/>
              </w:rPr>
            </w:pPr>
            <w:r w:rsidRPr="00DE1614">
              <w:rPr>
                <w:sz w:val="16"/>
                <w:szCs w:val="16"/>
              </w:rPr>
              <w:t>67.1</w:t>
            </w:r>
          </w:p>
        </w:tc>
        <w:tc>
          <w:tcPr>
            <w:tcW w:w="900" w:type="dxa"/>
            <w:tcBorders>
              <w:top w:val="nil"/>
              <w:left w:val="nil"/>
              <w:bottom w:val="nil"/>
              <w:right w:val="nil"/>
            </w:tcBorders>
            <w:shd w:val="clear" w:color="auto" w:fill="auto"/>
            <w:vAlign w:val="center"/>
          </w:tcPr>
          <w:p w14:paraId="739F54B2" w14:textId="77777777" w:rsidR="0048600A" w:rsidRPr="001401DC" w:rsidRDefault="0048600A" w:rsidP="0027041D">
            <w:pPr>
              <w:jc w:val="right"/>
              <w:rPr>
                <w:i/>
                <w:iCs/>
                <w:sz w:val="16"/>
                <w:szCs w:val="16"/>
              </w:rPr>
            </w:pPr>
            <w:r w:rsidRPr="001401DC">
              <w:rPr>
                <w:i/>
                <w:iCs/>
                <w:sz w:val="16"/>
                <w:szCs w:val="16"/>
              </w:rPr>
              <w:t xml:space="preserve">64.9 </w:t>
            </w:r>
          </w:p>
        </w:tc>
        <w:tc>
          <w:tcPr>
            <w:tcW w:w="900" w:type="dxa"/>
            <w:tcBorders>
              <w:top w:val="nil"/>
              <w:left w:val="nil"/>
              <w:bottom w:val="nil"/>
              <w:right w:val="nil"/>
            </w:tcBorders>
            <w:shd w:val="clear" w:color="auto" w:fill="auto"/>
            <w:vAlign w:val="center"/>
          </w:tcPr>
          <w:p w14:paraId="4281151B" w14:textId="77777777" w:rsidR="0048600A" w:rsidRPr="001401DC" w:rsidRDefault="0048600A" w:rsidP="0027041D">
            <w:pPr>
              <w:jc w:val="right"/>
              <w:rPr>
                <w:i/>
                <w:iCs/>
                <w:sz w:val="16"/>
                <w:szCs w:val="16"/>
              </w:rPr>
            </w:pPr>
            <w:r w:rsidRPr="001401DC">
              <w:rPr>
                <w:i/>
                <w:iCs/>
                <w:sz w:val="16"/>
                <w:szCs w:val="16"/>
              </w:rPr>
              <w:t>64.1</w:t>
            </w:r>
          </w:p>
        </w:tc>
        <w:tc>
          <w:tcPr>
            <w:tcW w:w="900" w:type="dxa"/>
            <w:tcBorders>
              <w:top w:val="nil"/>
              <w:left w:val="nil"/>
              <w:bottom w:val="nil"/>
              <w:right w:val="nil"/>
            </w:tcBorders>
            <w:shd w:val="clear" w:color="auto" w:fill="auto"/>
            <w:vAlign w:val="center"/>
          </w:tcPr>
          <w:p w14:paraId="6D138658" w14:textId="77777777" w:rsidR="0048600A" w:rsidRPr="001401DC" w:rsidRDefault="0048600A" w:rsidP="0027041D">
            <w:pPr>
              <w:jc w:val="right"/>
              <w:rPr>
                <w:i/>
                <w:iCs/>
                <w:sz w:val="16"/>
                <w:szCs w:val="16"/>
              </w:rPr>
            </w:pPr>
            <w:r w:rsidRPr="001401DC">
              <w:rPr>
                <w:i/>
                <w:iCs/>
                <w:sz w:val="16"/>
                <w:szCs w:val="16"/>
              </w:rPr>
              <w:t xml:space="preserve">63.6 </w:t>
            </w:r>
          </w:p>
        </w:tc>
        <w:tc>
          <w:tcPr>
            <w:tcW w:w="900" w:type="dxa"/>
            <w:tcBorders>
              <w:top w:val="nil"/>
              <w:left w:val="nil"/>
              <w:bottom w:val="nil"/>
              <w:right w:val="nil"/>
            </w:tcBorders>
            <w:shd w:val="clear" w:color="auto" w:fill="auto"/>
            <w:vAlign w:val="center"/>
          </w:tcPr>
          <w:p w14:paraId="2115E07F" w14:textId="77777777" w:rsidR="0048600A" w:rsidRPr="001401DC" w:rsidRDefault="0048600A" w:rsidP="0027041D">
            <w:pPr>
              <w:jc w:val="right"/>
              <w:rPr>
                <w:i/>
                <w:iCs/>
                <w:sz w:val="16"/>
                <w:szCs w:val="16"/>
              </w:rPr>
            </w:pPr>
            <w:r w:rsidRPr="001401DC">
              <w:rPr>
                <w:i/>
                <w:iCs/>
                <w:sz w:val="16"/>
                <w:szCs w:val="16"/>
              </w:rPr>
              <w:t>76.6</w:t>
            </w:r>
          </w:p>
        </w:tc>
        <w:tc>
          <w:tcPr>
            <w:tcW w:w="897" w:type="dxa"/>
            <w:tcBorders>
              <w:top w:val="nil"/>
              <w:left w:val="nil"/>
              <w:bottom w:val="nil"/>
              <w:right w:val="nil"/>
            </w:tcBorders>
            <w:shd w:val="clear" w:color="auto" w:fill="auto"/>
            <w:vAlign w:val="center"/>
          </w:tcPr>
          <w:p w14:paraId="5F522BCC" w14:textId="77777777" w:rsidR="0048600A" w:rsidRPr="001401DC" w:rsidRDefault="0048600A" w:rsidP="0027041D">
            <w:pPr>
              <w:jc w:val="right"/>
              <w:rPr>
                <w:i/>
                <w:iCs/>
                <w:sz w:val="16"/>
                <w:szCs w:val="16"/>
              </w:rPr>
            </w:pPr>
            <w:r w:rsidRPr="001401DC">
              <w:rPr>
                <w:i/>
                <w:iCs/>
                <w:sz w:val="16"/>
                <w:szCs w:val="16"/>
              </w:rPr>
              <w:t xml:space="preserve">74.2 </w:t>
            </w:r>
          </w:p>
        </w:tc>
      </w:tr>
      <w:tr w:rsidR="0048600A" w:rsidRPr="006D5F74" w14:paraId="03859577" w14:textId="77777777" w:rsidTr="0027041D">
        <w:trPr>
          <w:trHeight w:val="432"/>
        </w:trPr>
        <w:tc>
          <w:tcPr>
            <w:tcW w:w="3708" w:type="dxa"/>
            <w:tcBorders>
              <w:top w:val="nil"/>
              <w:left w:val="nil"/>
              <w:bottom w:val="nil"/>
              <w:right w:val="nil"/>
            </w:tcBorders>
            <w:shd w:val="clear" w:color="auto" w:fill="auto"/>
            <w:vAlign w:val="center"/>
            <w:hideMark/>
          </w:tcPr>
          <w:p w14:paraId="023B7C88" w14:textId="77777777" w:rsidR="0048600A" w:rsidRPr="00C64517" w:rsidRDefault="0048600A" w:rsidP="0027041D">
            <w:pPr>
              <w:rPr>
                <w:rFonts w:asciiTheme="majorBidi" w:hAnsiTheme="majorBidi" w:cstheme="majorBidi"/>
                <w:sz w:val="16"/>
                <w:szCs w:val="16"/>
              </w:rPr>
            </w:pPr>
            <w:r w:rsidRPr="00C64517">
              <w:rPr>
                <w:rFonts w:asciiTheme="majorBidi" w:hAnsiTheme="majorBidi" w:cstheme="majorBidi"/>
                <w:sz w:val="16"/>
                <w:szCs w:val="16"/>
              </w:rPr>
              <w:t>Oil and Gas Development Company Ltd. (OGDCL)</w:t>
            </w:r>
          </w:p>
        </w:tc>
        <w:tc>
          <w:tcPr>
            <w:tcW w:w="900" w:type="dxa"/>
            <w:tcBorders>
              <w:top w:val="nil"/>
              <w:left w:val="nil"/>
              <w:bottom w:val="nil"/>
              <w:right w:val="nil"/>
            </w:tcBorders>
            <w:shd w:val="clear" w:color="auto" w:fill="auto"/>
            <w:vAlign w:val="center"/>
            <w:hideMark/>
          </w:tcPr>
          <w:p w14:paraId="3F25198A" w14:textId="77777777" w:rsidR="0048600A" w:rsidRPr="00C64517" w:rsidRDefault="0048600A" w:rsidP="0027041D">
            <w:pPr>
              <w:jc w:val="right"/>
              <w:rPr>
                <w:rFonts w:asciiTheme="majorBidi" w:hAnsiTheme="majorBidi" w:cstheme="majorBidi"/>
                <w:sz w:val="16"/>
                <w:szCs w:val="16"/>
              </w:rPr>
            </w:pPr>
            <w:r w:rsidRPr="00DE1614">
              <w:rPr>
                <w:sz w:val="16"/>
                <w:szCs w:val="16"/>
              </w:rPr>
              <w:t>5.7</w:t>
            </w:r>
          </w:p>
        </w:tc>
        <w:tc>
          <w:tcPr>
            <w:tcW w:w="900" w:type="dxa"/>
            <w:tcBorders>
              <w:top w:val="nil"/>
              <w:left w:val="nil"/>
              <w:bottom w:val="nil"/>
              <w:right w:val="nil"/>
            </w:tcBorders>
            <w:shd w:val="clear" w:color="auto" w:fill="auto"/>
            <w:vAlign w:val="center"/>
          </w:tcPr>
          <w:p w14:paraId="0D519C74" w14:textId="77777777" w:rsidR="0048600A" w:rsidRPr="001401DC" w:rsidRDefault="0048600A" w:rsidP="0027041D">
            <w:pPr>
              <w:jc w:val="right"/>
              <w:rPr>
                <w:i/>
                <w:iCs/>
                <w:sz w:val="16"/>
                <w:szCs w:val="16"/>
              </w:rPr>
            </w:pPr>
            <w:r w:rsidRPr="001401DC">
              <w:rPr>
                <w:i/>
                <w:iCs/>
                <w:sz w:val="16"/>
                <w:szCs w:val="16"/>
              </w:rPr>
              <w:t xml:space="preserve">5.9 </w:t>
            </w:r>
          </w:p>
        </w:tc>
        <w:tc>
          <w:tcPr>
            <w:tcW w:w="900" w:type="dxa"/>
            <w:tcBorders>
              <w:top w:val="nil"/>
              <w:left w:val="nil"/>
              <w:bottom w:val="nil"/>
              <w:right w:val="nil"/>
            </w:tcBorders>
            <w:shd w:val="clear" w:color="auto" w:fill="auto"/>
            <w:vAlign w:val="center"/>
          </w:tcPr>
          <w:p w14:paraId="0EEBC60A" w14:textId="77777777" w:rsidR="0048600A" w:rsidRPr="001401DC" w:rsidRDefault="0048600A" w:rsidP="0027041D">
            <w:pPr>
              <w:jc w:val="right"/>
              <w:rPr>
                <w:i/>
                <w:iCs/>
                <w:sz w:val="16"/>
                <w:szCs w:val="16"/>
              </w:rPr>
            </w:pPr>
            <w:r w:rsidRPr="001401DC">
              <w:rPr>
                <w:i/>
                <w:iCs/>
                <w:sz w:val="16"/>
                <w:szCs w:val="16"/>
              </w:rPr>
              <w:t>5.9</w:t>
            </w:r>
          </w:p>
        </w:tc>
        <w:tc>
          <w:tcPr>
            <w:tcW w:w="900" w:type="dxa"/>
            <w:tcBorders>
              <w:top w:val="nil"/>
              <w:left w:val="nil"/>
              <w:bottom w:val="nil"/>
              <w:right w:val="nil"/>
            </w:tcBorders>
            <w:shd w:val="clear" w:color="auto" w:fill="auto"/>
            <w:vAlign w:val="center"/>
          </w:tcPr>
          <w:p w14:paraId="06193472" w14:textId="77777777" w:rsidR="0048600A" w:rsidRPr="001401DC" w:rsidRDefault="0048600A" w:rsidP="0027041D">
            <w:pPr>
              <w:jc w:val="right"/>
              <w:rPr>
                <w:i/>
                <w:iCs/>
                <w:sz w:val="16"/>
                <w:szCs w:val="16"/>
              </w:rPr>
            </w:pPr>
            <w:r w:rsidRPr="001401DC">
              <w:rPr>
                <w:i/>
                <w:iCs/>
                <w:sz w:val="16"/>
                <w:szCs w:val="16"/>
              </w:rPr>
              <w:t xml:space="preserve">6.3 </w:t>
            </w:r>
          </w:p>
        </w:tc>
        <w:tc>
          <w:tcPr>
            <w:tcW w:w="900" w:type="dxa"/>
            <w:tcBorders>
              <w:top w:val="nil"/>
              <w:left w:val="nil"/>
              <w:bottom w:val="nil"/>
              <w:right w:val="nil"/>
            </w:tcBorders>
            <w:shd w:val="clear" w:color="auto" w:fill="auto"/>
            <w:vAlign w:val="center"/>
          </w:tcPr>
          <w:p w14:paraId="0FFD9F7B" w14:textId="77777777" w:rsidR="0048600A" w:rsidRPr="001401DC" w:rsidRDefault="0048600A" w:rsidP="0027041D">
            <w:pPr>
              <w:jc w:val="right"/>
              <w:rPr>
                <w:i/>
                <w:iCs/>
                <w:sz w:val="16"/>
                <w:szCs w:val="16"/>
              </w:rPr>
            </w:pPr>
            <w:r w:rsidRPr="001401DC">
              <w:rPr>
                <w:i/>
                <w:iCs/>
                <w:sz w:val="16"/>
                <w:szCs w:val="16"/>
              </w:rPr>
              <w:t>6.3</w:t>
            </w:r>
          </w:p>
        </w:tc>
        <w:tc>
          <w:tcPr>
            <w:tcW w:w="897" w:type="dxa"/>
            <w:tcBorders>
              <w:top w:val="nil"/>
              <w:left w:val="nil"/>
              <w:bottom w:val="nil"/>
              <w:right w:val="nil"/>
            </w:tcBorders>
            <w:shd w:val="clear" w:color="auto" w:fill="auto"/>
            <w:vAlign w:val="center"/>
          </w:tcPr>
          <w:p w14:paraId="0FDBEFA7" w14:textId="77777777" w:rsidR="0048600A" w:rsidRPr="001401DC" w:rsidRDefault="0048600A" w:rsidP="0027041D">
            <w:pPr>
              <w:jc w:val="right"/>
              <w:rPr>
                <w:i/>
                <w:iCs/>
                <w:sz w:val="16"/>
                <w:szCs w:val="16"/>
              </w:rPr>
            </w:pPr>
            <w:r w:rsidRPr="001401DC">
              <w:rPr>
                <w:i/>
                <w:iCs/>
                <w:sz w:val="16"/>
                <w:szCs w:val="16"/>
              </w:rPr>
              <w:t xml:space="preserve">6.8 </w:t>
            </w:r>
          </w:p>
        </w:tc>
      </w:tr>
      <w:tr w:rsidR="0048600A" w:rsidRPr="006D5F74" w14:paraId="71446440" w14:textId="77777777" w:rsidTr="0027041D">
        <w:trPr>
          <w:trHeight w:val="432"/>
        </w:trPr>
        <w:tc>
          <w:tcPr>
            <w:tcW w:w="3708" w:type="dxa"/>
            <w:tcBorders>
              <w:top w:val="nil"/>
              <w:left w:val="nil"/>
              <w:bottom w:val="nil"/>
              <w:right w:val="nil"/>
            </w:tcBorders>
            <w:shd w:val="clear" w:color="auto" w:fill="auto"/>
            <w:vAlign w:val="center"/>
            <w:hideMark/>
          </w:tcPr>
          <w:p w14:paraId="36C3A7C2" w14:textId="77777777" w:rsidR="0048600A" w:rsidRPr="00C64517" w:rsidRDefault="0048600A" w:rsidP="0027041D">
            <w:pPr>
              <w:rPr>
                <w:rFonts w:asciiTheme="majorBidi" w:hAnsiTheme="majorBidi" w:cstheme="majorBidi"/>
                <w:sz w:val="16"/>
                <w:szCs w:val="16"/>
              </w:rPr>
            </w:pPr>
            <w:r w:rsidRPr="00C64517">
              <w:rPr>
                <w:rFonts w:asciiTheme="majorBidi" w:hAnsiTheme="majorBidi" w:cstheme="majorBidi"/>
                <w:sz w:val="16"/>
                <w:szCs w:val="16"/>
              </w:rPr>
              <w:t>Pakistan International Airlines Corporation (PIA)</w:t>
            </w:r>
          </w:p>
        </w:tc>
        <w:tc>
          <w:tcPr>
            <w:tcW w:w="900" w:type="dxa"/>
            <w:tcBorders>
              <w:top w:val="nil"/>
              <w:left w:val="nil"/>
              <w:bottom w:val="nil"/>
              <w:right w:val="nil"/>
            </w:tcBorders>
            <w:shd w:val="clear" w:color="auto" w:fill="auto"/>
            <w:vAlign w:val="center"/>
            <w:hideMark/>
          </w:tcPr>
          <w:p w14:paraId="0B0799CB" w14:textId="77777777" w:rsidR="0048600A" w:rsidRPr="00C64517" w:rsidRDefault="0048600A" w:rsidP="0027041D">
            <w:pPr>
              <w:jc w:val="right"/>
              <w:rPr>
                <w:rFonts w:asciiTheme="majorBidi" w:hAnsiTheme="majorBidi" w:cstheme="majorBidi"/>
                <w:sz w:val="16"/>
                <w:szCs w:val="16"/>
              </w:rPr>
            </w:pPr>
            <w:r w:rsidRPr="00DE1614">
              <w:rPr>
                <w:sz w:val="16"/>
                <w:szCs w:val="16"/>
              </w:rPr>
              <w:t>143.4</w:t>
            </w:r>
          </w:p>
        </w:tc>
        <w:tc>
          <w:tcPr>
            <w:tcW w:w="900" w:type="dxa"/>
            <w:tcBorders>
              <w:top w:val="nil"/>
              <w:left w:val="nil"/>
              <w:bottom w:val="nil"/>
              <w:right w:val="nil"/>
            </w:tcBorders>
            <w:shd w:val="clear" w:color="auto" w:fill="auto"/>
            <w:vAlign w:val="center"/>
          </w:tcPr>
          <w:p w14:paraId="3DA3ABD5" w14:textId="77777777" w:rsidR="0048600A" w:rsidRPr="001401DC" w:rsidRDefault="0048600A" w:rsidP="0027041D">
            <w:pPr>
              <w:jc w:val="right"/>
              <w:rPr>
                <w:i/>
                <w:iCs/>
                <w:sz w:val="16"/>
                <w:szCs w:val="16"/>
              </w:rPr>
            </w:pPr>
            <w:r w:rsidRPr="001401DC">
              <w:rPr>
                <w:i/>
                <w:iCs/>
                <w:sz w:val="16"/>
                <w:szCs w:val="16"/>
              </w:rPr>
              <w:t xml:space="preserve">143.7 </w:t>
            </w:r>
          </w:p>
        </w:tc>
        <w:tc>
          <w:tcPr>
            <w:tcW w:w="900" w:type="dxa"/>
            <w:tcBorders>
              <w:top w:val="nil"/>
              <w:left w:val="nil"/>
              <w:bottom w:val="nil"/>
              <w:right w:val="nil"/>
            </w:tcBorders>
            <w:shd w:val="clear" w:color="auto" w:fill="auto"/>
            <w:vAlign w:val="center"/>
          </w:tcPr>
          <w:p w14:paraId="4B03CEDD" w14:textId="77777777" w:rsidR="0048600A" w:rsidRPr="001401DC" w:rsidRDefault="0048600A" w:rsidP="0027041D">
            <w:pPr>
              <w:jc w:val="right"/>
              <w:rPr>
                <w:i/>
                <w:iCs/>
                <w:sz w:val="16"/>
                <w:szCs w:val="16"/>
              </w:rPr>
            </w:pPr>
            <w:r w:rsidRPr="001401DC">
              <w:rPr>
                <w:i/>
                <w:iCs/>
                <w:sz w:val="16"/>
                <w:szCs w:val="16"/>
              </w:rPr>
              <w:t>148.8</w:t>
            </w:r>
          </w:p>
        </w:tc>
        <w:tc>
          <w:tcPr>
            <w:tcW w:w="900" w:type="dxa"/>
            <w:tcBorders>
              <w:top w:val="nil"/>
              <w:left w:val="nil"/>
              <w:bottom w:val="nil"/>
              <w:right w:val="nil"/>
            </w:tcBorders>
            <w:shd w:val="clear" w:color="auto" w:fill="auto"/>
            <w:vAlign w:val="center"/>
          </w:tcPr>
          <w:p w14:paraId="6C23CEDF" w14:textId="77777777" w:rsidR="0048600A" w:rsidRPr="001401DC" w:rsidRDefault="0048600A" w:rsidP="0027041D">
            <w:pPr>
              <w:jc w:val="right"/>
              <w:rPr>
                <w:i/>
                <w:iCs/>
                <w:sz w:val="16"/>
                <w:szCs w:val="16"/>
              </w:rPr>
            </w:pPr>
            <w:r w:rsidRPr="001401DC">
              <w:rPr>
                <w:i/>
                <w:iCs/>
                <w:sz w:val="16"/>
                <w:szCs w:val="16"/>
              </w:rPr>
              <w:t xml:space="preserve">153.3 </w:t>
            </w:r>
          </w:p>
        </w:tc>
        <w:tc>
          <w:tcPr>
            <w:tcW w:w="900" w:type="dxa"/>
            <w:tcBorders>
              <w:top w:val="nil"/>
              <w:left w:val="nil"/>
              <w:bottom w:val="nil"/>
              <w:right w:val="nil"/>
            </w:tcBorders>
            <w:shd w:val="clear" w:color="auto" w:fill="auto"/>
            <w:vAlign w:val="center"/>
          </w:tcPr>
          <w:p w14:paraId="34C43201" w14:textId="77777777" w:rsidR="0048600A" w:rsidRPr="001401DC" w:rsidRDefault="0048600A" w:rsidP="0027041D">
            <w:pPr>
              <w:jc w:val="right"/>
              <w:rPr>
                <w:i/>
                <w:iCs/>
                <w:sz w:val="16"/>
                <w:szCs w:val="16"/>
              </w:rPr>
            </w:pPr>
            <w:r w:rsidRPr="001401DC">
              <w:rPr>
                <w:i/>
                <w:iCs/>
                <w:sz w:val="16"/>
                <w:szCs w:val="16"/>
              </w:rPr>
              <w:t>156.4</w:t>
            </w:r>
          </w:p>
        </w:tc>
        <w:tc>
          <w:tcPr>
            <w:tcW w:w="897" w:type="dxa"/>
            <w:tcBorders>
              <w:top w:val="nil"/>
              <w:left w:val="nil"/>
              <w:bottom w:val="nil"/>
              <w:right w:val="nil"/>
            </w:tcBorders>
            <w:shd w:val="clear" w:color="auto" w:fill="auto"/>
            <w:vAlign w:val="center"/>
          </w:tcPr>
          <w:p w14:paraId="65BF26E7" w14:textId="77777777" w:rsidR="0048600A" w:rsidRPr="001401DC" w:rsidRDefault="0048600A" w:rsidP="0027041D">
            <w:pPr>
              <w:jc w:val="right"/>
              <w:rPr>
                <w:i/>
                <w:iCs/>
                <w:sz w:val="16"/>
                <w:szCs w:val="16"/>
              </w:rPr>
            </w:pPr>
            <w:r w:rsidRPr="001401DC">
              <w:rPr>
                <w:i/>
                <w:iCs/>
                <w:sz w:val="16"/>
                <w:szCs w:val="16"/>
              </w:rPr>
              <w:t xml:space="preserve">172.0 </w:t>
            </w:r>
          </w:p>
        </w:tc>
      </w:tr>
      <w:tr w:rsidR="0048600A" w:rsidRPr="006D5F74" w14:paraId="3A0E6B4E" w14:textId="77777777" w:rsidTr="0027041D">
        <w:trPr>
          <w:trHeight w:val="432"/>
        </w:trPr>
        <w:tc>
          <w:tcPr>
            <w:tcW w:w="3708" w:type="dxa"/>
            <w:tcBorders>
              <w:top w:val="nil"/>
              <w:left w:val="nil"/>
              <w:bottom w:val="nil"/>
              <w:right w:val="nil"/>
            </w:tcBorders>
            <w:shd w:val="clear" w:color="auto" w:fill="auto"/>
            <w:vAlign w:val="center"/>
            <w:hideMark/>
          </w:tcPr>
          <w:p w14:paraId="67C6E083" w14:textId="77777777" w:rsidR="0048600A" w:rsidRPr="00C64517" w:rsidRDefault="0048600A" w:rsidP="0027041D">
            <w:pPr>
              <w:rPr>
                <w:rFonts w:asciiTheme="majorBidi" w:hAnsiTheme="majorBidi" w:cstheme="majorBidi"/>
                <w:sz w:val="16"/>
                <w:szCs w:val="16"/>
              </w:rPr>
            </w:pPr>
            <w:r w:rsidRPr="00C64517">
              <w:rPr>
                <w:rFonts w:asciiTheme="majorBidi" w:hAnsiTheme="majorBidi" w:cstheme="majorBidi"/>
                <w:sz w:val="16"/>
                <w:szCs w:val="16"/>
              </w:rPr>
              <w:t>Pakistan Steel Mills Corporation Ltd.</w:t>
            </w:r>
          </w:p>
        </w:tc>
        <w:tc>
          <w:tcPr>
            <w:tcW w:w="900" w:type="dxa"/>
            <w:tcBorders>
              <w:top w:val="nil"/>
              <w:left w:val="nil"/>
              <w:bottom w:val="nil"/>
              <w:right w:val="nil"/>
            </w:tcBorders>
            <w:shd w:val="clear" w:color="auto" w:fill="auto"/>
            <w:vAlign w:val="center"/>
            <w:hideMark/>
          </w:tcPr>
          <w:p w14:paraId="539FE5C5" w14:textId="77777777" w:rsidR="0048600A" w:rsidRPr="00C64517" w:rsidRDefault="0048600A" w:rsidP="0027041D">
            <w:pPr>
              <w:jc w:val="right"/>
              <w:rPr>
                <w:rFonts w:asciiTheme="majorBidi" w:hAnsiTheme="majorBidi" w:cstheme="majorBidi"/>
                <w:sz w:val="16"/>
                <w:szCs w:val="16"/>
              </w:rPr>
            </w:pPr>
            <w:r w:rsidRPr="00DE1614">
              <w:rPr>
                <w:sz w:val="16"/>
                <w:szCs w:val="16"/>
              </w:rPr>
              <w:t>43.2</w:t>
            </w:r>
          </w:p>
        </w:tc>
        <w:tc>
          <w:tcPr>
            <w:tcW w:w="900" w:type="dxa"/>
            <w:tcBorders>
              <w:top w:val="nil"/>
              <w:left w:val="nil"/>
              <w:bottom w:val="nil"/>
              <w:right w:val="nil"/>
            </w:tcBorders>
            <w:shd w:val="clear" w:color="auto" w:fill="auto"/>
            <w:vAlign w:val="center"/>
          </w:tcPr>
          <w:p w14:paraId="383E8AC9" w14:textId="77777777" w:rsidR="0048600A" w:rsidRPr="001401DC" w:rsidRDefault="0048600A" w:rsidP="0027041D">
            <w:pPr>
              <w:jc w:val="right"/>
              <w:rPr>
                <w:i/>
                <w:iCs/>
                <w:sz w:val="16"/>
                <w:szCs w:val="16"/>
              </w:rPr>
            </w:pPr>
            <w:r w:rsidRPr="001401DC">
              <w:rPr>
                <w:i/>
                <w:iCs/>
                <w:sz w:val="16"/>
                <w:szCs w:val="16"/>
              </w:rPr>
              <w:t xml:space="preserve">43.2 </w:t>
            </w:r>
          </w:p>
        </w:tc>
        <w:tc>
          <w:tcPr>
            <w:tcW w:w="900" w:type="dxa"/>
            <w:tcBorders>
              <w:top w:val="nil"/>
              <w:left w:val="nil"/>
              <w:bottom w:val="nil"/>
              <w:right w:val="nil"/>
            </w:tcBorders>
            <w:shd w:val="clear" w:color="auto" w:fill="auto"/>
            <w:vAlign w:val="center"/>
          </w:tcPr>
          <w:p w14:paraId="525F2127" w14:textId="77777777" w:rsidR="0048600A" w:rsidRPr="001401DC" w:rsidRDefault="0048600A" w:rsidP="0027041D">
            <w:pPr>
              <w:jc w:val="right"/>
              <w:rPr>
                <w:i/>
                <w:iCs/>
                <w:sz w:val="16"/>
                <w:szCs w:val="16"/>
              </w:rPr>
            </w:pPr>
            <w:r w:rsidRPr="001401DC">
              <w:rPr>
                <w:i/>
                <w:iCs/>
                <w:sz w:val="16"/>
                <w:szCs w:val="16"/>
              </w:rPr>
              <w:t>43.2</w:t>
            </w:r>
          </w:p>
        </w:tc>
        <w:tc>
          <w:tcPr>
            <w:tcW w:w="900" w:type="dxa"/>
            <w:tcBorders>
              <w:top w:val="nil"/>
              <w:left w:val="nil"/>
              <w:bottom w:val="nil"/>
              <w:right w:val="nil"/>
            </w:tcBorders>
            <w:shd w:val="clear" w:color="auto" w:fill="auto"/>
            <w:vAlign w:val="center"/>
          </w:tcPr>
          <w:p w14:paraId="2687B0BB" w14:textId="77777777" w:rsidR="0048600A" w:rsidRPr="001401DC" w:rsidRDefault="0048600A" w:rsidP="0027041D">
            <w:pPr>
              <w:jc w:val="right"/>
              <w:rPr>
                <w:i/>
                <w:iCs/>
                <w:sz w:val="16"/>
                <w:szCs w:val="16"/>
              </w:rPr>
            </w:pPr>
            <w:r w:rsidRPr="001401DC">
              <w:rPr>
                <w:i/>
                <w:iCs/>
                <w:sz w:val="16"/>
                <w:szCs w:val="16"/>
              </w:rPr>
              <w:t xml:space="preserve">43.2 </w:t>
            </w:r>
          </w:p>
        </w:tc>
        <w:tc>
          <w:tcPr>
            <w:tcW w:w="900" w:type="dxa"/>
            <w:tcBorders>
              <w:top w:val="nil"/>
              <w:left w:val="nil"/>
              <w:bottom w:val="nil"/>
              <w:right w:val="nil"/>
            </w:tcBorders>
            <w:shd w:val="clear" w:color="auto" w:fill="auto"/>
            <w:vAlign w:val="center"/>
          </w:tcPr>
          <w:p w14:paraId="3E93CE6D" w14:textId="77777777" w:rsidR="0048600A" w:rsidRPr="001401DC" w:rsidRDefault="0048600A" w:rsidP="0027041D">
            <w:pPr>
              <w:jc w:val="right"/>
              <w:rPr>
                <w:i/>
                <w:iCs/>
                <w:sz w:val="16"/>
                <w:szCs w:val="16"/>
              </w:rPr>
            </w:pPr>
            <w:r w:rsidRPr="001401DC">
              <w:rPr>
                <w:i/>
                <w:iCs/>
                <w:sz w:val="16"/>
                <w:szCs w:val="16"/>
              </w:rPr>
              <w:t>43.2</w:t>
            </w:r>
          </w:p>
        </w:tc>
        <w:tc>
          <w:tcPr>
            <w:tcW w:w="897" w:type="dxa"/>
            <w:tcBorders>
              <w:top w:val="nil"/>
              <w:left w:val="nil"/>
              <w:bottom w:val="nil"/>
              <w:right w:val="nil"/>
            </w:tcBorders>
            <w:shd w:val="clear" w:color="auto" w:fill="auto"/>
            <w:vAlign w:val="center"/>
          </w:tcPr>
          <w:p w14:paraId="4762F2EE" w14:textId="77777777" w:rsidR="0048600A" w:rsidRPr="001401DC" w:rsidRDefault="0048600A" w:rsidP="0027041D">
            <w:pPr>
              <w:jc w:val="right"/>
              <w:rPr>
                <w:i/>
                <w:iCs/>
                <w:sz w:val="16"/>
                <w:szCs w:val="16"/>
              </w:rPr>
            </w:pPr>
            <w:r w:rsidRPr="001401DC">
              <w:rPr>
                <w:i/>
                <w:iCs/>
                <w:sz w:val="16"/>
                <w:szCs w:val="16"/>
              </w:rPr>
              <w:t xml:space="preserve">43.2 </w:t>
            </w:r>
          </w:p>
        </w:tc>
      </w:tr>
      <w:tr w:rsidR="0048600A" w:rsidRPr="006D5F74" w14:paraId="57FFE6AA" w14:textId="77777777" w:rsidTr="0027041D">
        <w:trPr>
          <w:trHeight w:val="432"/>
        </w:trPr>
        <w:tc>
          <w:tcPr>
            <w:tcW w:w="3708" w:type="dxa"/>
            <w:tcBorders>
              <w:top w:val="nil"/>
              <w:left w:val="nil"/>
              <w:bottom w:val="nil"/>
              <w:right w:val="nil"/>
            </w:tcBorders>
            <w:shd w:val="clear" w:color="auto" w:fill="auto"/>
            <w:vAlign w:val="center"/>
            <w:hideMark/>
          </w:tcPr>
          <w:p w14:paraId="563756D1" w14:textId="77777777" w:rsidR="0048600A" w:rsidRPr="00C64517" w:rsidRDefault="0048600A" w:rsidP="0027041D">
            <w:pPr>
              <w:rPr>
                <w:rFonts w:asciiTheme="majorBidi" w:hAnsiTheme="majorBidi" w:cstheme="majorBidi"/>
                <w:sz w:val="16"/>
                <w:szCs w:val="16"/>
              </w:rPr>
            </w:pPr>
            <w:r w:rsidRPr="00C64517">
              <w:rPr>
                <w:rFonts w:asciiTheme="majorBidi" w:hAnsiTheme="majorBidi" w:cstheme="majorBidi"/>
                <w:sz w:val="16"/>
                <w:szCs w:val="16"/>
              </w:rPr>
              <w:t>Other PSEs</w:t>
            </w:r>
          </w:p>
        </w:tc>
        <w:tc>
          <w:tcPr>
            <w:tcW w:w="900" w:type="dxa"/>
            <w:tcBorders>
              <w:top w:val="nil"/>
              <w:left w:val="nil"/>
              <w:bottom w:val="nil"/>
              <w:right w:val="nil"/>
            </w:tcBorders>
            <w:shd w:val="clear" w:color="auto" w:fill="auto"/>
            <w:vAlign w:val="center"/>
            <w:hideMark/>
          </w:tcPr>
          <w:p w14:paraId="240A74B5" w14:textId="77777777" w:rsidR="0048600A" w:rsidRPr="00C64517" w:rsidRDefault="0048600A" w:rsidP="0027041D">
            <w:pPr>
              <w:jc w:val="right"/>
              <w:rPr>
                <w:rFonts w:asciiTheme="majorBidi" w:hAnsiTheme="majorBidi" w:cstheme="majorBidi"/>
                <w:sz w:val="16"/>
                <w:szCs w:val="16"/>
              </w:rPr>
            </w:pPr>
            <w:r w:rsidRPr="00DE1614">
              <w:rPr>
                <w:sz w:val="16"/>
                <w:szCs w:val="16"/>
              </w:rPr>
              <w:t>1,219.2</w:t>
            </w:r>
          </w:p>
        </w:tc>
        <w:tc>
          <w:tcPr>
            <w:tcW w:w="900" w:type="dxa"/>
            <w:tcBorders>
              <w:top w:val="nil"/>
              <w:left w:val="nil"/>
              <w:bottom w:val="nil"/>
              <w:right w:val="nil"/>
            </w:tcBorders>
            <w:shd w:val="clear" w:color="auto" w:fill="auto"/>
            <w:vAlign w:val="center"/>
          </w:tcPr>
          <w:p w14:paraId="402C02FE" w14:textId="77777777" w:rsidR="0048600A" w:rsidRPr="001401DC" w:rsidRDefault="0048600A" w:rsidP="0027041D">
            <w:pPr>
              <w:jc w:val="right"/>
              <w:rPr>
                <w:i/>
                <w:iCs/>
                <w:sz w:val="16"/>
                <w:szCs w:val="16"/>
              </w:rPr>
            </w:pPr>
            <w:r w:rsidRPr="001401DC">
              <w:rPr>
                <w:i/>
                <w:iCs/>
                <w:sz w:val="16"/>
                <w:szCs w:val="16"/>
              </w:rPr>
              <w:t xml:space="preserve">1,203.5 </w:t>
            </w:r>
          </w:p>
        </w:tc>
        <w:tc>
          <w:tcPr>
            <w:tcW w:w="900" w:type="dxa"/>
            <w:tcBorders>
              <w:top w:val="nil"/>
              <w:left w:val="nil"/>
              <w:bottom w:val="nil"/>
              <w:right w:val="nil"/>
            </w:tcBorders>
            <w:shd w:val="clear" w:color="auto" w:fill="auto"/>
            <w:vAlign w:val="center"/>
          </w:tcPr>
          <w:p w14:paraId="737BAFCC" w14:textId="77777777" w:rsidR="0048600A" w:rsidRPr="001401DC" w:rsidRDefault="0048600A" w:rsidP="0027041D">
            <w:pPr>
              <w:jc w:val="right"/>
              <w:rPr>
                <w:i/>
                <w:iCs/>
                <w:sz w:val="16"/>
                <w:szCs w:val="16"/>
              </w:rPr>
            </w:pPr>
            <w:r w:rsidRPr="001401DC">
              <w:rPr>
                <w:i/>
                <w:iCs/>
                <w:sz w:val="16"/>
                <w:szCs w:val="16"/>
              </w:rPr>
              <w:t>1,205.8</w:t>
            </w:r>
          </w:p>
        </w:tc>
        <w:tc>
          <w:tcPr>
            <w:tcW w:w="900" w:type="dxa"/>
            <w:tcBorders>
              <w:top w:val="nil"/>
              <w:left w:val="nil"/>
              <w:bottom w:val="nil"/>
              <w:right w:val="nil"/>
            </w:tcBorders>
            <w:shd w:val="clear" w:color="auto" w:fill="auto"/>
            <w:vAlign w:val="center"/>
          </w:tcPr>
          <w:p w14:paraId="6B142A08" w14:textId="77777777" w:rsidR="0048600A" w:rsidRPr="001401DC" w:rsidRDefault="0048600A" w:rsidP="0027041D">
            <w:pPr>
              <w:jc w:val="right"/>
              <w:rPr>
                <w:i/>
                <w:iCs/>
                <w:sz w:val="16"/>
                <w:szCs w:val="16"/>
              </w:rPr>
            </w:pPr>
            <w:r w:rsidRPr="001401DC">
              <w:rPr>
                <w:i/>
                <w:iCs/>
                <w:sz w:val="16"/>
                <w:szCs w:val="16"/>
              </w:rPr>
              <w:t xml:space="preserve">1,170.4 </w:t>
            </w:r>
          </w:p>
        </w:tc>
        <w:tc>
          <w:tcPr>
            <w:tcW w:w="900" w:type="dxa"/>
            <w:tcBorders>
              <w:top w:val="nil"/>
              <w:left w:val="nil"/>
              <w:bottom w:val="nil"/>
              <w:right w:val="nil"/>
            </w:tcBorders>
            <w:shd w:val="clear" w:color="auto" w:fill="auto"/>
            <w:vAlign w:val="center"/>
          </w:tcPr>
          <w:p w14:paraId="7F9D57BC" w14:textId="77777777" w:rsidR="0048600A" w:rsidRPr="001401DC" w:rsidRDefault="0048600A" w:rsidP="0027041D">
            <w:pPr>
              <w:jc w:val="right"/>
              <w:rPr>
                <w:i/>
                <w:iCs/>
                <w:sz w:val="16"/>
                <w:szCs w:val="16"/>
              </w:rPr>
            </w:pPr>
            <w:r w:rsidRPr="001401DC">
              <w:rPr>
                <w:i/>
                <w:iCs/>
                <w:sz w:val="16"/>
                <w:szCs w:val="16"/>
              </w:rPr>
              <w:t>1,165.8</w:t>
            </w:r>
          </w:p>
        </w:tc>
        <w:tc>
          <w:tcPr>
            <w:tcW w:w="897" w:type="dxa"/>
            <w:tcBorders>
              <w:top w:val="nil"/>
              <w:left w:val="nil"/>
              <w:bottom w:val="nil"/>
              <w:right w:val="nil"/>
            </w:tcBorders>
            <w:shd w:val="clear" w:color="auto" w:fill="auto"/>
            <w:vAlign w:val="center"/>
          </w:tcPr>
          <w:p w14:paraId="523BB79D" w14:textId="77777777" w:rsidR="0048600A" w:rsidRPr="001401DC" w:rsidRDefault="0048600A" w:rsidP="0027041D">
            <w:pPr>
              <w:jc w:val="right"/>
              <w:rPr>
                <w:i/>
                <w:iCs/>
                <w:sz w:val="16"/>
                <w:szCs w:val="16"/>
              </w:rPr>
            </w:pPr>
            <w:r w:rsidRPr="001401DC">
              <w:rPr>
                <w:i/>
                <w:iCs/>
                <w:sz w:val="16"/>
                <w:szCs w:val="16"/>
              </w:rPr>
              <w:t xml:space="preserve">1,207.7 </w:t>
            </w:r>
          </w:p>
        </w:tc>
      </w:tr>
      <w:tr w:rsidR="0048600A" w:rsidRPr="006D5F74" w14:paraId="6C9A4F2F" w14:textId="77777777" w:rsidTr="0027041D">
        <w:trPr>
          <w:trHeight w:val="432"/>
        </w:trPr>
        <w:tc>
          <w:tcPr>
            <w:tcW w:w="3708" w:type="dxa"/>
            <w:tcBorders>
              <w:top w:val="nil"/>
              <w:left w:val="nil"/>
              <w:bottom w:val="nil"/>
              <w:right w:val="nil"/>
            </w:tcBorders>
            <w:shd w:val="clear" w:color="auto" w:fill="auto"/>
            <w:vAlign w:val="center"/>
            <w:hideMark/>
          </w:tcPr>
          <w:p w14:paraId="0F40DF6D" w14:textId="77777777" w:rsidR="0048600A" w:rsidRPr="00C64517" w:rsidRDefault="0048600A" w:rsidP="0027041D">
            <w:pPr>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hideMark/>
          </w:tcPr>
          <w:p w14:paraId="46C82001" w14:textId="77777777" w:rsidR="0048600A" w:rsidRPr="00C64517" w:rsidRDefault="0048600A" w:rsidP="0027041D">
            <w:pPr>
              <w:jc w:val="right"/>
              <w:rPr>
                <w:rFonts w:asciiTheme="majorBidi" w:hAnsiTheme="majorBidi" w:cstheme="majorBidi"/>
                <w:sz w:val="16"/>
                <w:szCs w:val="16"/>
              </w:rPr>
            </w:pPr>
          </w:p>
        </w:tc>
        <w:tc>
          <w:tcPr>
            <w:tcW w:w="900" w:type="dxa"/>
            <w:tcBorders>
              <w:top w:val="nil"/>
              <w:left w:val="nil"/>
              <w:right w:val="nil"/>
            </w:tcBorders>
            <w:shd w:val="clear" w:color="auto" w:fill="auto"/>
            <w:vAlign w:val="center"/>
          </w:tcPr>
          <w:p w14:paraId="0680A42D" w14:textId="77777777" w:rsidR="0048600A" w:rsidRPr="00C64517" w:rsidRDefault="0048600A" w:rsidP="0027041D">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102715B6" w14:textId="77777777" w:rsidR="0048600A" w:rsidRPr="00C64517" w:rsidRDefault="0048600A" w:rsidP="0027041D">
            <w:pPr>
              <w:jc w:val="right"/>
              <w:rPr>
                <w:rFonts w:asciiTheme="majorBidi" w:hAnsiTheme="majorBidi" w:cstheme="majorBidi"/>
                <w:sz w:val="16"/>
                <w:szCs w:val="16"/>
              </w:rPr>
            </w:pPr>
          </w:p>
        </w:tc>
        <w:tc>
          <w:tcPr>
            <w:tcW w:w="900" w:type="dxa"/>
            <w:tcBorders>
              <w:top w:val="nil"/>
              <w:left w:val="nil"/>
              <w:right w:val="nil"/>
            </w:tcBorders>
            <w:shd w:val="clear" w:color="auto" w:fill="auto"/>
            <w:vAlign w:val="center"/>
          </w:tcPr>
          <w:p w14:paraId="4678A5E8" w14:textId="77777777" w:rsidR="0048600A" w:rsidRPr="00C64517" w:rsidRDefault="0048600A" w:rsidP="0027041D">
            <w:pPr>
              <w:jc w:val="right"/>
              <w:rPr>
                <w:rFonts w:asciiTheme="majorBidi" w:hAnsiTheme="majorBidi" w:cstheme="majorBidi"/>
                <w:sz w:val="16"/>
                <w:szCs w:val="16"/>
              </w:rPr>
            </w:pPr>
          </w:p>
        </w:tc>
        <w:tc>
          <w:tcPr>
            <w:tcW w:w="900" w:type="dxa"/>
            <w:tcBorders>
              <w:top w:val="nil"/>
              <w:left w:val="nil"/>
              <w:bottom w:val="nil"/>
              <w:right w:val="nil"/>
            </w:tcBorders>
            <w:shd w:val="clear" w:color="auto" w:fill="auto"/>
            <w:vAlign w:val="center"/>
          </w:tcPr>
          <w:p w14:paraId="1D81975D" w14:textId="77777777" w:rsidR="0048600A" w:rsidRPr="00C64517" w:rsidRDefault="0048600A" w:rsidP="0027041D">
            <w:pPr>
              <w:jc w:val="right"/>
              <w:rPr>
                <w:rFonts w:asciiTheme="majorBidi" w:hAnsiTheme="majorBidi" w:cstheme="majorBidi"/>
                <w:sz w:val="16"/>
                <w:szCs w:val="16"/>
              </w:rPr>
            </w:pPr>
          </w:p>
        </w:tc>
        <w:tc>
          <w:tcPr>
            <w:tcW w:w="897" w:type="dxa"/>
            <w:tcBorders>
              <w:top w:val="nil"/>
              <w:left w:val="nil"/>
              <w:right w:val="nil"/>
            </w:tcBorders>
            <w:shd w:val="clear" w:color="auto" w:fill="auto"/>
            <w:vAlign w:val="center"/>
          </w:tcPr>
          <w:p w14:paraId="0F989BB6" w14:textId="77777777" w:rsidR="0048600A" w:rsidRPr="00740821" w:rsidRDefault="0048600A" w:rsidP="0027041D">
            <w:pPr>
              <w:jc w:val="right"/>
              <w:rPr>
                <w:rFonts w:asciiTheme="majorBidi" w:hAnsiTheme="majorBidi" w:cstheme="majorBidi"/>
                <w:sz w:val="16"/>
                <w:szCs w:val="16"/>
              </w:rPr>
            </w:pPr>
          </w:p>
        </w:tc>
      </w:tr>
      <w:tr w:rsidR="0048600A" w:rsidRPr="006D5F74" w14:paraId="2BA96D72" w14:textId="77777777" w:rsidTr="0027041D">
        <w:trPr>
          <w:trHeight w:val="432"/>
        </w:trPr>
        <w:tc>
          <w:tcPr>
            <w:tcW w:w="3708" w:type="dxa"/>
            <w:tcBorders>
              <w:top w:val="nil"/>
              <w:left w:val="nil"/>
              <w:bottom w:val="nil"/>
              <w:right w:val="nil"/>
            </w:tcBorders>
            <w:shd w:val="clear" w:color="auto" w:fill="auto"/>
            <w:vAlign w:val="center"/>
            <w:hideMark/>
          </w:tcPr>
          <w:p w14:paraId="76DCB582" w14:textId="77777777" w:rsidR="0048600A" w:rsidRPr="00C64517" w:rsidRDefault="0048600A" w:rsidP="0027041D">
            <w:pPr>
              <w:rPr>
                <w:rFonts w:asciiTheme="majorBidi" w:hAnsiTheme="majorBidi" w:cstheme="majorBidi"/>
                <w:b/>
                <w:bCs/>
                <w:sz w:val="16"/>
                <w:szCs w:val="16"/>
              </w:rPr>
            </w:pPr>
            <w:r w:rsidRPr="00C64517">
              <w:rPr>
                <w:rFonts w:asciiTheme="majorBidi" w:hAnsiTheme="majorBidi" w:cstheme="majorBidi"/>
                <w:b/>
                <w:bCs/>
                <w:sz w:val="16"/>
                <w:szCs w:val="16"/>
              </w:rPr>
              <w:t xml:space="preserve">II.PSEs Liabilities </w:t>
            </w:r>
            <w:r w:rsidRPr="00C64517">
              <w:rPr>
                <w:rFonts w:asciiTheme="majorBidi" w:hAnsiTheme="majorBidi" w:cstheme="majorBidi"/>
                <w:b/>
                <w:bCs/>
                <w:sz w:val="16"/>
                <w:szCs w:val="16"/>
                <w:vertAlign w:val="superscript"/>
              </w:rPr>
              <w:t>1</w:t>
            </w:r>
          </w:p>
        </w:tc>
        <w:tc>
          <w:tcPr>
            <w:tcW w:w="900" w:type="dxa"/>
            <w:tcBorders>
              <w:top w:val="nil"/>
              <w:left w:val="nil"/>
              <w:bottom w:val="nil"/>
              <w:right w:val="nil"/>
            </w:tcBorders>
            <w:shd w:val="clear" w:color="auto" w:fill="auto"/>
            <w:vAlign w:val="center"/>
            <w:hideMark/>
          </w:tcPr>
          <w:p w14:paraId="0C2C2AC0" w14:textId="77777777" w:rsidR="0048600A" w:rsidRPr="00C64517" w:rsidRDefault="0048600A" w:rsidP="0027041D">
            <w:pPr>
              <w:jc w:val="right"/>
              <w:rPr>
                <w:rFonts w:asciiTheme="majorBidi" w:hAnsiTheme="majorBidi" w:cstheme="majorBidi"/>
                <w:b/>
                <w:bCs/>
                <w:sz w:val="16"/>
                <w:szCs w:val="16"/>
              </w:rPr>
            </w:pPr>
            <w:r>
              <w:rPr>
                <w:b/>
                <w:bCs/>
                <w:sz w:val="16"/>
                <w:szCs w:val="16"/>
              </w:rPr>
              <w:t>204.2</w:t>
            </w:r>
          </w:p>
        </w:tc>
        <w:tc>
          <w:tcPr>
            <w:tcW w:w="900" w:type="dxa"/>
            <w:tcBorders>
              <w:top w:val="nil"/>
              <w:left w:val="nil"/>
              <w:right w:val="nil"/>
            </w:tcBorders>
            <w:shd w:val="clear" w:color="auto" w:fill="auto"/>
            <w:vAlign w:val="center"/>
          </w:tcPr>
          <w:p w14:paraId="1570B83B" w14:textId="77777777" w:rsidR="0048600A" w:rsidRPr="001401DC" w:rsidRDefault="0048600A" w:rsidP="0027041D">
            <w:pPr>
              <w:jc w:val="right"/>
              <w:rPr>
                <w:b/>
                <w:bCs/>
                <w:sz w:val="16"/>
                <w:szCs w:val="16"/>
              </w:rPr>
            </w:pPr>
            <w:r w:rsidRPr="001401DC">
              <w:rPr>
                <w:b/>
                <w:bCs/>
                <w:sz w:val="16"/>
                <w:szCs w:val="16"/>
              </w:rPr>
              <w:t xml:space="preserve">209.4 </w:t>
            </w:r>
          </w:p>
        </w:tc>
        <w:tc>
          <w:tcPr>
            <w:tcW w:w="900" w:type="dxa"/>
            <w:tcBorders>
              <w:top w:val="nil"/>
              <w:left w:val="nil"/>
              <w:bottom w:val="nil"/>
              <w:right w:val="nil"/>
            </w:tcBorders>
            <w:shd w:val="clear" w:color="auto" w:fill="auto"/>
            <w:vAlign w:val="center"/>
          </w:tcPr>
          <w:p w14:paraId="205876EB" w14:textId="77777777" w:rsidR="0048600A" w:rsidRPr="001401DC" w:rsidRDefault="0048600A" w:rsidP="0027041D">
            <w:pPr>
              <w:jc w:val="right"/>
              <w:rPr>
                <w:b/>
                <w:bCs/>
                <w:sz w:val="16"/>
                <w:szCs w:val="16"/>
              </w:rPr>
            </w:pPr>
            <w:r>
              <w:rPr>
                <w:b/>
                <w:bCs/>
                <w:sz w:val="16"/>
                <w:szCs w:val="16"/>
              </w:rPr>
              <w:t>202.0</w:t>
            </w:r>
          </w:p>
        </w:tc>
        <w:tc>
          <w:tcPr>
            <w:tcW w:w="900" w:type="dxa"/>
            <w:tcBorders>
              <w:top w:val="nil"/>
              <w:left w:val="nil"/>
              <w:right w:val="nil"/>
            </w:tcBorders>
            <w:shd w:val="clear" w:color="auto" w:fill="auto"/>
            <w:vAlign w:val="center"/>
          </w:tcPr>
          <w:p w14:paraId="7CD6D3C8" w14:textId="77777777" w:rsidR="0048600A" w:rsidRPr="001401DC" w:rsidRDefault="0048600A" w:rsidP="0027041D">
            <w:pPr>
              <w:jc w:val="right"/>
              <w:rPr>
                <w:b/>
                <w:bCs/>
                <w:sz w:val="16"/>
                <w:szCs w:val="16"/>
              </w:rPr>
            </w:pPr>
            <w:r w:rsidRPr="001401DC">
              <w:rPr>
                <w:b/>
                <w:bCs/>
                <w:sz w:val="16"/>
                <w:szCs w:val="16"/>
              </w:rPr>
              <w:t xml:space="preserve">210.9 </w:t>
            </w:r>
          </w:p>
        </w:tc>
        <w:tc>
          <w:tcPr>
            <w:tcW w:w="900" w:type="dxa"/>
            <w:tcBorders>
              <w:top w:val="nil"/>
              <w:left w:val="nil"/>
              <w:bottom w:val="nil"/>
              <w:right w:val="nil"/>
            </w:tcBorders>
            <w:shd w:val="clear" w:color="auto" w:fill="auto"/>
            <w:vAlign w:val="center"/>
          </w:tcPr>
          <w:p w14:paraId="5887AB9F" w14:textId="77777777" w:rsidR="0048600A" w:rsidRPr="001401DC" w:rsidRDefault="0048600A" w:rsidP="0027041D">
            <w:pPr>
              <w:jc w:val="right"/>
              <w:rPr>
                <w:b/>
                <w:bCs/>
                <w:sz w:val="16"/>
                <w:szCs w:val="16"/>
              </w:rPr>
            </w:pPr>
            <w:r w:rsidRPr="001401DC">
              <w:rPr>
                <w:b/>
                <w:bCs/>
                <w:sz w:val="16"/>
                <w:szCs w:val="16"/>
              </w:rPr>
              <w:t>220.1</w:t>
            </w:r>
          </w:p>
        </w:tc>
        <w:tc>
          <w:tcPr>
            <w:tcW w:w="897" w:type="dxa"/>
            <w:tcBorders>
              <w:top w:val="nil"/>
              <w:left w:val="nil"/>
              <w:right w:val="nil"/>
            </w:tcBorders>
            <w:shd w:val="clear" w:color="auto" w:fill="auto"/>
            <w:vAlign w:val="center"/>
          </w:tcPr>
          <w:p w14:paraId="67CFD84A" w14:textId="77777777" w:rsidR="0048600A" w:rsidRPr="001401DC" w:rsidRDefault="0048600A" w:rsidP="0027041D">
            <w:pPr>
              <w:jc w:val="right"/>
              <w:rPr>
                <w:b/>
                <w:bCs/>
                <w:sz w:val="16"/>
                <w:szCs w:val="16"/>
              </w:rPr>
            </w:pPr>
            <w:r w:rsidRPr="001401DC">
              <w:rPr>
                <w:b/>
                <w:bCs/>
                <w:sz w:val="16"/>
                <w:szCs w:val="16"/>
              </w:rPr>
              <w:t xml:space="preserve">281.8 </w:t>
            </w:r>
          </w:p>
        </w:tc>
      </w:tr>
      <w:tr w:rsidR="0048600A" w:rsidRPr="006D5F74" w14:paraId="221F460A" w14:textId="77777777" w:rsidTr="0027041D">
        <w:trPr>
          <w:trHeight w:val="432"/>
        </w:trPr>
        <w:tc>
          <w:tcPr>
            <w:tcW w:w="3708" w:type="dxa"/>
            <w:tcBorders>
              <w:top w:val="nil"/>
              <w:left w:val="nil"/>
              <w:bottom w:val="single" w:sz="8" w:space="0" w:color="auto"/>
              <w:right w:val="nil"/>
            </w:tcBorders>
            <w:shd w:val="clear" w:color="auto" w:fill="auto"/>
            <w:vAlign w:val="center"/>
            <w:hideMark/>
          </w:tcPr>
          <w:p w14:paraId="1DD86ABC" w14:textId="77777777" w:rsidR="0048600A" w:rsidRPr="00C64517" w:rsidRDefault="0048600A" w:rsidP="0027041D">
            <w:pPr>
              <w:rPr>
                <w:rFonts w:asciiTheme="majorBidi" w:hAnsiTheme="majorBidi" w:cstheme="majorBidi"/>
                <w:sz w:val="16"/>
                <w:szCs w:val="16"/>
              </w:rPr>
            </w:pPr>
            <w:r w:rsidRPr="00C64517">
              <w:rPr>
                <w:rFonts w:asciiTheme="majorBidi" w:hAnsiTheme="majorBidi" w:cstheme="majorBidi"/>
                <w:sz w:val="16"/>
                <w:szCs w:val="16"/>
              </w:rPr>
              <w:t> </w:t>
            </w:r>
          </w:p>
        </w:tc>
        <w:tc>
          <w:tcPr>
            <w:tcW w:w="900" w:type="dxa"/>
            <w:tcBorders>
              <w:top w:val="nil"/>
              <w:left w:val="nil"/>
              <w:bottom w:val="single" w:sz="8" w:space="0" w:color="auto"/>
              <w:right w:val="nil"/>
            </w:tcBorders>
            <w:shd w:val="clear" w:color="auto" w:fill="auto"/>
            <w:vAlign w:val="center"/>
            <w:hideMark/>
          </w:tcPr>
          <w:p w14:paraId="12836A3E" w14:textId="77777777" w:rsidR="0048600A" w:rsidRPr="00C64517" w:rsidRDefault="0048600A" w:rsidP="0027041D">
            <w:pPr>
              <w:jc w:val="right"/>
              <w:rPr>
                <w:rFonts w:asciiTheme="majorBidi" w:hAnsiTheme="majorBidi" w:cstheme="majorBidi"/>
                <w:sz w:val="16"/>
                <w:szCs w:val="16"/>
              </w:rPr>
            </w:pPr>
          </w:p>
        </w:tc>
        <w:tc>
          <w:tcPr>
            <w:tcW w:w="900" w:type="dxa"/>
            <w:tcBorders>
              <w:left w:val="nil"/>
              <w:bottom w:val="single" w:sz="8" w:space="0" w:color="auto"/>
              <w:right w:val="nil"/>
            </w:tcBorders>
            <w:shd w:val="clear" w:color="auto" w:fill="auto"/>
            <w:vAlign w:val="center"/>
          </w:tcPr>
          <w:p w14:paraId="568F8BFD" w14:textId="77777777" w:rsidR="0048600A" w:rsidRPr="00C64517" w:rsidRDefault="0048600A" w:rsidP="0027041D">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5BFA3CFA" w14:textId="77777777" w:rsidR="0048600A" w:rsidRPr="00C64517" w:rsidRDefault="0048600A" w:rsidP="0027041D">
            <w:pPr>
              <w:jc w:val="right"/>
              <w:rPr>
                <w:rFonts w:asciiTheme="majorBidi" w:hAnsiTheme="majorBidi" w:cstheme="majorBidi"/>
                <w:sz w:val="16"/>
                <w:szCs w:val="16"/>
              </w:rPr>
            </w:pPr>
          </w:p>
        </w:tc>
        <w:tc>
          <w:tcPr>
            <w:tcW w:w="900" w:type="dxa"/>
            <w:tcBorders>
              <w:left w:val="nil"/>
              <w:bottom w:val="single" w:sz="4" w:space="0" w:color="auto"/>
              <w:right w:val="nil"/>
            </w:tcBorders>
            <w:shd w:val="clear" w:color="auto" w:fill="auto"/>
            <w:vAlign w:val="center"/>
          </w:tcPr>
          <w:p w14:paraId="2A023B62" w14:textId="77777777" w:rsidR="0048600A" w:rsidRPr="00C64517" w:rsidRDefault="0048600A" w:rsidP="0027041D">
            <w:pPr>
              <w:jc w:val="right"/>
              <w:rPr>
                <w:rFonts w:asciiTheme="majorBidi" w:hAnsiTheme="majorBidi" w:cstheme="majorBidi"/>
                <w:sz w:val="16"/>
                <w:szCs w:val="16"/>
              </w:rPr>
            </w:pPr>
          </w:p>
        </w:tc>
        <w:tc>
          <w:tcPr>
            <w:tcW w:w="900" w:type="dxa"/>
            <w:tcBorders>
              <w:top w:val="nil"/>
              <w:left w:val="nil"/>
              <w:bottom w:val="single" w:sz="8" w:space="0" w:color="auto"/>
              <w:right w:val="nil"/>
            </w:tcBorders>
            <w:shd w:val="clear" w:color="auto" w:fill="auto"/>
            <w:vAlign w:val="center"/>
          </w:tcPr>
          <w:p w14:paraId="32ACDC0B" w14:textId="77777777" w:rsidR="0048600A" w:rsidRPr="00C64517" w:rsidRDefault="0048600A" w:rsidP="0027041D">
            <w:pPr>
              <w:jc w:val="right"/>
              <w:rPr>
                <w:rFonts w:asciiTheme="majorBidi" w:hAnsiTheme="majorBidi" w:cstheme="majorBidi"/>
                <w:sz w:val="16"/>
                <w:szCs w:val="16"/>
              </w:rPr>
            </w:pPr>
          </w:p>
        </w:tc>
        <w:tc>
          <w:tcPr>
            <w:tcW w:w="897" w:type="dxa"/>
            <w:tcBorders>
              <w:left w:val="nil"/>
              <w:bottom w:val="single" w:sz="8" w:space="0" w:color="auto"/>
              <w:right w:val="nil"/>
            </w:tcBorders>
            <w:shd w:val="clear" w:color="auto" w:fill="auto"/>
            <w:vAlign w:val="center"/>
          </w:tcPr>
          <w:p w14:paraId="2C8269BD" w14:textId="77777777" w:rsidR="0048600A" w:rsidRPr="00C64517" w:rsidRDefault="0048600A" w:rsidP="0027041D">
            <w:pPr>
              <w:jc w:val="right"/>
              <w:rPr>
                <w:rFonts w:asciiTheme="majorBidi" w:hAnsiTheme="majorBidi" w:cstheme="majorBidi"/>
                <w:sz w:val="16"/>
                <w:szCs w:val="16"/>
              </w:rPr>
            </w:pPr>
          </w:p>
        </w:tc>
      </w:tr>
      <w:tr w:rsidR="0048600A" w:rsidRPr="006D5F74" w14:paraId="167BAEDC" w14:textId="77777777" w:rsidTr="0027041D">
        <w:trPr>
          <w:trHeight w:val="432"/>
        </w:trPr>
        <w:tc>
          <w:tcPr>
            <w:tcW w:w="3708" w:type="dxa"/>
            <w:tcBorders>
              <w:top w:val="nil"/>
              <w:left w:val="nil"/>
              <w:bottom w:val="nil"/>
              <w:right w:val="nil"/>
            </w:tcBorders>
            <w:shd w:val="clear" w:color="auto" w:fill="auto"/>
            <w:vAlign w:val="center"/>
            <w:hideMark/>
          </w:tcPr>
          <w:p w14:paraId="24CEA0F6" w14:textId="77777777" w:rsidR="0048600A" w:rsidRPr="00C64517" w:rsidRDefault="0048600A" w:rsidP="0027041D">
            <w:pPr>
              <w:rPr>
                <w:rFonts w:asciiTheme="majorBidi" w:hAnsiTheme="majorBidi" w:cstheme="majorBidi"/>
                <w:b/>
                <w:bCs/>
                <w:sz w:val="16"/>
                <w:szCs w:val="16"/>
              </w:rPr>
            </w:pPr>
            <w:r w:rsidRPr="00C64517">
              <w:rPr>
                <w:rFonts w:asciiTheme="majorBidi" w:hAnsiTheme="majorBidi" w:cstheme="majorBidi"/>
                <w:b/>
                <w:bCs/>
                <w:iCs/>
                <w:sz w:val="16"/>
                <w:szCs w:val="16"/>
              </w:rPr>
              <w:t>Memorandum Item</w:t>
            </w:r>
          </w:p>
        </w:tc>
        <w:tc>
          <w:tcPr>
            <w:tcW w:w="900" w:type="dxa"/>
            <w:tcBorders>
              <w:top w:val="nil"/>
              <w:left w:val="nil"/>
              <w:bottom w:val="nil"/>
              <w:right w:val="nil"/>
            </w:tcBorders>
            <w:shd w:val="clear" w:color="auto" w:fill="auto"/>
            <w:vAlign w:val="center"/>
            <w:hideMark/>
          </w:tcPr>
          <w:p w14:paraId="2601C11B" w14:textId="77777777" w:rsidR="0048600A" w:rsidRPr="00C64517" w:rsidRDefault="0048600A" w:rsidP="0027041D">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900" w:type="dxa"/>
            <w:tcBorders>
              <w:top w:val="nil"/>
              <w:left w:val="nil"/>
              <w:bottom w:val="nil"/>
              <w:right w:val="nil"/>
            </w:tcBorders>
            <w:shd w:val="clear" w:color="auto" w:fill="auto"/>
            <w:vAlign w:val="center"/>
          </w:tcPr>
          <w:p w14:paraId="2C59E414" w14:textId="77777777" w:rsidR="0048600A" w:rsidRPr="00C64517" w:rsidRDefault="0048600A" w:rsidP="0027041D">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900" w:type="dxa"/>
            <w:tcBorders>
              <w:top w:val="nil"/>
              <w:left w:val="nil"/>
              <w:bottom w:val="nil"/>
              <w:right w:val="nil"/>
            </w:tcBorders>
            <w:shd w:val="clear" w:color="auto" w:fill="auto"/>
            <w:vAlign w:val="center"/>
          </w:tcPr>
          <w:p w14:paraId="0F8FA0BF" w14:textId="77777777" w:rsidR="0048600A" w:rsidRPr="00C64517" w:rsidRDefault="0048600A" w:rsidP="0027041D">
            <w:pPr>
              <w:jc w:val="right"/>
              <w:rPr>
                <w:rFonts w:asciiTheme="majorBidi" w:hAnsiTheme="majorBidi" w:cstheme="majorBidi"/>
                <w:b/>
                <w:bCs/>
                <w:sz w:val="16"/>
                <w:szCs w:val="16"/>
              </w:rPr>
            </w:pPr>
            <w:r w:rsidRPr="00DC0C60">
              <w:rPr>
                <w:b/>
                <w:bCs/>
                <w:sz w:val="14"/>
                <w:szCs w:val="14"/>
              </w:rPr>
              <w:t>FY21</w:t>
            </w:r>
            <w:r w:rsidRPr="00DC0C60">
              <w:rPr>
                <w:b/>
                <w:bCs/>
                <w:sz w:val="14"/>
                <w:szCs w:val="14"/>
                <w:vertAlign w:val="superscript"/>
              </w:rPr>
              <w:t>P</w:t>
            </w:r>
          </w:p>
        </w:tc>
        <w:tc>
          <w:tcPr>
            <w:tcW w:w="900" w:type="dxa"/>
            <w:tcBorders>
              <w:top w:val="single" w:sz="4" w:space="0" w:color="auto"/>
              <w:left w:val="nil"/>
              <w:bottom w:val="nil"/>
              <w:right w:val="nil"/>
            </w:tcBorders>
            <w:shd w:val="clear" w:color="auto" w:fill="auto"/>
            <w:tcMar>
              <w:left w:w="43" w:type="dxa"/>
              <w:right w:w="43" w:type="dxa"/>
            </w:tcMar>
            <w:vAlign w:val="center"/>
          </w:tcPr>
          <w:p w14:paraId="14166BD2" w14:textId="77777777" w:rsidR="0048600A" w:rsidRPr="00C64517" w:rsidRDefault="0048600A" w:rsidP="0027041D">
            <w:pPr>
              <w:jc w:val="right"/>
              <w:rPr>
                <w:rFonts w:asciiTheme="majorBidi" w:hAnsiTheme="majorBidi" w:cstheme="majorBidi"/>
                <w:b/>
                <w:bCs/>
                <w:sz w:val="16"/>
                <w:szCs w:val="16"/>
              </w:rPr>
            </w:pPr>
            <w:r>
              <w:rPr>
                <w:b/>
                <w:bCs/>
                <w:color w:val="000000"/>
                <w:sz w:val="14"/>
                <w:szCs w:val="14"/>
              </w:rPr>
              <w:t>FY21</w:t>
            </w:r>
            <w:r>
              <w:rPr>
                <w:b/>
                <w:bCs/>
                <w:color w:val="000000"/>
                <w:sz w:val="14"/>
                <w:szCs w:val="14"/>
                <w:vertAlign w:val="superscript"/>
              </w:rPr>
              <w:t>R</w:t>
            </w:r>
          </w:p>
        </w:tc>
        <w:tc>
          <w:tcPr>
            <w:tcW w:w="900" w:type="dxa"/>
            <w:tcBorders>
              <w:top w:val="nil"/>
              <w:left w:val="nil"/>
              <w:bottom w:val="nil"/>
              <w:right w:val="nil"/>
            </w:tcBorders>
            <w:shd w:val="clear" w:color="auto" w:fill="auto"/>
            <w:vAlign w:val="center"/>
          </w:tcPr>
          <w:p w14:paraId="3B33261D" w14:textId="77777777" w:rsidR="0048600A" w:rsidRPr="00C64517" w:rsidRDefault="0048600A" w:rsidP="0027041D">
            <w:pPr>
              <w:jc w:val="right"/>
              <w:rPr>
                <w:rFonts w:asciiTheme="majorBidi" w:hAnsiTheme="majorBidi" w:cstheme="majorBidi"/>
                <w:b/>
                <w:bCs/>
                <w:sz w:val="16"/>
                <w:szCs w:val="16"/>
              </w:rPr>
            </w:pPr>
            <w:r w:rsidRPr="007F36B0">
              <w:rPr>
                <w:b/>
                <w:bCs/>
                <w:color w:val="000000"/>
                <w:sz w:val="14"/>
                <w:szCs w:val="14"/>
              </w:rPr>
              <w:t>FY2</w:t>
            </w:r>
            <w:r>
              <w:rPr>
                <w:b/>
                <w:bCs/>
                <w:color w:val="000000"/>
                <w:sz w:val="14"/>
                <w:szCs w:val="14"/>
              </w:rPr>
              <w:t>2</w:t>
            </w:r>
            <w:r>
              <w:rPr>
                <w:b/>
                <w:bCs/>
                <w:color w:val="000000"/>
                <w:sz w:val="14"/>
                <w:szCs w:val="14"/>
                <w:vertAlign w:val="superscript"/>
              </w:rPr>
              <w:t>T</w:t>
            </w:r>
          </w:p>
        </w:tc>
        <w:tc>
          <w:tcPr>
            <w:tcW w:w="897" w:type="dxa"/>
            <w:tcBorders>
              <w:top w:val="single" w:sz="8" w:space="0" w:color="auto"/>
              <w:left w:val="nil"/>
              <w:bottom w:val="nil"/>
              <w:right w:val="nil"/>
            </w:tcBorders>
            <w:shd w:val="clear" w:color="auto" w:fill="auto"/>
            <w:vAlign w:val="center"/>
          </w:tcPr>
          <w:p w14:paraId="344A03AC" w14:textId="77777777" w:rsidR="0048600A" w:rsidRPr="007F36B0" w:rsidRDefault="0048600A" w:rsidP="0027041D">
            <w:pPr>
              <w:jc w:val="right"/>
              <w:rPr>
                <w:rFonts w:asciiTheme="majorBidi" w:hAnsiTheme="majorBidi" w:cstheme="majorBidi"/>
                <w:b/>
                <w:bCs/>
                <w:sz w:val="16"/>
                <w:szCs w:val="16"/>
                <w:vertAlign w:val="superscript"/>
              </w:rPr>
            </w:pPr>
            <w:r w:rsidRPr="007F36B0">
              <w:rPr>
                <w:b/>
                <w:bCs/>
                <w:color w:val="000000"/>
                <w:sz w:val="14"/>
                <w:szCs w:val="14"/>
              </w:rPr>
              <w:t>FY2</w:t>
            </w:r>
            <w:r>
              <w:rPr>
                <w:b/>
                <w:bCs/>
                <w:color w:val="000000"/>
                <w:sz w:val="14"/>
                <w:szCs w:val="14"/>
              </w:rPr>
              <w:t>2</w:t>
            </w:r>
            <w:r>
              <w:rPr>
                <w:b/>
                <w:bCs/>
                <w:color w:val="000000"/>
                <w:sz w:val="14"/>
                <w:szCs w:val="14"/>
                <w:vertAlign w:val="superscript"/>
              </w:rPr>
              <w:t>T</w:t>
            </w:r>
          </w:p>
        </w:tc>
      </w:tr>
      <w:tr w:rsidR="0048600A" w:rsidRPr="006D5F74" w14:paraId="02F948F4" w14:textId="77777777" w:rsidTr="0027041D">
        <w:trPr>
          <w:trHeight w:val="432"/>
        </w:trPr>
        <w:tc>
          <w:tcPr>
            <w:tcW w:w="3708" w:type="dxa"/>
            <w:tcBorders>
              <w:top w:val="nil"/>
              <w:left w:val="nil"/>
              <w:bottom w:val="single" w:sz="8" w:space="0" w:color="auto"/>
              <w:right w:val="nil"/>
            </w:tcBorders>
            <w:shd w:val="clear" w:color="auto" w:fill="auto"/>
            <w:vAlign w:val="center"/>
            <w:hideMark/>
          </w:tcPr>
          <w:p w14:paraId="21EFEB71" w14:textId="77777777" w:rsidR="0048600A" w:rsidRPr="00C64517" w:rsidRDefault="0048600A" w:rsidP="0027041D">
            <w:pPr>
              <w:rPr>
                <w:rFonts w:asciiTheme="majorBidi" w:hAnsiTheme="majorBidi" w:cstheme="majorBidi"/>
                <w:sz w:val="16"/>
                <w:szCs w:val="16"/>
              </w:rPr>
            </w:pPr>
            <w:r w:rsidRPr="00C64517">
              <w:rPr>
                <w:rFonts w:asciiTheme="majorBidi" w:hAnsiTheme="majorBidi" w:cstheme="majorBidi"/>
                <w:iCs/>
                <w:sz w:val="16"/>
                <w:szCs w:val="16"/>
              </w:rPr>
              <w:t xml:space="preserve">                        GDP (</w:t>
            </w:r>
            <w:proofErr w:type="spellStart"/>
            <w:r w:rsidRPr="00C64517">
              <w:rPr>
                <w:rFonts w:asciiTheme="majorBidi" w:hAnsiTheme="majorBidi" w:cstheme="majorBidi"/>
                <w:iCs/>
                <w:sz w:val="16"/>
                <w:szCs w:val="16"/>
              </w:rPr>
              <w:t>mp</w:t>
            </w:r>
            <w:proofErr w:type="spellEnd"/>
            <w:r w:rsidRPr="00C64517">
              <w:rPr>
                <w:rFonts w:asciiTheme="majorBidi" w:hAnsiTheme="majorBidi" w:cstheme="majorBidi"/>
                <w:iCs/>
                <w:sz w:val="16"/>
                <w:szCs w:val="16"/>
              </w:rPr>
              <w:t>)</w:t>
            </w:r>
          </w:p>
        </w:tc>
        <w:tc>
          <w:tcPr>
            <w:tcW w:w="900" w:type="dxa"/>
            <w:tcBorders>
              <w:top w:val="nil"/>
              <w:left w:val="nil"/>
              <w:bottom w:val="single" w:sz="8" w:space="0" w:color="auto"/>
              <w:right w:val="nil"/>
            </w:tcBorders>
            <w:shd w:val="clear" w:color="auto" w:fill="auto"/>
            <w:vAlign w:val="center"/>
            <w:hideMark/>
          </w:tcPr>
          <w:p w14:paraId="0C280666" w14:textId="77777777" w:rsidR="0048600A" w:rsidRPr="00C64517" w:rsidRDefault="0048600A" w:rsidP="0027041D">
            <w:pPr>
              <w:jc w:val="right"/>
              <w:rPr>
                <w:rFonts w:asciiTheme="majorBidi" w:hAnsiTheme="majorBidi" w:cstheme="majorBidi"/>
                <w:sz w:val="16"/>
                <w:szCs w:val="16"/>
              </w:rPr>
            </w:pPr>
            <w:r>
              <w:rPr>
                <w:b/>
                <w:bCs/>
                <w:color w:val="000000"/>
                <w:sz w:val="14"/>
                <w:szCs w:val="14"/>
              </w:rPr>
              <w:t>55,488.0</w:t>
            </w:r>
          </w:p>
        </w:tc>
        <w:tc>
          <w:tcPr>
            <w:tcW w:w="900" w:type="dxa"/>
            <w:tcBorders>
              <w:top w:val="nil"/>
              <w:left w:val="nil"/>
              <w:bottom w:val="single" w:sz="8" w:space="0" w:color="auto"/>
              <w:right w:val="nil"/>
            </w:tcBorders>
            <w:shd w:val="clear" w:color="auto" w:fill="auto"/>
            <w:vAlign w:val="center"/>
          </w:tcPr>
          <w:p w14:paraId="768A414E" w14:textId="77777777" w:rsidR="0048600A" w:rsidRPr="00C64517" w:rsidRDefault="0048600A" w:rsidP="0027041D">
            <w:pPr>
              <w:jc w:val="right"/>
              <w:rPr>
                <w:rFonts w:asciiTheme="majorBidi" w:hAnsiTheme="majorBidi" w:cstheme="majorBidi"/>
                <w:sz w:val="16"/>
                <w:szCs w:val="16"/>
              </w:rPr>
            </w:pPr>
            <w:r>
              <w:rPr>
                <w:b/>
                <w:bCs/>
                <w:color w:val="000000"/>
                <w:sz w:val="14"/>
                <w:szCs w:val="14"/>
              </w:rPr>
              <w:t>55,488.0</w:t>
            </w:r>
          </w:p>
        </w:tc>
        <w:tc>
          <w:tcPr>
            <w:tcW w:w="900" w:type="dxa"/>
            <w:tcBorders>
              <w:top w:val="nil"/>
              <w:left w:val="nil"/>
              <w:bottom w:val="single" w:sz="8" w:space="0" w:color="auto"/>
              <w:right w:val="nil"/>
            </w:tcBorders>
            <w:shd w:val="clear" w:color="auto" w:fill="auto"/>
            <w:vAlign w:val="center"/>
          </w:tcPr>
          <w:p w14:paraId="30F84DC4" w14:textId="77777777" w:rsidR="0048600A" w:rsidRPr="00C64517" w:rsidRDefault="0048600A" w:rsidP="0027041D">
            <w:pPr>
              <w:jc w:val="right"/>
              <w:rPr>
                <w:rFonts w:asciiTheme="majorBidi" w:hAnsiTheme="majorBidi" w:cstheme="majorBidi"/>
                <w:sz w:val="16"/>
                <w:szCs w:val="16"/>
              </w:rPr>
            </w:pPr>
            <w:r>
              <w:rPr>
                <w:b/>
                <w:bCs/>
                <w:color w:val="000000"/>
                <w:sz w:val="14"/>
                <w:szCs w:val="14"/>
              </w:rPr>
              <w:t>55,488.0</w:t>
            </w:r>
          </w:p>
        </w:tc>
        <w:tc>
          <w:tcPr>
            <w:tcW w:w="900" w:type="dxa"/>
            <w:tcBorders>
              <w:top w:val="nil"/>
              <w:left w:val="nil"/>
              <w:bottom w:val="single" w:sz="8" w:space="0" w:color="auto"/>
              <w:right w:val="nil"/>
            </w:tcBorders>
            <w:shd w:val="clear" w:color="auto" w:fill="auto"/>
            <w:vAlign w:val="center"/>
          </w:tcPr>
          <w:p w14:paraId="40CC1891" w14:textId="77777777" w:rsidR="0048600A" w:rsidRPr="00C64517" w:rsidRDefault="0048600A" w:rsidP="0027041D">
            <w:pPr>
              <w:jc w:val="right"/>
              <w:rPr>
                <w:rFonts w:asciiTheme="majorBidi" w:hAnsiTheme="majorBidi" w:cstheme="majorBidi"/>
                <w:sz w:val="16"/>
                <w:szCs w:val="16"/>
              </w:rPr>
            </w:pPr>
            <w:r>
              <w:rPr>
                <w:b/>
                <w:bCs/>
                <w:color w:val="000000"/>
                <w:sz w:val="14"/>
                <w:szCs w:val="14"/>
              </w:rPr>
              <w:t>55,488.0</w:t>
            </w:r>
          </w:p>
        </w:tc>
        <w:tc>
          <w:tcPr>
            <w:tcW w:w="900" w:type="dxa"/>
            <w:tcBorders>
              <w:top w:val="nil"/>
              <w:left w:val="nil"/>
              <w:bottom w:val="single" w:sz="8" w:space="0" w:color="auto"/>
              <w:right w:val="nil"/>
            </w:tcBorders>
            <w:shd w:val="clear" w:color="auto" w:fill="auto"/>
            <w:vAlign w:val="center"/>
          </w:tcPr>
          <w:p w14:paraId="70D74DA3" w14:textId="2F0E834D" w:rsidR="0048600A" w:rsidRPr="00C64517" w:rsidRDefault="0048600A" w:rsidP="0027041D">
            <w:pPr>
              <w:jc w:val="right"/>
              <w:rPr>
                <w:rFonts w:asciiTheme="majorBidi" w:hAnsiTheme="majorBidi" w:cstheme="majorBidi"/>
                <w:sz w:val="16"/>
                <w:szCs w:val="16"/>
              </w:rPr>
            </w:pPr>
          </w:p>
        </w:tc>
        <w:tc>
          <w:tcPr>
            <w:tcW w:w="897" w:type="dxa"/>
            <w:tcBorders>
              <w:top w:val="nil"/>
              <w:left w:val="nil"/>
              <w:bottom w:val="single" w:sz="8" w:space="0" w:color="auto"/>
              <w:right w:val="nil"/>
            </w:tcBorders>
            <w:shd w:val="clear" w:color="auto" w:fill="auto"/>
            <w:vAlign w:val="center"/>
          </w:tcPr>
          <w:p w14:paraId="0ECA53B0" w14:textId="10DC5648" w:rsidR="0048600A" w:rsidRPr="00C64517" w:rsidRDefault="0048600A" w:rsidP="0027041D">
            <w:pPr>
              <w:jc w:val="right"/>
              <w:rPr>
                <w:rFonts w:asciiTheme="majorBidi" w:hAnsiTheme="majorBidi" w:cstheme="majorBidi"/>
                <w:color w:val="000000"/>
                <w:sz w:val="16"/>
                <w:szCs w:val="16"/>
              </w:rPr>
            </w:pPr>
          </w:p>
        </w:tc>
      </w:tr>
      <w:tr w:rsidR="0048600A" w:rsidRPr="006D5F74" w14:paraId="6415EAE4" w14:textId="77777777" w:rsidTr="0027041D">
        <w:trPr>
          <w:trHeight w:hRule="exact" w:val="300"/>
        </w:trPr>
        <w:tc>
          <w:tcPr>
            <w:tcW w:w="9105" w:type="dxa"/>
            <w:gridSpan w:val="7"/>
            <w:tcBorders>
              <w:top w:val="single" w:sz="8" w:space="0" w:color="auto"/>
              <w:left w:val="nil"/>
              <w:right w:val="nil"/>
            </w:tcBorders>
            <w:shd w:val="clear" w:color="auto" w:fill="auto"/>
            <w:vAlign w:val="center"/>
            <w:hideMark/>
          </w:tcPr>
          <w:p w14:paraId="30706D17" w14:textId="77777777" w:rsidR="0048600A" w:rsidRPr="006D5F74" w:rsidRDefault="0048600A" w:rsidP="0027041D">
            <w:pPr>
              <w:jc w:val="right"/>
              <w:rPr>
                <w:sz w:val="13"/>
                <w:szCs w:val="13"/>
              </w:rPr>
            </w:pPr>
            <w:r w:rsidRPr="00527252">
              <w:rPr>
                <w:sz w:val="14"/>
                <w:szCs w:val="14"/>
              </w:rPr>
              <w:t>Source: Statistics &amp; Data Warehouse Department SBP</w:t>
            </w:r>
          </w:p>
        </w:tc>
      </w:tr>
      <w:tr w:rsidR="0048600A" w:rsidRPr="006D5F74" w14:paraId="4FE3531E" w14:textId="77777777" w:rsidTr="0027041D">
        <w:trPr>
          <w:trHeight w:hRule="exact" w:val="462"/>
        </w:trPr>
        <w:tc>
          <w:tcPr>
            <w:tcW w:w="9105" w:type="dxa"/>
            <w:gridSpan w:val="7"/>
            <w:tcBorders>
              <w:left w:val="nil"/>
              <w:bottom w:val="nil"/>
              <w:right w:val="nil"/>
            </w:tcBorders>
            <w:shd w:val="clear" w:color="auto" w:fill="auto"/>
            <w:vAlign w:val="center"/>
            <w:hideMark/>
          </w:tcPr>
          <w:p w14:paraId="37E10E03" w14:textId="77777777" w:rsidR="0048600A" w:rsidRPr="008603BD" w:rsidRDefault="0048600A" w:rsidP="0027041D">
            <w:pPr>
              <w:rPr>
                <w:sz w:val="13"/>
                <w:szCs w:val="13"/>
              </w:rPr>
            </w:pPr>
            <w:r w:rsidRPr="005E2B0B">
              <w:rPr>
                <w:sz w:val="16"/>
                <w:szCs w:val="16"/>
                <w:vertAlign w:val="superscript"/>
              </w:rPr>
              <w:t>1</w:t>
            </w:r>
            <w:r w:rsidRPr="005E2B0B">
              <w:rPr>
                <w:sz w:val="15"/>
                <w:szCs w:val="15"/>
              </w:rPr>
              <w:t xml:space="preserve"> </w:t>
            </w:r>
            <w:r w:rsidRPr="005E2B0B">
              <w:rPr>
                <w:sz w:val="13"/>
                <w:szCs w:val="13"/>
              </w:rPr>
              <w:t>Reflects PSEs borrowings from banks for commodity operations</w:t>
            </w:r>
            <w:r>
              <w:rPr>
                <w:sz w:val="13"/>
                <w:szCs w:val="13"/>
              </w:rPr>
              <w:t>.</w:t>
            </w:r>
          </w:p>
        </w:tc>
      </w:tr>
    </w:tbl>
    <w:p w14:paraId="4A464719" w14:textId="77777777" w:rsidR="003A1AE0" w:rsidRDefault="003A1AE0" w:rsidP="003A1AE0">
      <w:r w:rsidRPr="006D5F74">
        <w:br w:type="page"/>
      </w:r>
    </w:p>
    <w:p w14:paraId="05226CFE" w14:textId="77777777" w:rsidR="00E118EC" w:rsidRDefault="00E118EC" w:rsidP="003A1AE0"/>
    <w:tbl>
      <w:tblPr>
        <w:tblpPr w:leftFromText="180" w:rightFromText="180" w:vertAnchor="page" w:horzAnchor="margin" w:tblpXSpec="center" w:tblpY="1051"/>
        <w:tblW w:w="10880" w:type="dxa"/>
        <w:tblLayout w:type="fixed"/>
        <w:tblLook w:val="04A0" w:firstRow="1" w:lastRow="0" w:firstColumn="1" w:lastColumn="0" w:noHBand="0" w:noVBand="1"/>
      </w:tblPr>
      <w:tblGrid>
        <w:gridCol w:w="3037"/>
        <w:gridCol w:w="899"/>
        <w:gridCol w:w="845"/>
        <w:gridCol w:w="979"/>
        <w:gridCol w:w="872"/>
        <w:gridCol w:w="895"/>
        <w:gridCol w:w="808"/>
        <w:gridCol w:w="845"/>
        <w:gridCol w:w="6"/>
        <w:gridCol w:w="804"/>
        <w:gridCol w:w="890"/>
      </w:tblGrid>
      <w:tr w:rsidR="0048600A" w:rsidRPr="006D5F74" w14:paraId="34DFD48C" w14:textId="77777777" w:rsidTr="0027041D">
        <w:trPr>
          <w:trHeight w:val="363"/>
        </w:trPr>
        <w:tc>
          <w:tcPr>
            <w:tcW w:w="10880" w:type="dxa"/>
            <w:gridSpan w:val="11"/>
            <w:tcBorders>
              <w:top w:val="nil"/>
            </w:tcBorders>
          </w:tcPr>
          <w:p w14:paraId="46C2A925" w14:textId="77777777" w:rsidR="0048600A" w:rsidRPr="006D5F74" w:rsidRDefault="0048600A" w:rsidP="0027041D">
            <w:pPr>
              <w:jc w:val="center"/>
              <w:rPr>
                <w:b/>
                <w:bCs/>
                <w:sz w:val="28"/>
              </w:rPr>
            </w:pPr>
            <w:r w:rsidRPr="002E5EE9">
              <w:rPr>
                <w:b/>
                <w:bCs/>
                <w:sz w:val="28"/>
              </w:rPr>
              <w:t xml:space="preserve">5.9   National Saving </w:t>
            </w:r>
            <w:r w:rsidRPr="002E5EE9">
              <w:rPr>
                <w:b/>
                <w:bCs/>
                <w:sz w:val="28"/>
                <w:szCs w:val="28"/>
              </w:rPr>
              <w:t>Schemes-Outstanding Amount</w:t>
            </w:r>
          </w:p>
        </w:tc>
      </w:tr>
      <w:tr w:rsidR="0048600A" w:rsidRPr="006D5F74" w14:paraId="6948326C" w14:textId="77777777" w:rsidTr="0027041D">
        <w:trPr>
          <w:trHeight w:val="273"/>
        </w:trPr>
        <w:tc>
          <w:tcPr>
            <w:tcW w:w="10880" w:type="dxa"/>
            <w:gridSpan w:val="11"/>
            <w:tcBorders>
              <w:top w:val="nil"/>
            </w:tcBorders>
          </w:tcPr>
          <w:p w14:paraId="09E9CC1D" w14:textId="77777777" w:rsidR="0048600A" w:rsidRPr="006D5F74" w:rsidRDefault="0048600A" w:rsidP="0027041D">
            <w:pPr>
              <w:jc w:val="center"/>
            </w:pPr>
            <w:r w:rsidRPr="006D5F74">
              <w:t xml:space="preserve">End </w:t>
            </w:r>
            <w:r>
              <w:t>Period</w:t>
            </w:r>
          </w:p>
        </w:tc>
      </w:tr>
      <w:tr w:rsidR="0048600A" w:rsidRPr="006D5F74" w14:paraId="0E7EAD09" w14:textId="77777777" w:rsidTr="0027041D">
        <w:trPr>
          <w:trHeight w:val="273"/>
        </w:trPr>
        <w:tc>
          <w:tcPr>
            <w:tcW w:w="10880" w:type="dxa"/>
            <w:gridSpan w:val="11"/>
            <w:tcBorders>
              <w:bottom w:val="single" w:sz="12" w:space="0" w:color="auto"/>
            </w:tcBorders>
            <w:vAlign w:val="center"/>
          </w:tcPr>
          <w:p w14:paraId="11C35ACA" w14:textId="77777777" w:rsidR="0048600A" w:rsidRPr="006D5F74" w:rsidRDefault="0048600A" w:rsidP="0027041D">
            <w:pPr>
              <w:jc w:val="right"/>
              <w:rPr>
                <w:sz w:val="16"/>
              </w:rPr>
            </w:pPr>
            <w:r w:rsidRPr="006D5F74">
              <w:rPr>
                <w:sz w:val="16"/>
              </w:rPr>
              <w:t>(Million Rupees)</w:t>
            </w:r>
          </w:p>
        </w:tc>
      </w:tr>
      <w:tr w:rsidR="009A37D2" w:rsidRPr="006D5F74" w14:paraId="4F20FC80" w14:textId="77777777" w:rsidTr="009A37D2">
        <w:trPr>
          <w:trHeight w:val="212"/>
        </w:trPr>
        <w:tc>
          <w:tcPr>
            <w:tcW w:w="3037"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14:paraId="2CC0E7D8" w14:textId="77777777" w:rsidR="009A37D2" w:rsidRPr="00D57B9B" w:rsidRDefault="009A37D2" w:rsidP="0027041D">
            <w:pPr>
              <w:jc w:val="center"/>
              <w:rPr>
                <w:b/>
                <w:bCs/>
                <w:sz w:val="16"/>
                <w:szCs w:val="16"/>
              </w:rPr>
            </w:pPr>
            <w:r w:rsidRPr="00D57B9B">
              <w:rPr>
                <w:b/>
                <w:bCs/>
                <w:sz w:val="16"/>
                <w:szCs w:val="16"/>
              </w:rPr>
              <w:t>SCHEME</w:t>
            </w:r>
          </w:p>
        </w:tc>
        <w:tc>
          <w:tcPr>
            <w:tcW w:w="899" w:type="dxa"/>
            <w:vMerge w:val="restart"/>
            <w:tcBorders>
              <w:top w:val="nil"/>
              <w:right w:val="single" w:sz="4" w:space="0" w:color="auto"/>
            </w:tcBorders>
            <w:tcMar>
              <w:left w:w="43" w:type="dxa"/>
              <w:right w:w="43" w:type="dxa"/>
            </w:tcMar>
            <w:vAlign w:val="center"/>
          </w:tcPr>
          <w:p w14:paraId="7F8B1E6F" w14:textId="77777777" w:rsidR="009A37D2" w:rsidRPr="00D57B9B" w:rsidRDefault="009A37D2" w:rsidP="0027041D">
            <w:pPr>
              <w:jc w:val="right"/>
              <w:rPr>
                <w:b/>
                <w:bCs/>
                <w:sz w:val="16"/>
                <w:szCs w:val="16"/>
              </w:rPr>
            </w:pPr>
            <w:r>
              <w:rPr>
                <w:b/>
                <w:bCs/>
                <w:sz w:val="16"/>
                <w:szCs w:val="16"/>
              </w:rPr>
              <w:t>FY20</w:t>
            </w:r>
          </w:p>
        </w:tc>
        <w:tc>
          <w:tcPr>
            <w:tcW w:w="845" w:type="dxa"/>
            <w:vMerge w:val="restart"/>
            <w:tcBorders>
              <w:top w:val="nil"/>
              <w:left w:val="single" w:sz="4" w:space="0" w:color="auto"/>
              <w:right w:val="single" w:sz="4" w:space="0" w:color="auto"/>
            </w:tcBorders>
            <w:tcMar>
              <w:left w:w="43" w:type="dxa"/>
              <w:right w:w="43" w:type="dxa"/>
            </w:tcMar>
            <w:vAlign w:val="center"/>
          </w:tcPr>
          <w:p w14:paraId="171B87C8" w14:textId="77777777" w:rsidR="009A37D2" w:rsidRPr="00D57B9B" w:rsidRDefault="009A37D2" w:rsidP="0027041D">
            <w:pPr>
              <w:jc w:val="right"/>
              <w:rPr>
                <w:b/>
                <w:bCs/>
                <w:sz w:val="16"/>
                <w:szCs w:val="16"/>
              </w:rPr>
            </w:pPr>
            <w:r>
              <w:rPr>
                <w:b/>
                <w:bCs/>
                <w:sz w:val="16"/>
                <w:szCs w:val="16"/>
              </w:rPr>
              <w:t>FY21</w:t>
            </w:r>
          </w:p>
        </w:tc>
        <w:tc>
          <w:tcPr>
            <w:tcW w:w="4399" w:type="dxa"/>
            <w:gridSpan w:val="5"/>
            <w:tcBorders>
              <w:top w:val="nil"/>
              <w:left w:val="single" w:sz="4" w:space="0" w:color="auto"/>
              <w:bottom w:val="single" w:sz="4" w:space="0" w:color="auto"/>
            </w:tcBorders>
            <w:tcMar>
              <w:left w:w="43" w:type="dxa"/>
              <w:right w:w="43" w:type="dxa"/>
            </w:tcMar>
            <w:vAlign w:val="center"/>
          </w:tcPr>
          <w:p w14:paraId="4C7C697E" w14:textId="77777777" w:rsidR="009A37D2" w:rsidRPr="00D57B9B" w:rsidRDefault="009A37D2" w:rsidP="0027041D">
            <w:pPr>
              <w:jc w:val="center"/>
              <w:rPr>
                <w:b/>
                <w:bCs/>
                <w:sz w:val="16"/>
                <w:szCs w:val="16"/>
              </w:rPr>
            </w:pPr>
            <w:r>
              <w:rPr>
                <w:b/>
                <w:bCs/>
                <w:sz w:val="16"/>
                <w:szCs w:val="16"/>
              </w:rPr>
              <w:t>2021</w:t>
            </w:r>
          </w:p>
        </w:tc>
        <w:tc>
          <w:tcPr>
            <w:tcW w:w="1700" w:type="dxa"/>
            <w:gridSpan w:val="3"/>
            <w:tcBorders>
              <w:top w:val="nil"/>
              <w:left w:val="single" w:sz="4" w:space="0" w:color="auto"/>
              <w:bottom w:val="single" w:sz="4" w:space="0" w:color="auto"/>
            </w:tcBorders>
            <w:vAlign w:val="center"/>
          </w:tcPr>
          <w:p w14:paraId="74F0A619" w14:textId="078F1705" w:rsidR="009A37D2" w:rsidRPr="00D57B9B" w:rsidRDefault="009A37D2" w:rsidP="0027041D">
            <w:pPr>
              <w:jc w:val="center"/>
              <w:rPr>
                <w:b/>
                <w:bCs/>
                <w:sz w:val="16"/>
                <w:szCs w:val="16"/>
              </w:rPr>
            </w:pPr>
            <w:r>
              <w:rPr>
                <w:b/>
                <w:bCs/>
                <w:sz w:val="16"/>
                <w:szCs w:val="16"/>
              </w:rPr>
              <w:t>2022</w:t>
            </w:r>
          </w:p>
        </w:tc>
      </w:tr>
      <w:tr w:rsidR="0048600A" w:rsidRPr="006D5F74" w14:paraId="0A7FCBFE" w14:textId="77777777" w:rsidTr="009A37D2">
        <w:trPr>
          <w:trHeight w:val="211"/>
        </w:trPr>
        <w:tc>
          <w:tcPr>
            <w:tcW w:w="3037"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14:paraId="3F83983C" w14:textId="77777777" w:rsidR="0048600A" w:rsidRPr="008A6E5D" w:rsidRDefault="0048600A" w:rsidP="0027041D">
            <w:pPr>
              <w:jc w:val="center"/>
              <w:rPr>
                <w:b/>
                <w:bCs/>
                <w:sz w:val="14"/>
                <w:szCs w:val="14"/>
              </w:rPr>
            </w:pPr>
          </w:p>
        </w:tc>
        <w:tc>
          <w:tcPr>
            <w:tcW w:w="899" w:type="dxa"/>
            <w:vMerge/>
            <w:tcBorders>
              <w:bottom w:val="single" w:sz="12" w:space="0" w:color="000000"/>
              <w:right w:val="single" w:sz="4" w:space="0" w:color="auto"/>
            </w:tcBorders>
            <w:tcMar>
              <w:left w:w="43" w:type="dxa"/>
              <w:right w:w="43" w:type="dxa"/>
            </w:tcMar>
          </w:tcPr>
          <w:p w14:paraId="3674188E" w14:textId="77777777" w:rsidR="0048600A" w:rsidRPr="008A6E5D" w:rsidRDefault="0048600A" w:rsidP="0027041D">
            <w:pPr>
              <w:jc w:val="right"/>
              <w:rPr>
                <w:b/>
                <w:bCs/>
                <w:sz w:val="14"/>
                <w:szCs w:val="14"/>
              </w:rPr>
            </w:pPr>
          </w:p>
        </w:tc>
        <w:tc>
          <w:tcPr>
            <w:tcW w:w="845" w:type="dxa"/>
            <w:vMerge/>
            <w:tcBorders>
              <w:left w:val="single" w:sz="4" w:space="0" w:color="auto"/>
              <w:bottom w:val="single" w:sz="12" w:space="0" w:color="000000"/>
              <w:right w:val="single" w:sz="4" w:space="0" w:color="auto"/>
            </w:tcBorders>
            <w:tcMar>
              <w:left w:w="43" w:type="dxa"/>
              <w:right w:w="43" w:type="dxa"/>
            </w:tcMar>
          </w:tcPr>
          <w:p w14:paraId="1EDEC280" w14:textId="77777777" w:rsidR="0048600A" w:rsidRPr="008A6E5D" w:rsidRDefault="0048600A" w:rsidP="0027041D">
            <w:pPr>
              <w:jc w:val="right"/>
              <w:rPr>
                <w:b/>
                <w:bCs/>
                <w:sz w:val="14"/>
                <w:szCs w:val="14"/>
              </w:rPr>
            </w:pPr>
          </w:p>
        </w:tc>
        <w:tc>
          <w:tcPr>
            <w:tcW w:w="979" w:type="dxa"/>
            <w:tcBorders>
              <w:top w:val="single" w:sz="4" w:space="0" w:color="auto"/>
              <w:left w:val="single" w:sz="4" w:space="0" w:color="auto"/>
              <w:bottom w:val="single" w:sz="12" w:space="0" w:color="000000"/>
            </w:tcBorders>
            <w:tcMar>
              <w:left w:w="43" w:type="dxa"/>
              <w:right w:w="43" w:type="dxa"/>
            </w:tcMar>
            <w:vAlign w:val="center"/>
          </w:tcPr>
          <w:p w14:paraId="62D863D7" w14:textId="77777777" w:rsidR="0048600A" w:rsidRPr="00A13A9E" w:rsidRDefault="0048600A" w:rsidP="0027041D">
            <w:pPr>
              <w:jc w:val="right"/>
              <w:rPr>
                <w:b/>
                <w:bCs/>
                <w:sz w:val="14"/>
                <w:szCs w:val="14"/>
              </w:rPr>
            </w:pPr>
            <w:r>
              <w:rPr>
                <w:b/>
                <w:bCs/>
                <w:sz w:val="14"/>
                <w:szCs w:val="14"/>
              </w:rPr>
              <w:t xml:space="preserve">Jan </w:t>
            </w:r>
          </w:p>
        </w:tc>
        <w:tc>
          <w:tcPr>
            <w:tcW w:w="872" w:type="dxa"/>
            <w:tcBorders>
              <w:top w:val="single" w:sz="4" w:space="0" w:color="auto"/>
              <w:left w:val="nil"/>
              <w:bottom w:val="single" w:sz="12" w:space="0" w:color="000000"/>
              <w:right w:val="single" w:sz="4" w:space="0" w:color="auto"/>
            </w:tcBorders>
            <w:shd w:val="clear" w:color="auto" w:fill="auto"/>
            <w:tcMar>
              <w:left w:w="43" w:type="dxa"/>
              <w:right w:w="43" w:type="dxa"/>
            </w:tcMar>
            <w:vAlign w:val="center"/>
          </w:tcPr>
          <w:p w14:paraId="227B29EA" w14:textId="77777777" w:rsidR="0048600A" w:rsidRPr="00A13A9E" w:rsidRDefault="0048600A" w:rsidP="0027041D">
            <w:pPr>
              <w:jc w:val="right"/>
              <w:rPr>
                <w:b/>
                <w:bCs/>
                <w:sz w:val="14"/>
                <w:szCs w:val="14"/>
              </w:rPr>
            </w:pPr>
            <w:r>
              <w:rPr>
                <w:b/>
                <w:bCs/>
                <w:sz w:val="14"/>
                <w:szCs w:val="14"/>
              </w:rPr>
              <w:t>Feb</w:t>
            </w:r>
          </w:p>
        </w:tc>
        <w:tc>
          <w:tcPr>
            <w:tcW w:w="895" w:type="dxa"/>
            <w:tcBorders>
              <w:top w:val="single" w:sz="4" w:space="0" w:color="auto"/>
              <w:left w:val="single" w:sz="4" w:space="0" w:color="auto"/>
              <w:bottom w:val="single" w:sz="12" w:space="0" w:color="000000"/>
            </w:tcBorders>
            <w:shd w:val="clear" w:color="auto" w:fill="auto"/>
            <w:tcMar>
              <w:left w:w="43" w:type="dxa"/>
              <w:right w:w="43" w:type="dxa"/>
            </w:tcMar>
            <w:vAlign w:val="center"/>
          </w:tcPr>
          <w:p w14:paraId="6A03C4AE" w14:textId="77777777" w:rsidR="0048600A" w:rsidRPr="00D57B9B" w:rsidRDefault="0048600A" w:rsidP="0027041D">
            <w:pPr>
              <w:jc w:val="right"/>
              <w:rPr>
                <w:b/>
                <w:bCs/>
                <w:sz w:val="14"/>
                <w:szCs w:val="14"/>
              </w:rPr>
            </w:pPr>
            <w:r>
              <w:rPr>
                <w:b/>
                <w:bCs/>
                <w:sz w:val="14"/>
                <w:szCs w:val="14"/>
              </w:rPr>
              <w:t>Oct</w:t>
            </w:r>
          </w:p>
        </w:tc>
        <w:tc>
          <w:tcPr>
            <w:tcW w:w="808" w:type="dxa"/>
            <w:tcBorders>
              <w:top w:val="single" w:sz="4" w:space="0" w:color="auto"/>
              <w:bottom w:val="single" w:sz="12" w:space="0" w:color="000000"/>
            </w:tcBorders>
            <w:shd w:val="clear" w:color="auto" w:fill="auto"/>
            <w:tcMar>
              <w:left w:w="43" w:type="dxa"/>
              <w:right w:w="43" w:type="dxa"/>
            </w:tcMar>
            <w:vAlign w:val="center"/>
          </w:tcPr>
          <w:p w14:paraId="2D9D3CC6" w14:textId="77777777" w:rsidR="0048600A" w:rsidRPr="00D57B9B" w:rsidRDefault="0048600A" w:rsidP="0027041D">
            <w:pPr>
              <w:jc w:val="right"/>
              <w:rPr>
                <w:b/>
                <w:bCs/>
                <w:sz w:val="14"/>
                <w:szCs w:val="14"/>
              </w:rPr>
            </w:pPr>
            <w:r>
              <w:rPr>
                <w:b/>
                <w:bCs/>
                <w:sz w:val="14"/>
                <w:szCs w:val="14"/>
              </w:rPr>
              <w:t>Nov</w:t>
            </w:r>
          </w:p>
        </w:tc>
        <w:tc>
          <w:tcPr>
            <w:tcW w:w="851" w:type="dxa"/>
            <w:gridSpan w:val="2"/>
            <w:tcBorders>
              <w:top w:val="single" w:sz="4" w:space="0" w:color="auto"/>
              <w:bottom w:val="single" w:sz="12" w:space="0" w:color="000000"/>
              <w:right w:val="single" w:sz="4" w:space="0" w:color="auto"/>
            </w:tcBorders>
            <w:tcMar>
              <w:left w:w="43" w:type="dxa"/>
              <w:right w:w="43" w:type="dxa"/>
            </w:tcMar>
            <w:vAlign w:val="center"/>
          </w:tcPr>
          <w:p w14:paraId="0431518C" w14:textId="77777777" w:rsidR="0048600A" w:rsidRPr="00D57B9B" w:rsidRDefault="0048600A" w:rsidP="0027041D">
            <w:pPr>
              <w:jc w:val="right"/>
              <w:rPr>
                <w:b/>
                <w:bCs/>
                <w:sz w:val="14"/>
                <w:szCs w:val="14"/>
              </w:rPr>
            </w:pPr>
            <w:r>
              <w:rPr>
                <w:b/>
                <w:bCs/>
                <w:sz w:val="14"/>
                <w:szCs w:val="14"/>
              </w:rPr>
              <w:t>Dec</w:t>
            </w:r>
          </w:p>
        </w:tc>
        <w:tc>
          <w:tcPr>
            <w:tcW w:w="804" w:type="dxa"/>
            <w:tcBorders>
              <w:top w:val="single" w:sz="4" w:space="0" w:color="auto"/>
              <w:left w:val="single" w:sz="4" w:space="0" w:color="auto"/>
              <w:bottom w:val="single" w:sz="12" w:space="0" w:color="000000"/>
            </w:tcBorders>
            <w:shd w:val="clear" w:color="auto" w:fill="auto"/>
            <w:tcMar>
              <w:left w:w="43" w:type="dxa"/>
              <w:right w:w="43" w:type="dxa"/>
            </w:tcMar>
            <w:vAlign w:val="center"/>
          </w:tcPr>
          <w:p w14:paraId="731224A0" w14:textId="77777777" w:rsidR="0048600A" w:rsidRPr="00D57B9B" w:rsidRDefault="0048600A" w:rsidP="0027041D">
            <w:pPr>
              <w:jc w:val="right"/>
              <w:rPr>
                <w:b/>
                <w:bCs/>
                <w:sz w:val="14"/>
                <w:szCs w:val="14"/>
              </w:rPr>
            </w:pPr>
            <w:r>
              <w:rPr>
                <w:b/>
                <w:bCs/>
                <w:sz w:val="14"/>
                <w:szCs w:val="14"/>
              </w:rPr>
              <w:t>Jan</w:t>
            </w:r>
          </w:p>
        </w:tc>
        <w:tc>
          <w:tcPr>
            <w:tcW w:w="890" w:type="dxa"/>
            <w:tcBorders>
              <w:top w:val="single" w:sz="4" w:space="0" w:color="auto"/>
              <w:bottom w:val="single" w:sz="12" w:space="0" w:color="000000"/>
            </w:tcBorders>
            <w:shd w:val="clear" w:color="auto" w:fill="auto"/>
            <w:tcMar>
              <w:left w:w="43" w:type="dxa"/>
              <w:right w:w="43" w:type="dxa"/>
            </w:tcMar>
            <w:vAlign w:val="center"/>
          </w:tcPr>
          <w:p w14:paraId="1A13F3E1" w14:textId="77777777" w:rsidR="0048600A" w:rsidRPr="00D57B9B" w:rsidRDefault="0048600A" w:rsidP="0027041D">
            <w:pPr>
              <w:jc w:val="right"/>
              <w:rPr>
                <w:b/>
                <w:bCs/>
                <w:sz w:val="14"/>
                <w:szCs w:val="14"/>
              </w:rPr>
            </w:pPr>
            <w:r>
              <w:rPr>
                <w:b/>
                <w:bCs/>
                <w:sz w:val="14"/>
                <w:szCs w:val="14"/>
              </w:rPr>
              <w:t>Feb</w:t>
            </w:r>
          </w:p>
        </w:tc>
      </w:tr>
      <w:tr w:rsidR="0048600A" w:rsidRPr="006D5F74" w14:paraId="20FF7F71" w14:textId="77777777" w:rsidTr="0027041D">
        <w:trPr>
          <w:trHeight w:val="50"/>
        </w:trPr>
        <w:tc>
          <w:tcPr>
            <w:tcW w:w="3037" w:type="dxa"/>
            <w:tcBorders>
              <w:top w:val="single" w:sz="12" w:space="0" w:color="auto"/>
              <w:bottom w:val="nil"/>
              <w:right w:val="nil"/>
            </w:tcBorders>
            <w:shd w:val="clear" w:color="auto" w:fill="auto"/>
            <w:tcMar>
              <w:left w:w="43" w:type="dxa"/>
              <w:right w:w="43" w:type="dxa"/>
            </w:tcMar>
            <w:vAlign w:val="bottom"/>
            <w:hideMark/>
          </w:tcPr>
          <w:p w14:paraId="63C18D2A" w14:textId="77777777" w:rsidR="0048600A" w:rsidRPr="008A6E5D" w:rsidRDefault="0048600A" w:rsidP="0027041D">
            <w:pPr>
              <w:rPr>
                <w:b/>
                <w:bCs/>
                <w:sz w:val="14"/>
                <w:szCs w:val="14"/>
              </w:rPr>
            </w:pPr>
            <w:r w:rsidRPr="008A6E5D">
              <w:rPr>
                <w:b/>
                <w:bCs/>
                <w:sz w:val="14"/>
                <w:szCs w:val="14"/>
              </w:rPr>
              <w:t> </w:t>
            </w:r>
          </w:p>
        </w:tc>
        <w:tc>
          <w:tcPr>
            <w:tcW w:w="899" w:type="dxa"/>
            <w:tcBorders>
              <w:top w:val="nil"/>
              <w:bottom w:val="nil"/>
              <w:right w:val="nil"/>
            </w:tcBorders>
            <w:tcMar>
              <w:left w:w="43" w:type="dxa"/>
              <w:right w:w="43" w:type="dxa"/>
            </w:tcMar>
            <w:vAlign w:val="center"/>
          </w:tcPr>
          <w:p w14:paraId="13515F73" w14:textId="77777777" w:rsidR="0048600A" w:rsidRPr="008A6E5D" w:rsidRDefault="0048600A" w:rsidP="0027041D">
            <w:pPr>
              <w:jc w:val="right"/>
              <w:rPr>
                <w:b/>
                <w:bCs/>
                <w:color w:val="000000"/>
                <w:sz w:val="14"/>
                <w:szCs w:val="14"/>
              </w:rPr>
            </w:pPr>
          </w:p>
        </w:tc>
        <w:tc>
          <w:tcPr>
            <w:tcW w:w="845" w:type="dxa"/>
            <w:tcBorders>
              <w:top w:val="nil"/>
              <w:bottom w:val="nil"/>
              <w:right w:val="nil"/>
            </w:tcBorders>
            <w:tcMar>
              <w:left w:w="43" w:type="dxa"/>
              <w:right w:w="43" w:type="dxa"/>
            </w:tcMar>
            <w:vAlign w:val="center"/>
          </w:tcPr>
          <w:p w14:paraId="33C7746D" w14:textId="77777777" w:rsidR="0048600A" w:rsidRPr="008A6E5D" w:rsidRDefault="0048600A" w:rsidP="0027041D">
            <w:pPr>
              <w:jc w:val="right"/>
              <w:rPr>
                <w:b/>
                <w:bCs/>
                <w:color w:val="000000"/>
                <w:sz w:val="14"/>
                <w:szCs w:val="14"/>
              </w:rPr>
            </w:pPr>
          </w:p>
        </w:tc>
        <w:tc>
          <w:tcPr>
            <w:tcW w:w="979" w:type="dxa"/>
            <w:tcBorders>
              <w:top w:val="nil"/>
              <w:bottom w:val="nil"/>
              <w:right w:val="nil"/>
            </w:tcBorders>
            <w:tcMar>
              <w:left w:w="43" w:type="dxa"/>
              <w:right w:w="43" w:type="dxa"/>
            </w:tcMar>
            <w:vAlign w:val="center"/>
          </w:tcPr>
          <w:p w14:paraId="05CA558A" w14:textId="77777777" w:rsidR="0048600A" w:rsidRPr="00A13A9E" w:rsidRDefault="0048600A" w:rsidP="0027041D">
            <w:pPr>
              <w:jc w:val="right"/>
              <w:rPr>
                <w:rFonts w:ascii="Calibri" w:hAnsi="Calibri"/>
                <w:sz w:val="14"/>
                <w:szCs w:val="14"/>
              </w:rPr>
            </w:pPr>
          </w:p>
        </w:tc>
        <w:tc>
          <w:tcPr>
            <w:tcW w:w="872" w:type="dxa"/>
            <w:tcBorders>
              <w:top w:val="nil"/>
              <w:left w:val="nil"/>
              <w:bottom w:val="nil"/>
              <w:right w:val="nil"/>
            </w:tcBorders>
            <w:shd w:val="clear" w:color="auto" w:fill="auto"/>
            <w:tcMar>
              <w:left w:w="43" w:type="dxa"/>
              <w:right w:w="43" w:type="dxa"/>
            </w:tcMar>
            <w:vAlign w:val="center"/>
          </w:tcPr>
          <w:p w14:paraId="3E403DBD" w14:textId="77777777" w:rsidR="0048600A" w:rsidRPr="00A13A9E" w:rsidRDefault="0048600A" w:rsidP="0027041D">
            <w:pPr>
              <w:jc w:val="right"/>
              <w:rPr>
                <w:rFonts w:ascii="Calibri" w:hAnsi="Calibri"/>
                <w:sz w:val="14"/>
                <w:szCs w:val="14"/>
              </w:rPr>
            </w:pPr>
          </w:p>
        </w:tc>
        <w:tc>
          <w:tcPr>
            <w:tcW w:w="895" w:type="dxa"/>
            <w:tcBorders>
              <w:top w:val="nil"/>
              <w:left w:val="nil"/>
              <w:bottom w:val="nil"/>
              <w:right w:val="nil"/>
            </w:tcBorders>
            <w:tcMar>
              <w:left w:w="43" w:type="dxa"/>
              <w:right w:w="43" w:type="dxa"/>
            </w:tcMar>
            <w:vAlign w:val="center"/>
          </w:tcPr>
          <w:p w14:paraId="418D54C0" w14:textId="77777777" w:rsidR="0048600A" w:rsidRPr="008A6E5D" w:rsidRDefault="0048600A" w:rsidP="0027041D">
            <w:pPr>
              <w:jc w:val="right"/>
              <w:rPr>
                <w:rFonts w:ascii="Calibri" w:hAnsi="Calibri"/>
                <w:sz w:val="14"/>
                <w:szCs w:val="14"/>
              </w:rPr>
            </w:pPr>
          </w:p>
        </w:tc>
        <w:tc>
          <w:tcPr>
            <w:tcW w:w="808" w:type="dxa"/>
            <w:tcBorders>
              <w:top w:val="nil"/>
              <w:left w:val="nil"/>
              <w:bottom w:val="nil"/>
              <w:right w:val="nil"/>
            </w:tcBorders>
            <w:shd w:val="clear" w:color="auto" w:fill="auto"/>
            <w:tcMar>
              <w:left w:w="43" w:type="dxa"/>
              <w:right w:w="43" w:type="dxa"/>
            </w:tcMar>
            <w:vAlign w:val="center"/>
          </w:tcPr>
          <w:p w14:paraId="65F92277" w14:textId="77777777" w:rsidR="0048600A" w:rsidRPr="008A6E5D" w:rsidRDefault="0048600A" w:rsidP="0027041D">
            <w:pPr>
              <w:jc w:val="right"/>
              <w:rPr>
                <w:rFonts w:ascii="Calibri" w:hAnsi="Calibri"/>
                <w:sz w:val="14"/>
                <w:szCs w:val="14"/>
              </w:rPr>
            </w:pPr>
          </w:p>
        </w:tc>
        <w:tc>
          <w:tcPr>
            <w:tcW w:w="851" w:type="dxa"/>
            <w:gridSpan w:val="2"/>
            <w:tcBorders>
              <w:top w:val="nil"/>
              <w:left w:val="nil"/>
              <w:bottom w:val="nil"/>
              <w:right w:val="nil"/>
            </w:tcBorders>
            <w:shd w:val="clear" w:color="auto" w:fill="auto"/>
            <w:tcMar>
              <w:left w:w="43" w:type="dxa"/>
              <w:right w:w="43" w:type="dxa"/>
            </w:tcMar>
            <w:vAlign w:val="center"/>
          </w:tcPr>
          <w:p w14:paraId="21AC0B78" w14:textId="77777777" w:rsidR="0048600A" w:rsidRPr="008A6E5D" w:rsidRDefault="0048600A" w:rsidP="0027041D">
            <w:pPr>
              <w:jc w:val="right"/>
              <w:rPr>
                <w:rFonts w:ascii="Calibri" w:hAnsi="Calibri"/>
                <w:sz w:val="14"/>
                <w:szCs w:val="14"/>
              </w:rPr>
            </w:pPr>
          </w:p>
        </w:tc>
        <w:tc>
          <w:tcPr>
            <w:tcW w:w="804" w:type="dxa"/>
            <w:tcBorders>
              <w:top w:val="nil"/>
              <w:left w:val="nil"/>
              <w:bottom w:val="nil"/>
              <w:right w:val="nil"/>
            </w:tcBorders>
            <w:tcMar>
              <w:left w:w="43" w:type="dxa"/>
              <w:right w:w="43" w:type="dxa"/>
            </w:tcMar>
            <w:vAlign w:val="center"/>
          </w:tcPr>
          <w:p w14:paraId="6040C512" w14:textId="77777777" w:rsidR="0048600A" w:rsidRPr="008A6E5D" w:rsidRDefault="0048600A" w:rsidP="0027041D">
            <w:pPr>
              <w:jc w:val="right"/>
              <w:rPr>
                <w:rFonts w:ascii="Calibri" w:hAnsi="Calibri"/>
                <w:sz w:val="14"/>
                <w:szCs w:val="14"/>
              </w:rPr>
            </w:pPr>
          </w:p>
        </w:tc>
        <w:tc>
          <w:tcPr>
            <w:tcW w:w="890" w:type="dxa"/>
            <w:tcBorders>
              <w:top w:val="nil"/>
              <w:left w:val="nil"/>
              <w:bottom w:val="nil"/>
              <w:right w:val="nil"/>
            </w:tcBorders>
            <w:shd w:val="clear" w:color="auto" w:fill="auto"/>
            <w:tcMar>
              <w:left w:w="43" w:type="dxa"/>
              <w:right w:w="43" w:type="dxa"/>
            </w:tcMar>
            <w:vAlign w:val="center"/>
          </w:tcPr>
          <w:p w14:paraId="2FD53282" w14:textId="77777777" w:rsidR="0048600A" w:rsidRPr="008A6E5D" w:rsidRDefault="0048600A" w:rsidP="0027041D">
            <w:pPr>
              <w:jc w:val="right"/>
              <w:rPr>
                <w:rFonts w:ascii="Calibri" w:hAnsi="Calibri"/>
                <w:sz w:val="14"/>
                <w:szCs w:val="14"/>
              </w:rPr>
            </w:pPr>
          </w:p>
        </w:tc>
      </w:tr>
      <w:tr w:rsidR="0048600A" w:rsidRPr="00C52C83" w14:paraId="716ED5D6"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04C8E034" w14:textId="77777777" w:rsidR="0048600A" w:rsidRPr="008A6E5D" w:rsidRDefault="0048600A" w:rsidP="0027041D">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w:t>
            </w:r>
            <w:r>
              <w:rPr>
                <w:b/>
                <w:bCs/>
                <w:sz w:val="14"/>
                <w:szCs w:val="14"/>
              </w:rPr>
              <w:t>6</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14:paraId="294DEFAD" w14:textId="77777777" w:rsidR="0048600A" w:rsidRDefault="0048600A" w:rsidP="0027041D">
            <w:pPr>
              <w:jc w:val="right"/>
              <w:rPr>
                <w:b/>
                <w:bCs/>
                <w:color w:val="000000"/>
                <w:sz w:val="14"/>
                <w:szCs w:val="14"/>
              </w:rPr>
            </w:pPr>
            <w:r>
              <w:rPr>
                <w:b/>
                <w:bCs/>
                <w:color w:val="000000"/>
                <w:sz w:val="14"/>
                <w:szCs w:val="14"/>
              </w:rPr>
              <w:t xml:space="preserve">1,014,131.6 </w:t>
            </w:r>
          </w:p>
        </w:tc>
        <w:tc>
          <w:tcPr>
            <w:tcW w:w="845" w:type="dxa"/>
            <w:tcBorders>
              <w:top w:val="nil"/>
              <w:left w:val="nil"/>
              <w:bottom w:val="nil"/>
              <w:right w:val="nil"/>
            </w:tcBorders>
            <w:shd w:val="clear" w:color="auto" w:fill="auto"/>
            <w:tcMar>
              <w:left w:w="43" w:type="dxa"/>
              <w:right w:w="43" w:type="dxa"/>
            </w:tcMar>
            <w:vAlign w:val="center"/>
          </w:tcPr>
          <w:p w14:paraId="2DF08FF3" w14:textId="77777777" w:rsidR="0048600A" w:rsidRDefault="0048600A" w:rsidP="0027041D">
            <w:pPr>
              <w:jc w:val="right"/>
              <w:rPr>
                <w:b/>
                <w:bCs/>
                <w:color w:val="000000"/>
                <w:sz w:val="14"/>
                <w:szCs w:val="14"/>
              </w:rPr>
            </w:pPr>
            <w:r>
              <w:rPr>
                <w:b/>
                <w:bCs/>
                <w:color w:val="000000"/>
                <w:sz w:val="14"/>
                <w:szCs w:val="14"/>
              </w:rPr>
              <w:t xml:space="preserve">994,958.1 </w:t>
            </w:r>
          </w:p>
        </w:tc>
        <w:tc>
          <w:tcPr>
            <w:tcW w:w="979" w:type="dxa"/>
            <w:tcBorders>
              <w:top w:val="nil"/>
              <w:left w:val="nil"/>
              <w:bottom w:val="nil"/>
              <w:right w:val="nil"/>
            </w:tcBorders>
            <w:shd w:val="clear" w:color="auto" w:fill="auto"/>
            <w:tcMar>
              <w:left w:w="43" w:type="dxa"/>
              <w:right w:w="43" w:type="dxa"/>
            </w:tcMar>
            <w:vAlign w:val="center"/>
          </w:tcPr>
          <w:p w14:paraId="00CF176D" w14:textId="77777777" w:rsidR="0048600A" w:rsidRDefault="0048600A" w:rsidP="0027041D">
            <w:pPr>
              <w:jc w:val="right"/>
              <w:rPr>
                <w:b/>
                <w:bCs/>
                <w:color w:val="000000"/>
                <w:sz w:val="14"/>
                <w:szCs w:val="14"/>
              </w:rPr>
            </w:pPr>
            <w:r>
              <w:rPr>
                <w:b/>
                <w:bCs/>
                <w:color w:val="000000"/>
                <w:sz w:val="14"/>
                <w:szCs w:val="14"/>
              </w:rPr>
              <w:t xml:space="preserve">1,019,168.3 </w:t>
            </w:r>
          </w:p>
        </w:tc>
        <w:tc>
          <w:tcPr>
            <w:tcW w:w="872" w:type="dxa"/>
            <w:tcBorders>
              <w:top w:val="nil"/>
              <w:left w:val="nil"/>
              <w:bottom w:val="nil"/>
              <w:right w:val="nil"/>
            </w:tcBorders>
            <w:shd w:val="clear" w:color="auto" w:fill="auto"/>
            <w:tcMar>
              <w:left w:w="43" w:type="dxa"/>
              <w:right w:w="43" w:type="dxa"/>
            </w:tcMar>
            <w:vAlign w:val="center"/>
          </w:tcPr>
          <w:p w14:paraId="23C26247" w14:textId="77777777" w:rsidR="0048600A" w:rsidRDefault="0048600A" w:rsidP="0027041D">
            <w:pPr>
              <w:jc w:val="right"/>
              <w:rPr>
                <w:b/>
                <w:bCs/>
                <w:color w:val="000000"/>
                <w:sz w:val="14"/>
                <w:szCs w:val="14"/>
              </w:rPr>
            </w:pPr>
            <w:r>
              <w:rPr>
                <w:b/>
                <w:bCs/>
                <w:color w:val="000000"/>
                <w:sz w:val="14"/>
                <w:szCs w:val="14"/>
              </w:rPr>
              <w:t xml:space="preserve">1,014,380.1 </w:t>
            </w:r>
          </w:p>
        </w:tc>
        <w:tc>
          <w:tcPr>
            <w:tcW w:w="895" w:type="dxa"/>
            <w:tcBorders>
              <w:top w:val="nil"/>
              <w:left w:val="nil"/>
              <w:bottom w:val="nil"/>
              <w:right w:val="nil"/>
            </w:tcBorders>
            <w:shd w:val="clear" w:color="auto" w:fill="auto"/>
            <w:tcMar>
              <w:left w:w="43" w:type="dxa"/>
              <w:right w:w="43" w:type="dxa"/>
            </w:tcMar>
            <w:vAlign w:val="center"/>
          </w:tcPr>
          <w:p w14:paraId="734101AD" w14:textId="77777777" w:rsidR="0048600A" w:rsidRDefault="0048600A" w:rsidP="0027041D">
            <w:pPr>
              <w:jc w:val="right"/>
              <w:rPr>
                <w:b/>
                <w:bCs/>
                <w:color w:val="000000"/>
                <w:sz w:val="14"/>
                <w:szCs w:val="14"/>
              </w:rPr>
            </w:pPr>
            <w:r>
              <w:rPr>
                <w:b/>
                <w:bCs/>
                <w:color w:val="000000"/>
                <w:sz w:val="14"/>
                <w:szCs w:val="14"/>
              </w:rPr>
              <w:t xml:space="preserve">992,503.5 </w:t>
            </w:r>
          </w:p>
        </w:tc>
        <w:tc>
          <w:tcPr>
            <w:tcW w:w="808" w:type="dxa"/>
            <w:tcBorders>
              <w:top w:val="nil"/>
              <w:left w:val="nil"/>
              <w:bottom w:val="nil"/>
              <w:right w:val="nil"/>
            </w:tcBorders>
            <w:shd w:val="clear" w:color="auto" w:fill="auto"/>
            <w:tcMar>
              <w:left w:w="43" w:type="dxa"/>
              <w:right w:w="43" w:type="dxa"/>
            </w:tcMar>
            <w:vAlign w:val="center"/>
          </w:tcPr>
          <w:p w14:paraId="1FEA44EB" w14:textId="77777777" w:rsidR="0048600A" w:rsidRDefault="0048600A" w:rsidP="0027041D">
            <w:pPr>
              <w:jc w:val="right"/>
              <w:rPr>
                <w:b/>
                <w:bCs/>
                <w:color w:val="000000"/>
                <w:sz w:val="14"/>
                <w:szCs w:val="14"/>
              </w:rPr>
            </w:pPr>
            <w:r>
              <w:rPr>
                <w:b/>
                <w:bCs/>
                <w:color w:val="000000"/>
                <w:sz w:val="14"/>
                <w:szCs w:val="14"/>
              </w:rPr>
              <w:t xml:space="preserve">990,792.6 </w:t>
            </w:r>
          </w:p>
        </w:tc>
        <w:tc>
          <w:tcPr>
            <w:tcW w:w="851" w:type="dxa"/>
            <w:gridSpan w:val="2"/>
            <w:tcBorders>
              <w:top w:val="nil"/>
              <w:left w:val="nil"/>
              <w:bottom w:val="nil"/>
              <w:right w:val="nil"/>
            </w:tcBorders>
            <w:shd w:val="clear" w:color="auto" w:fill="auto"/>
            <w:tcMar>
              <w:left w:w="43" w:type="dxa"/>
              <w:right w:w="43" w:type="dxa"/>
            </w:tcMar>
            <w:vAlign w:val="center"/>
          </w:tcPr>
          <w:p w14:paraId="7962BF5D" w14:textId="77777777" w:rsidR="0048600A" w:rsidRPr="00856827" w:rsidRDefault="0048600A" w:rsidP="0027041D">
            <w:pPr>
              <w:jc w:val="right"/>
              <w:rPr>
                <w:b/>
                <w:bCs/>
                <w:color w:val="000000"/>
                <w:sz w:val="14"/>
                <w:szCs w:val="14"/>
                <w:highlight w:val="red"/>
              </w:rPr>
            </w:pPr>
            <w:r>
              <w:rPr>
                <w:b/>
                <w:bCs/>
                <w:color w:val="000000"/>
                <w:sz w:val="14"/>
                <w:szCs w:val="14"/>
              </w:rPr>
              <w:t xml:space="preserve">976,741.6 </w:t>
            </w:r>
          </w:p>
        </w:tc>
        <w:tc>
          <w:tcPr>
            <w:tcW w:w="804" w:type="dxa"/>
            <w:tcBorders>
              <w:top w:val="nil"/>
              <w:left w:val="nil"/>
              <w:bottom w:val="nil"/>
              <w:right w:val="nil"/>
            </w:tcBorders>
            <w:shd w:val="clear" w:color="auto" w:fill="auto"/>
            <w:tcMar>
              <w:left w:w="43" w:type="dxa"/>
              <w:right w:w="43" w:type="dxa"/>
            </w:tcMar>
            <w:vAlign w:val="center"/>
          </w:tcPr>
          <w:p w14:paraId="5C544460" w14:textId="77777777" w:rsidR="0048600A" w:rsidRPr="00A22C3D" w:rsidRDefault="0048600A" w:rsidP="0027041D">
            <w:pPr>
              <w:jc w:val="right"/>
              <w:rPr>
                <w:b/>
                <w:bCs/>
                <w:color w:val="000000"/>
                <w:sz w:val="14"/>
                <w:szCs w:val="14"/>
              </w:rPr>
            </w:pPr>
            <w:r>
              <w:rPr>
                <w:b/>
                <w:bCs/>
                <w:color w:val="000000"/>
                <w:sz w:val="14"/>
                <w:szCs w:val="14"/>
              </w:rPr>
              <w:t xml:space="preserve">976,411.2 </w:t>
            </w:r>
          </w:p>
        </w:tc>
        <w:tc>
          <w:tcPr>
            <w:tcW w:w="890" w:type="dxa"/>
            <w:tcBorders>
              <w:top w:val="nil"/>
              <w:left w:val="nil"/>
              <w:bottom w:val="nil"/>
              <w:right w:val="nil"/>
            </w:tcBorders>
            <w:shd w:val="clear" w:color="auto" w:fill="auto"/>
            <w:tcMar>
              <w:left w:w="43" w:type="dxa"/>
              <w:right w:w="43" w:type="dxa"/>
            </w:tcMar>
            <w:vAlign w:val="center"/>
          </w:tcPr>
          <w:p w14:paraId="27CFFECD" w14:textId="77777777" w:rsidR="0048600A" w:rsidRPr="00DD7999" w:rsidRDefault="0048600A" w:rsidP="0027041D">
            <w:pPr>
              <w:jc w:val="right"/>
              <w:rPr>
                <w:b/>
                <w:bCs/>
                <w:color w:val="000000"/>
                <w:sz w:val="14"/>
                <w:szCs w:val="14"/>
              </w:rPr>
            </w:pPr>
            <w:r>
              <w:rPr>
                <w:b/>
                <w:bCs/>
                <w:color w:val="000000"/>
                <w:sz w:val="14"/>
                <w:szCs w:val="14"/>
              </w:rPr>
              <w:t xml:space="preserve">979,264.3 </w:t>
            </w:r>
          </w:p>
        </w:tc>
      </w:tr>
      <w:tr w:rsidR="0048600A" w:rsidRPr="00C52C83" w14:paraId="123B81D0"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440E6B01" w14:textId="77777777" w:rsidR="0048600A" w:rsidRPr="008A6E5D" w:rsidRDefault="0048600A" w:rsidP="0027041D">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left w:val="nil"/>
              <w:bottom w:val="nil"/>
              <w:right w:val="nil"/>
            </w:tcBorders>
            <w:shd w:val="clear" w:color="auto" w:fill="auto"/>
            <w:tcMar>
              <w:left w:w="43" w:type="dxa"/>
              <w:right w:w="43" w:type="dxa"/>
            </w:tcMar>
            <w:vAlign w:val="center"/>
          </w:tcPr>
          <w:p w14:paraId="782BCD5E" w14:textId="77777777" w:rsidR="0048600A" w:rsidRDefault="0048600A" w:rsidP="0027041D">
            <w:pPr>
              <w:jc w:val="right"/>
              <w:rPr>
                <w:color w:val="000000"/>
                <w:sz w:val="14"/>
                <w:szCs w:val="14"/>
              </w:rPr>
            </w:pPr>
            <w:r>
              <w:rPr>
                <w:color w:val="000000"/>
                <w:sz w:val="14"/>
                <w:szCs w:val="14"/>
              </w:rPr>
              <w:t xml:space="preserve">811,966.1 </w:t>
            </w:r>
          </w:p>
        </w:tc>
        <w:tc>
          <w:tcPr>
            <w:tcW w:w="845" w:type="dxa"/>
            <w:tcBorders>
              <w:top w:val="nil"/>
              <w:left w:val="nil"/>
              <w:bottom w:val="nil"/>
              <w:right w:val="nil"/>
            </w:tcBorders>
            <w:shd w:val="clear" w:color="auto" w:fill="auto"/>
            <w:tcMar>
              <w:left w:w="43" w:type="dxa"/>
              <w:right w:w="43" w:type="dxa"/>
            </w:tcMar>
            <w:vAlign w:val="center"/>
          </w:tcPr>
          <w:p w14:paraId="43727E58" w14:textId="77777777" w:rsidR="0048600A" w:rsidRDefault="0048600A" w:rsidP="0027041D">
            <w:pPr>
              <w:jc w:val="right"/>
              <w:rPr>
                <w:color w:val="000000"/>
                <w:sz w:val="14"/>
                <w:szCs w:val="14"/>
              </w:rPr>
            </w:pPr>
            <w:r>
              <w:rPr>
                <w:color w:val="000000"/>
                <w:sz w:val="14"/>
                <w:szCs w:val="14"/>
              </w:rPr>
              <w:t xml:space="preserve">829,187.3 </w:t>
            </w:r>
          </w:p>
        </w:tc>
        <w:tc>
          <w:tcPr>
            <w:tcW w:w="979" w:type="dxa"/>
            <w:tcBorders>
              <w:top w:val="nil"/>
              <w:left w:val="nil"/>
              <w:bottom w:val="nil"/>
              <w:right w:val="nil"/>
            </w:tcBorders>
            <w:shd w:val="clear" w:color="auto" w:fill="auto"/>
            <w:tcMar>
              <w:left w:w="43" w:type="dxa"/>
              <w:right w:w="43" w:type="dxa"/>
            </w:tcMar>
            <w:vAlign w:val="center"/>
          </w:tcPr>
          <w:p w14:paraId="1A65BEBA" w14:textId="77777777" w:rsidR="0048600A" w:rsidRDefault="0048600A" w:rsidP="0027041D">
            <w:pPr>
              <w:jc w:val="right"/>
              <w:rPr>
                <w:color w:val="000000"/>
                <w:sz w:val="14"/>
                <w:szCs w:val="14"/>
              </w:rPr>
            </w:pPr>
            <w:r>
              <w:rPr>
                <w:color w:val="000000"/>
                <w:sz w:val="14"/>
                <w:szCs w:val="14"/>
              </w:rPr>
              <w:t xml:space="preserve">813,445.8 </w:t>
            </w:r>
          </w:p>
        </w:tc>
        <w:tc>
          <w:tcPr>
            <w:tcW w:w="872" w:type="dxa"/>
            <w:tcBorders>
              <w:top w:val="nil"/>
              <w:left w:val="nil"/>
              <w:bottom w:val="nil"/>
              <w:right w:val="nil"/>
            </w:tcBorders>
            <w:shd w:val="clear" w:color="auto" w:fill="auto"/>
            <w:tcMar>
              <w:left w:w="43" w:type="dxa"/>
              <w:right w:w="43" w:type="dxa"/>
            </w:tcMar>
            <w:vAlign w:val="center"/>
          </w:tcPr>
          <w:p w14:paraId="4C52A75B" w14:textId="77777777" w:rsidR="0048600A" w:rsidRDefault="0048600A" w:rsidP="0027041D">
            <w:pPr>
              <w:jc w:val="right"/>
              <w:rPr>
                <w:color w:val="000000"/>
                <w:sz w:val="14"/>
                <w:szCs w:val="14"/>
              </w:rPr>
            </w:pPr>
            <w:r>
              <w:rPr>
                <w:color w:val="000000"/>
                <w:sz w:val="14"/>
                <w:szCs w:val="14"/>
              </w:rPr>
              <w:t xml:space="preserve">815,717.7 </w:t>
            </w:r>
          </w:p>
        </w:tc>
        <w:tc>
          <w:tcPr>
            <w:tcW w:w="895" w:type="dxa"/>
            <w:tcBorders>
              <w:top w:val="nil"/>
              <w:left w:val="nil"/>
              <w:bottom w:val="nil"/>
              <w:right w:val="nil"/>
            </w:tcBorders>
            <w:shd w:val="clear" w:color="auto" w:fill="auto"/>
            <w:tcMar>
              <w:left w:w="43" w:type="dxa"/>
              <w:right w:w="43" w:type="dxa"/>
            </w:tcMar>
            <w:vAlign w:val="center"/>
          </w:tcPr>
          <w:p w14:paraId="19EB3A55" w14:textId="77777777" w:rsidR="0048600A" w:rsidRDefault="0048600A" w:rsidP="0027041D">
            <w:pPr>
              <w:jc w:val="right"/>
              <w:rPr>
                <w:color w:val="000000"/>
                <w:sz w:val="14"/>
                <w:szCs w:val="14"/>
              </w:rPr>
            </w:pPr>
            <w:r>
              <w:rPr>
                <w:color w:val="000000"/>
                <w:sz w:val="14"/>
                <w:szCs w:val="14"/>
              </w:rPr>
              <w:t xml:space="preserve">852,412.7 </w:t>
            </w:r>
          </w:p>
        </w:tc>
        <w:tc>
          <w:tcPr>
            <w:tcW w:w="808" w:type="dxa"/>
            <w:tcBorders>
              <w:top w:val="nil"/>
              <w:left w:val="nil"/>
              <w:bottom w:val="nil"/>
              <w:right w:val="nil"/>
            </w:tcBorders>
            <w:shd w:val="clear" w:color="auto" w:fill="auto"/>
            <w:tcMar>
              <w:left w:w="43" w:type="dxa"/>
              <w:right w:w="43" w:type="dxa"/>
            </w:tcMar>
            <w:vAlign w:val="center"/>
          </w:tcPr>
          <w:p w14:paraId="70299469" w14:textId="77777777" w:rsidR="0048600A" w:rsidRDefault="0048600A" w:rsidP="0027041D">
            <w:pPr>
              <w:jc w:val="right"/>
              <w:rPr>
                <w:color w:val="000000"/>
                <w:sz w:val="14"/>
                <w:szCs w:val="14"/>
              </w:rPr>
            </w:pPr>
            <w:r>
              <w:rPr>
                <w:color w:val="000000"/>
                <w:sz w:val="14"/>
                <w:szCs w:val="14"/>
              </w:rPr>
              <w:t xml:space="preserve">856,830.2 </w:t>
            </w:r>
          </w:p>
        </w:tc>
        <w:tc>
          <w:tcPr>
            <w:tcW w:w="851" w:type="dxa"/>
            <w:gridSpan w:val="2"/>
            <w:tcBorders>
              <w:top w:val="nil"/>
              <w:left w:val="nil"/>
              <w:bottom w:val="nil"/>
              <w:right w:val="nil"/>
            </w:tcBorders>
            <w:shd w:val="clear" w:color="auto" w:fill="auto"/>
            <w:tcMar>
              <w:left w:w="43" w:type="dxa"/>
              <w:right w:w="43" w:type="dxa"/>
            </w:tcMar>
            <w:vAlign w:val="center"/>
          </w:tcPr>
          <w:p w14:paraId="062F6F91" w14:textId="77777777" w:rsidR="0048600A" w:rsidRPr="00C079D5" w:rsidRDefault="0048600A" w:rsidP="0027041D">
            <w:pPr>
              <w:jc w:val="right"/>
              <w:rPr>
                <w:color w:val="000000"/>
                <w:sz w:val="14"/>
                <w:szCs w:val="14"/>
              </w:rPr>
            </w:pPr>
            <w:r>
              <w:rPr>
                <w:color w:val="000000"/>
                <w:sz w:val="14"/>
                <w:szCs w:val="14"/>
              </w:rPr>
              <w:t xml:space="preserve">848,577.8 </w:t>
            </w:r>
          </w:p>
        </w:tc>
        <w:tc>
          <w:tcPr>
            <w:tcW w:w="804" w:type="dxa"/>
            <w:tcBorders>
              <w:top w:val="nil"/>
              <w:left w:val="nil"/>
              <w:bottom w:val="nil"/>
              <w:right w:val="nil"/>
            </w:tcBorders>
            <w:shd w:val="clear" w:color="auto" w:fill="auto"/>
            <w:tcMar>
              <w:left w:w="43" w:type="dxa"/>
              <w:right w:w="43" w:type="dxa"/>
            </w:tcMar>
            <w:vAlign w:val="center"/>
          </w:tcPr>
          <w:p w14:paraId="64D7C50C" w14:textId="77777777" w:rsidR="0048600A" w:rsidRPr="00C079D5" w:rsidRDefault="0048600A" w:rsidP="0027041D">
            <w:pPr>
              <w:jc w:val="right"/>
              <w:rPr>
                <w:color w:val="000000"/>
                <w:sz w:val="14"/>
                <w:szCs w:val="14"/>
              </w:rPr>
            </w:pPr>
            <w:r>
              <w:rPr>
                <w:color w:val="000000"/>
                <w:sz w:val="14"/>
                <w:szCs w:val="14"/>
              </w:rPr>
              <w:t xml:space="preserve">855,353.2 </w:t>
            </w:r>
          </w:p>
        </w:tc>
        <w:tc>
          <w:tcPr>
            <w:tcW w:w="890" w:type="dxa"/>
            <w:tcBorders>
              <w:top w:val="nil"/>
              <w:left w:val="nil"/>
              <w:bottom w:val="nil"/>
              <w:right w:val="nil"/>
            </w:tcBorders>
            <w:shd w:val="clear" w:color="auto" w:fill="auto"/>
            <w:tcMar>
              <w:left w:w="43" w:type="dxa"/>
              <w:right w:w="43" w:type="dxa"/>
            </w:tcMar>
            <w:vAlign w:val="center"/>
          </w:tcPr>
          <w:p w14:paraId="44AF401D" w14:textId="77777777" w:rsidR="0048600A" w:rsidRPr="006B7141" w:rsidRDefault="0048600A" w:rsidP="0027041D">
            <w:pPr>
              <w:jc w:val="right"/>
              <w:rPr>
                <w:color w:val="000000"/>
                <w:sz w:val="14"/>
                <w:szCs w:val="14"/>
              </w:rPr>
            </w:pPr>
            <w:r>
              <w:rPr>
                <w:color w:val="000000"/>
                <w:sz w:val="14"/>
                <w:szCs w:val="14"/>
              </w:rPr>
              <w:t xml:space="preserve">863,677.2 </w:t>
            </w:r>
          </w:p>
        </w:tc>
      </w:tr>
      <w:tr w:rsidR="0048600A" w:rsidRPr="00C52C83" w14:paraId="6B93C46D"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0FEFC3E9" w14:textId="77777777" w:rsidR="0048600A" w:rsidRPr="008A6E5D" w:rsidRDefault="0048600A" w:rsidP="0027041D">
            <w:pPr>
              <w:ind w:firstLineChars="100" w:firstLine="140"/>
              <w:rPr>
                <w:sz w:val="14"/>
                <w:szCs w:val="14"/>
              </w:rPr>
            </w:pPr>
            <w:r w:rsidRPr="008A6E5D">
              <w:rPr>
                <w:sz w:val="14"/>
                <w:szCs w:val="14"/>
              </w:rPr>
              <w:t xml:space="preserve"> (ii) Post Offices</w:t>
            </w:r>
          </w:p>
        </w:tc>
        <w:tc>
          <w:tcPr>
            <w:tcW w:w="899" w:type="dxa"/>
            <w:tcBorders>
              <w:top w:val="nil"/>
              <w:left w:val="nil"/>
              <w:bottom w:val="nil"/>
              <w:right w:val="nil"/>
            </w:tcBorders>
            <w:shd w:val="clear" w:color="auto" w:fill="auto"/>
            <w:tcMar>
              <w:left w:w="43" w:type="dxa"/>
              <w:right w:w="43" w:type="dxa"/>
            </w:tcMar>
            <w:vAlign w:val="center"/>
          </w:tcPr>
          <w:p w14:paraId="7C3B6FB9" w14:textId="77777777" w:rsidR="0048600A" w:rsidRDefault="0048600A" w:rsidP="0027041D">
            <w:pPr>
              <w:jc w:val="right"/>
              <w:rPr>
                <w:color w:val="000000"/>
                <w:sz w:val="14"/>
                <w:szCs w:val="14"/>
              </w:rPr>
            </w:pPr>
            <w:r>
              <w:rPr>
                <w:color w:val="000000"/>
                <w:sz w:val="14"/>
                <w:szCs w:val="14"/>
              </w:rPr>
              <w:t xml:space="preserve">202,165.5 </w:t>
            </w:r>
          </w:p>
        </w:tc>
        <w:tc>
          <w:tcPr>
            <w:tcW w:w="845" w:type="dxa"/>
            <w:tcBorders>
              <w:top w:val="nil"/>
              <w:left w:val="nil"/>
              <w:bottom w:val="nil"/>
              <w:right w:val="nil"/>
            </w:tcBorders>
            <w:shd w:val="clear" w:color="auto" w:fill="auto"/>
            <w:tcMar>
              <w:left w:w="43" w:type="dxa"/>
              <w:right w:w="43" w:type="dxa"/>
            </w:tcMar>
            <w:vAlign w:val="center"/>
          </w:tcPr>
          <w:p w14:paraId="0F3A0140" w14:textId="77777777" w:rsidR="0048600A" w:rsidRDefault="0048600A" w:rsidP="0027041D">
            <w:pPr>
              <w:jc w:val="right"/>
              <w:rPr>
                <w:color w:val="000000"/>
                <w:sz w:val="14"/>
                <w:szCs w:val="14"/>
              </w:rPr>
            </w:pPr>
            <w:r>
              <w:rPr>
                <w:color w:val="000000"/>
                <w:sz w:val="14"/>
                <w:szCs w:val="14"/>
              </w:rPr>
              <w:t xml:space="preserve">165,770.8 </w:t>
            </w:r>
          </w:p>
        </w:tc>
        <w:tc>
          <w:tcPr>
            <w:tcW w:w="979" w:type="dxa"/>
            <w:tcBorders>
              <w:top w:val="nil"/>
              <w:left w:val="nil"/>
              <w:bottom w:val="nil"/>
              <w:right w:val="nil"/>
            </w:tcBorders>
            <w:shd w:val="clear" w:color="auto" w:fill="auto"/>
            <w:tcMar>
              <w:left w:w="43" w:type="dxa"/>
              <w:right w:w="43" w:type="dxa"/>
            </w:tcMar>
            <w:vAlign w:val="center"/>
          </w:tcPr>
          <w:p w14:paraId="3F4E9D3C" w14:textId="77777777" w:rsidR="0048600A" w:rsidRDefault="0048600A" w:rsidP="0027041D">
            <w:pPr>
              <w:jc w:val="right"/>
              <w:rPr>
                <w:color w:val="000000"/>
                <w:sz w:val="14"/>
                <w:szCs w:val="14"/>
              </w:rPr>
            </w:pPr>
            <w:r>
              <w:rPr>
                <w:color w:val="000000"/>
                <w:sz w:val="14"/>
                <w:szCs w:val="14"/>
              </w:rPr>
              <w:t xml:space="preserve">205,722.5 </w:t>
            </w:r>
          </w:p>
        </w:tc>
        <w:tc>
          <w:tcPr>
            <w:tcW w:w="872" w:type="dxa"/>
            <w:tcBorders>
              <w:top w:val="nil"/>
              <w:left w:val="nil"/>
              <w:bottom w:val="nil"/>
              <w:right w:val="nil"/>
            </w:tcBorders>
            <w:shd w:val="clear" w:color="auto" w:fill="auto"/>
            <w:tcMar>
              <w:left w:w="43" w:type="dxa"/>
              <w:right w:w="43" w:type="dxa"/>
            </w:tcMar>
            <w:vAlign w:val="center"/>
          </w:tcPr>
          <w:p w14:paraId="45F2EE59" w14:textId="77777777" w:rsidR="0048600A" w:rsidRDefault="0048600A" w:rsidP="0027041D">
            <w:pPr>
              <w:jc w:val="right"/>
              <w:rPr>
                <w:color w:val="000000"/>
                <w:sz w:val="14"/>
                <w:szCs w:val="14"/>
              </w:rPr>
            </w:pPr>
            <w:r>
              <w:rPr>
                <w:color w:val="000000"/>
                <w:sz w:val="14"/>
                <w:szCs w:val="14"/>
              </w:rPr>
              <w:t xml:space="preserve">198,662.4 </w:t>
            </w:r>
          </w:p>
        </w:tc>
        <w:tc>
          <w:tcPr>
            <w:tcW w:w="895" w:type="dxa"/>
            <w:tcBorders>
              <w:top w:val="nil"/>
              <w:left w:val="nil"/>
              <w:bottom w:val="nil"/>
              <w:right w:val="nil"/>
            </w:tcBorders>
            <w:shd w:val="clear" w:color="auto" w:fill="auto"/>
            <w:tcMar>
              <w:left w:w="43" w:type="dxa"/>
              <w:right w:w="43" w:type="dxa"/>
            </w:tcMar>
            <w:vAlign w:val="center"/>
          </w:tcPr>
          <w:p w14:paraId="13AEA739" w14:textId="77777777" w:rsidR="0048600A" w:rsidRDefault="0048600A" w:rsidP="0027041D">
            <w:pPr>
              <w:jc w:val="right"/>
              <w:rPr>
                <w:color w:val="000000"/>
                <w:sz w:val="14"/>
                <w:szCs w:val="14"/>
              </w:rPr>
            </w:pPr>
            <w:r>
              <w:rPr>
                <w:color w:val="000000"/>
                <w:sz w:val="14"/>
                <w:szCs w:val="14"/>
              </w:rPr>
              <w:t xml:space="preserve">140,090.8 </w:t>
            </w:r>
          </w:p>
        </w:tc>
        <w:tc>
          <w:tcPr>
            <w:tcW w:w="808" w:type="dxa"/>
            <w:tcBorders>
              <w:top w:val="nil"/>
              <w:left w:val="nil"/>
              <w:bottom w:val="nil"/>
              <w:right w:val="nil"/>
            </w:tcBorders>
            <w:shd w:val="clear" w:color="auto" w:fill="auto"/>
            <w:tcMar>
              <w:left w:w="43" w:type="dxa"/>
              <w:right w:w="43" w:type="dxa"/>
            </w:tcMar>
            <w:vAlign w:val="center"/>
          </w:tcPr>
          <w:p w14:paraId="2E51F5D9" w14:textId="77777777" w:rsidR="0048600A" w:rsidRDefault="0048600A" w:rsidP="0027041D">
            <w:pPr>
              <w:jc w:val="right"/>
              <w:rPr>
                <w:color w:val="000000"/>
                <w:sz w:val="14"/>
                <w:szCs w:val="14"/>
              </w:rPr>
            </w:pPr>
            <w:r>
              <w:rPr>
                <w:color w:val="000000"/>
                <w:sz w:val="14"/>
                <w:szCs w:val="14"/>
              </w:rPr>
              <w:t xml:space="preserve">133,962.4 </w:t>
            </w:r>
          </w:p>
        </w:tc>
        <w:tc>
          <w:tcPr>
            <w:tcW w:w="851" w:type="dxa"/>
            <w:gridSpan w:val="2"/>
            <w:tcBorders>
              <w:top w:val="nil"/>
              <w:left w:val="nil"/>
              <w:bottom w:val="nil"/>
              <w:right w:val="nil"/>
            </w:tcBorders>
            <w:shd w:val="clear" w:color="auto" w:fill="auto"/>
            <w:tcMar>
              <w:left w:w="43" w:type="dxa"/>
              <w:right w:w="43" w:type="dxa"/>
            </w:tcMar>
            <w:vAlign w:val="center"/>
          </w:tcPr>
          <w:p w14:paraId="19514BE5" w14:textId="77777777" w:rsidR="0048600A" w:rsidRPr="00C079D5" w:rsidRDefault="0048600A" w:rsidP="0027041D">
            <w:pPr>
              <w:jc w:val="right"/>
              <w:rPr>
                <w:color w:val="000000"/>
                <w:sz w:val="14"/>
                <w:szCs w:val="14"/>
              </w:rPr>
            </w:pPr>
            <w:r>
              <w:rPr>
                <w:color w:val="000000"/>
                <w:sz w:val="14"/>
                <w:szCs w:val="14"/>
              </w:rPr>
              <w:t xml:space="preserve">128,163.8 </w:t>
            </w:r>
          </w:p>
        </w:tc>
        <w:tc>
          <w:tcPr>
            <w:tcW w:w="804" w:type="dxa"/>
            <w:tcBorders>
              <w:top w:val="nil"/>
              <w:left w:val="nil"/>
              <w:bottom w:val="nil"/>
              <w:right w:val="nil"/>
            </w:tcBorders>
            <w:shd w:val="clear" w:color="auto" w:fill="auto"/>
            <w:tcMar>
              <w:left w:w="43" w:type="dxa"/>
              <w:right w:w="43" w:type="dxa"/>
            </w:tcMar>
            <w:vAlign w:val="center"/>
          </w:tcPr>
          <w:p w14:paraId="5ED93D4C" w14:textId="77777777" w:rsidR="0048600A" w:rsidRPr="00C079D5" w:rsidRDefault="0048600A" w:rsidP="0027041D">
            <w:pPr>
              <w:jc w:val="right"/>
              <w:rPr>
                <w:color w:val="000000"/>
                <w:sz w:val="14"/>
                <w:szCs w:val="14"/>
              </w:rPr>
            </w:pPr>
            <w:r>
              <w:rPr>
                <w:color w:val="000000"/>
                <w:sz w:val="14"/>
                <w:szCs w:val="14"/>
              </w:rPr>
              <w:t xml:space="preserve">121,058.0 </w:t>
            </w:r>
          </w:p>
        </w:tc>
        <w:tc>
          <w:tcPr>
            <w:tcW w:w="890" w:type="dxa"/>
            <w:tcBorders>
              <w:top w:val="nil"/>
              <w:left w:val="nil"/>
              <w:bottom w:val="nil"/>
              <w:right w:val="nil"/>
            </w:tcBorders>
            <w:shd w:val="clear" w:color="auto" w:fill="auto"/>
            <w:tcMar>
              <w:left w:w="43" w:type="dxa"/>
              <w:right w:w="43" w:type="dxa"/>
            </w:tcMar>
            <w:vAlign w:val="center"/>
          </w:tcPr>
          <w:p w14:paraId="4F1173C9" w14:textId="77777777" w:rsidR="0048600A" w:rsidRPr="006B7141" w:rsidRDefault="0048600A" w:rsidP="0027041D">
            <w:pPr>
              <w:jc w:val="right"/>
              <w:rPr>
                <w:color w:val="000000"/>
                <w:sz w:val="14"/>
                <w:szCs w:val="14"/>
              </w:rPr>
            </w:pPr>
            <w:r>
              <w:rPr>
                <w:color w:val="000000"/>
                <w:sz w:val="14"/>
                <w:szCs w:val="14"/>
              </w:rPr>
              <w:t xml:space="preserve">115,587.2 </w:t>
            </w:r>
          </w:p>
        </w:tc>
      </w:tr>
      <w:tr w:rsidR="0048600A" w:rsidRPr="00C52C83" w14:paraId="21556659"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1EE384B5" w14:textId="77777777" w:rsidR="0048600A" w:rsidRPr="008A6E5D" w:rsidRDefault="0048600A" w:rsidP="0027041D">
            <w:pPr>
              <w:rPr>
                <w:sz w:val="14"/>
                <w:szCs w:val="14"/>
              </w:rPr>
            </w:pPr>
            <w:r w:rsidRPr="008A6E5D">
              <w:rPr>
                <w:sz w:val="14"/>
                <w:szCs w:val="14"/>
              </w:rPr>
              <w:t xml:space="preserve">      1- Saving Accounts</w:t>
            </w:r>
          </w:p>
        </w:tc>
        <w:tc>
          <w:tcPr>
            <w:tcW w:w="899" w:type="dxa"/>
            <w:tcBorders>
              <w:top w:val="nil"/>
              <w:left w:val="nil"/>
              <w:bottom w:val="nil"/>
              <w:right w:val="nil"/>
            </w:tcBorders>
            <w:shd w:val="clear" w:color="auto" w:fill="auto"/>
            <w:tcMar>
              <w:left w:w="43" w:type="dxa"/>
              <w:right w:w="43" w:type="dxa"/>
            </w:tcMar>
            <w:vAlign w:val="center"/>
          </w:tcPr>
          <w:p w14:paraId="1966D804" w14:textId="77777777" w:rsidR="0048600A" w:rsidRDefault="0048600A" w:rsidP="0027041D">
            <w:pPr>
              <w:jc w:val="right"/>
              <w:rPr>
                <w:color w:val="000000"/>
                <w:sz w:val="14"/>
                <w:szCs w:val="14"/>
              </w:rPr>
            </w:pPr>
            <w:r>
              <w:rPr>
                <w:color w:val="000000"/>
                <w:sz w:val="14"/>
                <w:szCs w:val="14"/>
              </w:rPr>
              <w:t xml:space="preserve">42,717.1 </w:t>
            </w:r>
          </w:p>
        </w:tc>
        <w:tc>
          <w:tcPr>
            <w:tcW w:w="845" w:type="dxa"/>
            <w:tcBorders>
              <w:top w:val="nil"/>
              <w:left w:val="nil"/>
              <w:bottom w:val="nil"/>
              <w:right w:val="nil"/>
            </w:tcBorders>
            <w:shd w:val="clear" w:color="auto" w:fill="auto"/>
            <w:tcMar>
              <w:left w:w="43" w:type="dxa"/>
              <w:right w:w="43" w:type="dxa"/>
            </w:tcMar>
            <w:vAlign w:val="center"/>
          </w:tcPr>
          <w:p w14:paraId="1979D724" w14:textId="77777777" w:rsidR="0048600A" w:rsidRDefault="0048600A" w:rsidP="0027041D">
            <w:pPr>
              <w:jc w:val="right"/>
              <w:rPr>
                <w:color w:val="000000"/>
                <w:sz w:val="14"/>
                <w:szCs w:val="14"/>
              </w:rPr>
            </w:pPr>
            <w:r>
              <w:rPr>
                <w:color w:val="000000"/>
                <w:sz w:val="14"/>
                <w:szCs w:val="14"/>
              </w:rPr>
              <w:t xml:space="preserve">44,331.9 </w:t>
            </w:r>
          </w:p>
        </w:tc>
        <w:tc>
          <w:tcPr>
            <w:tcW w:w="979" w:type="dxa"/>
            <w:tcBorders>
              <w:top w:val="nil"/>
              <w:left w:val="nil"/>
              <w:bottom w:val="nil"/>
              <w:right w:val="nil"/>
            </w:tcBorders>
            <w:shd w:val="clear" w:color="auto" w:fill="auto"/>
            <w:tcMar>
              <w:left w:w="43" w:type="dxa"/>
              <w:right w:w="43" w:type="dxa"/>
            </w:tcMar>
            <w:vAlign w:val="center"/>
          </w:tcPr>
          <w:p w14:paraId="723F30B4" w14:textId="77777777" w:rsidR="0048600A" w:rsidRDefault="0048600A" w:rsidP="0027041D">
            <w:pPr>
              <w:jc w:val="right"/>
              <w:rPr>
                <w:color w:val="000000"/>
                <w:sz w:val="14"/>
                <w:szCs w:val="14"/>
              </w:rPr>
            </w:pPr>
            <w:r>
              <w:rPr>
                <w:color w:val="000000"/>
                <w:sz w:val="14"/>
                <w:szCs w:val="14"/>
              </w:rPr>
              <w:t xml:space="preserve">44,093.5 </w:t>
            </w:r>
          </w:p>
        </w:tc>
        <w:tc>
          <w:tcPr>
            <w:tcW w:w="872" w:type="dxa"/>
            <w:tcBorders>
              <w:top w:val="nil"/>
              <w:left w:val="nil"/>
              <w:bottom w:val="nil"/>
              <w:right w:val="nil"/>
            </w:tcBorders>
            <w:shd w:val="clear" w:color="auto" w:fill="auto"/>
            <w:tcMar>
              <w:left w:w="43" w:type="dxa"/>
              <w:right w:w="43" w:type="dxa"/>
            </w:tcMar>
            <w:vAlign w:val="center"/>
          </w:tcPr>
          <w:p w14:paraId="7D3C652B" w14:textId="77777777" w:rsidR="0048600A" w:rsidRDefault="0048600A" w:rsidP="0027041D">
            <w:pPr>
              <w:jc w:val="right"/>
              <w:rPr>
                <w:color w:val="000000"/>
                <w:sz w:val="14"/>
                <w:szCs w:val="14"/>
              </w:rPr>
            </w:pPr>
            <w:r>
              <w:rPr>
                <w:color w:val="000000"/>
                <w:sz w:val="14"/>
                <w:szCs w:val="14"/>
              </w:rPr>
              <w:t xml:space="preserve">43,406.9 </w:t>
            </w:r>
          </w:p>
        </w:tc>
        <w:tc>
          <w:tcPr>
            <w:tcW w:w="895" w:type="dxa"/>
            <w:tcBorders>
              <w:top w:val="nil"/>
              <w:left w:val="nil"/>
              <w:bottom w:val="nil"/>
              <w:right w:val="nil"/>
            </w:tcBorders>
            <w:shd w:val="clear" w:color="auto" w:fill="auto"/>
            <w:tcMar>
              <w:left w:w="43" w:type="dxa"/>
              <w:right w:w="43" w:type="dxa"/>
            </w:tcMar>
            <w:vAlign w:val="center"/>
          </w:tcPr>
          <w:p w14:paraId="11022586" w14:textId="77777777" w:rsidR="0048600A" w:rsidRDefault="0048600A" w:rsidP="0027041D">
            <w:pPr>
              <w:jc w:val="right"/>
              <w:rPr>
                <w:color w:val="000000"/>
                <w:sz w:val="14"/>
                <w:szCs w:val="14"/>
              </w:rPr>
            </w:pPr>
            <w:r>
              <w:rPr>
                <w:color w:val="000000"/>
                <w:sz w:val="14"/>
                <w:szCs w:val="14"/>
              </w:rPr>
              <w:t xml:space="preserve">47,852.7 </w:t>
            </w:r>
          </w:p>
        </w:tc>
        <w:tc>
          <w:tcPr>
            <w:tcW w:w="808" w:type="dxa"/>
            <w:tcBorders>
              <w:top w:val="nil"/>
              <w:left w:val="nil"/>
              <w:bottom w:val="nil"/>
              <w:right w:val="nil"/>
            </w:tcBorders>
            <w:shd w:val="clear" w:color="auto" w:fill="auto"/>
            <w:tcMar>
              <w:left w:w="43" w:type="dxa"/>
              <w:right w:w="43" w:type="dxa"/>
            </w:tcMar>
            <w:vAlign w:val="center"/>
          </w:tcPr>
          <w:p w14:paraId="1A6645BF" w14:textId="77777777" w:rsidR="0048600A" w:rsidRDefault="0048600A" w:rsidP="0027041D">
            <w:pPr>
              <w:jc w:val="right"/>
              <w:rPr>
                <w:color w:val="000000"/>
                <w:sz w:val="14"/>
                <w:szCs w:val="14"/>
              </w:rPr>
            </w:pPr>
            <w:r>
              <w:rPr>
                <w:color w:val="000000"/>
                <w:sz w:val="14"/>
                <w:szCs w:val="14"/>
              </w:rPr>
              <w:t xml:space="preserve">49,019.2 </w:t>
            </w:r>
          </w:p>
        </w:tc>
        <w:tc>
          <w:tcPr>
            <w:tcW w:w="851" w:type="dxa"/>
            <w:gridSpan w:val="2"/>
            <w:tcBorders>
              <w:top w:val="nil"/>
              <w:left w:val="nil"/>
              <w:bottom w:val="nil"/>
              <w:right w:val="nil"/>
            </w:tcBorders>
            <w:shd w:val="clear" w:color="auto" w:fill="auto"/>
            <w:tcMar>
              <w:left w:w="43" w:type="dxa"/>
              <w:right w:w="43" w:type="dxa"/>
            </w:tcMar>
            <w:vAlign w:val="center"/>
          </w:tcPr>
          <w:p w14:paraId="608E6F7A" w14:textId="77777777" w:rsidR="0048600A" w:rsidRPr="00C079D5" w:rsidRDefault="0048600A" w:rsidP="0027041D">
            <w:pPr>
              <w:jc w:val="right"/>
              <w:rPr>
                <w:color w:val="000000"/>
                <w:sz w:val="14"/>
                <w:szCs w:val="14"/>
              </w:rPr>
            </w:pPr>
            <w:r>
              <w:rPr>
                <w:color w:val="000000"/>
                <w:sz w:val="14"/>
                <w:szCs w:val="14"/>
              </w:rPr>
              <w:t xml:space="preserve">49,176.3 </w:t>
            </w:r>
          </w:p>
        </w:tc>
        <w:tc>
          <w:tcPr>
            <w:tcW w:w="804" w:type="dxa"/>
            <w:tcBorders>
              <w:top w:val="nil"/>
              <w:left w:val="nil"/>
              <w:bottom w:val="nil"/>
              <w:right w:val="nil"/>
            </w:tcBorders>
            <w:shd w:val="clear" w:color="auto" w:fill="auto"/>
            <w:tcMar>
              <w:left w:w="43" w:type="dxa"/>
              <w:right w:w="43" w:type="dxa"/>
            </w:tcMar>
            <w:vAlign w:val="center"/>
          </w:tcPr>
          <w:p w14:paraId="535772E9" w14:textId="77777777" w:rsidR="0048600A" w:rsidRPr="00C079D5" w:rsidRDefault="0048600A" w:rsidP="0027041D">
            <w:pPr>
              <w:jc w:val="right"/>
              <w:rPr>
                <w:color w:val="000000"/>
                <w:sz w:val="14"/>
                <w:szCs w:val="14"/>
              </w:rPr>
            </w:pPr>
            <w:r>
              <w:rPr>
                <w:color w:val="000000"/>
                <w:sz w:val="14"/>
                <w:szCs w:val="14"/>
              </w:rPr>
              <w:t xml:space="preserve">50,009.5 </w:t>
            </w:r>
          </w:p>
        </w:tc>
        <w:tc>
          <w:tcPr>
            <w:tcW w:w="890" w:type="dxa"/>
            <w:tcBorders>
              <w:top w:val="nil"/>
              <w:left w:val="nil"/>
              <w:bottom w:val="nil"/>
              <w:right w:val="nil"/>
            </w:tcBorders>
            <w:shd w:val="clear" w:color="auto" w:fill="auto"/>
            <w:tcMar>
              <w:left w:w="43" w:type="dxa"/>
              <w:right w:w="43" w:type="dxa"/>
            </w:tcMar>
            <w:vAlign w:val="center"/>
          </w:tcPr>
          <w:p w14:paraId="5CE03B72" w14:textId="77777777" w:rsidR="0048600A" w:rsidRPr="006B7141" w:rsidRDefault="0048600A" w:rsidP="0027041D">
            <w:pPr>
              <w:jc w:val="right"/>
              <w:rPr>
                <w:color w:val="000000"/>
                <w:sz w:val="14"/>
                <w:szCs w:val="14"/>
              </w:rPr>
            </w:pPr>
            <w:r>
              <w:rPr>
                <w:color w:val="000000"/>
                <w:sz w:val="14"/>
                <w:szCs w:val="14"/>
              </w:rPr>
              <w:t xml:space="preserve">51,613.6 </w:t>
            </w:r>
          </w:p>
        </w:tc>
      </w:tr>
      <w:tr w:rsidR="0048600A" w:rsidRPr="00C52C83" w14:paraId="04FCAA3C"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64442751" w14:textId="77777777" w:rsidR="0048600A" w:rsidRPr="008A6E5D" w:rsidRDefault="0048600A" w:rsidP="0027041D">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899" w:type="dxa"/>
            <w:tcBorders>
              <w:top w:val="nil"/>
              <w:left w:val="nil"/>
              <w:bottom w:val="nil"/>
              <w:right w:val="nil"/>
            </w:tcBorders>
            <w:shd w:val="clear" w:color="auto" w:fill="auto"/>
            <w:tcMar>
              <w:left w:w="43" w:type="dxa"/>
              <w:right w:w="43" w:type="dxa"/>
            </w:tcMar>
            <w:vAlign w:val="center"/>
          </w:tcPr>
          <w:p w14:paraId="25A5371A" w14:textId="77777777" w:rsidR="0048600A" w:rsidRDefault="0048600A" w:rsidP="0027041D">
            <w:pPr>
              <w:jc w:val="right"/>
              <w:rPr>
                <w:color w:val="000000"/>
                <w:sz w:val="14"/>
                <w:szCs w:val="14"/>
              </w:rPr>
            </w:pPr>
            <w:r>
              <w:rPr>
                <w:color w:val="000000"/>
                <w:sz w:val="14"/>
                <w:szCs w:val="14"/>
              </w:rPr>
              <w:t xml:space="preserve">310.4 </w:t>
            </w:r>
          </w:p>
        </w:tc>
        <w:tc>
          <w:tcPr>
            <w:tcW w:w="845" w:type="dxa"/>
            <w:tcBorders>
              <w:top w:val="nil"/>
              <w:left w:val="nil"/>
              <w:bottom w:val="nil"/>
              <w:right w:val="nil"/>
            </w:tcBorders>
            <w:shd w:val="clear" w:color="auto" w:fill="auto"/>
            <w:tcMar>
              <w:left w:w="43" w:type="dxa"/>
              <w:right w:w="43" w:type="dxa"/>
            </w:tcMar>
            <w:vAlign w:val="center"/>
          </w:tcPr>
          <w:p w14:paraId="4E3FB0C5" w14:textId="77777777" w:rsidR="0048600A" w:rsidRDefault="0048600A" w:rsidP="0027041D">
            <w:pPr>
              <w:jc w:val="right"/>
              <w:rPr>
                <w:color w:val="000000"/>
                <w:sz w:val="14"/>
                <w:szCs w:val="14"/>
              </w:rPr>
            </w:pPr>
            <w:r>
              <w:rPr>
                <w:color w:val="000000"/>
                <w:sz w:val="14"/>
                <w:szCs w:val="14"/>
              </w:rPr>
              <w:t xml:space="preserve">310.6 </w:t>
            </w:r>
          </w:p>
        </w:tc>
        <w:tc>
          <w:tcPr>
            <w:tcW w:w="979" w:type="dxa"/>
            <w:tcBorders>
              <w:top w:val="nil"/>
              <w:left w:val="nil"/>
              <w:bottom w:val="nil"/>
              <w:right w:val="nil"/>
            </w:tcBorders>
            <w:shd w:val="clear" w:color="auto" w:fill="auto"/>
            <w:tcMar>
              <w:left w:w="43" w:type="dxa"/>
              <w:right w:w="43" w:type="dxa"/>
            </w:tcMar>
            <w:vAlign w:val="center"/>
          </w:tcPr>
          <w:p w14:paraId="7C6D449D" w14:textId="77777777" w:rsidR="0048600A" w:rsidRDefault="0048600A" w:rsidP="0027041D">
            <w:pPr>
              <w:jc w:val="right"/>
              <w:rPr>
                <w:color w:val="000000"/>
                <w:sz w:val="14"/>
                <w:szCs w:val="14"/>
              </w:rPr>
            </w:pPr>
            <w:r>
              <w:rPr>
                <w:color w:val="000000"/>
                <w:sz w:val="14"/>
                <w:szCs w:val="14"/>
              </w:rPr>
              <w:t xml:space="preserve">310.6 </w:t>
            </w:r>
          </w:p>
        </w:tc>
        <w:tc>
          <w:tcPr>
            <w:tcW w:w="872" w:type="dxa"/>
            <w:tcBorders>
              <w:top w:val="nil"/>
              <w:left w:val="nil"/>
              <w:bottom w:val="nil"/>
              <w:right w:val="nil"/>
            </w:tcBorders>
            <w:shd w:val="clear" w:color="auto" w:fill="auto"/>
            <w:tcMar>
              <w:left w:w="43" w:type="dxa"/>
              <w:right w:w="43" w:type="dxa"/>
            </w:tcMar>
            <w:vAlign w:val="center"/>
          </w:tcPr>
          <w:p w14:paraId="06EE2D14" w14:textId="77777777" w:rsidR="0048600A" w:rsidRDefault="0048600A" w:rsidP="0027041D">
            <w:pPr>
              <w:jc w:val="right"/>
              <w:rPr>
                <w:color w:val="000000"/>
                <w:sz w:val="14"/>
                <w:szCs w:val="14"/>
              </w:rPr>
            </w:pPr>
            <w:r>
              <w:rPr>
                <w:color w:val="000000"/>
                <w:sz w:val="14"/>
                <w:szCs w:val="14"/>
              </w:rPr>
              <w:t xml:space="preserve">310.6 </w:t>
            </w:r>
          </w:p>
        </w:tc>
        <w:tc>
          <w:tcPr>
            <w:tcW w:w="895" w:type="dxa"/>
            <w:tcBorders>
              <w:top w:val="nil"/>
              <w:left w:val="nil"/>
              <w:bottom w:val="nil"/>
              <w:right w:val="nil"/>
            </w:tcBorders>
            <w:shd w:val="clear" w:color="auto" w:fill="auto"/>
            <w:tcMar>
              <w:left w:w="43" w:type="dxa"/>
              <w:right w:w="43" w:type="dxa"/>
            </w:tcMar>
            <w:vAlign w:val="center"/>
          </w:tcPr>
          <w:p w14:paraId="7A441D6C" w14:textId="77777777" w:rsidR="0048600A" w:rsidRDefault="0048600A" w:rsidP="0027041D">
            <w:pPr>
              <w:jc w:val="right"/>
              <w:rPr>
                <w:color w:val="000000"/>
                <w:sz w:val="14"/>
                <w:szCs w:val="14"/>
              </w:rPr>
            </w:pPr>
            <w:r>
              <w:rPr>
                <w:color w:val="000000"/>
                <w:sz w:val="14"/>
                <w:szCs w:val="14"/>
              </w:rPr>
              <w:t xml:space="preserve">310.6 </w:t>
            </w:r>
          </w:p>
        </w:tc>
        <w:tc>
          <w:tcPr>
            <w:tcW w:w="808" w:type="dxa"/>
            <w:tcBorders>
              <w:top w:val="nil"/>
              <w:left w:val="nil"/>
              <w:bottom w:val="nil"/>
              <w:right w:val="nil"/>
            </w:tcBorders>
            <w:shd w:val="clear" w:color="auto" w:fill="auto"/>
            <w:tcMar>
              <w:left w:w="43" w:type="dxa"/>
              <w:right w:w="43" w:type="dxa"/>
            </w:tcMar>
            <w:vAlign w:val="center"/>
          </w:tcPr>
          <w:p w14:paraId="2229AB2D" w14:textId="77777777" w:rsidR="0048600A" w:rsidRDefault="0048600A" w:rsidP="0027041D">
            <w:pPr>
              <w:jc w:val="right"/>
              <w:rPr>
                <w:color w:val="000000"/>
                <w:sz w:val="14"/>
                <w:szCs w:val="14"/>
              </w:rPr>
            </w:pPr>
            <w:r>
              <w:rPr>
                <w:color w:val="000000"/>
                <w:sz w:val="14"/>
                <w:szCs w:val="14"/>
              </w:rPr>
              <w:t xml:space="preserve">310.5 </w:t>
            </w:r>
          </w:p>
        </w:tc>
        <w:tc>
          <w:tcPr>
            <w:tcW w:w="851" w:type="dxa"/>
            <w:gridSpan w:val="2"/>
            <w:tcBorders>
              <w:top w:val="nil"/>
              <w:left w:val="nil"/>
              <w:bottom w:val="nil"/>
              <w:right w:val="nil"/>
            </w:tcBorders>
            <w:shd w:val="clear" w:color="auto" w:fill="auto"/>
            <w:tcMar>
              <w:left w:w="43" w:type="dxa"/>
              <w:right w:w="43" w:type="dxa"/>
            </w:tcMar>
            <w:vAlign w:val="center"/>
          </w:tcPr>
          <w:p w14:paraId="3398A967" w14:textId="77777777" w:rsidR="0048600A" w:rsidRPr="00C079D5" w:rsidRDefault="0048600A" w:rsidP="0027041D">
            <w:pPr>
              <w:jc w:val="right"/>
              <w:rPr>
                <w:color w:val="000000"/>
                <w:sz w:val="14"/>
                <w:szCs w:val="14"/>
              </w:rPr>
            </w:pPr>
            <w:r>
              <w:rPr>
                <w:color w:val="000000"/>
                <w:sz w:val="14"/>
                <w:szCs w:val="14"/>
              </w:rPr>
              <w:t xml:space="preserve">310.6 </w:t>
            </w:r>
          </w:p>
        </w:tc>
        <w:tc>
          <w:tcPr>
            <w:tcW w:w="804" w:type="dxa"/>
            <w:tcBorders>
              <w:top w:val="nil"/>
              <w:left w:val="nil"/>
              <w:bottom w:val="nil"/>
              <w:right w:val="nil"/>
            </w:tcBorders>
            <w:shd w:val="clear" w:color="auto" w:fill="auto"/>
            <w:tcMar>
              <w:left w:w="43" w:type="dxa"/>
              <w:right w:w="43" w:type="dxa"/>
            </w:tcMar>
            <w:vAlign w:val="center"/>
          </w:tcPr>
          <w:p w14:paraId="02A795E9" w14:textId="77777777" w:rsidR="0048600A" w:rsidRPr="00C079D5" w:rsidRDefault="0048600A" w:rsidP="0027041D">
            <w:pPr>
              <w:jc w:val="right"/>
              <w:rPr>
                <w:color w:val="000000"/>
                <w:sz w:val="14"/>
                <w:szCs w:val="14"/>
              </w:rPr>
            </w:pPr>
            <w:r>
              <w:rPr>
                <w:color w:val="000000"/>
                <w:sz w:val="14"/>
                <w:szCs w:val="14"/>
              </w:rPr>
              <w:t xml:space="preserve">310.6 </w:t>
            </w:r>
          </w:p>
        </w:tc>
        <w:tc>
          <w:tcPr>
            <w:tcW w:w="890" w:type="dxa"/>
            <w:tcBorders>
              <w:top w:val="nil"/>
              <w:left w:val="nil"/>
              <w:bottom w:val="nil"/>
              <w:right w:val="nil"/>
            </w:tcBorders>
            <w:shd w:val="clear" w:color="auto" w:fill="auto"/>
            <w:tcMar>
              <w:left w:w="43" w:type="dxa"/>
              <w:right w:w="43" w:type="dxa"/>
            </w:tcMar>
            <w:vAlign w:val="center"/>
          </w:tcPr>
          <w:p w14:paraId="722EB5AD" w14:textId="77777777" w:rsidR="0048600A" w:rsidRPr="006B7141" w:rsidRDefault="0048600A" w:rsidP="0027041D">
            <w:pPr>
              <w:jc w:val="right"/>
              <w:rPr>
                <w:color w:val="000000"/>
                <w:sz w:val="14"/>
                <w:szCs w:val="14"/>
              </w:rPr>
            </w:pPr>
            <w:r>
              <w:rPr>
                <w:color w:val="000000"/>
                <w:sz w:val="14"/>
                <w:szCs w:val="14"/>
              </w:rPr>
              <w:t xml:space="preserve">310.6 </w:t>
            </w:r>
          </w:p>
        </w:tc>
      </w:tr>
      <w:tr w:rsidR="0048600A" w:rsidRPr="00C52C83" w14:paraId="62C10DA8" w14:textId="77777777" w:rsidTr="0027041D">
        <w:trPr>
          <w:trHeight w:val="80"/>
        </w:trPr>
        <w:tc>
          <w:tcPr>
            <w:tcW w:w="3037" w:type="dxa"/>
            <w:tcBorders>
              <w:top w:val="nil"/>
              <w:bottom w:val="nil"/>
              <w:right w:val="nil"/>
            </w:tcBorders>
            <w:shd w:val="clear" w:color="auto" w:fill="auto"/>
            <w:tcMar>
              <w:left w:w="43" w:type="dxa"/>
              <w:right w:w="43" w:type="dxa"/>
            </w:tcMar>
            <w:vAlign w:val="center"/>
            <w:hideMark/>
          </w:tcPr>
          <w:p w14:paraId="6C1B7811" w14:textId="77777777" w:rsidR="0048600A" w:rsidRPr="008A6E5D" w:rsidRDefault="0048600A" w:rsidP="0027041D">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899" w:type="dxa"/>
            <w:tcBorders>
              <w:top w:val="nil"/>
              <w:left w:val="nil"/>
              <w:bottom w:val="nil"/>
              <w:right w:val="nil"/>
            </w:tcBorders>
            <w:shd w:val="clear" w:color="auto" w:fill="auto"/>
            <w:tcMar>
              <w:left w:w="43" w:type="dxa"/>
              <w:right w:w="43" w:type="dxa"/>
            </w:tcMar>
            <w:vAlign w:val="center"/>
          </w:tcPr>
          <w:p w14:paraId="74DA0DD2" w14:textId="77777777" w:rsidR="0048600A" w:rsidRDefault="0048600A" w:rsidP="0027041D">
            <w:pPr>
              <w:jc w:val="right"/>
              <w:rPr>
                <w:color w:val="000000"/>
                <w:sz w:val="14"/>
                <w:szCs w:val="14"/>
              </w:rPr>
            </w:pPr>
            <w:r>
              <w:rPr>
                <w:color w:val="000000"/>
                <w:sz w:val="14"/>
                <w:szCs w:val="14"/>
              </w:rPr>
              <w:t xml:space="preserve">1,521.8 </w:t>
            </w:r>
          </w:p>
        </w:tc>
        <w:tc>
          <w:tcPr>
            <w:tcW w:w="845" w:type="dxa"/>
            <w:tcBorders>
              <w:top w:val="nil"/>
              <w:left w:val="nil"/>
              <w:bottom w:val="nil"/>
              <w:right w:val="nil"/>
            </w:tcBorders>
            <w:shd w:val="clear" w:color="auto" w:fill="auto"/>
            <w:tcMar>
              <w:left w:w="43" w:type="dxa"/>
              <w:right w:w="43" w:type="dxa"/>
            </w:tcMar>
            <w:vAlign w:val="center"/>
          </w:tcPr>
          <w:p w14:paraId="6C5135FC" w14:textId="77777777" w:rsidR="0048600A" w:rsidRDefault="0048600A" w:rsidP="0027041D">
            <w:pPr>
              <w:jc w:val="right"/>
              <w:rPr>
                <w:color w:val="000000"/>
                <w:sz w:val="14"/>
                <w:szCs w:val="14"/>
              </w:rPr>
            </w:pPr>
            <w:r>
              <w:rPr>
                <w:color w:val="000000"/>
                <w:sz w:val="14"/>
                <w:szCs w:val="14"/>
              </w:rPr>
              <w:t xml:space="preserve">1,508.1 </w:t>
            </w:r>
          </w:p>
        </w:tc>
        <w:tc>
          <w:tcPr>
            <w:tcW w:w="979" w:type="dxa"/>
            <w:tcBorders>
              <w:top w:val="nil"/>
              <w:left w:val="nil"/>
              <w:bottom w:val="nil"/>
              <w:right w:val="nil"/>
            </w:tcBorders>
            <w:shd w:val="clear" w:color="auto" w:fill="auto"/>
            <w:tcMar>
              <w:left w:w="43" w:type="dxa"/>
              <w:right w:w="43" w:type="dxa"/>
            </w:tcMar>
            <w:vAlign w:val="center"/>
          </w:tcPr>
          <w:p w14:paraId="0290F8C4" w14:textId="77777777" w:rsidR="0048600A" w:rsidRDefault="0048600A" w:rsidP="0027041D">
            <w:pPr>
              <w:jc w:val="right"/>
              <w:rPr>
                <w:color w:val="000000"/>
                <w:sz w:val="14"/>
                <w:szCs w:val="14"/>
              </w:rPr>
            </w:pPr>
            <w:r>
              <w:rPr>
                <w:color w:val="000000"/>
                <w:sz w:val="14"/>
                <w:szCs w:val="14"/>
              </w:rPr>
              <w:t xml:space="preserve">1,467.4 </w:t>
            </w:r>
          </w:p>
        </w:tc>
        <w:tc>
          <w:tcPr>
            <w:tcW w:w="872" w:type="dxa"/>
            <w:tcBorders>
              <w:top w:val="nil"/>
              <w:left w:val="nil"/>
              <w:bottom w:val="nil"/>
              <w:right w:val="nil"/>
            </w:tcBorders>
            <w:shd w:val="clear" w:color="auto" w:fill="auto"/>
            <w:tcMar>
              <w:left w:w="43" w:type="dxa"/>
              <w:right w:w="43" w:type="dxa"/>
            </w:tcMar>
            <w:vAlign w:val="center"/>
          </w:tcPr>
          <w:p w14:paraId="0EA42031" w14:textId="77777777" w:rsidR="0048600A" w:rsidRDefault="0048600A" w:rsidP="0027041D">
            <w:pPr>
              <w:jc w:val="right"/>
              <w:rPr>
                <w:color w:val="000000"/>
                <w:sz w:val="14"/>
                <w:szCs w:val="14"/>
              </w:rPr>
            </w:pPr>
            <w:r>
              <w:rPr>
                <w:color w:val="000000"/>
                <w:sz w:val="14"/>
                <w:szCs w:val="14"/>
              </w:rPr>
              <w:t xml:space="preserve">1,461.5 </w:t>
            </w:r>
          </w:p>
        </w:tc>
        <w:tc>
          <w:tcPr>
            <w:tcW w:w="895" w:type="dxa"/>
            <w:tcBorders>
              <w:top w:val="nil"/>
              <w:left w:val="nil"/>
              <w:bottom w:val="nil"/>
              <w:right w:val="nil"/>
            </w:tcBorders>
            <w:shd w:val="clear" w:color="auto" w:fill="auto"/>
            <w:tcMar>
              <w:left w:w="43" w:type="dxa"/>
              <w:right w:w="43" w:type="dxa"/>
            </w:tcMar>
            <w:vAlign w:val="center"/>
          </w:tcPr>
          <w:p w14:paraId="4973B8FE" w14:textId="77777777" w:rsidR="0048600A" w:rsidRDefault="0048600A" w:rsidP="0027041D">
            <w:pPr>
              <w:jc w:val="right"/>
              <w:rPr>
                <w:color w:val="000000"/>
                <w:sz w:val="14"/>
                <w:szCs w:val="14"/>
              </w:rPr>
            </w:pPr>
            <w:r>
              <w:rPr>
                <w:color w:val="000000"/>
                <w:sz w:val="14"/>
                <w:szCs w:val="14"/>
              </w:rPr>
              <w:t xml:space="preserve">1,470.4 </w:t>
            </w:r>
          </w:p>
        </w:tc>
        <w:tc>
          <w:tcPr>
            <w:tcW w:w="808" w:type="dxa"/>
            <w:tcBorders>
              <w:top w:val="nil"/>
              <w:left w:val="nil"/>
              <w:bottom w:val="nil"/>
              <w:right w:val="nil"/>
            </w:tcBorders>
            <w:shd w:val="clear" w:color="auto" w:fill="auto"/>
            <w:tcMar>
              <w:left w:w="43" w:type="dxa"/>
              <w:right w:w="43" w:type="dxa"/>
            </w:tcMar>
            <w:vAlign w:val="center"/>
          </w:tcPr>
          <w:p w14:paraId="778CB3CC" w14:textId="77777777" w:rsidR="0048600A" w:rsidRDefault="0048600A" w:rsidP="0027041D">
            <w:pPr>
              <w:jc w:val="right"/>
              <w:rPr>
                <w:color w:val="000000"/>
                <w:sz w:val="14"/>
                <w:szCs w:val="14"/>
              </w:rPr>
            </w:pPr>
            <w:r>
              <w:rPr>
                <w:color w:val="000000"/>
                <w:sz w:val="14"/>
                <w:szCs w:val="14"/>
              </w:rPr>
              <w:t xml:space="preserve">1,462.4 </w:t>
            </w:r>
          </w:p>
        </w:tc>
        <w:tc>
          <w:tcPr>
            <w:tcW w:w="851" w:type="dxa"/>
            <w:gridSpan w:val="2"/>
            <w:tcBorders>
              <w:top w:val="nil"/>
              <w:left w:val="nil"/>
              <w:bottom w:val="nil"/>
              <w:right w:val="nil"/>
            </w:tcBorders>
            <w:shd w:val="clear" w:color="auto" w:fill="auto"/>
            <w:tcMar>
              <w:left w:w="43" w:type="dxa"/>
              <w:right w:w="43" w:type="dxa"/>
            </w:tcMar>
            <w:vAlign w:val="center"/>
          </w:tcPr>
          <w:p w14:paraId="6BDA9CE8" w14:textId="77777777" w:rsidR="0048600A" w:rsidRPr="00C079D5" w:rsidRDefault="0048600A" w:rsidP="0027041D">
            <w:pPr>
              <w:jc w:val="right"/>
              <w:rPr>
                <w:color w:val="000000"/>
                <w:sz w:val="14"/>
                <w:szCs w:val="14"/>
              </w:rPr>
            </w:pPr>
            <w:r>
              <w:rPr>
                <w:color w:val="000000"/>
                <w:sz w:val="14"/>
                <w:szCs w:val="14"/>
              </w:rPr>
              <w:t xml:space="preserve">1,451.0 </w:t>
            </w:r>
          </w:p>
        </w:tc>
        <w:tc>
          <w:tcPr>
            <w:tcW w:w="804" w:type="dxa"/>
            <w:tcBorders>
              <w:top w:val="nil"/>
              <w:left w:val="nil"/>
              <w:bottom w:val="nil"/>
              <w:right w:val="nil"/>
            </w:tcBorders>
            <w:shd w:val="clear" w:color="auto" w:fill="auto"/>
            <w:tcMar>
              <w:left w:w="43" w:type="dxa"/>
              <w:right w:w="43" w:type="dxa"/>
            </w:tcMar>
            <w:vAlign w:val="center"/>
          </w:tcPr>
          <w:p w14:paraId="3CC25D9A" w14:textId="77777777" w:rsidR="0048600A" w:rsidRPr="00C079D5" w:rsidRDefault="0048600A" w:rsidP="0027041D">
            <w:pPr>
              <w:jc w:val="right"/>
              <w:rPr>
                <w:color w:val="000000"/>
                <w:sz w:val="14"/>
                <w:szCs w:val="14"/>
              </w:rPr>
            </w:pPr>
            <w:r>
              <w:rPr>
                <w:color w:val="000000"/>
                <w:sz w:val="14"/>
                <w:szCs w:val="14"/>
              </w:rPr>
              <w:t xml:space="preserve">1,251.1 </w:t>
            </w:r>
          </w:p>
        </w:tc>
        <w:tc>
          <w:tcPr>
            <w:tcW w:w="890" w:type="dxa"/>
            <w:tcBorders>
              <w:top w:val="nil"/>
              <w:left w:val="nil"/>
              <w:bottom w:val="nil"/>
              <w:right w:val="nil"/>
            </w:tcBorders>
            <w:shd w:val="clear" w:color="auto" w:fill="auto"/>
            <w:tcMar>
              <w:left w:w="43" w:type="dxa"/>
              <w:right w:w="43" w:type="dxa"/>
            </w:tcMar>
            <w:vAlign w:val="center"/>
          </w:tcPr>
          <w:p w14:paraId="078DB763" w14:textId="77777777" w:rsidR="0048600A" w:rsidRPr="006B7141" w:rsidRDefault="0048600A" w:rsidP="0027041D">
            <w:pPr>
              <w:jc w:val="right"/>
              <w:rPr>
                <w:color w:val="000000"/>
                <w:sz w:val="14"/>
                <w:szCs w:val="14"/>
              </w:rPr>
            </w:pPr>
            <w:r>
              <w:rPr>
                <w:color w:val="000000"/>
                <w:sz w:val="14"/>
                <w:szCs w:val="14"/>
              </w:rPr>
              <w:t xml:space="preserve">1,472.1 </w:t>
            </w:r>
          </w:p>
        </w:tc>
      </w:tr>
      <w:tr w:rsidR="0048600A" w:rsidRPr="00C52C83" w14:paraId="0BDADFB1"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2335C4D1" w14:textId="77777777" w:rsidR="0048600A" w:rsidRPr="008A6E5D" w:rsidRDefault="0048600A" w:rsidP="0027041D">
            <w:pPr>
              <w:rPr>
                <w:sz w:val="14"/>
                <w:szCs w:val="14"/>
              </w:rPr>
            </w:pPr>
            <w:r w:rsidRPr="008A6E5D">
              <w:rPr>
                <w:sz w:val="14"/>
                <w:szCs w:val="14"/>
              </w:rPr>
              <w:t xml:space="preserve">      4- Special Saving Accounts </w:t>
            </w:r>
          </w:p>
        </w:tc>
        <w:tc>
          <w:tcPr>
            <w:tcW w:w="899" w:type="dxa"/>
            <w:tcBorders>
              <w:top w:val="nil"/>
              <w:left w:val="nil"/>
              <w:bottom w:val="nil"/>
              <w:right w:val="nil"/>
            </w:tcBorders>
            <w:shd w:val="clear" w:color="auto" w:fill="auto"/>
            <w:tcMar>
              <w:left w:w="43" w:type="dxa"/>
              <w:right w:w="43" w:type="dxa"/>
            </w:tcMar>
            <w:vAlign w:val="center"/>
          </w:tcPr>
          <w:p w14:paraId="60CC5725" w14:textId="77777777" w:rsidR="0048600A" w:rsidRDefault="0048600A" w:rsidP="0027041D">
            <w:pPr>
              <w:jc w:val="right"/>
              <w:rPr>
                <w:color w:val="000000"/>
                <w:sz w:val="14"/>
                <w:szCs w:val="14"/>
              </w:rPr>
            </w:pPr>
            <w:r>
              <w:rPr>
                <w:color w:val="000000"/>
                <w:sz w:val="14"/>
                <w:szCs w:val="14"/>
              </w:rPr>
              <w:t xml:space="preserve">617,345.4 </w:t>
            </w:r>
          </w:p>
        </w:tc>
        <w:tc>
          <w:tcPr>
            <w:tcW w:w="845" w:type="dxa"/>
            <w:tcBorders>
              <w:top w:val="nil"/>
              <w:left w:val="nil"/>
              <w:bottom w:val="nil"/>
              <w:right w:val="nil"/>
            </w:tcBorders>
            <w:shd w:val="clear" w:color="auto" w:fill="auto"/>
            <w:tcMar>
              <w:left w:w="43" w:type="dxa"/>
              <w:right w:w="43" w:type="dxa"/>
            </w:tcMar>
            <w:vAlign w:val="center"/>
          </w:tcPr>
          <w:p w14:paraId="1A3822C0" w14:textId="77777777" w:rsidR="0048600A" w:rsidRDefault="0048600A" w:rsidP="0027041D">
            <w:pPr>
              <w:jc w:val="right"/>
              <w:rPr>
                <w:color w:val="000000"/>
                <w:sz w:val="14"/>
                <w:szCs w:val="14"/>
              </w:rPr>
            </w:pPr>
            <w:r>
              <w:rPr>
                <w:color w:val="000000"/>
                <w:sz w:val="14"/>
                <w:szCs w:val="14"/>
              </w:rPr>
              <w:t xml:space="preserve">580,199.3 </w:t>
            </w:r>
          </w:p>
        </w:tc>
        <w:tc>
          <w:tcPr>
            <w:tcW w:w="979" w:type="dxa"/>
            <w:tcBorders>
              <w:top w:val="nil"/>
              <w:left w:val="nil"/>
              <w:bottom w:val="nil"/>
              <w:right w:val="nil"/>
            </w:tcBorders>
            <w:shd w:val="clear" w:color="auto" w:fill="auto"/>
            <w:tcMar>
              <w:left w:w="43" w:type="dxa"/>
              <w:right w:w="43" w:type="dxa"/>
            </w:tcMar>
            <w:vAlign w:val="center"/>
          </w:tcPr>
          <w:p w14:paraId="7699E056" w14:textId="77777777" w:rsidR="0048600A" w:rsidRDefault="0048600A" w:rsidP="0027041D">
            <w:pPr>
              <w:jc w:val="right"/>
              <w:rPr>
                <w:color w:val="000000"/>
                <w:sz w:val="14"/>
                <w:szCs w:val="14"/>
              </w:rPr>
            </w:pPr>
            <w:r>
              <w:rPr>
                <w:color w:val="000000"/>
                <w:sz w:val="14"/>
                <w:szCs w:val="14"/>
              </w:rPr>
              <w:t xml:space="preserve">613,722.1 </w:t>
            </w:r>
          </w:p>
        </w:tc>
        <w:tc>
          <w:tcPr>
            <w:tcW w:w="872" w:type="dxa"/>
            <w:tcBorders>
              <w:top w:val="nil"/>
              <w:left w:val="nil"/>
              <w:bottom w:val="nil"/>
              <w:right w:val="nil"/>
            </w:tcBorders>
            <w:shd w:val="clear" w:color="auto" w:fill="auto"/>
            <w:tcMar>
              <w:left w:w="43" w:type="dxa"/>
              <w:right w:w="43" w:type="dxa"/>
            </w:tcMar>
            <w:vAlign w:val="center"/>
          </w:tcPr>
          <w:p w14:paraId="0840331D" w14:textId="77777777" w:rsidR="0048600A" w:rsidRDefault="0048600A" w:rsidP="0027041D">
            <w:pPr>
              <w:jc w:val="right"/>
              <w:rPr>
                <w:color w:val="000000"/>
                <w:sz w:val="14"/>
                <w:szCs w:val="14"/>
              </w:rPr>
            </w:pPr>
            <w:r>
              <w:rPr>
                <w:color w:val="000000"/>
                <w:sz w:val="14"/>
                <w:szCs w:val="14"/>
              </w:rPr>
              <w:t xml:space="preserve">607,571.7 </w:t>
            </w:r>
          </w:p>
        </w:tc>
        <w:tc>
          <w:tcPr>
            <w:tcW w:w="895" w:type="dxa"/>
            <w:tcBorders>
              <w:top w:val="nil"/>
              <w:left w:val="nil"/>
              <w:bottom w:val="nil"/>
              <w:right w:val="nil"/>
            </w:tcBorders>
            <w:shd w:val="clear" w:color="auto" w:fill="auto"/>
            <w:tcMar>
              <w:left w:w="43" w:type="dxa"/>
              <w:right w:w="43" w:type="dxa"/>
            </w:tcMar>
            <w:vAlign w:val="center"/>
          </w:tcPr>
          <w:p w14:paraId="21F59A5B" w14:textId="77777777" w:rsidR="0048600A" w:rsidRDefault="0048600A" w:rsidP="0027041D">
            <w:pPr>
              <w:jc w:val="right"/>
              <w:rPr>
                <w:color w:val="000000"/>
                <w:sz w:val="14"/>
                <w:szCs w:val="14"/>
              </w:rPr>
            </w:pPr>
            <w:r>
              <w:rPr>
                <w:color w:val="000000"/>
                <w:sz w:val="14"/>
                <w:szCs w:val="14"/>
              </w:rPr>
              <w:t xml:space="preserve">568,828.0 </w:t>
            </w:r>
          </w:p>
        </w:tc>
        <w:tc>
          <w:tcPr>
            <w:tcW w:w="808" w:type="dxa"/>
            <w:tcBorders>
              <w:top w:val="nil"/>
              <w:left w:val="nil"/>
              <w:bottom w:val="nil"/>
              <w:right w:val="nil"/>
            </w:tcBorders>
            <w:shd w:val="clear" w:color="auto" w:fill="auto"/>
            <w:tcMar>
              <w:left w:w="43" w:type="dxa"/>
              <w:right w:w="43" w:type="dxa"/>
            </w:tcMar>
            <w:vAlign w:val="center"/>
          </w:tcPr>
          <w:p w14:paraId="662F5F16" w14:textId="77777777" w:rsidR="0048600A" w:rsidRDefault="0048600A" w:rsidP="0027041D">
            <w:pPr>
              <w:jc w:val="right"/>
              <w:rPr>
                <w:color w:val="000000"/>
                <w:sz w:val="14"/>
                <w:szCs w:val="14"/>
              </w:rPr>
            </w:pPr>
            <w:r>
              <w:rPr>
                <w:color w:val="000000"/>
                <w:sz w:val="14"/>
                <w:szCs w:val="14"/>
              </w:rPr>
              <w:t xml:space="preserve">565,088.5 </w:t>
            </w:r>
          </w:p>
        </w:tc>
        <w:tc>
          <w:tcPr>
            <w:tcW w:w="851" w:type="dxa"/>
            <w:gridSpan w:val="2"/>
            <w:tcBorders>
              <w:top w:val="nil"/>
              <w:left w:val="nil"/>
              <w:bottom w:val="nil"/>
              <w:right w:val="nil"/>
            </w:tcBorders>
            <w:shd w:val="clear" w:color="auto" w:fill="auto"/>
            <w:tcMar>
              <w:left w:w="43" w:type="dxa"/>
              <w:right w:w="43" w:type="dxa"/>
            </w:tcMar>
            <w:vAlign w:val="center"/>
          </w:tcPr>
          <w:p w14:paraId="425FBA84" w14:textId="77777777" w:rsidR="0048600A" w:rsidRPr="00C079D5" w:rsidRDefault="0048600A" w:rsidP="0027041D">
            <w:pPr>
              <w:jc w:val="right"/>
              <w:rPr>
                <w:color w:val="000000"/>
                <w:sz w:val="14"/>
                <w:szCs w:val="14"/>
              </w:rPr>
            </w:pPr>
            <w:r>
              <w:rPr>
                <w:color w:val="000000"/>
                <w:sz w:val="14"/>
                <w:szCs w:val="14"/>
              </w:rPr>
              <w:t xml:space="preserve">549,663.0 </w:t>
            </w:r>
          </w:p>
        </w:tc>
        <w:tc>
          <w:tcPr>
            <w:tcW w:w="804" w:type="dxa"/>
            <w:tcBorders>
              <w:top w:val="nil"/>
              <w:left w:val="nil"/>
              <w:bottom w:val="nil"/>
              <w:right w:val="nil"/>
            </w:tcBorders>
            <w:shd w:val="clear" w:color="auto" w:fill="auto"/>
            <w:tcMar>
              <w:left w:w="43" w:type="dxa"/>
              <w:right w:w="43" w:type="dxa"/>
            </w:tcMar>
            <w:vAlign w:val="center"/>
          </w:tcPr>
          <w:p w14:paraId="6D832687" w14:textId="77777777" w:rsidR="0048600A" w:rsidRPr="00C079D5" w:rsidRDefault="0048600A" w:rsidP="0027041D">
            <w:pPr>
              <w:jc w:val="right"/>
              <w:rPr>
                <w:color w:val="000000"/>
                <w:sz w:val="14"/>
                <w:szCs w:val="14"/>
              </w:rPr>
            </w:pPr>
            <w:r>
              <w:rPr>
                <w:color w:val="000000"/>
                <w:sz w:val="14"/>
                <w:szCs w:val="14"/>
              </w:rPr>
              <w:t xml:space="preserve">545,077.9 </w:t>
            </w:r>
          </w:p>
        </w:tc>
        <w:tc>
          <w:tcPr>
            <w:tcW w:w="890" w:type="dxa"/>
            <w:tcBorders>
              <w:top w:val="nil"/>
              <w:left w:val="nil"/>
              <w:bottom w:val="nil"/>
              <w:right w:val="nil"/>
            </w:tcBorders>
            <w:shd w:val="clear" w:color="auto" w:fill="auto"/>
            <w:tcMar>
              <w:left w:w="43" w:type="dxa"/>
              <w:right w:w="43" w:type="dxa"/>
            </w:tcMar>
            <w:vAlign w:val="center"/>
          </w:tcPr>
          <w:p w14:paraId="5B69FB4F" w14:textId="77777777" w:rsidR="0048600A" w:rsidRPr="006B7141" w:rsidRDefault="0048600A" w:rsidP="0027041D">
            <w:pPr>
              <w:jc w:val="right"/>
              <w:rPr>
                <w:color w:val="000000"/>
                <w:sz w:val="14"/>
                <w:szCs w:val="14"/>
              </w:rPr>
            </w:pPr>
            <w:r>
              <w:rPr>
                <w:color w:val="000000"/>
                <w:sz w:val="14"/>
                <w:szCs w:val="14"/>
              </w:rPr>
              <w:t xml:space="preserve">543,685.0 </w:t>
            </w:r>
          </w:p>
        </w:tc>
      </w:tr>
      <w:tr w:rsidR="0048600A" w:rsidRPr="00C52C83" w14:paraId="6A6AE2EE"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66C4428B" w14:textId="77777777" w:rsidR="0048600A" w:rsidRPr="008A6E5D" w:rsidRDefault="0048600A" w:rsidP="0027041D">
            <w:pPr>
              <w:rPr>
                <w:sz w:val="14"/>
                <w:szCs w:val="14"/>
              </w:rPr>
            </w:pPr>
            <w:r w:rsidRPr="008A6E5D">
              <w:rPr>
                <w:sz w:val="14"/>
                <w:szCs w:val="14"/>
              </w:rPr>
              <w:t xml:space="preserve">      5- Pensioners Benefit Account</w:t>
            </w:r>
          </w:p>
        </w:tc>
        <w:tc>
          <w:tcPr>
            <w:tcW w:w="899" w:type="dxa"/>
            <w:tcBorders>
              <w:top w:val="nil"/>
              <w:left w:val="nil"/>
              <w:bottom w:val="nil"/>
              <w:right w:val="nil"/>
            </w:tcBorders>
            <w:shd w:val="clear" w:color="auto" w:fill="auto"/>
            <w:tcMar>
              <w:left w:w="43" w:type="dxa"/>
              <w:right w:w="43" w:type="dxa"/>
            </w:tcMar>
            <w:vAlign w:val="center"/>
          </w:tcPr>
          <w:p w14:paraId="1239C603" w14:textId="77777777" w:rsidR="0048600A" w:rsidRDefault="0048600A" w:rsidP="0027041D">
            <w:pPr>
              <w:jc w:val="right"/>
              <w:rPr>
                <w:color w:val="000000"/>
                <w:sz w:val="14"/>
                <w:szCs w:val="14"/>
              </w:rPr>
            </w:pPr>
            <w:r>
              <w:rPr>
                <w:color w:val="000000"/>
                <w:sz w:val="14"/>
                <w:szCs w:val="14"/>
              </w:rPr>
              <w:t xml:space="preserve">352,167.8 </w:t>
            </w:r>
          </w:p>
        </w:tc>
        <w:tc>
          <w:tcPr>
            <w:tcW w:w="845" w:type="dxa"/>
            <w:tcBorders>
              <w:top w:val="nil"/>
              <w:left w:val="nil"/>
              <w:bottom w:val="nil"/>
              <w:right w:val="nil"/>
            </w:tcBorders>
            <w:shd w:val="clear" w:color="auto" w:fill="auto"/>
            <w:tcMar>
              <w:left w:w="43" w:type="dxa"/>
              <w:right w:w="43" w:type="dxa"/>
            </w:tcMar>
            <w:vAlign w:val="center"/>
          </w:tcPr>
          <w:p w14:paraId="4D6E09B3" w14:textId="77777777" w:rsidR="0048600A" w:rsidRDefault="0048600A" w:rsidP="0027041D">
            <w:pPr>
              <w:jc w:val="right"/>
              <w:rPr>
                <w:color w:val="000000"/>
                <w:sz w:val="14"/>
                <w:szCs w:val="14"/>
              </w:rPr>
            </w:pPr>
            <w:r>
              <w:rPr>
                <w:color w:val="000000"/>
                <w:sz w:val="14"/>
                <w:szCs w:val="14"/>
              </w:rPr>
              <w:t xml:space="preserve">368,514.9 </w:t>
            </w:r>
          </w:p>
        </w:tc>
        <w:tc>
          <w:tcPr>
            <w:tcW w:w="979" w:type="dxa"/>
            <w:tcBorders>
              <w:top w:val="nil"/>
              <w:left w:val="nil"/>
              <w:bottom w:val="nil"/>
              <w:right w:val="nil"/>
            </w:tcBorders>
            <w:shd w:val="clear" w:color="auto" w:fill="auto"/>
            <w:tcMar>
              <w:left w:w="43" w:type="dxa"/>
              <w:right w:w="43" w:type="dxa"/>
            </w:tcMar>
            <w:vAlign w:val="center"/>
          </w:tcPr>
          <w:p w14:paraId="1177031A" w14:textId="77777777" w:rsidR="0048600A" w:rsidRDefault="0048600A" w:rsidP="0027041D">
            <w:pPr>
              <w:jc w:val="right"/>
              <w:rPr>
                <w:color w:val="000000"/>
                <w:sz w:val="14"/>
                <w:szCs w:val="14"/>
              </w:rPr>
            </w:pPr>
            <w:r>
              <w:rPr>
                <w:color w:val="000000"/>
                <w:sz w:val="14"/>
                <w:szCs w:val="14"/>
              </w:rPr>
              <w:t xml:space="preserve">359,496.9 </w:t>
            </w:r>
          </w:p>
        </w:tc>
        <w:tc>
          <w:tcPr>
            <w:tcW w:w="872" w:type="dxa"/>
            <w:tcBorders>
              <w:top w:val="nil"/>
              <w:left w:val="nil"/>
              <w:bottom w:val="nil"/>
              <w:right w:val="nil"/>
            </w:tcBorders>
            <w:shd w:val="clear" w:color="auto" w:fill="auto"/>
            <w:tcMar>
              <w:left w:w="43" w:type="dxa"/>
              <w:right w:w="43" w:type="dxa"/>
            </w:tcMar>
            <w:vAlign w:val="center"/>
          </w:tcPr>
          <w:p w14:paraId="1DBEC594" w14:textId="77777777" w:rsidR="0048600A" w:rsidRDefault="0048600A" w:rsidP="0027041D">
            <w:pPr>
              <w:jc w:val="right"/>
              <w:rPr>
                <w:color w:val="000000"/>
                <w:sz w:val="14"/>
                <w:szCs w:val="14"/>
              </w:rPr>
            </w:pPr>
            <w:r>
              <w:rPr>
                <w:color w:val="000000"/>
                <w:sz w:val="14"/>
                <w:szCs w:val="14"/>
              </w:rPr>
              <w:t xml:space="preserve">361,551.6 </w:t>
            </w:r>
          </w:p>
        </w:tc>
        <w:tc>
          <w:tcPr>
            <w:tcW w:w="895" w:type="dxa"/>
            <w:tcBorders>
              <w:top w:val="nil"/>
              <w:left w:val="nil"/>
              <w:bottom w:val="nil"/>
              <w:right w:val="nil"/>
            </w:tcBorders>
            <w:shd w:val="clear" w:color="auto" w:fill="auto"/>
            <w:tcMar>
              <w:left w:w="43" w:type="dxa"/>
              <w:right w:w="43" w:type="dxa"/>
            </w:tcMar>
            <w:vAlign w:val="center"/>
          </w:tcPr>
          <w:p w14:paraId="3AAE7D08" w14:textId="77777777" w:rsidR="0048600A" w:rsidRDefault="0048600A" w:rsidP="0027041D">
            <w:pPr>
              <w:jc w:val="right"/>
              <w:rPr>
                <w:color w:val="000000"/>
                <w:sz w:val="14"/>
                <w:szCs w:val="14"/>
              </w:rPr>
            </w:pPr>
            <w:r>
              <w:rPr>
                <w:color w:val="000000"/>
                <w:sz w:val="14"/>
                <w:szCs w:val="14"/>
              </w:rPr>
              <w:t xml:space="preserve">373,936.9 </w:t>
            </w:r>
          </w:p>
        </w:tc>
        <w:tc>
          <w:tcPr>
            <w:tcW w:w="808" w:type="dxa"/>
            <w:tcBorders>
              <w:top w:val="nil"/>
              <w:left w:val="nil"/>
              <w:bottom w:val="nil"/>
              <w:right w:val="nil"/>
            </w:tcBorders>
            <w:shd w:val="clear" w:color="auto" w:fill="auto"/>
            <w:tcMar>
              <w:left w:w="43" w:type="dxa"/>
              <w:right w:w="43" w:type="dxa"/>
            </w:tcMar>
            <w:vAlign w:val="center"/>
          </w:tcPr>
          <w:p w14:paraId="52FF7392" w14:textId="77777777" w:rsidR="0048600A" w:rsidRDefault="0048600A" w:rsidP="0027041D">
            <w:pPr>
              <w:jc w:val="right"/>
              <w:rPr>
                <w:color w:val="000000"/>
                <w:sz w:val="14"/>
                <w:szCs w:val="14"/>
              </w:rPr>
            </w:pPr>
            <w:r>
              <w:rPr>
                <w:color w:val="000000"/>
                <w:sz w:val="14"/>
                <w:szCs w:val="14"/>
              </w:rPr>
              <w:t xml:space="preserve">375,676.6 </w:t>
            </w:r>
          </w:p>
        </w:tc>
        <w:tc>
          <w:tcPr>
            <w:tcW w:w="851" w:type="dxa"/>
            <w:gridSpan w:val="2"/>
            <w:tcBorders>
              <w:top w:val="nil"/>
              <w:left w:val="nil"/>
              <w:bottom w:val="nil"/>
              <w:right w:val="nil"/>
            </w:tcBorders>
            <w:shd w:val="clear" w:color="auto" w:fill="auto"/>
            <w:tcMar>
              <w:left w:w="43" w:type="dxa"/>
              <w:right w:w="43" w:type="dxa"/>
            </w:tcMar>
            <w:vAlign w:val="center"/>
          </w:tcPr>
          <w:p w14:paraId="2D0195CF" w14:textId="77777777" w:rsidR="0048600A" w:rsidRPr="00C079D5" w:rsidRDefault="0048600A" w:rsidP="0027041D">
            <w:pPr>
              <w:jc w:val="right"/>
              <w:rPr>
                <w:color w:val="000000"/>
                <w:sz w:val="14"/>
                <w:szCs w:val="14"/>
              </w:rPr>
            </w:pPr>
            <w:r>
              <w:rPr>
                <w:color w:val="000000"/>
                <w:sz w:val="14"/>
                <w:szCs w:val="14"/>
              </w:rPr>
              <w:t xml:space="preserve">376,034.8 </w:t>
            </w:r>
          </w:p>
        </w:tc>
        <w:tc>
          <w:tcPr>
            <w:tcW w:w="804" w:type="dxa"/>
            <w:tcBorders>
              <w:top w:val="nil"/>
              <w:left w:val="nil"/>
              <w:bottom w:val="nil"/>
              <w:right w:val="nil"/>
            </w:tcBorders>
            <w:shd w:val="clear" w:color="auto" w:fill="auto"/>
            <w:tcMar>
              <w:left w:w="43" w:type="dxa"/>
              <w:right w:w="43" w:type="dxa"/>
            </w:tcMar>
            <w:vAlign w:val="center"/>
          </w:tcPr>
          <w:p w14:paraId="30DD0403" w14:textId="77777777" w:rsidR="0048600A" w:rsidRPr="00C079D5" w:rsidRDefault="0048600A" w:rsidP="0027041D">
            <w:pPr>
              <w:jc w:val="right"/>
              <w:rPr>
                <w:color w:val="000000"/>
                <w:sz w:val="14"/>
                <w:szCs w:val="14"/>
              </w:rPr>
            </w:pPr>
            <w:r>
              <w:rPr>
                <w:color w:val="000000"/>
                <w:sz w:val="14"/>
                <w:szCs w:val="14"/>
              </w:rPr>
              <w:t xml:space="preserve">379,656.4 </w:t>
            </w:r>
          </w:p>
        </w:tc>
        <w:tc>
          <w:tcPr>
            <w:tcW w:w="890" w:type="dxa"/>
            <w:tcBorders>
              <w:top w:val="nil"/>
              <w:left w:val="nil"/>
              <w:bottom w:val="nil"/>
              <w:right w:val="nil"/>
            </w:tcBorders>
            <w:shd w:val="clear" w:color="auto" w:fill="auto"/>
            <w:tcMar>
              <w:left w:w="43" w:type="dxa"/>
              <w:right w:w="43" w:type="dxa"/>
            </w:tcMar>
            <w:vAlign w:val="center"/>
          </w:tcPr>
          <w:p w14:paraId="29EFAA74" w14:textId="77777777" w:rsidR="0048600A" w:rsidRPr="006B7141" w:rsidRDefault="0048600A" w:rsidP="0027041D">
            <w:pPr>
              <w:jc w:val="right"/>
              <w:rPr>
                <w:color w:val="000000"/>
                <w:sz w:val="14"/>
                <w:szCs w:val="14"/>
              </w:rPr>
            </w:pPr>
            <w:r>
              <w:rPr>
                <w:color w:val="000000"/>
                <w:sz w:val="14"/>
                <w:szCs w:val="14"/>
              </w:rPr>
              <w:t xml:space="preserve">382,079.0 </w:t>
            </w:r>
          </w:p>
        </w:tc>
      </w:tr>
      <w:tr w:rsidR="0048600A" w:rsidRPr="00C52C83" w14:paraId="068F5163"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2190A68B" w14:textId="77777777" w:rsidR="0048600A" w:rsidRPr="008A6E5D" w:rsidRDefault="0048600A" w:rsidP="0027041D">
            <w:pPr>
              <w:rPr>
                <w:sz w:val="14"/>
                <w:szCs w:val="14"/>
              </w:rPr>
            </w:pPr>
            <w:r>
              <w:rPr>
                <w:sz w:val="14"/>
                <w:szCs w:val="14"/>
              </w:rPr>
              <w:t xml:space="preserve">      </w:t>
            </w:r>
            <w:r w:rsidRPr="00202DCB">
              <w:rPr>
                <w:sz w:val="14"/>
                <w:szCs w:val="14"/>
              </w:rPr>
              <w:t xml:space="preserve">6- </w:t>
            </w:r>
            <w:proofErr w:type="spellStart"/>
            <w:r w:rsidRPr="00202DCB">
              <w:rPr>
                <w:sz w:val="14"/>
                <w:szCs w:val="14"/>
              </w:rPr>
              <w:t>Shahada’s</w:t>
            </w:r>
            <w:proofErr w:type="spellEnd"/>
            <w:r w:rsidRPr="00202DCB">
              <w:rPr>
                <w:sz w:val="14"/>
                <w:szCs w:val="14"/>
              </w:rPr>
              <w:t xml:space="preserve"> Family Welfare Account</w:t>
            </w:r>
          </w:p>
        </w:tc>
        <w:tc>
          <w:tcPr>
            <w:tcW w:w="899" w:type="dxa"/>
            <w:tcBorders>
              <w:top w:val="nil"/>
              <w:left w:val="nil"/>
              <w:bottom w:val="nil"/>
              <w:right w:val="nil"/>
            </w:tcBorders>
            <w:shd w:val="clear" w:color="auto" w:fill="auto"/>
            <w:tcMar>
              <w:left w:w="43" w:type="dxa"/>
              <w:right w:w="43" w:type="dxa"/>
            </w:tcMar>
            <w:vAlign w:val="center"/>
          </w:tcPr>
          <w:p w14:paraId="4551F36B" w14:textId="77777777" w:rsidR="0048600A" w:rsidRDefault="0048600A" w:rsidP="0027041D">
            <w:pPr>
              <w:jc w:val="right"/>
              <w:rPr>
                <w:color w:val="000000"/>
                <w:sz w:val="14"/>
                <w:szCs w:val="14"/>
              </w:rPr>
            </w:pPr>
            <w:r>
              <w:rPr>
                <w:color w:val="000000"/>
                <w:sz w:val="14"/>
                <w:szCs w:val="14"/>
              </w:rPr>
              <w:t xml:space="preserve">69.2 </w:t>
            </w:r>
          </w:p>
        </w:tc>
        <w:tc>
          <w:tcPr>
            <w:tcW w:w="845" w:type="dxa"/>
            <w:tcBorders>
              <w:top w:val="nil"/>
              <w:left w:val="nil"/>
              <w:bottom w:val="nil"/>
              <w:right w:val="nil"/>
            </w:tcBorders>
            <w:shd w:val="clear" w:color="auto" w:fill="auto"/>
            <w:tcMar>
              <w:left w:w="43" w:type="dxa"/>
              <w:right w:w="43" w:type="dxa"/>
            </w:tcMar>
            <w:vAlign w:val="center"/>
          </w:tcPr>
          <w:p w14:paraId="73F4304D" w14:textId="77777777" w:rsidR="0048600A" w:rsidRDefault="0048600A" w:rsidP="0027041D">
            <w:pPr>
              <w:jc w:val="right"/>
              <w:rPr>
                <w:color w:val="000000"/>
                <w:sz w:val="14"/>
                <w:szCs w:val="14"/>
              </w:rPr>
            </w:pPr>
            <w:r>
              <w:rPr>
                <w:color w:val="000000"/>
                <w:sz w:val="14"/>
                <w:szCs w:val="14"/>
              </w:rPr>
              <w:t xml:space="preserve">93.3 </w:t>
            </w:r>
          </w:p>
        </w:tc>
        <w:tc>
          <w:tcPr>
            <w:tcW w:w="979" w:type="dxa"/>
            <w:tcBorders>
              <w:top w:val="nil"/>
              <w:left w:val="nil"/>
              <w:bottom w:val="nil"/>
              <w:right w:val="nil"/>
            </w:tcBorders>
            <w:shd w:val="clear" w:color="auto" w:fill="auto"/>
            <w:tcMar>
              <w:left w:w="43" w:type="dxa"/>
              <w:right w:w="43" w:type="dxa"/>
            </w:tcMar>
            <w:vAlign w:val="center"/>
          </w:tcPr>
          <w:p w14:paraId="79EDF168" w14:textId="77777777" w:rsidR="0048600A" w:rsidRDefault="0048600A" w:rsidP="0027041D">
            <w:pPr>
              <w:jc w:val="right"/>
              <w:rPr>
                <w:color w:val="000000"/>
                <w:sz w:val="14"/>
                <w:szCs w:val="14"/>
              </w:rPr>
            </w:pPr>
            <w:r>
              <w:rPr>
                <w:color w:val="000000"/>
                <w:sz w:val="14"/>
                <w:szCs w:val="14"/>
              </w:rPr>
              <w:t xml:space="preserve">77.8 </w:t>
            </w:r>
          </w:p>
        </w:tc>
        <w:tc>
          <w:tcPr>
            <w:tcW w:w="872" w:type="dxa"/>
            <w:tcBorders>
              <w:top w:val="nil"/>
              <w:left w:val="nil"/>
              <w:bottom w:val="nil"/>
              <w:right w:val="nil"/>
            </w:tcBorders>
            <w:shd w:val="clear" w:color="auto" w:fill="auto"/>
            <w:tcMar>
              <w:left w:w="43" w:type="dxa"/>
              <w:right w:w="43" w:type="dxa"/>
            </w:tcMar>
            <w:vAlign w:val="center"/>
          </w:tcPr>
          <w:p w14:paraId="3853114D" w14:textId="77777777" w:rsidR="0048600A" w:rsidRDefault="0048600A" w:rsidP="0027041D">
            <w:pPr>
              <w:jc w:val="right"/>
              <w:rPr>
                <w:color w:val="000000"/>
                <w:sz w:val="14"/>
                <w:szCs w:val="14"/>
              </w:rPr>
            </w:pPr>
            <w:r>
              <w:rPr>
                <w:color w:val="000000"/>
                <w:sz w:val="14"/>
                <w:szCs w:val="14"/>
              </w:rPr>
              <w:t xml:space="preserve">77.8 </w:t>
            </w:r>
          </w:p>
        </w:tc>
        <w:tc>
          <w:tcPr>
            <w:tcW w:w="895" w:type="dxa"/>
            <w:tcBorders>
              <w:top w:val="nil"/>
              <w:left w:val="nil"/>
              <w:bottom w:val="nil"/>
              <w:right w:val="nil"/>
            </w:tcBorders>
            <w:shd w:val="clear" w:color="auto" w:fill="auto"/>
            <w:tcMar>
              <w:left w:w="43" w:type="dxa"/>
              <w:right w:w="43" w:type="dxa"/>
            </w:tcMar>
            <w:vAlign w:val="center"/>
          </w:tcPr>
          <w:p w14:paraId="65CB8DD0" w14:textId="77777777" w:rsidR="0048600A" w:rsidRDefault="0048600A" w:rsidP="0027041D">
            <w:pPr>
              <w:jc w:val="right"/>
              <w:rPr>
                <w:color w:val="000000"/>
                <w:sz w:val="14"/>
                <w:szCs w:val="14"/>
              </w:rPr>
            </w:pPr>
            <w:r>
              <w:rPr>
                <w:color w:val="000000"/>
                <w:sz w:val="14"/>
                <w:szCs w:val="14"/>
              </w:rPr>
              <w:t xml:space="preserve">105.0 </w:t>
            </w:r>
          </w:p>
        </w:tc>
        <w:tc>
          <w:tcPr>
            <w:tcW w:w="808" w:type="dxa"/>
            <w:tcBorders>
              <w:top w:val="nil"/>
              <w:left w:val="nil"/>
              <w:bottom w:val="nil"/>
              <w:right w:val="nil"/>
            </w:tcBorders>
            <w:shd w:val="clear" w:color="auto" w:fill="auto"/>
            <w:tcMar>
              <w:left w:w="43" w:type="dxa"/>
              <w:right w:w="43" w:type="dxa"/>
            </w:tcMar>
            <w:vAlign w:val="center"/>
          </w:tcPr>
          <w:p w14:paraId="4D0C5268" w14:textId="77777777" w:rsidR="0048600A" w:rsidRDefault="0048600A" w:rsidP="0027041D">
            <w:pPr>
              <w:jc w:val="right"/>
              <w:rPr>
                <w:color w:val="000000"/>
                <w:sz w:val="14"/>
                <w:szCs w:val="14"/>
              </w:rPr>
            </w:pPr>
            <w:r>
              <w:rPr>
                <w:color w:val="000000"/>
                <w:sz w:val="14"/>
                <w:szCs w:val="14"/>
              </w:rPr>
              <w:t xml:space="preserve">105.0 </w:t>
            </w:r>
          </w:p>
        </w:tc>
        <w:tc>
          <w:tcPr>
            <w:tcW w:w="851" w:type="dxa"/>
            <w:gridSpan w:val="2"/>
            <w:tcBorders>
              <w:top w:val="nil"/>
              <w:left w:val="nil"/>
              <w:bottom w:val="nil"/>
              <w:right w:val="nil"/>
            </w:tcBorders>
            <w:shd w:val="clear" w:color="auto" w:fill="auto"/>
            <w:tcMar>
              <w:left w:w="43" w:type="dxa"/>
              <w:right w:w="43" w:type="dxa"/>
            </w:tcMar>
            <w:vAlign w:val="center"/>
          </w:tcPr>
          <w:p w14:paraId="6CC2448F" w14:textId="77777777" w:rsidR="0048600A" w:rsidRPr="00C079D5" w:rsidRDefault="0048600A" w:rsidP="0027041D">
            <w:pPr>
              <w:jc w:val="right"/>
              <w:rPr>
                <w:color w:val="000000"/>
                <w:sz w:val="14"/>
                <w:szCs w:val="14"/>
              </w:rPr>
            </w:pPr>
            <w:r>
              <w:rPr>
                <w:color w:val="000000"/>
                <w:sz w:val="14"/>
                <w:szCs w:val="14"/>
              </w:rPr>
              <w:t xml:space="preserve">105.8 </w:t>
            </w:r>
          </w:p>
        </w:tc>
        <w:tc>
          <w:tcPr>
            <w:tcW w:w="804" w:type="dxa"/>
            <w:tcBorders>
              <w:top w:val="nil"/>
              <w:left w:val="nil"/>
              <w:bottom w:val="nil"/>
              <w:right w:val="nil"/>
            </w:tcBorders>
            <w:shd w:val="clear" w:color="auto" w:fill="auto"/>
            <w:tcMar>
              <w:left w:w="43" w:type="dxa"/>
              <w:right w:w="43" w:type="dxa"/>
            </w:tcMar>
            <w:vAlign w:val="center"/>
          </w:tcPr>
          <w:p w14:paraId="73CD078D" w14:textId="77777777" w:rsidR="0048600A" w:rsidRPr="00C079D5" w:rsidRDefault="0048600A" w:rsidP="0027041D">
            <w:pPr>
              <w:jc w:val="right"/>
              <w:rPr>
                <w:color w:val="000000"/>
                <w:sz w:val="14"/>
                <w:szCs w:val="14"/>
              </w:rPr>
            </w:pPr>
            <w:r>
              <w:rPr>
                <w:color w:val="000000"/>
                <w:sz w:val="14"/>
                <w:szCs w:val="14"/>
              </w:rPr>
              <w:t xml:space="preserve">105.7 </w:t>
            </w:r>
          </w:p>
        </w:tc>
        <w:tc>
          <w:tcPr>
            <w:tcW w:w="890" w:type="dxa"/>
            <w:tcBorders>
              <w:top w:val="nil"/>
              <w:left w:val="nil"/>
              <w:bottom w:val="nil"/>
              <w:right w:val="nil"/>
            </w:tcBorders>
            <w:shd w:val="clear" w:color="auto" w:fill="auto"/>
            <w:tcMar>
              <w:left w:w="43" w:type="dxa"/>
              <w:right w:w="43" w:type="dxa"/>
            </w:tcMar>
            <w:vAlign w:val="center"/>
          </w:tcPr>
          <w:p w14:paraId="1BA791C1" w14:textId="77777777" w:rsidR="0048600A" w:rsidRPr="006B7141" w:rsidRDefault="0048600A" w:rsidP="0027041D">
            <w:pPr>
              <w:jc w:val="right"/>
              <w:rPr>
                <w:color w:val="000000"/>
                <w:sz w:val="14"/>
                <w:szCs w:val="14"/>
              </w:rPr>
            </w:pPr>
            <w:r>
              <w:rPr>
                <w:color w:val="000000"/>
                <w:sz w:val="14"/>
                <w:szCs w:val="14"/>
              </w:rPr>
              <w:t xml:space="preserve">104.0 </w:t>
            </w:r>
          </w:p>
        </w:tc>
      </w:tr>
      <w:tr w:rsidR="0048600A" w:rsidRPr="00C52C83" w14:paraId="3D909E81"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43320640" w14:textId="77777777" w:rsidR="0048600A" w:rsidRPr="008A6E5D" w:rsidRDefault="0048600A" w:rsidP="0027041D">
            <w:pPr>
              <w:rPr>
                <w:sz w:val="14"/>
                <w:szCs w:val="14"/>
              </w:rPr>
            </w:pPr>
          </w:p>
        </w:tc>
        <w:tc>
          <w:tcPr>
            <w:tcW w:w="899" w:type="dxa"/>
            <w:tcBorders>
              <w:top w:val="nil"/>
              <w:left w:val="nil"/>
              <w:bottom w:val="nil"/>
              <w:right w:val="nil"/>
            </w:tcBorders>
            <w:shd w:val="clear" w:color="auto" w:fill="auto"/>
            <w:tcMar>
              <w:left w:w="43" w:type="dxa"/>
              <w:right w:w="43" w:type="dxa"/>
            </w:tcMar>
            <w:vAlign w:val="center"/>
          </w:tcPr>
          <w:p w14:paraId="7126A36F" w14:textId="77777777" w:rsidR="0048600A" w:rsidRDefault="0048600A" w:rsidP="0027041D">
            <w:pPr>
              <w:jc w:val="right"/>
              <w:rPr>
                <w:color w:val="000000"/>
                <w:sz w:val="14"/>
                <w:szCs w:val="14"/>
              </w:rPr>
            </w:pPr>
          </w:p>
        </w:tc>
        <w:tc>
          <w:tcPr>
            <w:tcW w:w="845" w:type="dxa"/>
            <w:tcBorders>
              <w:top w:val="nil"/>
              <w:left w:val="nil"/>
              <w:bottom w:val="nil"/>
              <w:right w:val="nil"/>
            </w:tcBorders>
            <w:shd w:val="clear" w:color="auto" w:fill="auto"/>
            <w:tcMar>
              <w:left w:w="43" w:type="dxa"/>
              <w:right w:w="43" w:type="dxa"/>
            </w:tcMar>
            <w:vAlign w:val="center"/>
          </w:tcPr>
          <w:p w14:paraId="7258BF86" w14:textId="77777777" w:rsidR="0048600A" w:rsidRDefault="0048600A" w:rsidP="0027041D">
            <w:pPr>
              <w:jc w:val="right"/>
              <w:rPr>
                <w:color w:val="000000"/>
                <w:sz w:val="14"/>
                <w:szCs w:val="14"/>
              </w:rPr>
            </w:pPr>
          </w:p>
        </w:tc>
        <w:tc>
          <w:tcPr>
            <w:tcW w:w="979" w:type="dxa"/>
            <w:tcBorders>
              <w:top w:val="nil"/>
              <w:left w:val="nil"/>
              <w:bottom w:val="nil"/>
              <w:right w:val="nil"/>
            </w:tcBorders>
            <w:shd w:val="clear" w:color="auto" w:fill="auto"/>
            <w:tcMar>
              <w:left w:w="43" w:type="dxa"/>
              <w:right w:w="43" w:type="dxa"/>
            </w:tcMar>
            <w:vAlign w:val="center"/>
          </w:tcPr>
          <w:p w14:paraId="51B86E97" w14:textId="77777777" w:rsidR="0048600A" w:rsidRDefault="0048600A" w:rsidP="0027041D">
            <w:pPr>
              <w:jc w:val="right"/>
              <w:rPr>
                <w:color w:val="000000"/>
                <w:sz w:val="14"/>
                <w:szCs w:val="14"/>
              </w:rPr>
            </w:pPr>
          </w:p>
        </w:tc>
        <w:tc>
          <w:tcPr>
            <w:tcW w:w="872" w:type="dxa"/>
            <w:tcBorders>
              <w:top w:val="nil"/>
              <w:left w:val="nil"/>
              <w:bottom w:val="nil"/>
              <w:right w:val="nil"/>
            </w:tcBorders>
            <w:shd w:val="clear" w:color="auto" w:fill="auto"/>
            <w:tcMar>
              <w:left w:w="43" w:type="dxa"/>
              <w:right w:w="43" w:type="dxa"/>
            </w:tcMar>
            <w:vAlign w:val="center"/>
          </w:tcPr>
          <w:p w14:paraId="2B777AE3" w14:textId="77777777" w:rsidR="0048600A" w:rsidRDefault="0048600A" w:rsidP="0027041D">
            <w:pPr>
              <w:jc w:val="right"/>
              <w:rPr>
                <w:color w:val="000000"/>
                <w:sz w:val="14"/>
                <w:szCs w:val="14"/>
              </w:rPr>
            </w:pPr>
          </w:p>
        </w:tc>
        <w:tc>
          <w:tcPr>
            <w:tcW w:w="895" w:type="dxa"/>
            <w:tcBorders>
              <w:top w:val="nil"/>
              <w:left w:val="nil"/>
              <w:bottom w:val="nil"/>
              <w:right w:val="nil"/>
            </w:tcBorders>
            <w:shd w:val="clear" w:color="auto" w:fill="auto"/>
            <w:tcMar>
              <w:left w:w="43" w:type="dxa"/>
              <w:right w:w="43" w:type="dxa"/>
            </w:tcMar>
            <w:vAlign w:val="center"/>
          </w:tcPr>
          <w:p w14:paraId="21B21CC0" w14:textId="77777777" w:rsidR="0048600A" w:rsidRDefault="0048600A" w:rsidP="0027041D">
            <w:pPr>
              <w:jc w:val="right"/>
              <w:rPr>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14:paraId="4905B3C3" w14:textId="77777777" w:rsidR="0048600A" w:rsidRDefault="0048600A" w:rsidP="0027041D">
            <w:pPr>
              <w:jc w:val="right"/>
              <w:rPr>
                <w:color w:val="000000"/>
                <w:sz w:val="14"/>
                <w:szCs w:val="14"/>
              </w:rPr>
            </w:pPr>
          </w:p>
        </w:tc>
        <w:tc>
          <w:tcPr>
            <w:tcW w:w="851" w:type="dxa"/>
            <w:gridSpan w:val="2"/>
            <w:tcBorders>
              <w:top w:val="nil"/>
              <w:left w:val="nil"/>
              <w:bottom w:val="nil"/>
              <w:right w:val="nil"/>
            </w:tcBorders>
            <w:shd w:val="clear" w:color="auto" w:fill="auto"/>
            <w:tcMar>
              <w:left w:w="43" w:type="dxa"/>
              <w:right w:w="43" w:type="dxa"/>
            </w:tcMar>
            <w:vAlign w:val="center"/>
          </w:tcPr>
          <w:p w14:paraId="7ACE1AA6" w14:textId="77777777" w:rsidR="0048600A" w:rsidRPr="001F5796" w:rsidRDefault="0048600A" w:rsidP="0027041D">
            <w:pPr>
              <w:jc w:val="right"/>
              <w:rPr>
                <w:b/>
                <w:bCs/>
                <w:color w:val="000000"/>
                <w:sz w:val="14"/>
                <w:szCs w:val="14"/>
              </w:rPr>
            </w:pPr>
          </w:p>
        </w:tc>
        <w:tc>
          <w:tcPr>
            <w:tcW w:w="804" w:type="dxa"/>
            <w:tcBorders>
              <w:top w:val="nil"/>
              <w:left w:val="nil"/>
              <w:bottom w:val="nil"/>
              <w:right w:val="nil"/>
            </w:tcBorders>
            <w:shd w:val="clear" w:color="auto" w:fill="auto"/>
            <w:tcMar>
              <w:left w:w="43" w:type="dxa"/>
              <w:right w:w="43" w:type="dxa"/>
            </w:tcMar>
            <w:vAlign w:val="center"/>
          </w:tcPr>
          <w:p w14:paraId="4FE15833" w14:textId="77777777" w:rsidR="0048600A" w:rsidRPr="001F5796" w:rsidRDefault="0048600A" w:rsidP="0027041D">
            <w:pPr>
              <w:jc w:val="right"/>
              <w:rPr>
                <w:b/>
                <w:bCs/>
                <w:color w:val="000000"/>
                <w:sz w:val="14"/>
                <w:szCs w:val="14"/>
              </w:rPr>
            </w:pPr>
          </w:p>
        </w:tc>
        <w:tc>
          <w:tcPr>
            <w:tcW w:w="890" w:type="dxa"/>
            <w:tcBorders>
              <w:top w:val="nil"/>
              <w:left w:val="nil"/>
              <w:bottom w:val="nil"/>
              <w:right w:val="nil"/>
            </w:tcBorders>
            <w:shd w:val="clear" w:color="auto" w:fill="auto"/>
            <w:tcMar>
              <w:left w:w="43" w:type="dxa"/>
              <w:right w:w="43" w:type="dxa"/>
            </w:tcMar>
            <w:vAlign w:val="center"/>
          </w:tcPr>
          <w:p w14:paraId="13018D26" w14:textId="77777777" w:rsidR="0048600A" w:rsidRPr="006B7141" w:rsidRDefault="0048600A" w:rsidP="0027041D">
            <w:pPr>
              <w:jc w:val="right"/>
              <w:rPr>
                <w:color w:val="000000"/>
                <w:sz w:val="14"/>
                <w:szCs w:val="14"/>
              </w:rPr>
            </w:pPr>
          </w:p>
        </w:tc>
      </w:tr>
      <w:tr w:rsidR="0048600A" w:rsidRPr="00C52C83" w14:paraId="6BE53FB5"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701DA170" w14:textId="77777777" w:rsidR="0048600A" w:rsidRPr="008A6E5D" w:rsidRDefault="0048600A" w:rsidP="0027041D">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w:t>
            </w:r>
            <w:r>
              <w:rPr>
                <w:b/>
                <w:bCs/>
                <w:sz w:val="14"/>
                <w:szCs w:val="14"/>
              </w:rPr>
              <w:t>7 to 17</w:t>
            </w:r>
            <w:r w:rsidRPr="008A6E5D">
              <w:rPr>
                <w:b/>
                <w:bCs/>
                <w:sz w:val="14"/>
                <w:szCs w:val="14"/>
              </w:rPr>
              <w:t>)</w:t>
            </w:r>
          </w:p>
        </w:tc>
        <w:tc>
          <w:tcPr>
            <w:tcW w:w="899" w:type="dxa"/>
            <w:tcBorders>
              <w:top w:val="nil"/>
              <w:left w:val="nil"/>
              <w:bottom w:val="nil"/>
              <w:right w:val="nil"/>
            </w:tcBorders>
            <w:shd w:val="clear" w:color="auto" w:fill="auto"/>
            <w:tcMar>
              <w:left w:w="43" w:type="dxa"/>
              <w:right w:w="43" w:type="dxa"/>
            </w:tcMar>
            <w:vAlign w:val="center"/>
          </w:tcPr>
          <w:p w14:paraId="3BC73914" w14:textId="77777777" w:rsidR="0048600A" w:rsidRDefault="0048600A" w:rsidP="0027041D">
            <w:pPr>
              <w:jc w:val="right"/>
              <w:rPr>
                <w:b/>
                <w:bCs/>
                <w:color w:val="000000"/>
                <w:sz w:val="14"/>
                <w:szCs w:val="14"/>
              </w:rPr>
            </w:pPr>
            <w:r>
              <w:rPr>
                <w:b/>
                <w:bCs/>
                <w:color w:val="000000"/>
                <w:sz w:val="14"/>
                <w:szCs w:val="14"/>
              </w:rPr>
              <w:t xml:space="preserve">2,509,380.2 </w:t>
            </w:r>
          </w:p>
        </w:tc>
        <w:tc>
          <w:tcPr>
            <w:tcW w:w="845" w:type="dxa"/>
            <w:tcBorders>
              <w:top w:val="nil"/>
              <w:left w:val="nil"/>
              <w:bottom w:val="nil"/>
              <w:right w:val="nil"/>
            </w:tcBorders>
            <w:shd w:val="clear" w:color="auto" w:fill="auto"/>
            <w:tcMar>
              <w:left w:w="43" w:type="dxa"/>
              <w:right w:w="43" w:type="dxa"/>
            </w:tcMar>
            <w:vAlign w:val="center"/>
          </w:tcPr>
          <w:p w14:paraId="64E5839D" w14:textId="77777777" w:rsidR="0048600A" w:rsidRDefault="0048600A" w:rsidP="0027041D">
            <w:pPr>
              <w:jc w:val="right"/>
              <w:rPr>
                <w:b/>
                <w:bCs/>
                <w:color w:val="000000"/>
                <w:sz w:val="14"/>
                <w:szCs w:val="14"/>
              </w:rPr>
            </w:pPr>
            <w:r>
              <w:rPr>
                <w:b/>
                <w:bCs/>
                <w:color w:val="000000"/>
                <w:sz w:val="14"/>
                <w:szCs w:val="14"/>
              </w:rPr>
              <w:t xml:space="preserve">2,502,940.8 </w:t>
            </w:r>
          </w:p>
        </w:tc>
        <w:tc>
          <w:tcPr>
            <w:tcW w:w="979" w:type="dxa"/>
            <w:tcBorders>
              <w:top w:val="nil"/>
              <w:left w:val="nil"/>
              <w:bottom w:val="nil"/>
              <w:right w:val="nil"/>
            </w:tcBorders>
            <w:shd w:val="clear" w:color="auto" w:fill="auto"/>
            <w:tcMar>
              <w:left w:w="43" w:type="dxa"/>
              <w:right w:w="43" w:type="dxa"/>
            </w:tcMar>
            <w:vAlign w:val="center"/>
          </w:tcPr>
          <w:p w14:paraId="53F70596" w14:textId="77777777" w:rsidR="0048600A" w:rsidRDefault="0048600A" w:rsidP="0027041D">
            <w:pPr>
              <w:jc w:val="right"/>
              <w:rPr>
                <w:b/>
                <w:bCs/>
                <w:color w:val="000000"/>
                <w:sz w:val="14"/>
                <w:szCs w:val="14"/>
              </w:rPr>
            </w:pPr>
            <w:r>
              <w:rPr>
                <w:b/>
                <w:bCs/>
                <w:color w:val="000000"/>
                <w:sz w:val="14"/>
                <w:szCs w:val="14"/>
              </w:rPr>
              <w:t xml:space="preserve">2,506,604.2 </w:t>
            </w:r>
          </w:p>
        </w:tc>
        <w:tc>
          <w:tcPr>
            <w:tcW w:w="872" w:type="dxa"/>
            <w:tcBorders>
              <w:top w:val="nil"/>
              <w:left w:val="nil"/>
              <w:bottom w:val="nil"/>
              <w:right w:val="nil"/>
            </w:tcBorders>
            <w:shd w:val="clear" w:color="auto" w:fill="auto"/>
            <w:tcMar>
              <w:left w:w="43" w:type="dxa"/>
              <w:right w:w="43" w:type="dxa"/>
            </w:tcMar>
            <w:vAlign w:val="center"/>
          </w:tcPr>
          <w:p w14:paraId="469E2661" w14:textId="77777777" w:rsidR="0048600A" w:rsidRDefault="0048600A" w:rsidP="0027041D">
            <w:pPr>
              <w:jc w:val="right"/>
              <w:rPr>
                <w:b/>
                <w:bCs/>
                <w:color w:val="000000"/>
                <w:sz w:val="14"/>
                <w:szCs w:val="14"/>
              </w:rPr>
            </w:pPr>
            <w:r>
              <w:rPr>
                <w:b/>
                <w:bCs/>
                <w:color w:val="000000"/>
                <w:sz w:val="14"/>
                <w:szCs w:val="14"/>
              </w:rPr>
              <w:t xml:space="preserve">2,511,910.5 </w:t>
            </w:r>
          </w:p>
        </w:tc>
        <w:tc>
          <w:tcPr>
            <w:tcW w:w="895" w:type="dxa"/>
            <w:tcBorders>
              <w:top w:val="nil"/>
              <w:left w:val="nil"/>
              <w:bottom w:val="nil"/>
              <w:right w:val="nil"/>
            </w:tcBorders>
            <w:shd w:val="clear" w:color="auto" w:fill="auto"/>
            <w:tcMar>
              <w:left w:w="43" w:type="dxa"/>
              <w:right w:w="43" w:type="dxa"/>
            </w:tcMar>
            <w:vAlign w:val="center"/>
          </w:tcPr>
          <w:p w14:paraId="3C333DBE" w14:textId="77777777" w:rsidR="0048600A" w:rsidRDefault="0048600A" w:rsidP="0027041D">
            <w:pPr>
              <w:jc w:val="right"/>
              <w:rPr>
                <w:b/>
                <w:bCs/>
                <w:color w:val="000000"/>
                <w:sz w:val="14"/>
                <w:szCs w:val="14"/>
              </w:rPr>
            </w:pPr>
            <w:r>
              <w:rPr>
                <w:b/>
                <w:bCs/>
                <w:color w:val="000000"/>
                <w:sz w:val="14"/>
                <w:szCs w:val="14"/>
              </w:rPr>
              <w:t xml:space="preserve">2,490,881.6 </w:t>
            </w:r>
          </w:p>
        </w:tc>
        <w:tc>
          <w:tcPr>
            <w:tcW w:w="808" w:type="dxa"/>
            <w:tcBorders>
              <w:top w:val="nil"/>
              <w:left w:val="nil"/>
              <w:bottom w:val="nil"/>
              <w:right w:val="nil"/>
            </w:tcBorders>
            <w:shd w:val="clear" w:color="auto" w:fill="auto"/>
            <w:tcMar>
              <w:left w:w="43" w:type="dxa"/>
              <w:right w:w="43" w:type="dxa"/>
            </w:tcMar>
            <w:vAlign w:val="center"/>
          </w:tcPr>
          <w:p w14:paraId="14D46816" w14:textId="77777777" w:rsidR="0048600A" w:rsidRDefault="0048600A" w:rsidP="0027041D">
            <w:pPr>
              <w:jc w:val="right"/>
              <w:rPr>
                <w:b/>
                <w:bCs/>
                <w:color w:val="000000"/>
                <w:sz w:val="14"/>
                <w:szCs w:val="14"/>
              </w:rPr>
            </w:pPr>
            <w:r>
              <w:rPr>
                <w:b/>
                <w:bCs/>
                <w:color w:val="000000"/>
                <w:sz w:val="14"/>
                <w:szCs w:val="14"/>
              </w:rPr>
              <w:t xml:space="preserve">2,487,905.6 </w:t>
            </w:r>
          </w:p>
        </w:tc>
        <w:tc>
          <w:tcPr>
            <w:tcW w:w="851" w:type="dxa"/>
            <w:gridSpan w:val="2"/>
            <w:tcBorders>
              <w:top w:val="nil"/>
              <w:left w:val="nil"/>
              <w:bottom w:val="nil"/>
              <w:right w:val="nil"/>
            </w:tcBorders>
            <w:shd w:val="clear" w:color="auto" w:fill="auto"/>
            <w:tcMar>
              <w:left w:w="43" w:type="dxa"/>
              <w:right w:w="43" w:type="dxa"/>
            </w:tcMar>
            <w:vAlign w:val="center"/>
          </w:tcPr>
          <w:p w14:paraId="33A9C11A" w14:textId="77777777" w:rsidR="0048600A" w:rsidRDefault="0048600A" w:rsidP="0027041D">
            <w:pPr>
              <w:jc w:val="right"/>
              <w:rPr>
                <w:b/>
                <w:bCs/>
                <w:color w:val="000000"/>
                <w:sz w:val="14"/>
                <w:szCs w:val="14"/>
              </w:rPr>
            </w:pPr>
            <w:r>
              <w:rPr>
                <w:b/>
                <w:bCs/>
                <w:color w:val="000000"/>
                <w:sz w:val="14"/>
                <w:szCs w:val="14"/>
              </w:rPr>
              <w:t xml:space="preserve">2,488,509.2 </w:t>
            </w:r>
          </w:p>
        </w:tc>
        <w:tc>
          <w:tcPr>
            <w:tcW w:w="804" w:type="dxa"/>
            <w:tcBorders>
              <w:top w:val="nil"/>
              <w:left w:val="nil"/>
              <w:bottom w:val="nil"/>
              <w:right w:val="nil"/>
            </w:tcBorders>
            <w:shd w:val="clear" w:color="auto" w:fill="auto"/>
            <w:tcMar>
              <w:left w:w="43" w:type="dxa"/>
              <w:right w:w="43" w:type="dxa"/>
            </w:tcMar>
            <w:vAlign w:val="center"/>
          </w:tcPr>
          <w:p w14:paraId="1261C343" w14:textId="77777777" w:rsidR="0048600A" w:rsidRDefault="0048600A" w:rsidP="0027041D">
            <w:pPr>
              <w:jc w:val="right"/>
              <w:rPr>
                <w:b/>
                <w:bCs/>
                <w:color w:val="000000"/>
                <w:sz w:val="14"/>
                <w:szCs w:val="14"/>
              </w:rPr>
            </w:pPr>
            <w:r>
              <w:rPr>
                <w:b/>
                <w:bCs/>
                <w:color w:val="000000"/>
                <w:sz w:val="14"/>
                <w:szCs w:val="14"/>
              </w:rPr>
              <w:t xml:space="preserve">2,496,251.9 </w:t>
            </w:r>
          </w:p>
        </w:tc>
        <w:tc>
          <w:tcPr>
            <w:tcW w:w="890" w:type="dxa"/>
            <w:tcBorders>
              <w:top w:val="nil"/>
              <w:left w:val="nil"/>
              <w:bottom w:val="nil"/>
              <w:right w:val="nil"/>
            </w:tcBorders>
            <w:shd w:val="clear" w:color="auto" w:fill="auto"/>
            <w:tcMar>
              <w:left w:w="43" w:type="dxa"/>
              <w:right w:w="43" w:type="dxa"/>
            </w:tcMar>
            <w:vAlign w:val="center"/>
          </w:tcPr>
          <w:p w14:paraId="4B8C9963" w14:textId="77777777" w:rsidR="0048600A" w:rsidRPr="006B7141" w:rsidRDefault="0048600A" w:rsidP="0027041D">
            <w:pPr>
              <w:jc w:val="right"/>
              <w:rPr>
                <w:b/>
                <w:bCs/>
                <w:color w:val="000000"/>
                <w:sz w:val="14"/>
                <w:szCs w:val="14"/>
              </w:rPr>
            </w:pPr>
            <w:r>
              <w:rPr>
                <w:b/>
                <w:bCs/>
                <w:color w:val="000000"/>
                <w:sz w:val="14"/>
                <w:szCs w:val="14"/>
              </w:rPr>
              <w:t xml:space="preserve">2,501,452.9 </w:t>
            </w:r>
          </w:p>
        </w:tc>
      </w:tr>
      <w:tr w:rsidR="0048600A" w:rsidRPr="00C52C83" w14:paraId="32B2D9A7" w14:textId="77777777" w:rsidTr="0027041D">
        <w:trPr>
          <w:trHeight w:val="183"/>
        </w:trPr>
        <w:tc>
          <w:tcPr>
            <w:tcW w:w="3037" w:type="dxa"/>
            <w:tcBorders>
              <w:top w:val="nil"/>
              <w:bottom w:val="nil"/>
              <w:right w:val="nil"/>
            </w:tcBorders>
            <w:shd w:val="clear" w:color="auto" w:fill="auto"/>
            <w:tcMar>
              <w:left w:w="43" w:type="dxa"/>
              <w:right w:w="43" w:type="dxa"/>
            </w:tcMar>
            <w:vAlign w:val="center"/>
            <w:hideMark/>
          </w:tcPr>
          <w:p w14:paraId="54C9ED4D" w14:textId="77777777" w:rsidR="0048600A" w:rsidRPr="008A6E5D" w:rsidRDefault="0048600A" w:rsidP="0027041D">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l Saving Centers</w:t>
            </w:r>
          </w:p>
        </w:tc>
        <w:tc>
          <w:tcPr>
            <w:tcW w:w="899" w:type="dxa"/>
            <w:tcBorders>
              <w:top w:val="nil"/>
              <w:left w:val="nil"/>
              <w:bottom w:val="nil"/>
              <w:right w:val="nil"/>
            </w:tcBorders>
            <w:shd w:val="clear" w:color="auto" w:fill="auto"/>
            <w:tcMar>
              <w:left w:w="43" w:type="dxa"/>
              <w:right w:w="43" w:type="dxa"/>
            </w:tcMar>
            <w:vAlign w:val="center"/>
          </w:tcPr>
          <w:p w14:paraId="61A18833" w14:textId="77777777" w:rsidR="0048600A" w:rsidRDefault="0048600A" w:rsidP="0027041D">
            <w:pPr>
              <w:jc w:val="right"/>
              <w:rPr>
                <w:color w:val="000000"/>
                <w:sz w:val="14"/>
                <w:szCs w:val="14"/>
              </w:rPr>
            </w:pPr>
            <w:r>
              <w:rPr>
                <w:color w:val="000000"/>
                <w:sz w:val="14"/>
                <w:szCs w:val="14"/>
              </w:rPr>
              <w:t xml:space="preserve">2,377,088.2 </w:t>
            </w:r>
          </w:p>
        </w:tc>
        <w:tc>
          <w:tcPr>
            <w:tcW w:w="845" w:type="dxa"/>
            <w:tcBorders>
              <w:top w:val="nil"/>
              <w:left w:val="nil"/>
              <w:bottom w:val="nil"/>
              <w:right w:val="nil"/>
            </w:tcBorders>
            <w:shd w:val="clear" w:color="auto" w:fill="auto"/>
            <w:tcMar>
              <w:left w:w="43" w:type="dxa"/>
              <w:right w:w="43" w:type="dxa"/>
            </w:tcMar>
            <w:vAlign w:val="center"/>
          </w:tcPr>
          <w:p w14:paraId="0CF2F595" w14:textId="77777777" w:rsidR="0048600A" w:rsidRDefault="0048600A" w:rsidP="0027041D">
            <w:pPr>
              <w:jc w:val="right"/>
              <w:rPr>
                <w:color w:val="000000"/>
                <w:sz w:val="14"/>
                <w:szCs w:val="14"/>
              </w:rPr>
            </w:pPr>
            <w:r>
              <w:rPr>
                <w:color w:val="000000"/>
                <w:sz w:val="14"/>
                <w:szCs w:val="14"/>
              </w:rPr>
              <w:t xml:space="preserve">2,370,230.2 </w:t>
            </w:r>
          </w:p>
        </w:tc>
        <w:tc>
          <w:tcPr>
            <w:tcW w:w="979" w:type="dxa"/>
            <w:tcBorders>
              <w:top w:val="nil"/>
              <w:left w:val="nil"/>
              <w:bottom w:val="nil"/>
              <w:right w:val="nil"/>
            </w:tcBorders>
            <w:shd w:val="clear" w:color="auto" w:fill="auto"/>
            <w:tcMar>
              <w:left w:w="43" w:type="dxa"/>
              <w:right w:w="43" w:type="dxa"/>
            </w:tcMar>
            <w:vAlign w:val="center"/>
          </w:tcPr>
          <w:p w14:paraId="5FC3FB91" w14:textId="77777777" w:rsidR="0048600A" w:rsidRDefault="0048600A" w:rsidP="0027041D">
            <w:pPr>
              <w:jc w:val="right"/>
              <w:rPr>
                <w:color w:val="000000"/>
                <w:sz w:val="14"/>
                <w:szCs w:val="14"/>
              </w:rPr>
            </w:pPr>
            <w:r>
              <w:rPr>
                <w:color w:val="000000"/>
                <w:sz w:val="14"/>
                <w:szCs w:val="14"/>
              </w:rPr>
              <w:t xml:space="preserve">2,374,511.2 </w:t>
            </w:r>
          </w:p>
        </w:tc>
        <w:tc>
          <w:tcPr>
            <w:tcW w:w="872" w:type="dxa"/>
            <w:tcBorders>
              <w:top w:val="nil"/>
              <w:left w:val="nil"/>
              <w:bottom w:val="nil"/>
              <w:right w:val="nil"/>
            </w:tcBorders>
            <w:shd w:val="clear" w:color="auto" w:fill="auto"/>
            <w:tcMar>
              <w:left w:w="43" w:type="dxa"/>
              <w:right w:w="43" w:type="dxa"/>
            </w:tcMar>
            <w:vAlign w:val="center"/>
          </w:tcPr>
          <w:p w14:paraId="7C96CA7B" w14:textId="77777777" w:rsidR="0048600A" w:rsidRDefault="0048600A" w:rsidP="0027041D">
            <w:pPr>
              <w:jc w:val="right"/>
              <w:rPr>
                <w:color w:val="000000"/>
                <w:sz w:val="14"/>
                <w:szCs w:val="14"/>
              </w:rPr>
            </w:pPr>
            <w:r>
              <w:rPr>
                <w:color w:val="000000"/>
                <w:sz w:val="14"/>
                <w:szCs w:val="14"/>
              </w:rPr>
              <w:t xml:space="preserve">2,379,300.6 </w:t>
            </w:r>
          </w:p>
        </w:tc>
        <w:tc>
          <w:tcPr>
            <w:tcW w:w="895" w:type="dxa"/>
            <w:tcBorders>
              <w:top w:val="nil"/>
              <w:left w:val="nil"/>
              <w:bottom w:val="nil"/>
              <w:right w:val="nil"/>
            </w:tcBorders>
            <w:shd w:val="clear" w:color="auto" w:fill="auto"/>
            <w:tcMar>
              <w:left w:w="43" w:type="dxa"/>
              <w:right w:w="43" w:type="dxa"/>
            </w:tcMar>
            <w:vAlign w:val="center"/>
          </w:tcPr>
          <w:p w14:paraId="3FE2C499" w14:textId="77777777" w:rsidR="0048600A" w:rsidRDefault="0048600A" w:rsidP="0027041D">
            <w:pPr>
              <w:jc w:val="right"/>
              <w:rPr>
                <w:color w:val="000000"/>
                <w:sz w:val="14"/>
                <w:szCs w:val="14"/>
              </w:rPr>
            </w:pPr>
            <w:r>
              <w:rPr>
                <w:color w:val="000000"/>
                <w:sz w:val="14"/>
                <w:szCs w:val="14"/>
              </w:rPr>
              <w:t xml:space="preserve">2,356,828.0 </w:t>
            </w:r>
          </w:p>
        </w:tc>
        <w:tc>
          <w:tcPr>
            <w:tcW w:w="808" w:type="dxa"/>
            <w:tcBorders>
              <w:top w:val="nil"/>
              <w:left w:val="nil"/>
              <w:bottom w:val="nil"/>
              <w:right w:val="nil"/>
            </w:tcBorders>
            <w:shd w:val="clear" w:color="auto" w:fill="auto"/>
            <w:tcMar>
              <w:left w:w="43" w:type="dxa"/>
              <w:right w:w="43" w:type="dxa"/>
            </w:tcMar>
            <w:vAlign w:val="center"/>
          </w:tcPr>
          <w:p w14:paraId="799CFB6B" w14:textId="77777777" w:rsidR="0048600A" w:rsidRDefault="0048600A" w:rsidP="0027041D">
            <w:pPr>
              <w:jc w:val="right"/>
              <w:rPr>
                <w:color w:val="000000"/>
                <w:sz w:val="14"/>
                <w:szCs w:val="14"/>
              </w:rPr>
            </w:pPr>
            <w:r>
              <w:rPr>
                <w:color w:val="000000"/>
                <w:sz w:val="14"/>
                <w:szCs w:val="14"/>
              </w:rPr>
              <w:t xml:space="preserve">2,354,078.9 </w:t>
            </w:r>
          </w:p>
        </w:tc>
        <w:tc>
          <w:tcPr>
            <w:tcW w:w="851" w:type="dxa"/>
            <w:gridSpan w:val="2"/>
            <w:tcBorders>
              <w:top w:val="nil"/>
              <w:left w:val="nil"/>
              <w:bottom w:val="nil"/>
              <w:right w:val="nil"/>
            </w:tcBorders>
            <w:shd w:val="clear" w:color="auto" w:fill="auto"/>
            <w:tcMar>
              <w:left w:w="43" w:type="dxa"/>
              <w:right w:w="43" w:type="dxa"/>
            </w:tcMar>
            <w:vAlign w:val="center"/>
          </w:tcPr>
          <w:p w14:paraId="16662FE9" w14:textId="77777777" w:rsidR="0048600A" w:rsidRPr="00C079D5" w:rsidRDefault="0048600A" w:rsidP="0027041D">
            <w:pPr>
              <w:jc w:val="right"/>
              <w:rPr>
                <w:color w:val="000000"/>
                <w:sz w:val="14"/>
                <w:szCs w:val="14"/>
              </w:rPr>
            </w:pPr>
            <w:r>
              <w:rPr>
                <w:color w:val="000000"/>
                <w:sz w:val="14"/>
                <w:szCs w:val="14"/>
              </w:rPr>
              <w:t xml:space="preserve">2,355,705.7 </w:t>
            </w:r>
          </w:p>
        </w:tc>
        <w:tc>
          <w:tcPr>
            <w:tcW w:w="804" w:type="dxa"/>
            <w:tcBorders>
              <w:top w:val="nil"/>
              <w:left w:val="nil"/>
              <w:bottom w:val="nil"/>
              <w:right w:val="nil"/>
            </w:tcBorders>
            <w:shd w:val="clear" w:color="auto" w:fill="auto"/>
            <w:tcMar>
              <w:left w:w="43" w:type="dxa"/>
              <w:right w:w="43" w:type="dxa"/>
            </w:tcMar>
            <w:vAlign w:val="center"/>
          </w:tcPr>
          <w:p w14:paraId="6948B0D2" w14:textId="77777777" w:rsidR="0048600A" w:rsidRPr="00C079D5" w:rsidRDefault="0048600A" w:rsidP="0027041D">
            <w:pPr>
              <w:jc w:val="right"/>
              <w:rPr>
                <w:color w:val="000000"/>
                <w:sz w:val="14"/>
                <w:szCs w:val="14"/>
              </w:rPr>
            </w:pPr>
            <w:r>
              <w:rPr>
                <w:color w:val="000000"/>
                <w:sz w:val="14"/>
                <w:szCs w:val="14"/>
              </w:rPr>
              <w:t xml:space="preserve">2,364,074.9 </w:t>
            </w:r>
          </w:p>
        </w:tc>
        <w:tc>
          <w:tcPr>
            <w:tcW w:w="890" w:type="dxa"/>
            <w:tcBorders>
              <w:top w:val="nil"/>
              <w:left w:val="nil"/>
              <w:bottom w:val="nil"/>
              <w:right w:val="nil"/>
            </w:tcBorders>
            <w:shd w:val="clear" w:color="auto" w:fill="auto"/>
            <w:tcMar>
              <w:left w:w="43" w:type="dxa"/>
              <w:right w:w="43" w:type="dxa"/>
            </w:tcMar>
            <w:vAlign w:val="center"/>
          </w:tcPr>
          <w:p w14:paraId="24B44474" w14:textId="77777777" w:rsidR="0048600A" w:rsidRPr="00EE3C8B" w:rsidRDefault="0048600A" w:rsidP="0027041D">
            <w:pPr>
              <w:jc w:val="right"/>
              <w:rPr>
                <w:color w:val="000000"/>
                <w:sz w:val="14"/>
                <w:szCs w:val="14"/>
              </w:rPr>
            </w:pPr>
            <w:r>
              <w:rPr>
                <w:color w:val="000000"/>
                <w:sz w:val="14"/>
                <w:szCs w:val="14"/>
              </w:rPr>
              <w:t xml:space="preserve">2,369,761.6 </w:t>
            </w:r>
          </w:p>
        </w:tc>
      </w:tr>
      <w:tr w:rsidR="0048600A" w:rsidRPr="00C52C83" w14:paraId="375AEB7D" w14:textId="77777777" w:rsidTr="0027041D">
        <w:trPr>
          <w:trHeight w:val="120"/>
        </w:trPr>
        <w:tc>
          <w:tcPr>
            <w:tcW w:w="3037" w:type="dxa"/>
            <w:tcBorders>
              <w:top w:val="nil"/>
              <w:bottom w:val="nil"/>
              <w:right w:val="nil"/>
            </w:tcBorders>
            <w:shd w:val="clear" w:color="auto" w:fill="auto"/>
            <w:tcMar>
              <w:left w:w="43" w:type="dxa"/>
              <w:right w:w="43" w:type="dxa"/>
            </w:tcMar>
            <w:vAlign w:val="center"/>
            <w:hideMark/>
          </w:tcPr>
          <w:p w14:paraId="1254A866" w14:textId="77777777" w:rsidR="0048600A" w:rsidRPr="008A6E5D" w:rsidRDefault="0048600A" w:rsidP="0027041D">
            <w:pPr>
              <w:ind w:firstLineChars="100" w:firstLine="140"/>
              <w:rPr>
                <w:sz w:val="14"/>
                <w:szCs w:val="14"/>
              </w:rPr>
            </w:pPr>
            <w:r w:rsidRPr="008A6E5D">
              <w:rPr>
                <w:sz w:val="14"/>
                <w:szCs w:val="14"/>
              </w:rPr>
              <w:t xml:space="preserve"> (ii) Post Offices</w:t>
            </w:r>
          </w:p>
        </w:tc>
        <w:tc>
          <w:tcPr>
            <w:tcW w:w="899" w:type="dxa"/>
            <w:tcBorders>
              <w:top w:val="nil"/>
              <w:left w:val="nil"/>
              <w:bottom w:val="nil"/>
              <w:right w:val="nil"/>
            </w:tcBorders>
            <w:shd w:val="clear" w:color="auto" w:fill="auto"/>
            <w:tcMar>
              <w:left w:w="43" w:type="dxa"/>
              <w:right w:w="43" w:type="dxa"/>
            </w:tcMar>
            <w:vAlign w:val="center"/>
          </w:tcPr>
          <w:p w14:paraId="54CD0488" w14:textId="77777777" w:rsidR="0048600A" w:rsidRDefault="0048600A" w:rsidP="0027041D">
            <w:pPr>
              <w:jc w:val="right"/>
              <w:rPr>
                <w:color w:val="000000"/>
                <w:sz w:val="14"/>
                <w:szCs w:val="14"/>
              </w:rPr>
            </w:pPr>
            <w:r>
              <w:rPr>
                <w:color w:val="000000"/>
                <w:sz w:val="14"/>
                <w:szCs w:val="14"/>
              </w:rPr>
              <w:t xml:space="preserve">7,782.7 </w:t>
            </w:r>
          </w:p>
        </w:tc>
        <w:tc>
          <w:tcPr>
            <w:tcW w:w="845" w:type="dxa"/>
            <w:tcBorders>
              <w:top w:val="nil"/>
              <w:left w:val="nil"/>
              <w:bottom w:val="nil"/>
              <w:right w:val="nil"/>
            </w:tcBorders>
            <w:shd w:val="clear" w:color="auto" w:fill="auto"/>
            <w:tcMar>
              <w:left w:w="43" w:type="dxa"/>
              <w:right w:w="43" w:type="dxa"/>
            </w:tcMar>
            <w:vAlign w:val="center"/>
          </w:tcPr>
          <w:p w14:paraId="5833A714" w14:textId="77777777" w:rsidR="0048600A" w:rsidRDefault="0048600A" w:rsidP="0027041D">
            <w:pPr>
              <w:jc w:val="right"/>
              <w:rPr>
                <w:color w:val="000000"/>
                <w:sz w:val="14"/>
                <w:szCs w:val="14"/>
              </w:rPr>
            </w:pPr>
            <w:r>
              <w:rPr>
                <w:color w:val="000000"/>
                <w:sz w:val="14"/>
                <w:szCs w:val="14"/>
              </w:rPr>
              <w:t xml:space="preserve">5,686.3 </w:t>
            </w:r>
          </w:p>
        </w:tc>
        <w:tc>
          <w:tcPr>
            <w:tcW w:w="979" w:type="dxa"/>
            <w:tcBorders>
              <w:top w:val="nil"/>
              <w:left w:val="nil"/>
              <w:bottom w:val="nil"/>
              <w:right w:val="nil"/>
            </w:tcBorders>
            <w:shd w:val="clear" w:color="auto" w:fill="auto"/>
            <w:tcMar>
              <w:left w:w="43" w:type="dxa"/>
              <w:right w:w="43" w:type="dxa"/>
            </w:tcMar>
            <w:vAlign w:val="center"/>
          </w:tcPr>
          <w:p w14:paraId="509D83A8" w14:textId="77777777" w:rsidR="0048600A" w:rsidRDefault="0048600A" w:rsidP="0027041D">
            <w:pPr>
              <w:jc w:val="right"/>
              <w:rPr>
                <w:color w:val="000000"/>
                <w:sz w:val="14"/>
                <w:szCs w:val="14"/>
              </w:rPr>
            </w:pPr>
            <w:r>
              <w:rPr>
                <w:color w:val="000000"/>
                <w:sz w:val="14"/>
                <w:szCs w:val="14"/>
              </w:rPr>
              <w:t xml:space="preserve">6,891.8 </w:t>
            </w:r>
          </w:p>
        </w:tc>
        <w:tc>
          <w:tcPr>
            <w:tcW w:w="872" w:type="dxa"/>
            <w:tcBorders>
              <w:top w:val="nil"/>
              <w:left w:val="nil"/>
              <w:bottom w:val="nil"/>
              <w:right w:val="nil"/>
            </w:tcBorders>
            <w:shd w:val="clear" w:color="auto" w:fill="auto"/>
            <w:tcMar>
              <w:left w:w="43" w:type="dxa"/>
              <w:right w:w="43" w:type="dxa"/>
            </w:tcMar>
            <w:vAlign w:val="center"/>
          </w:tcPr>
          <w:p w14:paraId="45D09242" w14:textId="77777777" w:rsidR="0048600A" w:rsidRDefault="0048600A" w:rsidP="0027041D">
            <w:pPr>
              <w:jc w:val="right"/>
              <w:rPr>
                <w:color w:val="000000"/>
                <w:sz w:val="14"/>
                <w:szCs w:val="14"/>
              </w:rPr>
            </w:pPr>
            <w:r>
              <w:rPr>
                <w:color w:val="000000"/>
                <w:sz w:val="14"/>
                <w:szCs w:val="14"/>
              </w:rPr>
              <w:t xml:space="preserve">6,621.0 </w:t>
            </w:r>
          </w:p>
        </w:tc>
        <w:tc>
          <w:tcPr>
            <w:tcW w:w="895" w:type="dxa"/>
            <w:tcBorders>
              <w:top w:val="nil"/>
              <w:left w:val="nil"/>
              <w:bottom w:val="nil"/>
              <w:right w:val="nil"/>
            </w:tcBorders>
            <w:shd w:val="clear" w:color="auto" w:fill="auto"/>
            <w:tcMar>
              <w:left w:w="43" w:type="dxa"/>
              <w:right w:w="43" w:type="dxa"/>
            </w:tcMar>
            <w:vAlign w:val="center"/>
          </w:tcPr>
          <w:p w14:paraId="6D87B9BA" w14:textId="77777777" w:rsidR="0048600A" w:rsidRDefault="0048600A" w:rsidP="0027041D">
            <w:pPr>
              <w:jc w:val="right"/>
              <w:rPr>
                <w:color w:val="000000"/>
                <w:sz w:val="14"/>
                <w:szCs w:val="14"/>
              </w:rPr>
            </w:pPr>
            <w:r>
              <w:rPr>
                <w:color w:val="000000"/>
                <w:sz w:val="14"/>
                <w:szCs w:val="14"/>
              </w:rPr>
              <w:t xml:space="preserve">5,194.8 </w:t>
            </w:r>
          </w:p>
        </w:tc>
        <w:tc>
          <w:tcPr>
            <w:tcW w:w="808" w:type="dxa"/>
            <w:tcBorders>
              <w:top w:val="nil"/>
              <w:left w:val="nil"/>
              <w:bottom w:val="nil"/>
              <w:right w:val="nil"/>
            </w:tcBorders>
            <w:shd w:val="clear" w:color="auto" w:fill="auto"/>
            <w:tcMar>
              <w:left w:w="43" w:type="dxa"/>
              <w:right w:w="43" w:type="dxa"/>
            </w:tcMar>
            <w:vAlign w:val="center"/>
          </w:tcPr>
          <w:p w14:paraId="0AED06EA" w14:textId="77777777" w:rsidR="0048600A" w:rsidRDefault="0048600A" w:rsidP="0027041D">
            <w:pPr>
              <w:jc w:val="right"/>
              <w:rPr>
                <w:color w:val="000000"/>
                <w:sz w:val="14"/>
                <w:szCs w:val="14"/>
              </w:rPr>
            </w:pPr>
            <w:r>
              <w:rPr>
                <w:color w:val="000000"/>
                <w:sz w:val="14"/>
                <w:szCs w:val="14"/>
              </w:rPr>
              <w:t xml:space="preserve">5,065.7 </w:t>
            </w:r>
          </w:p>
        </w:tc>
        <w:tc>
          <w:tcPr>
            <w:tcW w:w="851" w:type="dxa"/>
            <w:gridSpan w:val="2"/>
            <w:tcBorders>
              <w:top w:val="nil"/>
              <w:left w:val="nil"/>
              <w:bottom w:val="nil"/>
              <w:right w:val="nil"/>
            </w:tcBorders>
            <w:shd w:val="clear" w:color="auto" w:fill="auto"/>
            <w:tcMar>
              <w:left w:w="43" w:type="dxa"/>
              <w:right w:w="43" w:type="dxa"/>
            </w:tcMar>
            <w:vAlign w:val="center"/>
          </w:tcPr>
          <w:p w14:paraId="422EF9AD" w14:textId="77777777" w:rsidR="0048600A" w:rsidRPr="00C079D5" w:rsidRDefault="0048600A" w:rsidP="0027041D">
            <w:pPr>
              <w:jc w:val="right"/>
              <w:rPr>
                <w:color w:val="000000"/>
                <w:sz w:val="14"/>
                <w:szCs w:val="14"/>
              </w:rPr>
            </w:pPr>
            <w:r>
              <w:rPr>
                <w:color w:val="000000"/>
                <w:sz w:val="14"/>
                <w:szCs w:val="14"/>
              </w:rPr>
              <w:t xml:space="preserve">4,940.8 </w:t>
            </w:r>
          </w:p>
        </w:tc>
        <w:tc>
          <w:tcPr>
            <w:tcW w:w="804" w:type="dxa"/>
            <w:tcBorders>
              <w:top w:val="nil"/>
              <w:left w:val="nil"/>
              <w:bottom w:val="nil"/>
              <w:right w:val="nil"/>
            </w:tcBorders>
            <w:shd w:val="clear" w:color="auto" w:fill="auto"/>
            <w:tcMar>
              <w:left w:w="43" w:type="dxa"/>
              <w:right w:w="43" w:type="dxa"/>
            </w:tcMar>
            <w:vAlign w:val="center"/>
          </w:tcPr>
          <w:p w14:paraId="1F2D444E" w14:textId="77777777" w:rsidR="0048600A" w:rsidRPr="00C079D5" w:rsidRDefault="0048600A" w:rsidP="0027041D">
            <w:pPr>
              <w:jc w:val="right"/>
              <w:rPr>
                <w:color w:val="000000"/>
                <w:sz w:val="14"/>
                <w:szCs w:val="14"/>
              </w:rPr>
            </w:pPr>
            <w:r>
              <w:rPr>
                <w:color w:val="000000"/>
                <w:sz w:val="14"/>
                <w:szCs w:val="14"/>
              </w:rPr>
              <w:t xml:space="preserve">4,807.0 </w:t>
            </w:r>
          </w:p>
        </w:tc>
        <w:tc>
          <w:tcPr>
            <w:tcW w:w="890" w:type="dxa"/>
            <w:tcBorders>
              <w:top w:val="nil"/>
              <w:left w:val="nil"/>
              <w:bottom w:val="nil"/>
              <w:right w:val="nil"/>
            </w:tcBorders>
            <w:shd w:val="clear" w:color="auto" w:fill="auto"/>
            <w:tcMar>
              <w:left w:w="43" w:type="dxa"/>
              <w:right w:w="43" w:type="dxa"/>
            </w:tcMar>
            <w:vAlign w:val="center"/>
          </w:tcPr>
          <w:p w14:paraId="26A231BD" w14:textId="77777777" w:rsidR="0048600A" w:rsidRPr="00EE3C8B" w:rsidRDefault="0048600A" w:rsidP="0027041D">
            <w:pPr>
              <w:jc w:val="right"/>
              <w:rPr>
                <w:color w:val="000000"/>
                <w:sz w:val="14"/>
                <w:szCs w:val="14"/>
              </w:rPr>
            </w:pPr>
            <w:r>
              <w:rPr>
                <w:color w:val="000000"/>
                <w:sz w:val="14"/>
                <w:szCs w:val="14"/>
              </w:rPr>
              <w:t xml:space="preserve">4,693.8 </w:t>
            </w:r>
          </w:p>
        </w:tc>
      </w:tr>
      <w:tr w:rsidR="0048600A" w:rsidRPr="00C52C83" w14:paraId="35B71C65"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3608ED5B" w14:textId="77777777" w:rsidR="0048600A" w:rsidRPr="008A6E5D" w:rsidRDefault="0048600A" w:rsidP="0027041D">
            <w:pPr>
              <w:ind w:firstLineChars="100" w:firstLine="140"/>
              <w:rPr>
                <w:sz w:val="14"/>
                <w:szCs w:val="14"/>
              </w:rPr>
            </w:pPr>
            <w:r w:rsidRPr="008A6E5D">
              <w:rPr>
                <w:sz w:val="14"/>
                <w:szCs w:val="14"/>
              </w:rPr>
              <w:t>(iii) Banks</w:t>
            </w:r>
          </w:p>
        </w:tc>
        <w:tc>
          <w:tcPr>
            <w:tcW w:w="899" w:type="dxa"/>
            <w:tcBorders>
              <w:top w:val="nil"/>
              <w:left w:val="nil"/>
              <w:bottom w:val="nil"/>
              <w:right w:val="nil"/>
            </w:tcBorders>
            <w:shd w:val="clear" w:color="auto" w:fill="auto"/>
            <w:tcMar>
              <w:left w:w="43" w:type="dxa"/>
              <w:right w:w="43" w:type="dxa"/>
            </w:tcMar>
            <w:vAlign w:val="center"/>
          </w:tcPr>
          <w:p w14:paraId="0F8698D3" w14:textId="77777777" w:rsidR="0048600A" w:rsidRDefault="0048600A" w:rsidP="0027041D">
            <w:pPr>
              <w:jc w:val="right"/>
              <w:rPr>
                <w:color w:val="000000"/>
                <w:sz w:val="14"/>
                <w:szCs w:val="14"/>
              </w:rPr>
            </w:pPr>
            <w:r>
              <w:rPr>
                <w:color w:val="000000"/>
                <w:sz w:val="14"/>
                <w:szCs w:val="14"/>
              </w:rPr>
              <w:t xml:space="preserve">124,509.2 </w:t>
            </w:r>
          </w:p>
        </w:tc>
        <w:tc>
          <w:tcPr>
            <w:tcW w:w="845" w:type="dxa"/>
            <w:tcBorders>
              <w:top w:val="nil"/>
              <w:left w:val="nil"/>
              <w:bottom w:val="nil"/>
              <w:right w:val="nil"/>
            </w:tcBorders>
            <w:shd w:val="clear" w:color="auto" w:fill="auto"/>
            <w:tcMar>
              <w:left w:w="43" w:type="dxa"/>
              <w:right w:w="43" w:type="dxa"/>
            </w:tcMar>
            <w:vAlign w:val="center"/>
          </w:tcPr>
          <w:p w14:paraId="39A1852F" w14:textId="77777777" w:rsidR="0048600A" w:rsidRDefault="0048600A" w:rsidP="0027041D">
            <w:pPr>
              <w:jc w:val="right"/>
              <w:rPr>
                <w:color w:val="000000"/>
                <w:sz w:val="14"/>
                <w:szCs w:val="14"/>
              </w:rPr>
            </w:pPr>
            <w:r>
              <w:rPr>
                <w:color w:val="000000"/>
                <w:sz w:val="14"/>
                <w:szCs w:val="14"/>
              </w:rPr>
              <w:t xml:space="preserve">127,024.3 </w:t>
            </w:r>
          </w:p>
        </w:tc>
        <w:tc>
          <w:tcPr>
            <w:tcW w:w="979" w:type="dxa"/>
            <w:tcBorders>
              <w:top w:val="nil"/>
              <w:left w:val="nil"/>
              <w:bottom w:val="nil"/>
              <w:right w:val="nil"/>
            </w:tcBorders>
            <w:shd w:val="clear" w:color="auto" w:fill="auto"/>
            <w:tcMar>
              <w:left w:w="43" w:type="dxa"/>
              <w:right w:w="43" w:type="dxa"/>
            </w:tcMar>
            <w:vAlign w:val="center"/>
          </w:tcPr>
          <w:p w14:paraId="047F2E33" w14:textId="77777777" w:rsidR="0048600A" w:rsidRDefault="0048600A" w:rsidP="0027041D">
            <w:pPr>
              <w:jc w:val="right"/>
              <w:rPr>
                <w:color w:val="000000"/>
                <w:sz w:val="14"/>
                <w:szCs w:val="14"/>
              </w:rPr>
            </w:pPr>
            <w:r>
              <w:rPr>
                <w:color w:val="000000"/>
                <w:sz w:val="14"/>
                <w:szCs w:val="14"/>
              </w:rPr>
              <w:t xml:space="preserve">125,201.2 </w:t>
            </w:r>
          </w:p>
        </w:tc>
        <w:tc>
          <w:tcPr>
            <w:tcW w:w="872" w:type="dxa"/>
            <w:tcBorders>
              <w:top w:val="nil"/>
              <w:left w:val="nil"/>
              <w:bottom w:val="nil"/>
              <w:right w:val="nil"/>
            </w:tcBorders>
            <w:shd w:val="clear" w:color="auto" w:fill="auto"/>
            <w:tcMar>
              <w:left w:w="43" w:type="dxa"/>
              <w:right w:w="43" w:type="dxa"/>
            </w:tcMar>
            <w:vAlign w:val="center"/>
          </w:tcPr>
          <w:p w14:paraId="1E1C1101" w14:textId="77777777" w:rsidR="0048600A" w:rsidRDefault="0048600A" w:rsidP="0027041D">
            <w:pPr>
              <w:jc w:val="right"/>
              <w:rPr>
                <w:color w:val="000000"/>
                <w:sz w:val="14"/>
                <w:szCs w:val="14"/>
              </w:rPr>
            </w:pPr>
            <w:r>
              <w:rPr>
                <w:color w:val="000000"/>
                <w:sz w:val="14"/>
                <w:szCs w:val="14"/>
              </w:rPr>
              <w:t xml:space="preserve">125,988.9 </w:t>
            </w:r>
          </w:p>
        </w:tc>
        <w:tc>
          <w:tcPr>
            <w:tcW w:w="895" w:type="dxa"/>
            <w:tcBorders>
              <w:top w:val="nil"/>
              <w:left w:val="nil"/>
              <w:bottom w:val="nil"/>
              <w:right w:val="nil"/>
            </w:tcBorders>
            <w:shd w:val="clear" w:color="auto" w:fill="auto"/>
            <w:tcMar>
              <w:left w:w="43" w:type="dxa"/>
              <w:right w:w="43" w:type="dxa"/>
            </w:tcMar>
            <w:vAlign w:val="center"/>
          </w:tcPr>
          <w:p w14:paraId="35C508DD" w14:textId="77777777" w:rsidR="0048600A" w:rsidRDefault="0048600A" w:rsidP="0027041D">
            <w:pPr>
              <w:jc w:val="right"/>
              <w:rPr>
                <w:color w:val="000000"/>
                <w:sz w:val="14"/>
                <w:szCs w:val="14"/>
              </w:rPr>
            </w:pPr>
            <w:r>
              <w:rPr>
                <w:color w:val="000000"/>
                <w:sz w:val="14"/>
                <w:szCs w:val="14"/>
              </w:rPr>
              <w:t xml:space="preserve">128,858.7 </w:t>
            </w:r>
          </w:p>
        </w:tc>
        <w:tc>
          <w:tcPr>
            <w:tcW w:w="808" w:type="dxa"/>
            <w:tcBorders>
              <w:top w:val="nil"/>
              <w:left w:val="nil"/>
              <w:bottom w:val="nil"/>
              <w:right w:val="nil"/>
            </w:tcBorders>
            <w:shd w:val="clear" w:color="auto" w:fill="auto"/>
            <w:tcMar>
              <w:left w:w="43" w:type="dxa"/>
              <w:right w:w="43" w:type="dxa"/>
            </w:tcMar>
            <w:vAlign w:val="center"/>
          </w:tcPr>
          <w:p w14:paraId="62F1D449" w14:textId="77777777" w:rsidR="0048600A" w:rsidRDefault="0048600A" w:rsidP="0027041D">
            <w:pPr>
              <w:jc w:val="right"/>
              <w:rPr>
                <w:color w:val="000000"/>
                <w:sz w:val="14"/>
                <w:szCs w:val="14"/>
              </w:rPr>
            </w:pPr>
            <w:r>
              <w:rPr>
                <w:color w:val="000000"/>
                <w:sz w:val="14"/>
                <w:szCs w:val="14"/>
              </w:rPr>
              <w:t xml:space="preserve">128,760.8 </w:t>
            </w:r>
          </w:p>
        </w:tc>
        <w:tc>
          <w:tcPr>
            <w:tcW w:w="851" w:type="dxa"/>
            <w:gridSpan w:val="2"/>
            <w:tcBorders>
              <w:top w:val="nil"/>
              <w:left w:val="nil"/>
              <w:bottom w:val="nil"/>
              <w:right w:val="nil"/>
            </w:tcBorders>
            <w:shd w:val="clear" w:color="auto" w:fill="auto"/>
            <w:tcMar>
              <w:left w:w="43" w:type="dxa"/>
              <w:right w:w="43" w:type="dxa"/>
            </w:tcMar>
            <w:vAlign w:val="center"/>
          </w:tcPr>
          <w:p w14:paraId="7269D1BA" w14:textId="77777777" w:rsidR="0048600A" w:rsidRPr="00C079D5" w:rsidRDefault="0048600A" w:rsidP="0027041D">
            <w:pPr>
              <w:jc w:val="right"/>
              <w:rPr>
                <w:color w:val="000000"/>
                <w:sz w:val="14"/>
                <w:szCs w:val="14"/>
              </w:rPr>
            </w:pPr>
            <w:r>
              <w:rPr>
                <w:color w:val="000000"/>
                <w:sz w:val="14"/>
                <w:szCs w:val="14"/>
              </w:rPr>
              <w:t xml:space="preserve">127,862.8 </w:t>
            </w:r>
          </w:p>
        </w:tc>
        <w:tc>
          <w:tcPr>
            <w:tcW w:w="804" w:type="dxa"/>
            <w:tcBorders>
              <w:top w:val="nil"/>
              <w:left w:val="nil"/>
              <w:bottom w:val="nil"/>
              <w:right w:val="nil"/>
            </w:tcBorders>
            <w:shd w:val="clear" w:color="auto" w:fill="auto"/>
            <w:tcMar>
              <w:left w:w="43" w:type="dxa"/>
              <w:right w:w="43" w:type="dxa"/>
            </w:tcMar>
            <w:vAlign w:val="center"/>
          </w:tcPr>
          <w:p w14:paraId="609FCB46" w14:textId="77777777" w:rsidR="0048600A" w:rsidRPr="00C079D5" w:rsidRDefault="0048600A" w:rsidP="0027041D">
            <w:pPr>
              <w:jc w:val="right"/>
              <w:rPr>
                <w:color w:val="000000"/>
                <w:sz w:val="14"/>
                <w:szCs w:val="14"/>
              </w:rPr>
            </w:pPr>
            <w:r>
              <w:rPr>
                <w:color w:val="000000"/>
                <w:sz w:val="14"/>
                <w:szCs w:val="14"/>
              </w:rPr>
              <w:t xml:space="preserve">127,370.0 </w:t>
            </w:r>
          </w:p>
        </w:tc>
        <w:tc>
          <w:tcPr>
            <w:tcW w:w="890" w:type="dxa"/>
            <w:tcBorders>
              <w:top w:val="nil"/>
              <w:left w:val="nil"/>
              <w:bottom w:val="nil"/>
              <w:right w:val="nil"/>
            </w:tcBorders>
            <w:shd w:val="clear" w:color="auto" w:fill="auto"/>
            <w:tcMar>
              <w:left w:w="43" w:type="dxa"/>
              <w:right w:w="43" w:type="dxa"/>
            </w:tcMar>
            <w:vAlign w:val="center"/>
          </w:tcPr>
          <w:p w14:paraId="6D461C43" w14:textId="77777777" w:rsidR="0048600A" w:rsidRPr="00EE3C8B" w:rsidRDefault="0048600A" w:rsidP="0027041D">
            <w:pPr>
              <w:jc w:val="right"/>
              <w:rPr>
                <w:color w:val="000000"/>
                <w:sz w:val="14"/>
                <w:szCs w:val="14"/>
              </w:rPr>
            </w:pPr>
            <w:r>
              <w:rPr>
                <w:color w:val="000000"/>
                <w:sz w:val="14"/>
                <w:szCs w:val="14"/>
              </w:rPr>
              <w:t xml:space="preserve">126,997.6 </w:t>
            </w:r>
          </w:p>
        </w:tc>
      </w:tr>
      <w:tr w:rsidR="0048600A" w:rsidRPr="00C52C83" w14:paraId="6B99CC98"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4CC91174" w14:textId="77777777" w:rsidR="0048600A" w:rsidRPr="008A6E5D" w:rsidRDefault="0048600A" w:rsidP="0027041D">
            <w:pPr>
              <w:rPr>
                <w:sz w:val="14"/>
                <w:szCs w:val="14"/>
              </w:rPr>
            </w:pPr>
            <w:r>
              <w:rPr>
                <w:sz w:val="14"/>
                <w:szCs w:val="14"/>
              </w:rPr>
              <w:t xml:space="preserve">     7</w:t>
            </w:r>
            <w:r w:rsidRPr="008A6E5D">
              <w:rPr>
                <w:sz w:val="14"/>
                <w:szCs w:val="14"/>
              </w:rPr>
              <w:t xml:space="preserve">- </w:t>
            </w:r>
            <w:proofErr w:type="spellStart"/>
            <w:r w:rsidRPr="008A6E5D">
              <w:rPr>
                <w:sz w:val="14"/>
                <w:szCs w:val="14"/>
              </w:rPr>
              <w:t>Defence</w:t>
            </w:r>
            <w:proofErr w:type="spellEnd"/>
            <w:r w:rsidRPr="008A6E5D">
              <w:rPr>
                <w:sz w:val="14"/>
                <w:szCs w:val="14"/>
              </w:rPr>
              <w:t xml:space="preserve"> Saving Certificates</w:t>
            </w:r>
          </w:p>
        </w:tc>
        <w:tc>
          <w:tcPr>
            <w:tcW w:w="899" w:type="dxa"/>
            <w:tcBorders>
              <w:top w:val="nil"/>
              <w:left w:val="nil"/>
              <w:bottom w:val="nil"/>
              <w:right w:val="nil"/>
            </w:tcBorders>
            <w:shd w:val="clear" w:color="auto" w:fill="auto"/>
            <w:tcMar>
              <w:left w:w="43" w:type="dxa"/>
              <w:right w:w="43" w:type="dxa"/>
            </w:tcMar>
            <w:vAlign w:val="center"/>
          </w:tcPr>
          <w:p w14:paraId="58AF62E9" w14:textId="77777777" w:rsidR="0048600A" w:rsidRDefault="0048600A" w:rsidP="0027041D">
            <w:pPr>
              <w:jc w:val="right"/>
              <w:rPr>
                <w:color w:val="000000"/>
                <w:sz w:val="14"/>
                <w:szCs w:val="14"/>
              </w:rPr>
            </w:pPr>
            <w:r>
              <w:rPr>
                <w:color w:val="000000"/>
                <w:sz w:val="14"/>
                <w:szCs w:val="14"/>
              </w:rPr>
              <w:t xml:space="preserve">486,199.9 </w:t>
            </w:r>
          </w:p>
        </w:tc>
        <w:tc>
          <w:tcPr>
            <w:tcW w:w="845" w:type="dxa"/>
            <w:tcBorders>
              <w:top w:val="nil"/>
              <w:left w:val="nil"/>
              <w:bottom w:val="nil"/>
              <w:right w:val="nil"/>
            </w:tcBorders>
            <w:shd w:val="clear" w:color="auto" w:fill="auto"/>
            <w:tcMar>
              <w:left w:w="43" w:type="dxa"/>
              <w:right w:w="43" w:type="dxa"/>
            </w:tcMar>
            <w:vAlign w:val="center"/>
          </w:tcPr>
          <w:p w14:paraId="5B726154" w14:textId="77777777" w:rsidR="0048600A" w:rsidRDefault="0048600A" w:rsidP="0027041D">
            <w:pPr>
              <w:jc w:val="right"/>
              <w:rPr>
                <w:color w:val="000000"/>
                <w:sz w:val="14"/>
                <w:szCs w:val="14"/>
              </w:rPr>
            </w:pPr>
            <w:r>
              <w:rPr>
                <w:color w:val="000000"/>
                <w:sz w:val="14"/>
                <w:szCs w:val="14"/>
              </w:rPr>
              <w:t xml:space="preserve">477,165.0 </w:t>
            </w:r>
          </w:p>
        </w:tc>
        <w:tc>
          <w:tcPr>
            <w:tcW w:w="979" w:type="dxa"/>
            <w:tcBorders>
              <w:top w:val="nil"/>
              <w:left w:val="nil"/>
              <w:bottom w:val="nil"/>
              <w:right w:val="nil"/>
            </w:tcBorders>
            <w:shd w:val="clear" w:color="auto" w:fill="auto"/>
            <w:tcMar>
              <w:left w:w="43" w:type="dxa"/>
              <w:right w:w="43" w:type="dxa"/>
            </w:tcMar>
            <w:vAlign w:val="center"/>
          </w:tcPr>
          <w:p w14:paraId="4E0CC7CE" w14:textId="77777777" w:rsidR="0048600A" w:rsidRDefault="0048600A" w:rsidP="0027041D">
            <w:pPr>
              <w:jc w:val="right"/>
              <w:rPr>
                <w:color w:val="000000"/>
                <w:sz w:val="14"/>
                <w:szCs w:val="14"/>
              </w:rPr>
            </w:pPr>
            <w:r>
              <w:rPr>
                <w:color w:val="000000"/>
                <w:sz w:val="14"/>
                <w:szCs w:val="14"/>
              </w:rPr>
              <w:t xml:space="preserve">480,254.0 </w:t>
            </w:r>
          </w:p>
        </w:tc>
        <w:tc>
          <w:tcPr>
            <w:tcW w:w="872" w:type="dxa"/>
            <w:tcBorders>
              <w:top w:val="nil"/>
              <w:left w:val="nil"/>
              <w:bottom w:val="nil"/>
              <w:right w:val="nil"/>
            </w:tcBorders>
            <w:shd w:val="clear" w:color="auto" w:fill="auto"/>
            <w:tcMar>
              <w:left w:w="43" w:type="dxa"/>
              <w:right w:w="43" w:type="dxa"/>
            </w:tcMar>
            <w:vAlign w:val="center"/>
          </w:tcPr>
          <w:p w14:paraId="5B5A0014" w14:textId="77777777" w:rsidR="0048600A" w:rsidRDefault="0048600A" w:rsidP="0027041D">
            <w:pPr>
              <w:jc w:val="right"/>
              <w:rPr>
                <w:color w:val="000000"/>
                <w:sz w:val="14"/>
                <w:szCs w:val="14"/>
              </w:rPr>
            </w:pPr>
            <w:r>
              <w:rPr>
                <w:color w:val="000000"/>
                <w:sz w:val="14"/>
                <w:szCs w:val="14"/>
              </w:rPr>
              <w:t xml:space="preserve">479,402.0 </w:t>
            </w:r>
          </w:p>
        </w:tc>
        <w:tc>
          <w:tcPr>
            <w:tcW w:w="895" w:type="dxa"/>
            <w:tcBorders>
              <w:top w:val="nil"/>
              <w:left w:val="nil"/>
              <w:bottom w:val="nil"/>
              <w:right w:val="nil"/>
            </w:tcBorders>
            <w:shd w:val="clear" w:color="auto" w:fill="auto"/>
            <w:tcMar>
              <w:left w:w="43" w:type="dxa"/>
              <w:right w:w="43" w:type="dxa"/>
            </w:tcMar>
            <w:vAlign w:val="center"/>
          </w:tcPr>
          <w:p w14:paraId="26C1DBBB" w14:textId="77777777" w:rsidR="0048600A" w:rsidRDefault="0048600A" w:rsidP="0027041D">
            <w:pPr>
              <w:jc w:val="right"/>
              <w:rPr>
                <w:color w:val="000000"/>
                <w:sz w:val="14"/>
                <w:szCs w:val="14"/>
              </w:rPr>
            </w:pPr>
            <w:r>
              <w:rPr>
                <w:color w:val="000000"/>
                <w:sz w:val="14"/>
                <w:szCs w:val="14"/>
              </w:rPr>
              <w:t xml:space="preserve">474,597.0 </w:t>
            </w:r>
          </w:p>
        </w:tc>
        <w:tc>
          <w:tcPr>
            <w:tcW w:w="808" w:type="dxa"/>
            <w:tcBorders>
              <w:top w:val="nil"/>
              <w:left w:val="nil"/>
              <w:bottom w:val="nil"/>
              <w:right w:val="nil"/>
            </w:tcBorders>
            <w:shd w:val="clear" w:color="auto" w:fill="auto"/>
            <w:tcMar>
              <w:left w:w="43" w:type="dxa"/>
              <w:right w:w="43" w:type="dxa"/>
            </w:tcMar>
            <w:vAlign w:val="center"/>
          </w:tcPr>
          <w:p w14:paraId="76174DF3" w14:textId="77777777" w:rsidR="0048600A" w:rsidRDefault="0048600A" w:rsidP="0027041D">
            <w:pPr>
              <w:jc w:val="right"/>
              <w:rPr>
                <w:color w:val="000000"/>
                <w:sz w:val="14"/>
                <w:szCs w:val="14"/>
              </w:rPr>
            </w:pPr>
            <w:r>
              <w:rPr>
                <w:color w:val="000000"/>
                <w:sz w:val="14"/>
                <w:szCs w:val="14"/>
              </w:rPr>
              <w:t xml:space="preserve">473,223.7 </w:t>
            </w:r>
          </w:p>
        </w:tc>
        <w:tc>
          <w:tcPr>
            <w:tcW w:w="851" w:type="dxa"/>
            <w:gridSpan w:val="2"/>
            <w:tcBorders>
              <w:top w:val="nil"/>
              <w:left w:val="nil"/>
              <w:bottom w:val="nil"/>
              <w:right w:val="nil"/>
            </w:tcBorders>
            <w:shd w:val="clear" w:color="auto" w:fill="auto"/>
            <w:tcMar>
              <w:left w:w="43" w:type="dxa"/>
              <w:right w:w="43" w:type="dxa"/>
            </w:tcMar>
            <w:vAlign w:val="center"/>
          </w:tcPr>
          <w:p w14:paraId="77166C3E" w14:textId="77777777" w:rsidR="0048600A" w:rsidRPr="00C079D5" w:rsidRDefault="0048600A" w:rsidP="0027041D">
            <w:pPr>
              <w:jc w:val="right"/>
              <w:rPr>
                <w:color w:val="000000"/>
                <w:sz w:val="14"/>
                <w:szCs w:val="14"/>
              </w:rPr>
            </w:pPr>
            <w:r>
              <w:rPr>
                <w:color w:val="000000"/>
                <w:sz w:val="14"/>
                <w:szCs w:val="14"/>
              </w:rPr>
              <w:t xml:space="preserve">472,137.4 </w:t>
            </w:r>
          </w:p>
        </w:tc>
        <w:tc>
          <w:tcPr>
            <w:tcW w:w="804" w:type="dxa"/>
            <w:tcBorders>
              <w:top w:val="nil"/>
              <w:left w:val="nil"/>
              <w:bottom w:val="nil"/>
              <w:right w:val="nil"/>
            </w:tcBorders>
            <w:shd w:val="clear" w:color="auto" w:fill="auto"/>
            <w:tcMar>
              <w:left w:w="43" w:type="dxa"/>
              <w:right w:w="43" w:type="dxa"/>
            </w:tcMar>
            <w:vAlign w:val="center"/>
          </w:tcPr>
          <w:p w14:paraId="3243883A" w14:textId="77777777" w:rsidR="0048600A" w:rsidRPr="00C079D5" w:rsidRDefault="0048600A" w:rsidP="0027041D">
            <w:pPr>
              <w:jc w:val="right"/>
              <w:rPr>
                <w:color w:val="000000"/>
                <w:sz w:val="14"/>
                <w:szCs w:val="14"/>
              </w:rPr>
            </w:pPr>
            <w:r>
              <w:rPr>
                <w:color w:val="000000"/>
                <w:sz w:val="14"/>
                <w:szCs w:val="14"/>
              </w:rPr>
              <w:t xml:space="preserve">471,553.9 </w:t>
            </w:r>
          </w:p>
        </w:tc>
        <w:tc>
          <w:tcPr>
            <w:tcW w:w="890" w:type="dxa"/>
            <w:tcBorders>
              <w:top w:val="nil"/>
              <w:left w:val="nil"/>
              <w:bottom w:val="nil"/>
              <w:right w:val="nil"/>
            </w:tcBorders>
            <w:shd w:val="clear" w:color="auto" w:fill="auto"/>
            <w:tcMar>
              <w:left w:w="43" w:type="dxa"/>
              <w:right w:w="43" w:type="dxa"/>
            </w:tcMar>
            <w:vAlign w:val="center"/>
          </w:tcPr>
          <w:p w14:paraId="63CDDCBB" w14:textId="77777777" w:rsidR="0048600A" w:rsidRPr="006B7141" w:rsidRDefault="0048600A" w:rsidP="0027041D">
            <w:pPr>
              <w:jc w:val="right"/>
              <w:rPr>
                <w:color w:val="000000"/>
                <w:sz w:val="14"/>
                <w:szCs w:val="14"/>
              </w:rPr>
            </w:pPr>
            <w:r>
              <w:rPr>
                <w:color w:val="000000"/>
                <w:sz w:val="14"/>
                <w:szCs w:val="14"/>
              </w:rPr>
              <w:t xml:space="preserve">471,569.3 </w:t>
            </w:r>
          </w:p>
        </w:tc>
      </w:tr>
      <w:tr w:rsidR="0048600A" w:rsidRPr="00C52C83" w14:paraId="608EB713"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064ADB2F" w14:textId="77777777" w:rsidR="0048600A" w:rsidRPr="008A6E5D" w:rsidRDefault="0048600A" w:rsidP="0027041D">
            <w:pPr>
              <w:rPr>
                <w:sz w:val="14"/>
                <w:szCs w:val="14"/>
              </w:rPr>
            </w:pPr>
            <w:r>
              <w:rPr>
                <w:sz w:val="14"/>
                <w:szCs w:val="14"/>
              </w:rPr>
              <w:t xml:space="preserve">     8</w:t>
            </w:r>
            <w:r w:rsidRPr="008A6E5D">
              <w:rPr>
                <w:sz w:val="14"/>
                <w:szCs w:val="14"/>
              </w:rPr>
              <w:t xml:space="preserve">- National Deposit Certificates </w:t>
            </w:r>
          </w:p>
        </w:tc>
        <w:tc>
          <w:tcPr>
            <w:tcW w:w="899" w:type="dxa"/>
            <w:tcBorders>
              <w:top w:val="nil"/>
              <w:left w:val="nil"/>
              <w:bottom w:val="nil"/>
              <w:right w:val="nil"/>
            </w:tcBorders>
            <w:shd w:val="clear" w:color="auto" w:fill="auto"/>
            <w:tcMar>
              <w:left w:w="43" w:type="dxa"/>
              <w:right w:w="43" w:type="dxa"/>
            </w:tcMar>
            <w:vAlign w:val="center"/>
          </w:tcPr>
          <w:p w14:paraId="00C74636" w14:textId="77777777" w:rsidR="0048600A" w:rsidRDefault="0048600A" w:rsidP="0027041D">
            <w:pPr>
              <w:jc w:val="right"/>
              <w:rPr>
                <w:color w:val="000000"/>
                <w:sz w:val="14"/>
                <w:szCs w:val="14"/>
              </w:rPr>
            </w:pPr>
            <w:r>
              <w:rPr>
                <w:color w:val="000000"/>
                <w:sz w:val="14"/>
                <w:szCs w:val="14"/>
              </w:rPr>
              <w:t xml:space="preserve">17.0 </w:t>
            </w:r>
          </w:p>
        </w:tc>
        <w:tc>
          <w:tcPr>
            <w:tcW w:w="845" w:type="dxa"/>
            <w:tcBorders>
              <w:top w:val="nil"/>
              <w:left w:val="nil"/>
              <w:bottom w:val="nil"/>
              <w:right w:val="nil"/>
            </w:tcBorders>
            <w:shd w:val="clear" w:color="auto" w:fill="auto"/>
            <w:tcMar>
              <w:left w:w="43" w:type="dxa"/>
              <w:right w:w="43" w:type="dxa"/>
            </w:tcMar>
            <w:vAlign w:val="center"/>
          </w:tcPr>
          <w:p w14:paraId="77DD3891" w14:textId="77777777" w:rsidR="0048600A" w:rsidRDefault="0048600A" w:rsidP="0027041D">
            <w:pPr>
              <w:jc w:val="right"/>
              <w:rPr>
                <w:color w:val="000000"/>
                <w:sz w:val="14"/>
                <w:szCs w:val="14"/>
              </w:rPr>
            </w:pPr>
            <w:r>
              <w:rPr>
                <w:color w:val="000000"/>
                <w:sz w:val="14"/>
                <w:szCs w:val="14"/>
              </w:rPr>
              <w:t xml:space="preserve">17.0 </w:t>
            </w:r>
          </w:p>
        </w:tc>
        <w:tc>
          <w:tcPr>
            <w:tcW w:w="979" w:type="dxa"/>
            <w:tcBorders>
              <w:top w:val="nil"/>
              <w:left w:val="nil"/>
              <w:bottom w:val="nil"/>
              <w:right w:val="nil"/>
            </w:tcBorders>
            <w:shd w:val="clear" w:color="auto" w:fill="auto"/>
            <w:tcMar>
              <w:left w:w="43" w:type="dxa"/>
              <w:right w:w="43" w:type="dxa"/>
            </w:tcMar>
            <w:vAlign w:val="center"/>
          </w:tcPr>
          <w:p w14:paraId="7CD0004B" w14:textId="77777777" w:rsidR="0048600A" w:rsidRDefault="0048600A" w:rsidP="0027041D">
            <w:pPr>
              <w:jc w:val="right"/>
              <w:rPr>
                <w:color w:val="000000"/>
                <w:sz w:val="14"/>
                <w:szCs w:val="14"/>
              </w:rPr>
            </w:pPr>
            <w:r>
              <w:rPr>
                <w:color w:val="000000"/>
                <w:sz w:val="14"/>
                <w:szCs w:val="14"/>
              </w:rPr>
              <w:t xml:space="preserve">17.0 </w:t>
            </w:r>
          </w:p>
        </w:tc>
        <w:tc>
          <w:tcPr>
            <w:tcW w:w="872" w:type="dxa"/>
            <w:tcBorders>
              <w:top w:val="nil"/>
              <w:left w:val="nil"/>
              <w:bottom w:val="nil"/>
              <w:right w:val="nil"/>
            </w:tcBorders>
            <w:shd w:val="clear" w:color="auto" w:fill="auto"/>
            <w:tcMar>
              <w:left w:w="43" w:type="dxa"/>
              <w:right w:w="43" w:type="dxa"/>
            </w:tcMar>
            <w:vAlign w:val="center"/>
          </w:tcPr>
          <w:p w14:paraId="52A83F19" w14:textId="77777777" w:rsidR="0048600A" w:rsidRDefault="0048600A" w:rsidP="0027041D">
            <w:pPr>
              <w:jc w:val="right"/>
              <w:rPr>
                <w:color w:val="000000"/>
                <w:sz w:val="14"/>
                <w:szCs w:val="14"/>
              </w:rPr>
            </w:pPr>
            <w:r>
              <w:rPr>
                <w:color w:val="000000"/>
                <w:sz w:val="14"/>
                <w:szCs w:val="14"/>
              </w:rPr>
              <w:t xml:space="preserve">17.0 </w:t>
            </w:r>
          </w:p>
        </w:tc>
        <w:tc>
          <w:tcPr>
            <w:tcW w:w="895" w:type="dxa"/>
            <w:tcBorders>
              <w:top w:val="nil"/>
              <w:left w:val="nil"/>
              <w:bottom w:val="nil"/>
              <w:right w:val="nil"/>
            </w:tcBorders>
            <w:shd w:val="clear" w:color="auto" w:fill="auto"/>
            <w:tcMar>
              <w:left w:w="43" w:type="dxa"/>
              <w:right w:w="43" w:type="dxa"/>
            </w:tcMar>
            <w:vAlign w:val="center"/>
          </w:tcPr>
          <w:p w14:paraId="1B8973AE" w14:textId="77777777" w:rsidR="0048600A" w:rsidRDefault="0048600A" w:rsidP="0027041D">
            <w:pPr>
              <w:jc w:val="right"/>
              <w:rPr>
                <w:color w:val="000000"/>
                <w:sz w:val="14"/>
                <w:szCs w:val="14"/>
              </w:rPr>
            </w:pPr>
            <w:r>
              <w:rPr>
                <w:color w:val="000000"/>
                <w:sz w:val="14"/>
                <w:szCs w:val="14"/>
              </w:rPr>
              <w:t xml:space="preserve">17.0 </w:t>
            </w:r>
          </w:p>
        </w:tc>
        <w:tc>
          <w:tcPr>
            <w:tcW w:w="808" w:type="dxa"/>
            <w:tcBorders>
              <w:top w:val="nil"/>
              <w:left w:val="nil"/>
              <w:bottom w:val="nil"/>
              <w:right w:val="nil"/>
            </w:tcBorders>
            <w:shd w:val="clear" w:color="auto" w:fill="auto"/>
            <w:tcMar>
              <w:left w:w="43" w:type="dxa"/>
              <w:right w:w="43" w:type="dxa"/>
            </w:tcMar>
            <w:vAlign w:val="center"/>
          </w:tcPr>
          <w:p w14:paraId="0327ACA3" w14:textId="77777777" w:rsidR="0048600A" w:rsidRDefault="0048600A" w:rsidP="0027041D">
            <w:pPr>
              <w:jc w:val="right"/>
              <w:rPr>
                <w:color w:val="000000"/>
                <w:sz w:val="14"/>
                <w:szCs w:val="14"/>
              </w:rPr>
            </w:pPr>
            <w:r>
              <w:rPr>
                <w:color w:val="000000"/>
                <w:sz w:val="14"/>
                <w:szCs w:val="14"/>
              </w:rPr>
              <w:t xml:space="preserve">16.9 </w:t>
            </w:r>
          </w:p>
        </w:tc>
        <w:tc>
          <w:tcPr>
            <w:tcW w:w="851" w:type="dxa"/>
            <w:gridSpan w:val="2"/>
            <w:tcBorders>
              <w:top w:val="nil"/>
              <w:left w:val="nil"/>
              <w:bottom w:val="nil"/>
              <w:right w:val="nil"/>
            </w:tcBorders>
            <w:shd w:val="clear" w:color="auto" w:fill="auto"/>
            <w:tcMar>
              <w:left w:w="43" w:type="dxa"/>
              <w:right w:w="43" w:type="dxa"/>
            </w:tcMar>
            <w:vAlign w:val="center"/>
          </w:tcPr>
          <w:p w14:paraId="24169533" w14:textId="77777777" w:rsidR="0048600A" w:rsidRPr="00C079D5" w:rsidRDefault="0048600A" w:rsidP="0027041D">
            <w:pPr>
              <w:jc w:val="right"/>
              <w:rPr>
                <w:color w:val="000000"/>
                <w:sz w:val="14"/>
                <w:szCs w:val="14"/>
              </w:rPr>
            </w:pPr>
            <w:r>
              <w:rPr>
                <w:color w:val="000000"/>
                <w:sz w:val="14"/>
                <w:szCs w:val="14"/>
              </w:rPr>
              <w:t xml:space="preserve">16.6 </w:t>
            </w:r>
          </w:p>
        </w:tc>
        <w:tc>
          <w:tcPr>
            <w:tcW w:w="804" w:type="dxa"/>
            <w:tcBorders>
              <w:top w:val="nil"/>
              <w:left w:val="nil"/>
              <w:bottom w:val="nil"/>
              <w:right w:val="nil"/>
            </w:tcBorders>
            <w:shd w:val="clear" w:color="auto" w:fill="auto"/>
            <w:tcMar>
              <w:left w:w="43" w:type="dxa"/>
              <w:right w:w="43" w:type="dxa"/>
            </w:tcMar>
            <w:vAlign w:val="center"/>
          </w:tcPr>
          <w:p w14:paraId="116690E9" w14:textId="77777777" w:rsidR="0048600A" w:rsidRPr="00C079D5" w:rsidRDefault="0048600A" w:rsidP="0027041D">
            <w:pPr>
              <w:jc w:val="right"/>
              <w:rPr>
                <w:color w:val="000000"/>
                <w:sz w:val="14"/>
                <w:szCs w:val="14"/>
              </w:rPr>
            </w:pPr>
            <w:r>
              <w:rPr>
                <w:color w:val="000000"/>
                <w:sz w:val="14"/>
                <w:szCs w:val="14"/>
              </w:rPr>
              <w:t xml:space="preserve">16.6 </w:t>
            </w:r>
          </w:p>
        </w:tc>
        <w:tc>
          <w:tcPr>
            <w:tcW w:w="890" w:type="dxa"/>
            <w:tcBorders>
              <w:top w:val="nil"/>
              <w:left w:val="nil"/>
              <w:bottom w:val="nil"/>
              <w:right w:val="nil"/>
            </w:tcBorders>
            <w:shd w:val="clear" w:color="auto" w:fill="auto"/>
            <w:tcMar>
              <w:left w:w="43" w:type="dxa"/>
              <w:right w:w="43" w:type="dxa"/>
            </w:tcMar>
            <w:vAlign w:val="center"/>
          </w:tcPr>
          <w:p w14:paraId="26D1FAC9" w14:textId="77777777" w:rsidR="0048600A" w:rsidRPr="006B7141" w:rsidRDefault="0048600A" w:rsidP="0027041D">
            <w:pPr>
              <w:jc w:val="right"/>
              <w:rPr>
                <w:color w:val="000000"/>
                <w:sz w:val="14"/>
                <w:szCs w:val="14"/>
              </w:rPr>
            </w:pPr>
            <w:r>
              <w:rPr>
                <w:color w:val="000000"/>
                <w:sz w:val="14"/>
                <w:szCs w:val="14"/>
              </w:rPr>
              <w:t xml:space="preserve">16.6 </w:t>
            </w:r>
          </w:p>
        </w:tc>
      </w:tr>
      <w:tr w:rsidR="0048600A" w:rsidRPr="00C52C83" w14:paraId="21C56334"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5E124DBC" w14:textId="77777777" w:rsidR="0048600A" w:rsidRPr="008A6E5D" w:rsidRDefault="0048600A" w:rsidP="0027041D">
            <w:pPr>
              <w:rPr>
                <w:sz w:val="14"/>
                <w:szCs w:val="14"/>
              </w:rPr>
            </w:pPr>
            <w:r>
              <w:rPr>
                <w:sz w:val="14"/>
                <w:szCs w:val="14"/>
              </w:rPr>
              <w:t xml:space="preserve">     9</w:t>
            </w:r>
            <w:r w:rsidRPr="008A6E5D">
              <w:rPr>
                <w:sz w:val="14"/>
                <w:szCs w:val="14"/>
              </w:rPr>
              <w:t xml:space="preserve">- </w:t>
            </w:r>
            <w:proofErr w:type="spellStart"/>
            <w:r w:rsidRPr="008A6E5D">
              <w:rPr>
                <w:sz w:val="14"/>
                <w:szCs w:val="14"/>
              </w:rPr>
              <w:t>Khas</w:t>
            </w:r>
            <w:proofErr w:type="spellEnd"/>
            <w:r w:rsidRPr="008A6E5D">
              <w:rPr>
                <w:sz w:val="14"/>
                <w:szCs w:val="14"/>
              </w:rPr>
              <w:t xml:space="preserve"> Deposit Certificates </w:t>
            </w:r>
          </w:p>
        </w:tc>
        <w:tc>
          <w:tcPr>
            <w:tcW w:w="899" w:type="dxa"/>
            <w:tcBorders>
              <w:top w:val="nil"/>
              <w:left w:val="nil"/>
              <w:bottom w:val="nil"/>
              <w:right w:val="nil"/>
            </w:tcBorders>
            <w:shd w:val="clear" w:color="auto" w:fill="auto"/>
            <w:tcMar>
              <w:left w:w="43" w:type="dxa"/>
              <w:right w:w="43" w:type="dxa"/>
            </w:tcMar>
            <w:vAlign w:val="center"/>
          </w:tcPr>
          <w:p w14:paraId="7F3D0C78" w14:textId="77777777" w:rsidR="0048600A" w:rsidRDefault="0048600A" w:rsidP="0027041D">
            <w:pPr>
              <w:jc w:val="right"/>
              <w:rPr>
                <w:color w:val="000000"/>
                <w:sz w:val="14"/>
                <w:szCs w:val="14"/>
              </w:rPr>
            </w:pPr>
            <w:r>
              <w:rPr>
                <w:color w:val="000000"/>
                <w:sz w:val="14"/>
                <w:szCs w:val="14"/>
              </w:rPr>
              <w:t xml:space="preserve">216.5 </w:t>
            </w:r>
          </w:p>
        </w:tc>
        <w:tc>
          <w:tcPr>
            <w:tcW w:w="845" w:type="dxa"/>
            <w:tcBorders>
              <w:top w:val="nil"/>
              <w:left w:val="nil"/>
              <w:bottom w:val="nil"/>
              <w:right w:val="nil"/>
            </w:tcBorders>
            <w:shd w:val="clear" w:color="auto" w:fill="auto"/>
            <w:tcMar>
              <w:left w:w="43" w:type="dxa"/>
              <w:right w:w="43" w:type="dxa"/>
            </w:tcMar>
            <w:vAlign w:val="center"/>
          </w:tcPr>
          <w:p w14:paraId="64145C5D" w14:textId="77777777" w:rsidR="0048600A" w:rsidRDefault="0048600A" w:rsidP="0027041D">
            <w:pPr>
              <w:jc w:val="right"/>
              <w:rPr>
                <w:color w:val="000000"/>
                <w:sz w:val="14"/>
                <w:szCs w:val="14"/>
              </w:rPr>
            </w:pPr>
            <w:r>
              <w:rPr>
                <w:color w:val="000000"/>
                <w:sz w:val="14"/>
                <w:szCs w:val="14"/>
              </w:rPr>
              <w:t xml:space="preserve">216.1 </w:t>
            </w:r>
          </w:p>
        </w:tc>
        <w:tc>
          <w:tcPr>
            <w:tcW w:w="979" w:type="dxa"/>
            <w:tcBorders>
              <w:top w:val="nil"/>
              <w:left w:val="nil"/>
              <w:bottom w:val="nil"/>
              <w:right w:val="nil"/>
            </w:tcBorders>
            <w:shd w:val="clear" w:color="auto" w:fill="auto"/>
            <w:tcMar>
              <w:left w:w="43" w:type="dxa"/>
              <w:right w:w="43" w:type="dxa"/>
            </w:tcMar>
            <w:vAlign w:val="center"/>
          </w:tcPr>
          <w:p w14:paraId="7C2856E4" w14:textId="77777777" w:rsidR="0048600A" w:rsidRDefault="0048600A" w:rsidP="0027041D">
            <w:pPr>
              <w:jc w:val="right"/>
              <w:rPr>
                <w:color w:val="000000"/>
                <w:sz w:val="14"/>
                <w:szCs w:val="14"/>
              </w:rPr>
            </w:pPr>
            <w:r>
              <w:rPr>
                <w:color w:val="000000"/>
                <w:sz w:val="14"/>
                <w:szCs w:val="14"/>
              </w:rPr>
              <w:t xml:space="preserve">216.1 </w:t>
            </w:r>
          </w:p>
        </w:tc>
        <w:tc>
          <w:tcPr>
            <w:tcW w:w="872" w:type="dxa"/>
            <w:tcBorders>
              <w:top w:val="nil"/>
              <w:left w:val="nil"/>
              <w:bottom w:val="nil"/>
              <w:right w:val="nil"/>
            </w:tcBorders>
            <w:shd w:val="clear" w:color="auto" w:fill="auto"/>
            <w:tcMar>
              <w:left w:w="43" w:type="dxa"/>
              <w:right w:w="43" w:type="dxa"/>
            </w:tcMar>
            <w:vAlign w:val="center"/>
          </w:tcPr>
          <w:p w14:paraId="329A5361" w14:textId="77777777" w:rsidR="0048600A" w:rsidRDefault="0048600A" w:rsidP="0027041D">
            <w:pPr>
              <w:jc w:val="right"/>
              <w:rPr>
                <w:color w:val="000000"/>
                <w:sz w:val="14"/>
                <w:szCs w:val="14"/>
              </w:rPr>
            </w:pPr>
            <w:r>
              <w:rPr>
                <w:color w:val="000000"/>
                <w:sz w:val="14"/>
                <w:szCs w:val="14"/>
              </w:rPr>
              <w:t xml:space="preserve">216.1 </w:t>
            </w:r>
          </w:p>
        </w:tc>
        <w:tc>
          <w:tcPr>
            <w:tcW w:w="895" w:type="dxa"/>
            <w:tcBorders>
              <w:top w:val="nil"/>
              <w:left w:val="nil"/>
              <w:bottom w:val="nil"/>
              <w:right w:val="nil"/>
            </w:tcBorders>
            <w:shd w:val="clear" w:color="auto" w:fill="auto"/>
            <w:tcMar>
              <w:left w:w="43" w:type="dxa"/>
              <w:right w:w="43" w:type="dxa"/>
            </w:tcMar>
            <w:vAlign w:val="center"/>
          </w:tcPr>
          <w:p w14:paraId="657D6F1A" w14:textId="77777777" w:rsidR="0048600A" w:rsidRDefault="0048600A" w:rsidP="0027041D">
            <w:pPr>
              <w:jc w:val="right"/>
              <w:rPr>
                <w:color w:val="000000"/>
                <w:sz w:val="14"/>
                <w:szCs w:val="14"/>
              </w:rPr>
            </w:pPr>
            <w:r>
              <w:rPr>
                <w:color w:val="000000"/>
                <w:sz w:val="14"/>
                <w:szCs w:val="14"/>
              </w:rPr>
              <w:t xml:space="preserve">216.0 </w:t>
            </w:r>
          </w:p>
        </w:tc>
        <w:tc>
          <w:tcPr>
            <w:tcW w:w="808" w:type="dxa"/>
            <w:tcBorders>
              <w:top w:val="nil"/>
              <w:left w:val="nil"/>
              <w:bottom w:val="nil"/>
              <w:right w:val="nil"/>
            </w:tcBorders>
            <w:shd w:val="clear" w:color="auto" w:fill="auto"/>
            <w:tcMar>
              <w:left w:w="43" w:type="dxa"/>
              <w:right w:w="43" w:type="dxa"/>
            </w:tcMar>
            <w:vAlign w:val="center"/>
          </w:tcPr>
          <w:p w14:paraId="181C217F" w14:textId="77777777" w:rsidR="0048600A" w:rsidRDefault="0048600A" w:rsidP="0027041D">
            <w:pPr>
              <w:jc w:val="right"/>
              <w:rPr>
                <w:color w:val="000000"/>
                <w:sz w:val="14"/>
                <w:szCs w:val="14"/>
              </w:rPr>
            </w:pPr>
            <w:r>
              <w:rPr>
                <w:color w:val="000000"/>
                <w:sz w:val="14"/>
                <w:szCs w:val="14"/>
              </w:rPr>
              <w:t xml:space="preserve">216.0 </w:t>
            </w:r>
          </w:p>
        </w:tc>
        <w:tc>
          <w:tcPr>
            <w:tcW w:w="851" w:type="dxa"/>
            <w:gridSpan w:val="2"/>
            <w:tcBorders>
              <w:top w:val="nil"/>
              <w:left w:val="nil"/>
              <w:bottom w:val="nil"/>
              <w:right w:val="nil"/>
            </w:tcBorders>
            <w:shd w:val="clear" w:color="auto" w:fill="auto"/>
            <w:tcMar>
              <w:left w:w="43" w:type="dxa"/>
              <w:right w:w="43" w:type="dxa"/>
            </w:tcMar>
            <w:vAlign w:val="center"/>
          </w:tcPr>
          <w:p w14:paraId="0A3DD1F1" w14:textId="77777777" w:rsidR="0048600A" w:rsidRPr="00C079D5" w:rsidRDefault="0048600A" w:rsidP="0027041D">
            <w:pPr>
              <w:jc w:val="right"/>
              <w:rPr>
                <w:color w:val="000000"/>
                <w:sz w:val="14"/>
                <w:szCs w:val="14"/>
              </w:rPr>
            </w:pPr>
            <w:r>
              <w:rPr>
                <w:color w:val="000000"/>
                <w:sz w:val="14"/>
                <w:szCs w:val="14"/>
              </w:rPr>
              <w:t xml:space="preserve">216.0 </w:t>
            </w:r>
          </w:p>
        </w:tc>
        <w:tc>
          <w:tcPr>
            <w:tcW w:w="804" w:type="dxa"/>
            <w:tcBorders>
              <w:top w:val="nil"/>
              <w:left w:val="nil"/>
              <w:bottom w:val="nil"/>
              <w:right w:val="nil"/>
            </w:tcBorders>
            <w:shd w:val="clear" w:color="auto" w:fill="auto"/>
            <w:tcMar>
              <w:left w:w="43" w:type="dxa"/>
              <w:right w:w="43" w:type="dxa"/>
            </w:tcMar>
            <w:vAlign w:val="center"/>
          </w:tcPr>
          <w:p w14:paraId="00ABC500" w14:textId="77777777" w:rsidR="0048600A" w:rsidRPr="00C079D5" w:rsidRDefault="0048600A" w:rsidP="0027041D">
            <w:pPr>
              <w:jc w:val="right"/>
              <w:rPr>
                <w:color w:val="000000"/>
                <w:sz w:val="14"/>
                <w:szCs w:val="14"/>
              </w:rPr>
            </w:pPr>
            <w:r>
              <w:rPr>
                <w:color w:val="000000"/>
                <w:sz w:val="14"/>
                <w:szCs w:val="14"/>
              </w:rPr>
              <w:t xml:space="preserve">216.0 </w:t>
            </w:r>
          </w:p>
        </w:tc>
        <w:tc>
          <w:tcPr>
            <w:tcW w:w="890" w:type="dxa"/>
            <w:tcBorders>
              <w:top w:val="nil"/>
              <w:left w:val="nil"/>
              <w:bottom w:val="nil"/>
              <w:right w:val="nil"/>
            </w:tcBorders>
            <w:shd w:val="clear" w:color="auto" w:fill="auto"/>
            <w:tcMar>
              <w:left w:w="43" w:type="dxa"/>
              <w:right w:w="43" w:type="dxa"/>
            </w:tcMar>
            <w:vAlign w:val="center"/>
          </w:tcPr>
          <w:p w14:paraId="58B13830" w14:textId="77777777" w:rsidR="0048600A" w:rsidRPr="006B7141" w:rsidRDefault="0048600A" w:rsidP="0027041D">
            <w:pPr>
              <w:jc w:val="right"/>
              <w:rPr>
                <w:color w:val="000000"/>
                <w:sz w:val="14"/>
                <w:szCs w:val="14"/>
              </w:rPr>
            </w:pPr>
            <w:r>
              <w:rPr>
                <w:color w:val="000000"/>
                <w:sz w:val="14"/>
                <w:szCs w:val="14"/>
              </w:rPr>
              <w:t xml:space="preserve">216.0 </w:t>
            </w:r>
          </w:p>
        </w:tc>
      </w:tr>
      <w:tr w:rsidR="0048600A" w:rsidRPr="00C52C83" w14:paraId="135CA23D"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2C7B980F" w14:textId="77777777" w:rsidR="0048600A" w:rsidRPr="008A6E5D" w:rsidRDefault="0048600A" w:rsidP="0027041D">
            <w:pPr>
              <w:rPr>
                <w:sz w:val="14"/>
                <w:szCs w:val="14"/>
              </w:rPr>
            </w:pPr>
            <w:r>
              <w:rPr>
                <w:sz w:val="14"/>
                <w:szCs w:val="14"/>
              </w:rPr>
              <w:t xml:space="preserve">    10</w:t>
            </w:r>
            <w:r w:rsidRPr="008A6E5D">
              <w:rPr>
                <w:sz w:val="14"/>
                <w:szCs w:val="14"/>
              </w:rPr>
              <w:t>- Premium Saving Certificates</w:t>
            </w:r>
          </w:p>
        </w:tc>
        <w:tc>
          <w:tcPr>
            <w:tcW w:w="899" w:type="dxa"/>
            <w:tcBorders>
              <w:top w:val="nil"/>
              <w:left w:val="nil"/>
              <w:bottom w:val="nil"/>
              <w:right w:val="nil"/>
            </w:tcBorders>
            <w:shd w:val="clear" w:color="auto" w:fill="auto"/>
            <w:tcMar>
              <w:left w:w="43" w:type="dxa"/>
              <w:right w:w="43" w:type="dxa"/>
            </w:tcMar>
            <w:vAlign w:val="center"/>
          </w:tcPr>
          <w:p w14:paraId="1C854CF2" w14:textId="77777777" w:rsidR="0048600A" w:rsidRDefault="0048600A" w:rsidP="0027041D">
            <w:pPr>
              <w:jc w:val="right"/>
              <w:rPr>
                <w:color w:val="000000"/>
                <w:sz w:val="14"/>
                <w:szCs w:val="14"/>
              </w:rPr>
            </w:pPr>
            <w:r>
              <w:rPr>
                <w:color w:val="000000"/>
                <w:sz w:val="14"/>
                <w:szCs w:val="14"/>
              </w:rPr>
              <w:t xml:space="preserve">0.5 </w:t>
            </w:r>
          </w:p>
        </w:tc>
        <w:tc>
          <w:tcPr>
            <w:tcW w:w="845" w:type="dxa"/>
            <w:tcBorders>
              <w:top w:val="nil"/>
              <w:left w:val="nil"/>
              <w:bottom w:val="nil"/>
              <w:right w:val="nil"/>
            </w:tcBorders>
            <w:shd w:val="clear" w:color="auto" w:fill="auto"/>
            <w:tcMar>
              <w:left w:w="43" w:type="dxa"/>
              <w:right w:w="43" w:type="dxa"/>
            </w:tcMar>
            <w:vAlign w:val="center"/>
          </w:tcPr>
          <w:p w14:paraId="40E59D0E" w14:textId="77777777" w:rsidR="0048600A" w:rsidRDefault="0048600A" w:rsidP="0027041D">
            <w:pPr>
              <w:jc w:val="right"/>
              <w:rPr>
                <w:color w:val="000000"/>
                <w:sz w:val="14"/>
                <w:szCs w:val="14"/>
              </w:rPr>
            </w:pPr>
            <w:r>
              <w:rPr>
                <w:color w:val="000000"/>
                <w:sz w:val="14"/>
                <w:szCs w:val="14"/>
              </w:rPr>
              <w:t xml:space="preserve">0.5 </w:t>
            </w:r>
          </w:p>
        </w:tc>
        <w:tc>
          <w:tcPr>
            <w:tcW w:w="979" w:type="dxa"/>
            <w:tcBorders>
              <w:top w:val="nil"/>
              <w:left w:val="nil"/>
              <w:bottom w:val="nil"/>
              <w:right w:val="nil"/>
            </w:tcBorders>
            <w:shd w:val="clear" w:color="auto" w:fill="auto"/>
            <w:tcMar>
              <w:left w:w="43" w:type="dxa"/>
              <w:right w:w="43" w:type="dxa"/>
            </w:tcMar>
            <w:vAlign w:val="center"/>
          </w:tcPr>
          <w:p w14:paraId="43C70451" w14:textId="77777777" w:rsidR="0048600A" w:rsidRDefault="0048600A" w:rsidP="0027041D">
            <w:pPr>
              <w:jc w:val="right"/>
              <w:rPr>
                <w:color w:val="000000"/>
                <w:sz w:val="14"/>
                <w:szCs w:val="14"/>
              </w:rPr>
            </w:pPr>
            <w:r>
              <w:rPr>
                <w:color w:val="000000"/>
                <w:sz w:val="14"/>
                <w:szCs w:val="14"/>
              </w:rPr>
              <w:t xml:space="preserve">0.5 </w:t>
            </w:r>
          </w:p>
        </w:tc>
        <w:tc>
          <w:tcPr>
            <w:tcW w:w="872" w:type="dxa"/>
            <w:tcBorders>
              <w:top w:val="nil"/>
              <w:left w:val="nil"/>
              <w:bottom w:val="nil"/>
              <w:right w:val="nil"/>
            </w:tcBorders>
            <w:shd w:val="clear" w:color="auto" w:fill="auto"/>
            <w:tcMar>
              <w:left w:w="43" w:type="dxa"/>
              <w:right w:w="43" w:type="dxa"/>
            </w:tcMar>
            <w:vAlign w:val="center"/>
          </w:tcPr>
          <w:p w14:paraId="44FD7649" w14:textId="77777777" w:rsidR="0048600A" w:rsidRDefault="0048600A" w:rsidP="0027041D">
            <w:pPr>
              <w:jc w:val="right"/>
              <w:rPr>
                <w:color w:val="000000"/>
                <w:sz w:val="14"/>
                <w:szCs w:val="14"/>
              </w:rPr>
            </w:pPr>
            <w:r>
              <w:rPr>
                <w:color w:val="000000"/>
                <w:sz w:val="14"/>
                <w:szCs w:val="14"/>
              </w:rPr>
              <w:t xml:space="preserve">0.5 </w:t>
            </w:r>
          </w:p>
        </w:tc>
        <w:tc>
          <w:tcPr>
            <w:tcW w:w="895" w:type="dxa"/>
            <w:tcBorders>
              <w:top w:val="nil"/>
              <w:left w:val="nil"/>
              <w:bottom w:val="nil"/>
              <w:right w:val="nil"/>
            </w:tcBorders>
            <w:shd w:val="clear" w:color="auto" w:fill="auto"/>
            <w:tcMar>
              <w:left w:w="43" w:type="dxa"/>
              <w:right w:w="43" w:type="dxa"/>
            </w:tcMar>
            <w:vAlign w:val="center"/>
          </w:tcPr>
          <w:p w14:paraId="4AAFA6B6" w14:textId="77777777" w:rsidR="0048600A" w:rsidRDefault="0048600A" w:rsidP="0027041D">
            <w:pPr>
              <w:jc w:val="right"/>
              <w:rPr>
                <w:color w:val="000000"/>
                <w:sz w:val="14"/>
                <w:szCs w:val="14"/>
              </w:rPr>
            </w:pPr>
            <w:r>
              <w:rPr>
                <w:color w:val="000000"/>
                <w:sz w:val="14"/>
                <w:szCs w:val="14"/>
              </w:rPr>
              <w:t xml:space="preserve">0.5 </w:t>
            </w:r>
          </w:p>
        </w:tc>
        <w:tc>
          <w:tcPr>
            <w:tcW w:w="808" w:type="dxa"/>
            <w:tcBorders>
              <w:top w:val="nil"/>
              <w:left w:val="nil"/>
              <w:bottom w:val="nil"/>
              <w:right w:val="nil"/>
            </w:tcBorders>
            <w:shd w:val="clear" w:color="auto" w:fill="auto"/>
            <w:tcMar>
              <w:left w:w="43" w:type="dxa"/>
              <w:right w:w="43" w:type="dxa"/>
            </w:tcMar>
            <w:vAlign w:val="center"/>
          </w:tcPr>
          <w:p w14:paraId="4F9B65F0" w14:textId="77777777" w:rsidR="0048600A" w:rsidRDefault="0048600A" w:rsidP="0027041D">
            <w:pPr>
              <w:jc w:val="right"/>
              <w:rPr>
                <w:color w:val="000000"/>
                <w:sz w:val="14"/>
                <w:szCs w:val="14"/>
              </w:rPr>
            </w:pPr>
            <w:r>
              <w:rPr>
                <w:color w:val="000000"/>
                <w:sz w:val="14"/>
                <w:szCs w:val="14"/>
              </w:rPr>
              <w:t xml:space="preserve">0.5 </w:t>
            </w:r>
          </w:p>
        </w:tc>
        <w:tc>
          <w:tcPr>
            <w:tcW w:w="851" w:type="dxa"/>
            <w:gridSpan w:val="2"/>
            <w:tcBorders>
              <w:top w:val="nil"/>
              <w:left w:val="nil"/>
              <w:bottom w:val="nil"/>
              <w:right w:val="nil"/>
            </w:tcBorders>
            <w:shd w:val="clear" w:color="auto" w:fill="auto"/>
            <w:tcMar>
              <w:left w:w="43" w:type="dxa"/>
              <w:right w:w="43" w:type="dxa"/>
            </w:tcMar>
            <w:vAlign w:val="center"/>
          </w:tcPr>
          <w:p w14:paraId="17A28F84" w14:textId="77777777" w:rsidR="0048600A" w:rsidRPr="00C079D5" w:rsidRDefault="0048600A" w:rsidP="0027041D">
            <w:pPr>
              <w:jc w:val="right"/>
              <w:rPr>
                <w:color w:val="000000"/>
                <w:sz w:val="14"/>
                <w:szCs w:val="14"/>
              </w:rPr>
            </w:pPr>
            <w:r>
              <w:rPr>
                <w:color w:val="000000"/>
                <w:sz w:val="14"/>
                <w:szCs w:val="14"/>
              </w:rPr>
              <w:t xml:space="preserve">0.5 </w:t>
            </w:r>
          </w:p>
        </w:tc>
        <w:tc>
          <w:tcPr>
            <w:tcW w:w="804" w:type="dxa"/>
            <w:tcBorders>
              <w:top w:val="nil"/>
              <w:left w:val="nil"/>
              <w:bottom w:val="nil"/>
              <w:right w:val="nil"/>
            </w:tcBorders>
            <w:shd w:val="clear" w:color="auto" w:fill="auto"/>
            <w:tcMar>
              <w:left w:w="43" w:type="dxa"/>
              <w:right w:w="43" w:type="dxa"/>
            </w:tcMar>
            <w:vAlign w:val="center"/>
          </w:tcPr>
          <w:p w14:paraId="526880EF" w14:textId="77777777" w:rsidR="0048600A" w:rsidRPr="00C079D5" w:rsidRDefault="0048600A" w:rsidP="0027041D">
            <w:pPr>
              <w:jc w:val="right"/>
              <w:rPr>
                <w:color w:val="000000"/>
                <w:sz w:val="14"/>
                <w:szCs w:val="14"/>
              </w:rPr>
            </w:pPr>
            <w:r>
              <w:rPr>
                <w:color w:val="000000"/>
                <w:sz w:val="14"/>
                <w:szCs w:val="14"/>
              </w:rPr>
              <w:t xml:space="preserve">0.5 </w:t>
            </w:r>
          </w:p>
        </w:tc>
        <w:tc>
          <w:tcPr>
            <w:tcW w:w="890" w:type="dxa"/>
            <w:tcBorders>
              <w:top w:val="nil"/>
              <w:left w:val="nil"/>
              <w:bottom w:val="nil"/>
              <w:right w:val="nil"/>
            </w:tcBorders>
            <w:shd w:val="clear" w:color="auto" w:fill="auto"/>
            <w:tcMar>
              <w:left w:w="43" w:type="dxa"/>
              <w:right w:w="43" w:type="dxa"/>
            </w:tcMar>
            <w:vAlign w:val="center"/>
          </w:tcPr>
          <w:p w14:paraId="0E2743B1" w14:textId="77777777" w:rsidR="0048600A" w:rsidRPr="006B7141" w:rsidRDefault="0048600A" w:rsidP="0027041D">
            <w:pPr>
              <w:jc w:val="right"/>
              <w:rPr>
                <w:color w:val="000000"/>
                <w:sz w:val="14"/>
                <w:szCs w:val="14"/>
              </w:rPr>
            </w:pPr>
            <w:r>
              <w:rPr>
                <w:color w:val="000000"/>
                <w:sz w:val="14"/>
                <w:szCs w:val="14"/>
              </w:rPr>
              <w:t xml:space="preserve">0.5 </w:t>
            </w:r>
          </w:p>
        </w:tc>
      </w:tr>
      <w:tr w:rsidR="0048600A" w:rsidRPr="00C52C83" w14:paraId="5B955809"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63C8B5D4" w14:textId="77777777" w:rsidR="0048600A" w:rsidRPr="008A6E5D" w:rsidRDefault="0048600A" w:rsidP="0027041D">
            <w:pPr>
              <w:rPr>
                <w:sz w:val="14"/>
                <w:szCs w:val="14"/>
              </w:rPr>
            </w:pPr>
            <w:r>
              <w:rPr>
                <w:sz w:val="14"/>
                <w:szCs w:val="14"/>
              </w:rPr>
              <w:t xml:space="preserve">   11</w:t>
            </w:r>
            <w:r w:rsidRPr="008A6E5D">
              <w:rPr>
                <w:sz w:val="14"/>
                <w:szCs w:val="14"/>
              </w:rPr>
              <w:t>- Special Saving Certificates (Registered)</w:t>
            </w:r>
          </w:p>
        </w:tc>
        <w:tc>
          <w:tcPr>
            <w:tcW w:w="899" w:type="dxa"/>
            <w:tcBorders>
              <w:top w:val="nil"/>
              <w:left w:val="nil"/>
              <w:bottom w:val="nil"/>
              <w:right w:val="nil"/>
            </w:tcBorders>
            <w:shd w:val="clear" w:color="auto" w:fill="auto"/>
            <w:tcMar>
              <w:left w:w="43" w:type="dxa"/>
              <w:right w:w="43" w:type="dxa"/>
            </w:tcMar>
            <w:vAlign w:val="center"/>
          </w:tcPr>
          <w:p w14:paraId="25F484A5" w14:textId="77777777" w:rsidR="0048600A" w:rsidRDefault="0048600A" w:rsidP="0027041D">
            <w:pPr>
              <w:jc w:val="right"/>
              <w:rPr>
                <w:color w:val="000000"/>
                <w:sz w:val="14"/>
                <w:szCs w:val="14"/>
              </w:rPr>
            </w:pPr>
            <w:r>
              <w:rPr>
                <w:color w:val="000000"/>
                <w:sz w:val="14"/>
                <w:szCs w:val="14"/>
              </w:rPr>
              <w:t xml:space="preserve">427,662.6 </w:t>
            </w:r>
          </w:p>
        </w:tc>
        <w:tc>
          <w:tcPr>
            <w:tcW w:w="845" w:type="dxa"/>
            <w:tcBorders>
              <w:top w:val="nil"/>
              <w:left w:val="nil"/>
              <w:bottom w:val="nil"/>
              <w:right w:val="nil"/>
            </w:tcBorders>
            <w:shd w:val="clear" w:color="auto" w:fill="auto"/>
            <w:tcMar>
              <w:left w:w="43" w:type="dxa"/>
              <w:right w:w="43" w:type="dxa"/>
            </w:tcMar>
            <w:vAlign w:val="center"/>
          </w:tcPr>
          <w:p w14:paraId="309186BC" w14:textId="77777777" w:rsidR="0048600A" w:rsidRDefault="0048600A" w:rsidP="0027041D">
            <w:pPr>
              <w:jc w:val="right"/>
              <w:rPr>
                <w:color w:val="000000"/>
                <w:sz w:val="14"/>
                <w:szCs w:val="14"/>
              </w:rPr>
            </w:pPr>
            <w:r>
              <w:rPr>
                <w:color w:val="000000"/>
                <w:sz w:val="14"/>
                <w:szCs w:val="14"/>
              </w:rPr>
              <w:t xml:space="preserve">421,339.3 </w:t>
            </w:r>
          </w:p>
        </w:tc>
        <w:tc>
          <w:tcPr>
            <w:tcW w:w="979" w:type="dxa"/>
            <w:tcBorders>
              <w:top w:val="nil"/>
              <w:left w:val="nil"/>
              <w:bottom w:val="nil"/>
              <w:right w:val="nil"/>
            </w:tcBorders>
            <w:shd w:val="clear" w:color="auto" w:fill="auto"/>
            <w:tcMar>
              <w:left w:w="43" w:type="dxa"/>
              <w:right w:w="43" w:type="dxa"/>
            </w:tcMar>
            <w:vAlign w:val="center"/>
          </w:tcPr>
          <w:p w14:paraId="59EA9723" w14:textId="77777777" w:rsidR="0048600A" w:rsidRDefault="0048600A" w:rsidP="0027041D">
            <w:pPr>
              <w:jc w:val="right"/>
              <w:rPr>
                <w:color w:val="000000"/>
                <w:sz w:val="14"/>
                <w:szCs w:val="14"/>
              </w:rPr>
            </w:pPr>
            <w:r>
              <w:rPr>
                <w:color w:val="000000"/>
                <w:sz w:val="14"/>
                <w:szCs w:val="14"/>
              </w:rPr>
              <w:t xml:space="preserve">437,929.1 </w:t>
            </w:r>
          </w:p>
        </w:tc>
        <w:tc>
          <w:tcPr>
            <w:tcW w:w="872" w:type="dxa"/>
            <w:tcBorders>
              <w:top w:val="nil"/>
              <w:left w:val="nil"/>
              <w:bottom w:val="nil"/>
              <w:right w:val="nil"/>
            </w:tcBorders>
            <w:shd w:val="clear" w:color="auto" w:fill="auto"/>
            <w:tcMar>
              <w:left w:w="43" w:type="dxa"/>
              <w:right w:w="43" w:type="dxa"/>
            </w:tcMar>
            <w:vAlign w:val="center"/>
          </w:tcPr>
          <w:p w14:paraId="17B50670" w14:textId="77777777" w:rsidR="0048600A" w:rsidRDefault="0048600A" w:rsidP="0027041D">
            <w:pPr>
              <w:jc w:val="right"/>
              <w:rPr>
                <w:color w:val="000000"/>
                <w:sz w:val="14"/>
                <w:szCs w:val="14"/>
              </w:rPr>
            </w:pPr>
            <w:r>
              <w:rPr>
                <w:color w:val="000000"/>
                <w:sz w:val="14"/>
                <w:szCs w:val="14"/>
              </w:rPr>
              <w:t xml:space="preserve">440,560.5 </w:t>
            </w:r>
          </w:p>
        </w:tc>
        <w:tc>
          <w:tcPr>
            <w:tcW w:w="895" w:type="dxa"/>
            <w:tcBorders>
              <w:top w:val="nil"/>
              <w:left w:val="nil"/>
              <w:bottom w:val="nil"/>
              <w:right w:val="nil"/>
            </w:tcBorders>
            <w:shd w:val="clear" w:color="auto" w:fill="auto"/>
            <w:tcMar>
              <w:left w:w="43" w:type="dxa"/>
              <w:right w:w="43" w:type="dxa"/>
            </w:tcMar>
            <w:vAlign w:val="center"/>
          </w:tcPr>
          <w:p w14:paraId="16C4BFAC" w14:textId="77777777" w:rsidR="0048600A" w:rsidRDefault="0048600A" w:rsidP="0027041D">
            <w:pPr>
              <w:jc w:val="right"/>
              <w:rPr>
                <w:color w:val="000000"/>
                <w:sz w:val="14"/>
                <w:szCs w:val="14"/>
              </w:rPr>
            </w:pPr>
            <w:r>
              <w:rPr>
                <w:color w:val="000000"/>
                <w:sz w:val="14"/>
                <w:szCs w:val="14"/>
              </w:rPr>
              <w:t xml:space="preserve">403,764.0 </w:t>
            </w:r>
          </w:p>
        </w:tc>
        <w:tc>
          <w:tcPr>
            <w:tcW w:w="808" w:type="dxa"/>
            <w:tcBorders>
              <w:top w:val="nil"/>
              <w:left w:val="nil"/>
              <w:bottom w:val="nil"/>
              <w:right w:val="nil"/>
            </w:tcBorders>
            <w:shd w:val="clear" w:color="auto" w:fill="auto"/>
            <w:tcMar>
              <w:left w:w="43" w:type="dxa"/>
              <w:right w:w="43" w:type="dxa"/>
            </w:tcMar>
            <w:vAlign w:val="center"/>
          </w:tcPr>
          <w:p w14:paraId="14F9D9D1" w14:textId="77777777" w:rsidR="0048600A" w:rsidRDefault="0048600A" w:rsidP="0027041D">
            <w:pPr>
              <w:jc w:val="right"/>
              <w:rPr>
                <w:color w:val="000000"/>
                <w:sz w:val="14"/>
                <w:szCs w:val="14"/>
              </w:rPr>
            </w:pPr>
            <w:r>
              <w:rPr>
                <w:color w:val="000000"/>
                <w:sz w:val="14"/>
                <w:szCs w:val="14"/>
              </w:rPr>
              <w:t xml:space="preserve">403,122.6 </w:t>
            </w:r>
          </w:p>
        </w:tc>
        <w:tc>
          <w:tcPr>
            <w:tcW w:w="851" w:type="dxa"/>
            <w:gridSpan w:val="2"/>
            <w:tcBorders>
              <w:top w:val="nil"/>
              <w:left w:val="nil"/>
              <w:bottom w:val="nil"/>
              <w:right w:val="nil"/>
            </w:tcBorders>
            <w:shd w:val="clear" w:color="auto" w:fill="auto"/>
            <w:tcMar>
              <w:left w:w="43" w:type="dxa"/>
              <w:right w:w="43" w:type="dxa"/>
            </w:tcMar>
            <w:vAlign w:val="center"/>
          </w:tcPr>
          <w:p w14:paraId="5025E078" w14:textId="77777777" w:rsidR="0048600A" w:rsidRPr="00C079D5" w:rsidRDefault="0048600A" w:rsidP="0027041D">
            <w:pPr>
              <w:jc w:val="right"/>
              <w:rPr>
                <w:color w:val="000000"/>
                <w:sz w:val="14"/>
                <w:szCs w:val="14"/>
              </w:rPr>
            </w:pPr>
            <w:r>
              <w:rPr>
                <w:color w:val="000000"/>
                <w:sz w:val="14"/>
                <w:szCs w:val="14"/>
              </w:rPr>
              <w:t xml:space="preserve">402,942.0 </w:t>
            </w:r>
          </w:p>
        </w:tc>
        <w:tc>
          <w:tcPr>
            <w:tcW w:w="804" w:type="dxa"/>
            <w:tcBorders>
              <w:top w:val="nil"/>
              <w:left w:val="nil"/>
              <w:bottom w:val="nil"/>
              <w:right w:val="nil"/>
            </w:tcBorders>
            <w:shd w:val="clear" w:color="auto" w:fill="auto"/>
            <w:tcMar>
              <w:left w:w="43" w:type="dxa"/>
              <w:right w:w="43" w:type="dxa"/>
            </w:tcMar>
            <w:vAlign w:val="center"/>
          </w:tcPr>
          <w:p w14:paraId="5821489D" w14:textId="77777777" w:rsidR="0048600A" w:rsidRPr="00C079D5" w:rsidRDefault="0048600A" w:rsidP="0027041D">
            <w:pPr>
              <w:jc w:val="right"/>
              <w:rPr>
                <w:color w:val="000000"/>
                <w:sz w:val="14"/>
                <w:szCs w:val="14"/>
              </w:rPr>
            </w:pPr>
            <w:r>
              <w:rPr>
                <w:color w:val="000000"/>
                <w:sz w:val="14"/>
                <w:szCs w:val="14"/>
              </w:rPr>
              <w:t xml:space="preserve">402,521.4 </w:t>
            </w:r>
          </w:p>
        </w:tc>
        <w:tc>
          <w:tcPr>
            <w:tcW w:w="890" w:type="dxa"/>
            <w:tcBorders>
              <w:top w:val="nil"/>
              <w:left w:val="nil"/>
              <w:bottom w:val="nil"/>
              <w:right w:val="nil"/>
            </w:tcBorders>
            <w:shd w:val="clear" w:color="auto" w:fill="auto"/>
            <w:tcMar>
              <w:left w:w="43" w:type="dxa"/>
              <w:right w:w="43" w:type="dxa"/>
            </w:tcMar>
            <w:vAlign w:val="center"/>
          </w:tcPr>
          <w:p w14:paraId="0FEB93E4" w14:textId="77777777" w:rsidR="0048600A" w:rsidRPr="006B7141" w:rsidRDefault="0048600A" w:rsidP="0027041D">
            <w:pPr>
              <w:jc w:val="right"/>
              <w:rPr>
                <w:color w:val="000000"/>
                <w:sz w:val="14"/>
                <w:szCs w:val="14"/>
              </w:rPr>
            </w:pPr>
            <w:r>
              <w:rPr>
                <w:color w:val="000000"/>
                <w:sz w:val="14"/>
                <w:szCs w:val="14"/>
              </w:rPr>
              <w:t xml:space="preserve">401,075.5 </w:t>
            </w:r>
          </w:p>
        </w:tc>
      </w:tr>
      <w:tr w:rsidR="0048600A" w:rsidRPr="00C52C83" w14:paraId="7079AAF0"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0B5F32AE" w14:textId="77777777" w:rsidR="0048600A" w:rsidRPr="008A6E5D" w:rsidRDefault="0048600A" w:rsidP="0027041D">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899" w:type="dxa"/>
            <w:tcBorders>
              <w:top w:val="nil"/>
              <w:left w:val="nil"/>
              <w:bottom w:val="nil"/>
              <w:right w:val="nil"/>
            </w:tcBorders>
            <w:shd w:val="clear" w:color="auto" w:fill="auto"/>
            <w:tcMar>
              <w:left w:w="43" w:type="dxa"/>
              <w:right w:w="43" w:type="dxa"/>
            </w:tcMar>
            <w:vAlign w:val="center"/>
          </w:tcPr>
          <w:p w14:paraId="5E27F5C8" w14:textId="77777777" w:rsidR="0048600A" w:rsidRDefault="0048600A" w:rsidP="0027041D">
            <w:pPr>
              <w:jc w:val="right"/>
              <w:rPr>
                <w:color w:val="000000"/>
                <w:sz w:val="14"/>
                <w:szCs w:val="14"/>
              </w:rPr>
            </w:pPr>
            <w:r>
              <w:rPr>
                <w:color w:val="000000"/>
                <w:sz w:val="14"/>
                <w:szCs w:val="14"/>
              </w:rPr>
              <w:t xml:space="preserve">273.1 </w:t>
            </w:r>
          </w:p>
        </w:tc>
        <w:tc>
          <w:tcPr>
            <w:tcW w:w="845" w:type="dxa"/>
            <w:tcBorders>
              <w:top w:val="nil"/>
              <w:left w:val="nil"/>
              <w:bottom w:val="nil"/>
              <w:right w:val="nil"/>
            </w:tcBorders>
            <w:shd w:val="clear" w:color="auto" w:fill="auto"/>
            <w:tcMar>
              <w:left w:w="43" w:type="dxa"/>
              <w:right w:w="43" w:type="dxa"/>
            </w:tcMar>
            <w:vAlign w:val="center"/>
          </w:tcPr>
          <w:p w14:paraId="3E0CD8D1" w14:textId="77777777" w:rsidR="0048600A" w:rsidRDefault="0048600A" w:rsidP="0027041D">
            <w:pPr>
              <w:jc w:val="right"/>
              <w:rPr>
                <w:color w:val="000000"/>
                <w:sz w:val="14"/>
                <w:szCs w:val="14"/>
              </w:rPr>
            </w:pPr>
            <w:r>
              <w:rPr>
                <w:color w:val="000000"/>
                <w:sz w:val="14"/>
                <w:szCs w:val="14"/>
              </w:rPr>
              <w:t xml:space="preserve">272.6 </w:t>
            </w:r>
          </w:p>
        </w:tc>
        <w:tc>
          <w:tcPr>
            <w:tcW w:w="979" w:type="dxa"/>
            <w:tcBorders>
              <w:top w:val="nil"/>
              <w:left w:val="nil"/>
              <w:bottom w:val="nil"/>
              <w:right w:val="nil"/>
            </w:tcBorders>
            <w:shd w:val="clear" w:color="auto" w:fill="auto"/>
            <w:tcMar>
              <w:left w:w="43" w:type="dxa"/>
              <w:right w:w="43" w:type="dxa"/>
            </w:tcMar>
            <w:vAlign w:val="center"/>
          </w:tcPr>
          <w:p w14:paraId="0DE697A1" w14:textId="77777777" w:rsidR="0048600A" w:rsidRDefault="0048600A" w:rsidP="0027041D">
            <w:pPr>
              <w:jc w:val="right"/>
              <w:rPr>
                <w:color w:val="000000"/>
                <w:sz w:val="14"/>
                <w:szCs w:val="14"/>
              </w:rPr>
            </w:pPr>
            <w:r>
              <w:rPr>
                <w:color w:val="000000"/>
                <w:sz w:val="14"/>
                <w:szCs w:val="14"/>
              </w:rPr>
              <w:t xml:space="preserve">272.6 </w:t>
            </w:r>
          </w:p>
        </w:tc>
        <w:tc>
          <w:tcPr>
            <w:tcW w:w="872" w:type="dxa"/>
            <w:tcBorders>
              <w:top w:val="nil"/>
              <w:left w:val="nil"/>
              <w:bottom w:val="nil"/>
              <w:right w:val="nil"/>
            </w:tcBorders>
            <w:shd w:val="clear" w:color="auto" w:fill="auto"/>
            <w:tcMar>
              <w:left w:w="43" w:type="dxa"/>
              <w:right w:w="43" w:type="dxa"/>
            </w:tcMar>
            <w:vAlign w:val="center"/>
          </w:tcPr>
          <w:p w14:paraId="6253BCD3" w14:textId="77777777" w:rsidR="0048600A" w:rsidRDefault="0048600A" w:rsidP="0027041D">
            <w:pPr>
              <w:jc w:val="right"/>
              <w:rPr>
                <w:color w:val="000000"/>
                <w:sz w:val="14"/>
                <w:szCs w:val="14"/>
              </w:rPr>
            </w:pPr>
            <w:r>
              <w:rPr>
                <w:color w:val="000000"/>
                <w:sz w:val="14"/>
                <w:szCs w:val="14"/>
              </w:rPr>
              <w:t xml:space="preserve">272.6 </w:t>
            </w:r>
          </w:p>
        </w:tc>
        <w:tc>
          <w:tcPr>
            <w:tcW w:w="895" w:type="dxa"/>
            <w:tcBorders>
              <w:top w:val="nil"/>
              <w:left w:val="nil"/>
              <w:bottom w:val="nil"/>
              <w:right w:val="nil"/>
            </w:tcBorders>
            <w:shd w:val="clear" w:color="auto" w:fill="auto"/>
            <w:tcMar>
              <w:left w:w="43" w:type="dxa"/>
              <w:right w:w="43" w:type="dxa"/>
            </w:tcMar>
            <w:vAlign w:val="center"/>
          </w:tcPr>
          <w:p w14:paraId="417FD37A" w14:textId="77777777" w:rsidR="0048600A" w:rsidRDefault="0048600A" w:rsidP="0027041D">
            <w:pPr>
              <w:jc w:val="right"/>
              <w:rPr>
                <w:color w:val="000000"/>
                <w:sz w:val="14"/>
                <w:szCs w:val="14"/>
              </w:rPr>
            </w:pPr>
            <w:r>
              <w:rPr>
                <w:color w:val="000000"/>
                <w:sz w:val="14"/>
                <w:szCs w:val="14"/>
              </w:rPr>
              <w:t xml:space="preserve">272.6 </w:t>
            </w:r>
          </w:p>
        </w:tc>
        <w:tc>
          <w:tcPr>
            <w:tcW w:w="808" w:type="dxa"/>
            <w:tcBorders>
              <w:top w:val="nil"/>
              <w:left w:val="nil"/>
              <w:bottom w:val="nil"/>
              <w:right w:val="nil"/>
            </w:tcBorders>
            <w:shd w:val="clear" w:color="auto" w:fill="auto"/>
            <w:tcMar>
              <w:left w:w="43" w:type="dxa"/>
              <w:right w:w="43" w:type="dxa"/>
            </w:tcMar>
            <w:vAlign w:val="center"/>
          </w:tcPr>
          <w:p w14:paraId="5FE0CD94" w14:textId="77777777" w:rsidR="0048600A" w:rsidRDefault="0048600A" w:rsidP="0027041D">
            <w:pPr>
              <w:jc w:val="right"/>
              <w:rPr>
                <w:color w:val="000000"/>
                <w:sz w:val="14"/>
                <w:szCs w:val="14"/>
              </w:rPr>
            </w:pPr>
            <w:r>
              <w:rPr>
                <w:color w:val="000000"/>
                <w:sz w:val="14"/>
                <w:szCs w:val="14"/>
              </w:rPr>
              <w:t xml:space="preserve">272.6 </w:t>
            </w:r>
          </w:p>
        </w:tc>
        <w:tc>
          <w:tcPr>
            <w:tcW w:w="851" w:type="dxa"/>
            <w:gridSpan w:val="2"/>
            <w:tcBorders>
              <w:top w:val="nil"/>
              <w:left w:val="nil"/>
              <w:bottom w:val="nil"/>
              <w:right w:val="nil"/>
            </w:tcBorders>
            <w:shd w:val="clear" w:color="auto" w:fill="auto"/>
            <w:tcMar>
              <w:left w:w="43" w:type="dxa"/>
              <w:right w:w="43" w:type="dxa"/>
            </w:tcMar>
            <w:vAlign w:val="center"/>
          </w:tcPr>
          <w:p w14:paraId="4E3B93F0" w14:textId="77777777" w:rsidR="0048600A" w:rsidRPr="00C079D5" w:rsidRDefault="0048600A" w:rsidP="0027041D">
            <w:pPr>
              <w:jc w:val="right"/>
              <w:rPr>
                <w:color w:val="000000"/>
                <w:sz w:val="14"/>
                <w:szCs w:val="14"/>
              </w:rPr>
            </w:pPr>
            <w:r>
              <w:rPr>
                <w:color w:val="000000"/>
                <w:sz w:val="14"/>
                <w:szCs w:val="14"/>
              </w:rPr>
              <w:t xml:space="preserve">272.6 </w:t>
            </w:r>
          </w:p>
        </w:tc>
        <w:tc>
          <w:tcPr>
            <w:tcW w:w="804" w:type="dxa"/>
            <w:tcBorders>
              <w:top w:val="nil"/>
              <w:left w:val="nil"/>
              <w:bottom w:val="nil"/>
              <w:right w:val="nil"/>
            </w:tcBorders>
            <w:shd w:val="clear" w:color="auto" w:fill="auto"/>
            <w:tcMar>
              <w:left w:w="43" w:type="dxa"/>
              <w:right w:w="43" w:type="dxa"/>
            </w:tcMar>
            <w:vAlign w:val="center"/>
          </w:tcPr>
          <w:p w14:paraId="5EA72A9D" w14:textId="77777777" w:rsidR="0048600A" w:rsidRPr="00C079D5" w:rsidRDefault="0048600A" w:rsidP="0027041D">
            <w:pPr>
              <w:jc w:val="right"/>
              <w:rPr>
                <w:color w:val="000000"/>
                <w:sz w:val="14"/>
                <w:szCs w:val="14"/>
              </w:rPr>
            </w:pPr>
            <w:r>
              <w:rPr>
                <w:color w:val="000000"/>
                <w:sz w:val="14"/>
                <w:szCs w:val="14"/>
              </w:rPr>
              <w:t xml:space="preserve">272.6 </w:t>
            </w:r>
          </w:p>
        </w:tc>
        <w:tc>
          <w:tcPr>
            <w:tcW w:w="890" w:type="dxa"/>
            <w:tcBorders>
              <w:top w:val="nil"/>
              <w:left w:val="nil"/>
              <w:bottom w:val="nil"/>
              <w:right w:val="nil"/>
            </w:tcBorders>
            <w:shd w:val="clear" w:color="auto" w:fill="auto"/>
            <w:tcMar>
              <w:left w:w="43" w:type="dxa"/>
              <w:right w:w="43" w:type="dxa"/>
            </w:tcMar>
            <w:vAlign w:val="center"/>
          </w:tcPr>
          <w:p w14:paraId="4E1AAD5D" w14:textId="77777777" w:rsidR="0048600A" w:rsidRPr="006B7141" w:rsidRDefault="0048600A" w:rsidP="0027041D">
            <w:pPr>
              <w:jc w:val="right"/>
              <w:rPr>
                <w:color w:val="000000"/>
                <w:sz w:val="14"/>
                <w:szCs w:val="14"/>
              </w:rPr>
            </w:pPr>
            <w:r>
              <w:rPr>
                <w:color w:val="000000"/>
                <w:sz w:val="14"/>
                <w:szCs w:val="14"/>
              </w:rPr>
              <w:t xml:space="preserve">272.6 </w:t>
            </w:r>
          </w:p>
        </w:tc>
      </w:tr>
      <w:tr w:rsidR="0048600A" w:rsidRPr="00C52C83" w14:paraId="6925032A"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069FB772" w14:textId="77777777" w:rsidR="0048600A" w:rsidRPr="008A6E5D" w:rsidRDefault="0048600A" w:rsidP="0027041D">
            <w:pPr>
              <w:rPr>
                <w:sz w:val="14"/>
                <w:szCs w:val="14"/>
              </w:rPr>
            </w:pPr>
            <w:r>
              <w:rPr>
                <w:sz w:val="14"/>
                <w:szCs w:val="14"/>
              </w:rPr>
              <w:t xml:space="preserve">   13</w:t>
            </w:r>
            <w:r w:rsidRPr="008A6E5D">
              <w:rPr>
                <w:sz w:val="14"/>
                <w:szCs w:val="14"/>
              </w:rPr>
              <w:t>- Regular Income Certificates</w:t>
            </w:r>
          </w:p>
        </w:tc>
        <w:tc>
          <w:tcPr>
            <w:tcW w:w="899" w:type="dxa"/>
            <w:tcBorders>
              <w:top w:val="nil"/>
              <w:left w:val="nil"/>
              <w:bottom w:val="nil"/>
              <w:right w:val="nil"/>
            </w:tcBorders>
            <w:shd w:val="clear" w:color="auto" w:fill="auto"/>
            <w:tcMar>
              <w:left w:w="43" w:type="dxa"/>
              <w:right w:w="43" w:type="dxa"/>
            </w:tcMar>
            <w:vAlign w:val="center"/>
          </w:tcPr>
          <w:p w14:paraId="384D4670" w14:textId="77777777" w:rsidR="0048600A" w:rsidRDefault="0048600A" w:rsidP="0027041D">
            <w:pPr>
              <w:jc w:val="right"/>
              <w:rPr>
                <w:color w:val="000000"/>
                <w:sz w:val="14"/>
                <w:szCs w:val="14"/>
              </w:rPr>
            </w:pPr>
            <w:r>
              <w:rPr>
                <w:color w:val="000000"/>
                <w:sz w:val="14"/>
                <w:szCs w:val="14"/>
              </w:rPr>
              <w:t xml:space="preserve">572,852.8 </w:t>
            </w:r>
          </w:p>
        </w:tc>
        <w:tc>
          <w:tcPr>
            <w:tcW w:w="845" w:type="dxa"/>
            <w:tcBorders>
              <w:top w:val="nil"/>
              <w:left w:val="nil"/>
              <w:bottom w:val="nil"/>
              <w:right w:val="nil"/>
            </w:tcBorders>
            <w:shd w:val="clear" w:color="auto" w:fill="auto"/>
            <w:tcMar>
              <w:left w:w="43" w:type="dxa"/>
              <w:right w:w="43" w:type="dxa"/>
            </w:tcMar>
            <w:vAlign w:val="center"/>
          </w:tcPr>
          <w:p w14:paraId="07940F1B" w14:textId="77777777" w:rsidR="0048600A" w:rsidRDefault="0048600A" w:rsidP="0027041D">
            <w:pPr>
              <w:jc w:val="right"/>
              <w:rPr>
                <w:color w:val="000000"/>
                <w:sz w:val="14"/>
                <w:szCs w:val="14"/>
              </w:rPr>
            </w:pPr>
            <w:r>
              <w:rPr>
                <w:color w:val="000000"/>
                <w:sz w:val="14"/>
                <w:szCs w:val="14"/>
              </w:rPr>
              <w:t xml:space="preserve">599,585.3 </w:t>
            </w:r>
          </w:p>
        </w:tc>
        <w:tc>
          <w:tcPr>
            <w:tcW w:w="979" w:type="dxa"/>
            <w:tcBorders>
              <w:top w:val="nil"/>
              <w:left w:val="nil"/>
              <w:bottom w:val="nil"/>
              <w:right w:val="nil"/>
            </w:tcBorders>
            <w:shd w:val="clear" w:color="auto" w:fill="auto"/>
            <w:tcMar>
              <w:left w:w="43" w:type="dxa"/>
              <w:right w:w="43" w:type="dxa"/>
            </w:tcMar>
            <w:vAlign w:val="center"/>
          </w:tcPr>
          <w:p w14:paraId="56143F2C" w14:textId="77777777" w:rsidR="0048600A" w:rsidRDefault="0048600A" w:rsidP="0027041D">
            <w:pPr>
              <w:jc w:val="right"/>
              <w:rPr>
                <w:color w:val="000000"/>
                <w:sz w:val="14"/>
                <w:szCs w:val="14"/>
              </w:rPr>
            </w:pPr>
            <w:r>
              <w:rPr>
                <w:color w:val="000000"/>
                <w:sz w:val="14"/>
                <w:szCs w:val="14"/>
              </w:rPr>
              <w:t xml:space="preserve">581,955.2 </w:t>
            </w:r>
          </w:p>
        </w:tc>
        <w:tc>
          <w:tcPr>
            <w:tcW w:w="872" w:type="dxa"/>
            <w:tcBorders>
              <w:top w:val="nil"/>
              <w:left w:val="nil"/>
              <w:bottom w:val="nil"/>
              <w:right w:val="nil"/>
            </w:tcBorders>
            <w:shd w:val="clear" w:color="auto" w:fill="auto"/>
            <w:tcMar>
              <w:left w:w="43" w:type="dxa"/>
              <w:right w:w="43" w:type="dxa"/>
            </w:tcMar>
            <w:vAlign w:val="center"/>
          </w:tcPr>
          <w:p w14:paraId="61C855F2" w14:textId="77777777" w:rsidR="0048600A" w:rsidRDefault="0048600A" w:rsidP="0027041D">
            <w:pPr>
              <w:jc w:val="right"/>
              <w:rPr>
                <w:color w:val="000000"/>
                <w:sz w:val="14"/>
                <w:szCs w:val="14"/>
              </w:rPr>
            </w:pPr>
            <w:r>
              <w:rPr>
                <w:color w:val="000000"/>
                <w:sz w:val="14"/>
                <w:szCs w:val="14"/>
              </w:rPr>
              <w:t xml:space="preserve">585,501.1 </w:t>
            </w:r>
          </w:p>
        </w:tc>
        <w:tc>
          <w:tcPr>
            <w:tcW w:w="895" w:type="dxa"/>
            <w:tcBorders>
              <w:top w:val="nil"/>
              <w:left w:val="nil"/>
              <w:bottom w:val="nil"/>
              <w:right w:val="nil"/>
            </w:tcBorders>
            <w:shd w:val="clear" w:color="auto" w:fill="auto"/>
            <w:tcMar>
              <w:left w:w="43" w:type="dxa"/>
              <w:right w:w="43" w:type="dxa"/>
            </w:tcMar>
            <w:vAlign w:val="center"/>
          </w:tcPr>
          <w:p w14:paraId="5D961262" w14:textId="77777777" w:rsidR="0048600A" w:rsidRDefault="0048600A" w:rsidP="0027041D">
            <w:pPr>
              <w:jc w:val="right"/>
              <w:rPr>
                <w:color w:val="000000"/>
                <w:sz w:val="14"/>
                <w:szCs w:val="14"/>
              </w:rPr>
            </w:pPr>
            <w:r>
              <w:rPr>
                <w:color w:val="000000"/>
                <w:sz w:val="14"/>
                <w:szCs w:val="14"/>
              </w:rPr>
              <w:t xml:space="preserve">606,103.5 </w:t>
            </w:r>
          </w:p>
        </w:tc>
        <w:tc>
          <w:tcPr>
            <w:tcW w:w="808" w:type="dxa"/>
            <w:tcBorders>
              <w:top w:val="nil"/>
              <w:left w:val="nil"/>
              <w:bottom w:val="nil"/>
              <w:right w:val="nil"/>
            </w:tcBorders>
            <w:shd w:val="clear" w:color="auto" w:fill="auto"/>
            <w:tcMar>
              <w:left w:w="43" w:type="dxa"/>
              <w:right w:w="43" w:type="dxa"/>
            </w:tcMar>
            <w:vAlign w:val="center"/>
          </w:tcPr>
          <w:p w14:paraId="614C21E6" w14:textId="77777777" w:rsidR="0048600A" w:rsidRDefault="0048600A" w:rsidP="0027041D">
            <w:pPr>
              <w:jc w:val="right"/>
              <w:rPr>
                <w:color w:val="000000"/>
                <w:sz w:val="14"/>
                <w:szCs w:val="14"/>
              </w:rPr>
            </w:pPr>
            <w:r>
              <w:rPr>
                <w:color w:val="000000"/>
                <w:sz w:val="14"/>
                <w:szCs w:val="14"/>
              </w:rPr>
              <w:t xml:space="preserve">606,630.8 </w:t>
            </w:r>
          </w:p>
        </w:tc>
        <w:tc>
          <w:tcPr>
            <w:tcW w:w="851" w:type="dxa"/>
            <w:gridSpan w:val="2"/>
            <w:tcBorders>
              <w:top w:val="nil"/>
              <w:left w:val="nil"/>
              <w:bottom w:val="nil"/>
              <w:right w:val="nil"/>
            </w:tcBorders>
            <w:shd w:val="clear" w:color="auto" w:fill="auto"/>
            <w:tcMar>
              <w:left w:w="43" w:type="dxa"/>
              <w:right w:w="43" w:type="dxa"/>
            </w:tcMar>
            <w:vAlign w:val="center"/>
          </w:tcPr>
          <w:p w14:paraId="40BD6EC3" w14:textId="77777777" w:rsidR="0048600A" w:rsidRPr="00C079D5" w:rsidRDefault="0048600A" w:rsidP="0027041D">
            <w:pPr>
              <w:jc w:val="right"/>
              <w:rPr>
                <w:color w:val="000000"/>
                <w:sz w:val="14"/>
                <w:szCs w:val="14"/>
              </w:rPr>
            </w:pPr>
            <w:r>
              <w:rPr>
                <w:color w:val="000000"/>
                <w:sz w:val="14"/>
                <w:szCs w:val="14"/>
              </w:rPr>
              <w:t xml:space="preserve">608,614.5 </w:t>
            </w:r>
          </w:p>
        </w:tc>
        <w:tc>
          <w:tcPr>
            <w:tcW w:w="804" w:type="dxa"/>
            <w:tcBorders>
              <w:top w:val="nil"/>
              <w:left w:val="nil"/>
              <w:bottom w:val="nil"/>
              <w:right w:val="nil"/>
            </w:tcBorders>
            <w:shd w:val="clear" w:color="auto" w:fill="auto"/>
            <w:tcMar>
              <w:left w:w="43" w:type="dxa"/>
              <w:right w:w="43" w:type="dxa"/>
            </w:tcMar>
            <w:vAlign w:val="center"/>
          </w:tcPr>
          <w:p w14:paraId="3E4F127F" w14:textId="77777777" w:rsidR="0048600A" w:rsidRPr="00C079D5" w:rsidRDefault="0048600A" w:rsidP="0027041D">
            <w:pPr>
              <w:jc w:val="right"/>
              <w:rPr>
                <w:color w:val="000000"/>
                <w:sz w:val="14"/>
                <w:szCs w:val="14"/>
              </w:rPr>
            </w:pPr>
            <w:r>
              <w:rPr>
                <w:color w:val="000000"/>
                <w:sz w:val="14"/>
                <w:szCs w:val="14"/>
              </w:rPr>
              <w:t xml:space="preserve">612,904.8 </w:t>
            </w:r>
          </w:p>
        </w:tc>
        <w:tc>
          <w:tcPr>
            <w:tcW w:w="890" w:type="dxa"/>
            <w:tcBorders>
              <w:top w:val="nil"/>
              <w:left w:val="nil"/>
              <w:bottom w:val="nil"/>
              <w:right w:val="nil"/>
            </w:tcBorders>
            <w:shd w:val="clear" w:color="auto" w:fill="auto"/>
            <w:tcMar>
              <w:left w:w="43" w:type="dxa"/>
              <w:right w:w="43" w:type="dxa"/>
            </w:tcMar>
            <w:vAlign w:val="center"/>
          </w:tcPr>
          <w:p w14:paraId="7A855BF0" w14:textId="77777777" w:rsidR="0048600A" w:rsidRPr="006B7141" w:rsidRDefault="0048600A" w:rsidP="0027041D">
            <w:pPr>
              <w:jc w:val="right"/>
              <w:rPr>
                <w:color w:val="000000"/>
                <w:sz w:val="14"/>
                <w:szCs w:val="14"/>
              </w:rPr>
            </w:pPr>
            <w:r>
              <w:rPr>
                <w:color w:val="000000"/>
                <w:sz w:val="14"/>
                <w:szCs w:val="14"/>
              </w:rPr>
              <w:t xml:space="preserve">616,571.2 </w:t>
            </w:r>
          </w:p>
        </w:tc>
      </w:tr>
      <w:tr w:rsidR="0048600A" w:rsidRPr="00C52C83" w14:paraId="22E90775"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4BF76190" w14:textId="77777777" w:rsidR="0048600A" w:rsidRPr="008A6E5D" w:rsidRDefault="0048600A" w:rsidP="0027041D">
            <w:pPr>
              <w:rPr>
                <w:sz w:val="14"/>
                <w:szCs w:val="14"/>
              </w:rPr>
            </w:pPr>
            <w:r w:rsidRPr="008A6E5D">
              <w:rPr>
                <w:sz w:val="14"/>
                <w:szCs w:val="14"/>
              </w:rPr>
              <w:t xml:space="preserve">   1</w:t>
            </w:r>
            <w:r>
              <w:rPr>
                <w:sz w:val="14"/>
                <w:szCs w:val="14"/>
              </w:rPr>
              <w:t>4</w:t>
            </w:r>
            <w:r w:rsidRPr="008A6E5D">
              <w:rPr>
                <w:sz w:val="14"/>
                <w:szCs w:val="14"/>
              </w:rPr>
              <w:t xml:space="preserve">- </w:t>
            </w:r>
            <w:proofErr w:type="spellStart"/>
            <w:r w:rsidRPr="008A6E5D">
              <w:rPr>
                <w:sz w:val="14"/>
                <w:szCs w:val="14"/>
              </w:rPr>
              <w:t>Behbood</w:t>
            </w:r>
            <w:proofErr w:type="spellEnd"/>
            <w:r w:rsidRPr="008A6E5D">
              <w:rPr>
                <w:sz w:val="14"/>
                <w:szCs w:val="14"/>
              </w:rPr>
              <w:t xml:space="preserve"> Saving Certificate</w:t>
            </w:r>
          </w:p>
        </w:tc>
        <w:tc>
          <w:tcPr>
            <w:tcW w:w="899" w:type="dxa"/>
            <w:tcBorders>
              <w:top w:val="nil"/>
              <w:left w:val="nil"/>
              <w:bottom w:val="nil"/>
              <w:right w:val="nil"/>
            </w:tcBorders>
            <w:shd w:val="clear" w:color="auto" w:fill="auto"/>
            <w:tcMar>
              <w:left w:w="43" w:type="dxa"/>
              <w:right w:w="43" w:type="dxa"/>
            </w:tcMar>
            <w:vAlign w:val="center"/>
          </w:tcPr>
          <w:p w14:paraId="6C669C17" w14:textId="77777777" w:rsidR="0048600A" w:rsidRDefault="0048600A" w:rsidP="0027041D">
            <w:pPr>
              <w:jc w:val="right"/>
              <w:rPr>
                <w:color w:val="000000"/>
                <w:sz w:val="14"/>
                <w:szCs w:val="14"/>
              </w:rPr>
            </w:pPr>
            <w:r>
              <w:rPr>
                <w:color w:val="000000"/>
                <w:sz w:val="14"/>
                <w:szCs w:val="14"/>
              </w:rPr>
              <w:t xml:space="preserve">997,842.5 </w:t>
            </w:r>
          </w:p>
        </w:tc>
        <w:tc>
          <w:tcPr>
            <w:tcW w:w="845" w:type="dxa"/>
            <w:tcBorders>
              <w:top w:val="nil"/>
              <w:left w:val="nil"/>
              <w:bottom w:val="nil"/>
              <w:right w:val="nil"/>
            </w:tcBorders>
            <w:shd w:val="clear" w:color="auto" w:fill="auto"/>
            <w:tcMar>
              <w:left w:w="43" w:type="dxa"/>
              <w:right w:w="43" w:type="dxa"/>
            </w:tcMar>
            <w:vAlign w:val="center"/>
          </w:tcPr>
          <w:p w14:paraId="377F02D6" w14:textId="77777777" w:rsidR="0048600A" w:rsidRDefault="0048600A" w:rsidP="0027041D">
            <w:pPr>
              <w:jc w:val="right"/>
              <w:rPr>
                <w:color w:val="000000"/>
                <w:sz w:val="14"/>
                <w:szCs w:val="14"/>
              </w:rPr>
            </w:pPr>
            <w:r>
              <w:rPr>
                <w:color w:val="000000"/>
                <w:sz w:val="14"/>
                <w:szCs w:val="14"/>
              </w:rPr>
              <w:t xml:space="preserve">1,000,392.0 </w:t>
            </w:r>
          </w:p>
        </w:tc>
        <w:tc>
          <w:tcPr>
            <w:tcW w:w="979" w:type="dxa"/>
            <w:tcBorders>
              <w:top w:val="nil"/>
              <w:left w:val="nil"/>
              <w:bottom w:val="nil"/>
              <w:right w:val="nil"/>
            </w:tcBorders>
            <w:shd w:val="clear" w:color="auto" w:fill="auto"/>
            <w:tcMar>
              <w:left w:w="43" w:type="dxa"/>
              <w:right w:w="43" w:type="dxa"/>
            </w:tcMar>
            <w:vAlign w:val="center"/>
          </w:tcPr>
          <w:p w14:paraId="1E9C958D" w14:textId="77777777" w:rsidR="0048600A" w:rsidRDefault="0048600A" w:rsidP="0027041D">
            <w:pPr>
              <w:jc w:val="right"/>
              <w:rPr>
                <w:color w:val="000000"/>
                <w:sz w:val="14"/>
                <w:szCs w:val="14"/>
              </w:rPr>
            </w:pPr>
            <w:r>
              <w:rPr>
                <w:color w:val="000000"/>
                <w:sz w:val="14"/>
                <w:szCs w:val="14"/>
              </w:rPr>
              <w:t xml:space="preserve">998,869.5 </w:t>
            </w:r>
          </w:p>
        </w:tc>
        <w:tc>
          <w:tcPr>
            <w:tcW w:w="872" w:type="dxa"/>
            <w:tcBorders>
              <w:top w:val="nil"/>
              <w:left w:val="nil"/>
              <w:bottom w:val="nil"/>
              <w:right w:val="nil"/>
            </w:tcBorders>
            <w:shd w:val="clear" w:color="auto" w:fill="auto"/>
            <w:tcMar>
              <w:left w:w="43" w:type="dxa"/>
              <w:right w:w="43" w:type="dxa"/>
            </w:tcMar>
            <w:vAlign w:val="center"/>
          </w:tcPr>
          <w:p w14:paraId="7821F279" w14:textId="77777777" w:rsidR="0048600A" w:rsidRDefault="0048600A" w:rsidP="0027041D">
            <w:pPr>
              <w:jc w:val="right"/>
              <w:rPr>
                <w:color w:val="000000"/>
                <w:sz w:val="14"/>
                <w:szCs w:val="14"/>
              </w:rPr>
            </w:pPr>
            <w:r>
              <w:rPr>
                <w:color w:val="000000"/>
                <w:sz w:val="14"/>
                <w:szCs w:val="14"/>
              </w:rPr>
              <w:t xml:space="preserve">999,244.5 </w:t>
            </w:r>
          </w:p>
        </w:tc>
        <w:tc>
          <w:tcPr>
            <w:tcW w:w="895" w:type="dxa"/>
            <w:tcBorders>
              <w:top w:val="nil"/>
              <w:left w:val="nil"/>
              <w:bottom w:val="nil"/>
              <w:right w:val="nil"/>
            </w:tcBorders>
            <w:shd w:val="clear" w:color="auto" w:fill="auto"/>
            <w:tcMar>
              <w:left w:w="43" w:type="dxa"/>
              <w:right w:w="43" w:type="dxa"/>
            </w:tcMar>
            <w:vAlign w:val="center"/>
          </w:tcPr>
          <w:p w14:paraId="49600B43" w14:textId="77777777" w:rsidR="0048600A" w:rsidRDefault="0048600A" w:rsidP="0027041D">
            <w:pPr>
              <w:jc w:val="right"/>
              <w:rPr>
                <w:color w:val="000000"/>
                <w:sz w:val="14"/>
                <w:szCs w:val="14"/>
              </w:rPr>
            </w:pPr>
            <w:r>
              <w:rPr>
                <w:color w:val="000000"/>
                <w:sz w:val="14"/>
                <w:szCs w:val="14"/>
              </w:rPr>
              <w:t xml:space="preserve">1,002,346.7 </w:t>
            </w:r>
          </w:p>
        </w:tc>
        <w:tc>
          <w:tcPr>
            <w:tcW w:w="808" w:type="dxa"/>
            <w:tcBorders>
              <w:top w:val="nil"/>
              <w:left w:val="nil"/>
              <w:bottom w:val="nil"/>
              <w:right w:val="nil"/>
            </w:tcBorders>
            <w:shd w:val="clear" w:color="auto" w:fill="auto"/>
            <w:tcMar>
              <w:left w:w="43" w:type="dxa"/>
              <w:right w:w="43" w:type="dxa"/>
            </w:tcMar>
            <w:vAlign w:val="center"/>
          </w:tcPr>
          <w:p w14:paraId="049CD432" w14:textId="77777777" w:rsidR="0048600A" w:rsidRDefault="0048600A" w:rsidP="0027041D">
            <w:pPr>
              <w:jc w:val="right"/>
              <w:rPr>
                <w:color w:val="000000"/>
                <w:sz w:val="14"/>
                <w:szCs w:val="14"/>
              </w:rPr>
            </w:pPr>
            <w:r>
              <w:rPr>
                <w:color w:val="000000"/>
                <w:sz w:val="14"/>
                <w:szCs w:val="14"/>
              </w:rPr>
              <w:t xml:space="preserve">1,001,068.9 </w:t>
            </w:r>
          </w:p>
        </w:tc>
        <w:tc>
          <w:tcPr>
            <w:tcW w:w="851" w:type="dxa"/>
            <w:gridSpan w:val="2"/>
            <w:tcBorders>
              <w:top w:val="nil"/>
              <w:left w:val="nil"/>
              <w:bottom w:val="nil"/>
              <w:right w:val="nil"/>
            </w:tcBorders>
            <w:shd w:val="clear" w:color="auto" w:fill="auto"/>
            <w:tcMar>
              <w:left w:w="43" w:type="dxa"/>
              <w:right w:w="43" w:type="dxa"/>
            </w:tcMar>
            <w:vAlign w:val="center"/>
          </w:tcPr>
          <w:p w14:paraId="0F854740" w14:textId="77777777" w:rsidR="0048600A" w:rsidRPr="00C079D5" w:rsidRDefault="0048600A" w:rsidP="0027041D">
            <w:pPr>
              <w:jc w:val="right"/>
              <w:rPr>
                <w:color w:val="000000"/>
                <w:sz w:val="14"/>
                <w:szCs w:val="14"/>
              </w:rPr>
            </w:pPr>
            <w:r>
              <w:rPr>
                <w:color w:val="000000"/>
                <w:sz w:val="14"/>
                <w:szCs w:val="14"/>
              </w:rPr>
              <w:t xml:space="preserve">1,000,890.5 </w:t>
            </w:r>
          </w:p>
        </w:tc>
        <w:tc>
          <w:tcPr>
            <w:tcW w:w="804" w:type="dxa"/>
            <w:tcBorders>
              <w:top w:val="nil"/>
              <w:left w:val="nil"/>
              <w:bottom w:val="nil"/>
              <w:right w:val="nil"/>
            </w:tcBorders>
            <w:shd w:val="clear" w:color="auto" w:fill="auto"/>
            <w:tcMar>
              <w:left w:w="43" w:type="dxa"/>
              <w:right w:w="43" w:type="dxa"/>
            </w:tcMar>
            <w:vAlign w:val="center"/>
          </w:tcPr>
          <w:p w14:paraId="070B27DD" w14:textId="77777777" w:rsidR="0048600A" w:rsidRPr="00C079D5" w:rsidRDefault="0048600A" w:rsidP="0027041D">
            <w:pPr>
              <w:jc w:val="right"/>
              <w:rPr>
                <w:color w:val="000000"/>
                <w:sz w:val="14"/>
                <w:szCs w:val="14"/>
              </w:rPr>
            </w:pPr>
            <w:r>
              <w:rPr>
                <w:color w:val="000000"/>
                <w:sz w:val="14"/>
                <w:szCs w:val="14"/>
              </w:rPr>
              <w:t xml:space="preserve">1,005,539.7 </w:t>
            </w:r>
          </w:p>
        </w:tc>
        <w:tc>
          <w:tcPr>
            <w:tcW w:w="890" w:type="dxa"/>
            <w:tcBorders>
              <w:top w:val="nil"/>
              <w:left w:val="nil"/>
              <w:bottom w:val="nil"/>
              <w:right w:val="nil"/>
            </w:tcBorders>
            <w:shd w:val="clear" w:color="auto" w:fill="auto"/>
            <w:tcMar>
              <w:left w:w="43" w:type="dxa"/>
              <w:right w:w="43" w:type="dxa"/>
            </w:tcMar>
            <w:vAlign w:val="center"/>
          </w:tcPr>
          <w:p w14:paraId="5204F2F2" w14:textId="77777777" w:rsidR="0048600A" w:rsidRPr="006B7141" w:rsidRDefault="0048600A" w:rsidP="0027041D">
            <w:pPr>
              <w:jc w:val="right"/>
              <w:rPr>
                <w:color w:val="000000"/>
                <w:sz w:val="14"/>
                <w:szCs w:val="14"/>
              </w:rPr>
            </w:pPr>
            <w:r>
              <w:rPr>
                <w:color w:val="000000"/>
                <w:sz w:val="14"/>
                <w:szCs w:val="14"/>
              </w:rPr>
              <w:t xml:space="preserve">1,008,274.1 </w:t>
            </w:r>
          </w:p>
        </w:tc>
      </w:tr>
      <w:tr w:rsidR="0048600A" w:rsidRPr="00C52C83" w14:paraId="25525EDF"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60CFC94D" w14:textId="77777777" w:rsidR="0048600A" w:rsidRPr="008A6E5D" w:rsidRDefault="0048600A" w:rsidP="0027041D">
            <w:pPr>
              <w:rPr>
                <w:sz w:val="14"/>
                <w:szCs w:val="14"/>
              </w:rPr>
            </w:pPr>
            <w:r>
              <w:rPr>
                <w:sz w:val="14"/>
                <w:szCs w:val="14"/>
              </w:rPr>
              <w:t xml:space="preserve">   15</w:t>
            </w:r>
            <w:r w:rsidRPr="008A6E5D">
              <w:rPr>
                <w:sz w:val="14"/>
                <w:szCs w:val="14"/>
              </w:rPr>
              <w:t>- Short-Term Saving Certificates (3 Months)</w:t>
            </w:r>
          </w:p>
        </w:tc>
        <w:tc>
          <w:tcPr>
            <w:tcW w:w="899" w:type="dxa"/>
            <w:tcBorders>
              <w:top w:val="nil"/>
              <w:left w:val="nil"/>
              <w:bottom w:val="nil"/>
              <w:right w:val="nil"/>
            </w:tcBorders>
            <w:shd w:val="clear" w:color="auto" w:fill="auto"/>
            <w:tcMar>
              <w:left w:w="43" w:type="dxa"/>
              <w:right w:w="43" w:type="dxa"/>
            </w:tcMar>
            <w:vAlign w:val="center"/>
          </w:tcPr>
          <w:p w14:paraId="1E6A78D9" w14:textId="77777777" w:rsidR="0048600A" w:rsidRDefault="0048600A" w:rsidP="0027041D">
            <w:pPr>
              <w:jc w:val="right"/>
              <w:rPr>
                <w:color w:val="000000"/>
                <w:sz w:val="14"/>
                <w:szCs w:val="14"/>
              </w:rPr>
            </w:pPr>
            <w:r>
              <w:rPr>
                <w:color w:val="000000"/>
                <w:sz w:val="14"/>
                <w:szCs w:val="14"/>
              </w:rPr>
              <w:t xml:space="preserve">5,178.6 </w:t>
            </w:r>
          </w:p>
        </w:tc>
        <w:tc>
          <w:tcPr>
            <w:tcW w:w="845" w:type="dxa"/>
            <w:tcBorders>
              <w:top w:val="nil"/>
              <w:left w:val="nil"/>
              <w:bottom w:val="nil"/>
              <w:right w:val="nil"/>
            </w:tcBorders>
            <w:shd w:val="clear" w:color="auto" w:fill="auto"/>
            <w:tcMar>
              <w:left w:w="43" w:type="dxa"/>
              <w:right w:w="43" w:type="dxa"/>
            </w:tcMar>
            <w:vAlign w:val="center"/>
          </w:tcPr>
          <w:p w14:paraId="75AAE98E" w14:textId="77777777" w:rsidR="0048600A" w:rsidRDefault="0048600A" w:rsidP="0027041D">
            <w:pPr>
              <w:jc w:val="right"/>
              <w:rPr>
                <w:color w:val="000000"/>
                <w:sz w:val="14"/>
                <w:szCs w:val="14"/>
              </w:rPr>
            </w:pPr>
            <w:r>
              <w:rPr>
                <w:color w:val="000000"/>
                <w:sz w:val="14"/>
                <w:szCs w:val="14"/>
              </w:rPr>
              <w:t xml:space="preserve">3,003.3 </w:t>
            </w:r>
          </w:p>
        </w:tc>
        <w:tc>
          <w:tcPr>
            <w:tcW w:w="979" w:type="dxa"/>
            <w:tcBorders>
              <w:top w:val="nil"/>
              <w:left w:val="nil"/>
              <w:bottom w:val="nil"/>
              <w:right w:val="nil"/>
            </w:tcBorders>
            <w:shd w:val="clear" w:color="auto" w:fill="auto"/>
            <w:tcMar>
              <w:left w:w="43" w:type="dxa"/>
              <w:right w:w="43" w:type="dxa"/>
            </w:tcMar>
            <w:vAlign w:val="center"/>
          </w:tcPr>
          <w:p w14:paraId="38CEECCA" w14:textId="77777777" w:rsidR="0048600A" w:rsidRDefault="0048600A" w:rsidP="0027041D">
            <w:pPr>
              <w:jc w:val="right"/>
              <w:rPr>
                <w:color w:val="000000"/>
                <w:sz w:val="14"/>
                <w:szCs w:val="14"/>
              </w:rPr>
            </w:pPr>
            <w:r>
              <w:rPr>
                <w:color w:val="000000"/>
                <w:sz w:val="14"/>
                <w:szCs w:val="14"/>
              </w:rPr>
              <w:t xml:space="preserve">3,439.9 </w:t>
            </w:r>
          </w:p>
        </w:tc>
        <w:tc>
          <w:tcPr>
            <w:tcW w:w="872" w:type="dxa"/>
            <w:tcBorders>
              <w:top w:val="nil"/>
              <w:left w:val="nil"/>
              <w:bottom w:val="nil"/>
              <w:right w:val="nil"/>
            </w:tcBorders>
            <w:shd w:val="clear" w:color="auto" w:fill="auto"/>
            <w:tcMar>
              <w:left w:w="43" w:type="dxa"/>
              <w:right w:w="43" w:type="dxa"/>
            </w:tcMar>
            <w:vAlign w:val="center"/>
          </w:tcPr>
          <w:p w14:paraId="755ED320" w14:textId="77777777" w:rsidR="0048600A" w:rsidRDefault="0048600A" w:rsidP="0027041D">
            <w:pPr>
              <w:jc w:val="right"/>
              <w:rPr>
                <w:color w:val="000000"/>
                <w:sz w:val="14"/>
                <w:szCs w:val="14"/>
              </w:rPr>
            </w:pPr>
            <w:r>
              <w:rPr>
                <w:color w:val="000000"/>
                <w:sz w:val="14"/>
                <w:szCs w:val="14"/>
              </w:rPr>
              <w:t xml:space="preserve">3,226.6 </w:t>
            </w:r>
          </w:p>
        </w:tc>
        <w:tc>
          <w:tcPr>
            <w:tcW w:w="895" w:type="dxa"/>
            <w:tcBorders>
              <w:top w:val="nil"/>
              <w:left w:val="nil"/>
              <w:bottom w:val="nil"/>
              <w:right w:val="nil"/>
            </w:tcBorders>
            <w:shd w:val="clear" w:color="auto" w:fill="auto"/>
            <w:tcMar>
              <w:left w:w="43" w:type="dxa"/>
              <w:right w:w="43" w:type="dxa"/>
            </w:tcMar>
            <w:vAlign w:val="center"/>
          </w:tcPr>
          <w:p w14:paraId="51D67958" w14:textId="77777777" w:rsidR="0048600A" w:rsidRDefault="0048600A" w:rsidP="0027041D">
            <w:pPr>
              <w:jc w:val="right"/>
              <w:rPr>
                <w:color w:val="000000"/>
                <w:sz w:val="14"/>
                <w:szCs w:val="14"/>
              </w:rPr>
            </w:pPr>
            <w:r>
              <w:rPr>
                <w:color w:val="000000"/>
                <w:sz w:val="14"/>
                <w:szCs w:val="14"/>
              </w:rPr>
              <w:t xml:space="preserve">2,671.0 </w:t>
            </w:r>
          </w:p>
        </w:tc>
        <w:tc>
          <w:tcPr>
            <w:tcW w:w="808" w:type="dxa"/>
            <w:tcBorders>
              <w:top w:val="nil"/>
              <w:left w:val="nil"/>
              <w:bottom w:val="nil"/>
              <w:right w:val="nil"/>
            </w:tcBorders>
            <w:shd w:val="clear" w:color="auto" w:fill="auto"/>
            <w:tcMar>
              <w:left w:w="43" w:type="dxa"/>
              <w:right w:w="43" w:type="dxa"/>
            </w:tcMar>
            <w:vAlign w:val="center"/>
          </w:tcPr>
          <w:p w14:paraId="2BFA1596" w14:textId="77777777" w:rsidR="0048600A" w:rsidRDefault="0048600A" w:rsidP="0027041D">
            <w:pPr>
              <w:jc w:val="right"/>
              <w:rPr>
                <w:color w:val="000000"/>
                <w:sz w:val="14"/>
                <w:szCs w:val="14"/>
              </w:rPr>
            </w:pPr>
            <w:r>
              <w:rPr>
                <w:color w:val="000000"/>
                <w:sz w:val="14"/>
                <w:szCs w:val="14"/>
              </w:rPr>
              <w:t xml:space="preserve">2,541.4 </w:t>
            </w:r>
          </w:p>
        </w:tc>
        <w:tc>
          <w:tcPr>
            <w:tcW w:w="851" w:type="dxa"/>
            <w:gridSpan w:val="2"/>
            <w:tcBorders>
              <w:top w:val="nil"/>
              <w:left w:val="nil"/>
              <w:bottom w:val="nil"/>
              <w:right w:val="nil"/>
            </w:tcBorders>
            <w:shd w:val="clear" w:color="auto" w:fill="auto"/>
            <w:tcMar>
              <w:left w:w="43" w:type="dxa"/>
              <w:right w:w="43" w:type="dxa"/>
            </w:tcMar>
            <w:vAlign w:val="center"/>
          </w:tcPr>
          <w:p w14:paraId="341AF58F" w14:textId="77777777" w:rsidR="0048600A" w:rsidRPr="00C079D5" w:rsidRDefault="0048600A" w:rsidP="0027041D">
            <w:pPr>
              <w:jc w:val="right"/>
              <w:rPr>
                <w:color w:val="000000"/>
                <w:sz w:val="14"/>
                <w:szCs w:val="14"/>
              </w:rPr>
            </w:pPr>
            <w:r>
              <w:rPr>
                <w:color w:val="000000"/>
                <w:sz w:val="14"/>
                <w:szCs w:val="14"/>
              </w:rPr>
              <w:t xml:space="preserve">2,601.3 </w:t>
            </w:r>
          </w:p>
        </w:tc>
        <w:tc>
          <w:tcPr>
            <w:tcW w:w="804" w:type="dxa"/>
            <w:tcBorders>
              <w:top w:val="nil"/>
              <w:left w:val="nil"/>
              <w:bottom w:val="nil"/>
              <w:right w:val="nil"/>
            </w:tcBorders>
            <w:shd w:val="clear" w:color="auto" w:fill="auto"/>
            <w:tcMar>
              <w:left w:w="43" w:type="dxa"/>
              <w:right w:w="43" w:type="dxa"/>
            </w:tcMar>
            <w:vAlign w:val="center"/>
          </w:tcPr>
          <w:p w14:paraId="094B2F2B" w14:textId="77777777" w:rsidR="0048600A" w:rsidRPr="00C079D5" w:rsidRDefault="0048600A" w:rsidP="0027041D">
            <w:pPr>
              <w:jc w:val="right"/>
              <w:rPr>
                <w:color w:val="000000"/>
                <w:sz w:val="14"/>
                <w:szCs w:val="14"/>
              </w:rPr>
            </w:pPr>
            <w:r>
              <w:rPr>
                <w:color w:val="000000"/>
                <w:sz w:val="14"/>
                <w:szCs w:val="14"/>
              </w:rPr>
              <w:t xml:space="preserve">2,423.8 </w:t>
            </w:r>
          </w:p>
        </w:tc>
        <w:tc>
          <w:tcPr>
            <w:tcW w:w="890" w:type="dxa"/>
            <w:tcBorders>
              <w:top w:val="nil"/>
              <w:left w:val="nil"/>
              <w:bottom w:val="nil"/>
              <w:right w:val="nil"/>
            </w:tcBorders>
            <w:shd w:val="clear" w:color="auto" w:fill="auto"/>
            <w:tcMar>
              <w:left w:w="43" w:type="dxa"/>
              <w:right w:w="43" w:type="dxa"/>
            </w:tcMar>
            <w:vAlign w:val="center"/>
          </w:tcPr>
          <w:p w14:paraId="245D2B49" w14:textId="77777777" w:rsidR="0048600A" w:rsidRPr="006B7141" w:rsidRDefault="0048600A" w:rsidP="0027041D">
            <w:pPr>
              <w:jc w:val="right"/>
              <w:rPr>
                <w:color w:val="000000"/>
                <w:sz w:val="14"/>
                <w:szCs w:val="14"/>
              </w:rPr>
            </w:pPr>
            <w:r>
              <w:rPr>
                <w:color w:val="000000"/>
                <w:sz w:val="14"/>
                <w:szCs w:val="14"/>
              </w:rPr>
              <w:t xml:space="preserve">2,638.8 </w:t>
            </w:r>
          </w:p>
        </w:tc>
      </w:tr>
      <w:tr w:rsidR="0048600A" w:rsidRPr="00C52C83" w14:paraId="7C6CA93A"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640E5233" w14:textId="77777777" w:rsidR="0048600A" w:rsidRPr="008A6E5D" w:rsidRDefault="0048600A" w:rsidP="0027041D">
            <w:pPr>
              <w:rPr>
                <w:sz w:val="14"/>
                <w:szCs w:val="14"/>
              </w:rPr>
            </w:pPr>
            <w:r w:rsidRPr="008A6E5D">
              <w:rPr>
                <w:sz w:val="14"/>
                <w:szCs w:val="14"/>
              </w:rPr>
              <w:t xml:space="preserve">   1</w:t>
            </w:r>
            <w:r>
              <w:rPr>
                <w:sz w:val="14"/>
                <w:szCs w:val="14"/>
              </w:rPr>
              <w:t>6</w:t>
            </w:r>
            <w:r w:rsidRPr="008A6E5D">
              <w:rPr>
                <w:sz w:val="14"/>
                <w:szCs w:val="14"/>
              </w:rPr>
              <w:t>- Short-Term Saving Certificates (6 Months)</w:t>
            </w:r>
          </w:p>
        </w:tc>
        <w:tc>
          <w:tcPr>
            <w:tcW w:w="899" w:type="dxa"/>
            <w:tcBorders>
              <w:top w:val="nil"/>
              <w:left w:val="nil"/>
              <w:bottom w:val="nil"/>
              <w:right w:val="nil"/>
            </w:tcBorders>
            <w:shd w:val="clear" w:color="auto" w:fill="auto"/>
            <w:tcMar>
              <w:left w:w="43" w:type="dxa"/>
              <w:right w:w="43" w:type="dxa"/>
            </w:tcMar>
            <w:vAlign w:val="center"/>
          </w:tcPr>
          <w:p w14:paraId="1474496B" w14:textId="77777777" w:rsidR="0048600A" w:rsidRDefault="0048600A" w:rsidP="0027041D">
            <w:pPr>
              <w:jc w:val="right"/>
              <w:rPr>
                <w:color w:val="000000"/>
                <w:sz w:val="14"/>
                <w:szCs w:val="14"/>
              </w:rPr>
            </w:pPr>
            <w:r>
              <w:rPr>
                <w:color w:val="000000"/>
                <w:sz w:val="14"/>
                <w:szCs w:val="14"/>
              </w:rPr>
              <w:t xml:space="preserve">15,392.1 </w:t>
            </w:r>
          </w:p>
        </w:tc>
        <w:tc>
          <w:tcPr>
            <w:tcW w:w="845" w:type="dxa"/>
            <w:tcBorders>
              <w:top w:val="nil"/>
              <w:left w:val="nil"/>
              <w:bottom w:val="nil"/>
              <w:right w:val="nil"/>
            </w:tcBorders>
            <w:shd w:val="clear" w:color="auto" w:fill="auto"/>
            <w:tcMar>
              <w:left w:w="43" w:type="dxa"/>
              <w:right w:w="43" w:type="dxa"/>
            </w:tcMar>
            <w:vAlign w:val="center"/>
          </w:tcPr>
          <w:p w14:paraId="4C314E02" w14:textId="77777777" w:rsidR="0048600A" w:rsidRDefault="0048600A" w:rsidP="0027041D">
            <w:pPr>
              <w:jc w:val="right"/>
              <w:rPr>
                <w:color w:val="000000"/>
                <w:sz w:val="14"/>
                <w:szCs w:val="14"/>
              </w:rPr>
            </w:pPr>
            <w:r>
              <w:rPr>
                <w:color w:val="000000"/>
                <w:sz w:val="14"/>
                <w:szCs w:val="14"/>
              </w:rPr>
              <w:t xml:space="preserve">464.5 </w:t>
            </w:r>
          </w:p>
        </w:tc>
        <w:tc>
          <w:tcPr>
            <w:tcW w:w="979" w:type="dxa"/>
            <w:tcBorders>
              <w:top w:val="nil"/>
              <w:left w:val="nil"/>
              <w:bottom w:val="nil"/>
              <w:right w:val="nil"/>
            </w:tcBorders>
            <w:shd w:val="clear" w:color="auto" w:fill="auto"/>
            <w:tcMar>
              <w:left w:w="43" w:type="dxa"/>
              <w:right w:w="43" w:type="dxa"/>
            </w:tcMar>
            <w:vAlign w:val="center"/>
          </w:tcPr>
          <w:p w14:paraId="1A8A8F27" w14:textId="77777777" w:rsidR="0048600A" w:rsidRDefault="0048600A" w:rsidP="0027041D">
            <w:pPr>
              <w:jc w:val="right"/>
              <w:rPr>
                <w:color w:val="000000"/>
                <w:sz w:val="14"/>
                <w:szCs w:val="14"/>
              </w:rPr>
            </w:pPr>
            <w:r>
              <w:rPr>
                <w:color w:val="000000"/>
                <w:sz w:val="14"/>
                <w:szCs w:val="14"/>
              </w:rPr>
              <w:t xml:space="preserve">390.9 </w:t>
            </w:r>
          </w:p>
        </w:tc>
        <w:tc>
          <w:tcPr>
            <w:tcW w:w="872" w:type="dxa"/>
            <w:tcBorders>
              <w:top w:val="nil"/>
              <w:left w:val="nil"/>
              <w:bottom w:val="nil"/>
              <w:right w:val="nil"/>
            </w:tcBorders>
            <w:shd w:val="clear" w:color="auto" w:fill="auto"/>
            <w:tcMar>
              <w:left w:w="43" w:type="dxa"/>
              <w:right w:w="43" w:type="dxa"/>
            </w:tcMar>
            <w:vAlign w:val="center"/>
          </w:tcPr>
          <w:p w14:paraId="50A27846" w14:textId="77777777" w:rsidR="0048600A" w:rsidRDefault="0048600A" w:rsidP="0027041D">
            <w:pPr>
              <w:jc w:val="right"/>
              <w:rPr>
                <w:color w:val="000000"/>
                <w:sz w:val="14"/>
                <w:szCs w:val="14"/>
              </w:rPr>
            </w:pPr>
            <w:r>
              <w:rPr>
                <w:color w:val="000000"/>
                <w:sz w:val="14"/>
                <w:szCs w:val="14"/>
              </w:rPr>
              <w:t xml:space="preserve">409.2 </w:t>
            </w:r>
          </w:p>
        </w:tc>
        <w:tc>
          <w:tcPr>
            <w:tcW w:w="895" w:type="dxa"/>
            <w:tcBorders>
              <w:top w:val="nil"/>
              <w:left w:val="nil"/>
              <w:bottom w:val="nil"/>
              <w:right w:val="nil"/>
            </w:tcBorders>
            <w:shd w:val="clear" w:color="auto" w:fill="auto"/>
            <w:tcMar>
              <w:left w:w="43" w:type="dxa"/>
              <w:right w:w="43" w:type="dxa"/>
            </w:tcMar>
            <w:vAlign w:val="center"/>
          </w:tcPr>
          <w:p w14:paraId="03ECFC9C" w14:textId="77777777" w:rsidR="0048600A" w:rsidRDefault="0048600A" w:rsidP="0027041D">
            <w:pPr>
              <w:jc w:val="right"/>
              <w:rPr>
                <w:color w:val="000000"/>
                <w:sz w:val="14"/>
                <w:szCs w:val="14"/>
              </w:rPr>
            </w:pPr>
            <w:r>
              <w:rPr>
                <w:color w:val="000000"/>
                <w:sz w:val="14"/>
                <w:szCs w:val="14"/>
              </w:rPr>
              <w:t xml:space="preserve">447.4 </w:t>
            </w:r>
          </w:p>
        </w:tc>
        <w:tc>
          <w:tcPr>
            <w:tcW w:w="808" w:type="dxa"/>
            <w:tcBorders>
              <w:top w:val="nil"/>
              <w:left w:val="nil"/>
              <w:bottom w:val="nil"/>
              <w:right w:val="nil"/>
            </w:tcBorders>
            <w:shd w:val="clear" w:color="auto" w:fill="auto"/>
            <w:tcMar>
              <w:left w:w="43" w:type="dxa"/>
              <w:right w:w="43" w:type="dxa"/>
            </w:tcMar>
            <w:vAlign w:val="center"/>
          </w:tcPr>
          <w:p w14:paraId="35A3A4B8" w14:textId="77777777" w:rsidR="0048600A" w:rsidRDefault="0048600A" w:rsidP="0027041D">
            <w:pPr>
              <w:jc w:val="right"/>
              <w:rPr>
                <w:color w:val="000000"/>
                <w:sz w:val="14"/>
                <w:szCs w:val="14"/>
              </w:rPr>
            </w:pPr>
            <w:r>
              <w:rPr>
                <w:color w:val="000000"/>
                <w:sz w:val="14"/>
                <w:szCs w:val="14"/>
              </w:rPr>
              <w:t xml:space="preserve">398.8 </w:t>
            </w:r>
          </w:p>
        </w:tc>
        <w:tc>
          <w:tcPr>
            <w:tcW w:w="851" w:type="dxa"/>
            <w:gridSpan w:val="2"/>
            <w:tcBorders>
              <w:top w:val="nil"/>
              <w:left w:val="nil"/>
              <w:bottom w:val="nil"/>
              <w:right w:val="nil"/>
            </w:tcBorders>
            <w:shd w:val="clear" w:color="auto" w:fill="auto"/>
            <w:tcMar>
              <w:left w:w="43" w:type="dxa"/>
              <w:right w:w="43" w:type="dxa"/>
            </w:tcMar>
            <w:vAlign w:val="center"/>
          </w:tcPr>
          <w:p w14:paraId="61F2FB96" w14:textId="77777777" w:rsidR="0048600A" w:rsidRPr="00C079D5" w:rsidRDefault="0048600A" w:rsidP="0027041D">
            <w:pPr>
              <w:jc w:val="right"/>
              <w:rPr>
                <w:color w:val="000000"/>
                <w:sz w:val="14"/>
                <w:szCs w:val="14"/>
              </w:rPr>
            </w:pPr>
            <w:r>
              <w:rPr>
                <w:color w:val="000000"/>
                <w:sz w:val="14"/>
                <w:szCs w:val="14"/>
              </w:rPr>
              <w:t xml:space="preserve">403.6 </w:t>
            </w:r>
          </w:p>
        </w:tc>
        <w:tc>
          <w:tcPr>
            <w:tcW w:w="804" w:type="dxa"/>
            <w:tcBorders>
              <w:top w:val="nil"/>
              <w:left w:val="nil"/>
              <w:bottom w:val="nil"/>
              <w:right w:val="nil"/>
            </w:tcBorders>
            <w:shd w:val="clear" w:color="auto" w:fill="auto"/>
            <w:tcMar>
              <w:left w:w="43" w:type="dxa"/>
              <w:right w:w="43" w:type="dxa"/>
            </w:tcMar>
            <w:vAlign w:val="center"/>
          </w:tcPr>
          <w:p w14:paraId="41AA940A" w14:textId="77777777" w:rsidR="0048600A" w:rsidRPr="00C079D5" w:rsidRDefault="0048600A" w:rsidP="0027041D">
            <w:pPr>
              <w:jc w:val="right"/>
              <w:rPr>
                <w:color w:val="000000"/>
                <w:sz w:val="14"/>
                <w:szCs w:val="14"/>
              </w:rPr>
            </w:pPr>
            <w:r>
              <w:rPr>
                <w:color w:val="000000"/>
                <w:sz w:val="14"/>
                <w:szCs w:val="14"/>
              </w:rPr>
              <w:t xml:space="preserve">388.3 </w:t>
            </w:r>
          </w:p>
        </w:tc>
        <w:tc>
          <w:tcPr>
            <w:tcW w:w="890" w:type="dxa"/>
            <w:tcBorders>
              <w:top w:val="nil"/>
              <w:left w:val="nil"/>
              <w:bottom w:val="nil"/>
              <w:right w:val="nil"/>
            </w:tcBorders>
            <w:shd w:val="clear" w:color="auto" w:fill="auto"/>
            <w:tcMar>
              <w:left w:w="43" w:type="dxa"/>
              <w:right w:w="43" w:type="dxa"/>
            </w:tcMar>
            <w:vAlign w:val="center"/>
          </w:tcPr>
          <w:p w14:paraId="47FE28B6" w14:textId="77777777" w:rsidR="0048600A" w:rsidRPr="006B7141" w:rsidRDefault="0048600A" w:rsidP="0027041D">
            <w:pPr>
              <w:jc w:val="right"/>
              <w:rPr>
                <w:color w:val="000000"/>
                <w:sz w:val="14"/>
                <w:szCs w:val="14"/>
              </w:rPr>
            </w:pPr>
            <w:r>
              <w:rPr>
                <w:color w:val="000000"/>
                <w:sz w:val="14"/>
                <w:szCs w:val="14"/>
              </w:rPr>
              <w:t xml:space="preserve">396.3 </w:t>
            </w:r>
          </w:p>
        </w:tc>
      </w:tr>
      <w:tr w:rsidR="0048600A" w:rsidRPr="00C52C83" w14:paraId="0E70516E"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6FA5117A" w14:textId="77777777" w:rsidR="0048600A" w:rsidRPr="008A6E5D" w:rsidRDefault="0048600A" w:rsidP="0027041D">
            <w:pPr>
              <w:rPr>
                <w:sz w:val="14"/>
                <w:szCs w:val="14"/>
              </w:rPr>
            </w:pPr>
            <w:r>
              <w:rPr>
                <w:sz w:val="14"/>
                <w:szCs w:val="14"/>
              </w:rPr>
              <w:t xml:space="preserve">   17</w:t>
            </w:r>
            <w:r w:rsidRPr="008A6E5D">
              <w:rPr>
                <w:sz w:val="14"/>
                <w:szCs w:val="14"/>
              </w:rPr>
              <w:t>- Short-Term Saving Certificates (12 Months)</w:t>
            </w:r>
          </w:p>
        </w:tc>
        <w:tc>
          <w:tcPr>
            <w:tcW w:w="899" w:type="dxa"/>
            <w:tcBorders>
              <w:top w:val="nil"/>
              <w:left w:val="nil"/>
              <w:bottom w:val="nil"/>
              <w:right w:val="nil"/>
            </w:tcBorders>
            <w:shd w:val="clear" w:color="auto" w:fill="auto"/>
            <w:tcMar>
              <w:left w:w="43" w:type="dxa"/>
              <w:right w:w="43" w:type="dxa"/>
            </w:tcMar>
            <w:vAlign w:val="center"/>
          </w:tcPr>
          <w:p w14:paraId="2A9C5574" w14:textId="77777777" w:rsidR="0048600A" w:rsidRDefault="0048600A" w:rsidP="0027041D">
            <w:pPr>
              <w:jc w:val="right"/>
              <w:rPr>
                <w:color w:val="000000"/>
                <w:sz w:val="14"/>
                <w:szCs w:val="14"/>
              </w:rPr>
            </w:pPr>
            <w:r>
              <w:rPr>
                <w:color w:val="000000"/>
                <w:sz w:val="14"/>
                <w:szCs w:val="14"/>
              </w:rPr>
              <w:t xml:space="preserve">3,744.6 </w:t>
            </w:r>
          </w:p>
        </w:tc>
        <w:tc>
          <w:tcPr>
            <w:tcW w:w="845" w:type="dxa"/>
            <w:tcBorders>
              <w:top w:val="nil"/>
              <w:left w:val="nil"/>
              <w:bottom w:val="nil"/>
              <w:right w:val="nil"/>
            </w:tcBorders>
            <w:shd w:val="clear" w:color="auto" w:fill="auto"/>
            <w:tcMar>
              <w:left w:w="43" w:type="dxa"/>
              <w:right w:w="43" w:type="dxa"/>
            </w:tcMar>
            <w:vAlign w:val="center"/>
          </w:tcPr>
          <w:p w14:paraId="4A871EC7" w14:textId="77777777" w:rsidR="0048600A" w:rsidRDefault="0048600A" w:rsidP="0027041D">
            <w:pPr>
              <w:jc w:val="right"/>
              <w:rPr>
                <w:color w:val="000000"/>
                <w:sz w:val="14"/>
                <w:szCs w:val="14"/>
              </w:rPr>
            </w:pPr>
            <w:r>
              <w:rPr>
                <w:color w:val="000000"/>
                <w:sz w:val="14"/>
                <w:szCs w:val="14"/>
              </w:rPr>
              <w:t xml:space="preserve">485.4 </w:t>
            </w:r>
          </w:p>
        </w:tc>
        <w:tc>
          <w:tcPr>
            <w:tcW w:w="979" w:type="dxa"/>
            <w:tcBorders>
              <w:top w:val="nil"/>
              <w:left w:val="nil"/>
              <w:bottom w:val="nil"/>
              <w:right w:val="nil"/>
            </w:tcBorders>
            <w:shd w:val="clear" w:color="auto" w:fill="auto"/>
            <w:tcMar>
              <w:left w:w="43" w:type="dxa"/>
              <w:right w:w="43" w:type="dxa"/>
            </w:tcMar>
            <w:vAlign w:val="center"/>
          </w:tcPr>
          <w:p w14:paraId="3CB497C1" w14:textId="77777777" w:rsidR="0048600A" w:rsidRDefault="0048600A" w:rsidP="0027041D">
            <w:pPr>
              <w:jc w:val="right"/>
              <w:rPr>
                <w:color w:val="000000"/>
                <w:sz w:val="14"/>
                <w:szCs w:val="14"/>
              </w:rPr>
            </w:pPr>
            <w:r>
              <w:rPr>
                <w:color w:val="000000"/>
                <w:sz w:val="14"/>
                <w:szCs w:val="14"/>
              </w:rPr>
              <w:t xml:space="preserve">3,259.6 </w:t>
            </w:r>
          </w:p>
        </w:tc>
        <w:tc>
          <w:tcPr>
            <w:tcW w:w="872" w:type="dxa"/>
            <w:tcBorders>
              <w:top w:val="nil"/>
              <w:left w:val="nil"/>
              <w:bottom w:val="nil"/>
              <w:right w:val="nil"/>
            </w:tcBorders>
            <w:shd w:val="clear" w:color="auto" w:fill="auto"/>
            <w:tcMar>
              <w:left w:w="43" w:type="dxa"/>
              <w:right w:w="43" w:type="dxa"/>
            </w:tcMar>
            <w:vAlign w:val="center"/>
          </w:tcPr>
          <w:p w14:paraId="772E8A52" w14:textId="77777777" w:rsidR="0048600A" w:rsidRDefault="0048600A" w:rsidP="0027041D">
            <w:pPr>
              <w:jc w:val="right"/>
              <w:rPr>
                <w:color w:val="000000"/>
                <w:sz w:val="14"/>
                <w:szCs w:val="14"/>
              </w:rPr>
            </w:pPr>
            <w:r>
              <w:rPr>
                <w:color w:val="000000"/>
                <w:sz w:val="14"/>
                <w:szCs w:val="14"/>
              </w:rPr>
              <w:t xml:space="preserve">3,060.3 </w:t>
            </w:r>
          </w:p>
        </w:tc>
        <w:tc>
          <w:tcPr>
            <w:tcW w:w="895" w:type="dxa"/>
            <w:tcBorders>
              <w:top w:val="nil"/>
              <w:left w:val="nil"/>
              <w:bottom w:val="nil"/>
              <w:right w:val="nil"/>
            </w:tcBorders>
            <w:shd w:val="clear" w:color="auto" w:fill="auto"/>
            <w:tcMar>
              <w:left w:w="43" w:type="dxa"/>
              <w:right w:w="43" w:type="dxa"/>
            </w:tcMar>
            <w:vAlign w:val="center"/>
          </w:tcPr>
          <w:p w14:paraId="4F7D695E" w14:textId="77777777" w:rsidR="0048600A" w:rsidRDefault="0048600A" w:rsidP="0027041D">
            <w:pPr>
              <w:jc w:val="right"/>
              <w:rPr>
                <w:color w:val="000000"/>
                <w:sz w:val="14"/>
                <w:szCs w:val="14"/>
              </w:rPr>
            </w:pPr>
            <w:r>
              <w:rPr>
                <w:color w:val="000000"/>
                <w:sz w:val="14"/>
                <w:szCs w:val="14"/>
              </w:rPr>
              <w:t xml:space="preserve">446.4 </w:t>
            </w:r>
          </w:p>
        </w:tc>
        <w:tc>
          <w:tcPr>
            <w:tcW w:w="808" w:type="dxa"/>
            <w:tcBorders>
              <w:top w:val="nil"/>
              <w:left w:val="nil"/>
              <w:bottom w:val="nil"/>
              <w:right w:val="nil"/>
            </w:tcBorders>
            <w:shd w:val="clear" w:color="auto" w:fill="auto"/>
            <w:tcMar>
              <w:left w:w="43" w:type="dxa"/>
              <w:right w:w="43" w:type="dxa"/>
            </w:tcMar>
            <w:vAlign w:val="center"/>
          </w:tcPr>
          <w:p w14:paraId="19402579" w14:textId="77777777" w:rsidR="0048600A" w:rsidRDefault="0048600A" w:rsidP="0027041D">
            <w:pPr>
              <w:jc w:val="right"/>
              <w:rPr>
                <w:color w:val="000000"/>
                <w:sz w:val="14"/>
                <w:szCs w:val="14"/>
              </w:rPr>
            </w:pPr>
            <w:r>
              <w:rPr>
                <w:color w:val="000000"/>
                <w:sz w:val="14"/>
                <w:szCs w:val="14"/>
              </w:rPr>
              <w:t xml:space="preserve">413.2 </w:t>
            </w:r>
          </w:p>
        </w:tc>
        <w:tc>
          <w:tcPr>
            <w:tcW w:w="851" w:type="dxa"/>
            <w:gridSpan w:val="2"/>
            <w:tcBorders>
              <w:top w:val="nil"/>
              <w:left w:val="nil"/>
              <w:bottom w:val="nil"/>
              <w:right w:val="nil"/>
            </w:tcBorders>
            <w:shd w:val="clear" w:color="auto" w:fill="auto"/>
            <w:tcMar>
              <w:left w:w="43" w:type="dxa"/>
              <w:right w:w="43" w:type="dxa"/>
            </w:tcMar>
            <w:vAlign w:val="center"/>
          </w:tcPr>
          <w:p w14:paraId="4CEA6321" w14:textId="77777777" w:rsidR="0048600A" w:rsidRPr="00C079D5" w:rsidRDefault="0048600A" w:rsidP="0027041D">
            <w:pPr>
              <w:jc w:val="right"/>
              <w:rPr>
                <w:color w:val="000000"/>
                <w:sz w:val="14"/>
                <w:szCs w:val="14"/>
              </w:rPr>
            </w:pPr>
            <w:r>
              <w:rPr>
                <w:color w:val="000000"/>
                <w:sz w:val="14"/>
                <w:szCs w:val="14"/>
              </w:rPr>
              <w:t xml:space="preserve">414.3 </w:t>
            </w:r>
          </w:p>
        </w:tc>
        <w:tc>
          <w:tcPr>
            <w:tcW w:w="804" w:type="dxa"/>
            <w:tcBorders>
              <w:top w:val="nil"/>
              <w:left w:val="nil"/>
              <w:bottom w:val="nil"/>
              <w:right w:val="nil"/>
            </w:tcBorders>
            <w:shd w:val="clear" w:color="auto" w:fill="auto"/>
            <w:tcMar>
              <w:left w:w="43" w:type="dxa"/>
              <w:right w:w="43" w:type="dxa"/>
            </w:tcMar>
            <w:vAlign w:val="center"/>
          </w:tcPr>
          <w:p w14:paraId="56E9D077" w14:textId="77777777" w:rsidR="0048600A" w:rsidRPr="00C079D5" w:rsidRDefault="0048600A" w:rsidP="0027041D">
            <w:pPr>
              <w:jc w:val="right"/>
              <w:rPr>
                <w:color w:val="000000"/>
                <w:sz w:val="14"/>
                <w:szCs w:val="14"/>
              </w:rPr>
            </w:pPr>
            <w:r>
              <w:rPr>
                <w:color w:val="000000"/>
                <w:sz w:val="14"/>
                <w:szCs w:val="14"/>
              </w:rPr>
              <w:t xml:space="preserve">414.3 </w:t>
            </w:r>
          </w:p>
        </w:tc>
        <w:tc>
          <w:tcPr>
            <w:tcW w:w="890" w:type="dxa"/>
            <w:tcBorders>
              <w:top w:val="nil"/>
              <w:left w:val="nil"/>
              <w:bottom w:val="nil"/>
              <w:right w:val="nil"/>
            </w:tcBorders>
            <w:shd w:val="clear" w:color="auto" w:fill="auto"/>
            <w:tcMar>
              <w:left w:w="43" w:type="dxa"/>
              <w:right w:w="43" w:type="dxa"/>
            </w:tcMar>
            <w:vAlign w:val="center"/>
          </w:tcPr>
          <w:p w14:paraId="62EF3926" w14:textId="77777777" w:rsidR="0048600A" w:rsidRPr="006B7141" w:rsidRDefault="0048600A" w:rsidP="0027041D">
            <w:pPr>
              <w:jc w:val="right"/>
              <w:rPr>
                <w:color w:val="000000"/>
                <w:sz w:val="14"/>
                <w:szCs w:val="14"/>
              </w:rPr>
            </w:pPr>
            <w:r>
              <w:rPr>
                <w:color w:val="000000"/>
                <w:sz w:val="14"/>
                <w:szCs w:val="14"/>
              </w:rPr>
              <w:t xml:space="preserve">422.0 </w:t>
            </w:r>
          </w:p>
        </w:tc>
      </w:tr>
      <w:tr w:rsidR="0048600A" w:rsidRPr="00C52C83" w14:paraId="59150102"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05F0AEA6" w14:textId="77777777" w:rsidR="0048600A" w:rsidRPr="008A6E5D" w:rsidRDefault="0048600A" w:rsidP="0027041D">
            <w:pPr>
              <w:rPr>
                <w:sz w:val="14"/>
                <w:szCs w:val="14"/>
              </w:rPr>
            </w:pPr>
          </w:p>
        </w:tc>
        <w:tc>
          <w:tcPr>
            <w:tcW w:w="899" w:type="dxa"/>
            <w:tcBorders>
              <w:top w:val="nil"/>
              <w:left w:val="nil"/>
              <w:bottom w:val="nil"/>
              <w:right w:val="nil"/>
            </w:tcBorders>
            <w:shd w:val="clear" w:color="auto" w:fill="auto"/>
            <w:tcMar>
              <w:left w:w="43" w:type="dxa"/>
              <w:right w:w="43" w:type="dxa"/>
            </w:tcMar>
            <w:vAlign w:val="center"/>
          </w:tcPr>
          <w:p w14:paraId="7D68C6EE" w14:textId="77777777" w:rsidR="0048600A" w:rsidRDefault="0048600A" w:rsidP="0027041D">
            <w:pPr>
              <w:jc w:val="right"/>
              <w:rPr>
                <w:color w:val="000000"/>
                <w:sz w:val="14"/>
                <w:szCs w:val="14"/>
              </w:rPr>
            </w:pPr>
          </w:p>
        </w:tc>
        <w:tc>
          <w:tcPr>
            <w:tcW w:w="845" w:type="dxa"/>
            <w:tcBorders>
              <w:top w:val="nil"/>
              <w:left w:val="nil"/>
              <w:bottom w:val="nil"/>
              <w:right w:val="nil"/>
            </w:tcBorders>
            <w:shd w:val="clear" w:color="auto" w:fill="auto"/>
            <w:tcMar>
              <w:left w:w="43" w:type="dxa"/>
              <w:right w:w="43" w:type="dxa"/>
            </w:tcMar>
            <w:vAlign w:val="center"/>
          </w:tcPr>
          <w:p w14:paraId="37A4943E" w14:textId="77777777" w:rsidR="0048600A" w:rsidRDefault="0048600A" w:rsidP="0027041D">
            <w:pPr>
              <w:jc w:val="right"/>
              <w:rPr>
                <w:color w:val="000000"/>
                <w:sz w:val="14"/>
                <w:szCs w:val="14"/>
              </w:rPr>
            </w:pPr>
          </w:p>
        </w:tc>
        <w:tc>
          <w:tcPr>
            <w:tcW w:w="979" w:type="dxa"/>
            <w:tcBorders>
              <w:top w:val="nil"/>
              <w:left w:val="nil"/>
              <w:bottom w:val="nil"/>
              <w:right w:val="nil"/>
            </w:tcBorders>
            <w:shd w:val="clear" w:color="auto" w:fill="auto"/>
            <w:tcMar>
              <w:left w:w="43" w:type="dxa"/>
              <w:right w:w="43" w:type="dxa"/>
            </w:tcMar>
            <w:vAlign w:val="center"/>
          </w:tcPr>
          <w:p w14:paraId="3FD7EB0F" w14:textId="77777777" w:rsidR="0048600A" w:rsidRDefault="0048600A" w:rsidP="0027041D">
            <w:pPr>
              <w:jc w:val="right"/>
              <w:rPr>
                <w:color w:val="000000"/>
                <w:sz w:val="14"/>
                <w:szCs w:val="14"/>
              </w:rPr>
            </w:pPr>
          </w:p>
        </w:tc>
        <w:tc>
          <w:tcPr>
            <w:tcW w:w="872" w:type="dxa"/>
            <w:tcBorders>
              <w:top w:val="nil"/>
              <w:left w:val="nil"/>
              <w:bottom w:val="nil"/>
              <w:right w:val="nil"/>
            </w:tcBorders>
            <w:shd w:val="clear" w:color="auto" w:fill="auto"/>
            <w:tcMar>
              <w:left w:w="43" w:type="dxa"/>
              <w:right w:w="43" w:type="dxa"/>
            </w:tcMar>
            <w:vAlign w:val="center"/>
          </w:tcPr>
          <w:p w14:paraId="596184CD" w14:textId="77777777" w:rsidR="0048600A" w:rsidRDefault="0048600A" w:rsidP="0027041D">
            <w:pPr>
              <w:jc w:val="right"/>
              <w:rPr>
                <w:color w:val="000000"/>
                <w:sz w:val="14"/>
                <w:szCs w:val="14"/>
              </w:rPr>
            </w:pPr>
          </w:p>
        </w:tc>
        <w:tc>
          <w:tcPr>
            <w:tcW w:w="895" w:type="dxa"/>
            <w:tcBorders>
              <w:top w:val="nil"/>
              <w:left w:val="nil"/>
              <w:bottom w:val="nil"/>
              <w:right w:val="nil"/>
            </w:tcBorders>
            <w:shd w:val="clear" w:color="auto" w:fill="auto"/>
            <w:tcMar>
              <w:left w:w="43" w:type="dxa"/>
              <w:right w:w="43" w:type="dxa"/>
            </w:tcMar>
            <w:vAlign w:val="center"/>
          </w:tcPr>
          <w:p w14:paraId="0D308AF6" w14:textId="77777777" w:rsidR="0048600A" w:rsidRDefault="0048600A" w:rsidP="0027041D">
            <w:pPr>
              <w:jc w:val="right"/>
              <w:rPr>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14:paraId="1A4FB4B8" w14:textId="77777777" w:rsidR="0048600A" w:rsidRDefault="0048600A" w:rsidP="0027041D">
            <w:pPr>
              <w:jc w:val="right"/>
              <w:rPr>
                <w:color w:val="000000"/>
                <w:sz w:val="14"/>
                <w:szCs w:val="14"/>
              </w:rPr>
            </w:pPr>
          </w:p>
        </w:tc>
        <w:tc>
          <w:tcPr>
            <w:tcW w:w="851" w:type="dxa"/>
            <w:gridSpan w:val="2"/>
            <w:tcBorders>
              <w:top w:val="nil"/>
              <w:left w:val="nil"/>
              <w:bottom w:val="nil"/>
              <w:right w:val="nil"/>
            </w:tcBorders>
            <w:shd w:val="clear" w:color="auto" w:fill="auto"/>
            <w:tcMar>
              <w:left w:w="43" w:type="dxa"/>
              <w:right w:w="43" w:type="dxa"/>
            </w:tcMar>
            <w:vAlign w:val="center"/>
          </w:tcPr>
          <w:p w14:paraId="7ED4B6E7" w14:textId="77777777" w:rsidR="0048600A" w:rsidRPr="001F5796" w:rsidRDefault="0048600A" w:rsidP="0027041D">
            <w:pPr>
              <w:jc w:val="right"/>
              <w:rPr>
                <w:b/>
                <w:bCs/>
                <w:color w:val="000000"/>
                <w:sz w:val="14"/>
                <w:szCs w:val="14"/>
              </w:rPr>
            </w:pPr>
          </w:p>
        </w:tc>
        <w:tc>
          <w:tcPr>
            <w:tcW w:w="804" w:type="dxa"/>
            <w:tcBorders>
              <w:top w:val="nil"/>
              <w:left w:val="nil"/>
              <w:bottom w:val="nil"/>
              <w:right w:val="nil"/>
            </w:tcBorders>
            <w:shd w:val="clear" w:color="auto" w:fill="auto"/>
            <w:tcMar>
              <w:left w:w="43" w:type="dxa"/>
              <w:right w:w="43" w:type="dxa"/>
            </w:tcMar>
            <w:vAlign w:val="center"/>
          </w:tcPr>
          <w:p w14:paraId="4179C7BC" w14:textId="77777777" w:rsidR="0048600A" w:rsidRPr="001F5796" w:rsidRDefault="0048600A" w:rsidP="0027041D">
            <w:pPr>
              <w:jc w:val="right"/>
              <w:rPr>
                <w:b/>
                <w:bCs/>
                <w:color w:val="000000"/>
                <w:sz w:val="14"/>
                <w:szCs w:val="14"/>
              </w:rPr>
            </w:pPr>
          </w:p>
        </w:tc>
        <w:tc>
          <w:tcPr>
            <w:tcW w:w="890" w:type="dxa"/>
            <w:tcBorders>
              <w:top w:val="nil"/>
              <w:left w:val="nil"/>
              <w:bottom w:val="nil"/>
              <w:right w:val="nil"/>
            </w:tcBorders>
            <w:shd w:val="clear" w:color="auto" w:fill="auto"/>
            <w:tcMar>
              <w:left w:w="43" w:type="dxa"/>
              <w:right w:w="43" w:type="dxa"/>
            </w:tcMar>
            <w:vAlign w:val="center"/>
          </w:tcPr>
          <w:p w14:paraId="77F04F09" w14:textId="77777777" w:rsidR="0048600A" w:rsidRPr="006B7141" w:rsidRDefault="0048600A" w:rsidP="0027041D">
            <w:pPr>
              <w:jc w:val="right"/>
              <w:rPr>
                <w:color w:val="000000"/>
                <w:sz w:val="14"/>
                <w:szCs w:val="14"/>
              </w:rPr>
            </w:pPr>
          </w:p>
        </w:tc>
      </w:tr>
      <w:tr w:rsidR="0048600A" w:rsidRPr="00C52C83" w14:paraId="4EC7E44F"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15D48392" w14:textId="77777777" w:rsidR="0048600A" w:rsidRPr="008A6E5D" w:rsidRDefault="0048600A" w:rsidP="0027041D">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899" w:type="dxa"/>
            <w:tcBorders>
              <w:top w:val="nil"/>
              <w:left w:val="nil"/>
              <w:bottom w:val="nil"/>
              <w:right w:val="nil"/>
            </w:tcBorders>
            <w:shd w:val="clear" w:color="auto" w:fill="auto"/>
            <w:tcMar>
              <w:left w:w="43" w:type="dxa"/>
              <w:right w:w="43" w:type="dxa"/>
            </w:tcMar>
            <w:vAlign w:val="center"/>
          </w:tcPr>
          <w:p w14:paraId="14C8235A" w14:textId="77777777" w:rsidR="0048600A" w:rsidRPr="00BD1AD0" w:rsidRDefault="0048600A" w:rsidP="0027041D">
            <w:pPr>
              <w:jc w:val="right"/>
              <w:rPr>
                <w:b/>
                <w:bCs/>
              </w:rPr>
            </w:pPr>
            <w:r>
              <w:rPr>
                <w:b/>
                <w:bCs/>
                <w:color w:val="000000"/>
              </w:rPr>
              <w:t>-</w:t>
            </w:r>
          </w:p>
        </w:tc>
        <w:tc>
          <w:tcPr>
            <w:tcW w:w="845" w:type="dxa"/>
            <w:tcBorders>
              <w:top w:val="nil"/>
              <w:left w:val="nil"/>
              <w:bottom w:val="nil"/>
              <w:right w:val="nil"/>
            </w:tcBorders>
            <w:shd w:val="clear" w:color="auto" w:fill="auto"/>
            <w:tcMar>
              <w:left w:w="43" w:type="dxa"/>
              <w:right w:w="43" w:type="dxa"/>
            </w:tcMar>
            <w:vAlign w:val="center"/>
          </w:tcPr>
          <w:p w14:paraId="5D00E6B8" w14:textId="77777777" w:rsidR="0048600A" w:rsidRPr="00BD1AD0" w:rsidRDefault="0048600A" w:rsidP="0027041D">
            <w:pPr>
              <w:jc w:val="right"/>
              <w:rPr>
                <w:b/>
                <w:bCs/>
              </w:rPr>
            </w:pPr>
            <w:r>
              <w:rPr>
                <w:b/>
                <w:bCs/>
                <w:color w:val="000000"/>
              </w:rPr>
              <w:t>-</w:t>
            </w:r>
          </w:p>
        </w:tc>
        <w:tc>
          <w:tcPr>
            <w:tcW w:w="979" w:type="dxa"/>
            <w:tcBorders>
              <w:top w:val="nil"/>
              <w:left w:val="nil"/>
              <w:bottom w:val="nil"/>
              <w:right w:val="nil"/>
            </w:tcBorders>
            <w:shd w:val="clear" w:color="auto" w:fill="auto"/>
            <w:tcMar>
              <w:left w:w="43" w:type="dxa"/>
              <w:right w:w="43" w:type="dxa"/>
            </w:tcMar>
            <w:vAlign w:val="center"/>
          </w:tcPr>
          <w:p w14:paraId="06A01570" w14:textId="77777777" w:rsidR="0048600A" w:rsidRPr="00BD1AD0" w:rsidRDefault="0048600A" w:rsidP="0027041D">
            <w:pPr>
              <w:jc w:val="right"/>
              <w:rPr>
                <w:b/>
                <w:bCs/>
              </w:rPr>
            </w:pPr>
            <w:r>
              <w:rPr>
                <w:b/>
                <w:bCs/>
                <w:color w:val="000000"/>
              </w:rPr>
              <w:t>-</w:t>
            </w:r>
          </w:p>
        </w:tc>
        <w:tc>
          <w:tcPr>
            <w:tcW w:w="872" w:type="dxa"/>
            <w:tcBorders>
              <w:top w:val="nil"/>
              <w:left w:val="nil"/>
              <w:bottom w:val="nil"/>
              <w:right w:val="nil"/>
            </w:tcBorders>
            <w:shd w:val="clear" w:color="auto" w:fill="auto"/>
            <w:tcMar>
              <w:left w:w="43" w:type="dxa"/>
              <w:right w:w="43" w:type="dxa"/>
            </w:tcMar>
            <w:vAlign w:val="center"/>
          </w:tcPr>
          <w:p w14:paraId="46630F14" w14:textId="77777777" w:rsidR="0048600A" w:rsidRPr="00BD1AD0" w:rsidRDefault="0048600A" w:rsidP="0027041D">
            <w:pPr>
              <w:jc w:val="right"/>
              <w:rPr>
                <w:b/>
                <w:bCs/>
              </w:rPr>
            </w:pPr>
            <w:r>
              <w:rPr>
                <w:b/>
                <w:bCs/>
                <w:color w:val="000000"/>
              </w:rPr>
              <w:t>-</w:t>
            </w:r>
          </w:p>
        </w:tc>
        <w:tc>
          <w:tcPr>
            <w:tcW w:w="895" w:type="dxa"/>
            <w:tcBorders>
              <w:top w:val="nil"/>
              <w:left w:val="nil"/>
              <w:bottom w:val="nil"/>
              <w:right w:val="nil"/>
            </w:tcBorders>
            <w:shd w:val="clear" w:color="auto" w:fill="auto"/>
            <w:tcMar>
              <w:left w:w="43" w:type="dxa"/>
              <w:right w:w="43" w:type="dxa"/>
            </w:tcMar>
            <w:vAlign w:val="center"/>
          </w:tcPr>
          <w:p w14:paraId="61463E3E" w14:textId="77777777" w:rsidR="0048600A" w:rsidRPr="00BD1AD0" w:rsidRDefault="0048600A" w:rsidP="0027041D">
            <w:pPr>
              <w:jc w:val="right"/>
              <w:rPr>
                <w:b/>
                <w:bCs/>
              </w:rPr>
            </w:pPr>
            <w:r>
              <w:rPr>
                <w:b/>
                <w:bCs/>
                <w:color w:val="000000"/>
              </w:rPr>
              <w:t>-</w:t>
            </w:r>
          </w:p>
        </w:tc>
        <w:tc>
          <w:tcPr>
            <w:tcW w:w="808" w:type="dxa"/>
            <w:tcBorders>
              <w:top w:val="nil"/>
              <w:left w:val="nil"/>
              <w:bottom w:val="nil"/>
              <w:right w:val="nil"/>
            </w:tcBorders>
            <w:shd w:val="clear" w:color="auto" w:fill="auto"/>
            <w:tcMar>
              <w:left w:w="43" w:type="dxa"/>
              <w:right w:w="43" w:type="dxa"/>
            </w:tcMar>
            <w:vAlign w:val="center"/>
          </w:tcPr>
          <w:p w14:paraId="5ECEB167" w14:textId="77777777" w:rsidR="0048600A" w:rsidRPr="00BD1AD0" w:rsidRDefault="0048600A" w:rsidP="0027041D">
            <w:pPr>
              <w:jc w:val="right"/>
              <w:rPr>
                <w:b/>
                <w:bCs/>
              </w:rPr>
            </w:pPr>
            <w:r>
              <w:rPr>
                <w:b/>
                <w:bCs/>
                <w:color w:val="000000"/>
              </w:rPr>
              <w:t>-</w:t>
            </w:r>
          </w:p>
        </w:tc>
        <w:tc>
          <w:tcPr>
            <w:tcW w:w="851" w:type="dxa"/>
            <w:gridSpan w:val="2"/>
            <w:tcBorders>
              <w:top w:val="nil"/>
              <w:left w:val="nil"/>
              <w:bottom w:val="nil"/>
              <w:right w:val="nil"/>
            </w:tcBorders>
            <w:shd w:val="clear" w:color="auto" w:fill="auto"/>
            <w:tcMar>
              <w:left w:w="43" w:type="dxa"/>
              <w:right w:w="43" w:type="dxa"/>
            </w:tcMar>
            <w:vAlign w:val="center"/>
          </w:tcPr>
          <w:p w14:paraId="3A78B74D" w14:textId="77777777" w:rsidR="0048600A" w:rsidRPr="00BD1AD0" w:rsidRDefault="0048600A" w:rsidP="0027041D">
            <w:pPr>
              <w:jc w:val="right"/>
              <w:rPr>
                <w:b/>
                <w:bCs/>
              </w:rPr>
            </w:pPr>
            <w:r>
              <w:rPr>
                <w:b/>
                <w:bCs/>
                <w:color w:val="000000"/>
              </w:rPr>
              <w:t>-</w:t>
            </w:r>
          </w:p>
        </w:tc>
        <w:tc>
          <w:tcPr>
            <w:tcW w:w="804" w:type="dxa"/>
            <w:tcBorders>
              <w:top w:val="nil"/>
              <w:left w:val="nil"/>
              <w:bottom w:val="nil"/>
              <w:right w:val="nil"/>
            </w:tcBorders>
            <w:shd w:val="clear" w:color="auto" w:fill="auto"/>
            <w:tcMar>
              <w:left w:w="43" w:type="dxa"/>
              <w:right w:w="43" w:type="dxa"/>
            </w:tcMar>
            <w:vAlign w:val="center"/>
          </w:tcPr>
          <w:p w14:paraId="441CDA9E" w14:textId="77777777" w:rsidR="0048600A" w:rsidRPr="00BD1AD0" w:rsidRDefault="0048600A" w:rsidP="0027041D">
            <w:pPr>
              <w:jc w:val="right"/>
              <w:rPr>
                <w:b/>
                <w:bCs/>
              </w:rPr>
            </w:pPr>
            <w:r>
              <w:rPr>
                <w:b/>
                <w:bCs/>
                <w:color w:val="000000"/>
              </w:rPr>
              <w:t>-</w:t>
            </w:r>
          </w:p>
        </w:tc>
        <w:tc>
          <w:tcPr>
            <w:tcW w:w="890" w:type="dxa"/>
            <w:tcBorders>
              <w:top w:val="nil"/>
              <w:left w:val="nil"/>
              <w:bottom w:val="nil"/>
              <w:right w:val="nil"/>
            </w:tcBorders>
            <w:shd w:val="clear" w:color="auto" w:fill="auto"/>
            <w:tcMar>
              <w:left w:w="43" w:type="dxa"/>
              <w:right w:w="43" w:type="dxa"/>
            </w:tcMar>
            <w:vAlign w:val="center"/>
          </w:tcPr>
          <w:p w14:paraId="21FBAA7B" w14:textId="77777777" w:rsidR="0048600A" w:rsidRPr="007B5C79" w:rsidRDefault="0048600A" w:rsidP="0027041D">
            <w:pPr>
              <w:jc w:val="right"/>
              <w:rPr>
                <w:color w:val="000000"/>
                <w:sz w:val="14"/>
                <w:szCs w:val="14"/>
              </w:rPr>
            </w:pPr>
            <w:r>
              <w:rPr>
                <w:b/>
                <w:bCs/>
                <w:color w:val="000000"/>
              </w:rPr>
              <w:t>-</w:t>
            </w:r>
          </w:p>
        </w:tc>
      </w:tr>
      <w:tr w:rsidR="0048600A" w:rsidRPr="00C52C83" w14:paraId="74E10B50"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658E8A4E" w14:textId="77777777" w:rsidR="0048600A" w:rsidRPr="008A6E5D" w:rsidRDefault="0048600A" w:rsidP="0027041D">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899" w:type="dxa"/>
            <w:tcBorders>
              <w:top w:val="nil"/>
              <w:left w:val="nil"/>
              <w:bottom w:val="nil"/>
              <w:right w:val="nil"/>
            </w:tcBorders>
            <w:shd w:val="clear" w:color="auto" w:fill="auto"/>
            <w:tcMar>
              <w:left w:w="43" w:type="dxa"/>
              <w:right w:w="43" w:type="dxa"/>
            </w:tcMar>
            <w:vAlign w:val="center"/>
          </w:tcPr>
          <w:p w14:paraId="285CC9D9" w14:textId="77777777" w:rsidR="0048600A" w:rsidRPr="00AC402C" w:rsidRDefault="0048600A" w:rsidP="0027041D">
            <w:pPr>
              <w:jc w:val="right"/>
            </w:pPr>
            <w:r>
              <w:rPr>
                <w:color w:val="000000"/>
              </w:rPr>
              <w:t>-</w:t>
            </w:r>
          </w:p>
        </w:tc>
        <w:tc>
          <w:tcPr>
            <w:tcW w:w="845" w:type="dxa"/>
            <w:tcBorders>
              <w:top w:val="nil"/>
              <w:left w:val="nil"/>
              <w:bottom w:val="nil"/>
              <w:right w:val="nil"/>
            </w:tcBorders>
            <w:shd w:val="clear" w:color="auto" w:fill="auto"/>
            <w:tcMar>
              <w:left w:w="43" w:type="dxa"/>
              <w:right w:w="43" w:type="dxa"/>
            </w:tcMar>
            <w:vAlign w:val="center"/>
          </w:tcPr>
          <w:p w14:paraId="0AB858CF" w14:textId="77777777" w:rsidR="0048600A" w:rsidRPr="00AC402C" w:rsidRDefault="0048600A" w:rsidP="0027041D">
            <w:pPr>
              <w:jc w:val="right"/>
            </w:pPr>
            <w:r>
              <w:rPr>
                <w:color w:val="000000"/>
              </w:rPr>
              <w:t>-</w:t>
            </w:r>
          </w:p>
        </w:tc>
        <w:tc>
          <w:tcPr>
            <w:tcW w:w="979" w:type="dxa"/>
            <w:tcBorders>
              <w:top w:val="nil"/>
              <w:left w:val="nil"/>
              <w:bottom w:val="nil"/>
              <w:right w:val="nil"/>
            </w:tcBorders>
            <w:shd w:val="clear" w:color="auto" w:fill="auto"/>
            <w:tcMar>
              <w:left w:w="43" w:type="dxa"/>
              <w:right w:w="43" w:type="dxa"/>
            </w:tcMar>
            <w:vAlign w:val="center"/>
          </w:tcPr>
          <w:p w14:paraId="5D33C1E8" w14:textId="77777777" w:rsidR="0048600A" w:rsidRPr="00AC402C" w:rsidRDefault="0048600A" w:rsidP="0027041D">
            <w:pPr>
              <w:jc w:val="right"/>
            </w:pPr>
            <w:r>
              <w:rPr>
                <w:color w:val="000000"/>
              </w:rPr>
              <w:t>-</w:t>
            </w:r>
          </w:p>
        </w:tc>
        <w:tc>
          <w:tcPr>
            <w:tcW w:w="872" w:type="dxa"/>
            <w:tcBorders>
              <w:top w:val="nil"/>
              <w:left w:val="nil"/>
              <w:bottom w:val="nil"/>
              <w:right w:val="nil"/>
            </w:tcBorders>
            <w:shd w:val="clear" w:color="auto" w:fill="auto"/>
            <w:tcMar>
              <w:left w:w="43" w:type="dxa"/>
              <w:right w:w="43" w:type="dxa"/>
            </w:tcMar>
            <w:vAlign w:val="center"/>
          </w:tcPr>
          <w:p w14:paraId="25A2D0C7" w14:textId="77777777" w:rsidR="0048600A" w:rsidRPr="00AC402C" w:rsidRDefault="0048600A" w:rsidP="0027041D">
            <w:pPr>
              <w:jc w:val="right"/>
            </w:pPr>
            <w:r>
              <w:rPr>
                <w:color w:val="000000"/>
              </w:rPr>
              <w:t>-</w:t>
            </w:r>
          </w:p>
        </w:tc>
        <w:tc>
          <w:tcPr>
            <w:tcW w:w="895" w:type="dxa"/>
            <w:tcBorders>
              <w:top w:val="nil"/>
              <w:left w:val="nil"/>
              <w:bottom w:val="nil"/>
              <w:right w:val="nil"/>
            </w:tcBorders>
            <w:shd w:val="clear" w:color="auto" w:fill="auto"/>
            <w:tcMar>
              <w:left w:w="43" w:type="dxa"/>
              <w:right w:w="43" w:type="dxa"/>
            </w:tcMar>
            <w:vAlign w:val="center"/>
          </w:tcPr>
          <w:p w14:paraId="7230208E" w14:textId="77777777" w:rsidR="0048600A" w:rsidRPr="00AC402C" w:rsidRDefault="0048600A" w:rsidP="0027041D">
            <w:pPr>
              <w:jc w:val="right"/>
            </w:pPr>
            <w:r>
              <w:rPr>
                <w:color w:val="000000"/>
              </w:rPr>
              <w:t>-</w:t>
            </w:r>
          </w:p>
        </w:tc>
        <w:tc>
          <w:tcPr>
            <w:tcW w:w="808" w:type="dxa"/>
            <w:tcBorders>
              <w:top w:val="nil"/>
              <w:left w:val="nil"/>
              <w:bottom w:val="nil"/>
              <w:right w:val="nil"/>
            </w:tcBorders>
            <w:shd w:val="clear" w:color="auto" w:fill="auto"/>
            <w:tcMar>
              <w:left w:w="43" w:type="dxa"/>
              <w:right w:w="43" w:type="dxa"/>
            </w:tcMar>
            <w:vAlign w:val="center"/>
          </w:tcPr>
          <w:p w14:paraId="3B5DE59E" w14:textId="77777777" w:rsidR="0048600A" w:rsidRPr="00AC402C" w:rsidRDefault="0048600A" w:rsidP="0027041D">
            <w:pPr>
              <w:jc w:val="right"/>
            </w:pPr>
            <w:r>
              <w:rPr>
                <w:color w:val="000000"/>
              </w:rPr>
              <w:t>-</w:t>
            </w:r>
          </w:p>
        </w:tc>
        <w:tc>
          <w:tcPr>
            <w:tcW w:w="851" w:type="dxa"/>
            <w:gridSpan w:val="2"/>
            <w:tcBorders>
              <w:top w:val="nil"/>
              <w:left w:val="nil"/>
              <w:bottom w:val="nil"/>
              <w:right w:val="nil"/>
            </w:tcBorders>
            <w:shd w:val="clear" w:color="auto" w:fill="auto"/>
            <w:tcMar>
              <w:left w:w="43" w:type="dxa"/>
              <w:right w:w="43" w:type="dxa"/>
            </w:tcMar>
            <w:vAlign w:val="center"/>
          </w:tcPr>
          <w:p w14:paraId="1C3EA5F5" w14:textId="77777777" w:rsidR="0048600A" w:rsidRPr="00AC402C" w:rsidRDefault="0048600A" w:rsidP="0027041D">
            <w:pPr>
              <w:jc w:val="right"/>
            </w:pPr>
            <w:r>
              <w:rPr>
                <w:color w:val="000000"/>
              </w:rPr>
              <w:t>-</w:t>
            </w:r>
          </w:p>
        </w:tc>
        <w:tc>
          <w:tcPr>
            <w:tcW w:w="804" w:type="dxa"/>
            <w:tcBorders>
              <w:top w:val="nil"/>
              <w:left w:val="nil"/>
              <w:bottom w:val="nil"/>
              <w:right w:val="nil"/>
            </w:tcBorders>
            <w:shd w:val="clear" w:color="auto" w:fill="auto"/>
            <w:tcMar>
              <w:left w:w="43" w:type="dxa"/>
              <w:right w:w="43" w:type="dxa"/>
            </w:tcMar>
            <w:vAlign w:val="center"/>
          </w:tcPr>
          <w:p w14:paraId="2A716D64" w14:textId="77777777" w:rsidR="0048600A" w:rsidRPr="00AC402C" w:rsidRDefault="0048600A" w:rsidP="0027041D">
            <w:pPr>
              <w:jc w:val="right"/>
            </w:pPr>
            <w:r>
              <w:rPr>
                <w:color w:val="000000"/>
              </w:rPr>
              <w:t>-</w:t>
            </w:r>
          </w:p>
        </w:tc>
        <w:tc>
          <w:tcPr>
            <w:tcW w:w="890" w:type="dxa"/>
            <w:tcBorders>
              <w:top w:val="nil"/>
              <w:left w:val="nil"/>
              <w:bottom w:val="nil"/>
              <w:right w:val="nil"/>
            </w:tcBorders>
            <w:shd w:val="clear" w:color="auto" w:fill="auto"/>
            <w:tcMar>
              <w:left w:w="43" w:type="dxa"/>
              <w:right w:w="43" w:type="dxa"/>
            </w:tcMar>
            <w:vAlign w:val="center"/>
          </w:tcPr>
          <w:p w14:paraId="5C7E5072" w14:textId="77777777" w:rsidR="0048600A" w:rsidRPr="007B5C79" w:rsidRDefault="0048600A" w:rsidP="0027041D">
            <w:pPr>
              <w:jc w:val="right"/>
              <w:rPr>
                <w:color w:val="000000"/>
                <w:sz w:val="14"/>
                <w:szCs w:val="14"/>
              </w:rPr>
            </w:pPr>
            <w:r>
              <w:rPr>
                <w:color w:val="000000"/>
              </w:rPr>
              <w:t>-</w:t>
            </w:r>
          </w:p>
        </w:tc>
      </w:tr>
      <w:tr w:rsidR="0048600A" w:rsidRPr="00C52C83" w14:paraId="685044C0"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787BFD76" w14:textId="77777777" w:rsidR="0048600A" w:rsidRPr="008A6E5D" w:rsidRDefault="0048600A" w:rsidP="0027041D">
            <w:pPr>
              <w:ind w:firstLineChars="45" w:firstLine="63"/>
              <w:rPr>
                <w:sz w:val="14"/>
                <w:szCs w:val="14"/>
              </w:rPr>
            </w:pPr>
          </w:p>
        </w:tc>
        <w:tc>
          <w:tcPr>
            <w:tcW w:w="899" w:type="dxa"/>
            <w:tcBorders>
              <w:top w:val="nil"/>
              <w:left w:val="nil"/>
              <w:bottom w:val="nil"/>
              <w:right w:val="nil"/>
            </w:tcBorders>
            <w:shd w:val="clear" w:color="auto" w:fill="auto"/>
            <w:tcMar>
              <w:left w:w="43" w:type="dxa"/>
              <w:right w:w="43" w:type="dxa"/>
            </w:tcMar>
            <w:vAlign w:val="center"/>
          </w:tcPr>
          <w:p w14:paraId="47B78C61" w14:textId="77777777" w:rsidR="0048600A" w:rsidRPr="00113551" w:rsidRDefault="0048600A" w:rsidP="0027041D">
            <w:pPr>
              <w:jc w:val="right"/>
              <w:rPr>
                <w:b/>
                <w:bCs/>
                <w:color w:val="000000"/>
                <w:sz w:val="14"/>
                <w:szCs w:val="14"/>
              </w:rPr>
            </w:pPr>
          </w:p>
        </w:tc>
        <w:tc>
          <w:tcPr>
            <w:tcW w:w="845" w:type="dxa"/>
            <w:tcBorders>
              <w:top w:val="nil"/>
              <w:left w:val="nil"/>
              <w:bottom w:val="nil"/>
              <w:right w:val="nil"/>
            </w:tcBorders>
            <w:shd w:val="clear" w:color="auto" w:fill="auto"/>
            <w:tcMar>
              <w:left w:w="43" w:type="dxa"/>
              <w:right w:w="43" w:type="dxa"/>
            </w:tcMar>
            <w:vAlign w:val="center"/>
          </w:tcPr>
          <w:p w14:paraId="67915075" w14:textId="77777777" w:rsidR="0048600A" w:rsidRPr="00113551" w:rsidRDefault="0048600A" w:rsidP="0027041D">
            <w:pPr>
              <w:jc w:val="right"/>
              <w:rPr>
                <w:b/>
                <w:bCs/>
                <w:color w:val="000000"/>
                <w:sz w:val="14"/>
                <w:szCs w:val="14"/>
              </w:rPr>
            </w:pPr>
          </w:p>
        </w:tc>
        <w:tc>
          <w:tcPr>
            <w:tcW w:w="979" w:type="dxa"/>
            <w:tcBorders>
              <w:top w:val="nil"/>
              <w:left w:val="nil"/>
              <w:bottom w:val="nil"/>
              <w:right w:val="nil"/>
            </w:tcBorders>
            <w:shd w:val="clear" w:color="auto" w:fill="auto"/>
            <w:tcMar>
              <w:left w:w="43" w:type="dxa"/>
              <w:right w:w="43" w:type="dxa"/>
            </w:tcMar>
            <w:vAlign w:val="center"/>
          </w:tcPr>
          <w:p w14:paraId="4CC895EF" w14:textId="77777777" w:rsidR="0048600A" w:rsidRPr="00113551" w:rsidRDefault="0048600A" w:rsidP="0027041D">
            <w:pPr>
              <w:jc w:val="right"/>
              <w:rPr>
                <w:b/>
                <w:bCs/>
                <w:color w:val="000000"/>
                <w:sz w:val="14"/>
                <w:szCs w:val="14"/>
              </w:rPr>
            </w:pPr>
          </w:p>
        </w:tc>
        <w:tc>
          <w:tcPr>
            <w:tcW w:w="872" w:type="dxa"/>
            <w:tcBorders>
              <w:top w:val="nil"/>
              <w:left w:val="nil"/>
              <w:bottom w:val="nil"/>
              <w:right w:val="nil"/>
            </w:tcBorders>
            <w:shd w:val="clear" w:color="auto" w:fill="auto"/>
            <w:tcMar>
              <w:left w:w="43" w:type="dxa"/>
              <w:right w:w="43" w:type="dxa"/>
            </w:tcMar>
            <w:vAlign w:val="center"/>
          </w:tcPr>
          <w:p w14:paraId="462CCE36" w14:textId="77777777" w:rsidR="0048600A" w:rsidRPr="00113551" w:rsidRDefault="0048600A" w:rsidP="0027041D">
            <w:pPr>
              <w:jc w:val="right"/>
              <w:rPr>
                <w:b/>
                <w:bCs/>
                <w:color w:val="000000"/>
                <w:sz w:val="14"/>
                <w:szCs w:val="14"/>
              </w:rPr>
            </w:pPr>
          </w:p>
        </w:tc>
        <w:tc>
          <w:tcPr>
            <w:tcW w:w="895" w:type="dxa"/>
            <w:tcBorders>
              <w:top w:val="nil"/>
              <w:left w:val="nil"/>
              <w:bottom w:val="nil"/>
              <w:right w:val="nil"/>
            </w:tcBorders>
            <w:shd w:val="clear" w:color="auto" w:fill="auto"/>
            <w:tcMar>
              <w:left w:w="43" w:type="dxa"/>
              <w:right w:w="43" w:type="dxa"/>
            </w:tcMar>
            <w:vAlign w:val="center"/>
          </w:tcPr>
          <w:p w14:paraId="3FEFC608" w14:textId="77777777" w:rsidR="0048600A" w:rsidRPr="00113551" w:rsidRDefault="0048600A" w:rsidP="0027041D">
            <w:pPr>
              <w:jc w:val="right"/>
              <w:rPr>
                <w:b/>
                <w:bCs/>
                <w:color w:val="000000"/>
                <w:sz w:val="14"/>
                <w:szCs w:val="14"/>
              </w:rPr>
            </w:pPr>
          </w:p>
        </w:tc>
        <w:tc>
          <w:tcPr>
            <w:tcW w:w="808" w:type="dxa"/>
            <w:tcBorders>
              <w:top w:val="nil"/>
              <w:left w:val="nil"/>
              <w:bottom w:val="nil"/>
              <w:right w:val="nil"/>
            </w:tcBorders>
            <w:shd w:val="clear" w:color="auto" w:fill="auto"/>
            <w:tcMar>
              <w:left w:w="43" w:type="dxa"/>
              <w:right w:w="43" w:type="dxa"/>
            </w:tcMar>
            <w:vAlign w:val="center"/>
          </w:tcPr>
          <w:p w14:paraId="6C8D07A1" w14:textId="77777777" w:rsidR="0048600A" w:rsidRPr="00113551" w:rsidRDefault="0048600A" w:rsidP="0027041D">
            <w:pPr>
              <w:jc w:val="right"/>
              <w:rPr>
                <w:b/>
                <w:bCs/>
                <w:color w:val="000000"/>
                <w:sz w:val="14"/>
                <w:szCs w:val="14"/>
              </w:rPr>
            </w:pPr>
          </w:p>
        </w:tc>
        <w:tc>
          <w:tcPr>
            <w:tcW w:w="851" w:type="dxa"/>
            <w:gridSpan w:val="2"/>
            <w:tcBorders>
              <w:top w:val="nil"/>
              <w:left w:val="nil"/>
              <w:bottom w:val="nil"/>
              <w:right w:val="nil"/>
            </w:tcBorders>
            <w:shd w:val="clear" w:color="auto" w:fill="auto"/>
            <w:tcMar>
              <w:left w:w="43" w:type="dxa"/>
              <w:right w:w="43" w:type="dxa"/>
            </w:tcMar>
            <w:vAlign w:val="center"/>
          </w:tcPr>
          <w:p w14:paraId="796AACD0" w14:textId="77777777" w:rsidR="0048600A" w:rsidRPr="001F5796" w:rsidRDefault="0048600A" w:rsidP="0027041D">
            <w:pPr>
              <w:jc w:val="right"/>
              <w:rPr>
                <w:b/>
                <w:bCs/>
                <w:color w:val="000000"/>
                <w:sz w:val="14"/>
                <w:szCs w:val="14"/>
              </w:rPr>
            </w:pPr>
          </w:p>
        </w:tc>
        <w:tc>
          <w:tcPr>
            <w:tcW w:w="804" w:type="dxa"/>
            <w:tcBorders>
              <w:top w:val="nil"/>
              <w:left w:val="nil"/>
              <w:bottom w:val="nil"/>
              <w:right w:val="nil"/>
            </w:tcBorders>
            <w:shd w:val="clear" w:color="auto" w:fill="auto"/>
            <w:tcMar>
              <w:left w:w="43" w:type="dxa"/>
              <w:right w:w="43" w:type="dxa"/>
            </w:tcMar>
            <w:vAlign w:val="center"/>
          </w:tcPr>
          <w:p w14:paraId="0C749530" w14:textId="77777777" w:rsidR="0048600A" w:rsidRPr="001F5796" w:rsidRDefault="0048600A" w:rsidP="0027041D">
            <w:pPr>
              <w:jc w:val="right"/>
              <w:rPr>
                <w:b/>
                <w:bCs/>
                <w:color w:val="000000"/>
                <w:sz w:val="14"/>
                <w:szCs w:val="14"/>
              </w:rPr>
            </w:pPr>
          </w:p>
        </w:tc>
        <w:tc>
          <w:tcPr>
            <w:tcW w:w="890" w:type="dxa"/>
            <w:tcBorders>
              <w:top w:val="nil"/>
              <w:left w:val="nil"/>
              <w:bottom w:val="nil"/>
              <w:right w:val="nil"/>
            </w:tcBorders>
            <w:shd w:val="clear" w:color="auto" w:fill="auto"/>
            <w:tcMar>
              <w:left w:w="43" w:type="dxa"/>
              <w:right w:w="43" w:type="dxa"/>
            </w:tcMar>
            <w:vAlign w:val="center"/>
          </w:tcPr>
          <w:p w14:paraId="6F8BFC05" w14:textId="77777777" w:rsidR="0048600A" w:rsidRPr="00113551" w:rsidRDefault="0048600A" w:rsidP="0027041D">
            <w:pPr>
              <w:jc w:val="right"/>
              <w:rPr>
                <w:b/>
                <w:bCs/>
                <w:color w:val="000000"/>
                <w:sz w:val="14"/>
                <w:szCs w:val="14"/>
              </w:rPr>
            </w:pPr>
          </w:p>
        </w:tc>
      </w:tr>
      <w:tr w:rsidR="0048600A" w:rsidRPr="00C52C83" w14:paraId="39D0BB3B" w14:textId="77777777" w:rsidTr="0027041D">
        <w:trPr>
          <w:trHeight w:val="147"/>
        </w:trPr>
        <w:tc>
          <w:tcPr>
            <w:tcW w:w="3037" w:type="dxa"/>
            <w:tcBorders>
              <w:top w:val="nil"/>
              <w:bottom w:val="nil"/>
              <w:right w:val="nil"/>
            </w:tcBorders>
            <w:shd w:val="clear" w:color="auto" w:fill="auto"/>
            <w:tcMar>
              <w:left w:w="43" w:type="dxa"/>
              <w:right w:w="43" w:type="dxa"/>
            </w:tcMar>
            <w:vAlign w:val="center"/>
            <w:hideMark/>
          </w:tcPr>
          <w:p w14:paraId="6A6A5A2E" w14:textId="77777777" w:rsidR="0048600A" w:rsidRPr="008A6E5D" w:rsidRDefault="0048600A" w:rsidP="0027041D">
            <w:pPr>
              <w:rPr>
                <w:b/>
                <w:bCs/>
                <w:sz w:val="14"/>
                <w:szCs w:val="14"/>
              </w:rPr>
            </w:pPr>
            <w:r>
              <w:rPr>
                <w:b/>
                <w:bCs/>
                <w:sz w:val="14"/>
                <w:szCs w:val="14"/>
              </w:rPr>
              <w:t>D. Prize Bonds (19 to 27</w:t>
            </w:r>
            <w:r w:rsidRPr="008A6E5D">
              <w:rPr>
                <w:b/>
                <w:bCs/>
                <w:sz w:val="14"/>
                <w:szCs w:val="14"/>
              </w:rPr>
              <w:t>) *</w:t>
            </w:r>
          </w:p>
        </w:tc>
        <w:tc>
          <w:tcPr>
            <w:tcW w:w="899" w:type="dxa"/>
            <w:tcBorders>
              <w:top w:val="nil"/>
              <w:left w:val="nil"/>
              <w:bottom w:val="nil"/>
              <w:right w:val="nil"/>
            </w:tcBorders>
            <w:shd w:val="clear" w:color="auto" w:fill="auto"/>
            <w:tcMar>
              <w:left w:w="43" w:type="dxa"/>
              <w:right w:w="43" w:type="dxa"/>
            </w:tcMar>
            <w:vAlign w:val="center"/>
          </w:tcPr>
          <w:p w14:paraId="0D128E26" w14:textId="77777777" w:rsidR="0048600A" w:rsidRDefault="0048600A" w:rsidP="0027041D">
            <w:pPr>
              <w:jc w:val="right"/>
              <w:rPr>
                <w:b/>
                <w:bCs/>
                <w:color w:val="000000"/>
                <w:sz w:val="14"/>
                <w:szCs w:val="14"/>
              </w:rPr>
            </w:pPr>
            <w:r>
              <w:rPr>
                <w:b/>
                <w:bCs/>
                <w:color w:val="000000"/>
                <w:sz w:val="14"/>
                <w:szCs w:val="14"/>
              </w:rPr>
              <w:t xml:space="preserve">715,113.9 </w:t>
            </w:r>
          </w:p>
        </w:tc>
        <w:tc>
          <w:tcPr>
            <w:tcW w:w="845" w:type="dxa"/>
            <w:tcBorders>
              <w:top w:val="nil"/>
              <w:left w:val="nil"/>
              <w:bottom w:val="nil"/>
              <w:right w:val="nil"/>
            </w:tcBorders>
            <w:shd w:val="clear" w:color="auto" w:fill="auto"/>
            <w:tcMar>
              <w:left w:w="43" w:type="dxa"/>
              <w:right w:w="43" w:type="dxa"/>
            </w:tcMar>
            <w:vAlign w:val="center"/>
          </w:tcPr>
          <w:p w14:paraId="1BE40FD0" w14:textId="77777777" w:rsidR="0048600A" w:rsidRDefault="0048600A" w:rsidP="0027041D">
            <w:pPr>
              <w:jc w:val="right"/>
              <w:rPr>
                <w:b/>
                <w:bCs/>
                <w:color w:val="000000"/>
                <w:sz w:val="14"/>
                <w:szCs w:val="14"/>
              </w:rPr>
            </w:pPr>
            <w:r>
              <w:rPr>
                <w:b/>
                <w:bCs/>
                <w:color w:val="000000"/>
                <w:sz w:val="14"/>
                <w:szCs w:val="14"/>
              </w:rPr>
              <w:t xml:space="preserve">399,582.2 </w:t>
            </w:r>
          </w:p>
        </w:tc>
        <w:tc>
          <w:tcPr>
            <w:tcW w:w="979" w:type="dxa"/>
            <w:tcBorders>
              <w:top w:val="nil"/>
              <w:left w:val="nil"/>
              <w:bottom w:val="nil"/>
              <w:right w:val="nil"/>
            </w:tcBorders>
            <w:shd w:val="clear" w:color="auto" w:fill="auto"/>
            <w:tcMar>
              <w:left w:w="43" w:type="dxa"/>
              <w:right w:w="43" w:type="dxa"/>
            </w:tcMar>
            <w:vAlign w:val="center"/>
          </w:tcPr>
          <w:p w14:paraId="173F6765" w14:textId="77777777" w:rsidR="0048600A" w:rsidRDefault="0048600A" w:rsidP="0027041D">
            <w:pPr>
              <w:jc w:val="right"/>
              <w:rPr>
                <w:b/>
                <w:bCs/>
                <w:color w:val="000000"/>
                <w:sz w:val="14"/>
                <w:szCs w:val="14"/>
              </w:rPr>
            </w:pPr>
            <w:r>
              <w:rPr>
                <w:b/>
                <w:bCs/>
                <w:color w:val="000000"/>
                <w:sz w:val="14"/>
                <w:szCs w:val="14"/>
              </w:rPr>
              <w:t xml:space="preserve">658,722.2 </w:t>
            </w:r>
          </w:p>
        </w:tc>
        <w:tc>
          <w:tcPr>
            <w:tcW w:w="872" w:type="dxa"/>
            <w:tcBorders>
              <w:top w:val="nil"/>
              <w:left w:val="nil"/>
              <w:bottom w:val="nil"/>
              <w:right w:val="nil"/>
            </w:tcBorders>
            <w:shd w:val="clear" w:color="auto" w:fill="auto"/>
            <w:tcMar>
              <w:left w:w="43" w:type="dxa"/>
              <w:right w:w="43" w:type="dxa"/>
            </w:tcMar>
            <w:vAlign w:val="center"/>
          </w:tcPr>
          <w:p w14:paraId="766E5672" w14:textId="77777777" w:rsidR="0048600A" w:rsidRDefault="0048600A" w:rsidP="0027041D">
            <w:pPr>
              <w:jc w:val="right"/>
              <w:rPr>
                <w:b/>
                <w:bCs/>
                <w:color w:val="000000"/>
                <w:sz w:val="14"/>
                <w:szCs w:val="14"/>
              </w:rPr>
            </w:pPr>
            <w:r>
              <w:rPr>
                <w:b/>
                <w:bCs/>
                <w:color w:val="000000"/>
                <w:sz w:val="14"/>
                <w:szCs w:val="14"/>
              </w:rPr>
              <w:t xml:space="preserve">636,940.9 </w:t>
            </w:r>
          </w:p>
        </w:tc>
        <w:tc>
          <w:tcPr>
            <w:tcW w:w="895" w:type="dxa"/>
            <w:tcBorders>
              <w:top w:val="nil"/>
              <w:left w:val="nil"/>
              <w:bottom w:val="nil"/>
              <w:right w:val="nil"/>
            </w:tcBorders>
            <w:shd w:val="clear" w:color="auto" w:fill="auto"/>
            <w:tcMar>
              <w:left w:w="43" w:type="dxa"/>
              <w:right w:w="43" w:type="dxa"/>
            </w:tcMar>
            <w:vAlign w:val="center"/>
          </w:tcPr>
          <w:p w14:paraId="01F73B92" w14:textId="77777777" w:rsidR="0048600A" w:rsidRDefault="0048600A" w:rsidP="0027041D">
            <w:pPr>
              <w:jc w:val="right"/>
              <w:rPr>
                <w:b/>
                <w:bCs/>
                <w:color w:val="000000"/>
                <w:sz w:val="14"/>
                <w:szCs w:val="14"/>
              </w:rPr>
            </w:pPr>
            <w:r>
              <w:rPr>
                <w:b/>
                <w:bCs/>
                <w:color w:val="000000"/>
                <w:sz w:val="14"/>
                <w:szCs w:val="14"/>
              </w:rPr>
              <w:t xml:space="preserve">324,865.7 </w:t>
            </w:r>
          </w:p>
        </w:tc>
        <w:tc>
          <w:tcPr>
            <w:tcW w:w="808" w:type="dxa"/>
            <w:tcBorders>
              <w:top w:val="nil"/>
              <w:left w:val="nil"/>
              <w:bottom w:val="nil"/>
              <w:right w:val="nil"/>
            </w:tcBorders>
            <w:shd w:val="clear" w:color="auto" w:fill="auto"/>
            <w:tcMar>
              <w:left w:w="43" w:type="dxa"/>
              <w:right w:w="43" w:type="dxa"/>
            </w:tcMar>
            <w:vAlign w:val="center"/>
          </w:tcPr>
          <w:p w14:paraId="04B4EFBD" w14:textId="77777777" w:rsidR="0048600A" w:rsidRDefault="0048600A" w:rsidP="0027041D">
            <w:pPr>
              <w:jc w:val="right"/>
              <w:rPr>
                <w:b/>
                <w:bCs/>
                <w:color w:val="000000"/>
                <w:sz w:val="14"/>
                <w:szCs w:val="14"/>
              </w:rPr>
            </w:pPr>
            <w:r>
              <w:rPr>
                <w:b/>
                <w:bCs/>
                <w:color w:val="000000"/>
                <w:sz w:val="14"/>
                <w:szCs w:val="14"/>
              </w:rPr>
              <w:t xml:space="preserve">320,750.7 </w:t>
            </w:r>
          </w:p>
        </w:tc>
        <w:tc>
          <w:tcPr>
            <w:tcW w:w="851" w:type="dxa"/>
            <w:gridSpan w:val="2"/>
            <w:tcBorders>
              <w:top w:val="nil"/>
              <w:left w:val="nil"/>
              <w:bottom w:val="nil"/>
              <w:right w:val="nil"/>
            </w:tcBorders>
            <w:shd w:val="clear" w:color="auto" w:fill="auto"/>
            <w:tcMar>
              <w:left w:w="43" w:type="dxa"/>
              <w:right w:w="43" w:type="dxa"/>
            </w:tcMar>
            <w:vAlign w:val="center"/>
          </w:tcPr>
          <w:p w14:paraId="2C5DD2C5" w14:textId="77777777" w:rsidR="0048600A" w:rsidRDefault="0048600A" w:rsidP="0027041D">
            <w:pPr>
              <w:jc w:val="right"/>
              <w:rPr>
                <w:b/>
                <w:bCs/>
                <w:color w:val="000000"/>
                <w:sz w:val="14"/>
                <w:szCs w:val="14"/>
              </w:rPr>
            </w:pPr>
            <w:r>
              <w:rPr>
                <w:b/>
                <w:bCs/>
                <w:color w:val="000000"/>
                <w:sz w:val="14"/>
                <w:szCs w:val="14"/>
              </w:rPr>
              <w:t xml:space="preserve">317,091.1 </w:t>
            </w:r>
          </w:p>
        </w:tc>
        <w:tc>
          <w:tcPr>
            <w:tcW w:w="804" w:type="dxa"/>
            <w:tcBorders>
              <w:top w:val="nil"/>
              <w:left w:val="nil"/>
              <w:bottom w:val="nil"/>
              <w:right w:val="nil"/>
            </w:tcBorders>
            <w:shd w:val="clear" w:color="auto" w:fill="auto"/>
            <w:tcMar>
              <w:left w:w="43" w:type="dxa"/>
              <w:right w:w="43" w:type="dxa"/>
            </w:tcMar>
            <w:vAlign w:val="center"/>
          </w:tcPr>
          <w:p w14:paraId="266BA760" w14:textId="77777777" w:rsidR="0048600A" w:rsidRDefault="0048600A" w:rsidP="0027041D">
            <w:pPr>
              <w:jc w:val="right"/>
              <w:rPr>
                <w:b/>
                <w:bCs/>
                <w:color w:val="000000"/>
                <w:sz w:val="14"/>
                <w:szCs w:val="14"/>
              </w:rPr>
            </w:pPr>
            <w:r>
              <w:rPr>
                <w:b/>
                <w:bCs/>
                <w:color w:val="000000"/>
                <w:sz w:val="14"/>
                <w:szCs w:val="14"/>
              </w:rPr>
              <w:t xml:space="preserve">315,997.4 </w:t>
            </w:r>
          </w:p>
        </w:tc>
        <w:tc>
          <w:tcPr>
            <w:tcW w:w="890" w:type="dxa"/>
            <w:tcBorders>
              <w:top w:val="nil"/>
              <w:left w:val="nil"/>
              <w:bottom w:val="nil"/>
              <w:right w:val="nil"/>
            </w:tcBorders>
            <w:shd w:val="clear" w:color="auto" w:fill="auto"/>
            <w:tcMar>
              <w:left w:w="43" w:type="dxa"/>
              <w:right w:w="43" w:type="dxa"/>
            </w:tcMar>
            <w:vAlign w:val="center"/>
          </w:tcPr>
          <w:p w14:paraId="0B00D3F9" w14:textId="77777777" w:rsidR="0048600A" w:rsidRPr="006B7141" w:rsidRDefault="0048600A" w:rsidP="0027041D">
            <w:pPr>
              <w:jc w:val="right"/>
              <w:rPr>
                <w:b/>
                <w:bCs/>
                <w:color w:val="000000"/>
                <w:sz w:val="14"/>
                <w:szCs w:val="14"/>
              </w:rPr>
            </w:pPr>
            <w:r>
              <w:rPr>
                <w:b/>
                <w:bCs/>
                <w:color w:val="000000"/>
                <w:sz w:val="14"/>
                <w:szCs w:val="14"/>
              </w:rPr>
              <w:t xml:space="preserve">316,480.9 </w:t>
            </w:r>
          </w:p>
        </w:tc>
      </w:tr>
      <w:tr w:rsidR="0048600A" w:rsidRPr="00C52C83" w14:paraId="7D89A811" w14:textId="77777777" w:rsidTr="0027041D">
        <w:trPr>
          <w:trHeight w:val="273"/>
        </w:trPr>
        <w:tc>
          <w:tcPr>
            <w:tcW w:w="3037" w:type="dxa"/>
            <w:tcBorders>
              <w:top w:val="nil"/>
              <w:bottom w:val="nil"/>
              <w:right w:val="nil"/>
            </w:tcBorders>
            <w:shd w:val="clear" w:color="auto" w:fill="auto"/>
            <w:tcMar>
              <w:left w:w="43" w:type="dxa"/>
              <w:right w:w="43" w:type="dxa"/>
            </w:tcMar>
            <w:vAlign w:val="center"/>
            <w:hideMark/>
          </w:tcPr>
          <w:p w14:paraId="17AB985F" w14:textId="77777777" w:rsidR="0048600A" w:rsidRPr="008A6E5D" w:rsidRDefault="0048600A" w:rsidP="0027041D">
            <w:pPr>
              <w:ind w:firstLineChars="45" w:firstLine="63"/>
              <w:rPr>
                <w:b/>
                <w:bCs/>
                <w:sz w:val="14"/>
                <w:szCs w:val="14"/>
              </w:rPr>
            </w:pPr>
            <w:r>
              <w:rPr>
                <w:sz w:val="14"/>
                <w:szCs w:val="14"/>
              </w:rPr>
              <w:t>19</w:t>
            </w:r>
            <w:r w:rsidRPr="008A6E5D">
              <w:rPr>
                <w:sz w:val="14"/>
                <w:szCs w:val="14"/>
              </w:rPr>
              <w:t xml:space="preserve">- </w:t>
            </w:r>
            <w:proofErr w:type="spellStart"/>
            <w:r w:rsidRPr="008A6E5D">
              <w:rPr>
                <w:sz w:val="14"/>
                <w:szCs w:val="14"/>
              </w:rPr>
              <w:t>Rs</w:t>
            </w:r>
            <w:proofErr w:type="spellEnd"/>
            <w:r w:rsidRPr="008A6E5D">
              <w:rPr>
                <w:sz w:val="14"/>
                <w:szCs w:val="14"/>
              </w:rPr>
              <w:t>. 100</w:t>
            </w:r>
          </w:p>
        </w:tc>
        <w:tc>
          <w:tcPr>
            <w:tcW w:w="899" w:type="dxa"/>
            <w:tcBorders>
              <w:top w:val="nil"/>
              <w:left w:val="nil"/>
              <w:bottom w:val="nil"/>
              <w:right w:val="nil"/>
            </w:tcBorders>
            <w:shd w:val="clear" w:color="auto" w:fill="auto"/>
            <w:tcMar>
              <w:left w:w="43" w:type="dxa"/>
              <w:right w:w="43" w:type="dxa"/>
            </w:tcMar>
            <w:vAlign w:val="center"/>
          </w:tcPr>
          <w:p w14:paraId="2D012CB6" w14:textId="77777777" w:rsidR="0048600A" w:rsidRDefault="0048600A" w:rsidP="0027041D">
            <w:pPr>
              <w:jc w:val="right"/>
              <w:rPr>
                <w:color w:val="000000"/>
                <w:sz w:val="14"/>
                <w:szCs w:val="14"/>
              </w:rPr>
            </w:pPr>
            <w:r>
              <w:rPr>
                <w:color w:val="000000"/>
                <w:sz w:val="14"/>
                <w:szCs w:val="14"/>
              </w:rPr>
              <w:t xml:space="preserve">10,284.6 </w:t>
            </w:r>
          </w:p>
        </w:tc>
        <w:tc>
          <w:tcPr>
            <w:tcW w:w="845" w:type="dxa"/>
            <w:tcBorders>
              <w:top w:val="nil"/>
              <w:left w:val="nil"/>
              <w:bottom w:val="nil"/>
              <w:right w:val="nil"/>
            </w:tcBorders>
            <w:shd w:val="clear" w:color="auto" w:fill="auto"/>
            <w:tcMar>
              <w:left w:w="43" w:type="dxa"/>
              <w:right w:w="43" w:type="dxa"/>
            </w:tcMar>
            <w:vAlign w:val="center"/>
          </w:tcPr>
          <w:p w14:paraId="211CFE70" w14:textId="77777777" w:rsidR="0048600A" w:rsidRDefault="0048600A" w:rsidP="0027041D">
            <w:pPr>
              <w:jc w:val="right"/>
              <w:rPr>
                <w:color w:val="000000"/>
                <w:sz w:val="14"/>
                <w:szCs w:val="14"/>
              </w:rPr>
            </w:pPr>
            <w:r>
              <w:rPr>
                <w:color w:val="000000"/>
                <w:sz w:val="14"/>
                <w:szCs w:val="14"/>
              </w:rPr>
              <w:t xml:space="preserve">10,397.8 </w:t>
            </w:r>
          </w:p>
        </w:tc>
        <w:tc>
          <w:tcPr>
            <w:tcW w:w="979" w:type="dxa"/>
            <w:tcBorders>
              <w:top w:val="nil"/>
              <w:left w:val="nil"/>
              <w:bottom w:val="nil"/>
              <w:right w:val="nil"/>
            </w:tcBorders>
            <w:shd w:val="clear" w:color="auto" w:fill="auto"/>
            <w:tcMar>
              <w:left w:w="43" w:type="dxa"/>
              <w:right w:w="43" w:type="dxa"/>
            </w:tcMar>
            <w:vAlign w:val="center"/>
          </w:tcPr>
          <w:p w14:paraId="7059CAA1" w14:textId="77777777" w:rsidR="0048600A" w:rsidRDefault="0048600A" w:rsidP="0027041D">
            <w:pPr>
              <w:jc w:val="right"/>
              <w:rPr>
                <w:color w:val="000000"/>
                <w:sz w:val="14"/>
                <w:szCs w:val="14"/>
              </w:rPr>
            </w:pPr>
            <w:r>
              <w:rPr>
                <w:color w:val="000000"/>
                <w:sz w:val="14"/>
                <w:szCs w:val="14"/>
              </w:rPr>
              <w:t xml:space="preserve">10,345.3 </w:t>
            </w:r>
          </w:p>
        </w:tc>
        <w:tc>
          <w:tcPr>
            <w:tcW w:w="872" w:type="dxa"/>
            <w:tcBorders>
              <w:top w:val="nil"/>
              <w:left w:val="nil"/>
              <w:bottom w:val="nil"/>
              <w:right w:val="nil"/>
            </w:tcBorders>
            <w:shd w:val="clear" w:color="auto" w:fill="auto"/>
            <w:tcMar>
              <w:left w:w="43" w:type="dxa"/>
              <w:right w:w="43" w:type="dxa"/>
            </w:tcMar>
            <w:vAlign w:val="center"/>
          </w:tcPr>
          <w:p w14:paraId="3FBF6851" w14:textId="77777777" w:rsidR="0048600A" w:rsidRDefault="0048600A" w:rsidP="0027041D">
            <w:pPr>
              <w:jc w:val="right"/>
              <w:rPr>
                <w:color w:val="000000"/>
                <w:sz w:val="14"/>
                <w:szCs w:val="14"/>
              </w:rPr>
            </w:pPr>
            <w:r>
              <w:rPr>
                <w:color w:val="000000"/>
                <w:sz w:val="14"/>
                <w:szCs w:val="14"/>
              </w:rPr>
              <w:t xml:space="preserve">10,339.8 </w:t>
            </w:r>
          </w:p>
        </w:tc>
        <w:tc>
          <w:tcPr>
            <w:tcW w:w="895" w:type="dxa"/>
            <w:tcBorders>
              <w:top w:val="nil"/>
              <w:left w:val="nil"/>
              <w:bottom w:val="nil"/>
              <w:right w:val="nil"/>
            </w:tcBorders>
            <w:shd w:val="clear" w:color="auto" w:fill="auto"/>
            <w:tcMar>
              <w:left w:w="43" w:type="dxa"/>
              <w:right w:w="43" w:type="dxa"/>
            </w:tcMar>
            <w:vAlign w:val="center"/>
          </w:tcPr>
          <w:p w14:paraId="2D11BF92" w14:textId="77777777" w:rsidR="0048600A" w:rsidRDefault="0048600A" w:rsidP="0027041D">
            <w:pPr>
              <w:jc w:val="right"/>
              <w:rPr>
                <w:color w:val="000000"/>
                <w:sz w:val="14"/>
                <w:szCs w:val="14"/>
              </w:rPr>
            </w:pPr>
            <w:r>
              <w:rPr>
                <w:color w:val="000000"/>
                <w:sz w:val="14"/>
                <w:szCs w:val="14"/>
              </w:rPr>
              <w:t xml:space="preserve">10,522.9 </w:t>
            </w:r>
          </w:p>
        </w:tc>
        <w:tc>
          <w:tcPr>
            <w:tcW w:w="808" w:type="dxa"/>
            <w:tcBorders>
              <w:top w:val="nil"/>
              <w:left w:val="nil"/>
              <w:bottom w:val="nil"/>
              <w:right w:val="nil"/>
            </w:tcBorders>
            <w:shd w:val="clear" w:color="auto" w:fill="auto"/>
            <w:tcMar>
              <w:left w:w="43" w:type="dxa"/>
              <w:right w:w="43" w:type="dxa"/>
            </w:tcMar>
            <w:vAlign w:val="center"/>
          </w:tcPr>
          <w:p w14:paraId="1CEF1D35" w14:textId="77777777" w:rsidR="0048600A" w:rsidRDefault="0048600A" w:rsidP="0027041D">
            <w:pPr>
              <w:jc w:val="right"/>
              <w:rPr>
                <w:color w:val="000000"/>
                <w:sz w:val="14"/>
                <w:szCs w:val="14"/>
              </w:rPr>
            </w:pPr>
            <w:r>
              <w:rPr>
                <w:color w:val="000000"/>
                <w:sz w:val="14"/>
                <w:szCs w:val="14"/>
              </w:rPr>
              <w:t xml:space="preserve">10,520.0 </w:t>
            </w:r>
          </w:p>
        </w:tc>
        <w:tc>
          <w:tcPr>
            <w:tcW w:w="851" w:type="dxa"/>
            <w:gridSpan w:val="2"/>
            <w:tcBorders>
              <w:top w:val="nil"/>
              <w:left w:val="nil"/>
              <w:bottom w:val="nil"/>
              <w:right w:val="nil"/>
            </w:tcBorders>
            <w:shd w:val="clear" w:color="auto" w:fill="auto"/>
            <w:tcMar>
              <w:left w:w="43" w:type="dxa"/>
              <w:right w:w="43" w:type="dxa"/>
            </w:tcMar>
            <w:vAlign w:val="center"/>
          </w:tcPr>
          <w:p w14:paraId="1C403394" w14:textId="77777777" w:rsidR="0048600A" w:rsidRPr="00C079D5" w:rsidRDefault="0048600A" w:rsidP="0027041D">
            <w:pPr>
              <w:jc w:val="right"/>
              <w:rPr>
                <w:color w:val="000000"/>
                <w:sz w:val="14"/>
                <w:szCs w:val="14"/>
              </w:rPr>
            </w:pPr>
            <w:r>
              <w:rPr>
                <w:color w:val="000000"/>
                <w:sz w:val="14"/>
                <w:szCs w:val="14"/>
              </w:rPr>
              <w:t xml:space="preserve">10,510.6 </w:t>
            </w:r>
          </w:p>
        </w:tc>
        <w:tc>
          <w:tcPr>
            <w:tcW w:w="804" w:type="dxa"/>
            <w:tcBorders>
              <w:top w:val="nil"/>
              <w:left w:val="nil"/>
              <w:bottom w:val="nil"/>
              <w:right w:val="nil"/>
            </w:tcBorders>
            <w:shd w:val="clear" w:color="auto" w:fill="auto"/>
            <w:tcMar>
              <w:left w:w="43" w:type="dxa"/>
              <w:right w:w="43" w:type="dxa"/>
            </w:tcMar>
            <w:vAlign w:val="center"/>
          </w:tcPr>
          <w:p w14:paraId="66076684" w14:textId="77777777" w:rsidR="0048600A" w:rsidRPr="00C079D5" w:rsidRDefault="0048600A" w:rsidP="0027041D">
            <w:pPr>
              <w:jc w:val="right"/>
              <w:rPr>
                <w:color w:val="000000"/>
                <w:sz w:val="14"/>
                <w:szCs w:val="14"/>
              </w:rPr>
            </w:pPr>
            <w:r>
              <w:rPr>
                <w:color w:val="000000"/>
                <w:sz w:val="14"/>
                <w:szCs w:val="14"/>
              </w:rPr>
              <w:t xml:space="preserve">10,516.4 </w:t>
            </w:r>
          </w:p>
        </w:tc>
        <w:tc>
          <w:tcPr>
            <w:tcW w:w="890" w:type="dxa"/>
            <w:tcBorders>
              <w:top w:val="nil"/>
              <w:left w:val="nil"/>
              <w:bottom w:val="nil"/>
              <w:right w:val="nil"/>
            </w:tcBorders>
            <w:shd w:val="clear" w:color="auto" w:fill="auto"/>
            <w:tcMar>
              <w:left w:w="43" w:type="dxa"/>
              <w:right w:w="43" w:type="dxa"/>
            </w:tcMar>
            <w:vAlign w:val="center"/>
          </w:tcPr>
          <w:p w14:paraId="44F4C72B" w14:textId="77777777" w:rsidR="0048600A" w:rsidRPr="006B7141" w:rsidRDefault="0048600A" w:rsidP="0027041D">
            <w:pPr>
              <w:jc w:val="right"/>
              <w:rPr>
                <w:color w:val="000000"/>
                <w:sz w:val="14"/>
                <w:szCs w:val="14"/>
              </w:rPr>
            </w:pPr>
            <w:r>
              <w:rPr>
                <w:color w:val="000000"/>
                <w:sz w:val="14"/>
                <w:szCs w:val="14"/>
              </w:rPr>
              <w:t xml:space="preserve">10,518.7 </w:t>
            </w:r>
          </w:p>
        </w:tc>
      </w:tr>
      <w:tr w:rsidR="0048600A" w:rsidRPr="00C52C83" w14:paraId="34B3907B"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25018026" w14:textId="77777777" w:rsidR="0048600A" w:rsidRPr="008A6E5D" w:rsidRDefault="0048600A" w:rsidP="0027041D">
            <w:pPr>
              <w:ind w:firstLineChars="45" w:firstLine="63"/>
              <w:rPr>
                <w:sz w:val="14"/>
                <w:szCs w:val="14"/>
              </w:rPr>
            </w:pPr>
            <w:r>
              <w:rPr>
                <w:sz w:val="14"/>
                <w:szCs w:val="14"/>
              </w:rPr>
              <w:t>20</w:t>
            </w:r>
            <w:r w:rsidRPr="008A6E5D">
              <w:rPr>
                <w:sz w:val="14"/>
                <w:szCs w:val="14"/>
              </w:rPr>
              <w:t xml:space="preserve">- </w:t>
            </w:r>
            <w:proofErr w:type="spellStart"/>
            <w:r w:rsidRPr="008A6E5D">
              <w:rPr>
                <w:sz w:val="14"/>
                <w:szCs w:val="14"/>
              </w:rPr>
              <w:t>Rs</w:t>
            </w:r>
            <w:proofErr w:type="spellEnd"/>
            <w:r w:rsidRPr="008A6E5D">
              <w:rPr>
                <w:sz w:val="14"/>
                <w:szCs w:val="14"/>
              </w:rPr>
              <w:t xml:space="preserve">. 200    </w:t>
            </w:r>
          </w:p>
        </w:tc>
        <w:tc>
          <w:tcPr>
            <w:tcW w:w="899" w:type="dxa"/>
            <w:tcBorders>
              <w:top w:val="nil"/>
              <w:left w:val="nil"/>
              <w:bottom w:val="nil"/>
              <w:right w:val="nil"/>
            </w:tcBorders>
            <w:shd w:val="clear" w:color="auto" w:fill="auto"/>
            <w:tcMar>
              <w:left w:w="43" w:type="dxa"/>
              <w:right w:w="43" w:type="dxa"/>
            </w:tcMar>
            <w:vAlign w:val="center"/>
          </w:tcPr>
          <w:p w14:paraId="459E01E7" w14:textId="77777777" w:rsidR="0048600A" w:rsidRDefault="0048600A" w:rsidP="0027041D">
            <w:pPr>
              <w:jc w:val="right"/>
              <w:rPr>
                <w:color w:val="000000"/>
                <w:sz w:val="14"/>
                <w:szCs w:val="14"/>
              </w:rPr>
            </w:pPr>
            <w:r>
              <w:rPr>
                <w:color w:val="000000"/>
                <w:sz w:val="14"/>
                <w:szCs w:val="14"/>
              </w:rPr>
              <w:t xml:space="preserve">29,327.3 </w:t>
            </w:r>
          </w:p>
        </w:tc>
        <w:tc>
          <w:tcPr>
            <w:tcW w:w="845" w:type="dxa"/>
            <w:tcBorders>
              <w:top w:val="nil"/>
              <w:left w:val="nil"/>
              <w:bottom w:val="nil"/>
              <w:right w:val="nil"/>
            </w:tcBorders>
            <w:shd w:val="clear" w:color="auto" w:fill="auto"/>
            <w:tcMar>
              <w:left w:w="43" w:type="dxa"/>
              <w:right w:w="43" w:type="dxa"/>
            </w:tcMar>
            <w:vAlign w:val="center"/>
          </w:tcPr>
          <w:p w14:paraId="59BBDB6D" w14:textId="77777777" w:rsidR="0048600A" w:rsidRDefault="0048600A" w:rsidP="0027041D">
            <w:pPr>
              <w:jc w:val="right"/>
              <w:rPr>
                <w:color w:val="000000"/>
                <w:sz w:val="14"/>
                <w:szCs w:val="14"/>
              </w:rPr>
            </w:pPr>
            <w:r>
              <w:rPr>
                <w:color w:val="000000"/>
                <w:sz w:val="14"/>
                <w:szCs w:val="14"/>
              </w:rPr>
              <w:t xml:space="preserve">29,447.4 </w:t>
            </w:r>
          </w:p>
        </w:tc>
        <w:tc>
          <w:tcPr>
            <w:tcW w:w="979" w:type="dxa"/>
            <w:tcBorders>
              <w:top w:val="nil"/>
              <w:left w:val="nil"/>
              <w:bottom w:val="nil"/>
              <w:right w:val="nil"/>
            </w:tcBorders>
            <w:shd w:val="clear" w:color="auto" w:fill="auto"/>
            <w:tcMar>
              <w:left w:w="43" w:type="dxa"/>
              <w:right w:w="43" w:type="dxa"/>
            </w:tcMar>
            <w:vAlign w:val="center"/>
          </w:tcPr>
          <w:p w14:paraId="16DDBCA4" w14:textId="77777777" w:rsidR="0048600A" w:rsidRDefault="0048600A" w:rsidP="0027041D">
            <w:pPr>
              <w:jc w:val="right"/>
              <w:rPr>
                <w:color w:val="000000"/>
                <w:sz w:val="14"/>
                <w:szCs w:val="14"/>
              </w:rPr>
            </w:pPr>
            <w:r>
              <w:rPr>
                <w:color w:val="000000"/>
                <w:sz w:val="14"/>
                <w:szCs w:val="14"/>
              </w:rPr>
              <w:t xml:space="preserve">29,387.3 </w:t>
            </w:r>
          </w:p>
        </w:tc>
        <w:tc>
          <w:tcPr>
            <w:tcW w:w="872" w:type="dxa"/>
            <w:tcBorders>
              <w:top w:val="nil"/>
              <w:left w:val="nil"/>
              <w:bottom w:val="nil"/>
              <w:right w:val="nil"/>
            </w:tcBorders>
            <w:shd w:val="clear" w:color="auto" w:fill="auto"/>
            <w:tcMar>
              <w:left w:w="43" w:type="dxa"/>
              <w:right w:w="43" w:type="dxa"/>
            </w:tcMar>
            <w:vAlign w:val="center"/>
          </w:tcPr>
          <w:p w14:paraId="539AA376" w14:textId="77777777" w:rsidR="0048600A" w:rsidRDefault="0048600A" w:rsidP="0027041D">
            <w:pPr>
              <w:jc w:val="right"/>
              <w:rPr>
                <w:color w:val="000000"/>
                <w:sz w:val="14"/>
                <w:szCs w:val="14"/>
              </w:rPr>
            </w:pPr>
            <w:r>
              <w:rPr>
                <w:color w:val="000000"/>
                <w:sz w:val="14"/>
                <w:szCs w:val="14"/>
              </w:rPr>
              <w:t xml:space="preserve">29,370.7 </w:t>
            </w:r>
          </w:p>
        </w:tc>
        <w:tc>
          <w:tcPr>
            <w:tcW w:w="895" w:type="dxa"/>
            <w:tcBorders>
              <w:top w:val="nil"/>
              <w:left w:val="nil"/>
              <w:bottom w:val="nil"/>
              <w:right w:val="nil"/>
            </w:tcBorders>
            <w:shd w:val="clear" w:color="auto" w:fill="auto"/>
            <w:tcMar>
              <w:left w:w="43" w:type="dxa"/>
              <w:right w:w="43" w:type="dxa"/>
            </w:tcMar>
            <w:vAlign w:val="center"/>
          </w:tcPr>
          <w:p w14:paraId="6E7DD56F" w14:textId="77777777" w:rsidR="0048600A" w:rsidRDefault="0048600A" w:rsidP="0027041D">
            <w:pPr>
              <w:jc w:val="right"/>
              <w:rPr>
                <w:color w:val="000000"/>
                <w:sz w:val="14"/>
                <w:szCs w:val="14"/>
              </w:rPr>
            </w:pPr>
            <w:r>
              <w:rPr>
                <w:color w:val="000000"/>
                <w:sz w:val="14"/>
                <w:szCs w:val="14"/>
              </w:rPr>
              <w:t xml:space="preserve">29,560.7 </w:t>
            </w:r>
          </w:p>
        </w:tc>
        <w:tc>
          <w:tcPr>
            <w:tcW w:w="808" w:type="dxa"/>
            <w:tcBorders>
              <w:top w:val="nil"/>
              <w:left w:val="nil"/>
              <w:bottom w:val="nil"/>
              <w:right w:val="nil"/>
            </w:tcBorders>
            <w:shd w:val="clear" w:color="auto" w:fill="auto"/>
            <w:tcMar>
              <w:left w:w="43" w:type="dxa"/>
              <w:right w:w="43" w:type="dxa"/>
            </w:tcMar>
            <w:vAlign w:val="center"/>
          </w:tcPr>
          <w:p w14:paraId="6C71EEEB" w14:textId="77777777" w:rsidR="0048600A" w:rsidRDefault="0048600A" w:rsidP="0027041D">
            <w:pPr>
              <w:jc w:val="right"/>
              <w:rPr>
                <w:color w:val="000000"/>
                <w:sz w:val="14"/>
                <w:szCs w:val="14"/>
              </w:rPr>
            </w:pPr>
            <w:r>
              <w:rPr>
                <w:color w:val="000000"/>
                <w:sz w:val="14"/>
                <w:szCs w:val="14"/>
              </w:rPr>
              <w:t xml:space="preserve">29,570.3 </w:t>
            </w:r>
          </w:p>
        </w:tc>
        <w:tc>
          <w:tcPr>
            <w:tcW w:w="851" w:type="dxa"/>
            <w:gridSpan w:val="2"/>
            <w:tcBorders>
              <w:top w:val="nil"/>
              <w:left w:val="nil"/>
              <w:bottom w:val="nil"/>
              <w:right w:val="nil"/>
            </w:tcBorders>
            <w:shd w:val="clear" w:color="auto" w:fill="auto"/>
            <w:tcMar>
              <w:left w:w="43" w:type="dxa"/>
              <w:right w:w="43" w:type="dxa"/>
            </w:tcMar>
            <w:vAlign w:val="center"/>
          </w:tcPr>
          <w:p w14:paraId="69E7A747" w14:textId="77777777" w:rsidR="0048600A" w:rsidRPr="00C079D5" w:rsidRDefault="0048600A" w:rsidP="0027041D">
            <w:pPr>
              <w:jc w:val="right"/>
              <w:rPr>
                <w:color w:val="000000"/>
                <w:sz w:val="14"/>
                <w:szCs w:val="14"/>
              </w:rPr>
            </w:pPr>
            <w:r>
              <w:rPr>
                <w:color w:val="000000"/>
                <w:sz w:val="14"/>
                <w:szCs w:val="14"/>
              </w:rPr>
              <w:t xml:space="preserve">29,558.8 </w:t>
            </w:r>
          </w:p>
        </w:tc>
        <w:tc>
          <w:tcPr>
            <w:tcW w:w="804" w:type="dxa"/>
            <w:tcBorders>
              <w:top w:val="nil"/>
              <w:left w:val="nil"/>
              <w:bottom w:val="nil"/>
              <w:right w:val="nil"/>
            </w:tcBorders>
            <w:shd w:val="clear" w:color="auto" w:fill="auto"/>
            <w:tcMar>
              <w:left w:w="43" w:type="dxa"/>
              <w:right w:w="43" w:type="dxa"/>
            </w:tcMar>
            <w:vAlign w:val="center"/>
          </w:tcPr>
          <w:p w14:paraId="77093D02" w14:textId="77777777" w:rsidR="0048600A" w:rsidRPr="00C079D5" w:rsidRDefault="0048600A" w:rsidP="0027041D">
            <w:pPr>
              <w:jc w:val="right"/>
              <w:rPr>
                <w:color w:val="000000"/>
                <w:sz w:val="14"/>
                <w:szCs w:val="14"/>
              </w:rPr>
            </w:pPr>
            <w:r>
              <w:rPr>
                <w:color w:val="000000"/>
                <w:sz w:val="14"/>
                <w:szCs w:val="14"/>
              </w:rPr>
              <w:t xml:space="preserve">29,536.6 </w:t>
            </w:r>
          </w:p>
        </w:tc>
        <w:tc>
          <w:tcPr>
            <w:tcW w:w="890" w:type="dxa"/>
            <w:tcBorders>
              <w:top w:val="nil"/>
              <w:left w:val="nil"/>
              <w:bottom w:val="nil"/>
              <w:right w:val="nil"/>
            </w:tcBorders>
            <w:shd w:val="clear" w:color="auto" w:fill="auto"/>
            <w:tcMar>
              <w:left w:w="43" w:type="dxa"/>
              <w:right w:w="43" w:type="dxa"/>
            </w:tcMar>
            <w:vAlign w:val="center"/>
          </w:tcPr>
          <w:p w14:paraId="38767D59" w14:textId="77777777" w:rsidR="0048600A" w:rsidRPr="006B7141" w:rsidRDefault="0048600A" w:rsidP="0027041D">
            <w:pPr>
              <w:jc w:val="right"/>
              <w:rPr>
                <w:color w:val="000000"/>
                <w:sz w:val="14"/>
                <w:szCs w:val="14"/>
              </w:rPr>
            </w:pPr>
            <w:r>
              <w:rPr>
                <w:color w:val="000000"/>
                <w:sz w:val="14"/>
                <w:szCs w:val="14"/>
              </w:rPr>
              <w:t xml:space="preserve">29,550.1 </w:t>
            </w:r>
          </w:p>
        </w:tc>
      </w:tr>
      <w:tr w:rsidR="0048600A" w:rsidRPr="00C52C83" w14:paraId="27826210"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67BA8DA8" w14:textId="77777777" w:rsidR="0048600A" w:rsidRPr="008A6E5D" w:rsidRDefault="0048600A" w:rsidP="0027041D">
            <w:pPr>
              <w:ind w:firstLineChars="45" w:firstLine="63"/>
              <w:rPr>
                <w:sz w:val="14"/>
                <w:szCs w:val="14"/>
              </w:rPr>
            </w:pPr>
            <w:r>
              <w:rPr>
                <w:sz w:val="14"/>
                <w:szCs w:val="14"/>
              </w:rPr>
              <w:t>21</w:t>
            </w:r>
            <w:r w:rsidRPr="008A6E5D">
              <w:rPr>
                <w:sz w:val="14"/>
                <w:szCs w:val="14"/>
              </w:rPr>
              <w:t xml:space="preserve">- </w:t>
            </w:r>
            <w:proofErr w:type="spellStart"/>
            <w:r w:rsidRPr="008A6E5D">
              <w:rPr>
                <w:sz w:val="14"/>
                <w:szCs w:val="14"/>
              </w:rPr>
              <w:t>Rs</w:t>
            </w:r>
            <w:proofErr w:type="spellEnd"/>
            <w:r w:rsidRPr="008A6E5D">
              <w:rPr>
                <w:sz w:val="14"/>
                <w:szCs w:val="14"/>
              </w:rPr>
              <w:t>. 750</w:t>
            </w:r>
          </w:p>
        </w:tc>
        <w:tc>
          <w:tcPr>
            <w:tcW w:w="899" w:type="dxa"/>
            <w:tcBorders>
              <w:top w:val="nil"/>
              <w:left w:val="nil"/>
              <w:bottom w:val="nil"/>
              <w:right w:val="nil"/>
            </w:tcBorders>
            <w:shd w:val="clear" w:color="auto" w:fill="auto"/>
            <w:tcMar>
              <w:left w:w="43" w:type="dxa"/>
              <w:right w:w="43" w:type="dxa"/>
            </w:tcMar>
            <w:vAlign w:val="center"/>
          </w:tcPr>
          <w:p w14:paraId="7AD9511A" w14:textId="77777777" w:rsidR="0048600A" w:rsidRDefault="0048600A" w:rsidP="0027041D">
            <w:pPr>
              <w:jc w:val="right"/>
              <w:rPr>
                <w:color w:val="000000"/>
                <w:sz w:val="14"/>
                <w:szCs w:val="14"/>
              </w:rPr>
            </w:pPr>
            <w:r>
              <w:rPr>
                <w:color w:val="000000"/>
                <w:sz w:val="14"/>
                <w:szCs w:val="14"/>
              </w:rPr>
              <w:t xml:space="preserve">107,326.2 </w:t>
            </w:r>
          </w:p>
        </w:tc>
        <w:tc>
          <w:tcPr>
            <w:tcW w:w="845" w:type="dxa"/>
            <w:tcBorders>
              <w:top w:val="nil"/>
              <w:left w:val="nil"/>
              <w:bottom w:val="nil"/>
              <w:right w:val="nil"/>
            </w:tcBorders>
            <w:shd w:val="clear" w:color="auto" w:fill="auto"/>
            <w:tcMar>
              <w:left w:w="43" w:type="dxa"/>
              <w:right w:w="43" w:type="dxa"/>
            </w:tcMar>
            <w:vAlign w:val="center"/>
          </w:tcPr>
          <w:p w14:paraId="7E0941EF" w14:textId="77777777" w:rsidR="0048600A" w:rsidRDefault="0048600A" w:rsidP="0027041D">
            <w:pPr>
              <w:jc w:val="right"/>
              <w:rPr>
                <w:color w:val="000000"/>
                <w:sz w:val="14"/>
                <w:szCs w:val="14"/>
              </w:rPr>
            </w:pPr>
            <w:r>
              <w:rPr>
                <w:color w:val="000000"/>
                <w:sz w:val="14"/>
                <w:szCs w:val="14"/>
              </w:rPr>
              <w:t xml:space="preserve">108,089.7 </w:t>
            </w:r>
          </w:p>
        </w:tc>
        <w:tc>
          <w:tcPr>
            <w:tcW w:w="979" w:type="dxa"/>
            <w:tcBorders>
              <w:top w:val="nil"/>
              <w:left w:val="nil"/>
              <w:bottom w:val="nil"/>
              <w:right w:val="nil"/>
            </w:tcBorders>
            <w:shd w:val="clear" w:color="auto" w:fill="auto"/>
            <w:tcMar>
              <w:left w:w="43" w:type="dxa"/>
              <w:right w:w="43" w:type="dxa"/>
            </w:tcMar>
            <w:vAlign w:val="center"/>
          </w:tcPr>
          <w:p w14:paraId="443378D1" w14:textId="77777777" w:rsidR="0048600A" w:rsidRDefault="0048600A" w:rsidP="0027041D">
            <w:pPr>
              <w:jc w:val="right"/>
              <w:rPr>
                <w:color w:val="000000"/>
                <w:sz w:val="14"/>
                <w:szCs w:val="14"/>
              </w:rPr>
            </w:pPr>
            <w:r>
              <w:rPr>
                <w:color w:val="000000"/>
                <w:sz w:val="14"/>
                <w:szCs w:val="14"/>
              </w:rPr>
              <w:t xml:space="preserve">107,411.7 </w:t>
            </w:r>
          </w:p>
        </w:tc>
        <w:tc>
          <w:tcPr>
            <w:tcW w:w="872" w:type="dxa"/>
            <w:tcBorders>
              <w:top w:val="nil"/>
              <w:left w:val="nil"/>
              <w:bottom w:val="nil"/>
              <w:right w:val="nil"/>
            </w:tcBorders>
            <w:shd w:val="clear" w:color="auto" w:fill="auto"/>
            <w:tcMar>
              <w:left w:w="43" w:type="dxa"/>
              <w:right w:w="43" w:type="dxa"/>
            </w:tcMar>
            <w:vAlign w:val="center"/>
          </w:tcPr>
          <w:p w14:paraId="05AEC1AC" w14:textId="77777777" w:rsidR="0048600A" w:rsidRDefault="0048600A" w:rsidP="0027041D">
            <w:pPr>
              <w:jc w:val="right"/>
              <w:rPr>
                <w:color w:val="000000"/>
                <w:sz w:val="14"/>
                <w:szCs w:val="14"/>
              </w:rPr>
            </w:pPr>
            <w:r>
              <w:rPr>
                <w:color w:val="000000"/>
                <w:sz w:val="14"/>
                <w:szCs w:val="14"/>
              </w:rPr>
              <w:t xml:space="preserve">107,339.7 </w:t>
            </w:r>
          </w:p>
        </w:tc>
        <w:tc>
          <w:tcPr>
            <w:tcW w:w="895" w:type="dxa"/>
            <w:tcBorders>
              <w:top w:val="nil"/>
              <w:left w:val="nil"/>
              <w:bottom w:val="nil"/>
              <w:right w:val="nil"/>
            </w:tcBorders>
            <w:shd w:val="clear" w:color="auto" w:fill="auto"/>
            <w:tcMar>
              <w:left w:w="43" w:type="dxa"/>
              <w:right w:w="43" w:type="dxa"/>
            </w:tcMar>
            <w:vAlign w:val="center"/>
          </w:tcPr>
          <w:p w14:paraId="1C488B80" w14:textId="77777777" w:rsidR="0048600A" w:rsidRDefault="0048600A" w:rsidP="0027041D">
            <w:pPr>
              <w:jc w:val="right"/>
              <w:rPr>
                <w:color w:val="000000"/>
                <w:sz w:val="14"/>
                <w:szCs w:val="14"/>
              </w:rPr>
            </w:pPr>
            <w:r>
              <w:rPr>
                <w:color w:val="000000"/>
                <w:sz w:val="14"/>
                <w:szCs w:val="14"/>
              </w:rPr>
              <w:t xml:space="preserve">110,282.8 </w:t>
            </w:r>
          </w:p>
        </w:tc>
        <w:tc>
          <w:tcPr>
            <w:tcW w:w="808" w:type="dxa"/>
            <w:tcBorders>
              <w:top w:val="nil"/>
              <w:left w:val="nil"/>
              <w:bottom w:val="nil"/>
              <w:right w:val="nil"/>
            </w:tcBorders>
            <w:shd w:val="clear" w:color="auto" w:fill="auto"/>
            <w:tcMar>
              <w:left w:w="43" w:type="dxa"/>
              <w:right w:w="43" w:type="dxa"/>
            </w:tcMar>
            <w:vAlign w:val="center"/>
          </w:tcPr>
          <w:p w14:paraId="261C60D4" w14:textId="77777777" w:rsidR="0048600A" w:rsidRDefault="0048600A" w:rsidP="0027041D">
            <w:pPr>
              <w:jc w:val="right"/>
              <w:rPr>
                <w:color w:val="000000"/>
                <w:sz w:val="14"/>
                <w:szCs w:val="14"/>
              </w:rPr>
            </w:pPr>
            <w:r>
              <w:rPr>
                <w:color w:val="000000"/>
                <w:sz w:val="14"/>
                <w:szCs w:val="14"/>
              </w:rPr>
              <w:t xml:space="preserve">110,666.3 </w:t>
            </w:r>
          </w:p>
        </w:tc>
        <w:tc>
          <w:tcPr>
            <w:tcW w:w="851" w:type="dxa"/>
            <w:gridSpan w:val="2"/>
            <w:tcBorders>
              <w:top w:val="nil"/>
              <w:left w:val="nil"/>
              <w:bottom w:val="nil"/>
              <w:right w:val="nil"/>
            </w:tcBorders>
            <w:shd w:val="clear" w:color="auto" w:fill="auto"/>
            <w:tcMar>
              <w:left w:w="43" w:type="dxa"/>
              <w:right w:w="43" w:type="dxa"/>
            </w:tcMar>
            <w:vAlign w:val="center"/>
          </w:tcPr>
          <w:p w14:paraId="29BB68C1" w14:textId="77777777" w:rsidR="0048600A" w:rsidRPr="00C079D5" w:rsidRDefault="0048600A" w:rsidP="0027041D">
            <w:pPr>
              <w:jc w:val="right"/>
              <w:rPr>
                <w:color w:val="000000"/>
                <w:sz w:val="14"/>
                <w:szCs w:val="14"/>
              </w:rPr>
            </w:pPr>
            <w:r>
              <w:rPr>
                <w:color w:val="000000"/>
                <w:sz w:val="14"/>
                <w:szCs w:val="14"/>
              </w:rPr>
              <w:t xml:space="preserve">110,761.5 </w:t>
            </w:r>
          </w:p>
        </w:tc>
        <w:tc>
          <w:tcPr>
            <w:tcW w:w="804" w:type="dxa"/>
            <w:tcBorders>
              <w:top w:val="nil"/>
              <w:left w:val="nil"/>
              <w:bottom w:val="nil"/>
              <w:right w:val="nil"/>
            </w:tcBorders>
            <w:shd w:val="clear" w:color="auto" w:fill="auto"/>
            <w:tcMar>
              <w:left w:w="43" w:type="dxa"/>
              <w:right w:w="43" w:type="dxa"/>
            </w:tcMar>
            <w:vAlign w:val="center"/>
          </w:tcPr>
          <w:p w14:paraId="15AE6F62" w14:textId="77777777" w:rsidR="0048600A" w:rsidRPr="00C079D5" w:rsidRDefault="0048600A" w:rsidP="0027041D">
            <w:pPr>
              <w:jc w:val="right"/>
              <w:rPr>
                <w:color w:val="000000"/>
                <w:sz w:val="14"/>
                <w:szCs w:val="14"/>
              </w:rPr>
            </w:pPr>
            <w:r>
              <w:rPr>
                <w:color w:val="000000"/>
                <w:sz w:val="14"/>
                <w:szCs w:val="14"/>
              </w:rPr>
              <w:t xml:space="preserve">110,971.8 </w:t>
            </w:r>
          </w:p>
        </w:tc>
        <w:tc>
          <w:tcPr>
            <w:tcW w:w="890" w:type="dxa"/>
            <w:tcBorders>
              <w:top w:val="nil"/>
              <w:left w:val="nil"/>
              <w:bottom w:val="nil"/>
              <w:right w:val="nil"/>
            </w:tcBorders>
            <w:shd w:val="clear" w:color="auto" w:fill="auto"/>
            <w:tcMar>
              <w:left w:w="43" w:type="dxa"/>
              <w:right w:w="43" w:type="dxa"/>
            </w:tcMar>
            <w:vAlign w:val="center"/>
          </w:tcPr>
          <w:p w14:paraId="5FF3D013" w14:textId="77777777" w:rsidR="0048600A" w:rsidRPr="006B7141" w:rsidRDefault="0048600A" w:rsidP="0027041D">
            <w:pPr>
              <w:jc w:val="right"/>
              <w:rPr>
                <w:color w:val="000000"/>
                <w:sz w:val="14"/>
                <w:szCs w:val="14"/>
              </w:rPr>
            </w:pPr>
            <w:r>
              <w:rPr>
                <w:color w:val="000000"/>
                <w:sz w:val="14"/>
                <w:szCs w:val="14"/>
              </w:rPr>
              <w:t xml:space="preserve">111,416.6 </w:t>
            </w:r>
          </w:p>
        </w:tc>
      </w:tr>
      <w:tr w:rsidR="0048600A" w:rsidRPr="00C52C83" w14:paraId="009AD0CE"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4FF8CEA3" w14:textId="77777777" w:rsidR="0048600A" w:rsidRPr="008A6E5D" w:rsidRDefault="0048600A" w:rsidP="0027041D">
            <w:pPr>
              <w:ind w:firstLineChars="45" w:firstLine="63"/>
              <w:rPr>
                <w:sz w:val="14"/>
                <w:szCs w:val="14"/>
              </w:rPr>
            </w:pPr>
            <w:r>
              <w:rPr>
                <w:sz w:val="14"/>
                <w:szCs w:val="14"/>
              </w:rPr>
              <w:t>22</w:t>
            </w:r>
            <w:r w:rsidRPr="008A6E5D">
              <w:rPr>
                <w:sz w:val="14"/>
                <w:szCs w:val="14"/>
              </w:rPr>
              <w:t xml:space="preserve">- Rs.1,500        </w:t>
            </w:r>
          </w:p>
        </w:tc>
        <w:tc>
          <w:tcPr>
            <w:tcW w:w="899" w:type="dxa"/>
            <w:tcBorders>
              <w:top w:val="nil"/>
              <w:left w:val="nil"/>
              <w:bottom w:val="nil"/>
              <w:right w:val="nil"/>
            </w:tcBorders>
            <w:shd w:val="clear" w:color="auto" w:fill="auto"/>
            <w:tcMar>
              <w:left w:w="43" w:type="dxa"/>
              <w:right w:w="43" w:type="dxa"/>
            </w:tcMar>
            <w:vAlign w:val="center"/>
          </w:tcPr>
          <w:p w14:paraId="171C205B" w14:textId="77777777" w:rsidR="0048600A" w:rsidRDefault="0048600A" w:rsidP="0027041D">
            <w:pPr>
              <w:jc w:val="right"/>
              <w:rPr>
                <w:color w:val="000000"/>
                <w:sz w:val="14"/>
                <w:szCs w:val="14"/>
              </w:rPr>
            </w:pPr>
            <w:r>
              <w:rPr>
                <w:color w:val="000000"/>
                <w:sz w:val="14"/>
                <w:szCs w:val="14"/>
              </w:rPr>
              <w:t xml:space="preserve">123,217.3 </w:t>
            </w:r>
          </w:p>
        </w:tc>
        <w:tc>
          <w:tcPr>
            <w:tcW w:w="845" w:type="dxa"/>
            <w:tcBorders>
              <w:top w:val="nil"/>
              <w:left w:val="nil"/>
              <w:bottom w:val="nil"/>
              <w:right w:val="nil"/>
            </w:tcBorders>
            <w:shd w:val="clear" w:color="auto" w:fill="auto"/>
            <w:tcMar>
              <w:left w:w="43" w:type="dxa"/>
              <w:right w:w="43" w:type="dxa"/>
            </w:tcMar>
            <w:vAlign w:val="center"/>
          </w:tcPr>
          <w:p w14:paraId="2D11EE12" w14:textId="77777777" w:rsidR="0048600A" w:rsidRDefault="0048600A" w:rsidP="0027041D">
            <w:pPr>
              <w:jc w:val="right"/>
              <w:rPr>
                <w:color w:val="000000"/>
                <w:sz w:val="14"/>
                <w:szCs w:val="14"/>
              </w:rPr>
            </w:pPr>
            <w:r>
              <w:rPr>
                <w:color w:val="000000"/>
                <w:sz w:val="14"/>
                <w:szCs w:val="14"/>
              </w:rPr>
              <w:t xml:space="preserve">140,015.9 </w:t>
            </w:r>
          </w:p>
        </w:tc>
        <w:tc>
          <w:tcPr>
            <w:tcW w:w="979" w:type="dxa"/>
            <w:tcBorders>
              <w:top w:val="nil"/>
              <w:left w:val="nil"/>
              <w:bottom w:val="nil"/>
              <w:right w:val="nil"/>
            </w:tcBorders>
            <w:shd w:val="clear" w:color="auto" w:fill="auto"/>
            <w:tcMar>
              <w:left w:w="43" w:type="dxa"/>
              <w:right w:w="43" w:type="dxa"/>
            </w:tcMar>
            <w:vAlign w:val="center"/>
          </w:tcPr>
          <w:p w14:paraId="23E6E60F" w14:textId="77777777" w:rsidR="0048600A" w:rsidRDefault="0048600A" w:rsidP="0027041D">
            <w:pPr>
              <w:jc w:val="right"/>
              <w:rPr>
                <w:color w:val="000000"/>
                <w:sz w:val="14"/>
                <w:szCs w:val="14"/>
              </w:rPr>
            </w:pPr>
            <w:r>
              <w:rPr>
                <w:color w:val="000000"/>
                <w:sz w:val="14"/>
                <w:szCs w:val="14"/>
              </w:rPr>
              <w:t xml:space="preserve">130,272.8 </w:t>
            </w:r>
          </w:p>
        </w:tc>
        <w:tc>
          <w:tcPr>
            <w:tcW w:w="872" w:type="dxa"/>
            <w:tcBorders>
              <w:top w:val="nil"/>
              <w:left w:val="nil"/>
              <w:bottom w:val="nil"/>
              <w:right w:val="nil"/>
            </w:tcBorders>
            <w:shd w:val="clear" w:color="auto" w:fill="auto"/>
            <w:tcMar>
              <w:left w:w="43" w:type="dxa"/>
              <w:right w:w="43" w:type="dxa"/>
            </w:tcMar>
            <w:vAlign w:val="center"/>
          </w:tcPr>
          <w:p w14:paraId="6C1485CB" w14:textId="77777777" w:rsidR="0048600A" w:rsidRDefault="0048600A" w:rsidP="0027041D">
            <w:pPr>
              <w:jc w:val="right"/>
              <w:rPr>
                <w:color w:val="000000"/>
                <w:sz w:val="14"/>
                <w:szCs w:val="14"/>
              </w:rPr>
            </w:pPr>
            <w:r>
              <w:rPr>
                <w:color w:val="000000"/>
                <w:sz w:val="14"/>
                <w:szCs w:val="14"/>
              </w:rPr>
              <w:t xml:space="preserve">130,183.3 </w:t>
            </w:r>
          </w:p>
        </w:tc>
        <w:tc>
          <w:tcPr>
            <w:tcW w:w="895" w:type="dxa"/>
            <w:tcBorders>
              <w:top w:val="nil"/>
              <w:left w:val="nil"/>
              <w:bottom w:val="nil"/>
              <w:right w:val="nil"/>
            </w:tcBorders>
            <w:shd w:val="clear" w:color="auto" w:fill="auto"/>
            <w:tcMar>
              <w:left w:w="43" w:type="dxa"/>
              <w:right w:w="43" w:type="dxa"/>
            </w:tcMar>
            <w:vAlign w:val="center"/>
          </w:tcPr>
          <w:p w14:paraId="6A5DAD5C" w14:textId="77777777" w:rsidR="0048600A" w:rsidRDefault="0048600A" w:rsidP="0027041D">
            <w:pPr>
              <w:jc w:val="right"/>
              <w:rPr>
                <w:color w:val="000000"/>
                <w:sz w:val="14"/>
                <w:szCs w:val="14"/>
              </w:rPr>
            </w:pPr>
            <w:r>
              <w:rPr>
                <w:color w:val="000000"/>
                <w:sz w:val="14"/>
                <w:szCs w:val="14"/>
              </w:rPr>
              <w:t xml:space="preserve">145,864.3 </w:t>
            </w:r>
          </w:p>
        </w:tc>
        <w:tc>
          <w:tcPr>
            <w:tcW w:w="808" w:type="dxa"/>
            <w:tcBorders>
              <w:top w:val="nil"/>
              <w:left w:val="nil"/>
              <w:bottom w:val="nil"/>
              <w:right w:val="nil"/>
            </w:tcBorders>
            <w:shd w:val="clear" w:color="auto" w:fill="auto"/>
            <w:tcMar>
              <w:left w:w="43" w:type="dxa"/>
              <w:right w:w="43" w:type="dxa"/>
            </w:tcMar>
            <w:vAlign w:val="center"/>
          </w:tcPr>
          <w:p w14:paraId="26D0A2ED" w14:textId="77777777" w:rsidR="0048600A" w:rsidRDefault="0048600A" w:rsidP="0027041D">
            <w:pPr>
              <w:jc w:val="right"/>
              <w:rPr>
                <w:color w:val="000000"/>
                <w:sz w:val="14"/>
                <w:szCs w:val="14"/>
              </w:rPr>
            </w:pPr>
            <w:r>
              <w:rPr>
                <w:color w:val="000000"/>
                <w:sz w:val="14"/>
                <w:szCs w:val="14"/>
              </w:rPr>
              <w:t xml:space="preserve">146,805.3 </w:t>
            </w:r>
          </w:p>
        </w:tc>
        <w:tc>
          <w:tcPr>
            <w:tcW w:w="851" w:type="dxa"/>
            <w:gridSpan w:val="2"/>
            <w:tcBorders>
              <w:top w:val="nil"/>
              <w:left w:val="nil"/>
              <w:bottom w:val="nil"/>
              <w:right w:val="nil"/>
            </w:tcBorders>
            <w:shd w:val="clear" w:color="auto" w:fill="auto"/>
            <w:tcMar>
              <w:left w:w="43" w:type="dxa"/>
              <w:right w:w="43" w:type="dxa"/>
            </w:tcMar>
            <w:vAlign w:val="center"/>
          </w:tcPr>
          <w:p w14:paraId="2D072548" w14:textId="77777777" w:rsidR="0048600A" w:rsidRPr="00C079D5" w:rsidRDefault="0048600A" w:rsidP="0027041D">
            <w:pPr>
              <w:jc w:val="right"/>
              <w:rPr>
                <w:color w:val="000000"/>
                <w:sz w:val="14"/>
                <w:szCs w:val="14"/>
              </w:rPr>
            </w:pPr>
            <w:r>
              <w:rPr>
                <w:color w:val="000000"/>
                <w:sz w:val="14"/>
                <w:szCs w:val="14"/>
              </w:rPr>
              <w:t xml:space="preserve">149,310.2 </w:t>
            </w:r>
          </w:p>
        </w:tc>
        <w:tc>
          <w:tcPr>
            <w:tcW w:w="804" w:type="dxa"/>
            <w:tcBorders>
              <w:top w:val="nil"/>
              <w:left w:val="nil"/>
              <w:bottom w:val="nil"/>
              <w:right w:val="nil"/>
            </w:tcBorders>
            <w:shd w:val="clear" w:color="auto" w:fill="auto"/>
            <w:tcMar>
              <w:left w:w="43" w:type="dxa"/>
              <w:right w:w="43" w:type="dxa"/>
            </w:tcMar>
            <w:vAlign w:val="center"/>
          </w:tcPr>
          <w:p w14:paraId="062E0411" w14:textId="77777777" w:rsidR="0048600A" w:rsidRPr="00C079D5" w:rsidRDefault="0048600A" w:rsidP="0027041D">
            <w:pPr>
              <w:jc w:val="right"/>
              <w:rPr>
                <w:color w:val="000000"/>
                <w:sz w:val="14"/>
                <w:szCs w:val="14"/>
              </w:rPr>
            </w:pPr>
            <w:r>
              <w:rPr>
                <w:color w:val="000000"/>
                <w:sz w:val="14"/>
                <w:szCs w:val="14"/>
              </w:rPr>
              <w:t xml:space="preserve">149,752.7 </w:t>
            </w:r>
          </w:p>
        </w:tc>
        <w:tc>
          <w:tcPr>
            <w:tcW w:w="890" w:type="dxa"/>
            <w:tcBorders>
              <w:top w:val="nil"/>
              <w:left w:val="nil"/>
              <w:bottom w:val="nil"/>
              <w:right w:val="nil"/>
            </w:tcBorders>
            <w:shd w:val="clear" w:color="auto" w:fill="auto"/>
            <w:tcMar>
              <w:left w:w="43" w:type="dxa"/>
              <w:right w:w="43" w:type="dxa"/>
            </w:tcMar>
            <w:vAlign w:val="center"/>
          </w:tcPr>
          <w:p w14:paraId="2E5EA98A" w14:textId="77777777" w:rsidR="0048600A" w:rsidRPr="006B7141" w:rsidRDefault="0048600A" w:rsidP="0027041D">
            <w:pPr>
              <w:jc w:val="right"/>
              <w:rPr>
                <w:color w:val="000000"/>
                <w:sz w:val="14"/>
                <w:szCs w:val="14"/>
              </w:rPr>
            </w:pPr>
            <w:r>
              <w:rPr>
                <w:color w:val="000000"/>
                <w:sz w:val="14"/>
                <w:szCs w:val="14"/>
              </w:rPr>
              <w:t xml:space="preserve">150,984.0 </w:t>
            </w:r>
          </w:p>
        </w:tc>
      </w:tr>
      <w:tr w:rsidR="0048600A" w:rsidRPr="00C52C83" w14:paraId="0BDFE61E"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4E490EC1" w14:textId="77777777" w:rsidR="0048600A" w:rsidRPr="008A6E5D" w:rsidRDefault="0048600A" w:rsidP="0027041D">
            <w:pPr>
              <w:ind w:firstLineChars="45" w:firstLine="63"/>
              <w:rPr>
                <w:sz w:val="14"/>
                <w:szCs w:val="14"/>
              </w:rPr>
            </w:pPr>
            <w:r>
              <w:rPr>
                <w:sz w:val="14"/>
                <w:szCs w:val="14"/>
              </w:rPr>
              <w:t>23</w:t>
            </w:r>
            <w:r w:rsidRPr="008A6E5D">
              <w:rPr>
                <w:sz w:val="14"/>
                <w:szCs w:val="14"/>
              </w:rPr>
              <w:t xml:space="preserve">- </w:t>
            </w:r>
            <w:proofErr w:type="spellStart"/>
            <w:r w:rsidRPr="008A6E5D">
              <w:rPr>
                <w:sz w:val="14"/>
                <w:szCs w:val="14"/>
              </w:rPr>
              <w:t>Rs</w:t>
            </w:r>
            <w:proofErr w:type="spellEnd"/>
            <w:r w:rsidRPr="008A6E5D">
              <w:rPr>
                <w:sz w:val="14"/>
                <w:szCs w:val="14"/>
              </w:rPr>
              <w:t xml:space="preserve">. 7,500         </w:t>
            </w:r>
          </w:p>
        </w:tc>
        <w:tc>
          <w:tcPr>
            <w:tcW w:w="899" w:type="dxa"/>
            <w:tcBorders>
              <w:top w:val="nil"/>
              <w:left w:val="nil"/>
              <w:bottom w:val="nil"/>
              <w:right w:val="nil"/>
            </w:tcBorders>
            <w:shd w:val="clear" w:color="auto" w:fill="auto"/>
            <w:tcMar>
              <w:left w:w="43" w:type="dxa"/>
              <w:right w:w="43" w:type="dxa"/>
            </w:tcMar>
            <w:vAlign w:val="center"/>
          </w:tcPr>
          <w:p w14:paraId="63C7EA7D" w14:textId="77777777" w:rsidR="0048600A" w:rsidRDefault="0048600A" w:rsidP="0027041D">
            <w:pPr>
              <w:jc w:val="right"/>
              <w:rPr>
                <w:color w:val="000000"/>
                <w:sz w:val="14"/>
                <w:szCs w:val="14"/>
              </w:rPr>
            </w:pPr>
            <w:r>
              <w:rPr>
                <w:color w:val="000000"/>
                <w:sz w:val="14"/>
                <w:szCs w:val="14"/>
              </w:rPr>
              <w:t xml:space="preserve">106,500.5 </w:t>
            </w:r>
          </w:p>
        </w:tc>
        <w:tc>
          <w:tcPr>
            <w:tcW w:w="845" w:type="dxa"/>
            <w:tcBorders>
              <w:top w:val="nil"/>
              <w:left w:val="nil"/>
              <w:bottom w:val="nil"/>
              <w:right w:val="nil"/>
            </w:tcBorders>
            <w:shd w:val="clear" w:color="auto" w:fill="auto"/>
            <w:tcMar>
              <w:left w:w="43" w:type="dxa"/>
              <w:right w:w="43" w:type="dxa"/>
            </w:tcMar>
            <w:vAlign w:val="center"/>
          </w:tcPr>
          <w:p w14:paraId="077BA3B1" w14:textId="77777777" w:rsidR="0048600A" w:rsidRDefault="0048600A" w:rsidP="0027041D">
            <w:pPr>
              <w:jc w:val="right"/>
              <w:rPr>
                <w:color w:val="000000"/>
                <w:sz w:val="14"/>
                <w:szCs w:val="14"/>
              </w:rPr>
            </w:pPr>
            <w:r>
              <w:rPr>
                <w:color w:val="000000"/>
                <w:sz w:val="14"/>
                <w:szCs w:val="14"/>
              </w:rPr>
              <w:t xml:space="preserve">56,486.5 </w:t>
            </w:r>
          </w:p>
        </w:tc>
        <w:tc>
          <w:tcPr>
            <w:tcW w:w="979" w:type="dxa"/>
            <w:tcBorders>
              <w:top w:val="nil"/>
              <w:left w:val="nil"/>
              <w:bottom w:val="nil"/>
              <w:right w:val="nil"/>
            </w:tcBorders>
            <w:shd w:val="clear" w:color="auto" w:fill="auto"/>
            <w:tcMar>
              <w:left w:w="43" w:type="dxa"/>
              <w:right w:w="43" w:type="dxa"/>
            </w:tcMar>
            <w:vAlign w:val="center"/>
          </w:tcPr>
          <w:p w14:paraId="2D436E75" w14:textId="77777777" w:rsidR="0048600A" w:rsidRDefault="0048600A" w:rsidP="0027041D">
            <w:pPr>
              <w:jc w:val="right"/>
              <w:rPr>
                <w:color w:val="000000"/>
                <w:sz w:val="14"/>
                <w:szCs w:val="14"/>
              </w:rPr>
            </w:pPr>
            <w:r>
              <w:rPr>
                <w:color w:val="000000"/>
                <w:sz w:val="14"/>
                <w:szCs w:val="14"/>
              </w:rPr>
              <w:t xml:space="preserve">125,801.3 </w:t>
            </w:r>
          </w:p>
        </w:tc>
        <w:tc>
          <w:tcPr>
            <w:tcW w:w="872" w:type="dxa"/>
            <w:tcBorders>
              <w:top w:val="nil"/>
              <w:left w:val="nil"/>
              <w:bottom w:val="nil"/>
              <w:right w:val="nil"/>
            </w:tcBorders>
            <w:shd w:val="clear" w:color="auto" w:fill="auto"/>
            <w:tcMar>
              <w:left w:w="43" w:type="dxa"/>
              <w:right w:w="43" w:type="dxa"/>
            </w:tcMar>
            <w:vAlign w:val="center"/>
          </w:tcPr>
          <w:p w14:paraId="0EF137FA" w14:textId="77777777" w:rsidR="0048600A" w:rsidRDefault="0048600A" w:rsidP="0027041D">
            <w:pPr>
              <w:jc w:val="right"/>
              <w:rPr>
                <w:color w:val="000000"/>
                <w:sz w:val="14"/>
                <w:szCs w:val="14"/>
              </w:rPr>
            </w:pPr>
            <w:r>
              <w:rPr>
                <w:color w:val="000000"/>
                <w:sz w:val="14"/>
                <w:szCs w:val="14"/>
              </w:rPr>
              <w:t xml:space="preserve">125,670.6 </w:t>
            </w:r>
          </w:p>
        </w:tc>
        <w:tc>
          <w:tcPr>
            <w:tcW w:w="895" w:type="dxa"/>
            <w:tcBorders>
              <w:top w:val="nil"/>
              <w:left w:val="nil"/>
              <w:bottom w:val="nil"/>
              <w:right w:val="nil"/>
            </w:tcBorders>
            <w:shd w:val="clear" w:color="auto" w:fill="auto"/>
            <w:tcMar>
              <w:left w:w="43" w:type="dxa"/>
              <w:right w:w="43" w:type="dxa"/>
            </w:tcMar>
            <w:vAlign w:val="center"/>
          </w:tcPr>
          <w:p w14:paraId="56FD3182" w14:textId="77777777" w:rsidR="0048600A" w:rsidRDefault="0048600A" w:rsidP="0027041D">
            <w:pPr>
              <w:jc w:val="right"/>
              <w:rPr>
                <w:color w:val="000000"/>
                <w:sz w:val="14"/>
                <w:szCs w:val="14"/>
              </w:rPr>
            </w:pPr>
            <w:r>
              <w:rPr>
                <w:color w:val="000000"/>
                <w:sz w:val="14"/>
                <w:szCs w:val="14"/>
              </w:rPr>
              <w:t xml:space="preserve">15,034.2 </w:t>
            </w:r>
          </w:p>
        </w:tc>
        <w:tc>
          <w:tcPr>
            <w:tcW w:w="808" w:type="dxa"/>
            <w:tcBorders>
              <w:top w:val="nil"/>
              <w:left w:val="nil"/>
              <w:bottom w:val="nil"/>
              <w:right w:val="nil"/>
            </w:tcBorders>
            <w:shd w:val="clear" w:color="auto" w:fill="auto"/>
            <w:tcMar>
              <w:left w:w="43" w:type="dxa"/>
              <w:right w:w="43" w:type="dxa"/>
            </w:tcMar>
            <w:vAlign w:val="center"/>
          </w:tcPr>
          <w:p w14:paraId="4A613133" w14:textId="77777777" w:rsidR="0048600A" w:rsidRDefault="0048600A" w:rsidP="0027041D">
            <w:pPr>
              <w:jc w:val="right"/>
              <w:rPr>
                <w:color w:val="000000"/>
                <w:sz w:val="14"/>
                <w:szCs w:val="14"/>
              </w:rPr>
            </w:pPr>
            <w:r>
              <w:rPr>
                <w:color w:val="000000"/>
                <w:sz w:val="14"/>
                <w:szCs w:val="14"/>
              </w:rPr>
              <w:t xml:space="preserve">11,547.2 </w:t>
            </w:r>
          </w:p>
        </w:tc>
        <w:tc>
          <w:tcPr>
            <w:tcW w:w="851" w:type="dxa"/>
            <w:gridSpan w:val="2"/>
            <w:tcBorders>
              <w:top w:val="nil"/>
              <w:left w:val="nil"/>
              <w:bottom w:val="nil"/>
              <w:right w:val="nil"/>
            </w:tcBorders>
            <w:shd w:val="clear" w:color="auto" w:fill="auto"/>
            <w:tcMar>
              <w:left w:w="43" w:type="dxa"/>
              <w:right w:w="43" w:type="dxa"/>
            </w:tcMar>
            <w:vAlign w:val="center"/>
          </w:tcPr>
          <w:p w14:paraId="0DA95DBA" w14:textId="77777777" w:rsidR="0048600A" w:rsidRPr="00C079D5" w:rsidRDefault="0048600A" w:rsidP="0027041D">
            <w:pPr>
              <w:jc w:val="right"/>
              <w:rPr>
                <w:color w:val="000000"/>
                <w:sz w:val="14"/>
                <w:szCs w:val="14"/>
              </w:rPr>
            </w:pPr>
            <w:r>
              <w:rPr>
                <w:color w:val="000000"/>
                <w:sz w:val="14"/>
                <w:szCs w:val="14"/>
              </w:rPr>
              <w:t xml:space="preserve">7,064.0 </w:t>
            </w:r>
          </w:p>
        </w:tc>
        <w:tc>
          <w:tcPr>
            <w:tcW w:w="804" w:type="dxa"/>
            <w:tcBorders>
              <w:top w:val="nil"/>
              <w:left w:val="nil"/>
              <w:bottom w:val="nil"/>
              <w:right w:val="nil"/>
            </w:tcBorders>
            <w:shd w:val="clear" w:color="auto" w:fill="auto"/>
            <w:tcMar>
              <w:left w:w="43" w:type="dxa"/>
              <w:right w:w="43" w:type="dxa"/>
            </w:tcMar>
            <w:vAlign w:val="center"/>
          </w:tcPr>
          <w:p w14:paraId="357D6723" w14:textId="77777777" w:rsidR="0048600A" w:rsidRPr="00C079D5" w:rsidRDefault="0048600A" w:rsidP="0027041D">
            <w:pPr>
              <w:jc w:val="right"/>
              <w:rPr>
                <w:color w:val="000000"/>
                <w:sz w:val="14"/>
                <w:szCs w:val="14"/>
              </w:rPr>
            </w:pPr>
            <w:r>
              <w:rPr>
                <w:color w:val="000000"/>
                <w:sz w:val="14"/>
                <w:szCs w:val="14"/>
              </w:rPr>
              <w:t xml:space="preserve">6,077.4 </w:t>
            </w:r>
          </w:p>
        </w:tc>
        <w:tc>
          <w:tcPr>
            <w:tcW w:w="890" w:type="dxa"/>
            <w:tcBorders>
              <w:top w:val="nil"/>
              <w:left w:val="nil"/>
              <w:bottom w:val="nil"/>
              <w:right w:val="nil"/>
            </w:tcBorders>
            <w:shd w:val="clear" w:color="auto" w:fill="auto"/>
            <w:tcMar>
              <w:left w:w="43" w:type="dxa"/>
              <w:right w:w="43" w:type="dxa"/>
            </w:tcMar>
            <w:vAlign w:val="center"/>
          </w:tcPr>
          <w:p w14:paraId="26EA76E5" w14:textId="77777777" w:rsidR="0048600A" w:rsidRPr="006B7141" w:rsidRDefault="0048600A" w:rsidP="0027041D">
            <w:pPr>
              <w:jc w:val="right"/>
              <w:rPr>
                <w:color w:val="000000"/>
                <w:sz w:val="14"/>
                <w:szCs w:val="14"/>
              </w:rPr>
            </w:pPr>
            <w:r>
              <w:rPr>
                <w:color w:val="000000"/>
                <w:sz w:val="14"/>
                <w:szCs w:val="14"/>
              </w:rPr>
              <w:t xml:space="preserve">5,470.3 </w:t>
            </w:r>
          </w:p>
        </w:tc>
      </w:tr>
      <w:tr w:rsidR="0048600A" w:rsidRPr="00C52C83" w14:paraId="4334B3A9"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278BC5D9" w14:textId="77777777" w:rsidR="0048600A" w:rsidRPr="008A6E5D" w:rsidRDefault="0048600A" w:rsidP="0027041D">
            <w:pPr>
              <w:ind w:firstLineChars="45" w:firstLine="63"/>
              <w:rPr>
                <w:sz w:val="14"/>
                <w:szCs w:val="14"/>
              </w:rPr>
            </w:pPr>
            <w:r>
              <w:rPr>
                <w:sz w:val="14"/>
                <w:szCs w:val="14"/>
              </w:rPr>
              <w:t>24</w:t>
            </w:r>
            <w:r w:rsidRPr="008A6E5D">
              <w:rPr>
                <w:sz w:val="14"/>
                <w:szCs w:val="14"/>
              </w:rPr>
              <w:t xml:space="preserve">- </w:t>
            </w:r>
            <w:proofErr w:type="spellStart"/>
            <w:r w:rsidRPr="008A6E5D">
              <w:rPr>
                <w:sz w:val="14"/>
                <w:szCs w:val="14"/>
              </w:rPr>
              <w:t>Rs</w:t>
            </w:r>
            <w:proofErr w:type="spellEnd"/>
            <w:r w:rsidRPr="008A6E5D">
              <w:rPr>
                <w:sz w:val="14"/>
                <w:szCs w:val="14"/>
              </w:rPr>
              <w:t xml:space="preserve">. 15,000         </w:t>
            </w:r>
          </w:p>
        </w:tc>
        <w:tc>
          <w:tcPr>
            <w:tcW w:w="899" w:type="dxa"/>
            <w:tcBorders>
              <w:top w:val="nil"/>
              <w:left w:val="nil"/>
              <w:bottom w:val="nil"/>
              <w:right w:val="nil"/>
            </w:tcBorders>
            <w:shd w:val="clear" w:color="auto" w:fill="auto"/>
            <w:tcMar>
              <w:left w:w="43" w:type="dxa"/>
              <w:right w:w="43" w:type="dxa"/>
            </w:tcMar>
            <w:vAlign w:val="center"/>
          </w:tcPr>
          <w:p w14:paraId="3831CB1B" w14:textId="77777777" w:rsidR="0048600A" w:rsidRDefault="0048600A" w:rsidP="0027041D">
            <w:pPr>
              <w:jc w:val="right"/>
              <w:rPr>
                <w:color w:val="000000"/>
                <w:sz w:val="14"/>
                <w:szCs w:val="14"/>
              </w:rPr>
            </w:pPr>
            <w:r>
              <w:rPr>
                <w:color w:val="000000"/>
                <w:sz w:val="14"/>
                <w:szCs w:val="14"/>
              </w:rPr>
              <w:t xml:space="preserve">172,728.2 </w:t>
            </w:r>
          </w:p>
        </w:tc>
        <w:tc>
          <w:tcPr>
            <w:tcW w:w="845" w:type="dxa"/>
            <w:tcBorders>
              <w:top w:val="nil"/>
              <w:left w:val="nil"/>
              <w:bottom w:val="nil"/>
              <w:right w:val="nil"/>
            </w:tcBorders>
            <w:shd w:val="clear" w:color="auto" w:fill="auto"/>
            <w:tcMar>
              <w:left w:w="43" w:type="dxa"/>
              <w:right w:w="43" w:type="dxa"/>
            </w:tcMar>
            <w:vAlign w:val="center"/>
          </w:tcPr>
          <w:p w14:paraId="6949AA44" w14:textId="77777777" w:rsidR="0048600A" w:rsidRDefault="0048600A" w:rsidP="0027041D">
            <w:pPr>
              <w:jc w:val="right"/>
              <w:rPr>
                <w:color w:val="000000"/>
                <w:sz w:val="14"/>
                <w:szCs w:val="14"/>
              </w:rPr>
            </w:pPr>
            <w:r>
              <w:rPr>
                <w:color w:val="000000"/>
                <w:sz w:val="14"/>
                <w:szCs w:val="14"/>
              </w:rPr>
              <w:t xml:space="preserve">47,916.0 </w:t>
            </w:r>
          </w:p>
        </w:tc>
        <w:tc>
          <w:tcPr>
            <w:tcW w:w="979" w:type="dxa"/>
            <w:tcBorders>
              <w:top w:val="nil"/>
              <w:left w:val="nil"/>
              <w:bottom w:val="nil"/>
              <w:right w:val="nil"/>
            </w:tcBorders>
            <w:shd w:val="clear" w:color="auto" w:fill="auto"/>
            <w:tcMar>
              <w:left w:w="43" w:type="dxa"/>
              <w:right w:w="43" w:type="dxa"/>
            </w:tcMar>
            <w:vAlign w:val="center"/>
          </w:tcPr>
          <w:p w14:paraId="4A15DC47" w14:textId="77777777" w:rsidR="0048600A" w:rsidRDefault="0048600A" w:rsidP="0027041D">
            <w:pPr>
              <w:jc w:val="right"/>
              <w:rPr>
                <w:color w:val="000000"/>
                <w:sz w:val="14"/>
                <w:szCs w:val="14"/>
              </w:rPr>
            </w:pPr>
            <w:r>
              <w:rPr>
                <w:color w:val="000000"/>
                <w:sz w:val="14"/>
                <w:szCs w:val="14"/>
              </w:rPr>
              <w:t xml:space="preserve">190,087.7 </w:t>
            </w:r>
          </w:p>
        </w:tc>
        <w:tc>
          <w:tcPr>
            <w:tcW w:w="872" w:type="dxa"/>
            <w:tcBorders>
              <w:top w:val="nil"/>
              <w:left w:val="nil"/>
              <w:bottom w:val="nil"/>
              <w:right w:val="nil"/>
            </w:tcBorders>
            <w:shd w:val="clear" w:color="auto" w:fill="auto"/>
            <w:tcMar>
              <w:left w:w="43" w:type="dxa"/>
              <w:right w:w="43" w:type="dxa"/>
            </w:tcMar>
            <w:vAlign w:val="center"/>
          </w:tcPr>
          <w:p w14:paraId="43B06702" w14:textId="77777777" w:rsidR="0048600A" w:rsidRDefault="0048600A" w:rsidP="0027041D">
            <w:pPr>
              <w:jc w:val="right"/>
              <w:rPr>
                <w:color w:val="000000"/>
                <w:sz w:val="14"/>
                <w:szCs w:val="14"/>
              </w:rPr>
            </w:pPr>
            <w:r>
              <w:rPr>
                <w:color w:val="000000"/>
                <w:sz w:val="14"/>
                <w:szCs w:val="14"/>
              </w:rPr>
              <w:t xml:space="preserve">189,946.0 </w:t>
            </w:r>
          </w:p>
        </w:tc>
        <w:tc>
          <w:tcPr>
            <w:tcW w:w="895" w:type="dxa"/>
            <w:tcBorders>
              <w:top w:val="nil"/>
              <w:left w:val="nil"/>
              <w:bottom w:val="nil"/>
              <w:right w:val="nil"/>
            </w:tcBorders>
            <w:shd w:val="clear" w:color="auto" w:fill="auto"/>
            <w:tcMar>
              <w:left w:w="43" w:type="dxa"/>
              <w:right w:w="43" w:type="dxa"/>
            </w:tcMar>
            <w:vAlign w:val="center"/>
          </w:tcPr>
          <w:p w14:paraId="616CA20C" w14:textId="77777777" w:rsidR="0048600A" w:rsidRDefault="0048600A" w:rsidP="0027041D">
            <w:pPr>
              <w:jc w:val="right"/>
              <w:rPr>
                <w:color w:val="000000"/>
                <w:sz w:val="14"/>
                <w:szCs w:val="14"/>
              </w:rPr>
            </w:pPr>
            <w:r>
              <w:rPr>
                <w:color w:val="000000"/>
                <w:sz w:val="14"/>
                <w:szCs w:val="14"/>
              </w:rPr>
              <w:t xml:space="preserve">9,293.6 </w:t>
            </w:r>
          </w:p>
        </w:tc>
        <w:tc>
          <w:tcPr>
            <w:tcW w:w="808" w:type="dxa"/>
            <w:tcBorders>
              <w:top w:val="nil"/>
              <w:left w:val="nil"/>
              <w:bottom w:val="nil"/>
              <w:right w:val="nil"/>
            </w:tcBorders>
            <w:shd w:val="clear" w:color="auto" w:fill="auto"/>
            <w:tcMar>
              <w:left w:w="43" w:type="dxa"/>
              <w:right w:w="43" w:type="dxa"/>
            </w:tcMar>
            <w:vAlign w:val="center"/>
          </w:tcPr>
          <w:p w14:paraId="1F919CE6" w14:textId="77777777" w:rsidR="0048600A" w:rsidRDefault="0048600A" w:rsidP="0027041D">
            <w:pPr>
              <w:jc w:val="right"/>
              <w:rPr>
                <w:color w:val="000000"/>
                <w:sz w:val="14"/>
                <w:szCs w:val="14"/>
              </w:rPr>
            </w:pPr>
            <w:r>
              <w:rPr>
                <w:color w:val="000000"/>
                <w:sz w:val="14"/>
                <w:szCs w:val="14"/>
              </w:rPr>
              <w:t xml:space="preserve">7,512.3 </w:t>
            </w:r>
          </w:p>
        </w:tc>
        <w:tc>
          <w:tcPr>
            <w:tcW w:w="851" w:type="dxa"/>
            <w:gridSpan w:val="2"/>
            <w:tcBorders>
              <w:top w:val="nil"/>
              <w:left w:val="nil"/>
              <w:bottom w:val="nil"/>
              <w:right w:val="nil"/>
            </w:tcBorders>
            <w:shd w:val="clear" w:color="auto" w:fill="auto"/>
            <w:tcMar>
              <w:left w:w="43" w:type="dxa"/>
              <w:right w:w="43" w:type="dxa"/>
            </w:tcMar>
            <w:vAlign w:val="center"/>
          </w:tcPr>
          <w:p w14:paraId="303CE4AB" w14:textId="77777777" w:rsidR="0048600A" w:rsidRPr="00C079D5" w:rsidRDefault="0048600A" w:rsidP="0027041D">
            <w:pPr>
              <w:jc w:val="right"/>
              <w:rPr>
                <w:color w:val="000000"/>
                <w:sz w:val="14"/>
                <w:szCs w:val="14"/>
              </w:rPr>
            </w:pPr>
            <w:r>
              <w:rPr>
                <w:color w:val="000000"/>
                <w:sz w:val="14"/>
                <w:szCs w:val="14"/>
              </w:rPr>
              <w:t xml:space="preserve">6,059.3 </w:t>
            </w:r>
          </w:p>
        </w:tc>
        <w:tc>
          <w:tcPr>
            <w:tcW w:w="804" w:type="dxa"/>
            <w:tcBorders>
              <w:top w:val="nil"/>
              <w:left w:val="nil"/>
              <w:bottom w:val="nil"/>
              <w:right w:val="nil"/>
            </w:tcBorders>
            <w:shd w:val="clear" w:color="auto" w:fill="auto"/>
            <w:tcMar>
              <w:left w:w="43" w:type="dxa"/>
              <w:right w:w="43" w:type="dxa"/>
            </w:tcMar>
            <w:vAlign w:val="center"/>
          </w:tcPr>
          <w:p w14:paraId="2B1D480B" w14:textId="77777777" w:rsidR="0048600A" w:rsidRPr="00C079D5" w:rsidRDefault="0048600A" w:rsidP="0027041D">
            <w:pPr>
              <w:jc w:val="right"/>
              <w:rPr>
                <w:color w:val="000000"/>
                <w:sz w:val="14"/>
                <w:szCs w:val="14"/>
              </w:rPr>
            </w:pPr>
            <w:r>
              <w:rPr>
                <w:color w:val="000000"/>
                <w:sz w:val="14"/>
                <w:szCs w:val="14"/>
              </w:rPr>
              <w:t xml:space="preserve">5,464.1 </w:t>
            </w:r>
          </w:p>
        </w:tc>
        <w:tc>
          <w:tcPr>
            <w:tcW w:w="890" w:type="dxa"/>
            <w:tcBorders>
              <w:top w:val="nil"/>
              <w:left w:val="nil"/>
              <w:bottom w:val="nil"/>
              <w:right w:val="nil"/>
            </w:tcBorders>
            <w:shd w:val="clear" w:color="auto" w:fill="auto"/>
            <w:tcMar>
              <w:left w:w="43" w:type="dxa"/>
              <w:right w:w="43" w:type="dxa"/>
            </w:tcMar>
            <w:vAlign w:val="center"/>
          </w:tcPr>
          <w:p w14:paraId="1D619242" w14:textId="77777777" w:rsidR="0048600A" w:rsidRPr="006B7141" w:rsidRDefault="0048600A" w:rsidP="0027041D">
            <w:pPr>
              <w:jc w:val="right"/>
              <w:rPr>
                <w:color w:val="000000"/>
                <w:sz w:val="14"/>
                <w:szCs w:val="14"/>
              </w:rPr>
            </w:pPr>
            <w:r>
              <w:rPr>
                <w:color w:val="000000"/>
                <w:sz w:val="14"/>
                <w:szCs w:val="14"/>
              </w:rPr>
              <w:t xml:space="preserve">5,089.2 </w:t>
            </w:r>
          </w:p>
        </w:tc>
      </w:tr>
      <w:tr w:rsidR="0048600A" w:rsidRPr="00C52C83" w14:paraId="74F37536"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57DD3163" w14:textId="77777777" w:rsidR="0048600A" w:rsidRPr="008A6E5D" w:rsidRDefault="0048600A" w:rsidP="0027041D">
            <w:pPr>
              <w:ind w:firstLineChars="45" w:firstLine="63"/>
              <w:rPr>
                <w:sz w:val="14"/>
                <w:szCs w:val="14"/>
              </w:rPr>
            </w:pPr>
            <w:r w:rsidRPr="008A6E5D">
              <w:rPr>
                <w:sz w:val="14"/>
                <w:szCs w:val="14"/>
              </w:rPr>
              <w:t>2</w:t>
            </w:r>
            <w:r>
              <w:rPr>
                <w:sz w:val="14"/>
                <w:szCs w:val="14"/>
              </w:rPr>
              <w:t>5</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left w:val="nil"/>
              <w:bottom w:val="nil"/>
              <w:right w:val="nil"/>
            </w:tcBorders>
            <w:shd w:val="clear" w:color="auto" w:fill="auto"/>
            <w:tcMar>
              <w:left w:w="43" w:type="dxa"/>
              <w:right w:w="43" w:type="dxa"/>
            </w:tcMar>
            <w:vAlign w:val="center"/>
          </w:tcPr>
          <w:p w14:paraId="5BBC7862" w14:textId="77777777" w:rsidR="0048600A" w:rsidRDefault="0048600A" w:rsidP="0027041D">
            <w:pPr>
              <w:jc w:val="right"/>
              <w:rPr>
                <w:color w:val="000000"/>
                <w:sz w:val="14"/>
                <w:szCs w:val="14"/>
              </w:rPr>
            </w:pPr>
            <w:r>
              <w:rPr>
                <w:color w:val="000000"/>
                <w:sz w:val="14"/>
                <w:szCs w:val="14"/>
              </w:rPr>
              <w:t xml:space="preserve">164,118.8 </w:t>
            </w:r>
          </w:p>
        </w:tc>
        <w:tc>
          <w:tcPr>
            <w:tcW w:w="845" w:type="dxa"/>
            <w:tcBorders>
              <w:top w:val="nil"/>
              <w:left w:val="nil"/>
              <w:bottom w:val="nil"/>
              <w:right w:val="nil"/>
            </w:tcBorders>
            <w:shd w:val="clear" w:color="auto" w:fill="auto"/>
            <w:tcMar>
              <w:left w:w="43" w:type="dxa"/>
              <w:right w:w="43" w:type="dxa"/>
            </w:tcMar>
            <w:vAlign w:val="center"/>
          </w:tcPr>
          <w:p w14:paraId="68632423" w14:textId="77777777" w:rsidR="0048600A" w:rsidRDefault="0048600A" w:rsidP="0027041D">
            <w:pPr>
              <w:jc w:val="right"/>
              <w:rPr>
                <w:color w:val="000000"/>
                <w:sz w:val="14"/>
                <w:szCs w:val="14"/>
              </w:rPr>
            </w:pPr>
            <w:r>
              <w:rPr>
                <w:color w:val="000000"/>
                <w:sz w:val="14"/>
                <w:szCs w:val="14"/>
              </w:rPr>
              <w:t xml:space="preserve">5,068.5 </w:t>
            </w:r>
          </w:p>
        </w:tc>
        <w:tc>
          <w:tcPr>
            <w:tcW w:w="979" w:type="dxa"/>
            <w:tcBorders>
              <w:top w:val="nil"/>
              <w:left w:val="nil"/>
              <w:bottom w:val="nil"/>
              <w:right w:val="nil"/>
            </w:tcBorders>
            <w:shd w:val="clear" w:color="auto" w:fill="auto"/>
            <w:tcMar>
              <w:left w:w="43" w:type="dxa"/>
              <w:right w:w="43" w:type="dxa"/>
            </w:tcMar>
            <w:vAlign w:val="center"/>
          </w:tcPr>
          <w:p w14:paraId="3E6E3911" w14:textId="77777777" w:rsidR="0048600A" w:rsidRDefault="0048600A" w:rsidP="0027041D">
            <w:pPr>
              <w:jc w:val="right"/>
              <w:rPr>
                <w:color w:val="000000"/>
                <w:sz w:val="14"/>
                <w:szCs w:val="14"/>
              </w:rPr>
            </w:pPr>
            <w:r>
              <w:rPr>
                <w:color w:val="000000"/>
                <w:sz w:val="14"/>
                <w:szCs w:val="14"/>
              </w:rPr>
              <w:t xml:space="preserve">62,781.2 </w:t>
            </w:r>
          </w:p>
        </w:tc>
        <w:tc>
          <w:tcPr>
            <w:tcW w:w="872" w:type="dxa"/>
            <w:tcBorders>
              <w:top w:val="nil"/>
              <w:left w:val="nil"/>
              <w:bottom w:val="nil"/>
              <w:right w:val="nil"/>
            </w:tcBorders>
            <w:shd w:val="clear" w:color="auto" w:fill="auto"/>
            <w:tcMar>
              <w:left w:w="43" w:type="dxa"/>
              <w:right w:w="43" w:type="dxa"/>
            </w:tcMar>
            <w:vAlign w:val="center"/>
          </w:tcPr>
          <w:p w14:paraId="25901FAA" w14:textId="77777777" w:rsidR="0048600A" w:rsidRDefault="0048600A" w:rsidP="0027041D">
            <w:pPr>
              <w:jc w:val="right"/>
              <w:rPr>
                <w:color w:val="000000"/>
                <w:sz w:val="14"/>
                <w:szCs w:val="14"/>
              </w:rPr>
            </w:pPr>
            <w:r>
              <w:rPr>
                <w:color w:val="000000"/>
                <w:sz w:val="14"/>
                <w:szCs w:val="14"/>
              </w:rPr>
              <w:t xml:space="preserve">41,535.9 </w:t>
            </w:r>
          </w:p>
        </w:tc>
        <w:tc>
          <w:tcPr>
            <w:tcW w:w="895" w:type="dxa"/>
            <w:tcBorders>
              <w:top w:val="nil"/>
              <w:left w:val="nil"/>
              <w:bottom w:val="nil"/>
              <w:right w:val="nil"/>
            </w:tcBorders>
            <w:shd w:val="clear" w:color="auto" w:fill="auto"/>
            <w:tcMar>
              <w:left w:w="43" w:type="dxa"/>
              <w:right w:w="43" w:type="dxa"/>
            </w:tcMar>
            <w:vAlign w:val="center"/>
          </w:tcPr>
          <w:p w14:paraId="251B721C" w14:textId="77777777" w:rsidR="0048600A" w:rsidRDefault="0048600A" w:rsidP="0027041D">
            <w:pPr>
              <w:jc w:val="right"/>
              <w:rPr>
                <w:color w:val="000000"/>
                <w:sz w:val="14"/>
                <w:szCs w:val="14"/>
              </w:rPr>
            </w:pPr>
            <w:r>
              <w:rPr>
                <w:color w:val="000000"/>
                <w:sz w:val="14"/>
                <w:szCs w:val="14"/>
              </w:rPr>
              <w:t xml:space="preserve">2,455.3 </w:t>
            </w:r>
          </w:p>
        </w:tc>
        <w:tc>
          <w:tcPr>
            <w:tcW w:w="808" w:type="dxa"/>
            <w:tcBorders>
              <w:top w:val="nil"/>
              <w:left w:val="nil"/>
              <w:bottom w:val="nil"/>
              <w:right w:val="nil"/>
            </w:tcBorders>
            <w:shd w:val="clear" w:color="auto" w:fill="auto"/>
            <w:tcMar>
              <w:left w:w="43" w:type="dxa"/>
              <w:right w:w="43" w:type="dxa"/>
            </w:tcMar>
            <w:vAlign w:val="center"/>
          </w:tcPr>
          <w:p w14:paraId="28F55C3D" w14:textId="77777777" w:rsidR="0048600A" w:rsidRDefault="0048600A" w:rsidP="0027041D">
            <w:pPr>
              <w:jc w:val="right"/>
              <w:rPr>
                <w:color w:val="000000"/>
                <w:sz w:val="14"/>
                <w:szCs w:val="14"/>
              </w:rPr>
            </w:pPr>
            <w:r>
              <w:rPr>
                <w:color w:val="000000"/>
                <w:sz w:val="14"/>
                <w:szCs w:val="14"/>
              </w:rPr>
              <w:t xml:space="preserve">2,294.6 </w:t>
            </w:r>
          </w:p>
        </w:tc>
        <w:tc>
          <w:tcPr>
            <w:tcW w:w="851" w:type="dxa"/>
            <w:gridSpan w:val="2"/>
            <w:tcBorders>
              <w:top w:val="nil"/>
              <w:left w:val="nil"/>
              <w:bottom w:val="nil"/>
              <w:right w:val="nil"/>
            </w:tcBorders>
            <w:shd w:val="clear" w:color="auto" w:fill="auto"/>
            <w:tcMar>
              <w:left w:w="43" w:type="dxa"/>
              <w:right w:w="43" w:type="dxa"/>
            </w:tcMar>
            <w:vAlign w:val="center"/>
          </w:tcPr>
          <w:p w14:paraId="67E04F3F" w14:textId="77777777" w:rsidR="0048600A" w:rsidRPr="00C079D5" w:rsidRDefault="0048600A" w:rsidP="0027041D">
            <w:pPr>
              <w:jc w:val="right"/>
              <w:rPr>
                <w:color w:val="000000"/>
                <w:sz w:val="14"/>
                <w:szCs w:val="14"/>
              </w:rPr>
            </w:pPr>
            <w:r>
              <w:rPr>
                <w:color w:val="000000"/>
                <w:sz w:val="14"/>
                <w:szCs w:val="14"/>
              </w:rPr>
              <w:t xml:space="preserve">2,022.6 </w:t>
            </w:r>
          </w:p>
        </w:tc>
        <w:tc>
          <w:tcPr>
            <w:tcW w:w="804" w:type="dxa"/>
            <w:tcBorders>
              <w:top w:val="nil"/>
              <w:left w:val="nil"/>
              <w:bottom w:val="nil"/>
              <w:right w:val="nil"/>
            </w:tcBorders>
            <w:shd w:val="clear" w:color="auto" w:fill="auto"/>
            <w:tcMar>
              <w:left w:w="43" w:type="dxa"/>
              <w:right w:w="43" w:type="dxa"/>
            </w:tcMar>
            <w:vAlign w:val="center"/>
          </w:tcPr>
          <w:p w14:paraId="234D21D8" w14:textId="77777777" w:rsidR="0048600A" w:rsidRPr="00C079D5" w:rsidRDefault="0048600A" w:rsidP="0027041D">
            <w:pPr>
              <w:jc w:val="right"/>
              <w:rPr>
                <w:color w:val="000000"/>
                <w:sz w:val="14"/>
                <w:szCs w:val="14"/>
              </w:rPr>
            </w:pPr>
            <w:r>
              <w:rPr>
                <w:color w:val="000000"/>
                <w:sz w:val="14"/>
                <w:szCs w:val="14"/>
              </w:rPr>
              <w:t xml:space="preserve">1,887.5 </w:t>
            </w:r>
          </w:p>
        </w:tc>
        <w:tc>
          <w:tcPr>
            <w:tcW w:w="890" w:type="dxa"/>
            <w:tcBorders>
              <w:top w:val="nil"/>
              <w:left w:val="nil"/>
              <w:bottom w:val="nil"/>
              <w:right w:val="nil"/>
            </w:tcBorders>
            <w:shd w:val="clear" w:color="auto" w:fill="auto"/>
            <w:tcMar>
              <w:left w:w="43" w:type="dxa"/>
              <w:right w:w="43" w:type="dxa"/>
            </w:tcMar>
            <w:vAlign w:val="center"/>
          </w:tcPr>
          <w:p w14:paraId="61181BE8" w14:textId="77777777" w:rsidR="0048600A" w:rsidRPr="006B7141" w:rsidRDefault="0048600A" w:rsidP="0027041D">
            <w:pPr>
              <w:jc w:val="right"/>
              <w:rPr>
                <w:color w:val="000000"/>
                <w:sz w:val="14"/>
                <w:szCs w:val="14"/>
              </w:rPr>
            </w:pPr>
            <w:r>
              <w:rPr>
                <w:color w:val="000000"/>
                <w:sz w:val="14"/>
                <w:szCs w:val="14"/>
              </w:rPr>
              <w:t xml:space="preserve">1,669.9 </w:t>
            </w:r>
          </w:p>
        </w:tc>
      </w:tr>
      <w:tr w:rsidR="0048600A" w:rsidRPr="00C52C83" w14:paraId="7A536524"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3AE481F8" w14:textId="77777777" w:rsidR="0048600A" w:rsidRPr="008A6E5D" w:rsidRDefault="0048600A" w:rsidP="0027041D">
            <w:pPr>
              <w:ind w:firstLineChars="45" w:firstLine="63"/>
              <w:rPr>
                <w:sz w:val="14"/>
                <w:szCs w:val="14"/>
              </w:rPr>
            </w:pPr>
            <w:r>
              <w:rPr>
                <w:sz w:val="14"/>
                <w:szCs w:val="14"/>
              </w:rPr>
              <w:t>26</w:t>
            </w:r>
            <w:r w:rsidRPr="008A6E5D">
              <w:rPr>
                <w:sz w:val="14"/>
                <w:szCs w:val="14"/>
              </w:rPr>
              <w:t xml:space="preserve">- </w:t>
            </w:r>
            <w:proofErr w:type="spellStart"/>
            <w:r w:rsidRPr="008A6E5D">
              <w:rPr>
                <w:sz w:val="14"/>
                <w:szCs w:val="14"/>
              </w:rPr>
              <w:t>Rs</w:t>
            </w:r>
            <w:proofErr w:type="spellEnd"/>
            <w:r w:rsidRPr="008A6E5D">
              <w:rPr>
                <w:sz w:val="14"/>
                <w:szCs w:val="14"/>
              </w:rPr>
              <w:t xml:space="preserve">. 40,000         </w:t>
            </w:r>
          </w:p>
        </w:tc>
        <w:tc>
          <w:tcPr>
            <w:tcW w:w="899" w:type="dxa"/>
            <w:tcBorders>
              <w:top w:val="nil"/>
              <w:left w:val="nil"/>
              <w:bottom w:val="nil"/>
              <w:right w:val="nil"/>
            </w:tcBorders>
            <w:shd w:val="clear" w:color="auto" w:fill="auto"/>
            <w:tcMar>
              <w:left w:w="43" w:type="dxa"/>
              <w:right w:w="43" w:type="dxa"/>
            </w:tcMar>
            <w:vAlign w:val="center"/>
          </w:tcPr>
          <w:p w14:paraId="6B5AC98E" w14:textId="77777777" w:rsidR="0048600A" w:rsidRDefault="0048600A" w:rsidP="0027041D">
            <w:pPr>
              <w:jc w:val="right"/>
              <w:rPr>
                <w:color w:val="000000"/>
                <w:sz w:val="14"/>
                <w:szCs w:val="14"/>
              </w:rPr>
            </w:pPr>
            <w:r>
              <w:rPr>
                <w:color w:val="000000"/>
                <w:sz w:val="14"/>
                <w:szCs w:val="14"/>
              </w:rPr>
              <w:t xml:space="preserve">756.6 </w:t>
            </w:r>
          </w:p>
        </w:tc>
        <w:tc>
          <w:tcPr>
            <w:tcW w:w="845" w:type="dxa"/>
            <w:tcBorders>
              <w:top w:val="nil"/>
              <w:left w:val="nil"/>
              <w:bottom w:val="nil"/>
              <w:right w:val="nil"/>
            </w:tcBorders>
            <w:shd w:val="clear" w:color="auto" w:fill="auto"/>
            <w:tcMar>
              <w:left w:w="43" w:type="dxa"/>
              <w:right w:w="43" w:type="dxa"/>
            </w:tcMar>
            <w:vAlign w:val="center"/>
          </w:tcPr>
          <w:p w14:paraId="14F32AD9" w14:textId="77777777" w:rsidR="0048600A" w:rsidRDefault="0048600A" w:rsidP="0027041D">
            <w:pPr>
              <w:jc w:val="right"/>
              <w:rPr>
                <w:color w:val="000000"/>
                <w:sz w:val="14"/>
                <w:szCs w:val="14"/>
              </w:rPr>
            </w:pPr>
            <w:r>
              <w:rPr>
                <w:color w:val="000000"/>
                <w:sz w:val="14"/>
                <w:szCs w:val="14"/>
              </w:rPr>
              <w:t xml:space="preserve">1,305.9 </w:t>
            </w:r>
          </w:p>
        </w:tc>
        <w:tc>
          <w:tcPr>
            <w:tcW w:w="979" w:type="dxa"/>
            <w:tcBorders>
              <w:top w:val="nil"/>
              <w:left w:val="nil"/>
              <w:bottom w:val="nil"/>
              <w:right w:val="nil"/>
            </w:tcBorders>
            <w:shd w:val="clear" w:color="auto" w:fill="auto"/>
            <w:tcMar>
              <w:left w:w="43" w:type="dxa"/>
              <w:right w:w="43" w:type="dxa"/>
            </w:tcMar>
            <w:vAlign w:val="center"/>
          </w:tcPr>
          <w:p w14:paraId="4FBF8DCA" w14:textId="77777777" w:rsidR="0048600A" w:rsidRDefault="0048600A" w:rsidP="0027041D">
            <w:pPr>
              <w:jc w:val="right"/>
              <w:rPr>
                <w:color w:val="000000"/>
                <w:sz w:val="14"/>
                <w:szCs w:val="14"/>
              </w:rPr>
            </w:pPr>
            <w:r>
              <w:rPr>
                <w:color w:val="000000"/>
                <w:sz w:val="14"/>
                <w:szCs w:val="14"/>
              </w:rPr>
              <w:t xml:space="preserve">1,780.6 </w:t>
            </w:r>
          </w:p>
        </w:tc>
        <w:tc>
          <w:tcPr>
            <w:tcW w:w="872" w:type="dxa"/>
            <w:tcBorders>
              <w:top w:val="nil"/>
              <w:left w:val="nil"/>
              <w:bottom w:val="nil"/>
              <w:right w:val="nil"/>
            </w:tcBorders>
            <w:shd w:val="clear" w:color="auto" w:fill="auto"/>
            <w:tcMar>
              <w:left w:w="43" w:type="dxa"/>
              <w:right w:w="43" w:type="dxa"/>
            </w:tcMar>
            <w:vAlign w:val="center"/>
          </w:tcPr>
          <w:p w14:paraId="02AF58C0" w14:textId="77777777" w:rsidR="0048600A" w:rsidRDefault="0048600A" w:rsidP="0027041D">
            <w:pPr>
              <w:jc w:val="right"/>
              <w:rPr>
                <w:color w:val="000000"/>
                <w:sz w:val="14"/>
                <w:szCs w:val="14"/>
              </w:rPr>
            </w:pPr>
            <w:r>
              <w:rPr>
                <w:color w:val="000000"/>
                <w:sz w:val="14"/>
                <w:szCs w:val="14"/>
              </w:rPr>
              <w:t xml:space="preserve">1,700.3 </w:t>
            </w:r>
          </w:p>
        </w:tc>
        <w:tc>
          <w:tcPr>
            <w:tcW w:w="895" w:type="dxa"/>
            <w:tcBorders>
              <w:top w:val="nil"/>
              <w:left w:val="nil"/>
              <w:bottom w:val="nil"/>
              <w:right w:val="nil"/>
            </w:tcBorders>
            <w:shd w:val="clear" w:color="auto" w:fill="auto"/>
            <w:tcMar>
              <w:left w:w="43" w:type="dxa"/>
              <w:right w:w="43" w:type="dxa"/>
            </w:tcMar>
            <w:vAlign w:val="center"/>
          </w:tcPr>
          <w:p w14:paraId="1BEC737A" w14:textId="77777777" w:rsidR="0048600A" w:rsidRDefault="0048600A" w:rsidP="0027041D">
            <w:pPr>
              <w:jc w:val="right"/>
              <w:rPr>
                <w:color w:val="000000"/>
                <w:sz w:val="14"/>
                <w:szCs w:val="14"/>
              </w:rPr>
            </w:pPr>
            <w:r>
              <w:rPr>
                <w:color w:val="000000"/>
                <w:sz w:val="14"/>
                <w:szCs w:val="14"/>
              </w:rPr>
              <w:t xml:space="preserve">1,111.3 </w:t>
            </w:r>
          </w:p>
        </w:tc>
        <w:tc>
          <w:tcPr>
            <w:tcW w:w="808" w:type="dxa"/>
            <w:tcBorders>
              <w:top w:val="nil"/>
              <w:left w:val="nil"/>
              <w:bottom w:val="nil"/>
              <w:right w:val="nil"/>
            </w:tcBorders>
            <w:shd w:val="clear" w:color="auto" w:fill="auto"/>
            <w:tcMar>
              <w:left w:w="43" w:type="dxa"/>
              <w:right w:w="43" w:type="dxa"/>
            </w:tcMar>
            <w:vAlign w:val="center"/>
          </w:tcPr>
          <w:p w14:paraId="5916CBDD" w14:textId="77777777" w:rsidR="0048600A" w:rsidRDefault="0048600A" w:rsidP="0027041D">
            <w:pPr>
              <w:jc w:val="right"/>
              <w:rPr>
                <w:color w:val="000000"/>
                <w:sz w:val="14"/>
                <w:szCs w:val="14"/>
              </w:rPr>
            </w:pPr>
            <w:r>
              <w:rPr>
                <w:color w:val="000000"/>
                <w:sz w:val="14"/>
                <w:szCs w:val="14"/>
              </w:rPr>
              <w:t xml:space="preserve">1,094.4 </w:t>
            </w:r>
          </w:p>
        </w:tc>
        <w:tc>
          <w:tcPr>
            <w:tcW w:w="851" w:type="dxa"/>
            <w:gridSpan w:val="2"/>
            <w:tcBorders>
              <w:top w:val="nil"/>
              <w:left w:val="nil"/>
              <w:bottom w:val="nil"/>
              <w:right w:val="nil"/>
            </w:tcBorders>
            <w:shd w:val="clear" w:color="auto" w:fill="auto"/>
            <w:tcMar>
              <w:left w:w="43" w:type="dxa"/>
              <w:right w:w="43" w:type="dxa"/>
            </w:tcMar>
            <w:vAlign w:val="center"/>
          </w:tcPr>
          <w:p w14:paraId="5A97C522" w14:textId="77777777" w:rsidR="0048600A" w:rsidRPr="00C079D5" w:rsidRDefault="0048600A" w:rsidP="0027041D">
            <w:pPr>
              <w:jc w:val="right"/>
              <w:rPr>
                <w:color w:val="000000"/>
                <w:sz w:val="14"/>
                <w:szCs w:val="14"/>
              </w:rPr>
            </w:pPr>
            <w:r>
              <w:rPr>
                <w:color w:val="000000"/>
                <w:sz w:val="14"/>
                <w:szCs w:val="14"/>
              </w:rPr>
              <w:t xml:space="preserve">1,063.6 </w:t>
            </w:r>
          </w:p>
        </w:tc>
        <w:tc>
          <w:tcPr>
            <w:tcW w:w="804" w:type="dxa"/>
            <w:tcBorders>
              <w:top w:val="nil"/>
              <w:left w:val="nil"/>
              <w:bottom w:val="nil"/>
              <w:right w:val="nil"/>
            </w:tcBorders>
            <w:shd w:val="clear" w:color="auto" w:fill="auto"/>
            <w:tcMar>
              <w:left w:w="43" w:type="dxa"/>
              <w:right w:w="43" w:type="dxa"/>
            </w:tcMar>
            <w:vAlign w:val="center"/>
          </w:tcPr>
          <w:p w14:paraId="0B72A01E" w14:textId="77777777" w:rsidR="0048600A" w:rsidRPr="00C079D5" w:rsidRDefault="0048600A" w:rsidP="0027041D">
            <w:pPr>
              <w:jc w:val="right"/>
              <w:rPr>
                <w:color w:val="000000"/>
                <w:sz w:val="14"/>
                <w:szCs w:val="14"/>
              </w:rPr>
            </w:pPr>
            <w:r>
              <w:rPr>
                <w:color w:val="000000"/>
                <w:sz w:val="14"/>
                <w:szCs w:val="14"/>
              </w:rPr>
              <w:t xml:space="preserve">1,050.4 </w:t>
            </w:r>
          </w:p>
        </w:tc>
        <w:tc>
          <w:tcPr>
            <w:tcW w:w="890" w:type="dxa"/>
            <w:tcBorders>
              <w:top w:val="nil"/>
              <w:left w:val="nil"/>
              <w:bottom w:val="nil"/>
              <w:right w:val="nil"/>
            </w:tcBorders>
            <w:shd w:val="clear" w:color="auto" w:fill="auto"/>
            <w:tcMar>
              <w:left w:w="43" w:type="dxa"/>
              <w:right w:w="43" w:type="dxa"/>
            </w:tcMar>
            <w:vAlign w:val="center"/>
          </w:tcPr>
          <w:p w14:paraId="47754E8D" w14:textId="77777777" w:rsidR="0048600A" w:rsidRPr="006B7141" w:rsidRDefault="0048600A" w:rsidP="0027041D">
            <w:pPr>
              <w:jc w:val="right"/>
              <w:rPr>
                <w:color w:val="000000"/>
                <w:sz w:val="14"/>
                <w:szCs w:val="14"/>
              </w:rPr>
            </w:pPr>
            <w:r>
              <w:rPr>
                <w:color w:val="000000"/>
                <w:sz w:val="14"/>
                <w:szCs w:val="14"/>
              </w:rPr>
              <w:t xml:space="preserve">1,041.6 </w:t>
            </w:r>
          </w:p>
        </w:tc>
      </w:tr>
      <w:tr w:rsidR="0048600A" w:rsidRPr="00C52C83" w14:paraId="450D5D16"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6C5C01D3" w14:textId="77777777" w:rsidR="0048600A" w:rsidRPr="002E5EE9" w:rsidRDefault="0048600A" w:rsidP="0027041D">
            <w:pPr>
              <w:rPr>
                <w:sz w:val="14"/>
                <w:szCs w:val="14"/>
              </w:rPr>
            </w:pPr>
            <w:r w:rsidRPr="002E5EE9">
              <w:rPr>
                <w:sz w:val="14"/>
                <w:szCs w:val="14"/>
              </w:rPr>
              <w:t xml:space="preserve">  </w:t>
            </w:r>
            <w:hyperlink r:id="rId17" w:history="1">
              <w:r w:rsidRPr="002E5EE9">
                <w:rPr>
                  <w:sz w:val="14"/>
                  <w:szCs w:val="14"/>
                </w:rPr>
                <w:t>27- Others</w:t>
              </w:r>
              <w:r w:rsidRPr="002E5EE9">
                <w:rPr>
                  <w:sz w:val="14"/>
                  <w:szCs w:val="14"/>
                  <w:vertAlign w:val="superscript"/>
                </w:rPr>
                <w:t>@</w:t>
              </w:r>
            </w:hyperlink>
          </w:p>
        </w:tc>
        <w:tc>
          <w:tcPr>
            <w:tcW w:w="899" w:type="dxa"/>
            <w:tcBorders>
              <w:top w:val="nil"/>
              <w:left w:val="nil"/>
              <w:bottom w:val="nil"/>
              <w:right w:val="nil"/>
            </w:tcBorders>
            <w:shd w:val="clear" w:color="auto" w:fill="auto"/>
            <w:tcMar>
              <w:left w:w="43" w:type="dxa"/>
              <w:right w:w="43" w:type="dxa"/>
            </w:tcMar>
            <w:vAlign w:val="center"/>
          </w:tcPr>
          <w:p w14:paraId="20BEDD49" w14:textId="77777777" w:rsidR="0048600A" w:rsidRPr="002E5EE9" w:rsidRDefault="0048600A" w:rsidP="0027041D">
            <w:pPr>
              <w:jc w:val="right"/>
              <w:rPr>
                <w:color w:val="000000"/>
                <w:sz w:val="14"/>
                <w:szCs w:val="14"/>
              </w:rPr>
            </w:pPr>
            <w:r>
              <w:rPr>
                <w:color w:val="000000"/>
                <w:sz w:val="14"/>
                <w:szCs w:val="14"/>
              </w:rPr>
              <w:t xml:space="preserve">854.5 </w:t>
            </w:r>
          </w:p>
        </w:tc>
        <w:tc>
          <w:tcPr>
            <w:tcW w:w="845" w:type="dxa"/>
            <w:tcBorders>
              <w:top w:val="nil"/>
              <w:left w:val="nil"/>
              <w:bottom w:val="nil"/>
              <w:right w:val="nil"/>
            </w:tcBorders>
            <w:shd w:val="clear" w:color="auto" w:fill="auto"/>
            <w:tcMar>
              <w:left w:w="43" w:type="dxa"/>
              <w:right w:w="43" w:type="dxa"/>
            </w:tcMar>
            <w:vAlign w:val="center"/>
          </w:tcPr>
          <w:p w14:paraId="553C0712" w14:textId="77777777" w:rsidR="0048600A" w:rsidRPr="002E5EE9" w:rsidRDefault="0048600A" w:rsidP="0027041D">
            <w:pPr>
              <w:jc w:val="right"/>
              <w:rPr>
                <w:color w:val="000000"/>
                <w:sz w:val="14"/>
                <w:szCs w:val="14"/>
              </w:rPr>
            </w:pPr>
            <w:r>
              <w:rPr>
                <w:color w:val="000000"/>
                <w:sz w:val="14"/>
                <w:szCs w:val="14"/>
              </w:rPr>
              <w:t xml:space="preserve">854.5 </w:t>
            </w:r>
          </w:p>
        </w:tc>
        <w:tc>
          <w:tcPr>
            <w:tcW w:w="979" w:type="dxa"/>
            <w:tcBorders>
              <w:top w:val="nil"/>
              <w:left w:val="nil"/>
              <w:bottom w:val="nil"/>
              <w:right w:val="nil"/>
            </w:tcBorders>
            <w:shd w:val="clear" w:color="auto" w:fill="auto"/>
            <w:tcMar>
              <w:left w:w="43" w:type="dxa"/>
              <w:right w:w="43" w:type="dxa"/>
            </w:tcMar>
            <w:vAlign w:val="center"/>
          </w:tcPr>
          <w:p w14:paraId="7AE8174D" w14:textId="77777777" w:rsidR="0048600A" w:rsidRDefault="0048600A" w:rsidP="0027041D">
            <w:pPr>
              <w:jc w:val="right"/>
              <w:rPr>
                <w:color w:val="000000"/>
                <w:sz w:val="14"/>
                <w:szCs w:val="14"/>
              </w:rPr>
            </w:pPr>
            <w:r>
              <w:rPr>
                <w:color w:val="000000"/>
                <w:sz w:val="14"/>
                <w:szCs w:val="14"/>
              </w:rPr>
              <w:t xml:space="preserve">854.5 </w:t>
            </w:r>
          </w:p>
        </w:tc>
        <w:tc>
          <w:tcPr>
            <w:tcW w:w="872" w:type="dxa"/>
            <w:tcBorders>
              <w:top w:val="nil"/>
              <w:left w:val="nil"/>
              <w:bottom w:val="nil"/>
              <w:right w:val="nil"/>
            </w:tcBorders>
            <w:shd w:val="clear" w:color="auto" w:fill="auto"/>
            <w:tcMar>
              <w:left w:w="43" w:type="dxa"/>
              <w:right w:w="43" w:type="dxa"/>
            </w:tcMar>
            <w:vAlign w:val="center"/>
          </w:tcPr>
          <w:p w14:paraId="34D2D60A" w14:textId="77777777" w:rsidR="0048600A" w:rsidRDefault="0048600A" w:rsidP="0027041D">
            <w:pPr>
              <w:jc w:val="right"/>
              <w:rPr>
                <w:color w:val="000000"/>
                <w:sz w:val="14"/>
                <w:szCs w:val="14"/>
              </w:rPr>
            </w:pPr>
            <w:r>
              <w:rPr>
                <w:color w:val="000000"/>
                <w:sz w:val="14"/>
                <w:szCs w:val="14"/>
              </w:rPr>
              <w:t xml:space="preserve">854.5 </w:t>
            </w:r>
          </w:p>
        </w:tc>
        <w:tc>
          <w:tcPr>
            <w:tcW w:w="895" w:type="dxa"/>
            <w:tcBorders>
              <w:top w:val="nil"/>
              <w:left w:val="nil"/>
              <w:bottom w:val="nil"/>
              <w:right w:val="nil"/>
            </w:tcBorders>
            <w:shd w:val="clear" w:color="auto" w:fill="auto"/>
            <w:tcMar>
              <w:left w:w="43" w:type="dxa"/>
              <w:right w:w="43" w:type="dxa"/>
            </w:tcMar>
            <w:vAlign w:val="center"/>
          </w:tcPr>
          <w:p w14:paraId="176A1B39" w14:textId="77777777" w:rsidR="0048600A" w:rsidRPr="002E5EE9" w:rsidRDefault="0048600A" w:rsidP="0027041D">
            <w:pPr>
              <w:jc w:val="right"/>
              <w:rPr>
                <w:color w:val="000000"/>
                <w:sz w:val="14"/>
                <w:szCs w:val="14"/>
              </w:rPr>
            </w:pPr>
            <w:r>
              <w:rPr>
                <w:color w:val="000000"/>
                <w:sz w:val="14"/>
                <w:szCs w:val="14"/>
              </w:rPr>
              <w:t xml:space="preserve">740.4 </w:t>
            </w:r>
          </w:p>
        </w:tc>
        <w:tc>
          <w:tcPr>
            <w:tcW w:w="808" w:type="dxa"/>
            <w:tcBorders>
              <w:top w:val="nil"/>
              <w:left w:val="nil"/>
              <w:bottom w:val="nil"/>
              <w:right w:val="nil"/>
            </w:tcBorders>
            <w:shd w:val="clear" w:color="auto" w:fill="auto"/>
            <w:tcMar>
              <w:left w:w="43" w:type="dxa"/>
              <w:right w:w="43" w:type="dxa"/>
            </w:tcMar>
            <w:vAlign w:val="center"/>
          </w:tcPr>
          <w:p w14:paraId="5CA30829" w14:textId="77777777" w:rsidR="0048600A" w:rsidRPr="002E5EE9" w:rsidRDefault="0048600A" w:rsidP="0027041D">
            <w:pPr>
              <w:jc w:val="right"/>
              <w:rPr>
                <w:color w:val="000000"/>
                <w:sz w:val="14"/>
                <w:szCs w:val="14"/>
              </w:rPr>
            </w:pPr>
            <w:r>
              <w:rPr>
                <w:color w:val="000000"/>
                <w:sz w:val="14"/>
                <w:szCs w:val="14"/>
              </w:rPr>
              <w:t xml:space="preserve">740.5 </w:t>
            </w:r>
          </w:p>
        </w:tc>
        <w:tc>
          <w:tcPr>
            <w:tcW w:w="851" w:type="dxa"/>
            <w:gridSpan w:val="2"/>
            <w:tcBorders>
              <w:top w:val="nil"/>
              <w:left w:val="nil"/>
              <w:bottom w:val="nil"/>
              <w:right w:val="nil"/>
            </w:tcBorders>
            <w:shd w:val="clear" w:color="auto" w:fill="auto"/>
            <w:tcMar>
              <w:left w:w="43" w:type="dxa"/>
              <w:right w:w="43" w:type="dxa"/>
            </w:tcMar>
            <w:vAlign w:val="center"/>
          </w:tcPr>
          <w:p w14:paraId="757CFE68" w14:textId="77777777" w:rsidR="0048600A" w:rsidRPr="00C079D5" w:rsidRDefault="0048600A" w:rsidP="0027041D">
            <w:pPr>
              <w:jc w:val="right"/>
              <w:rPr>
                <w:color w:val="000000"/>
                <w:sz w:val="14"/>
                <w:szCs w:val="14"/>
              </w:rPr>
            </w:pPr>
            <w:r>
              <w:rPr>
                <w:color w:val="000000"/>
                <w:sz w:val="14"/>
                <w:szCs w:val="14"/>
              </w:rPr>
              <w:t xml:space="preserve">740.5 </w:t>
            </w:r>
          </w:p>
        </w:tc>
        <w:tc>
          <w:tcPr>
            <w:tcW w:w="804" w:type="dxa"/>
            <w:tcBorders>
              <w:top w:val="nil"/>
              <w:left w:val="nil"/>
              <w:bottom w:val="nil"/>
              <w:right w:val="nil"/>
            </w:tcBorders>
            <w:shd w:val="clear" w:color="auto" w:fill="auto"/>
            <w:tcMar>
              <w:left w:w="43" w:type="dxa"/>
              <w:right w:w="43" w:type="dxa"/>
            </w:tcMar>
            <w:vAlign w:val="center"/>
          </w:tcPr>
          <w:p w14:paraId="5738E31A" w14:textId="77777777" w:rsidR="0048600A" w:rsidRPr="00C079D5" w:rsidRDefault="0048600A" w:rsidP="0027041D">
            <w:pPr>
              <w:jc w:val="right"/>
              <w:rPr>
                <w:color w:val="000000"/>
                <w:sz w:val="14"/>
                <w:szCs w:val="14"/>
              </w:rPr>
            </w:pPr>
            <w:r>
              <w:rPr>
                <w:color w:val="000000"/>
                <w:sz w:val="14"/>
                <w:szCs w:val="14"/>
              </w:rPr>
              <w:t xml:space="preserve">740.4 </w:t>
            </w:r>
          </w:p>
        </w:tc>
        <w:tc>
          <w:tcPr>
            <w:tcW w:w="890" w:type="dxa"/>
            <w:tcBorders>
              <w:top w:val="nil"/>
              <w:left w:val="nil"/>
              <w:bottom w:val="nil"/>
              <w:right w:val="nil"/>
            </w:tcBorders>
            <w:shd w:val="clear" w:color="auto" w:fill="auto"/>
            <w:tcMar>
              <w:left w:w="43" w:type="dxa"/>
              <w:right w:w="43" w:type="dxa"/>
            </w:tcMar>
            <w:vAlign w:val="center"/>
          </w:tcPr>
          <w:p w14:paraId="3C6D3815" w14:textId="77777777" w:rsidR="0048600A" w:rsidRPr="006B7141" w:rsidRDefault="0048600A" w:rsidP="0027041D">
            <w:pPr>
              <w:jc w:val="right"/>
              <w:rPr>
                <w:color w:val="000000"/>
                <w:sz w:val="14"/>
                <w:szCs w:val="14"/>
              </w:rPr>
            </w:pPr>
            <w:r>
              <w:rPr>
                <w:color w:val="000000"/>
                <w:sz w:val="14"/>
                <w:szCs w:val="14"/>
              </w:rPr>
              <w:t xml:space="preserve">740.4 </w:t>
            </w:r>
          </w:p>
        </w:tc>
      </w:tr>
      <w:tr w:rsidR="0048600A" w:rsidRPr="00C52C83" w14:paraId="78C8727D"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2CB8FE91" w14:textId="77777777" w:rsidR="0048600A" w:rsidRPr="00117D08" w:rsidRDefault="0048600A" w:rsidP="0027041D">
            <w:pPr>
              <w:rPr>
                <w:b/>
                <w:bCs/>
                <w:sz w:val="14"/>
                <w:szCs w:val="14"/>
              </w:rPr>
            </w:pPr>
            <w:r w:rsidRPr="00117D08">
              <w:rPr>
                <w:b/>
                <w:bCs/>
                <w:sz w:val="14"/>
                <w:szCs w:val="14"/>
              </w:rPr>
              <w:t>E. Premiu</w:t>
            </w:r>
            <w:r>
              <w:rPr>
                <w:b/>
                <w:bCs/>
                <w:sz w:val="14"/>
                <w:szCs w:val="14"/>
              </w:rPr>
              <w:t>m Prize Bonds (Registered) (28 to29)</w:t>
            </w:r>
          </w:p>
        </w:tc>
        <w:tc>
          <w:tcPr>
            <w:tcW w:w="899" w:type="dxa"/>
            <w:tcBorders>
              <w:top w:val="nil"/>
              <w:left w:val="nil"/>
              <w:bottom w:val="nil"/>
              <w:right w:val="nil"/>
            </w:tcBorders>
            <w:shd w:val="clear" w:color="auto" w:fill="auto"/>
            <w:tcMar>
              <w:left w:w="43" w:type="dxa"/>
              <w:right w:w="43" w:type="dxa"/>
            </w:tcMar>
            <w:vAlign w:val="center"/>
          </w:tcPr>
          <w:p w14:paraId="500AD7E4" w14:textId="77777777" w:rsidR="0048600A" w:rsidRDefault="0048600A" w:rsidP="0027041D">
            <w:pPr>
              <w:jc w:val="right"/>
              <w:rPr>
                <w:b/>
                <w:bCs/>
                <w:color w:val="000000"/>
                <w:sz w:val="14"/>
                <w:szCs w:val="14"/>
              </w:rPr>
            </w:pPr>
            <w:r>
              <w:rPr>
                <w:b/>
                <w:bCs/>
                <w:color w:val="000000"/>
                <w:sz w:val="14"/>
                <w:szCs w:val="14"/>
              </w:rPr>
              <w:t xml:space="preserve">18,987.6 </w:t>
            </w:r>
          </w:p>
        </w:tc>
        <w:tc>
          <w:tcPr>
            <w:tcW w:w="845" w:type="dxa"/>
            <w:tcBorders>
              <w:top w:val="nil"/>
              <w:left w:val="nil"/>
              <w:bottom w:val="nil"/>
              <w:right w:val="nil"/>
            </w:tcBorders>
            <w:shd w:val="clear" w:color="auto" w:fill="auto"/>
            <w:tcMar>
              <w:left w:w="43" w:type="dxa"/>
              <w:right w:w="43" w:type="dxa"/>
            </w:tcMar>
            <w:vAlign w:val="center"/>
          </w:tcPr>
          <w:p w14:paraId="4B093027" w14:textId="77777777" w:rsidR="0048600A" w:rsidRDefault="0048600A" w:rsidP="0027041D">
            <w:pPr>
              <w:jc w:val="right"/>
              <w:rPr>
                <w:b/>
                <w:bCs/>
                <w:color w:val="000000"/>
                <w:sz w:val="14"/>
                <w:szCs w:val="14"/>
              </w:rPr>
            </w:pPr>
            <w:r>
              <w:rPr>
                <w:b/>
                <w:bCs/>
                <w:color w:val="000000"/>
                <w:sz w:val="14"/>
                <w:szCs w:val="14"/>
              </w:rPr>
              <w:t xml:space="preserve">44,134.8 </w:t>
            </w:r>
          </w:p>
        </w:tc>
        <w:tc>
          <w:tcPr>
            <w:tcW w:w="979" w:type="dxa"/>
            <w:tcBorders>
              <w:top w:val="nil"/>
              <w:left w:val="nil"/>
              <w:bottom w:val="nil"/>
              <w:right w:val="nil"/>
            </w:tcBorders>
            <w:shd w:val="clear" w:color="auto" w:fill="auto"/>
            <w:tcMar>
              <w:left w:w="43" w:type="dxa"/>
              <w:right w:w="43" w:type="dxa"/>
            </w:tcMar>
            <w:vAlign w:val="center"/>
          </w:tcPr>
          <w:p w14:paraId="3A891858" w14:textId="77777777" w:rsidR="0048600A" w:rsidRDefault="0048600A" w:rsidP="0027041D">
            <w:pPr>
              <w:jc w:val="right"/>
              <w:rPr>
                <w:b/>
                <w:bCs/>
                <w:color w:val="000000"/>
                <w:sz w:val="14"/>
                <w:szCs w:val="14"/>
              </w:rPr>
            </w:pPr>
            <w:r>
              <w:rPr>
                <w:b/>
                <w:bCs/>
                <w:color w:val="000000"/>
                <w:sz w:val="14"/>
                <w:szCs w:val="14"/>
              </w:rPr>
              <w:t xml:space="preserve">27,073.7 </w:t>
            </w:r>
          </w:p>
        </w:tc>
        <w:tc>
          <w:tcPr>
            <w:tcW w:w="872" w:type="dxa"/>
            <w:tcBorders>
              <w:top w:val="nil"/>
              <w:left w:val="nil"/>
              <w:bottom w:val="nil"/>
              <w:right w:val="nil"/>
            </w:tcBorders>
            <w:shd w:val="clear" w:color="auto" w:fill="auto"/>
            <w:tcMar>
              <w:left w:w="43" w:type="dxa"/>
              <w:right w:w="43" w:type="dxa"/>
            </w:tcMar>
            <w:vAlign w:val="center"/>
          </w:tcPr>
          <w:p w14:paraId="3877A915" w14:textId="77777777" w:rsidR="0048600A" w:rsidRDefault="0048600A" w:rsidP="0027041D">
            <w:pPr>
              <w:jc w:val="right"/>
              <w:rPr>
                <w:b/>
                <w:bCs/>
                <w:color w:val="000000"/>
                <w:sz w:val="14"/>
                <w:szCs w:val="14"/>
              </w:rPr>
            </w:pPr>
            <w:r>
              <w:rPr>
                <w:b/>
                <w:bCs/>
                <w:color w:val="000000"/>
                <w:sz w:val="14"/>
                <w:szCs w:val="14"/>
              </w:rPr>
              <w:t xml:space="preserve">29,102.0 </w:t>
            </w:r>
          </w:p>
        </w:tc>
        <w:tc>
          <w:tcPr>
            <w:tcW w:w="895" w:type="dxa"/>
            <w:tcBorders>
              <w:top w:val="nil"/>
              <w:left w:val="nil"/>
              <w:bottom w:val="nil"/>
              <w:right w:val="nil"/>
            </w:tcBorders>
            <w:shd w:val="clear" w:color="auto" w:fill="auto"/>
            <w:tcMar>
              <w:left w:w="43" w:type="dxa"/>
              <w:right w:w="43" w:type="dxa"/>
            </w:tcMar>
            <w:vAlign w:val="center"/>
          </w:tcPr>
          <w:p w14:paraId="619E5E8C" w14:textId="77777777" w:rsidR="0048600A" w:rsidRDefault="0048600A" w:rsidP="0027041D">
            <w:pPr>
              <w:jc w:val="right"/>
              <w:rPr>
                <w:b/>
                <w:bCs/>
                <w:color w:val="000000"/>
                <w:sz w:val="14"/>
                <w:szCs w:val="14"/>
              </w:rPr>
            </w:pPr>
            <w:r>
              <w:rPr>
                <w:b/>
                <w:bCs/>
                <w:color w:val="000000"/>
                <w:sz w:val="14"/>
                <w:szCs w:val="14"/>
              </w:rPr>
              <w:t xml:space="preserve">54,484.4 </w:t>
            </w:r>
          </w:p>
        </w:tc>
        <w:tc>
          <w:tcPr>
            <w:tcW w:w="808" w:type="dxa"/>
            <w:tcBorders>
              <w:top w:val="nil"/>
              <w:left w:val="nil"/>
              <w:bottom w:val="nil"/>
              <w:right w:val="nil"/>
            </w:tcBorders>
            <w:shd w:val="clear" w:color="auto" w:fill="auto"/>
            <w:tcMar>
              <w:left w:w="43" w:type="dxa"/>
              <w:right w:w="43" w:type="dxa"/>
            </w:tcMar>
            <w:vAlign w:val="center"/>
          </w:tcPr>
          <w:p w14:paraId="139E0B7C" w14:textId="77777777" w:rsidR="0048600A" w:rsidRDefault="0048600A" w:rsidP="0027041D">
            <w:pPr>
              <w:jc w:val="right"/>
              <w:rPr>
                <w:b/>
                <w:bCs/>
                <w:color w:val="000000"/>
                <w:sz w:val="14"/>
                <w:szCs w:val="14"/>
              </w:rPr>
            </w:pPr>
            <w:r>
              <w:rPr>
                <w:b/>
                <w:bCs/>
                <w:color w:val="000000"/>
                <w:sz w:val="14"/>
                <w:szCs w:val="14"/>
              </w:rPr>
              <w:t xml:space="preserve">55,236.4 </w:t>
            </w:r>
          </w:p>
        </w:tc>
        <w:tc>
          <w:tcPr>
            <w:tcW w:w="851" w:type="dxa"/>
            <w:gridSpan w:val="2"/>
            <w:tcBorders>
              <w:top w:val="nil"/>
              <w:left w:val="nil"/>
              <w:bottom w:val="nil"/>
              <w:right w:val="nil"/>
            </w:tcBorders>
            <w:shd w:val="clear" w:color="auto" w:fill="auto"/>
            <w:tcMar>
              <w:left w:w="43" w:type="dxa"/>
              <w:right w:w="43" w:type="dxa"/>
            </w:tcMar>
            <w:vAlign w:val="center"/>
          </w:tcPr>
          <w:p w14:paraId="312B59BB" w14:textId="77777777" w:rsidR="0048600A" w:rsidRDefault="0048600A" w:rsidP="0027041D">
            <w:pPr>
              <w:jc w:val="right"/>
              <w:rPr>
                <w:b/>
                <w:bCs/>
                <w:color w:val="000000"/>
                <w:sz w:val="14"/>
                <w:szCs w:val="14"/>
              </w:rPr>
            </w:pPr>
            <w:r>
              <w:rPr>
                <w:b/>
                <w:bCs/>
                <w:color w:val="000000"/>
                <w:sz w:val="14"/>
                <w:szCs w:val="14"/>
              </w:rPr>
              <w:t xml:space="preserve">54,920.5 </w:t>
            </w:r>
          </w:p>
        </w:tc>
        <w:tc>
          <w:tcPr>
            <w:tcW w:w="804" w:type="dxa"/>
            <w:tcBorders>
              <w:top w:val="nil"/>
              <w:left w:val="nil"/>
              <w:bottom w:val="nil"/>
              <w:right w:val="nil"/>
            </w:tcBorders>
            <w:shd w:val="clear" w:color="auto" w:fill="auto"/>
            <w:tcMar>
              <w:left w:w="43" w:type="dxa"/>
              <w:right w:w="43" w:type="dxa"/>
            </w:tcMar>
            <w:vAlign w:val="center"/>
          </w:tcPr>
          <w:p w14:paraId="671E31EC" w14:textId="77777777" w:rsidR="0048600A" w:rsidRDefault="0048600A" w:rsidP="0027041D">
            <w:pPr>
              <w:jc w:val="right"/>
              <w:rPr>
                <w:b/>
                <w:bCs/>
                <w:color w:val="000000"/>
                <w:sz w:val="14"/>
                <w:szCs w:val="14"/>
              </w:rPr>
            </w:pPr>
            <w:r>
              <w:rPr>
                <w:b/>
                <w:bCs/>
                <w:color w:val="000000"/>
                <w:sz w:val="14"/>
                <w:szCs w:val="14"/>
              </w:rPr>
              <w:t xml:space="preserve">55,911.5 </w:t>
            </w:r>
          </w:p>
        </w:tc>
        <w:tc>
          <w:tcPr>
            <w:tcW w:w="890" w:type="dxa"/>
            <w:tcBorders>
              <w:top w:val="nil"/>
              <w:left w:val="nil"/>
              <w:bottom w:val="nil"/>
              <w:right w:val="nil"/>
            </w:tcBorders>
            <w:shd w:val="clear" w:color="auto" w:fill="auto"/>
            <w:tcMar>
              <w:left w:w="43" w:type="dxa"/>
              <w:right w:w="43" w:type="dxa"/>
            </w:tcMar>
            <w:vAlign w:val="center"/>
          </w:tcPr>
          <w:p w14:paraId="0C6E2685" w14:textId="77777777" w:rsidR="0048600A" w:rsidRPr="006B7141" w:rsidRDefault="0048600A" w:rsidP="0027041D">
            <w:pPr>
              <w:jc w:val="right"/>
              <w:rPr>
                <w:b/>
                <w:bCs/>
                <w:color w:val="000000"/>
                <w:sz w:val="14"/>
                <w:szCs w:val="14"/>
              </w:rPr>
            </w:pPr>
            <w:r>
              <w:rPr>
                <w:b/>
                <w:bCs/>
                <w:color w:val="000000"/>
                <w:sz w:val="14"/>
                <w:szCs w:val="14"/>
              </w:rPr>
              <w:t xml:space="preserve">56,902.5 </w:t>
            </w:r>
          </w:p>
        </w:tc>
      </w:tr>
      <w:tr w:rsidR="0048600A" w:rsidRPr="00C52C83" w14:paraId="41C86510" w14:textId="77777777" w:rsidTr="0027041D">
        <w:trPr>
          <w:trHeight w:val="230"/>
        </w:trPr>
        <w:tc>
          <w:tcPr>
            <w:tcW w:w="3037" w:type="dxa"/>
            <w:tcBorders>
              <w:top w:val="nil"/>
              <w:bottom w:val="nil"/>
              <w:right w:val="nil"/>
            </w:tcBorders>
            <w:shd w:val="clear" w:color="auto" w:fill="auto"/>
            <w:tcMar>
              <w:left w:w="43" w:type="dxa"/>
              <w:right w:w="43" w:type="dxa"/>
            </w:tcMar>
            <w:vAlign w:val="center"/>
            <w:hideMark/>
          </w:tcPr>
          <w:p w14:paraId="3CDD0BC3" w14:textId="77777777" w:rsidR="0048600A" w:rsidRPr="00117D08" w:rsidRDefault="0048600A" w:rsidP="0027041D">
            <w:pPr>
              <w:ind w:firstLineChars="45" w:firstLine="63"/>
              <w:rPr>
                <w:sz w:val="14"/>
                <w:szCs w:val="14"/>
              </w:rPr>
            </w:pPr>
            <w:r>
              <w:rPr>
                <w:sz w:val="14"/>
                <w:szCs w:val="14"/>
              </w:rPr>
              <w:t xml:space="preserve"> 28</w:t>
            </w:r>
            <w:r w:rsidRPr="00117D08">
              <w:rPr>
                <w:sz w:val="14"/>
                <w:szCs w:val="14"/>
              </w:rPr>
              <w:t xml:space="preserve">- </w:t>
            </w:r>
            <w:proofErr w:type="spellStart"/>
            <w:r w:rsidRPr="00117D08">
              <w:rPr>
                <w:sz w:val="14"/>
                <w:szCs w:val="14"/>
              </w:rPr>
              <w:t>Rs</w:t>
            </w:r>
            <w:proofErr w:type="spellEnd"/>
            <w:r w:rsidRPr="00117D08">
              <w:rPr>
                <w:sz w:val="14"/>
                <w:szCs w:val="14"/>
              </w:rPr>
              <w:t xml:space="preserve">. 40,000 </w:t>
            </w:r>
          </w:p>
        </w:tc>
        <w:tc>
          <w:tcPr>
            <w:tcW w:w="899" w:type="dxa"/>
            <w:tcBorders>
              <w:top w:val="nil"/>
              <w:left w:val="nil"/>
              <w:bottom w:val="nil"/>
              <w:right w:val="nil"/>
            </w:tcBorders>
            <w:shd w:val="clear" w:color="auto" w:fill="auto"/>
            <w:tcMar>
              <w:left w:w="43" w:type="dxa"/>
              <w:right w:w="43" w:type="dxa"/>
            </w:tcMar>
            <w:vAlign w:val="center"/>
          </w:tcPr>
          <w:p w14:paraId="0719167A" w14:textId="77777777" w:rsidR="0048600A" w:rsidRDefault="0048600A" w:rsidP="0027041D">
            <w:pPr>
              <w:jc w:val="right"/>
              <w:rPr>
                <w:color w:val="000000"/>
                <w:sz w:val="14"/>
                <w:szCs w:val="14"/>
              </w:rPr>
            </w:pPr>
            <w:r>
              <w:rPr>
                <w:color w:val="000000"/>
                <w:sz w:val="14"/>
                <w:szCs w:val="14"/>
              </w:rPr>
              <w:t xml:space="preserve">18,987.6 </w:t>
            </w:r>
          </w:p>
        </w:tc>
        <w:tc>
          <w:tcPr>
            <w:tcW w:w="845" w:type="dxa"/>
            <w:tcBorders>
              <w:top w:val="nil"/>
              <w:left w:val="nil"/>
              <w:bottom w:val="nil"/>
              <w:right w:val="nil"/>
            </w:tcBorders>
            <w:shd w:val="clear" w:color="auto" w:fill="auto"/>
            <w:tcMar>
              <w:left w:w="43" w:type="dxa"/>
              <w:right w:w="43" w:type="dxa"/>
            </w:tcMar>
            <w:vAlign w:val="center"/>
          </w:tcPr>
          <w:p w14:paraId="6880099B" w14:textId="77777777" w:rsidR="0048600A" w:rsidRDefault="0048600A" w:rsidP="0027041D">
            <w:pPr>
              <w:jc w:val="right"/>
              <w:rPr>
                <w:color w:val="000000"/>
                <w:sz w:val="14"/>
                <w:szCs w:val="14"/>
              </w:rPr>
            </w:pPr>
            <w:r>
              <w:rPr>
                <w:color w:val="000000"/>
                <w:sz w:val="14"/>
                <w:szCs w:val="14"/>
              </w:rPr>
              <w:t xml:space="preserve">29,000.4 </w:t>
            </w:r>
          </w:p>
        </w:tc>
        <w:tc>
          <w:tcPr>
            <w:tcW w:w="979" w:type="dxa"/>
            <w:tcBorders>
              <w:top w:val="nil"/>
              <w:left w:val="nil"/>
              <w:bottom w:val="nil"/>
              <w:right w:val="nil"/>
            </w:tcBorders>
            <w:shd w:val="clear" w:color="auto" w:fill="auto"/>
            <w:tcMar>
              <w:left w:w="43" w:type="dxa"/>
              <w:right w:w="43" w:type="dxa"/>
            </w:tcMar>
            <w:vAlign w:val="center"/>
          </w:tcPr>
          <w:p w14:paraId="12FD5D7F" w14:textId="77777777" w:rsidR="0048600A" w:rsidRDefault="0048600A" w:rsidP="0027041D">
            <w:pPr>
              <w:jc w:val="right"/>
              <w:rPr>
                <w:color w:val="000000"/>
                <w:sz w:val="14"/>
                <w:szCs w:val="14"/>
              </w:rPr>
            </w:pPr>
            <w:r>
              <w:rPr>
                <w:color w:val="000000"/>
                <w:sz w:val="14"/>
                <w:szCs w:val="14"/>
              </w:rPr>
              <w:t xml:space="preserve">22,311.2 </w:t>
            </w:r>
          </w:p>
        </w:tc>
        <w:tc>
          <w:tcPr>
            <w:tcW w:w="872" w:type="dxa"/>
            <w:tcBorders>
              <w:top w:val="nil"/>
              <w:left w:val="nil"/>
              <w:bottom w:val="nil"/>
              <w:right w:val="nil"/>
            </w:tcBorders>
            <w:shd w:val="clear" w:color="auto" w:fill="auto"/>
            <w:tcMar>
              <w:left w:w="43" w:type="dxa"/>
              <w:right w:w="43" w:type="dxa"/>
            </w:tcMar>
            <w:vAlign w:val="center"/>
          </w:tcPr>
          <w:p w14:paraId="1CF890FA" w14:textId="77777777" w:rsidR="0048600A" w:rsidRDefault="0048600A" w:rsidP="0027041D">
            <w:pPr>
              <w:jc w:val="right"/>
              <w:rPr>
                <w:color w:val="000000"/>
                <w:sz w:val="14"/>
                <w:szCs w:val="14"/>
              </w:rPr>
            </w:pPr>
            <w:r>
              <w:rPr>
                <w:color w:val="000000"/>
                <w:sz w:val="14"/>
                <w:szCs w:val="14"/>
              </w:rPr>
              <w:t xml:space="preserve">22,961.1 </w:t>
            </w:r>
          </w:p>
        </w:tc>
        <w:tc>
          <w:tcPr>
            <w:tcW w:w="895" w:type="dxa"/>
            <w:tcBorders>
              <w:top w:val="nil"/>
              <w:left w:val="nil"/>
              <w:bottom w:val="nil"/>
              <w:right w:val="nil"/>
            </w:tcBorders>
            <w:shd w:val="clear" w:color="auto" w:fill="auto"/>
            <w:tcMar>
              <w:left w:w="43" w:type="dxa"/>
              <w:right w:w="43" w:type="dxa"/>
            </w:tcMar>
            <w:vAlign w:val="center"/>
          </w:tcPr>
          <w:p w14:paraId="06DE975F" w14:textId="77777777" w:rsidR="0048600A" w:rsidRDefault="0048600A" w:rsidP="0027041D">
            <w:pPr>
              <w:jc w:val="right"/>
              <w:rPr>
                <w:color w:val="000000"/>
                <w:sz w:val="14"/>
                <w:szCs w:val="14"/>
              </w:rPr>
            </w:pPr>
            <w:r>
              <w:rPr>
                <w:color w:val="000000"/>
                <w:sz w:val="14"/>
                <w:szCs w:val="14"/>
              </w:rPr>
              <w:t xml:space="preserve">33,659.8 </w:t>
            </w:r>
          </w:p>
        </w:tc>
        <w:tc>
          <w:tcPr>
            <w:tcW w:w="808" w:type="dxa"/>
            <w:tcBorders>
              <w:top w:val="nil"/>
              <w:left w:val="nil"/>
              <w:bottom w:val="nil"/>
              <w:right w:val="nil"/>
            </w:tcBorders>
            <w:shd w:val="clear" w:color="auto" w:fill="auto"/>
            <w:tcMar>
              <w:left w:w="43" w:type="dxa"/>
              <w:right w:w="43" w:type="dxa"/>
            </w:tcMar>
            <w:vAlign w:val="center"/>
          </w:tcPr>
          <w:p w14:paraId="2461D51B" w14:textId="77777777" w:rsidR="0048600A" w:rsidRDefault="0048600A" w:rsidP="0027041D">
            <w:pPr>
              <w:jc w:val="right"/>
              <w:rPr>
                <w:color w:val="000000"/>
                <w:sz w:val="14"/>
                <w:szCs w:val="14"/>
              </w:rPr>
            </w:pPr>
            <w:r>
              <w:rPr>
                <w:color w:val="000000"/>
                <w:sz w:val="14"/>
                <w:szCs w:val="14"/>
              </w:rPr>
              <w:t xml:space="preserve">34,004.2 </w:t>
            </w:r>
          </w:p>
        </w:tc>
        <w:tc>
          <w:tcPr>
            <w:tcW w:w="851" w:type="dxa"/>
            <w:gridSpan w:val="2"/>
            <w:tcBorders>
              <w:top w:val="nil"/>
              <w:left w:val="nil"/>
              <w:bottom w:val="nil"/>
              <w:right w:val="nil"/>
            </w:tcBorders>
            <w:shd w:val="clear" w:color="auto" w:fill="auto"/>
            <w:tcMar>
              <w:left w:w="43" w:type="dxa"/>
              <w:right w:w="43" w:type="dxa"/>
            </w:tcMar>
            <w:vAlign w:val="center"/>
          </w:tcPr>
          <w:p w14:paraId="58392C1F" w14:textId="77777777" w:rsidR="0048600A" w:rsidRPr="00C079D5" w:rsidRDefault="0048600A" w:rsidP="0027041D">
            <w:pPr>
              <w:jc w:val="right"/>
              <w:rPr>
                <w:color w:val="000000"/>
                <w:sz w:val="14"/>
                <w:szCs w:val="14"/>
              </w:rPr>
            </w:pPr>
            <w:r>
              <w:rPr>
                <w:color w:val="000000"/>
                <w:sz w:val="14"/>
                <w:szCs w:val="14"/>
              </w:rPr>
              <w:t xml:space="preserve">33,621.8 </w:t>
            </w:r>
          </w:p>
        </w:tc>
        <w:tc>
          <w:tcPr>
            <w:tcW w:w="804" w:type="dxa"/>
            <w:tcBorders>
              <w:top w:val="nil"/>
              <w:left w:val="nil"/>
              <w:bottom w:val="nil"/>
              <w:right w:val="nil"/>
            </w:tcBorders>
            <w:shd w:val="clear" w:color="auto" w:fill="auto"/>
            <w:tcMar>
              <w:left w:w="43" w:type="dxa"/>
              <w:right w:w="43" w:type="dxa"/>
            </w:tcMar>
            <w:vAlign w:val="center"/>
          </w:tcPr>
          <w:p w14:paraId="245E8DC3" w14:textId="77777777" w:rsidR="0048600A" w:rsidRPr="00754FDB" w:rsidRDefault="0048600A" w:rsidP="0027041D">
            <w:pPr>
              <w:jc w:val="right"/>
              <w:rPr>
                <w:b/>
                <w:bCs/>
                <w:color w:val="000000"/>
                <w:sz w:val="14"/>
                <w:szCs w:val="14"/>
              </w:rPr>
            </w:pPr>
            <w:r>
              <w:rPr>
                <w:b/>
                <w:bCs/>
                <w:color w:val="000000"/>
                <w:sz w:val="14"/>
                <w:szCs w:val="14"/>
              </w:rPr>
              <w:t xml:space="preserve">34,166.1 </w:t>
            </w:r>
          </w:p>
        </w:tc>
        <w:tc>
          <w:tcPr>
            <w:tcW w:w="890" w:type="dxa"/>
            <w:tcBorders>
              <w:top w:val="nil"/>
              <w:left w:val="nil"/>
              <w:bottom w:val="nil"/>
              <w:right w:val="nil"/>
            </w:tcBorders>
            <w:shd w:val="clear" w:color="auto" w:fill="auto"/>
            <w:tcMar>
              <w:left w:w="43" w:type="dxa"/>
              <w:right w:w="43" w:type="dxa"/>
            </w:tcMar>
            <w:vAlign w:val="center"/>
          </w:tcPr>
          <w:p w14:paraId="5A7125EA" w14:textId="77777777" w:rsidR="0048600A" w:rsidRPr="003C5797" w:rsidRDefault="0048600A" w:rsidP="0027041D">
            <w:pPr>
              <w:jc w:val="right"/>
              <w:rPr>
                <w:b/>
                <w:bCs/>
                <w:color w:val="000000"/>
                <w:sz w:val="14"/>
                <w:szCs w:val="14"/>
              </w:rPr>
            </w:pPr>
            <w:r>
              <w:rPr>
                <w:b/>
                <w:bCs/>
                <w:color w:val="000000"/>
                <w:sz w:val="14"/>
                <w:szCs w:val="14"/>
              </w:rPr>
              <w:t xml:space="preserve">34,710.3 </w:t>
            </w:r>
          </w:p>
        </w:tc>
      </w:tr>
      <w:tr w:rsidR="0048600A" w:rsidRPr="00C52C83" w14:paraId="4BDA76BD" w14:textId="77777777" w:rsidTr="0027041D">
        <w:trPr>
          <w:trHeight w:val="230"/>
        </w:trPr>
        <w:tc>
          <w:tcPr>
            <w:tcW w:w="3037" w:type="dxa"/>
            <w:tcBorders>
              <w:top w:val="nil"/>
              <w:bottom w:val="nil"/>
              <w:right w:val="nil"/>
            </w:tcBorders>
            <w:shd w:val="clear" w:color="auto" w:fill="auto"/>
            <w:tcMar>
              <w:left w:w="43" w:type="dxa"/>
              <w:right w:w="43" w:type="dxa"/>
            </w:tcMar>
            <w:vAlign w:val="center"/>
          </w:tcPr>
          <w:p w14:paraId="3FD9F599" w14:textId="77777777" w:rsidR="0048600A" w:rsidRPr="008A6E5D" w:rsidRDefault="0048600A" w:rsidP="0027041D">
            <w:pPr>
              <w:rPr>
                <w:sz w:val="14"/>
                <w:szCs w:val="14"/>
              </w:rPr>
            </w:pPr>
            <w:r>
              <w:rPr>
                <w:sz w:val="14"/>
                <w:szCs w:val="14"/>
              </w:rPr>
              <w:t xml:space="preserve">  </w:t>
            </w:r>
            <w:r w:rsidRPr="008A6E5D">
              <w:rPr>
                <w:sz w:val="14"/>
                <w:szCs w:val="14"/>
              </w:rPr>
              <w:t> 2</w:t>
            </w:r>
            <w:r>
              <w:rPr>
                <w:sz w:val="14"/>
                <w:szCs w:val="14"/>
              </w:rPr>
              <w:t>9</w:t>
            </w:r>
            <w:r w:rsidRPr="008A6E5D">
              <w:rPr>
                <w:sz w:val="14"/>
                <w:szCs w:val="14"/>
              </w:rPr>
              <w:t xml:space="preserve">- </w:t>
            </w:r>
            <w:proofErr w:type="spellStart"/>
            <w:r w:rsidRPr="008A6E5D">
              <w:rPr>
                <w:sz w:val="14"/>
                <w:szCs w:val="14"/>
              </w:rPr>
              <w:t>Rs</w:t>
            </w:r>
            <w:proofErr w:type="spellEnd"/>
            <w:r w:rsidRPr="008A6E5D">
              <w:rPr>
                <w:sz w:val="14"/>
                <w:szCs w:val="14"/>
              </w:rPr>
              <w:t>. 25,000</w:t>
            </w:r>
          </w:p>
        </w:tc>
        <w:tc>
          <w:tcPr>
            <w:tcW w:w="899" w:type="dxa"/>
            <w:tcBorders>
              <w:top w:val="nil"/>
              <w:left w:val="nil"/>
              <w:bottom w:val="nil"/>
              <w:right w:val="nil"/>
            </w:tcBorders>
            <w:shd w:val="clear" w:color="auto" w:fill="auto"/>
            <w:tcMar>
              <w:left w:w="43" w:type="dxa"/>
              <w:right w:w="43" w:type="dxa"/>
            </w:tcMar>
            <w:vAlign w:val="center"/>
          </w:tcPr>
          <w:p w14:paraId="27AFBFCE" w14:textId="77777777" w:rsidR="0048600A" w:rsidRPr="006C1391" w:rsidRDefault="0048600A" w:rsidP="0027041D">
            <w:pPr>
              <w:jc w:val="right"/>
              <w:rPr>
                <w:color w:val="000000"/>
                <w:sz w:val="14"/>
                <w:szCs w:val="14"/>
              </w:rPr>
            </w:pPr>
          </w:p>
        </w:tc>
        <w:tc>
          <w:tcPr>
            <w:tcW w:w="845" w:type="dxa"/>
            <w:tcBorders>
              <w:top w:val="nil"/>
              <w:left w:val="nil"/>
              <w:bottom w:val="nil"/>
              <w:right w:val="nil"/>
            </w:tcBorders>
            <w:shd w:val="clear" w:color="auto" w:fill="auto"/>
            <w:tcMar>
              <w:left w:w="43" w:type="dxa"/>
              <w:right w:w="43" w:type="dxa"/>
            </w:tcMar>
            <w:vAlign w:val="center"/>
          </w:tcPr>
          <w:p w14:paraId="1C5E17C8" w14:textId="77777777" w:rsidR="0048600A" w:rsidRDefault="0048600A" w:rsidP="0027041D">
            <w:pPr>
              <w:jc w:val="right"/>
              <w:rPr>
                <w:color w:val="000000"/>
                <w:sz w:val="14"/>
                <w:szCs w:val="14"/>
              </w:rPr>
            </w:pPr>
            <w:r>
              <w:rPr>
                <w:color w:val="000000"/>
                <w:sz w:val="14"/>
                <w:szCs w:val="14"/>
              </w:rPr>
              <w:t xml:space="preserve">15,134.4 </w:t>
            </w:r>
          </w:p>
        </w:tc>
        <w:tc>
          <w:tcPr>
            <w:tcW w:w="979" w:type="dxa"/>
            <w:tcBorders>
              <w:top w:val="nil"/>
              <w:left w:val="nil"/>
              <w:bottom w:val="nil"/>
              <w:right w:val="nil"/>
            </w:tcBorders>
            <w:shd w:val="clear" w:color="auto" w:fill="auto"/>
            <w:tcMar>
              <w:left w:w="43" w:type="dxa"/>
              <w:right w:w="43" w:type="dxa"/>
            </w:tcMar>
            <w:vAlign w:val="center"/>
          </w:tcPr>
          <w:p w14:paraId="60C3143E" w14:textId="77777777" w:rsidR="0048600A" w:rsidRPr="006C1391" w:rsidRDefault="0048600A" w:rsidP="0027041D">
            <w:pPr>
              <w:jc w:val="right"/>
              <w:rPr>
                <w:color w:val="000000"/>
                <w:sz w:val="14"/>
                <w:szCs w:val="14"/>
              </w:rPr>
            </w:pPr>
            <w:r>
              <w:rPr>
                <w:color w:val="000000"/>
                <w:sz w:val="14"/>
                <w:szCs w:val="14"/>
              </w:rPr>
              <w:t xml:space="preserve">4,762.5 </w:t>
            </w:r>
          </w:p>
        </w:tc>
        <w:tc>
          <w:tcPr>
            <w:tcW w:w="872" w:type="dxa"/>
            <w:tcBorders>
              <w:top w:val="nil"/>
              <w:left w:val="nil"/>
              <w:bottom w:val="nil"/>
              <w:right w:val="nil"/>
            </w:tcBorders>
            <w:shd w:val="clear" w:color="auto" w:fill="auto"/>
            <w:tcMar>
              <w:left w:w="43" w:type="dxa"/>
              <w:right w:w="43" w:type="dxa"/>
            </w:tcMar>
            <w:vAlign w:val="center"/>
          </w:tcPr>
          <w:p w14:paraId="36EC7E64" w14:textId="77777777" w:rsidR="0048600A" w:rsidRPr="006C1391" w:rsidRDefault="0048600A" w:rsidP="0027041D">
            <w:pPr>
              <w:jc w:val="right"/>
              <w:rPr>
                <w:color w:val="000000"/>
                <w:sz w:val="14"/>
                <w:szCs w:val="14"/>
              </w:rPr>
            </w:pPr>
            <w:r>
              <w:rPr>
                <w:color w:val="000000"/>
                <w:sz w:val="14"/>
                <w:szCs w:val="14"/>
              </w:rPr>
              <w:t xml:space="preserve">6,141.0 </w:t>
            </w:r>
          </w:p>
        </w:tc>
        <w:tc>
          <w:tcPr>
            <w:tcW w:w="895" w:type="dxa"/>
            <w:tcBorders>
              <w:top w:val="nil"/>
              <w:left w:val="nil"/>
              <w:bottom w:val="nil"/>
              <w:right w:val="nil"/>
            </w:tcBorders>
            <w:shd w:val="clear" w:color="auto" w:fill="auto"/>
            <w:tcMar>
              <w:left w:w="43" w:type="dxa"/>
              <w:right w:w="43" w:type="dxa"/>
            </w:tcMar>
            <w:vAlign w:val="center"/>
          </w:tcPr>
          <w:p w14:paraId="29B9A370" w14:textId="77777777" w:rsidR="0048600A" w:rsidRDefault="0048600A" w:rsidP="0027041D">
            <w:pPr>
              <w:jc w:val="right"/>
              <w:rPr>
                <w:color w:val="000000"/>
                <w:sz w:val="14"/>
                <w:szCs w:val="14"/>
              </w:rPr>
            </w:pPr>
            <w:r>
              <w:rPr>
                <w:color w:val="000000"/>
                <w:sz w:val="14"/>
                <w:szCs w:val="14"/>
              </w:rPr>
              <w:t xml:space="preserve">20,824.5 </w:t>
            </w:r>
          </w:p>
        </w:tc>
        <w:tc>
          <w:tcPr>
            <w:tcW w:w="808" w:type="dxa"/>
            <w:tcBorders>
              <w:top w:val="nil"/>
              <w:left w:val="nil"/>
              <w:bottom w:val="nil"/>
              <w:right w:val="nil"/>
            </w:tcBorders>
            <w:shd w:val="clear" w:color="auto" w:fill="auto"/>
            <w:tcMar>
              <w:left w:w="43" w:type="dxa"/>
              <w:right w:w="43" w:type="dxa"/>
            </w:tcMar>
            <w:vAlign w:val="center"/>
          </w:tcPr>
          <w:p w14:paraId="51BFC2BF" w14:textId="77777777" w:rsidR="0048600A" w:rsidRDefault="0048600A" w:rsidP="0027041D">
            <w:pPr>
              <w:jc w:val="right"/>
              <w:rPr>
                <w:color w:val="000000"/>
                <w:sz w:val="14"/>
                <w:szCs w:val="14"/>
              </w:rPr>
            </w:pPr>
            <w:r>
              <w:rPr>
                <w:color w:val="000000"/>
                <w:sz w:val="14"/>
                <w:szCs w:val="14"/>
              </w:rPr>
              <w:t xml:space="preserve">21,232.3 </w:t>
            </w:r>
          </w:p>
        </w:tc>
        <w:tc>
          <w:tcPr>
            <w:tcW w:w="851" w:type="dxa"/>
            <w:gridSpan w:val="2"/>
            <w:tcBorders>
              <w:top w:val="nil"/>
              <w:left w:val="nil"/>
              <w:bottom w:val="nil"/>
              <w:right w:val="nil"/>
            </w:tcBorders>
            <w:shd w:val="clear" w:color="auto" w:fill="auto"/>
            <w:tcMar>
              <w:left w:w="43" w:type="dxa"/>
              <w:right w:w="43" w:type="dxa"/>
            </w:tcMar>
            <w:vAlign w:val="center"/>
          </w:tcPr>
          <w:p w14:paraId="449F0908" w14:textId="77777777" w:rsidR="0048600A" w:rsidRPr="00C079D5" w:rsidRDefault="0048600A" w:rsidP="0027041D">
            <w:pPr>
              <w:jc w:val="right"/>
              <w:rPr>
                <w:color w:val="000000"/>
                <w:sz w:val="14"/>
                <w:szCs w:val="14"/>
              </w:rPr>
            </w:pPr>
            <w:r>
              <w:rPr>
                <w:color w:val="000000"/>
                <w:sz w:val="14"/>
                <w:szCs w:val="14"/>
              </w:rPr>
              <w:t xml:space="preserve">21,298.6 </w:t>
            </w:r>
          </w:p>
        </w:tc>
        <w:tc>
          <w:tcPr>
            <w:tcW w:w="804" w:type="dxa"/>
            <w:tcBorders>
              <w:top w:val="nil"/>
              <w:left w:val="nil"/>
              <w:bottom w:val="nil"/>
              <w:right w:val="nil"/>
            </w:tcBorders>
            <w:shd w:val="clear" w:color="auto" w:fill="auto"/>
            <w:tcMar>
              <w:left w:w="43" w:type="dxa"/>
              <w:right w:w="43" w:type="dxa"/>
            </w:tcMar>
            <w:vAlign w:val="center"/>
          </w:tcPr>
          <w:p w14:paraId="242A441C" w14:textId="77777777" w:rsidR="0048600A" w:rsidRPr="00754FDB" w:rsidRDefault="0048600A" w:rsidP="0027041D">
            <w:pPr>
              <w:jc w:val="right"/>
              <w:rPr>
                <w:b/>
                <w:bCs/>
                <w:color w:val="000000"/>
                <w:sz w:val="14"/>
                <w:szCs w:val="14"/>
              </w:rPr>
            </w:pPr>
            <w:r>
              <w:rPr>
                <w:b/>
                <w:bCs/>
                <w:color w:val="000000"/>
                <w:sz w:val="14"/>
                <w:szCs w:val="14"/>
              </w:rPr>
              <w:t xml:space="preserve">21,745.4 </w:t>
            </w:r>
          </w:p>
        </w:tc>
        <w:tc>
          <w:tcPr>
            <w:tcW w:w="890" w:type="dxa"/>
            <w:tcBorders>
              <w:top w:val="nil"/>
              <w:left w:val="nil"/>
              <w:bottom w:val="nil"/>
              <w:right w:val="nil"/>
            </w:tcBorders>
            <w:shd w:val="clear" w:color="auto" w:fill="auto"/>
            <w:tcMar>
              <w:left w:w="43" w:type="dxa"/>
              <w:right w:w="43" w:type="dxa"/>
            </w:tcMar>
            <w:vAlign w:val="center"/>
          </w:tcPr>
          <w:p w14:paraId="0483B59A" w14:textId="77777777" w:rsidR="0048600A" w:rsidRPr="003C5797" w:rsidRDefault="0048600A" w:rsidP="0027041D">
            <w:pPr>
              <w:jc w:val="right"/>
              <w:rPr>
                <w:b/>
                <w:bCs/>
                <w:color w:val="000000"/>
                <w:sz w:val="14"/>
                <w:szCs w:val="14"/>
              </w:rPr>
            </w:pPr>
            <w:r>
              <w:rPr>
                <w:b/>
                <w:bCs/>
                <w:color w:val="000000"/>
                <w:sz w:val="14"/>
                <w:szCs w:val="14"/>
              </w:rPr>
              <w:t xml:space="preserve">22,192.2 </w:t>
            </w:r>
          </w:p>
        </w:tc>
      </w:tr>
      <w:tr w:rsidR="0048600A" w:rsidRPr="00C52C83" w14:paraId="1F22145D" w14:textId="77777777" w:rsidTr="0027041D">
        <w:trPr>
          <w:trHeight w:val="230"/>
        </w:trPr>
        <w:tc>
          <w:tcPr>
            <w:tcW w:w="3037" w:type="dxa"/>
            <w:tcBorders>
              <w:top w:val="nil"/>
              <w:bottom w:val="nil"/>
              <w:right w:val="nil"/>
            </w:tcBorders>
            <w:shd w:val="clear" w:color="auto" w:fill="auto"/>
            <w:tcMar>
              <w:left w:w="43" w:type="dxa"/>
              <w:right w:w="43" w:type="dxa"/>
            </w:tcMar>
            <w:vAlign w:val="center"/>
          </w:tcPr>
          <w:p w14:paraId="170A076E" w14:textId="77777777" w:rsidR="0048600A" w:rsidRDefault="0048600A" w:rsidP="0027041D">
            <w:pPr>
              <w:ind w:firstLineChars="45" w:firstLine="63"/>
              <w:rPr>
                <w:sz w:val="14"/>
                <w:szCs w:val="14"/>
              </w:rPr>
            </w:pPr>
            <w:r>
              <w:rPr>
                <w:b/>
                <w:bCs/>
                <w:sz w:val="14"/>
                <w:szCs w:val="14"/>
              </w:rPr>
              <w:t>E. Post Life Insurance</w:t>
            </w:r>
          </w:p>
        </w:tc>
        <w:tc>
          <w:tcPr>
            <w:tcW w:w="899" w:type="dxa"/>
            <w:tcBorders>
              <w:top w:val="nil"/>
              <w:left w:val="nil"/>
              <w:bottom w:val="nil"/>
              <w:right w:val="nil"/>
            </w:tcBorders>
            <w:shd w:val="clear" w:color="auto" w:fill="auto"/>
            <w:tcMar>
              <w:left w:w="43" w:type="dxa"/>
              <w:right w:w="43" w:type="dxa"/>
            </w:tcMar>
            <w:vAlign w:val="center"/>
          </w:tcPr>
          <w:p w14:paraId="76CBC779" w14:textId="77777777" w:rsidR="0048600A" w:rsidRPr="006C1391" w:rsidRDefault="0048600A" w:rsidP="0027041D">
            <w:pPr>
              <w:jc w:val="right"/>
              <w:rPr>
                <w:b/>
                <w:bCs/>
                <w:color w:val="000000"/>
                <w:sz w:val="14"/>
                <w:szCs w:val="14"/>
              </w:rPr>
            </w:pPr>
          </w:p>
        </w:tc>
        <w:tc>
          <w:tcPr>
            <w:tcW w:w="845" w:type="dxa"/>
            <w:tcBorders>
              <w:top w:val="nil"/>
              <w:left w:val="nil"/>
              <w:bottom w:val="nil"/>
              <w:right w:val="nil"/>
            </w:tcBorders>
            <w:shd w:val="clear" w:color="auto" w:fill="auto"/>
            <w:tcMar>
              <w:left w:w="43" w:type="dxa"/>
              <w:right w:w="43" w:type="dxa"/>
            </w:tcMar>
            <w:vAlign w:val="center"/>
          </w:tcPr>
          <w:p w14:paraId="02B055DC" w14:textId="77777777" w:rsidR="0048600A" w:rsidRPr="006C1391" w:rsidRDefault="0048600A" w:rsidP="0027041D">
            <w:pPr>
              <w:jc w:val="right"/>
              <w:rPr>
                <w:b/>
                <w:bCs/>
                <w:color w:val="000000"/>
                <w:sz w:val="14"/>
                <w:szCs w:val="14"/>
              </w:rPr>
            </w:pPr>
          </w:p>
        </w:tc>
        <w:tc>
          <w:tcPr>
            <w:tcW w:w="979" w:type="dxa"/>
            <w:tcBorders>
              <w:top w:val="nil"/>
              <w:left w:val="nil"/>
              <w:bottom w:val="nil"/>
              <w:right w:val="nil"/>
            </w:tcBorders>
            <w:shd w:val="clear" w:color="auto" w:fill="auto"/>
            <w:tcMar>
              <w:left w:w="43" w:type="dxa"/>
              <w:right w:w="43" w:type="dxa"/>
            </w:tcMar>
            <w:vAlign w:val="center"/>
          </w:tcPr>
          <w:p w14:paraId="41DA97C9" w14:textId="77777777" w:rsidR="0048600A" w:rsidRPr="006C1391" w:rsidRDefault="0048600A" w:rsidP="0027041D">
            <w:pPr>
              <w:jc w:val="right"/>
              <w:rPr>
                <w:b/>
                <w:bCs/>
                <w:color w:val="000000"/>
                <w:sz w:val="14"/>
                <w:szCs w:val="14"/>
              </w:rPr>
            </w:pPr>
          </w:p>
        </w:tc>
        <w:tc>
          <w:tcPr>
            <w:tcW w:w="872" w:type="dxa"/>
            <w:tcBorders>
              <w:top w:val="nil"/>
              <w:left w:val="nil"/>
              <w:bottom w:val="nil"/>
              <w:right w:val="nil"/>
            </w:tcBorders>
            <w:shd w:val="clear" w:color="auto" w:fill="auto"/>
            <w:tcMar>
              <w:left w:w="43" w:type="dxa"/>
              <w:right w:w="43" w:type="dxa"/>
            </w:tcMar>
            <w:vAlign w:val="center"/>
          </w:tcPr>
          <w:p w14:paraId="79FDE311" w14:textId="77777777" w:rsidR="0048600A" w:rsidRPr="006C1391" w:rsidRDefault="0048600A" w:rsidP="0027041D">
            <w:pPr>
              <w:jc w:val="right"/>
              <w:rPr>
                <w:b/>
                <w:bCs/>
                <w:color w:val="000000"/>
                <w:sz w:val="14"/>
                <w:szCs w:val="14"/>
              </w:rPr>
            </w:pPr>
          </w:p>
        </w:tc>
        <w:tc>
          <w:tcPr>
            <w:tcW w:w="895" w:type="dxa"/>
            <w:tcBorders>
              <w:top w:val="nil"/>
              <w:left w:val="nil"/>
              <w:bottom w:val="nil"/>
              <w:right w:val="nil"/>
            </w:tcBorders>
            <w:shd w:val="clear" w:color="auto" w:fill="auto"/>
            <w:tcMar>
              <w:left w:w="43" w:type="dxa"/>
              <w:right w:w="43" w:type="dxa"/>
            </w:tcMar>
            <w:vAlign w:val="center"/>
          </w:tcPr>
          <w:p w14:paraId="1BFD0D59" w14:textId="77777777" w:rsidR="0048600A" w:rsidRPr="006C1391" w:rsidRDefault="0048600A" w:rsidP="0027041D">
            <w:pPr>
              <w:jc w:val="right"/>
              <w:rPr>
                <w:b/>
                <w:bCs/>
                <w:color w:val="000000"/>
                <w:sz w:val="14"/>
                <w:szCs w:val="14"/>
              </w:rPr>
            </w:pPr>
            <w:r>
              <w:rPr>
                <w:b/>
                <w:bCs/>
                <w:color w:val="000000"/>
                <w:sz w:val="14"/>
                <w:szCs w:val="14"/>
              </w:rPr>
              <w:t xml:space="preserve">47,230.3 </w:t>
            </w:r>
          </w:p>
        </w:tc>
        <w:tc>
          <w:tcPr>
            <w:tcW w:w="808" w:type="dxa"/>
            <w:tcBorders>
              <w:top w:val="nil"/>
              <w:left w:val="nil"/>
              <w:bottom w:val="nil"/>
              <w:right w:val="nil"/>
            </w:tcBorders>
            <w:shd w:val="clear" w:color="auto" w:fill="auto"/>
            <w:tcMar>
              <w:left w:w="43" w:type="dxa"/>
              <w:right w:w="43" w:type="dxa"/>
            </w:tcMar>
            <w:vAlign w:val="center"/>
          </w:tcPr>
          <w:p w14:paraId="55F5C0B5" w14:textId="77777777" w:rsidR="0048600A" w:rsidRPr="006C1391" w:rsidRDefault="0048600A" w:rsidP="0027041D">
            <w:pPr>
              <w:jc w:val="right"/>
              <w:rPr>
                <w:b/>
                <w:bCs/>
                <w:color w:val="000000"/>
                <w:sz w:val="14"/>
                <w:szCs w:val="14"/>
              </w:rPr>
            </w:pPr>
            <w:r>
              <w:rPr>
                <w:b/>
                <w:bCs/>
                <w:color w:val="000000"/>
                <w:sz w:val="14"/>
                <w:szCs w:val="14"/>
              </w:rPr>
              <w:t xml:space="preserve">47,230.3 </w:t>
            </w:r>
          </w:p>
        </w:tc>
        <w:tc>
          <w:tcPr>
            <w:tcW w:w="851" w:type="dxa"/>
            <w:gridSpan w:val="2"/>
            <w:tcBorders>
              <w:top w:val="nil"/>
              <w:left w:val="nil"/>
              <w:bottom w:val="nil"/>
              <w:right w:val="nil"/>
            </w:tcBorders>
            <w:shd w:val="clear" w:color="auto" w:fill="auto"/>
            <w:tcMar>
              <w:left w:w="43" w:type="dxa"/>
              <w:right w:w="43" w:type="dxa"/>
            </w:tcMar>
            <w:vAlign w:val="center"/>
          </w:tcPr>
          <w:p w14:paraId="4FEED47E" w14:textId="77777777" w:rsidR="0048600A" w:rsidRPr="006C1391" w:rsidRDefault="0048600A" w:rsidP="0027041D">
            <w:pPr>
              <w:jc w:val="right"/>
              <w:rPr>
                <w:b/>
                <w:bCs/>
                <w:color w:val="000000"/>
                <w:sz w:val="14"/>
                <w:szCs w:val="14"/>
              </w:rPr>
            </w:pPr>
            <w:r>
              <w:rPr>
                <w:b/>
                <w:bCs/>
                <w:color w:val="000000"/>
                <w:sz w:val="14"/>
                <w:szCs w:val="14"/>
              </w:rPr>
              <w:t xml:space="preserve">47,230.3 </w:t>
            </w:r>
          </w:p>
        </w:tc>
        <w:tc>
          <w:tcPr>
            <w:tcW w:w="804" w:type="dxa"/>
            <w:tcBorders>
              <w:top w:val="nil"/>
              <w:left w:val="nil"/>
              <w:bottom w:val="nil"/>
              <w:right w:val="nil"/>
            </w:tcBorders>
            <w:shd w:val="clear" w:color="auto" w:fill="auto"/>
            <w:tcMar>
              <w:left w:w="43" w:type="dxa"/>
              <w:right w:w="43" w:type="dxa"/>
            </w:tcMar>
            <w:vAlign w:val="center"/>
          </w:tcPr>
          <w:p w14:paraId="185ABF77" w14:textId="77777777" w:rsidR="0048600A" w:rsidRPr="006C1391" w:rsidRDefault="0048600A" w:rsidP="0027041D">
            <w:pPr>
              <w:jc w:val="right"/>
              <w:rPr>
                <w:b/>
                <w:bCs/>
                <w:color w:val="000000"/>
                <w:sz w:val="14"/>
                <w:szCs w:val="14"/>
              </w:rPr>
            </w:pPr>
            <w:r>
              <w:rPr>
                <w:b/>
                <w:bCs/>
                <w:color w:val="000000"/>
                <w:sz w:val="14"/>
                <w:szCs w:val="14"/>
              </w:rPr>
              <w:t xml:space="preserve">47,230.3 </w:t>
            </w:r>
          </w:p>
        </w:tc>
        <w:tc>
          <w:tcPr>
            <w:tcW w:w="890" w:type="dxa"/>
            <w:tcBorders>
              <w:top w:val="nil"/>
              <w:left w:val="nil"/>
              <w:bottom w:val="nil"/>
              <w:right w:val="nil"/>
            </w:tcBorders>
            <w:shd w:val="clear" w:color="auto" w:fill="auto"/>
            <w:tcMar>
              <w:left w:w="43" w:type="dxa"/>
              <w:right w:w="43" w:type="dxa"/>
            </w:tcMar>
            <w:vAlign w:val="center"/>
          </w:tcPr>
          <w:p w14:paraId="6C6FFBF7" w14:textId="77777777" w:rsidR="0048600A" w:rsidRPr="006C1391" w:rsidRDefault="0048600A" w:rsidP="0027041D">
            <w:pPr>
              <w:jc w:val="right"/>
              <w:rPr>
                <w:b/>
                <w:bCs/>
                <w:color w:val="000000"/>
                <w:sz w:val="14"/>
                <w:szCs w:val="14"/>
              </w:rPr>
            </w:pPr>
            <w:r>
              <w:rPr>
                <w:b/>
                <w:bCs/>
                <w:color w:val="000000"/>
                <w:sz w:val="14"/>
                <w:szCs w:val="14"/>
              </w:rPr>
              <w:t xml:space="preserve">47,230.3 </w:t>
            </w:r>
          </w:p>
        </w:tc>
      </w:tr>
      <w:tr w:rsidR="0048600A" w:rsidRPr="00C52C83" w14:paraId="437B1AEF" w14:textId="77777777" w:rsidTr="0027041D">
        <w:trPr>
          <w:trHeight w:val="230"/>
        </w:trPr>
        <w:tc>
          <w:tcPr>
            <w:tcW w:w="3037" w:type="dxa"/>
            <w:tcBorders>
              <w:top w:val="nil"/>
              <w:bottom w:val="single" w:sz="12" w:space="0" w:color="auto"/>
              <w:right w:val="nil"/>
            </w:tcBorders>
            <w:shd w:val="clear" w:color="auto" w:fill="auto"/>
            <w:tcMar>
              <w:left w:w="43" w:type="dxa"/>
              <w:right w:w="43" w:type="dxa"/>
            </w:tcMar>
            <w:vAlign w:val="center"/>
          </w:tcPr>
          <w:p w14:paraId="79740155" w14:textId="77777777" w:rsidR="0048600A" w:rsidRPr="008A6E5D" w:rsidRDefault="0048600A" w:rsidP="0027041D">
            <w:pPr>
              <w:rPr>
                <w:sz w:val="14"/>
                <w:szCs w:val="14"/>
              </w:rPr>
            </w:pPr>
          </w:p>
        </w:tc>
        <w:tc>
          <w:tcPr>
            <w:tcW w:w="899" w:type="dxa"/>
            <w:tcBorders>
              <w:top w:val="nil"/>
              <w:bottom w:val="single" w:sz="12" w:space="0" w:color="auto"/>
              <w:right w:val="nil"/>
            </w:tcBorders>
            <w:tcMar>
              <w:left w:w="43" w:type="dxa"/>
              <w:right w:w="43" w:type="dxa"/>
            </w:tcMar>
            <w:vAlign w:val="center"/>
          </w:tcPr>
          <w:p w14:paraId="72641A01" w14:textId="77777777" w:rsidR="0048600A" w:rsidRDefault="0048600A" w:rsidP="0027041D">
            <w:pPr>
              <w:jc w:val="right"/>
              <w:rPr>
                <w:color w:val="000000"/>
                <w:sz w:val="14"/>
                <w:szCs w:val="14"/>
              </w:rPr>
            </w:pPr>
          </w:p>
        </w:tc>
        <w:tc>
          <w:tcPr>
            <w:tcW w:w="845" w:type="dxa"/>
            <w:tcBorders>
              <w:top w:val="nil"/>
              <w:bottom w:val="single" w:sz="12" w:space="0" w:color="auto"/>
              <w:right w:val="nil"/>
            </w:tcBorders>
            <w:tcMar>
              <w:left w:w="43" w:type="dxa"/>
              <w:right w:w="43" w:type="dxa"/>
            </w:tcMar>
            <w:vAlign w:val="center"/>
          </w:tcPr>
          <w:p w14:paraId="05468995" w14:textId="77777777" w:rsidR="0048600A" w:rsidRDefault="0048600A" w:rsidP="0027041D">
            <w:pPr>
              <w:jc w:val="right"/>
              <w:rPr>
                <w:color w:val="000000"/>
                <w:sz w:val="14"/>
                <w:szCs w:val="14"/>
              </w:rPr>
            </w:pPr>
          </w:p>
        </w:tc>
        <w:tc>
          <w:tcPr>
            <w:tcW w:w="979" w:type="dxa"/>
            <w:tcBorders>
              <w:top w:val="nil"/>
              <w:left w:val="nil"/>
              <w:bottom w:val="single" w:sz="12" w:space="0" w:color="auto"/>
              <w:right w:val="nil"/>
            </w:tcBorders>
            <w:tcMar>
              <w:left w:w="43" w:type="dxa"/>
              <w:right w:w="43" w:type="dxa"/>
            </w:tcMar>
            <w:vAlign w:val="center"/>
          </w:tcPr>
          <w:p w14:paraId="7E18DE49" w14:textId="77777777" w:rsidR="0048600A" w:rsidRDefault="0048600A" w:rsidP="0027041D">
            <w:pPr>
              <w:jc w:val="right"/>
              <w:rPr>
                <w:color w:val="000000"/>
                <w:sz w:val="14"/>
                <w:szCs w:val="14"/>
              </w:rPr>
            </w:pPr>
          </w:p>
        </w:tc>
        <w:tc>
          <w:tcPr>
            <w:tcW w:w="872" w:type="dxa"/>
            <w:tcBorders>
              <w:top w:val="nil"/>
              <w:left w:val="nil"/>
              <w:bottom w:val="single" w:sz="12" w:space="0" w:color="auto"/>
              <w:right w:val="nil"/>
            </w:tcBorders>
            <w:shd w:val="clear" w:color="auto" w:fill="auto"/>
            <w:tcMar>
              <w:left w:w="43" w:type="dxa"/>
              <w:right w:w="43" w:type="dxa"/>
            </w:tcMar>
            <w:vAlign w:val="center"/>
          </w:tcPr>
          <w:p w14:paraId="1B148976" w14:textId="77777777" w:rsidR="0048600A" w:rsidRDefault="0048600A" w:rsidP="0027041D">
            <w:pPr>
              <w:jc w:val="right"/>
              <w:rPr>
                <w:color w:val="000000"/>
                <w:sz w:val="14"/>
                <w:szCs w:val="14"/>
              </w:rPr>
            </w:pPr>
          </w:p>
        </w:tc>
        <w:tc>
          <w:tcPr>
            <w:tcW w:w="895" w:type="dxa"/>
            <w:tcBorders>
              <w:top w:val="nil"/>
              <w:left w:val="nil"/>
              <w:bottom w:val="single" w:sz="12" w:space="0" w:color="auto"/>
              <w:right w:val="nil"/>
            </w:tcBorders>
            <w:shd w:val="clear" w:color="auto" w:fill="auto"/>
            <w:tcMar>
              <w:left w:w="43" w:type="dxa"/>
              <w:right w:w="43" w:type="dxa"/>
            </w:tcMar>
            <w:vAlign w:val="center"/>
          </w:tcPr>
          <w:p w14:paraId="7DEA3FEA" w14:textId="77777777" w:rsidR="0048600A" w:rsidRDefault="0048600A" w:rsidP="0027041D">
            <w:pPr>
              <w:jc w:val="right"/>
              <w:rPr>
                <w:color w:val="000000"/>
                <w:sz w:val="14"/>
                <w:szCs w:val="14"/>
              </w:rPr>
            </w:pPr>
          </w:p>
        </w:tc>
        <w:tc>
          <w:tcPr>
            <w:tcW w:w="808" w:type="dxa"/>
            <w:tcBorders>
              <w:top w:val="nil"/>
              <w:left w:val="nil"/>
              <w:bottom w:val="single" w:sz="12" w:space="0" w:color="auto"/>
              <w:right w:val="nil"/>
            </w:tcBorders>
            <w:shd w:val="clear" w:color="auto" w:fill="auto"/>
            <w:tcMar>
              <w:left w:w="43" w:type="dxa"/>
              <w:right w:w="43" w:type="dxa"/>
            </w:tcMar>
            <w:vAlign w:val="center"/>
          </w:tcPr>
          <w:p w14:paraId="1EA30239" w14:textId="77777777" w:rsidR="0048600A" w:rsidRDefault="0048600A" w:rsidP="0027041D">
            <w:pPr>
              <w:jc w:val="right"/>
              <w:rPr>
                <w:color w:val="000000"/>
                <w:sz w:val="14"/>
                <w:szCs w:val="14"/>
              </w:rPr>
            </w:pPr>
          </w:p>
        </w:tc>
        <w:tc>
          <w:tcPr>
            <w:tcW w:w="851" w:type="dxa"/>
            <w:gridSpan w:val="2"/>
            <w:tcBorders>
              <w:top w:val="nil"/>
              <w:left w:val="nil"/>
              <w:bottom w:val="single" w:sz="12" w:space="0" w:color="auto"/>
              <w:right w:val="nil"/>
            </w:tcBorders>
            <w:tcMar>
              <w:left w:w="43" w:type="dxa"/>
              <w:right w:w="43" w:type="dxa"/>
            </w:tcMar>
            <w:vAlign w:val="center"/>
          </w:tcPr>
          <w:p w14:paraId="6E991541" w14:textId="77777777" w:rsidR="0048600A" w:rsidRPr="00C079D5" w:rsidRDefault="0048600A" w:rsidP="0027041D">
            <w:pPr>
              <w:jc w:val="right"/>
              <w:rPr>
                <w:color w:val="000000"/>
                <w:sz w:val="14"/>
                <w:szCs w:val="14"/>
              </w:rPr>
            </w:pPr>
          </w:p>
        </w:tc>
        <w:tc>
          <w:tcPr>
            <w:tcW w:w="804" w:type="dxa"/>
            <w:tcBorders>
              <w:top w:val="nil"/>
              <w:left w:val="nil"/>
              <w:bottom w:val="single" w:sz="12" w:space="0" w:color="auto"/>
              <w:right w:val="nil"/>
            </w:tcBorders>
            <w:shd w:val="clear" w:color="auto" w:fill="auto"/>
            <w:tcMar>
              <w:left w:w="43" w:type="dxa"/>
              <w:right w:w="43" w:type="dxa"/>
            </w:tcMar>
            <w:vAlign w:val="center"/>
          </w:tcPr>
          <w:p w14:paraId="01D14292" w14:textId="77777777" w:rsidR="0048600A" w:rsidRPr="00C079D5" w:rsidRDefault="0048600A" w:rsidP="0027041D">
            <w:pPr>
              <w:jc w:val="right"/>
              <w:rPr>
                <w:color w:val="000000"/>
                <w:sz w:val="14"/>
                <w:szCs w:val="14"/>
              </w:rPr>
            </w:pPr>
          </w:p>
        </w:tc>
        <w:tc>
          <w:tcPr>
            <w:tcW w:w="890" w:type="dxa"/>
            <w:tcBorders>
              <w:top w:val="nil"/>
              <w:left w:val="nil"/>
              <w:bottom w:val="single" w:sz="12" w:space="0" w:color="auto"/>
              <w:right w:val="nil"/>
            </w:tcBorders>
            <w:shd w:val="clear" w:color="auto" w:fill="auto"/>
            <w:tcMar>
              <w:left w:w="43" w:type="dxa"/>
              <w:right w:w="43" w:type="dxa"/>
            </w:tcMar>
            <w:vAlign w:val="center"/>
          </w:tcPr>
          <w:p w14:paraId="53F39A81" w14:textId="77777777" w:rsidR="0048600A" w:rsidRPr="003C5797" w:rsidRDefault="0048600A" w:rsidP="0027041D">
            <w:pPr>
              <w:jc w:val="right"/>
              <w:rPr>
                <w:b/>
                <w:bCs/>
                <w:color w:val="000000"/>
                <w:sz w:val="14"/>
                <w:szCs w:val="14"/>
              </w:rPr>
            </w:pPr>
          </w:p>
        </w:tc>
      </w:tr>
      <w:tr w:rsidR="0048600A" w:rsidRPr="006B7141" w14:paraId="4BF3CAD3" w14:textId="77777777" w:rsidTr="0027041D">
        <w:trPr>
          <w:trHeight w:hRule="exact" w:val="285"/>
        </w:trPr>
        <w:tc>
          <w:tcPr>
            <w:tcW w:w="3037" w:type="dxa"/>
            <w:tcBorders>
              <w:top w:val="nil"/>
              <w:bottom w:val="single" w:sz="12" w:space="0" w:color="auto"/>
              <w:right w:val="nil"/>
            </w:tcBorders>
            <w:shd w:val="clear" w:color="auto" w:fill="auto"/>
            <w:tcMar>
              <w:left w:w="43" w:type="dxa"/>
              <w:right w:w="43" w:type="dxa"/>
            </w:tcMar>
            <w:vAlign w:val="center"/>
            <w:hideMark/>
          </w:tcPr>
          <w:p w14:paraId="64C52C06" w14:textId="77777777" w:rsidR="0048600A" w:rsidRPr="008A6E5D" w:rsidRDefault="0048600A" w:rsidP="0027041D">
            <w:pPr>
              <w:rPr>
                <w:b/>
                <w:bCs/>
                <w:sz w:val="14"/>
                <w:szCs w:val="14"/>
              </w:rPr>
            </w:pPr>
            <w:r w:rsidRPr="008A6E5D">
              <w:rPr>
                <w:b/>
                <w:bCs/>
                <w:sz w:val="14"/>
                <w:szCs w:val="14"/>
              </w:rPr>
              <w:t>TOTAL (A+B+C+D</w:t>
            </w:r>
            <w:r>
              <w:rPr>
                <w:b/>
                <w:bCs/>
                <w:sz w:val="14"/>
                <w:szCs w:val="14"/>
              </w:rPr>
              <w:t>+E</w:t>
            </w:r>
            <w:r w:rsidRPr="008A6E5D">
              <w:rPr>
                <w:b/>
                <w:bCs/>
                <w:sz w:val="14"/>
                <w:szCs w:val="14"/>
              </w:rPr>
              <w:t>)</w:t>
            </w:r>
          </w:p>
        </w:tc>
        <w:tc>
          <w:tcPr>
            <w:tcW w:w="899" w:type="dxa"/>
            <w:tcBorders>
              <w:top w:val="single" w:sz="12" w:space="0" w:color="auto"/>
              <w:left w:val="nil"/>
              <w:bottom w:val="nil"/>
              <w:right w:val="nil"/>
            </w:tcBorders>
            <w:shd w:val="clear" w:color="auto" w:fill="auto"/>
            <w:tcMar>
              <w:left w:w="43" w:type="dxa"/>
              <w:right w:w="43" w:type="dxa"/>
            </w:tcMar>
            <w:vAlign w:val="center"/>
          </w:tcPr>
          <w:p w14:paraId="7B36BCEA" w14:textId="77777777" w:rsidR="0048600A" w:rsidRDefault="0048600A" w:rsidP="0027041D">
            <w:pPr>
              <w:jc w:val="right"/>
              <w:rPr>
                <w:b/>
                <w:bCs/>
                <w:color w:val="000000"/>
                <w:sz w:val="14"/>
                <w:szCs w:val="14"/>
              </w:rPr>
            </w:pPr>
            <w:r>
              <w:rPr>
                <w:b/>
                <w:bCs/>
                <w:color w:val="000000"/>
                <w:sz w:val="14"/>
                <w:szCs w:val="14"/>
              </w:rPr>
              <w:t xml:space="preserve">4,257,613.3 </w:t>
            </w:r>
          </w:p>
        </w:tc>
        <w:tc>
          <w:tcPr>
            <w:tcW w:w="845" w:type="dxa"/>
            <w:tcBorders>
              <w:top w:val="single" w:sz="12" w:space="0" w:color="auto"/>
              <w:left w:val="nil"/>
              <w:bottom w:val="nil"/>
              <w:right w:val="nil"/>
            </w:tcBorders>
            <w:shd w:val="clear" w:color="auto" w:fill="auto"/>
            <w:tcMar>
              <w:left w:w="43" w:type="dxa"/>
              <w:right w:w="43" w:type="dxa"/>
            </w:tcMar>
            <w:vAlign w:val="center"/>
          </w:tcPr>
          <w:p w14:paraId="7DFA5BEF" w14:textId="77777777" w:rsidR="0048600A" w:rsidRDefault="0048600A" w:rsidP="0027041D">
            <w:pPr>
              <w:jc w:val="right"/>
              <w:rPr>
                <w:b/>
                <w:bCs/>
                <w:color w:val="000000"/>
                <w:sz w:val="14"/>
                <w:szCs w:val="14"/>
              </w:rPr>
            </w:pPr>
            <w:r>
              <w:rPr>
                <w:b/>
                <w:bCs/>
                <w:color w:val="000000"/>
                <w:sz w:val="14"/>
                <w:szCs w:val="14"/>
              </w:rPr>
              <w:t xml:space="preserve">3,941,615.9 </w:t>
            </w:r>
          </w:p>
        </w:tc>
        <w:tc>
          <w:tcPr>
            <w:tcW w:w="979" w:type="dxa"/>
            <w:tcBorders>
              <w:top w:val="nil"/>
              <w:left w:val="nil"/>
              <w:bottom w:val="nil"/>
              <w:right w:val="nil"/>
            </w:tcBorders>
            <w:shd w:val="clear" w:color="auto" w:fill="auto"/>
            <w:tcMar>
              <w:left w:w="43" w:type="dxa"/>
              <w:right w:w="43" w:type="dxa"/>
            </w:tcMar>
            <w:vAlign w:val="center"/>
          </w:tcPr>
          <w:p w14:paraId="08A5D4A4" w14:textId="77777777" w:rsidR="0048600A" w:rsidRDefault="0048600A" w:rsidP="0027041D">
            <w:pPr>
              <w:jc w:val="right"/>
              <w:rPr>
                <w:b/>
                <w:bCs/>
                <w:color w:val="000000"/>
                <w:sz w:val="14"/>
                <w:szCs w:val="14"/>
              </w:rPr>
            </w:pPr>
            <w:r>
              <w:rPr>
                <w:b/>
                <w:bCs/>
                <w:color w:val="000000"/>
                <w:sz w:val="14"/>
                <w:szCs w:val="14"/>
              </w:rPr>
              <w:t xml:space="preserve">4,211,568.5 </w:t>
            </w:r>
          </w:p>
        </w:tc>
        <w:tc>
          <w:tcPr>
            <w:tcW w:w="872" w:type="dxa"/>
            <w:tcBorders>
              <w:top w:val="nil"/>
              <w:left w:val="nil"/>
              <w:bottom w:val="nil"/>
              <w:right w:val="nil"/>
            </w:tcBorders>
            <w:shd w:val="clear" w:color="auto" w:fill="auto"/>
            <w:tcMar>
              <w:left w:w="43" w:type="dxa"/>
              <w:right w:w="43" w:type="dxa"/>
            </w:tcMar>
            <w:vAlign w:val="center"/>
          </w:tcPr>
          <w:p w14:paraId="5CDB51F2" w14:textId="77777777" w:rsidR="0048600A" w:rsidRDefault="0048600A" w:rsidP="0027041D">
            <w:pPr>
              <w:jc w:val="right"/>
              <w:rPr>
                <w:b/>
                <w:bCs/>
                <w:color w:val="000000"/>
                <w:sz w:val="14"/>
                <w:szCs w:val="14"/>
              </w:rPr>
            </w:pPr>
            <w:r>
              <w:rPr>
                <w:b/>
                <w:bCs/>
                <w:color w:val="000000"/>
                <w:sz w:val="14"/>
                <w:szCs w:val="14"/>
              </w:rPr>
              <w:t xml:space="preserve">4,192,333.6 </w:t>
            </w:r>
          </w:p>
        </w:tc>
        <w:tc>
          <w:tcPr>
            <w:tcW w:w="895" w:type="dxa"/>
            <w:tcBorders>
              <w:top w:val="nil"/>
              <w:left w:val="nil"/>
              <w:bottom w:val="nil"/>
              <w:right w:val="nil"/>
            </w:tcBorders>
            <w:shd w:val="clear" w:color="auto" w:fill="auto"/>
            <w:tcMar>
              <w:left w:w="43" w:type="dxa"/>
              <w:right w:w="43" w:type="dxa"/>
            </w:tcMar>
            <w:vAlign w:val="center"/>
          </w:tcPr>
          <w:p w14:paraId="64E39DDC" w14:textId="77777777" w:rsidR="0048600A" w:rsidRDefault="0048600A" w:rsidP="0027041D">
            <w:pPr>
              <w:jc w:val="right"/>
              <w:rPr>
                <w:b/>
                <w:bCs/>
                <w:color w:val="000000"/>
                <w:sz w:val="14"/>
                <w:szCs w:val="14"/>
              </w:rPr>
            </w:pPr>
            <w:r>
              <w:rPr>
                <w:b/>
                <w:bCs/>
                <w:color w:val="000000"/>
                <w:sz w:val="14"/>
                <w:szCs w:val="14"/>
              </w:rPr>
              <w:t xml:space="preserve">3,909,965.4 </w:t>
            </w:r>
          </w:p>
        </w:tc>
        <w:tc>
          <w:tcPr>
            <w:tcW w:w="808" w:type="dxa"/>
            <w:tcBorders>
              <w:top w:val="nil"/>
              <w:left w:val="nil"/>
              <w:bottom w:val="nil"/>
              <w:right w:val="nil"/>
            </w:tcBorders>
            <w:shd w:val="clear" w:color="auto" w:fill="auto"/>
            <w:tcMar>
              <w:left w:w="43" w:type="dxa"/>
              <w:right w:w="43" w:type="dxa"/>
            </w:tcMar>
            <w:vAlign w:val="center"/>
          </w:tcPr>
          <w:p w14:paraId="0B2BDED0" w14:textId="77777777" w:rsidR="0048600A" w:rsidRDefault="0048600A" w:rsidP="0027041D">
            <w:pPr>
              <w:jc w:val="right"/>
              <w:rPr>
                <w:b/>
                <w:bCs/>
                <w:color w:val="000000"/>
                <w:sz w:val="14"/>
                <w:szCs w:val="14"/>
              </w:rPr>
            </w:pPr>
            <w:r>
              <w:rPr>
                <w:b/>
                <w:bCs/>
                <w:color w:val="000000"/>
                <w:sz w:val="14"/>
                <w:szCs w:val="14"/>
              </w:rPr>
              <w:t xml:space="preserve">3,901,915.8 </w:t>
            </w:r>
          </w:p>
        </w:tc>
        <w:tc>
          <w:tcPr>
            <w:tcW w:w="851" w:type="dxa"/>
            <w:gridSpan w:val="2"/>
            <w:tcBorders>
              <w:top w:val="nil"/>
              <w:left w:val="nil"/>
              <w:bottom w:val="nil"/>
              <w:right w:val="nil"/>
            </w:tcBorders>
            <w:shd w:val="clear" w:color="auto" w:fill="auto"/>
            <w:tcMar>
              <w:left w:w="43" w:type="dxa"/>
              <w:right w:w="43" w:type="dxa"/>
            </w:tcMar>
            <w:vAlign w:val="center"/>
          </w:tcPr>
          <w:p w14:paraId="2D0F7588" w14:textId="77777777" w:rsidR="0048600A" w:rsidRDefault="0048600A" w:rsidP="0027041D">
            <w:pPr>
              <w:jc w:val="right"/>
              <w:rPr>
                <w:b/>
                <w:bCs/>
                <w:color w:val="000000"/>
                <w:sz w:val="14"/>
                <w:szCs w:val="14"/>
              </w:rPr>
            </w:pPr>
            <w:r>
              <w:rPr>
                <w:b/>
                <w:bCs/>
                <w:color w:val="000000"/>
                <w:sz w:val="14"/>
                <w:szCs w:val="14"/>
              </w:rPr>
              <w:t xml:space="preserve">3,884,492.7 </w:t>
            </w:r>
          </w:p>
        </w:tc>
        <w:tc>
          <w:tcPr>
            <w:tcW w:w="804" w:type="dxa"/>
            <w:tcBorders>
              <w:top w:val="nil"/>
              <w:left w:val="nil"/>
              <w:bottom w:val="nil"/>
              <w:right w:val="nil"/>
            </w:tcBorders>
            <w:shd w:val="clear" w:color="auto" w:fill="auto"/>
            <w:tcMar>
              <w:left w:w="43" w:type="dxa"/>
              <w:right w:w="43" w:type="dxa"/>
            </w:tcMar>
            <w:vAlign w:val="center"/>
          </w:tcPr>
          <w:p w14:paraId="451C9D13" w14:textId="77777777" w:rsidR="0048600A" w:rsidRDefault="0048600A" w:rsidP="0027041D">
            <w:pPr>
              <w:jc w:val="right"/>
              <w:rPr>
                <w:b/>
                <w:bCs/>
                <w:color w:val="000000"/>
                <w:sz w:val="14"/>
                <w:szCs w:val="14"/>
              </w:rPr>
            </w:pPr>
            <w:r>
              <w:rPr>
                <w:b/>
                <w:bCs/>
                <w:color w:val="000000"/>
                <w:sz w:val="14"/>
                <w:szCs w:val="14"/>
              </w:rPr>
              <w:t xml:space="preserve">3,891,802.3 </w:t>
            </w:r>
          </w:p>
        </w:tc>
        <w:tc>
          <w:tcPr>
            <w:tcW w:w="890" w:type="dxa"/>
            <w:tcBorders>
              <w:top w:val="nil"/>
              <w:left w:val="nil"/>
              <w:bottom w:val="nil"/>
              <w:right w:val="nil"/>
            </w:tcBorders>
            <w:shd w:val="clear" w:color="auto" w:fill="auto"/>
            <w:tcMar>
              <w:left w:w="43" w:type="dxa"/>
              <w:right w:w="43" w:type="dxa"/>
            </w:tcMar>
            <w:vAlign w:val="center"/>
          </w:tcPr>
          <w:p w14:paraId="75C2C45B" w14:textId="77777777" w:rsidR="0048600A" w:rsidRPr="006B7141" w:rsidRDefault="0048600A" w:rsidP="0027041D">
            <w:pPr>
              <w:jc w:val="right"/>
              <w:rPr>
                <w:b/>
                <w:bCs/>
                <w:color w:val="000000"/>
                <w:sz w:val="14"/>
                <w:szCs w:val="14"/>
              </w:rPr>
            </w:pPr>
            <w:r>
              <w:rPr>
                <w:b/>
                <w:bCs/>
                <w:color w:val="000000"/>
                <w:sz w:val="14"/>
                <w:szCs w:val="14"/>
              </w:rPr>
              <w:t xml:space="preserve">3,901,330.9 </w:t>
            </w:r>
          </w:p>
        </w:tc>
      </w:tr>
      <w:tr w:rsidR="0048600A" w:rsidRPr="006D5F74" w14:paraId="2D203024" w14:textId="77777777" w:rsidTr="0027041D">
        <w:trPr>
          <w:trHeight w:hRule="exact" w:val="357"/>
        </w:trPr>
        <w:tc>
          <w:tcPr>
            <w:tcW w:w="10880" w:type="dxa"/>
            <w:gridSpan w:val="11"/>
            <w:tcBorders>
              <w:top w:val="single" w:sz="12" w:space="0" w:color="auto"/>
              <w:right w:val="nil"/>
            </w:tcBorders>
            <w:shd w:val="clear" w:color="auto" w:fill="auto"/>
            <w:tcMar>
              <w:left w:w="43" w:type="dxa"/>
              <w:right w:w="43" w:type="dxa"/>
            </w:tcMar>
            <w:vAlign w:val="center"/>
            <w:hideMark/>
          </w:tcPr>
          <w:p w14:paraId="62B8CC8E" w14:textId="77777777" w:rsidR="0048600A" w:rsidRDefault="0048600A" w:rsidP="0027041D">
            <w:pPr>
              <w:jc w:val="right"/>
              <w:rPr>
                <w:sz w:val="14"/>
              </w:rPr>
            </w:pPr>
            <w:r w:rsidRPr="006D5F74">
              <w:rPr>
                <w:sz w:val="14"/>
              </w:rPr>
              <w:t xml:space="preserve">Source: </w:t>
            </w:r>
            <w:r>
              <w:rPr>
                <w:sz w:val="14"/>
              </w:rPr>
              <w:t>Na</w:t>
            </w:r>
            <w:r w:rsidRPr="006D5F74">
              <w:rPr>
                <w:sz w:val="14"/>
              </w:rPr>
              <w:t>tio</w:t>
            </w:r>
            <w:r>
              <w:rPr>
                <w:sz w:val="14"/>
              </w:rPr>
              <w:t>na</w:t>
            </w:r>
            <w:r w:rsidRPr="006D5F74">
              <w:rPr>
                <w:sz w:val="14"/>
              </w:rPr>
              <w:t>l Savings GOP</w:t>
            </w:r>
          </w:p>
          <w:p w14:paraId="668C3D7F" w14:textId="77777777" w:rsidR="0048600A" w:rsidRPr="00B22DA8" w:rsidRDefault="0048600A" w:rsidP="0027041D">
            <w:pPr>
              <w:jc w:val="right"/>
              <w:rPr>
                <w:b/>
                <w:bCs/>
                <w:color w:val="000000"/>
                <w:sz w:val="14"/>
                <w:szCs w:val="14"/>
              </w:rPr>
            </w:pPr>
            <w:r>
              <w:rPr>
                <w:sz w:val="14"/>
              </w:rPr>
              <w:t xml:space="preserve">                                                                                                                                                                                                                           </w:t>
            </w:r>
            <w:r w:rsidRPr="006D5F74">
              <w:rPr>
                <w:sz w:val="14"/>
              </w:rPr>
              <w:t xml:space="preserve">* State Bank of Pakistan                                                                                            </w:t>
            </w:r>
          </w:p>
        </w:tc>
      </w:tr>
      <w:tr w:rsidR="0048600A" w:rsidRPr="006D5F74" w14:paraId="684A270E" w14:textId="77777777" w:rsidTr="0027041D">
        <w:trPr>
          <w:trHeight w:hRule="exact" w:val="216"/>
        </w:trPr>
        <w:tc>
          <w:tcPr>
            <w:tcW w:w="10880" w:type="dxa"/>
            <w:gridSpan w:val="11"/>
            <w:shd w:val="clear" w:color="auto" w:fill="auto"/>
            <w:tcMar>
              <w:left w:w="43" w:type="dxa"/>
              <w:right w:w="43" w:type="dxa"/>
            </w:tcMar>
            <w:vAlign w:val="center"/>
            <w:hideMark/>
          </w:tcPr>
          <w:p w14:paraId="46E3AA59" w14:textId="77777777" w:rsidR="0048600A" w:rsidRDefault="0048600A" w:rsidP="0027041D">
            <w:pPr>
              <w:rPr>
                <w:sz w:val="13"/>
              </w:rPr>
            </w:pPr>
            <w:r w:rsidRPr="006D5F74">
              <w:rPr>
                <w:sz w:val="14"/>
              </w:rPr>
              <w:t>@.</w:t>
            </w:r>
            <w:r w:rsidRPr="006D5F74">
              <w:t xml:space="preserve"> </w:t>
            </w:r>
            <w:r w:rsidRPr="006D5F74">
              <w:br w:type="page"/>
            </w:r>
            <w:r w:rsidRPr="006D5F74">
              <w:rPr>
                <w:sz w:val="13"/>
              </w:rPr>
              <w:t xml:space="preserve">It includes Prize Bonds of </w:t>
            </w:r>
            <w:proofErr w:type="spellStart"/>
            <w:r w:rsidRPr="006D5F74">
              <w:rPr>
                <w:sz w:val="13"/>
              </w:rPr>
              <w:t>Rs</w:t>
            </w:r>
            <w:proofErr w:type="spellEnd"/>
            <w:r w:rsidRPr="006D5F74">
              <w:rPr>
                <w:sz w:val="13"/>
              </w:rPr>
              <w:t xml:space="preserve">. 5, </w:t>
            </w:r>
            <w:proofErr w:type="spellStart"/>
            <w:r w:rsidRPr="006D5F74">
              <w:rPr>
                <w:sz w:val="13"/>
              </w:rPr>
              <w:t>Rs</w:t>
            </w:r>
            <w:proofErr w:type="spellEnd"/>
            <w:r w:rsidRPr="006D5F74">
              <w:rPr>
                <w:sz w:val="13"/>
              </w:rPr>
              <w:t xml:space="preserve">. 10, </w:t>
            </w:r>
            <w:proofErr w:type="spellStart"/>
            <w:r w:rsidRPr="006D5F74">
              <w:rPr>
                <w:sz w:val="13"/>
              </w:rPr>
              <w:t>Rs</w:t>
            </w:r>
            <w:proofErr w:type="spellEnd"/>
            <w:r w:rsidRPr="006D5F74">
              <w:rPr>
                <w:sz w:val="13"/>
              </w:rPr>
              <w:t xml:space="preserve">. 50, </w:t>
            </w:r>
            <w:proofErr w:type="spellStart"/>
            <w:r w:rsidRPr="006D5F74">
              <w:rPr>
                <w:sz w:val="13"/>
              </w:rPr>
              <w:t>Rs</w:t>
            </w:r>
            <w:proofErr w:type="spellEnd"/>
            <w:r w:rsidRPr="006D5F74">
              <w:rPr>
                <w:sz w:val="13"/>
              </w:rPr>
              <w:t xml:space="preserve">. 100 (Old), </w:t>
            </w:r>
            <w:proofErr w:type="spellStart"/>
            <w:r w:rsidRPr="006D5F74">
              <w:rPr>
                <w:sz w:val="13"/>
              </w:rPr>
              <w:t>Rs</w:t>
            </w:r>
            <w:proofErr w:type="spellEnd"/>
            <w:r w:rsidRPr="006D5F74">
              <w:rPr>
                <w:sz w:val="13"/>
              </w:rPr>
              <w:t>. 500</w:t>
            </w:r>
            <w:r>
              <w:rPr>
                <w:sz w:val="13"/>
              </w:rPr>
              <w:t>,</w:t>
            </w:r>
            <w:r w:rsidRPr="006D5F74">
              <w:rPr>
                <w:sz w:val="13"/>
              </w:rPr>
              <w:t xml:space="preserve"> </w:t>
            </w:r>
            <w:proofErr w:type="spellStart"/>
            <w:r w:rsidRPr="006D5F74">
              <w:rPr>
                <w:sz w:val="13"/>
              </w:rPr>
              <w:t>Rs</w:t>
            </w:r>
            <w:proofErr w:type="spellEnd"/>
            <w:r w:rsidRPr="006D5F74">
              <w:rPr>
                <w:sz w:val="13"/>
              </w:rPr>
              <w:t>. 1,000 Rs.5,000</w:t>
            </w:r>
            <w:r>
              <w:rPr>
                <w:sz w:val="13"/>
              </w:rPr>
              <w:t>,</w:t>
            </w:r>
            <w:r w:rsidRPr="006D5F74">
              <w:rPr>
                <w:sz w:val="13"/>
              </w:rPr>
              <w:t xml:space="preserve"> Rs.10,000 and Rs.25,000 (Old)</w:t>
            </w:r>
          </w:p>
          <w:p w14:paraId="270AE6EF" w14:textId="77777777" w:rsidR="0048600A" w:rsidRPr="00B22DA8" w:rsidRDefault="0048600A" w:rsidP="0027041D">
            <w:pPr>
              <w:rPr>
                <w:b/>
                <w:bCs/>
                <w:color w:val="000000"/>
                <w:sz w:val="14"/>
                <w:szCs w:val="14"/>
              </w:rPr>
            </w:pPr>
          </w:p>
        </w:tc>
      </w:tr>
    </w:tbl>
    <w:p w14:paraId="14BBF6C3" w14:textId="77777777" w:rsidR="00E118EC" w:rsidRPr="006D5F74" w:rsidRDefault="00E118EC" w:rsidP="003A1AE0"/>
    <w:p w14:paraId="09F649F2" w14:textId="77777777" w:rsidR="00B05365" w:rsidRPr="006D5F74" w:rsidRDefault="00B05365"/>
    <w:p w14:paraId="445C6116" w14:textId="77777777" w:rsidR="00B05365" w:rsidRPr="006D5F74" w:rsidRDefault="00B05365" w:rsidP="003A1AE0"/>
    <w:p w14:paraId="27056D53" w14:textId="77777777" w:rsidR="008A5FD3" w:rsidRPr="006D5F74" w:rsidRDefault="008A5FD3" w:rsidP="002E147B"/>
    <w:p w14:paraId="61AA4FB2" w14:textId="151895FE" w:rsidR="00D93226" w:rsidRPr="006D5F74" w:rsidRDefault="00D93226" w:rsidP="0048600A"/>
    <w:sectPr w:rsidR="00D93226" w:rsidRPr="006D5F74" w:rsidSect="00A67E2F">
      <w:footerReference w:type="default" r:id="rId18"/>
      <w:pgSz w:w="12240" w:h="15840"/>
      <w:pgMar w:top="355" w:right="1440" w:bottom="1620" w:left="1440" w:header="720" w:footer="720" w:gutter="0"/>
      <w:pgNumType w:start="1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A618" w14:textId="77777777" w:rsidR="002A7E86" w:rsidRDefault="002A7E86" w:rsidP="002E147B">
      <w:r>
        <w:separator/>
      </w:r>
    </w:p>
  </w:endnote>
  <w:endnote w:type="continuationSeparator" w:id="0">
    <w:p w14:paraId="0941683C" w14:textId="77777777" w:rsidR="002A7E86" w:rsidRDefault="002A7E86"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38FCB" w14:textId="55B06C48" w:rsidR="0027041D" w:rsidRDefault="0027041D">
    <w:pPr>
      <w:pStyle w:val="Footer"/>
      <w:jc w:val="center"/>
    </w:pPr>
    <w:r>
      <w:rPr>
        <w:noProof/>
      </w:rPr>
      <w:fldChar w:fldCharType="begin"/>
    </w:r>
    <w:r>
      <w:rPr>
        <w:noProof/>
      </w:rPr>
      <w:instrText xml:space="preserve"> PAGE   \* MERGEFORMAT </w:instrText>
    </w:r>
    <w:r>
      <w:rPr>
        <w:noProof/>
      </w:rPr>
      <w:fldChar w:fldCharType="separate"/>
    </w:r>
    <w:r w:rsidR="003D6A67">
      <w:rPr>
        <w:noProof/>
      </w:rPr>
      <w:t>119</w:t>
    </w:r>
    <w:r>
      <w:rPr>
        <w:noProof/>
      </w:rPr>
      <w:fldChar w:fldCharType="end"/>
    </w:r>
  </w:p>
  <w:p w14:paraId="6B60246D" w14:textId="77777777" w:rsidR="0027041D" w:rsidRDefault="002704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15960" w14:textId="77777777" w:rsidR="002A7E86" w:rsidRDefault="002A7E86" w:rsidP="002E147B">
      <w:r>
        <w:separator/>
      </w:r>
    </w:p>
  </w:footnote>
  <w:footnote w:type="continuationSeparator" w:id="0">
    <w:p w14:paraId="4FA2AF08" w14:textId="77777777" w:rsidR="002A7E86" w:rsidRDefault="002A7E86"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47B"/>
    <w:rsid w:val="000014A9"/>
    <w:rsid w:val="00001785"/>
    <w:rsid w:val="0000187A"/>
    <w:rsid w:val="00002589"/>
    <w:rsid w:val="00002B5D"/>
    <w:rsid w:val="00002DD7"/>
    <w:rsid w:val="00002DE3"/>
    <w:rsid w:val="000035C8"/>
    <w:rsid w:val="00003B38"/>
    <w:rsid w:val="00004B1A"/>
    <w:rsid w:val="00004E86"/>
    <w:rsid w:val="00005D06"/>
    <w:rsid w:val="00005E5E"/>
    <w:rsid w:val="00005F89"/>
    <w:rsid w:val="00006978"/>
    <w:rsid w:val="000070F4"/>
    <w:rsid w:val="0001107E"/>
    <w:rsid w:val="000128D2"/>
    <w:rsid w:val="00013366"/>
    <w:rsid w:val="00014AC2"/>
    <w:rsid w:val="00015616"/>
    <w:rsid w:val="0001562D"/>
    <w:rsid w:val="00015AAF"/>
    <w:rsid w:val="00016514"/>
    <w:rsid w:val="000172DA"/>
    <w:rsid w:val="00020931"/>
    <w:rsid w:val="00020D48"/>
    <w:rsid w:val="00021753"/>
    <w:rsid w:val="00022F1D"/>
    <w:rsid w:val="00023457"/>
    <w:rsid w:val="00024076"/>
    <w:rsid w:val="00024296"/>
    <w:rsid w:val="0002541F"/>
    <w:rsid w:val="000254B7"/>
    <w:rsid w:val="00025CF5"/>
    <w:rsid w:val="00027535"/>
    <w:rsid w:val="0003088B"/>
    <w:rsid w:val="00030CF5"/>
    <w:rsid w:val="00031E20"/>
    <w:rsid w:val="000320DC"/>
    <w:rsid w:val="00032626"/>
    <w:rsid w:val="000326A7"/>
    <w:rsid w:val="00032A63"/>
    <w:rsid w:val="0003354D"/>
    <w:rsid w:val="00033C86"/>
    <w:rsid w:val="00034757"/>
    <w:rsid w:val="000354B8"/>
    <w:rsid w:val="00036322"/>
    <w:rsid w:val="00037E09"/>
    <w:rsid w:val="0004043E"/>
    <w:rsid w:val="0004053E"/>
    <w:rsid w:val="00040E2A"/>
    <w:rsid w:val="00041048"/>
    <w:rsid w:val="0004197E"/>
    <w:rsid w:val="00042A29"/>
    <w:rsid w:val="00042F07"/>
    <w:rsid w:val="00043439"/>
    <w:rsid w:val="000435E5"/>
    <w:rsid w:val="00043967"/>
    <w:rsid w:val="00043D03"/>
    <w:rsid w:val="00044F46"/>
    <w:rsid w:val="00045108"/>
    <w:rsid w:val="000477DF"/>
    <w:rsid w:val="00050BDE"/>
    <w:rsid w:val="00051334"/>
    <w:rsid w:val="000531B7"/>
    <w:rsid w:val="000535B3"/>
    <w:rsid w:val="00055631"/>
    <w:rsid w:val="000570C1"/>
    <w:rsid w:val="000608C5"/>
    <w:rsid w:val="0006192E"/>
    <w:rsid w:val="0006262B"/>
    <w:rsid w:val="00063C44"/>
    <w:rsid w:val="000649E0"/>
    <w:rsid w:val="00065343"/>
    <w:rsid w:val="00065393"/>
    <w:rsid w:val="00065C20"/>
    <w:rsid w:val="00065FCA"/>
    <w:rsid w:val="00066756"/>
    <w:rsid w:val="00067996"/>
    <w:rsid w:val="000700AE"/>
    <w:rsid w:val="00071646"/>
    <w:rsid w:val="0007165C"/>
    <w:rsid w:val="0007213A"/>
    <w:rsid w:val="00074ACD"/>
    <w:rsid w:val="00075C5C"/>
    <w:rsid w:val="00075CAC"/>
    <w:rsid w:val="000760F6"/>
    <w:rsid w:val="00077FE2"/>
    <w:rsid w:val="000807FE"/>
    <w:rsid w:val="00080B65"/>
    <w:rsid w:val="00080DB0"/>
    <w:rsid w:val="00081BEA"/>
    <w:rsid w:val="0008388D"/>
    <w:rsid w:val="0008403C"/>
    <w:rsid w:val="00084DF5"/>
    <w:rsid w:val="000850A6"/>
    <w:rsid w:val="000914A5"/>
    <w:rsid w:val="00092236"/>
    <w:rsid w:val="00092AA3"/>
    <w:rsid w:val="00092DA7"/>
    <w:rsid w:val="00092FCF"/>
    <w:rsid w:val="00093144"/>
    <w:rsid w:val="00093E39"/>
    <w:rsid w:val="000944AF"/>
    <w:rsid w:val="00096167"/>
    <w:rsid w:val="00096292"/>
    <w:rsid w:val="000969FF"/>
    <w:rsid w:val="00096D41"/>
    <w:rsid w:val="000A0201"/>
    <w:rsid w:val="000A0AC0"/>
    <w:rsid w:val="000A0C2F"/>
    <w:rsid w:val="000A2DA6"/>
    <w:rsid w:val="000A35F6"/>
    <w:rsid w:val="000A56DB"/>
    <w:rsid w:val="000A5CEE"/>
    <w:rsid w:val="000A5D9B"/>
    <w:rsid w:val="000A61A0"/>
    <w:rsid w:val="000A69DC"/>
    <w:rsid w:val="000A769C"/>
    <w:rsid w:val="000A7C29"/>
    <w:rsid w:val="000A7E0B"/>
    <w:rsid w:val="000B00D3"/>
    <w:rsid w:val="000B0B0B"/>
    <w:rsid w:val="000B1829"/>
    <w:rsid w:val="000B1F8A"/>
    <w:rsid w:val="000B2013"/>
    <w:rsid w:val="000B2CE6"/>
    <w:rsid w:val="000B3197"/>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D7577"/>
    <w:rsid w:val="000E02B9"/>
    <w:rsid w:val="000E05A9"/>
    <w:rsid w:val="000E070B"/>
    <w:rsid w:val="000E2061"/>
    <w:rsid w:val="000E346E"/>
    <w:rsid w:val="000E4C81"/>
    <w:rsid w:val="000E635A"/>
    <w:rsid w:val="000E6F84"/>
    <w:rsid w:val="000E7536"/>
    <w:rsid w:val="000E7FF7"/>
    <w:rsid w:val="000F0BFA"/>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D07"/>
    <w:rsid w:val="00104E42"/>
    <w:rsid w:val="00105527"/>
    <w:rsid w:val="00106839"/>
    <w:rsid w:val="00106A38"/>
    <w:rsid w:val="001079E4"/>
    <w:rsid w:val="00110242"/>
    <w:rsid w:val="001108E3"/>
    <w:rsid w:val="00110D8B"/>
    <w:rsid w:val="00113551"/>
    <w:rsid w:val="00115000"/>
    <w:rsid w:val="00115B2D"/>
    <w:rsid w:val="00116470"/>
    <w:rsid w:val="001164D8"/>
    <w:rsid w:val="00116710"/>
    <w:rsid w:val="00116A4F"/>
    <w:rsid w:val="00116B24"/>
    <w:rsid w:val="00116CBC"/>
    <w:rsid w:val="00117787"/>
    <w:rsid w:val="00117D08"/>
    <w:rsid w:val="00117E95"/>
    <w:rsid w:val="00120500"/>
    <w:rsid w:val="001210D7"/>
    <w:rsid w:val="00122426"/>
    <w:rsid w:val="00123CD3"/>
    <w:rsid w:val="00124BBC"/>
    <w:rsid w:val="00125FCA"/>
    <w:rsid w:val="00126DA9"/>
    <w:rsid w:val="00127C3A"/>
    <w:rsid w:val="00127F21"/>
    <w:rsid w:val="00130B3D"/>
    <w:rsid w:val="00131434"/>
    <w:rsid w:val="0013290C"/>
    <w:rsid w:val="00132A21"/>
    <w:rsid w:val="00132E83"/>
    <w:rsid w:val="001330D4"/>
    <w:rsid w:val="0013371C"/>
    <w:rsid w:val="0013377C"/>
    <w:rsid w:val="00134556"/>
    <w:rsid w:val="00136A24"/>
    <w:rsid w:val="00136AA6"/>
    <w:rsid w:val="00137589"/>
    <w:rsid w:val="00137A21"/>
    <w:rsid w:val="00137AAF"/>
    <w:rsid w:val="00137C67"/>
    <w:rsid w:val="001401DC"/>
    <w:rsid w:val="00142A77"/>
    <w:rsid w:val="001438CF"/>
    <w:rsid w:val="00145E3F"/>
    <w:rsid w:val="00145FCE"/>
    <w:rsid w:val="00145FF3"/>
    <w:rsid w:val="00146A11"/>
    <w:rsid w:val="00147DAB"/>
    <w:rsid w:val="001510EB"/>
    <w:rsid w:val="00152836"/>
    <w:rsid w:val="00153916"/>
    <w:rsid w:val="001554EF"/>
    <w:rsid w:val="0015560A"/>
    <w:rsid w:val="00155B2C"/>
    <w:rsid w:val="0015615D"/>
    <w:rsid w:val="00156C92"/>
    <w:rsid w:val="00160297"/>
    <w:rsid w:val="0016040D"/>
    <w:rsid w:val="00160B88"/>
    <w:rsid w:val="001622AF"/>
    <w:rsid w:val="0016256B"/>
    <w:rsid w:val="001627E1"/>
    <w:rsid w:val="00163D52"/>
    <w:rsid w:val="001640B9"/>
    <w:rsid w:val="00164324"/>
    <w:rsid w:val="00165FF9"/>
    <w:rsid w:val="00166D3D"/>
    <w:rsid w:val="001700D2"/>
    <w:rsid w:val="00170275"/>
    <w:rsid w:val="00170D23"/>
    <w:rsid w:val="00171558"/>
    <w:rsid w:val="00171771"/>
    <w:rsid w:val="00172058"/>
    <w:rsid w:val="0017296D"/>
    <w:rsid w:val="00172A4A"/>
    <w:rsid w:val="001732E9"/>
    <w:rsid w:val="00173626"/>
    <w:rsid w:val="00174120"/>
    <w:rsid w:val="0017448B"/>
    <w:rsid w:val="001759A3"/>
    <w:rsid w:val="00176DEE"/>
    <w:rsid w:val="001828B9"/>
    <w:rsid w:val="001829AE"/>
    <w:rsid w:val="0018352D"/>
    <w:rsid w:val="0018412E"/>
    <w:rsid w:val="0018587B"/>
    <w:rsid w:val="00185E9F"/>
    <w:rsid w:val="00187E1B"/>
    <w:rsid w:val="00187EAC"/>
    <w:rsid w:val="001900D4"/>
    <w:rsid w:val="001929CD"/>
    <w:rsid w:val="00194604"/>
    <w:rsid w:val="00194D14"/>
    <w:rsid w:val="00194E57"/>
    <w:rsid w:val="001956A5"/>
    <w:rsid w:val="00195B4D"/>
    <w:rsid w:val="00195D5D"/>
    <w:rsid w:val="00196D6A"/>
    <w:rsid w:val="00196FCB"/>
    <w:rsid w:val="0019749E"/>
    <w:rsid w:val="00197A08"/>
    <w:rsid w:val="00197BA5"/>
    <w:rsid w:val="001A04BA"/>
    <w:rsid w:val="001A12BE"/>
    <w:rsid w:val="001A1E51"/>
    <w:rsid w:val="001A364B"/>
    <w:rsid w:val="001A3881"/>
    <w:rsid w:val="001A5392"/>
    <w:rsid w:val="001A5566"/>
    <w:rsid w:val="001A5CE6"/>
    <w:rsid w:val="001A627F"/>
    <w:rsid w:val="001A62BE"/>
    <w:rsid w:val="001A6D31"/>
    <w:rsid w:val="001A7EED"/>
    <w:rsid w:val="001B356B"/>
    <w:rsid w:val="001B544C"/>
    <w:rsid w:val="001B5A9E"/>
    <w:rsid w:val="001B5BC4"/>
    <w:rsid w:val="001C021F"/>
    <w:rsid w:val="001C1302"/>
    <w:rsid w:val="001C2260"/>
    <w:rsid w:val="001C481B"/>
    <w:rsid w:val="001C61FB"/>
    <w:rsid w:val="001C6D14"/>
    <w:rsid w:val="001C7614"/>
    <w:rsid w:val="001C7DFA"/>
    <w:rsid w:val="001D1172"/>
    <w:rsid w:val="001D2B6E"/>
    <w:rsid w:val="001D2F6B"/>
    <w:rsid w:val="001D3EE9"/>
    <w:rsid w:val="001D5606"/>
    <w:rsid w:val="001D7C7C"/>
    <w:rsid w:val="001E03E8"/>
    <w:rsid w:val="001E1549"/>
    <w:rsid w:val="001E22FB"/>
    <w:rsid w:val="001E274E"/>
    <w:rsid w:val="001E2CB5"/>
    <w:rsid w:val="001E2DFB"/>
    <w:rsid w:val="001E3BA4"/>
    <w:rsid w:val="001E45F0"/>
    <w:rsid w:val="001E5228"/>
    <w:rsid w:val="001E5261"/>
    <w:rsid w:val="001E57B7"/>
    <w:rsid w:val="001E5EE4"/>
    <w:rsid w:val="001E6416"/>
    <w:rsid w:val="001E778B"/>
    <w:rsid w:val="001F0F38"/>
    <w:rsid w:val="001F143D"/>
    <w:rsid w:val="001F157F"/>
    <w:rsid w:val="001F1B9C"/>
    <w:rsid w:val="001F2D13"/>
    <w:rsid w:val="001F3F1F"/>
    <w:rsid w:val="001F5796"/>
    <w:rsid w:val="001F58BB"/>
    <w:rsid w:val="001F77AA"/>
    <w:rsid w:val="001F7A6D"/>
    <w:rsid w:val="002006B4"/>
    <w:rsid w:val="00200A27"/>
    <w:rsid w:val="00200DBF"/>
    <w:rsid w:val="002010AC"/>
    <w:rsid w:val="00201630"/>
    <w:rsid w:val="00201ECC"/>
    <w:rsid w:val="00202080"/>
    <w:rsid w:val="00202B42"/>
    <w:rsid w:val="00202DCB"/>
    <w:rsid w:val="00202F74"/>
    <w:rsid w:val="00203627"/>
    <w:rsid w:val="0020402B"/>
    <w:rsid w:val="00204610"/>
    <w:rsid w:val="002047A2"/>
    <w:rsid w:val="002079B1"/>
    <w:rsid w:val="00207C12"/>
    <w:rsid w:val="00210107"/>
    <w:rsid w:val="0021115B"/>
    <w:rsid w:val="002124DF"/>
    <w:rsid w:val="002128AA"/>
    <w:rsid w:val="0021316D"/>
    <w:rsid w:val="002132E6"/>
    <w:rsid w:val="00213BD3"/>
    <w:rsid w:val="00214768"/>
    <w:rsid w:val="00215ADA"/>
    <w:rsid w:val="00215FAE"/>
    <w:rsid w:val="00216422"/>
    <w:rsid w:val="00216568"/>
    <w:rsid w:val="002169C6"/>
    <w:rsid w:val="002173FE"/>
    <w:rsid w:val="00220468"/>
    <w:rsid w:val="0022075C"/>
    <w:rsid w:val="002208F4"/>
    <w:rsid w:val="002227C0"/>
    <w:rsid w:val="00223599"/>
    <w:rsid w:val="00225841"/>
    <w:rsid w:val="00225870"/>
    <w:rsid w:val="00225BBF"/>
    <w:rsid w:val="00226A13"/>
    <w:rsid w:val="0023030A"/>
    <w:rsid w:val="00230786"/>
    <w:rsid w:val="0023221F"/>
    <w:rsid w:val="00232A83"/>
    <w:rsid w:val="002332C9"/>
    <w:rsid w:val="00233784"/>
    <w:rsid w:val="00233884"/>
    <w:rsid w:val="00233946"/>
    <w:rsid w:val="00233E49"/>
    <w:rsid w:val="00234EE4"/>
    <w:rsid w:val="002353D1"/>
    <w:rsid w:val="002354AF"/>
    <w:rsid w:val="00235A58"/>
    <w:rsid w:val="00237046"/>
    <w:rsid w:val="002377BF"/>
    <w:rsid w:val="00240E9F"/>
    <w:rsid w:val="00241635"/>
    <w:rsid w:val="002445EE"/>
    <w:rsid w:val="002451DA"/>
    <w:rsid w:val="00246EFB"/>
    <w:rsid w:val="002470C9"/>
    <w:rsid w:val="00247F0C"/>
    <w:rsid w:val="00251F66"/>
    <w:rsid w:val="00252267"/>
    <w:rsid w:val="00252725"/>
    <w:rsid w:val="002530D8"/>
    <w:rsid w:val="0025319A"/>
    <w:rsid w:val="00254221"/>
    <w:rsid w:val="00254AB2"/>
    <w:rsid w:val="00254E88"/>
    <w:rsid w:val="00254FEC"/>
    <w:rsid w:val="00255824"/>
    <w:rsid w:val="002558E5"/>
    <w:rsid w:val="00256E26"/>
    <w:rsid w:val="00256E34"/>
    <w:rsid w:val="00260808"/>
    <w:rsid w:val="00260C44"/>
    <w:rsid w:val="00260F90"/>
    <w:rsid w:val="002613D0"/>
    <w:rsid w:val="00261F91"/>
    <w:rsid w:val="0026311A"/>
    <w:rsid w:val="002638ED"/>
    <w:rsid w:val="0026393F"/>
    <w:rsid w:val="00263992"/>
    <w:rsid w:val="00263E32"/>
    <w:rsid w:val="00265394"/>
    <w:rsid w:val="00266620"/>
    <w:rsid w:val="00267239"/>
    <w:rsid w:val="0027041D"/>
    <w:rsid w:val="00270691"/>
    <w:rsid w:val="00270DBC"/>
    <w:rsid w:val="00271E11"/>
    <w:rsid w:val="002728CA"/>
    <w:rsid w:val="00272AAE"/>
    <w:rsid w:val="00273375"/>
    <w:rsid w:val="0027379F"/>
    <w:rsid w:val="00274D4F"/>
    <w:rsid w:val="00275223"/>
    <w:rsid w:val="002762F1"/>
    <w:rsid w:val="00276BDB"/>
    <w:rsid w:val="0027730F"/>
    <w:rsid w:val="00280CF0"/>
    <w:rsid w:val="00281780"/>
    <w:rsid w:val="00282043"/>
    <w:rsid w:val="00282248"/>
    <w:rsid w:val="0028298A"/>
    <w:rsid w:val="00283803"/>
    <w:rsid w:val="00284AC2"/>
    <w:rsid w:val="00285956"/>
    <w:rsid w:val="00285D52"/>
    <w:rsid w:val="002905F6"/>
    <w:rsid w:val="002906C0"/>
    <w:rsid w:val="00290E06"/>
    <w:rsid w:val="00290EDC"/>
    <w:rsid w:val="0029150E"/>
    <w:rsid w:val="002915B9"/>
    <w:rsid w:val="002927C6"/>
    <w:rsid w:val="00292D64"/>
    <w:rsid w:val="0029314D"/>
    <w:rsid w:val="0029379E"/>
    <w:rsid w:val="00294940"/>
    <w:rsid w:val="0029512F"/>
    <w:rsid w:val="00296092"/>
    <w:rsid w:val="002964B3"/>
    <w:rsid w:val="00296CAC"/>
    <w:rsid w:val="002A0014"/>
    <w:rsid w:val="002A0B50"/>
    <w:rsid w:val="002A1001"/>
    <w:rsid w:val="002A1DBA"/>
    <w:rsid w:val="002A26C3"/>
    <w:rsid w:val="002A30E2"/>
    <w:rsid w:val="002A455B"/>
    <w:rsid w:val="002A662E"/>
    <w:rsid w:val="002A681D"/>
    <w:rsid w:val="002A6957"/>
    <w:rsid w:val="002A766C"/>
    <w:rsid w:val="002A7726"/>
    <w:rsid w:val="002A79A5"/>
    <w:rsid w:val="002A7E86"/>
    <w:rsid w:val="002B0C68"/>
    <w:rsid w:val="002B0CB8"/>
    <w:rsid w:val="002B1429"/>
    <w:rsid w:val="002B1CBC"/>
    <w:rsid w:val="002B2069"/>
    <w:rsid w:val="002B3B0F"/>
    <w:rsid w:val="002B3CBE"/>
    <w:rsid w:val="002B46D0"/>
    <w:rsid w:val="002B48DA"/>
    <w:rsid w:val="002B510A"/>
    <w:rsid w:val="002B6843"/>
    <w:rsid w:val="002B7591"/>
    <w:rsid w:val="002B7600"/>
    <w:rsid w:val="002C0273"/>
    <w:rsid w:val="002C03C7"/>
    <w:rsid w:val="002C0A41"/>
    <w:rsid w:val="002C130D"/>
    <w:rsid w:val="002C1B71"/>
    <w:rsid w:val="002C209E"/>
    <w:rsid w:val="002C3B61"/>
    <w:rsid w:val="002C4747"/>
    <w:rsid w:val="002C597C"/>
    <w:rsid w:val="002C59B7"/>
    <w:rsid w:val="002C5B3F"/>
    <w:rsid w:val="002C7D30"/>
    <w:rsid w:val="002D0CD4"/>
    <w:rsid w:val="002D23CB"/>
    <w:rsid w:val="002D2B3A"/>
    <w:rsid w:val="002D3564"/>
    <w:rsid w:val="002D3C3E"/>
    <w:rsid w:val="002D4BDC"/>
    <w:rsid w:val="002D5C6F"/>
    <w:rsid w:val="002D5E1E"/>
    <w:rsid w:val="002D6A61"/>
    <w:rsid w:val="002D7FE5"/>
    <w:rsid w:val="002E0871"/>
    <w:rsid w:val="002E0FE5"/>
    <w:rsid w:val="002E147B"/>
    <w:rsid w:val="002E2757"/>
    <w:rsid w:val="002E3222"/>
    <w:rsid w:val="002E3489"/>
    <w:rsid w:val="002E4AFF"/>
    <w:rsid w:val="002E5846"/>
    <w:rsid w:val="002E5EE9"/>
    <w:rsid w:val="002E75F9"/>
    <w:rsid w:val="002E7854"/>
    <w:rsid w:val="002E7DCB"/>
    <w:rsid w:val="002F0BBF"/>
    <w:rsid w:val="002F20A6"/>
    <w:rsid w:val="002F4155"/>
    <w:rsid w:val="002F4B71"/>
    <w:rsid w:val="002F55E2"/>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4BF4"/>
    <w:rsid w:val="0030543F"/>
    <w:rsid w:val="0030739F"/>
    <w:rsid w:val="00307C36"/>
    <w:rsid w:val="00310260"/>
    <w:rsid w:val="00310364"/>
    <w:rsid w:val="003115B2"/>
    <w:rsid w:val="00312010"/>
    <w:rsid w:val="00312FFA"/>
    <w:rsid w:val="00314B17"/>
    <w:rsid w:val="00314DE4"/>
    <w:rsid w:val="0031622D"/>
    <w:rsid w:val="00317337"/>
    <w:rsid w:val="00320D5E"/>
    <w:rsid w:val="003217CB"/>
    <w:rsid w:val="0032213E"/>
    <w:rsid w:val="00322B2D"/>
    <w:rsid w:val="00322E78"/>
    <w:rsid w:val="003244A6"/>
    <w:rsid w:val="00324D53"/>
    <w:rsid w:val="00325DB7"/>
    <w:rsid w:val="00325EB1"/>
    <w:rsid w:val="00327C72"/>
    <w:rsid w:val="00330788"/>
    <w:rsid w:val="00331626"/>
    <w:rsid w:val="00331B23"/>
    <w:rsid w:val="00332B0E"/>
    <w:rsid w:val="00334586"/>
    <w:rsid w:val="0033520D"/>
    <w:rsid w:val="00335EDB"/>
    <w:rsid w:val="00336116"/>
    <w:rsid w:val="0033672D"/>
    <w:rsid w:val="0034053B"/>
    <w:rsid w:val="0034369F"/>
    <w:rsid w:val="00343B45"/>
    <w:rsid w:val="00345CE4"/>
    <w:rsid w:val="00346E0F"/>
    <w:rsid w:val="003479D6"/>
    <w:rsid w:val="00347DAF"/>
    <w:rsid w:val="00350541"/>
    <w:rsid w:val="00350F28"/>
    <w:rsid w:val="00351058"/>
    <w:rsid w:val="00351CA4"/>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7BA"/>
    <w:rsid w:val="00362A3C"/>
    <w:rsid w:val="00362CE7"/>
    <w:rsid w:val="0036379E"/>
    <w:rsid w:val="00364C17"/>
    <w:rsid w:val="0036597C"/>
    <w:rsid w:val="003666E4"/>
    <w:rsid w:val="00367624"/>
    <w:rsid w:val="00367FED"/>
    <w:rsid w:val="0037020A"/>
    <w:rsid w:val="00370810"/>
    <w:rsid w:val="00371945"/>
    <w:rsid w:val="00371990"/>
    <w:rsid w:val="00371C93"/>
    <w:rsid w:val="00372347"/>
    <w:rsid w:val="003734AA"/>
    <w:rsid w:val="00374A45"/>
    <w:rsid w:val="00374FA4"/>
    <w:rsid w:val="003806DF"/>
    <w:rsid w:val="003807B6"/>
    <w:rsid w:val="0038177A"/>
    <w:rsid w:val="003821C4"/>
    <w:rsid w:val="00384948"/>
    <w:rsid w:val="003854A4"/>
    <w:rsid w:val="0038578E"/>
    <w:rsid w:val="00385FBC"/>
    <w:rsid w:val="00386473"/>
    <w:rsid w:val="00386817"/>
    <w:rsid w:val="003912B5"/>
    <w:rsid w:val="003915E4"/>
    <w:rsid w:val="00391A26"/>
    <w:rsid w:val="003922D3"/>
    <w:rsid w:val="00392B27"/>
    <w:rsid w:val="003968B1"/>
    <w:rsid w:val="00396F88"/>
    <w:rsid w:val="003977AD"/>
    <w:rsid w:val="003978BA"/>
    <w:rsid w:val="003A1212"/>
    <w:rsid w:val="003A1AE0"/>
    <w:rsid w:val="003A2FA2"/>
    <w:rsid w:val="003A3457"/>
    <w:rsid w:val="003A4077"/>
    <w:rsid w:val="003A4A8D"/>
    <w:rsid w:val="003A50E2"/>
    <w:rsid w:val="003A588B"/>
    <w:rsid w:val="003A5AC6"/>
    <w:rsid w:val="003A73E1"/>
    <w:rsid w:val="003B053F"/>
    <w:rsid w:val="003B118F"/>
    <w:rsid w:val="003B1A7F"/>
    <w:rsid w:val="003B2719"/>
    <w:rsid w:val="003B293E"/>
    <w:rsid w:val="003B3483"/>
    <w:rsid w:val="003B3980"/>
    <w:rsid w:val="003B3F87"/>
    <w:rsid w:val="003B4485"/>
    <w:rsid w:val="003B4D62"/>
    <w:rsid w:val="003B6310"/>
    <w:rsid w:val="003B631D"/>
    <w:rsid w:val="003B656C"/>
    <w:rsid w:val="003B7207"/>
    <w:rsid w:val="003C09F3"/>
    <w:rsid w:val="003C0B29"/>
    <w:rsid w:val="003C1436"/>
    <w:rsid w:val="003C1803"/>
    <w:rsid w:val="003C1BF3"/>
    <w:rsid w:val="003C1E53"/>
    <w:rsid w:val="003C28CB"/>
    <w:rsid w:val="003C4A44"/>
    <w:rsid w:val="003C5797"/>
    <w:rsid w:val="003C6B96"/>
    <w:rsid w:val="003C769E"/>
    <w:rsid w:val="003D066F"/>
    <w:rsid w:val="003D083E"/>
    <w:rsid w:val="003D1B41"/>
    <w:rsid w:val="003D5AEA"/>
    <w:rsid w:val="003D607C"/>
    <w:rsid w:val="003D6A67"/>
    <w:rsid w:val="003D78B8"/>
    <w:rsid w:val="003E060F"/>
    <w:rsid w:val="003E11E1"/>
    <w:rsid w:val="003E1C07"/>
    <w:rsid w:val="003E2346"/>
    <w:rsid w:val="003E25BD"/>
    <w:rsid w:val="003E3405"/>
    <w:rsid w:val="003E38F9"/>
    <w:rsid w:val="003E458C"/>
    <w:rsid w:val="003E578E"/>
    <w:rsid w:val="003E63AA"/>
    <w:rsid w:val="003F042C"/>
    <w:rsid w:val="003F0449"/>
    <w:rsid w:val="003F0571"/>
    <w:rsid w:val="003F08BA"/>
    <w:rsid w:val="003F0FC1"/>
    <w:rsid w:val="003F1A60"/>
    <w:rsid w:val="003F2936"/>
    <w:rsid w:val="003F2A9C"/>
    <w:rsid w:val="003F39D9"/>
    <w:rsid w:val="003F584E"/>
    <w:rsid w:val="00401758"/>
    <w:rsid w:val="00401ED0"/>
    <w:rsid w:val="0040676E"/>
    <w:rsid w:val="004068A4"/>
    <w:rsid w:val="00406925"/>
    <w:rsid w:val="00406935"/>
    <w:rsid w:val="00410725"/>
    <w:rsid w:val="00410CAE"/>
    <w:rsid w:val="00413940"/>
    <w:rsid w:val="004163AC"/>
    <w:rsid w:val="004163E6"/>
    <w:rsid w:val="004179D5"/>
    <w:rsid w:val="00421648"/>
    <w:rsid w:val="00421D41"/>
    <w:rsid w:val="00422526"/>
    <w:rsid w:val="00422766"/>
    <w:rsid w:val="004230AC"/>
    <w:rsid w:val="004236B9"/>
    <w:rsid w:val="00424685"/>
    <w:rsid w:val="00425C6F"/>
    <w:rsid w:val="00425FDE"/>
    <w:rsid w:val="00426579"/>
    <w:rsid w:val="0042797F"/>
    <w:rsid w:val="00431125"/>
    <w:rsid w:val="00431DD3"/>
    <w:rsid w:val="00431E8F"/>
    <w:rsid w:val="00431F63"/>
    <w:rsid w:val="00432317"/>
    <w:rsid w:val="00432783"/>
    <w:rsid w:val="00432BD8"/>
    <w:rsid w:val="00433A74"/>
    <w:rsid w:val="00433B41"/>
    <w:rsid w:val="00434FF4"/>
    <w:rsid w:val="004352AB"/>
    <w:rsid w:val="00435A74"/>
    <w:rsid w:val="00435F43"/>
    <w:rsid w:val="0043603A"/>
    <w:rsid w:val="004365A9"/>
    <w:rsid w:val="00436DD3"/>
    <w:rsid w:val="00440AB8"/>
    <w:rsid w:val="00441D87"/>
    <w:rsid w:val="00442104"/>
    <w:rsid w:val="004427A2"/>
    <w:rsid w:val="004438F3"/>
    <w:rsid w:val="0044453E"/>
    <w:rsid w:val="004447CE"/>
    <w:rsid w:val="004448EF"/>
    <w:rsid w:val="00444CD9"/>
    <w:rsid w:val="00446338"/>
    <w:rsid w:val="00446377"/>
    <w:rsid w:val="00446F69"/>
    <w:rsid w:val="00446FB4"/>
    <w:rsid w:val="004471D8"/>
    <w:rsid w:val="00450AA0"/>
    <w:rsid w:val="00451139"/>
    <w:rsid w:val="00452E10"/>
    <w:rsid w:val="00452F0E"/>
    <w:rsid w:val="0045308D"/>
    <w:rsid w:val="004534E4"/>
    <w:rsid w:val="00453540"/>
    <w:rsid w:val="00453E2D"/>
    <w:rsid w:val="004546A4"/>
    <w:rsid w:val="004548F9"/>
    <w:rsid w:val="004556B1"/>
    <w:rsid w:val="0045648F"/>
    <w:rsid w:val="00456A2A"/>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912"/>
    <w:rsid w:val="00474FA6"/>
    <w:rsid w:val="00476BE4"/>
    <w:rsid w:val="004773D6"/>
    <w:rsid w:val="00480C89"/>
    <w:rsid w:val="004810A9"/>
    <w:rsid w:val="00481AD9"/>
    <w:rsid w:val="00482A22"/>
    <w:rsid w:val="004835CB"/>
    <w:rsid w:val="004837D5"/>
    <w:rsid w:val="0048467A"/>
    <w:rsid w:val="00485A1A"/>
    <w:rsid w:val="0048600A"/>
    <w:rsid w:val="00491AB2"/>
    <w:rsid w:val="00491E2A"/>
    <w:rsid w:val="00492571"/>
    <w:rsid w:val="004946B9"/>
    <w:rsid w:val="00494A87"/>
    <w:rsid w:val="00494F57"/>
    <w:rsid w:val="004956A0"/>
    <w:rsid w:val="004A164E"/>
    <w:rsid w:val="004A3558"/>
    <w:rsid w:val="004A3585"/>
    <w:rsid w:val="004A58E9"/>
    <w:rsid w:val="004A5E36"/>
    <w:rsid w:val="004A7486"/>
    <w:rsid w:val="004A7D37"/>
    <w:rsid w:val="004B02A7"/>
    <w:rsid w:val="004B157D"/>
    <w:rsid w:val="004B17A4"/>
    <w:rsid w:val="004B1B9B"/>
    <w:rsid w:val="004B2E30"/>
    <w:rsid w:val="004B4753"/>
    <w:rsid w:val="004B55D2"/>
    <w:rsid w:val="004B5BA6"/>
    <w:rsid w:val="004B5CF2"/>
    <w:rsid w:val="004B5FE6"/>
    <w:rsid w:val="004B67FA"/>
    <w:rsid w:val="004B6ACF"/>
    <w:rsid w:val="004B6EC4"/>
    <w:rsid w:val="004B7184"/>
    <w:rsid w:val="004B7B6B"/>
    <w:rsid w:val="004C093E"/>
    <w:rsid w:val="004C0B85"/>
    <w:rsid w:val="004C1F26"/>
    <w:rsid w:val="004C31FE"/>
    <w:rsid w:val="004C3973"/>
    <w:rsid w:val="004C48F1"/>
    <w:rsid w:val="004C5E20"/>
    <w:rsid w:val="004C6393"/>
    <w:rsid w:val="004C6566"/>
    <w:rsid w:val="004C7BC4"/>
    <w:rsid w:val="004C7EB8"/>
    <w:rsid w:val="004D0645"/>
    <w:rsid w:val="004D2000"/>
    <w:rsid w:val="004D23BB"/>
    <w:rsid w:val="004D33D6"/>
    <w:rsid w:val="004D349F"/>
    <w:rsid w:val="004D3A61"/>
    <w:rsid w:val="004D529C"/>
    <w:rsid w:val="004D58DC"/>
    <w:rsid w:val="004D59AE"/>
    <w:rsid w:val="004D6572"/>
    <w:rsid w:val="004D709E"/>
    <w:rsid w:val="004E0E22"/>
    <w:rsid w:val="004E6886"/>
    <w:rsid w:val="004E7252"/>
    <w:rsid w:val="004E777B"/>
    <w:rsid w:val="004F0A1F"/>
    <w:rsid w:val="004F0AC5"/>
    <w:rsid w:val="004F0CCD"/>
    <w:rsid w:val="004F0D8B"/>
    <w:rsid w:val="004F274E"/>
    <w:rsid w:val="004F4302"/>
    <w:rsid w:val="004F4558"/>
    <w:rsid w:val="004F584D"/>
    <w:rsid w:val="004F603B"/>
    <w:rsid w:val="004F63E1"/>
    <w:rsid w:val="004F6BB9"/>
    <w:rsid w:val="004F771A"/>
    <w:rsid w:val="00500664"/>
    <w:rsid w:val="00500A9F"/>
    <w:rsid w:val="00500ECE"/>
    <w:rsid w:val="00501E86"/>
    <w:rsid w:val="00502E02"/>
    <w:rsid w:val="005032B7"/>
    <w:rsid w:val="005037B4"/>
    <w:rsid w:val="005045B9"/>
    <w:rsid w:val="00504E41"/>
    <w:rsid w:val="0050517A"/>
    <w:rsid w:val="005062CF"/>
    <w:rsid w:val="005068C5"/>
    <w:rsid w:val="00507276"/>
    <w:rsid w:val="005105AA"/>
    <w:rsid w:val="005105FD"/>
    <w:rsid w:val="00512958"/>
    <w:rsid w:val="005134AB"/>
    <w:rsid w:val="00514360"/>
    <w:rsid w:val="00515311"/>
    <w:rsid w:val="00516AA0"/>
    <w:rsid w:val="00517083"/>
    <w:rsid w:val="00517C4E"/>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8BB"/>
    <w:rsid w:val="00533DA0"/>
    <w:rsid w:val="00534115"/>
    <w:rsid w:val="00534725"/>
    <w:rsid w:val="00535311"/>
    <w:rsid w:val="00535635"/>
    <w:rsid w:val="00536193"/>
    <w:rsid w:val="00536919"/>
    <w:rsid w:val="00536C3D"/>
    <w:rsid w:val="00537EB4"/>
    <w:rsid w:val="005407DD"/>
    <w:rsid w:val="00540FC7"/>
    <w:rsid w:val="005411F9"/>
    <w:rsid w:val="005415EF"/>
    <w:rsid w:val="00541A4E"/>
    <w:rsid w:val="00541D86"/>
    <w:rsid w:val="00542AC5"/>
    <w:rsid w:val="00543193"/>
    <w:rsid w:val="00543774"/>
    <w:rsid w:val="00543942"/>
    <w:rsid w:val="00543948"/>
    <w:rsid w:val="00543A0B"/>
    <w:rsid w:val="00544689"/>
    <w:rsid w:val="0054709F"/>
    <w:rsid w:val="005477AB"/>
    <w:rsid w:val="00550614"/>
    <w:rsid w:val="0055113B"/>
    <w:rsid w:val="00551608"/>
    <w:rsid w:val="00551801"/>
    <w:rsid w:val="005530D9"/>
    <w:rsid w:val="005531BB"/>
    <w:rsid w:val="00553447"/>
    <w:rsid w:val="00554261"/>
    <w:rsid w:val="00554745"/>
    <w:rsid w:val="00554C78"/>
    <w:rsid w:val="005559EE"/>
    <w:rsid w:val="00555AC7"/>
    <w:rsid w:val="005610DD"/>
    <w:rsid w:val="0056274F"/>
    <w:rsid w:val="00563C03"/>
    <w:rsid w:val="00566DB2"/>
    <w:rsid w:val="00570B65"/>
    <w:rsid w:val="00571D84"/>
    <w:rsid w:val="0057224F"/>
    <w:rsid w:val="005731C6"/>
    <w:rsid w:val="005738FE"/>
    <w:rsid w:val="00574FC5"/>
    <w:rsid w:val="0057503A"/>
    <w:rsid w:val="00576604"/>
    <w:rsid w:val="00576A7C"/>
    <w:rsid w:val="005773C9"/>
    <w:rsid w:val="00577692"/>
    <w:rsid w:val="005812F4"/>
    <w:rsid w:val="00581418"/>
    <w:rsid w:val="0058239E"/>
    <w:rsid w:val="0058374A"/>
    <w:rsid w:val="00584FCF"/>
    <w:rsid w:val="005851FD"/>
    <w:rsid w:val="00585C58"/>
    <w:rsid w:val="00585F7E"/>
    <w:rsid w:val="005904D9"/>
    <w:rsid w:val="0059128A"/>
    <w:rsid w:val="00591361"/>
    <w:rsid w:val="00591A33"/>
    <w:rsid w:val="00592651"/>
    <w:rsid w:val="00592688"/>
    <w:rsid w:val="00592CCE"/>
    <w:rsid w:val="005932F9"/>
    <w:rsid w:val="00593DAC"/>
    <w:rsid w:val="00593EAF"/>
    <w:rsid w:val="00595147"/>
    <w:rsid w:val="00595626"/>
    <w:rsid w:val="005959AD"/>
    <w:rsid w:val="00595B69"/>
    <w:rsid w:val="005964FC"/>
    <w:rsid w:val="00596843"/>
    <w:rsid w:val="00596C52"/>
    <w:rsid w:val="005A2002"/>
    <w:rsid w:val="005A2750"/>
    <w:rsid w:val="005A2F47"/>
    <w:rsid w:val="005A4647"/>
    <w:rsid w:val="005A4907"/>
    <w:rsid w:val="005A5418"/>
    <w:rsid w:val="005A5C03"/>
    <w:rsid w:val="005A6B4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0"/>
    <w:rsid w:val="005D4658"/>
    <w:rsid w:val="005D47B2"/>
    <w:rsid w:val="005D496C"/>
    <w:rsid w:val="005D61BE"/>
    <w:rsid w:val="005D6ADE"/>
    <w:rsid w:val="005E0163"/>
    <w:rsid w:val="005E0686"/>
    <w:rsid w:val="005E1B24"/>
    <w:rsid w:val="005E225E"/>
    <w:rsid w:val="005E2B0B"/>
    <w:rsid w:val="005E2F09"/>
    <w:rsid w:val="005E3840"/>
    <w:rsid w:val="005E38AF"/>
    <w:rsid w:val="005E3919"/>
    <w:rsid w:val="005E4237"/>
    <w:rsid w:val="005E49A3"/>
    <w:rsid w:val="005E5D5A"/>
    <w:rsid w:val="005E611E"/>
    <w:rsid w:val="005E74D8"/>
    <w:rsid w:val="005F1B81"/>
    <w:rsid w:val="005F52FC"/>
    <w:rsid w:val="005F668C"/>
    <w:rsid w:val="005F6A5C"/>
    <w:rsid w:val="005F73EE"/>
    <w:rsid w:val="005F7979"/>
    <w:rsid w:val="006007B9"/>
    <w:rsid w:val="006018B0"/>
    <w:rsid w:val="006028AA"/>
    <w:rsid w:val="006038B2"/>
    <w:rsid w:val="00603FCD"/>
    <w:rsid w:val="0060401C"/>
    <w:rsid w:val="00604564"/>
    <w:rsid w:val="00607BD3"/>
    <w:rsid w:val="006105C1"/>
    <w:rsid w:val="00610FEE"/>
    <w:rsid w:val="00611199"/>
    <w:rsid w:val="00612840"/>
    <w:rsid w:val="00614F91"/>
    <w:rsid w:val="0061513D"/>
    <w:rsid w:val="00615185"/>
    <w:rsid w:val="00615DF3"/>
    <w:rsid w:val="00615F76"/>
    <w:rsid w:val="006171AA"/>
    <w:rsid w:val="0061722A"/>
    <w:rsid w:val="0062072D"/>
    <w:rsid w:val="00621980"/>
    <w:rsid w:val="00621D21"/>
    <w:rsid w:val="00622FB1"/>
    <w:rsid w:val="006236D8"/>
    <w:rsid w:val="00623C54"/>
    <w:rsid w:val="00623E59"/>
    <w:rsid w:val="006240C1"/>
    <w:rsid w:val="00624ABC"/>
    <w:rsid w:val="00627BA9"/>
    <w:rsid w:val="00627CFD"/>
    <w:rsid w:val="006306D1"/>
    <w:rsid w:val="00630BAE"/>
    <w:rsid w:val="00631198"/>
    <w:rsid w:val="0063198A"/>
    <w:rsid w:val="00631E42"/>
    <w:rsid w:val="006320F4"/>
    <w:rsid w:val="006323B6"/>
    <w:rsid w:val="006326B2"/>
    <w:rsid w:val="0063403A"/>
    <w:rsid w:val="0063452E"/>
    <w:rsid w:val="006346CB"/>
    <w:rsid w:val="006348E1"/>
    <w:rsid w:val="0063639D"/>
    <w:rsid w:val="00636D6A"/>
    <w:rsid w:val="00637C28"/>
    <w:rsid w:val="00640FE5"/>
    <w:rsid w:val="0064136C"/>
    <w:rsid w:val="00642050"/>
    <w:rsid w:val="006424B6"/>
    <w:rsid w:val="00642722"/>
    <w:rsid w:val="00642C7E"/>
    <w:rsid w:val="00644985"/>
    <w:rsid w:val="00644F6F"/>
    <w:rsid w:val="0064690C"/>
    <w:rsid w:val="00647296"/>
    <w:rsid w:val="00647743"/>
    <w:rsid w:val="00650953"/>
    <w:rsid w:val="006510FE"/>
    <w:rsid w:val="006520E4"/>
    <w:rsid w:val="00653D8E"/>
    <w:rsid w:val="00654291"/>
    <w:rsid w:val="00654FBB"/>
    <w:rsid w:val="00655FC0"/>
    <w:rsid w:val="0065706A"/>
    <w:rsid w:val="00661BBF"/>
    <w:rsid w:val="00662566"/>
    <w:rsid w:val="006633EC"/>
    <w:rsid w:val="00663CD2"/>
    <w:rsid w:val="00663EBC"/>
    <w:rsid w:val="006644C3"/>
    <w:rsid w:val="006665A8"/>
    <w:rsid w:val="00666A07"/>
    <w:rsid w:val="00666E47"/>
    <w:rsid w:val="00667F1C"/>
    <w:rsid w:val="0067019A"/>
    <w:rsid w:val="006705C7"/>
    <w:rsid w:val="00671F5D"/>
    <w:rsid w:val="00673D23"/>
    <w:rsid w:val="00675C8A"/>
    <w:rsid w:val="00677A8D"/>
    <w:rsid w:val="00677DA4"/>
    <w:rsid w:val="0068052F"/>
    <w:rsid w:val="00680571"/>
    <w:rsid w:val="0068393E"/>
    <w:rsid w:val="006843CC"/>
    <w:rsid w:val="00684C9F"/>
    <w:rsid w:val="006857B1"/>
    <w:rsid w:val="00685823"/>
    <w:rsid w:val="00685A4F"/>
    <w:rsid w:val="00685B46"/>
    <w:rsid w:val="00685B83"/>
    <w:rsid w:val="006873B3"/>
    <w:rsid w:val="00687E5C"/>
    <w:rsid w:val="00690CCA"/>
    <w:rsid w:val="00691454"/>
    <w:rsid w:val="00694224"/>
    <w:rsid w:val="006944B8"/>
    <w:rsid w:val="0069533A"/>
    <w:rsid w:val="006976EE"/>
    <w:rsid w:val="0069772C"/>
    <w:rsid w:val="006A17E8"/>
    <w:rsid w:val="006A1C2C"/>
    <w:rsid w:val="006A1E91"/>
    <w:rsid w:val="006A252D"/>
    <w:rsid w:val="006A3B3E"/>
    <w:rsid w:val="006A3FC1"/>
    <w:rsid w:val="006A40EA"/>
    <w:rsid w:val="006A42EA"/>
    <w:rsid w:val="006A4455"/>
    <w:rsid w:val="006A4CD2"/>
    <w:rsid w:val="006A6018"/>
    <w:rsid w:val="006A65FF"/>
    <w:rsid w:val="006A6FD5"/>
    <w:rsid w:val="006B08D5"/>
    <w:rsid w:val="006B154A"/>
    <w:rsid w:val="006B163A"/>
    <w:rsid w:val="006B1AA5"/>
    <w:rsid w:val="006B27C6"/>
    <w:rsid w:val="006B2DBB"/>
    <w:rsid w:val="006B4351"/>
    <w:rsid w:val="006B5295"/>
    <w:rsid w:val="006B605C"/>
    <w:rsid w:val="006B6430"/>
    <w:rsid w:val="006B6829"/>
    <w:rsid w:val="006B735C"/>
    <w:rsid w:val="006C00F7"/>
    <w:rsid w:val="006C048A"/>
    <w:rsid w:val="006C0565"/>
    <w:rsid w:val="006C068D"/>
    <w:rsid w:val="006C1507"/>
    <w:rsid w:val="006C1DD3"/>
    <w:rsid w:val="006C220E"/>
    <w:rsid w:val="006C2F56"/>
    <w:rsid w:val="006C4B22"/>
    <w:rsid w:val="006C5066"/>
    <w:rsid w:val="006C7D57"/>
    <w:rsid w:val="006D04DC"/>
    <w:rsid w:val="006D0E8A"/>
    <w:rsid w:val="006D0EDE"/>
    <w:rsid w:val="006D15A1"/>
    <w:rsid w:val="006D268D"/>
    <w:rsid w:val="006D47FD"/>
    <w:rsid w:val="006D5F74"/>
    <w:rsid w:val="006D72B9"/>
    <w:rsid w:val="006E096D"/>
    <w:rsid w:val="006E0A13"/>
    <w:rsid w:val="006E0DCF"/>
    <w:rsid w:val="006E1AF4"/>
    <w:rsid w:val="006E2643"/>
    <w:rsid w:val="006E354D"/>
    <w:rsid w:val="006E409A"/>
    <w:rsid w:val="006E6B78"/>
    <w:rsid w:val="006E6E5B"/>
    <w:rsid w:val="006E7971"/>
    <w:rsid w:val="006F0912"/>
    <w:rsid w:val="006F2F9D"/>
    <w:rsid w:val="006F4BBC"/>
    <w:rsid w:val="006F5546"/>
    <w:rsid w:val="006F67B4"/>
    <w:rsid w:val="006F6BBA"/>
    <w:rsid w:val="006F6C8E"/>
    <w:rsid w:val="006F6D09"/>
    <w:rsid w:val="006F7347"/>
    <w:rsid w:val="00700BBB"/>
    <w:rsid w:val="00703D22"/>
    <w:rsid w:val="007059CE"/>
    <w:rsid w:val="00705EE9"/>
    <w:rsid w:val="00706284"/>
    <w:rsid w:val="0070638B"/>
    <w:rsid w:val="00706D90"/>
    <w:rsid w:val="00707C14"/>
    <w:rsid w:val="00707D8F"/>
    <w:rsid w:val="00712D6F"/>
    <w:rsid w:val="007148C3"/>
    <w:rsid w:val="007149D1"/>
    <w:rsid w:val="00715A9B"/>
    <w:rsid w:val="00715B9D"/>
    <w:rsid w:val="007169DC"/>
    <w:rsid w:val="00716C94"/>
    <w:rsid w:val="007171B2"/>
    <w:rsid w:val="0071737E"/>
    <w:rsid w:val="00717CDA"/>
    <w:rsid w:val="0072065C"/>
    <w:rsid w:val="00721040"/>
    <w:rsid w:val="00721C58"/>
    <w:rsid w:val="00722EDD"/>
    <w:rsid w:val="00723E25"/>
    <w:rsid w:val="00723E52"/>
    <w:rsid w:val="00724BAA"/>
    <w:rsid w:val="00724BF5"/>
    <w:rsid w:val="00725AE1"/>
    <w:rsid w:val="00727B44"/>
    <w:rsid w:val="007313D9"/>
    <w:rsid w:val="007314CE"/>
    <w:rsid w:val="00731C57"/>
    <w:rsid w:val="00733649"/>
    <w:rsid w:val="00733B2F"/>
    <w:rsid w:val="007343EE"/>
    <w:rsid w:val="007346CD"/>
    <w:rsid w:val="00735ACD"/>
    <w:rsid w:val="00736763"/>
    <w:rsid w:val="00737053"/>
    <w:rsid w:val="00737F04"/>
    <w:rsid w:val="00740821"/>
    <w:rsid w:val="0074087D"/>
    <w:rsid w:val="007412AF"/>
    <w:rsid w:val="00741476"/>
    <w:rsid w:val="00741C79"/>
    <w:rsid w:val="00741FE1"/>
    <w:rsid w:val="00742BD6"/>
    <w:rsid w:val="00744975"/>
    <w:rsid w:val="007455F1"/>
    <w:rsid w:val="007458FE"/>
    <w:rsid w:val="0074675C"/>
    <w:rsid w:val="00746A9B"/>
    <w:rsid w:val="00746D19"/>
    <w:rsid w:val="007470FE"/>
    <w:rsid w:val="0075043D"/>
    <w:rsid w:val="00751453"/>
    <w:rsid w:val="00751611"/>
    <w:rsid w:val="00751E12"/>
    <w:rsid w:val="0075283F"/>
    <w:rsid w:val="0075342E"/>
    <w:rsid w:val="00754373"/>
    <w:rsid w:val="00754FDB"/>
    <w:rsid w:val="0076036B"/>
    <w:rsid w:val="0076059A"/>
    <w:rsid w:val="007605DD"/>
    <w:rsid w:val="007608EA"/>
    <w:rsid w:val="00761E00"/>
    <w:rsid w:val="00761E23"/>
    <w:rsid w:val="007621FB"/>
    <w:rsid w:val="00762309"/>
    <w:rsid w:val="0076237A"/>
    <w:rsid w:val="007631F5"/>
    <w:rsid w:val="00764513"/>
    <w:rsid w:val="007660B3"/>
    <w:rsid w:val="0076791F"/>
    <w:rsid w:val="00772ABF"/>
    <w:rsid w:val="007734B2"/>
    <w:rsid w:val="007742A4"/>
    <w:rsid w:val="00774C0B"/>
    <w:rsid w:val="00776292"/>
    <w:rsid w:val="00780003"/>
    <w:rsid w:val="00780358"/>
    <w:rsid w:val="00780667"/>
    <w:rsid w:val="007807C5"/>
    <w:rsid w:val="00781BB0"/>
    <w:rsid w:val="00781D61"/>
    <w:rsid w:val="00782156"/>
    <w:rsid w:val="00782A5A"/>
    <w:rsid w:val="00782E2D"/>
    <w:rsid w:val="0078330D"/>
    <w:rsid w:val="0078466B"/>
    <w:rsid w:val="00784C78"/>
    <w:rsid w:val="0078762F"/>
    <w:rsid w:val="00787AAD"/>
    <w:rsid w:val="0079033C"/>
    <w:rsid w:val="00790DCE"/>
    <w:rsid w:val="007914BD"/>
    <w:rsid w:val="00791AB3"/>
    <w:rsid w:val="00791B15"/>
    <w:rsid w:val="00793171"/>
    <w:rsid w:val="007935EA"/>
    <w:rsid w:val="00793AE6"/>
    <w:rsid w:val="00793BAB"/>
    <w:rsid w:val="00793CD3"/>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5C79"/>
    <w:rsid w:val="007B616C"/>
    <w:rsid w:val="007B7DBD"/>
    <w:rsid w:val="007C0BC2"/>
    <w:rsid w:val="007C1FA5"/>
    <w:rsid w:val="007C20C9"/>
    <w:rsid w:val="007C2360"/>
    <w:rsid w:val="007C3ECC"/>
    <w:rsid w:val="007C577E"/>
    <w:rsid w:val="007C7C8A"/>
    <w:rsid w:val="007C7D92"/>
    <w:rsid w:val="007D079A"/>
    <w:rsid w:val="007D083C"/>
    <w:rsid w:val="007D4769"/>
    <w:rsid w:val="007D4F58"/>
    <w:rsid w:val="007D6853"/>
    <w:rsid w:val="007D6ACF"/>
    <w:rsid w:val="007D708D"/>
    <w:rsid w:val="007E1A79"/>
    <w:rsid w:val="007E1B8F"/>
    <w:rsid w:val="007E37AE"/>
    <w:rsid w:val="007E3870"/>
    <w:rsid w:val="007E39DB"/>
    <w:rsid w:val="007E4F68"/>
    <w:rsid w:val="007E5301"/>
    <w:rsid w:val="007E57BA"/>
    <w:rsid w:val="007E6E88"/>
    <w:rsid w:val="007F05EE"/>
    <w:rsid w:val="007F12C6"/>
    <w:rsid w:val="007F2297"/>
    <w:rsid w:val="007F30D0"/>
    <w:rsid w:val="007F36B0"/>
    <w:rsid w:val="007F3D6E"/>
    <w:rsid w:val="007F558B"/>
    <w:rsid w:val="007F583C"/>
    <w:rsid w:val="007F5E77"/>
    <w:rsid w:val="007F6101"/>
    <w:rsid w:val="007F6724"/>
    <w:rsid w:val="008019AB"/>
    <w:rsid w:val="00802796"/>
    <w:rsid w:val="0080299C"/>
    <w:rsid w:val="00803121"/>
    <w:rsid w:val="008033FF"/>
    <w:rsid w:val="008039EC"/>
    <w:rsid w:val="0080487A"/>
    <w:rsid w:val="00805AF9"/>
    <w:rsid w:val="0080719C"/>
    <w:rsid w:val="00807BBB"/>
    <w:rsid w:val="00807E9E"/>
    <w:rsid w:val="0081038C"/>
    <w:rsid w:val="008121AE"/>
    <w:rsid w:val="00812725"/>
    <w:rsid w:val="00813D6E"/>
    <w:rsid w:val="00814395"/>
    <w:rsid w:val="00815375"/>
    <w:rsid w:val="0081571E"/>
    <w:rsid w:val="00816453"/>
    <w:rsid w:val="00816F33"/>
    <w:rsid w:val="0082020B"/>
    <w:rsid w:val="008217EF"/>
    <w:rsid w:val="008228C9"/>
    <w:rsid w:val="00822FDA"/>
    <w:rsid w:val="00823425"/>
    <w:rsid w:val="008266E0"/>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38A9"/>
    <w:rsid w:val="008543A4"/>
    <w:rsid w:val="00855335"/>
    <w:rsid w:val="00855737"/>
    <w:rsid w:val="00856827"/>
    <w:rsid w:val="00856FE9"/>
    <w:rsid w:val="00857273"/>
    <w:rsid w:val="00857ECE"/>
    <w:rsid w:val="00860084"/>
    <w:rsid w:val="008603BD"/>
    <w:rsid w:val="008608E5"/>
    <w:rsid w:val="00860CDF"/>
    <w:rsid w:val="00862195"/>
    <w:rsid w:val="0086264C"/>
    <w:rsid w:val="00863426"/>
    <w:rsid w:val="008634B1"/>
    <w:rsid w:val="008642EA"/>
    <w:rsid w:val="00864ED3"/>
    <w:rsid w:val="008656C6"/>
    <w:rsid w:val="00865869"/>
    <w:rsid w:val="00865C15"/>
    <w:rsid w:val="00866EB7"/>
    <w:rsid w:val="00870775"/>
    <w:rsid w:val="00870C97"/>
    <w:rsid w:val="00871E3D"/>
    <w:rsid w:val="00871FC5"/>
    <w:rsid w:val="00872088"/>
    <w:rsid w:val="00872F77"/>
    <w:rsid w:val="00872F8E"/>
    <w:rsid w:val="00874B8D"/>
    <w:rsid w:val="008774E3"/>
    <w:rsid w:val="00880B1E"/>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2C35"/>
    <w:rsid w:val="008A358D"/>
    <w:rsid w:val="008A3DE1"/>
    <w:rsid w:val="008A3EA1"/>
    <w:rsid w:val="008A5FD3"/>
    <w:rsid w:val="008A6E5D"/>
    <w:rsid w:val="008A704F"/>
    <w:rsid w:val="008A7544"/>
    <w:rsid w:val="008B15E1"/>
    <w:rsid w:val="008B198A"/>
    <w:rsid w:val="008B2047"/>
    <w:rsid w:val="008B27FA"/>
    <w:rsid w:val="008B4220"/>
    <w:rsid w:val="008B4422"/>
    <w:rsid w:val="008B54AB"/>
    <w:rsid w:val="008B7290"/>
    <w:rsid w:val="008B7424"/>
    <w:rsid w:val="008B790C"/>
    <w:rsid w:val="008C00F1"/>
    <w:rsid w:val="008C048C"/>
    <w:rsid w:val="008C22D6"/>
    <w:rsid w:val="008C3EC0"/>
    <w:rsid w:val="008C4B2B"/>
    <w:rsid w:val="008C5E42"/>
    <w:rsid w:val="008D0201"/>
    <w:rsid w:val="008D036F"/>
    <w:rsid w:val="008D08E8"/>
    <w:rsid w:val="008D27A8"/>
    <w:rsid w:val="008D2873"/>
    <w:rsid w:val="008D2FEF"/>
    <w:rsid w:val="008D3CDD"/>
    <w:rsid w:val="008D423D"/>
    <w:rsid w:val="008D442E"/>
    <w:rsid w:val="008D569B"/>
    <w:rsid w:val="008D577A"/>
    <w:rsid w:val="008D596C"/>
    <w:rsid w:val="008D6044"/>
    <w:rsid w:val="008D6887"/>
    <w:rsid w:val="008D716E"/>
    <w:rsid w:val="008D7DAB"/>
    <w:rsid w:val="008E035A"/>
    <w:rsid w:val="008E1BD3"/>
    <w:rsid w:val="008E3474"/>
    <w:rsid w:val="008E38ED"/>
    <w:rsid w:val="008E3EDF"/>
    <w:rsid w:val="008E3FED"/>
    <w:rsid w:val="008E4849"/>
    <w:rsid w:val="008F006A"/>
    <w:rsid w:val="008F0B6C"/>
    <w:rsid w:val="008F0BBC"/>
    <w:rsid w:val="008F0E81"/>
    <w:rsid w:val="008F17A3"/>
    <w:rsid w:val="008F2AC3"/>
    <w:rsid w:val="008F3005"/>
    <w:rsid w:val="008F43A4"/>
    <w:rsid w:val="008F46CB"/>
    <w:rsid w:val="008F4C52"/>
    <w:rsid w:val="008F72B7"/>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07B76"/>
    <w:rsid w:val="0091083F"/>
    <w:rsid w:val="00910C5D"/>
    <w:rsid w:val="00912673"/>
    <w:rsid w:val="00912DB3"/>
    <w:rsid w:val="00913350"/>
    <w:rsid w:val="00913430"/>
    <w:rsid w:val="009176FB"/>
    <w:rsid w:val="00917E72"/>
    <w:rsid w:val="0092047D"/>
    <w:rsid w:val="009204D3"/>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35C"/>
    <w:rsid w:val="009317F8"/>
    <w:rsid w:val="00931D0D"/>
    <w:rsid w:val="0093254B"/>
    <w:rsid w:val="009328A8"/>
    <w:rsid w:val="0093302A"/>
    <w:rsid w:val="009330E9"/>
    <w:rsid w:val="00933D9C"/>
    <w:rsid w:val="00934ACA"/>
    <w:rsid w:val="00935A83"/>
    <w:rsid w:val="00935ABD"/>
    <w:rsid w:val="009364FE"/>
    <w:rsid w:val="009368EF"/>
    <w:rsid w:val="00936CA4"/>
    <w:rsid w:val="00941CCB"/>
    <w:rsid w:val="0094234C"/>
    <w:rsid w:val="00942BE5"/>
    <w:rsid w:val="00943422"/>
    <w:rsid w:val="0094435A"/>
    <w:rsid w:val="00946CD2"/>
    <w:rsid w:val="0095013B"/>
    <w:rsid w:val="0095056A"/>
    <w:rsid w:val="00950D8B"/>
    <w:rsid w:val="00951407"/>
    <w:rsid w:val="00951913"/>
    <w:rsid w:val="00953446"/>
    <w:rsid w:val="00953BF9"/>
    <w:rsid w:val="00953D39"/>
    <w:rsid w:val="00954ACC"/>
    <w:rsid w:val="00954D7B"/>
    <w:rsid w:val="00955971"/>
    <w:rsid w:val="00955B61"/>
    <w:rsid w:val="00956DBD"/>
    <w:rsid w:val="009573E7"/>
    <w:rsid w:val="00957F4E"/>
    <w:rsid w:val="00957F73"/>
    <w:rsid w:val="00961611"/>
    <w:rsid w:val="0096281A"/>
    <w:rsid w:val="009637FF"/>
    <w:rsid w:val="00963866"/>
    <w:rsid w:val="0096394C"/>
    <w:rsid w:val="00965AB8"/>
    <w:rsid w:val="00966538"/>
    <w:rsid w:val="009669EB"/>
    <w:rsid w:val="009672A8"/>
    <w:rsid w:val="00970411"/>
    <w:rsid w:val="009712A4"/>
    <w:rsid w:val="00972715"/>
    <w:rsid w:val="00972D64"/>
    <w:rsid w:val="00974E10"/>
    <w:rsid w:val="00976ACB"/>
    <w:rsid w:val="00976ECA"/>
    <w:rsid w:val="00977D57"/>
    <w:rsid w:val="00977F7C"/>
    <w:rsid w:val="00980936"/>
    <w:rsid w:val="009818B4"/>
    <w:rsid w:val="00981972"/>
    <w:rsid w:val="00982B0B"/>
    <w:rsid w:val="00982B0D"/>
    <w:rsid w:val="00983B9C"/>
    <w:rsid w:val="00984408"/>
    <w:rsid w:val="009847CD"/>
    <w:rsid w:val="00984B41"/>
    <w:rsid w:val="00986273"/>
    <w:rsid w:val="00986F28"/>
    <w:rsid w:val="0098780E"/>
    <w:rsid w:val="009909DC"/>
    <w:rsid w:val="0099176F"/>
    <w:rsid w:val="009937AC"/>
    <w:rsid w:val="0099394C"/>
    <w:rsid w:val="00994A4C"/>
    <w:rsid w:val="00994D33"/>
    <w:rsid w:val="00995A25"/>
    <w:rsid w:val="00995BE4"/>
    <w:rsid w:val="0099609E"/>
    <w:rsid w:val="0099710B"/>
    <w:rsid w:val="009A1D04"/>
    <w:rsid w:val="009A1E7D"/>
    <w:rsid w:val="009A2797"/>
    <w:rsid w:val="009A2DD0"/>
    <w:rsid w:val="009A37D2"/>
    <w:rsid w:val="009A75FB"/>
    <w:rsid w:val="009B0E9F"/>
    <w:rsid w:val="009B1359"/>
    <w:rsid w:val="009B180E"/>
    <w:rsid w:val="009B4710"/>
    <w:rsid w:val="009B48C9"/>
    <w:rsid w:val="009B49D2"/>
    <w:rsid w:val="009B510B"/>
    <w:rsid w:val="009B7ED2"/>
    <w:rsid w:val="009C0D9C"/>
    <w:rsid w:val="009C1C88"/>
    <w:rsid w:val="009C233B"/>
    <w:rsid w:val="009C2A2E"/>
    <w:rsid w:val="009C351B"/>
    <w:rsid w:val="009C599F"/>
    <w:rsid w:val="009C59C6"/>
    <w:rsid w:val="009C5CED"/>
    <w:rsid w:val="009D02FE"/>
    <w:rsid w:val="009D05F9"/>
    <w:rsid w:val="009D1094"/>
    <w:rsid w:val="009D1668"/>
    <w:rsid w:val="009D1A5C"/>
    <w:rsid w:val="009D1CB7"/>
    <w:rsid w:val="009D2D09"/>
    <w:rsid w:val="009D44BC"/>
    <w:rsid w:val="009D455D"/>
    <w:rsid w:val="009D4DFF"/>
    <w:rsid w:val="009D50B8"/>
    <w:rsid w:val="009D520A"/>
    <w:rsid w:val="009D52F6"/>
    <w:rsid w:val="009D5537"/>
    <w:rsid w:val="009D58E0"/>
    <w:rsid w:val="009D617B"/>
    <w:rsid w:val="009E0154"/>
    <w:rsid w:val="009E0C20"/>
    <w:rsid w:val="009E1109"/>
    <w:rsid w:val="009E1698"/>
    <w:rsid w:val="009E195C"/>
    <w:rsid w:val="009E238B"/>
    <w:rsid w:val="009E3B46"/>
    <w:rsid w:val="009E3D5B"/>
    <w:rsid w:val="009E4323"/>
    <w:rsid w:val="009E4988"/>
    <w:rsid w:val="009E6785"/>
    <w:rsid w:val="009F0F83"/>
    <w:rsid w:val="009F15A6"/>
    <w:rsid w:val="009F2105"/>
    <w:rsid w:val="009F2640"/>
    <w:rsid w:val="009F2DF2"/>
    <w:rsid w:val="009F44F4"/>
    <w:rsid w:val="009F4816"/>
    <w:rsid w:val="009F58A7"/>
    <w:rsid w:val="009F631B"/>
    <w:rsid w:val="009F74D0"/>
    <w:rsid w:val="00A00344"/>
    <w:rsid w:val="00A01956"/>
    <w:rsid w:val="00A0232D"/>
    <w:rsid w:val="00A02C62"/>
    <w:rsid w:val="00A02D8F"/>
    <w:rsid w:val="00A02FD2"/>
    <w:rsid w:val="00A033EF"/>
    <w:rsid w:val="00A041FD"/>
    <w:rsid w:val="00A0426D"/>
    <w:rsid w:val="00A04859"/>
    <w:rsid w:val="00A056CF"/>
    <w:rsid w:val="00A079F8"/>
    <w:rsid w:val="00A10BC3"/>
    <w:rsid w:val="00A11BF5"/>
    <w:rsid w:val="00A121B6"/>
    <w:rsid w:val="00A12735"/>
    <w:rsid w:val="00A13A9E"/>
    <w:rsid w:val="00A1434B"/>
    <w:rsid w:val="00A15514"/>
    <w:rsid w:val="00A16860"/>
    <w:rsid w:val="00A16E75"/>
    <w:rsid w:val="00A16EA2"/>
    <w:rsid w:val="00A21E1C"/>
    <w:rsid w:val="00A223CE"/>
    <w:rsid w:val="00A22C3D"/>
    <w:rsid w:val="00A22D97"/>
    <w:rsid w:val="00A23613"/>
    <w:rsid w:val="00A24A3C"/>
    <w:rsid w:val="00A26533"/>
    <w:rsid w:val="00A268B5"/>
    <w:rsid w:val="00A2748F"/>
    <w:rsid w:val="00A3124B"/>
    <w:rsid w:val="00A3164F"/>
    <w:rsid w:val="00A32766"/>
    <w:rsid w:val="00A330D4"/>
    <w:rsid w:val="00A34E48"/>
    <w:rsid w:val="00A35882"/>
    <w:rsid w:val="00A3621E"/>
    <w:rsid w:val="00A366D5"/>
    <w:rsid w:val="00A36D2D"/>
    <w:rsid w:val="00A37DDB"/>
    <w:rsid w:val="00A37E47"/>
    <w:rsid w:val="00A402FA"/>
    <w:rsid w:val="00A40493"/>
    <w:rsid w:val="00A42A4B"/>
    <w:rsid w:val="00A44009"/>
    <w:rsid w:val="00A44184"/>
    <w:rsid w:val="00A46125"/>
    <w:rsid w:val="00A47290"/>
    <w:rsid w:val="00A4747C"/>
    <w:rsid w:val="00A476BA"/>
    <w:rsid w:val="00A47E02"/>
    <w:rsid w:val="00A50318"/>
    <w:rsid w:val="00A507C2"/>
    <w:rsid w:val="00A51020"/>
    <w:rsid w:val="00A51FEB"/>
    <w:rsid w:val="00A53008"/>
    <w:rsid w:val="00A537DA"/>
    <w:rsid w:val="00A5383D"/>
    <w:rsid w:val="00A53857"/>
    <w:rsid w:val="00A5385C"/>
    <w:rsid w:val="00A540C6"/>
    <w:rsid w:val="00A54A4D"/>
    <w:rsid w:val="00A55734"/>
    <w:rsid w:val="00A55CC8"/>
    <w:rsid w:val="00A60DBF"/>
    <w:rsid w:val="00A61318"/>
    <w:rsid w:val="00A61C99"/>
    <w:rsid w:val="00A6374F"/>
    <w:rsid w:val="00A638AA"/>
    <w:rsid w:val="00A63B6B"/>
    <w:rsid w:val="00A64E62"/>
    <w:rsid w:val="00A652CB"/>
    <w:rsid w:val="00A65393"/>
    <w:rsid w:val="00A655C9"/>
    <w:rsid w:val="00A65DD8"/>
    <w:rsid w:val="00A66460"/>
    <w:rsid w:val="00A66A5F"/>
    <w:rsid w:val="00A67E2F"/>
    <w:rsid w:val="00A7050C"/>
    <w:rsid w:val="00A72F87"/>
    <w:rsid w:val="00A735D0"/>
    <w:rsid w:val="00A7423A"/>
    <w:rsid w:val="00A7452F"/>
    <w:rsid w:val="00A74F86"/>
    <w:rsid w:val="00A7665D"/>
    <w:rsid w:val="00A77130"/>
    <w:rsid w:val="00A77C12"/>
    <w:rsid w:val="00A77FA0"/>
    <w:rsid w:val="00A803F9"/>
    <w:rsid w:val="00A8112E"/>
    <w:rsid w:val="00A816C6"/>
    <w:rsid w:val="00A82483"/>
    <w:rsid w:val="00A83786"/>
    <w:rsid w:val="00A84473"/>
    <w:rsid w:val="00A84C4C"/>
    <w:rsid w:val="00A84E82"/>
    <w:rsid w:val="00A85D73"/>
    <w:rsid w:val="00A9020C"/>
    <w:rsid w:val="00A9101E"/>
    <w:rsid w:val="00A92EC1"/>
    <w:rsid w:val="00A93662"/>
    <w:rsid w:val="00A93FBA"/>
    <w:rsid w:val="00A95277"/>
    <w:rsid w:val="00A95667"/>
    <w:rsid w:val="00A96BB8"/>
    <w:rsid w:val="00A96F09"/>
    <w:rsid w:val="00A97526"/>
    <w:rsid w:val="00A97583"/>
    <w:rsid w:val="00AA1317"/>
    <w:rsid w:val="00AA160F"/>
    <w:rsid w:val="00AA2723"/>
    <w:rsid w:val="00AA4219"/>
    <w:rsid w:val="00AA4567"/>
    <w:rsid w:val="00AA4A90"/>
    <w:rsid w:val="00AA54D5"/>
    <w:rsid w:val="00AA57FC"/>
    <w:rsid w:val="00AA6196"/>
    <w:rsid w:val="00AA7C19"/>
    <w:rsid w:val="00AA7EA8"/>
    <w:rsid w:val="00AB0293"/>
    <w:rsid w:val="00AB0881"/>
    <w:rsid w:val="00AB0C20"/>
    <w:rsid w:val="00AB11CA"/>
    <w:rsid w:val="00AB1405"/>
    <w:rsid w:val="00AB20A8"/>
    <w:rsid w:val="00AB31AE"/>
    <w:rsid w:val="00AB3480"/>
    <w:rsid w:val="00AB372C"/>
    <w:rsid w:val="00AB428E"/>
    <w:rsid w:val="00AB467D"/>
    <w:rsid w:val="00AB5EDB"/>
    <w:rsid w:val="00AB6AB3"/>
    <w:rsid w:val="00AB6D71"/>
    <w:rsid w:val="00AB7203"/>
    <w:rsid w:val="00AB7584"/>
    <w:rsid w:val="00AB7F8E"/>
    <w:rsid w:val="00AC0016"/>
    <w:rsid w:val="00AC0853"/>
    <w:rsid w:val="00AC18F6"/>
    <w:rsid w:val="00AC1AB6"/>
    <w:rsid w:val="00AC1FAC"/>
    <w:rsid w:val="00AC2FCD"/>
    <w:rsid w:val="00AC30F0"/>
    <w:rsid w:val="00AC402C"/>
    <w:rsid w:val="00AC4A78"/>
    <w:rsid w:val="00AC4C5B"/>
    <w:rsid w:val="00AC573F"/>
    <w:rsid w:val="00AC592F"/>
    <w:rsid w:val="00AC5AD1"/>
    <w:rsid w:val="00AC7A8E"/>
    <w:rsid w:val="00AC7F77"/>
    <w:rsid w:val="00AD33EA"/>
    <w:rsid w:val="00AD4DF5"/>
    <w:rsid w:val="00AD5604"/>
    <w:rsid w:val="00AD5701"/>
    <w:rsid w:val="00AD67F3"/>
    <w:rsid w:val="00AD692F"/>
    <w:rsid w:val="00AD6953"/>
    <w:rsid w:val="00AD6B2D"/>
    <w:rsid w:val="00AE063A"/>
    <w:rsid w:val="00AE16F5"/>
    <w:rsid w:val="00AE2078"/>
    <w:rsid w:val="00AE29D4"/>
    <w:rsid w:val="00AE2C0B"/>
    <w:rsid w:val="00AE78F4"/>
    <w:rsid w:val="00AF01BC"/>
    <w:rsid w:val="00AF145F"/>
    <w:rsid w:val="00AF1D3E"/>
    <w:rsid w:val="00AF3A86"/>
    <w:rsid w:val="00AF4501"/>
    <w:rsid w:val="00B0055F"/>
    <w:rsid w:val="00B02D50"/>
    <w:rsid w:val="00B03215"/>
    <w:rsid w:val="00B03681"/>
    <w:rsid w:val="00B03D95"/>
    <w:rsid w:val="00B04FBD"/>
    <w:rsid w:val="00B05365"/>
    <w:rsid w:val="00B06186"/>
    <w:rsid w:val="00B071D9"/>
    <w:rsid w:val="00B0728F"/>
    <w:rsid w:val="00B102B6"/>
    <w:rsid w:val="00B107C9"/>
    <w:rsid w:val="00B11366"/>
    <w:rsid w:val="00B1199D"/>
    <w:rsid w:val="00B11C40"/>
    <w:rsid w:val="00B11DC2"/>
    <w:rsid w:val="00B136DB"/>
    <w:rsid w:val="00B14731"/>
    <w:rsid w:val="00B14FC8"/>
    <w:rsid w:val="00B1583A"/>
    <w:rsid w:val="00B16181"/>
    <w:rsid w:val="00B176E5"/>
    <w:rsid w:val="00B17812"/>
    <w:rsid w:val="00B22DA8"/>
    <w:rsid w:val="00B24850"/>
    <w:rsid w:val="00B27232"/>
    <w:rsid w:val="00B30AB7"/>
    <w:rsid w:val="00B330D5"/>
    <w:rsid w:val="00B335AC"/>
    <w:rsid w:val="00B3382A"/>
    <w:rsid w:val="00B33B59"/>
    <w:rsid w:val="00B341DC"/>
    <w:rsid w:val="00B345EF"/>
    <w:rsid w:val="00B35503"/>
    <w:rsid w:val="00B35515"/>
    <w:rsid w:val="00B368F2"/>
    <w:rsid w:val="00B36C33"/>
    <w:rsid w:val="00B37A56"/>
    <w:rsid w:val="00B40C13"/>
    <w:rsid w:val="00B40FD1"/>
    <w:rsid w:val="00B419BF"/>
    <w:rsid w:val="00B41FAB"/>
    <w:rsid w:val="00B45CA5"/>
    <w:rsid w:val="00B47005"/>
    <w:rsid w:val="00B47858"/>
    <w:rsid w:val="00B47898"/>
    <w:rsid w:val="00B5031D"/>
    <w:rsid w:val="00B509E6"/>
    <w:rsid w:val="00B52B12"/>
    <w:rsid w:val="00B52BD6"/>
    <w:rsid w:val="00B53985"/>
    <w:rsid w:val="00B53B38"/>
    <w:rsid w:val="00B56283"/>
    <w:rsid w:val="00B56367"/>
    <w:rsid w:val="00B573C8"/>
    <w:rsid w:val="00B57427"/>
    <w:rsid w:val="00B578C9"/>
    <w:rsid w:val="00B57BC4"/>
    <w:rsid w:val="00B57F15"/>
    <w:rsid w:val="00B607DA"/>
    <w:rsid w:val="00B61300"/>
    <w:rsid w:val="00B61970"/>
    <w:rsid w:val="00B61B43"/>
    <w:rsid w:val="00B63247"/>
    <w:rsid w:val="00B63557"/>
    <w:rsid w:val="00B64013"/>
    <w:rsid w:val="00B6427A"/>
    <w:rsid w:val="00B649BE"/>
    <w:rsid w:val="00B64A89"/>
    <w:rsid w:val="00B65BCD"/>
    <w:rsid w:val="00B66A2E"/>
    <w:rsid w:val="00B70146"/>
    <w:rsid w:val="00B70428"/>
    <w:rsid w:val="00B707D7"/>
    <w:rsid w:val="00B7255B"/>
    <w:rsid w:val="00B73427"/>
    <w:rsid w:val="00B74554"/>
    <w:rsid w:val="00B74A35"/>
    <w:rsid w:val="00B76E8D"/>
    <w:rsid w:val="00B76FBF"/>
    <w:rsid w:val="00B77A4D"/>
    <w:rsid w:val="00B8016D"/>
    <w:rsid w:val="00B805F3"/>
    <w:rsid w:val="00B815C3"/>
    <w:rsid w:val="00B8212A"/>
    <w:rsid w:val="00B8246B"/>
    <w:rsid w:val="00B82795"/>
    <w:rsid w:val="00B83DF4"/>
    <w:rsid w:val="00B841BC"/>
    <w:rsid w:val="00B8451E"/>
    <w:rsid w:val="00B85A07"/>
    <w:rsid w:val="00B86484"/>
    <w:rsid w:val="00B875DE"/>
    <w:rsid w:val="00B94454"/>
    <w:rsid w:val="00BA0B3F"/>
    <w:rsid w:val="00BA2938"/>
    <w:rsid w:val="00BA4165"/>
    <w:rsid w:val="00BA5238"/>
    <w:rsid w:val="00BA5989"/>
    <w:rsid w:val="00BA6438"/>
    <w:rsid w:val="00BA6749"/>
    <w:rsid w:val="00BA7594"/>
    <w:rsid w:val="00BA7D22"/>
    <w:rsid w:val="00BB0FE2"/>
    <w:rsid w:val="00BB16E5"/>
    <w:rsid w:val="00BB2226"/>
    <w:rsid w:val="00BB3173"/>
    <w:rsid w:val="00BB4B54"/>
    <w:rsid w:val="00BB6FFE"/>
    <w:rsid w:val="00BB78C6"/>
    <w:rsid w:val="00BB79F8"/>
    <w:rsid w:val="00BC0796"/>
    <w:rsid w:val="00BC0FC6"/>
    <w:rsid w:val="00BC10F3"/>
    <w:rsid w:val="00BC2AC9"/>
    <w:rsid w:val="00BC36BF"/>
    <w:rsid w:val="00BC3AFA"/>
    <w:rsid w:val="00BC4B1B"/>
    <w:rsid w:val="00BC5586"/>
    <w:rsid w:val="00BC5870"/>
    <w:rsid w:val="00BC60E1"/>
    <w:rsid w:val="00BD09FD"/>
    <w:rsid w:val="00BD0B6B"/>
    <w:rsid w:val="00BD1A04"/>
    <w:rsid w:val="00BD1AD0"/>
    <w:rsid w:val="00BD30FF"/>
    <w:rsid w:val="00BD3165"/>
    <w:rsid w:val="00BD340E"/>
    <w:rsid w:val="00BD3CCF"/>
    <w:rsid w:val="00BD43C0"/>
    <w:rsid w:val="00BD4905"/>
    <w:rsid w:val="00BD5678"/>
    <w:rsid w:val="00BD5DA4"/>
    <w:rsid w:val="00BE054B"/>
    <w:rsid w:val="00BE0F4F"/>
    <w:rsid w:val="00BE13A2"/>
    <w:rsid w:val="00BE1E45"/>
    <w:rsid w:val="00BE2303"/>
    <w:rsid w:val="00BE2C80"/>
    <w:rsid w:val="00BE38B8"/>
    <w:rsid w:val="00BE3EDB"/>
    <w:rsid w:val="00BE4174"/>
    <w:rsid w:val="00BE69FC"/>
    <w:rsid w:val="00BE6ABA"/>
    <w:rsid w:val="00BF1C70"/>
    <w:rsid w:val="00BF1D12"/>
    <w:rsid w:val="00BF1E85"/>
    <w:rsid w:val="00BF2D24"/>
    <w:rsid w:val="00BF2E89"/>
    <w:rsid w:val="00BF3168"/>
    <w:rsid w:val="00BF43E1"/>
    <w:rsid w:val="00BF5173"/>
    <w:rsid w:val="00BF7361"/>
    <w:rsid w:val="00BF7540"/>
    <w:rsid w:val="00C0092D"/>
    <w:rsid w:val="00C00CE7"/>
    <w:rsid w:val="00C014CC"/>
    <w:rsid w:val="00C026B1"/>
    <w:rsid w:val="00C03C3C"/>
    <w:rsid w:val="00C0525D"/>
    <w:rsid w:val="00C06AB5"/>
    <w:rsid w:val="00C079D5"/>
    <w:rsid w:val="00C102C5"/>
    <w:rsid w:val="00C119DA"/>
    <w:rsid w:val="00C119F4"/>
    <w:rsid w:val="00C124C2"/>
    <w:rsid w:val="00C13950"/>
    <w:rsid w:val="00C14137"/>
    <w:rsid w:val="00C14451"/>
    <w:rsid w:val="00C1510F"/>
    <w:rsid w:val="00C1695B"/>
    <w:rsid w:val="00C1701C"/>
    <w:rsid w:val="00C17618"/>
    <w:rsid w:val="00C20F5D"/>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18E0"/>
    <w:rsid w:val="00C42509"/>
    <w:rsid w:val="00C42904"/>
    <w:rsid w:val="00C42B40"/>
    <w:rsid w:val="00C43FD1"/>
    <w:rsid w:val="00C44175"/>
    <w:rsid w:val="00C447D8"/>
    <w:rsid w:val="00C44C80"/>
    <w:rsid w:val="00C450B5"/>
    <w:rsid w:val="00C46271"/>
    <w:rsid w:val="00C46330"/>
    <w:rsid w:val="00C46529"/>
    <w:rsid w:val="00C47482"/>
    <w:rsid w:val="00C47570"/>
    <w:rsid w:val="00C50334"/>
    <w:rsid w:val="00C51282"/>
    <w:rsid w:val="00C538A3"/>
    <w:rsid w:val="00C542C5"/>
    <w:rsid w:val="00C5445C"/>
    <w:rsid w:val="00C57393"/>
    <w:rsid w:val="00C61E0D"/>
    <w:rsid w:val="00C61E69"/>
    <w:rsid w:val="00C63039"/>
    <w:rsid w:val="00C63066"/>
    <w:rsid w:val="00C63101"/>
    <w:rsid w:val="00C63BD7"/>
    <w:rsid w:val="00C63C35"/>
    <w:rsid w:val="00C64517"/>
    <w:rsid w:val="00C64878"/>
    <w:rsid w:val="00C65254"/>
    <w:rsid w:val="00C65CD5"/>
    <w:rsid w:val="00C663BD"/>
    <w:rsid w:val="00C667D2"/>
    <w:rsid w:val="00C67D49"/>
    <w:rsid w:val="00C714AA"/>
    <w:rsid w:val="00C72BA1"/>
    <w:rsid w:val="00C72CA2"/>
    <w:rsid w:val="00C749FB"/>
    <w:rsid w:val="00C74D77"/>
    <w:rsid w:val="00C7791A"/>
    <w:rsid w:val="00C82EFB"/>
    <w:rsid w:val="00C84615"/>
    <w:rsid w:val="00C86B0B"/>
    <w:rsid w:val="00C87EAB"/>
    <w:rsid w:val="00C91901"/>
    <w:rsid w:val="00C91EC5"/>
    <w:rsid w:val="00C92338"/>
    <w:rsid w:val="00C94112"/>
    <w:rsid w:val="00C94C3E"/>
    <w:rsid w:val="00C95307"/>
    <w:rsid w:val="00C957C0"/>
    <w:rsid w:val="00C977F4"/>
    <w:rsid w:val="00CA0AD1"/>
    <w:rsid w:val="00CA20C6"/>
    <w:rsid w:val="00CA22CD"/>
    <w:rsid w:val="00CA2B43"/>
    <w:rsid w:val="00CA2E32"/>
    <w:rsid w:val="00CA4F5B"/>
    <w:rsid w:val="00CA5881"/>
    <w:rsid w:val="00CA5F10"/>
    <w:rsid w:val="00CA6594"/>
    <w:rsid w:val="00CB06E6"/>
    <w:rsid w:val="00CB0872"/>
    <w:rsid w:val="00CB17E2"/>
    <w:rsid w:val="00CB29FA"/>
    <w:rsid w:val="00CB2AB9"/>
    <w:rsid w:val="00CB424A"/>
    <w:rsid w:val="00CB4916"/>
    <w:rsid w:val="00CB5017"/>
    <w:rsid w:val="00CB5958"/>
    <w:rsid w:val="00CB5EF4"/>
    <w:rsid w:val="00CB6BF4"/>
    <w:rsid w:val="00CC00C3"/>
    <w:rsid w:val="00CC176D"/>
    <w:rsid w:val="00CC3454"/>
    <w:rsid w:val="00CC48FE"/>
    <w:rsid w:val="00CC4FF2"/>
    <w:rsid w:val="00CC6D4B"/>
    <w:rsid w:val="00CC720E"/>
    <w:rsid w:val="00CC7731"/>
    <w:rsid w:val="00CD021E"/>
    <w:rsid w:val="00CD0F7B"/>
    <w:rsid w:val="00CD1A33"/>
    <w:rsid w:val="00CD1DDF"/>
    <w:rsid w:val="00CD2DB4"/>
    <w:rsid w:val="00CD2FE3"/>
    <w:rsid w:val="00CD3009"/>
    <w:rsid w:val="00CD6228"/>
    <w:rsid w:val="00CD6229"/>
    <w:rsid w:val="00CD6897"/>
    <w:rsid w:val="00CE15C0"/>
    <w:rsid w:val="00CE2900"/>
    <w:rsid w:val="00CE325A"/>
    <w:rsid w:val="00CE3614"/>
    <w:rsid w:val="00CE3B96"/>
    <w:rsid w:val="00CE400E"/>
    <w:rsid w:val="00CE448F"/>
    <w:rsid w:val="00CE4772"/>
    <w:rsid w:val="00CE5559"/>
    <w:rsid w:val="00CE6B1C"/>
    <w:rsid w:val="00CE7E24"/>
    <w:rsid w:val="00CE7E91"/>
    <w:rsid w:val="00CF0B90"/>
    <w:rsid w:val="00CF0D39"/>
    <w:rsid w:val="00CF1789"/>
    <w:rsid w:val="00CF237D"/>
    <w:rsid w:val="00CF283A"/>
    <w:rsid w:val="00CF2849"/>
    <w:rsid w:val="00CF39F2"/>
    <w:rsid w:val="00CF3DE7"/>
    <w:rsid w:val="00CF4DBE"/>
    <w:rsid w:val="00CF532F"/>
    <w:rsid w:val="00CF69AB"/>
    <w:rsid w:val="00CF7540"/>
    <w:rsid w:val="00CF755B"/>
    <w:rsid w:val="00CF7DAE"/>
    <w:rsid w:val="00D00416"/>
    <w:rsid w:val="00D00437"/>
    <w:rsid w:val="00D00D0C"/>
    <w:rsid w:val="00D013EA"/>
    <w:rsid w:val="00D02152"/>
    <w:rsid w:val="00D02A1C"/>
    <w:rsid w:val="00D035C5"/>
    <w:rsid w:val="00D03A4B"/>
    <w:rsid w:val="00D05028"/>
    <w:rsid w:val="00D05D2C"/>
    <w:rsid w:val="00D074E4"/>
    <w:rsid w:val="00D1004F"/>
    <w:rsid w:val="00D10A06"/>
    <w:rsid w:val="00D111F3"/>
    <w:rsid w:val="00D13A7E"/>
    <w:rsid w:val="00D13D83"/>
    <w:rsid w:val="00D14B99"/>
    <w:rsid w:val="00D14CD5"/>
    <w:rsid w:val="00D16230"/>
    <w:rsid w:val="00D169F7"/>
    <w:rsid w:val="00D2024B"/>
    <w:rsid w:val="00D20C8A"/>
    <w:rsid w:val="00D21D40"/>
    <w:rsid w:val="00D25352"/>
    <w:rsid w:val="00D2596E"/>
    <w:rsid w:val="00D25FBC"/>
    <w:rsid w:val="00D26288"/>
    <w:rsid w:val="00D27118"/>
    <w:rsid w:val="00D27692"/>
    <w:rsid w:val="00D27DCE"/>
    <w:rsid w:val="00D30163"/>
    <w:rsid w:val="00D306C1"/>
    <w:rsid w:val="00D31847"/>
    <w:rsid w:val="00D32E3D"/>
    <w:rsid w:val="00D33260"/>
    <w:rsid w:val="00D334B4"/>
    <w:rsid w:val="00D35421"/>
    <w:rsid w:val="00D363EC"/>
    <w:rsid w:val="00D375EC"/>
    <w:rsid w:val="00D37D14"/>
    <w:rsid w:val="00D405B5"/>
    <w:rsid w:val="00D40BDF"/>
    <w:rsid w:val="00D4107B"/>
    <w:rsid w:val="00D4119F"/>
    <w:rsid w:val="00D41938"/>
    <w:rsid w:val="00D42351"/>
    <w:rsid w:val="00D424DC"/>
    <w:rsid w:val="00D42CA1"/>
    <w:rsid w:val="00D440FB"/>
    <w:rsid w:val="00D44B46"/>
    <w:rsid w:val="00D455B5"/>
    <w:rsid w:val="00D4561D"/>
    <w:rsid w:val="00D45B88"/>
    <w:rsid w:val="00D46960"/>
    <w:rsid w:val="00D4731C"/>
    <w:rsid w:val="00D47471"/>
    <w:rsid w:val="00D50137"/>
    <w:rsid w:val="00D507D4"/>
    <w:rsid w:val="00D52455"/>
    <w:rsid w:val="00D52B1D"/>
    <w:rsid w:val="00D52DD2"/>
    <w:rsid w:val="00D53595"/>
    <w:rsid w:val="00D5425F"/>
    <w:rsid w:val="00D542AF"/>
    <w:rsid w:val="00D5454D"/>
    <w:rsid w:val="00D54FC6"/>
    <w:rsid w:val="00D552DD"/>
    <w:rsid w:val="00D5560B"/>
    <w:rsid w:val="00D5588A"/>
    <w:rsid w:val="00D578C2"/>
    <w:rsid w:val="00D57B9B"/>
    <w:rsid w:val="00D60E1E"/>
    <w:rsid w:val="00D60E58"/>
    <w:rsid w:val="00D6157C"/>
    <w:rsid w:val="00D61B6A"/>
    <w:rsid w:val="00D61C4E"/>
    <w:rsid w:val="00D635EB"/>
    <w:rsid w:val="00D64887"/>
    <w:rsid w:val="00D65999"/>
    <w:rsid w:val="00D65E76"/>
    <w:rsid w:val="00D665AA"/>
    <w:rsid w:val="00D670F7"/>
    <w:rsid w:val="00D6737C"/>
    <w:rsid w:val="00D71274"/>
    <w:rsid w:val="00D71C49"/>
    <w:rsid w:val="00D71E6F"/>
    <w:rsid w:val="00D72ACB"/>
    <w:rsid w:val="00D72CA9"/>
    <w:rsid w:val="00D73975"/>
    <w:rsid w:val="00D754E8"/>
    <w:rsid w:val="00D75EEE"/>
    <w:rsid w:val="00D75F21"/>
    <w:rsid w:val="00D76F3B"/>
    <w:rsid w:val="00D771E6"/>
    <w:rsid w:val="00D77EEC"/>
    <w:rsid w:val="00D80ADA"/>
    <w:rsid w:val="00D82E14"/>
    <w:rsid w:val="00D83B0F"/>
    <w:rsid w:val="00D84D3B"/>
    <w:rsid w:val="00D84EDB"/>
    <w:rsid w:val="00D84F17"/>
    <w:rsid w:val="00D85C03"/>
    <w:rsid w:val="00D86128"/>
    <w:rsid w:val="00D87001"/>
    <w:rsid w:val="00D87597"/>
    <w:rsid w:val="00D87702"/>
    <w:rsid w:val="00D90E39"/>
    <w:rsid w:val="00D91A4A"/>
    <w:rsid w:val="00D92EF5"/>
    <w:rsid w:val="00D93226"/>
    <w:rsid w:val="00D935D3"/>
    <w:rsid w:val="00D936DC"/>
    <w:rsid w:val="00D9394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A2"/>
    <w:rsid w:val="00DA39FA"/>
    <w:rsid w:val="00DA3E85"/>
    <w:rsid w:val="00DA471B"/>
    <w:rsid w:val="00DA53AF"/>
    <w:rsid w:val="00DA5ACE"/>
    <w:rsid w:val="00DA7A00"/>
    <w:rsid w:val="00DA7EF9"/>
    <w:rsid w:val="00DB45B6"/>
    <w:rsid w:val="00DB4AEC"/>
    <w:rsid w:val="00DB7C3D"/>
    <w:rsid w:val="00DC0B5B"/>
    <w:rsid w:val="00DC0C60"/>
    <w:rsid w:val="00DC1FAF"/>
    <w:rsid w:val="00DC24E4"/>
    <w:rsid w:val="00DC46DA"/>
    <w:rsid w:val="00DC50CE"/>
    <w:rsid w:val="00DC5526"/>
    <w:rsid w:val="00DC68C9"/>
    <w:rsid w:val="00DD00C3"/>
    <w:rsid w:val="00DD0ABE"/>
    <w:rsid w:val="00DD0C59"/>
    <w:rsid w:val="00DD0EA9"/>
    <w:rsid w:val="00DD1AC6"/>
    <w:rsid w:val="00DD2C14"/>
    <w:rsid w:val="00DD32A2"/>
    <w:rsid w:val="00DD6687"/>
    <w:rsid w:val="00DD7920"/>
    <w:rsid w:val="00DE0E89"/>
    <w:rsid w:val="00DE0FF3"/>
    <w:rsid w:val="00DE1614"/>
    <w:rsid w:val="00DE1D74"/>
    <w:rsid w:val="00DE38DE"/>
    <w:rsid w:val="00DE3A29"/>
    <w:rsid w:val="00DE5561"/>
    <w:rsid w:val="00DF20DC"/>
    <w:rsid w:val="00DF25C3"/>
    <w:rsid w:val="00DF2DC6"/>
    <w:rsid w:val="00DF3214"/>
    <w:rsid w:val="00DF4C9B"/>
    <w:rsid w:val="00DF5AAD"/>
    <w:rsid w:val="00DF650D"/>
    <w:rsid w:val="00DF7A54"/>
    <w:rsid w:val="00DF7AF6"/>
    <w:rsid w:val="00E00590"/>
    <w:rsid w:val="00E011F2"/>
    <w:rsid w:val="00E01A1F"/>
    <w:rsid w:val="00E01DCE"/>
    <w:rsid w:val="00E02342"/>
    <w:rsid w:val="00E030EF"/>
    <w:rsid w:val="00E03104"/>
    <w:rsid w:val="00E06815"/>
    <w:rsid w:val="00E100AC"/>
    <w:rsid w:val="00E102AD"/>
    <w:rsid w:val="00E118EC"/>
    <w:rsid w:val="00E11E6D"/>
    <w:rsid w:val="00E13669"/>
    <w:rsid w:val="00E14E53"/>
    <w:rsid w:val="00E1511D"/>
    <w:rsid w:val="00E1571A"/>
    <w:rsid w:val="00E15F0B"/>
    <w:rsid w:val="00E1613D"/>
    <w:rsid w:val="00E16240"/>
    <w:rsid w:val="00E166C3"/>
    <w:rsid w:val="00E169EA"/>
    <w:rsid w:val="00E16E5E"/>
    <w:rsid w:val="00E2105A"/>
    <w:rsid w:val="00E211A5"/>
    <w:rsid w:val="00E21CBD"/>
    <w:rsid w:val="00E221B0"/>
    <w:rsid w:val="00E224FC"/>
    <w:rsid w:val="00E22806"/>
    <w:rsid w:val="00E236AD"/>
    <w:rsid w:val="00E2389E"/>
    <w:rsid w:val="00E242AF"/>
    <w:rsid w:val="00E24D26"/>
    <w:rsid w:val="00E25CC0"/>
    <w:rsid w:val="00E300BE"/>
    <w:rsid w:val="00E303DA"/>
    <w:rsid w:val="00E3112F"/>
    <w:rsid w:val="00E31216"/>
    <w:rsid w:val="00E314AA"/>
    <w:rsid w:val="00E3171E"/>
    <w:rsid w:val="00E3195D"/>
    <w:rsid w:val="00E33051"/>
    <w:rsid w:val="00E33098"/>
    <w:rsid w:val="00E337BA"/>
    <w:rsid w:val="00E33B1C"/>
    <w:rsid w:val="00E349BD"/>
    <w:rsid w:val="00E34FD7"/>
    <w:rsid w:val="00E35A66"/>
    <w:rsid w:val="00E36C6C"/>
    <w:rsid w:val="00E37FE2"/>
    <w:rsid w:val="00E40AC4"/>
    <w:rsid w:val="00E41F5D"/>
    <w:rsid w:val="00E4390D"/>
    <w:rsid w:val="00E43F9D"/>
    <w:rsid w:val="00E45479"/>
    <w:rsid w:val="00E4569D"/>
    <w:rsid w:val="00E45D45"/>
    <w:rsid w:val="00E47404"/>
    <w:rsid w:val="00E476F5"/>
    <w:rsid w:val="00E50F28"/>
    <w:rsid w:val="00E5320D"/>
    <w:rsid w:val="00E53231"/>
    <w:rsid w:val="00E5482B"/>
    <w:rsid w:val="00E548FB"/>
    <w:rsid w:val="00E55322"/>
    <w:rsid w:val="00E55984"/>
    <w:rsid w:val="00E5631A"/>
    <w:rsid w:val="00E6073D"/>
    <w:rsid w:val="00E620C0"/>
    <w:rsid w:val="00E63002"/>
    <w:rsid w:val="00E643EC"/>
    <w:rsid w:val="00E64477"/>
    <w:rsid w:val="00E6463F"/>
    <w:rsid w:val="00E64876"/>
    <w:rsid w:val="00E65DFD"/>
    <w:rsid w:val="00E66592"/>
    <w:rsid w:val="00E66685"/>
    <w:rsid w:val="00E668BE"/>
    <w:rsid w:val="00E66AB1"/>
    <w:rsid w:val="00E721DB"/>
    <w:rsid w:val="00E72C3B"/>
    <w:rsid w:val="00E739AD"/>
    <w:rsid w:val="00E74F25"/>
    <w:rsid w:val="00E7511B"/>
    <w:rsid w:val="00E7532E"/>
    <w:rsid w:val="00E75631"/>
    <w:rsid w:val="00E756F4"/>
    <w:rsid w:val="00E76AFD"/>
    <w:rsid w:val="00E7748A"/>
    <w:rsid w:val="00E77D73"/>
    <w:rsid w:val="00E803EE"/>
    <w:rsid w:val="00E807CE"/>
    <w:rsid w:val="00E80EE8"/>
    <w:rsid w:val="00E81106"/>
    <w:rsid w:val="00E827A4"/>
    <w:rsid w:val="00E83386"/>
    <w:rsid w:val="00E849E7"/>
    <w:rsid w:val="00E84F3E"/>
    <w:rsid w:val="00E85C2E"/>
    <w:rsid w:val="00E86448"/>
    <w:rsid w:val="00E86603"/>
    <w:rsid w:val="00E86A4C"/>
    <w:rsid w:val="00E871AC"/>
    <w:rsid w:val="00E90405"/>
    <w:rsid w:val="00E904AA"/>
    <w:rsid w:val="00E90576"/>
    <w:rsid w:val="00E90665"/>
    <w:rsid w:val="00E90FF0"/>
    <w:rsid w:val="00E93FDD"/>
    <w:rsid w:val="00E947BA"/>
    <w:rsid w:val="00E952D1"/>
    <w:rsid w:val="00E95C1E"/>
    <w:rsid w:val="00E97211"/>
    <w:rsid w:val="00EA26BC"/>
    <w:rsid w:val="00EA31E0"/>
    <w:rsid w:val="00EA3F64"/>
    <w:rsid w:val="00EA41FC"/>
    <w:rsid w:val="00EA45FC"/>
    <w:rsid w:val="00EA5454"/>
    <w:rsid w:val="00EB031D"/>
    <w:rsid w:val="00EB04EA"/>
    <w:rsid w:val="00EB0524"/>
    <w:rsid w:val="00EB0B2F"/>
    <w:rsid w:val="00EB0B8E"/>
    <w:rsid w:val="00EB0C9E"/>
    <w:rsid w:val="00EB1AE1"/>
    <w:rsid w:val="00EB1B3B"/>
    <w:rsid w:val="00EB24EA"/>
    <w:rsid w:val="00EB3371"/>
    <w:rsid w:val="00EB3461"/>
    <w:rsid w:val="00EB5376"/>
    <w:rsid w:val="00EB6B4B"/>
    <w:rsid w:val="00EC03E7"/>
    <w:rsid w:val="00EC08C9"/>
    <w:rsid w:val="00EC0FEA"/>
    <w:rsid w:val="00EC1B4B"/>
    <w:rsid w:val="00EC1CE0"/>
    <w:rsid w:val="00EC27A4"/>
    <w:rsid w:val="00EC2FDB"/>
    <w:rsid w:val="00EC3C7F"/>
    <w:rsid w:val="00EC4373"/>
    <w:rsid w:val="00EC447E"/>
    <w:rsid w:val="00EC473E"/>
    <w:rsid w:val="00EC50D3"/>
    <w:rsid w:val="00EC76FA"/>
    <w:rsid w:val="00EC7F3C"/>
    <w:rsid w:val="00ED0A95"/>
    <w:rsid w:val="00ED1114"/>
    <w:rsid w:val="00ED1A29"/>
    <w:rsid w:val="00ED22D3"/>
    <w:rsid w:val="00ED27B7"/>
    <w:rsid w:val="00ED2FE6"/>
    <w:rsid w:val="00ED413B"/>
    <w:rsid w:val="00ED426C"/>
    <w:rsid w:val="00ED440B"/>
    <w:rsid w:val="00ED45C0"/>
    <w:rsid w:val="00ED5AAB"/>
    <w:rsid w:val="00ED5D2B"/>
    <w:rsid w:val="00ED6DCD"/>
    <w:rsid w:val="00EE08C7"/>
    <w:rsid w:val="00EE0B53"/>
    <w:rsid w:val="00EE2017"/>
    <w:rsid w:val="00EE2344"/>
    <w:rsid w:val="00EE3C8B"/>
    <w:rsid w:val="00EE489D"/>
    <w:rsid w:val="00EE5327"/>
    <w:rsid w:val="00EE6952"/>
    <w:rsid w:val="00EE6EA6"/>
    <w:rsid w:val="00EE72E0"/>
    <w:rsid w:val="00EE78B1"/>
    <w:rsid w:val="00EE7C9D"/>
    <w:rsid w:val="00EF04F0"/>
    <w:rsid w:val="00EF21ED"/>
    <w:rsid w:val="00EF25D8"/>
    <w:rsid w:val="00EF2613"/>
    <w:rsid w:val="00EF43F4"/>
    <w:rsid w:val="00EF74E5"/>
    <w:rsid w:val="00F01506"/>
    <w:rsid w:val="00F01EFB"/>
    <w:rsid w:val="00F03B98"/>
    <w:rsid w:val="00F05544"/>
    <w:rsid w:val="00F0557B"/>
    <w:rsid w:val="00F05882"/>
    <w:rsid w:val="00F065DE"/>
    <w:rsid w:val="00F06A0C"/>
    <w:rsid w:val="00F07723"/>
    <w:rsid w:val="00F077EA"/>
    <w:rsid w:val="00F07A19"/>
    <w:rsid w:val="00F07C03"/>
    <w:rsid w:val="00F07E43"/>
    <w:rsid w:val="00F10AAF"/>
    <w:rsid w:val="00F126EE"/>
    <w:rsid w:val="00F13824"/>
    <w:rsid w:val="00F13C5B"/>
    <w:rsid w:val="00F14A88"/>
    <w:rsid w:val="00F14C20"/>
    <w:rsid w:val="00F14C7F"/>
    <w:rsid w:val="00F159D5"/>
    <w:rsid w:val="00F162FC"/>
    <w:rsid w:val="00F16C6B"/>
    <w:rsid w:val="00F21352"/>
    <w:rsid w:val="00F2293E"/>
    <w:rsid w:val="00F23915"/>
    <w:rsid w:val="00F26916"/>
    <w:rsid w:val="00F26B5A"/>
    <w:rsid w:val="00F26B7C"/>
    <w:rsid w:val="00F26E53"/>
    <w:rsid w:val="00F27155"/>
    <w:rsid w:val="00F27255"/>
    <w:rsid w:val="00F30E2D"/>
    <w:rsid w:val="00F3165F"/>
    <w:rsid w:val="00F31775"/>
    <w:rsid w:val="00F31929"/>
    <w:rsid w:val="00F319C6"/>
    <w:rsid w:val="00F31E71"/>
    <w:rsid w:val="00F31F59"/>
    <w:rsid w:val="00F32142"/>
    <w:rsid w:val="00F32FBA"/>
    <w:rsid w:val="00F337F9"/>
    <w:rsid w:val="00F33E8E"/>
    <w:rsid w:val="00F33F08"/>
    <w:rsid w:val="00F341AA"/>
    <w:rsid w:val="00F35641"/>
    <w:rsid w:val="00F3718C"/>
    <w:rsid w:val="00F37238"/>
    <w:rsid w:val="00F37392"/>
    <w:rsid w:val="00F37581"/>
    <w:rsid w:val="00F37F47"/>
    <w:rsid w:val="00F41959"/>
    <w:rsid w:val="00F433A0"/>
    <w:rsid w:val="00F43590"/>
    <w:rsid w:val="00F440E6"/>
    <w:rsid w:val="00F45D57"/>
    <w:rsid w:val="00F504CD"/>
    <w:rsid w:val="00F50A39"/>
    <w:rsid w:val="00F51104"/>
    <w:rsid w:val="00F5130D"/>
    <w:rsid w:val="00F52751"/>
    <w:rsid w:val="00F53E6C"/>
    <w:rsid w:val="00F545C7"/>
    <w:rsid w:val="00F54C90"/>
    <w:rsid w:val="00F551B6"/>
    <w:rsid w:val="00F563E1"/>
    <w:rsid w:val="00F5779B"/>
    <w:rsid w:val="00F60E30"/>
    <w:rsid w:val="00F61EBA"/>
    <w:rsid w:val="00F62F52"/>
    <w:rsid w:val="00F635A6"/>
    <w:rsid w:val="00F635E9"/>
    <w:rsid w:val="00F639A4"/>
    <w:rsid w:val="00F63A04"/>
    <w:rsid w:val="00F64285"/>
    <w:rsid w:val="00F64692"/>
    <w:rsid w:val="00F65AAC"/>
    <w:rsid w:val="00F665C0"/>
    <w:rsid w:val="00F666C9"/>
    <w:rsid w:val="00F66BA7"/>
    <w:rsid w:val="00F66C25"/>
    <w:rsid w:val="00F7040D"/>
    <w:rsid w:val="00F71366"/>
    <w:rsid w:val="00F72951"/>
    <w:rsid w:val="00F762A2"/>
    <w:rsid w:val="00F767FF"/>
    <w:rsid w:val="00F76C5C"/>
    <w:rsid w:val="00F8105D"/>
    <w:rsid w:val="00F823F2"/>
    <w:rsid w:val="00F82C4A"/>
    <w:rsid w:val="00F85141"/>
    <w:rsid w:val="00F862FF"/>
    <w:rsid w:val="00F86440"/>
    <w:rsid w:val="00F86B47"/>
    <w:rsid w:val="00F8756D"/>
    <w:rsid w:val="00F87C2F"/>
    <w:rsid w:val="00F90F1B"/>
    <w:rsid w:val="00F90FC0"/>
    <w:rsid w:val="00F91773"/>
    <w:rsid w:val="00F92343"/>
    <w:rsid w:val="00F927C6"/>
    <w:rsid w:val="00F92D27"/>
    <w:rsid w:val="00F9330E"/>
    <w:rsid w:val="00F934A1"/>
    <w:rsid w:val="00F94455"/>
    <w:rsid w:val="00F94C9B"/>
    <w:rsid w:val="00F94CBC"/>
    <w:rsid w:val="00F964F7"/>
    <w:rsid w:val="00F9692E"/>
    <w:rsid w:val="00F96D1B"/>
    <w:rsid w:val="00F96FBD"/>
    <w:rsid w:val="00FA0016"/>
    <w:rsid w:val="00FA0C0F"/>
    <w:rsid w:val="00FA126E"/>
    <w:rsid w:val="00FA1579"/>
    <w:rsid w:val="00FA23F0"/>
    <w:rsid w:val="00FA274E"/>
    <w:rsid w:val="00FA344A"/>
    <w:rsid w:val="00FA4587"/>
    <w:rsid w:val="00FA48DA"/>
    <w:rsid w:val="00FA4B3A"/>
    <w:rsid w:val="00FA4D3E"/>
    <w:rsid w:val="00FA524F"/>
    <w:rsid w:val="00FA749C"/>
    <w:rsid w:val="00FB1C2A"/>
    <w:rsid w:val="00FB200B"/>
    <w:rsid w:val="00FB2094"/>
    <w:rsid w:val="00FB24CB"/>
    <w:rsid w:val="00FB2BFC"/>
    <w:rsid w:val="00FB2EEA"/>
    <w:rsid w:val="00FB3707"/>
    <w:rsid w:val="00FB4051"/>
    <w:rsid w:val="00FB5776"/>
    <w:rsid w:val="00FB6C03"/>
    <w:rsid w:val="00FB7B48"/>
    <w:rsid w:val="00FC12B9"/>
    <w:rsid w:val="00FC1F0D"/>
    <w:rsid w:val="00FC21CC"/>
    <w:rsid w:val="00FC2773"/>
    <w:rsid w:val="00FC3083"/>
    <w:rsid w:val="00FC3CB8"/>
    <w:rsid w:val="00FC4348"/>
    <w:rsid w:val="00FC4A1B"/>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474"/>
    <w:rsid w:val="00FE46F7"/>
    <w:rsid w:val="00FE4B01"/>
    <w:rsid w:val="00FE698E"/>
    <w:rsid w:val="00FE707E"/>
    <w:rsid w:val="00FF089B"/>
    <w:rsid w:val="00FF1024"/>
    <w:rsid w:val="00FF1044"/>
    <w:rsid w:val="00FF2D90"/>
    <w:rsid w:val="00FF3155"/>
    <w:rsid w:val="00FF32F6"/>
    <w:rsid w:val="00FF42A8"/>
    <w:rsid w:val="00FF5649"/>
    <w:rsid w:val="00FF75C6"/>
    <w:rsid w:val="00FF7A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AF6CA"/>
  <w15:docId w15:val="{4E4121BC-FAE3-42FF-A371-26A5A1083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 w:type="character" w:styleId="FollowedHyperlink">
    <w:name w:val="FollowedHyperlink"/>
    <w:basedOn w:val="DefaultParagraphFont"/>
    <w:uiPriority w:val="99"/>
    <w:semiHidden/>
    <w:unhideWhenUsed/>
    <w:rsid w:val="0074087D"/>
    <w:rPr>
      <w:color w:val="800080" w:themeColor="followedHyperlink"/>
      <w:u w:val="single"/>
    </w:rPr>
  </w:style>
  <w:style w:type="paragraph" w:styleId="BalloonText">
    <w:name w:val="Balloon Text"/>
    <w:basedOn w:val="Normal"/>
    <w:link w:val="BalloonTextChar"/>
    <w:uiPriority w:val="99"/>
    <w:semiHidden/>
    <w:unhideWhenUsed/>
    <w:rsid w:val="009D5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F6"/>
    <w:rPr>
      <w:rFonts w:ascii="Segoe UI" w:eastAsia="Times New Roman" w:hAnsi="Segoe UI" w:cs="Segoe UI"/>
      <w:sz w:val="18"/>
      <w:szCs w:val="18"/>
    </w:rPr>
  </w:style>
  <w:style w:type="character" w:customStyle="1" w:styleId="UnresolvedMention">
    <w:name w:val="Unresolved Mention"/>
    <w:basedOn w:val="DefaultParagraphFont"/>
    <w:uiPriority w:val="99"/>
    <w:semiHidden/>
    <w:unhideWhenUsed/>
    <w:rsid w:val="001B5A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4987762">
      <w:bodyDiv w:val="1"/>
      <w:marLeft w:val="0"/>
      <w:marRight w:val="0"/>
      <w:marTop w:val="0"/>
      <w:marBottom w:val="0"/>
      <w:divBdr>
        <w:top w:val="none" w:sz="0" w:space="0" w:color="auto"/>
        <w:left w:val="none" w:sz="0" w:space="0" w:color="auto"/>
        <w:bottom w:val="none" w:sz="0" w:space="0" w:color="auto"/>
        <w:right w:val="none" w:sz="0" w:space="0" w:color="auto"/>
      </w:divBdr>
    </w:div>
    <w:div w:id="10302933">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42216142">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0812705">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72633215">
      <w:bodyDiv w:val="1"/>
      <w:marLeft w:val="0"/>
      <w:marRight w:val="0"/>
      <w:marTop w:val="0"/>
      <w:marBottom w:val="0"/>
      <w:divBdr>
        <w:top w:val="none" w:sz="0" w:space="0" w:color="auto"/>
        <w:left w:val="none" w:sz="0" w:space="0" w:color="auto"/>
        <w:bottom w:val="none" w:sz="0" w:space="0" w:color="auto"/>
        <w:right w:val="none" w:sz="0" w:space="0" w:color="auto"/>
      </w:divBdr>
    </w:div>
    <w:div w:id="78334174">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109711886">
      <w:bodyDiv w:val="1"/>
      <w:marLeft w:val="0"/>
      <w:marRight w:val="0"/>
      <w:marTop w:val="0"/>
      <w:marBottom w:val="0"/>
      <w:divBdr>
        <w:top w:val="none" w:sz="0" w:space="0" w:color="auto"/>
        <w:left w:val="none" w:sz="0" w:space="0" w:color="auto"/>
        <w:bottom w:val="none" w:sz="0" w:space="0" w:color="auto"/>
        <w:right w:val="none" w:sz="0" w:space="0" w:color="auto"/>
      </w:divBdr>
    </w:div>
    <w:div w:id="120193148">
      <w:bodyDiv w:val="1"/>
      <w:marLeft w:val="0"/>
      <w:marRight w:val="0"/>
      <w:marTop w:val="0"/>
      <w:marBottom w:val="0"/>
      <w:divBdr>
        <w:top w:val="none" w:sz="0" w:space="0" w:color="auto"/>
        <w:left w:val="none" w:sz="0" w:space="0" w:color="auto"/>
        <w:bottom w:val="none" w:sz="0" w:space="0" w:color="auto"/>
        <w:right w:val="none" w:sz="0" w:space="0" w:color="auto"/>
      </w:divBdr>
    </w:div>
    <w:div w:id="124546560">
      <w:bodyDiv w:val="1"/>
      <w:marLeft w:val="0"/>
      <w:marRight w:val="0"/>
      <w:marTop w:val="0"/>
      <w:marBottom w:val="0"/>
      <w:divBdr>
        <w:top w:val="none" w:sz="0" w:space="0" w:color="auto"/>
        <w:left w:val="none" w:sz="0" w:space="0" w:color="auto"/>
        <w:bottom w:val="none" w:sz="0" w:space="0" w:color="auto"/>
        <w:right w:val="none" w:sz="0" w:space="0" w:color="auto"/>
      </w:divBdr>
    </w:div>
    <w:div w:id="151800429">
      <w:bodyDiv w:val="1"/>
      <w:marLeft w:val="0"/>
      <w:marRight w:val="0"/>
      <w:marTop w:val="0"/>
      <w:marBottom w:val="0"/>
      <w:divBdr>
        <w:top w:val="none" w:sz="0" w:space="0" w:color="auto"/>
        <w:left w:val="none" w:sz="0" w:space="0" w:color="auto"/>
        <w:bottom w:val="none" w:sz="0" w:space="0" w:color="auto"/>
        <w:right w:val="none" w:sz="0" w:space="0" w:color="auto"/>
      </w:divBdr>
    </w:div>
    <w:div w:id="161051661">
      <w:bodyDiv w:val="1"/>
      <w:marLeft w:val="0"/>
      <w:marRight w:val="0"/>
      <w:marTop w:val="0"/>
      <w:marBottom w:val="0"/>
      <w:divBdr>
        <w:top w:val="none" w:sz="0" w:space="0" w:color="auto"/>
        <w:left w:val="none" w:sz="0" w:space="0" w:color="auto"/>
        <w:bottom w:val="none" w:sz="0" w:space="0" w:color="auto"/>
        <w:right w:val="none" w:sz="0" w:space="0" w:color="auto"/>
      </w:divBdr>
    </w:div>
    <w:div w:id="197209202">
      <w:bodyDiv w:val="1"/>
      <w:marLeft w:val="0"/>
      <w:marRight w:val="0"/>
      <w:marTop w:val="0"/>
      <w:marBottom w:val="0"/>
      <w:divBdr>
        <w:top w:val="none" w:sz="0" w:space="0" w:color="auto"/>
        <w:left w:val="none" w:sz="0" w:space="0" w:color="auto"/>
        <w:bottom w:val="none" w:sz="0" w:space="0" w:color="auto"/>
        <w:right w:val="none" w:sz="0" w:space="0" w:color="auto"/>
      </w:divBdr>
    </w:div>
    <w:div w:id="201788218">
      <w:bodyDiv w:val="1"/>
      <w:marLeft w:val="0"/>
      <w:marRight w:val="0"/>
      <w:marTop w:val="0"/>
      <w:marBottom w:val="0"/>
      <w:divBdr>
        <w:top w:val="none" w:sz="0" w:space="0" w:color="auto"/>
        <w:left w:val="none" w:sz="0" w:space="0" w:color="auto"/>
        <w:bottom w:val="none" w:sz="0" w:space="0" w:color="auto"/>
        <w:right w:val="none" w:sz="0" w:space="0" w:color="auto"/>
      </w:divBdr>
    </w:div>
    <w:div w:id="218059873">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4050493">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1307631">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7783997">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26833180">
      <w:bodyDiv w:val="1"/>
      <w:marLeft w:val="0"/>
      <w:marRight w:val="0"/>
      <w:marTop w:val="0"/>
      <w:marBottom w:val="0"/>
      <w:divBdr>
        <w:top w:val="none" w:sz="0" w:space="0" w:color="auto"/>
        <w:left w:val="none" w:sz="0" w:space="0" w:color="auto"/>
        <w:bottom w:val="none" w:sz="0" w:space="0" w:color="auto"/>
        <w:right w:val="none" w:sz="0" w:space="0" w:color="auto"/>
      </w:divBdr>
    </w:div>
    <w:div w:id="327755623">
      <w:bodyDiv w:val="1"/>
      <w:marLeft w:val="0"/>
      <w:marRight w:val="0"/>
      <w:marTop w:val="0"/>
      <w:marBottom w:val="0"/>
      <w:divBdr>
        <w:top w:val="none" w:sz="0" w:space="0" w:color="auto"/>
        <w:left w:val="none" w:sz="0" w:space="0" w:color="auto"/>
        <w:bottom w:val="none" w:sz="0" w:space="0" w:color="auto"/>
        <w:right w:val="none" w:sz="0" w:space="0" w:color="auto"/>
      </w:divBdr>
    </w:div>
    <w:div w:id="328480716">
      <w:bodyDiv w:val="1"/>
      <w:marLeft w:val="0"/>
      <w:marRight w:val="0"/>
      <w:marTop w:val="0"/>
      <w:marBottom w:val="0"/>
      <w:divBdr>
        <w:top w:val="none" w:sz="0" w:space="0" w:color="auto"/>
        <w:left w:val="none" w:sz="0" w:space="0" w:color="auto"/>
        <w:bottom w:val="none" w:sz="0" w:space="0" w:color="auto"/>
        <w:right w:val="none" w:sz="0" w:space="0" w:color="auto"/>
      </w:divBdr>
    </w:div>
    <w:div w:id="331106055">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49062709">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1611529">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622797">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1630026">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65857853">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6844756">
      <w:bodyDiv w:val="1"/>
      <w:marLeft w:val="0"/>
      <w:marRight w:val="0"/>
      <w:marTop w:val="0"/>
      <w:marBottom w:val="0"/>
      <w:divBdr>
        <w:top w:val="none" w:sz="0" w:space="0" w:color="auto"/>
        <w:left w:val="none" w:sz="0" w:space="0" w:color="auto"/>
        <w:bottom w:val="none" w:sz="0" w:space="0" w:color="auto"/>
        <w:right w:val="none" w:sz="0" w:space="0" w:color="auto"/>
      </w:divBdr>
    </w:div>
    <w:div w:id="478614546">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485896239">
      <w:bodyDiv w:val="1"/>
      <w:marLeft w:val="0"/>
      <w:marRight w:val="0"/>
      <w:marTop w:val="0"/>
      <w:marBottom w:val="0"/>
      <w:divBdr>
        <w:top w:val="none" w:sz="0" w:space="0" w:color="auto"/>
        <w:left w:val="none" w:sz="0" w:space="0" w:color="auto"/>
        <w:bottom w:val="none" w:sz="0" w:space="0" w:color="auto"/>
        <w:right w:val="none" w:sz="0" w:space="0" w:color="auto"/>
      </w:divBdr>
    </w:div>
    <w:div w:id="497354530">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8690285">
      <w:bodyDiv w:val="1"/>
      <w:marLeft w:val="0"/>
      <w:marRight w:val="0"/>
      <w:marTop w:val="0"/>
      <w:marBottom w:val="0"/>
      <w:divBdr>
        <w:top w:val="none" w:sz="0" w:space="0" w:color="auto"/>
        <w:left w:val="none" w:sz="0" w:space="0" w:color="auto"/>
        <w:bottom w:val="none" w:sz="0" w:space="0" w:color="auto"/>
        <w:right w:val="none" w:sz="0" w:space="0" w:color="auto"/>
      </w:divBdr>
    </w:div>
    <w:div w:id="529337235">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39560064">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6886541">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597102734">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006167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19746373">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37168453">
      <w:bodyDiv w:val="1"/>
      <w:marLeft w:val="0"/>
      <w:marRight w:val="0"/>
      <w:marTop w:val="0"/>
      <w:marBottom w:val="0"/>
      <w:divBdr>
        <w:top w:val="none" w:sz="0" w:space="0" w:color="auto"/>
        <w:left w:val="none" w:sz="0" w:space="0" w:color="auto"/>
        <w:bottom w:val="none" w:sz="0" w:space="0" w:color="auto"/>
        <w:right w:val="none" w:sz="0" w:space="0" w:color="auto"/>
      </w:divBdr>
    </w:div>
    <w:div w:id="742337932">
      <w:bodyDiv w:val="1"/>
      <w:marLeft w:val="0"/>
      <w:marRight w:val="0"/>
      <w:marTop w:val="0"/>
      <w:marBottom w:val="0"/>
      <w:divBdr>
        <w:top w:val="none" w:sz="0" w:space="0" w:color="auto"/>
        <w:left w:val="none" w:sz="0" w:space="0" w:color="auto"/>
        <w:bottom w:val="none" w:sz="0" w:space="0" w:color="auto"/>
        <w:right w:val="none" w:sz="0" w:space="0" w:color="auto"/>
      </w:divBdr>
    </w:div>
    <w:div w:id="749738672">
      <w:bodyDiv w:val="1"/>
      <w:marLeft w:val="0"/>
      <w:marRight w:val="0"/>
      <w:marTop w:val="0"/>
      <w:marBottom w:val="0"/>
      <w:divBdr>
        <w:top w:val="none" w:sz="0" w:space="0" w:color="auto"/>
        <w:left w:val="none" w:sz="0" w:space="0" w:color="auto"/>
        <w:bottom w:val="none" w:sz="0" w:space="0" w:color="auto"/>
        <w:right w:val="none" w:sz="0" w:space="0" w:color="auto"/>
      </w:divBdr>
    </w:div>
    <w:div w:id="786192881">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10052224">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2527974">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75385931">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2640117">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6014557">
      <w:bodyDiv w:val="1"/>
      <w:marLeft w:val="0"/>
      <w:marRight w:val="0"/>
      <w:marTop w:val="0"/>
      <w:marBottom w:val="0"/>
      <w:divBdr>
        <w:top w:val="none" w:sz="0" w:space="0" w:color="auto"/>
        <w:left w:val="none" w:sz="0" w:space="0" w:color="auto"/>
        <w:bottom w:val="none" w:sz="0" w:space="0" w:color="auto"/>
        <w:right w:val="none" w:sz="0" w:space="0" w:color="auto"/>
      </w:divBdr>
    </w:div>
    <w:div w:id="917594069">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26230325">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49624606">
      <w:bodyDiv w:val="1"/>
      <w:marLeft w:val="0"/>
      <w:marRight w:val="0"/>
      <w:marTop w:val="0"/>
      <w:marBottom w:val="0"/>
      <w:divBdr>
        <w:top w:val="none" w:sz="0" w:space="0" w:color="auto"/>
        <w:left w:val="none" w:sz="0" w:space="0" w:color="auto"/>
        <w:bottom w:val="none" w:sz="0" w:space="0" w:color="auto"/>
        <w:right w:val="none" w:sz="0" w:space="0" w:color="auto"/>
      </w:divBdr>
    </w:div>
    <w:div w:id="965356664">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5496333">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999697955">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2225867">
      <w:bodyDiv w:val="1"/>
      <w:marLeft w:val="0"/>
      <w:marRight w:val="0"/>
      <w:marTop w:val="0"/>
      <w:marBottom w:val="0"/>
      <w:divBdr>
        <w:top w:val="none" w:sz="0" w:space="0" w:color="auto"/>
        <w:left w:val="none" w:sz="0" w:space="0" w:color="auto"/>
        <w:bottom w:val="none" w:sz="0" w:space="0" w:color="auto"/>
        <w:right w:val="none" w:sz="0" w:space="0" w:color="auto"/>
      </w:divBdr>
    </w:div>
    <w:div w:id="1012879021">
      <w:bodyDiv w:val="1"/>
      <w:marLeft w:val="0"/>
      <w:marRight w:val="0"/>
      <w:marTop w:val="0"/>
      <w:marBottom w:val="0"/>
      <w:divBdr>
        <w:top w:val="none" w:sz="0" w:space="0" w:color="auto"/>
        <w:left w:val="none" w:sz="0" w:space="0" w:color="auto"/>
        <w:bottom w:val="none" w:sz="0" w:space="0" w:color="auto"/>
        <w:right w:val="none" w:sz="0" w:space="0" w:color="auto"/>
      </w:divBdr>
    </w:div>
    <w:div w:id="101608325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24282795">
      <w:bodyDiv w:val="1"/>
      <w:marLeft w:val="0"/>
      <w:marRight w:val="0"/>
      <w:marTop w:val="0"/>
      <w:marBottom w:val="0"/>
      <w:divBdr>
        <w:top w:val="none" w:sz="0" w:space="0" w:color="auto"/>
        <w:left w:val="none" w:sz="0" w:space="0" w:color="auto"/>
        <w:bottom w:val="none" w:sz="0" w:space="0" w:color="auto"/>
        <w:right w:val="none" w:sz="0" w:space="0" w:color="auto"/>
      </w:divBdr>
    </w:div>
    <w:div w:id="1029138196">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40058955">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54892072">
      <w:bodyDiv w:val="1"/>
      <w:marLeft w:val="0"/>
      <w:marRight w:val="0"/>
      <w:marTop w:val="0"/>
      <w:marBottom w:val="0"/>
      <w:divBdr>
        <w:top w:val="none" w:sz="0" w:space="0" w:color="auto"/>
        <w:left w:val="none" w:sz="0" w:space="0" w:color="auto"/>
        <w:bottom w:val="none" w:sz="0" w:space="0" w:color="auto"/>
        <w:right w:val="none" w:sz="0" w:space="0" w:color="auto"/>
      </w:divBdr>
    </w:div>
    <w:div w:id="1062948626">
      <w:bodyDiv w:val="1"/>
      <w:marLeft w:val="0"/>
      <w:marRight w:val="0"/>
      <w:marTop w:val="0"/>
      <w:marBottom w:val="0"/>
      <w:divBdr>
        <w:top w:val="none" w:sz="0" w:space="0" w:color="auto"/>
        <w:left w:val="none" w:sz="0" w:space="0" w:color="auto"/>
        <w:bottom w:val="none" w:sz="0" w:space="0" w:color="auto"/>
        <w:right w:val="none" w:sz="0" w:space="0" w:color="auto"/>
      </w:divBdr>
    </w:div>
    <w:div w:id="1068070570">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088622333">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14129034">
      <w:bodyDiv w:val="1"/>
      <w:marLeft w:val="0"/>
      <w:marRight w:val="0"/>
      <w:marTop w:val="0"/>
      <w:marBottom w:val="0"/>
      <w:divBdr>
        <w:top w:val="none" w:sz="0" w:space="0" w:color="auto"/>
        <w:left w:val="none" w:sz="0" w:space="0" w:color="auto"/>
        <w:bottom w:val="none" w:sz="0" w:space="0" w:color="auto"/>
        <w:right w:val="none" w:sz="0" w:space="0" w:color="auto"/>
      </w:divBdr>
    </w:div>
    <w:div w:id="1120997500">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56843661">
      <w:bodyDiv w:val="1"/>
      <w:marLeft w:val="0"/>
      <w:marRight w:val="0"/>
      <w:marTop w:val="0"/>
      <w:marBottom w:val="0"/>
      <w:divBdr>
        <w:top w:val="none" w:sz="0" w:space="0" w:color="auto"/>
        <w:left w:val="none" w:sz="0" w:space="0" w:color="auto"/>
        <w:bottom w:val="none" w:sz="0" w:space="0" w:color="auto"/>
        <w:right w:val="none" w:sz="0" w:space="0" w:color="auto"/>
      </w:divBdr>
    </w:div>
    <w:div w:id="115699758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182817736">
      <w:bodyDiv w:val="1"/>
      <w:marLeft w:val="0"/>
      <w:marRight w:val="0"/>
      <w:marTop w:val="0"/>
      <w:marBottom w:val="0"/>
      <w:divBdr>
        <w:top w:val="none" w:sz="0" w:space="0" w:color="auto"/>
        <w:left w:val="none" w:sz="0" w:space="0" w:color="auto"/>
        <w:bottom w:val="none" w:sz="0" w:space="0" w:color="auto"/>
        <w:right w:val="none" w:sz="0" w:space="0" w:color="auto"/>
      </w:divBdr>
    </w:div>
    <w:div w:id="1187671879">
      <w:bodyDiv w:val="1"/>
      <w:marLeft w:val="0"/>
      <w:marRight w:val="0"/>
      <w:marTop w:val="0"/>
      <w:marBottom w:val="0"/>
      <w:divBdr>
        <w:top w:val="none" w:sz="0" w:space="0" w:color="auto"/>
        <w:left w:val="none" w:sz="0" w:space="0" w:color="auto"/>
        <w:bottom w:val="none" w:sz="0" w:space="0" w:color="auto"/>
        <w:right w:val="none" w:sz="0" w:space="0" w:color="auto"/>
      </w:divBdr>
    </w:div>
    <w:div w:id="1193763636">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03320492">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5506818">
      <w:bodyDiv w:val="1"/>
      <w:marLeft w:val="0"/>
      <w:marRight w:val="0"/>
      <w:marTop w:val="0"/>
      <w:marBottom w:val="0"/>
      <w:divBdr>
        <w:top w:val="none" w:sz="0" w:space="0" w:color="auto"/>
        <w:left w:val="none" w:sz="0" w:space="0" w:color="auto"/>
        <w:bottom w:val="none" w:sz="0" w:space="0" w:color="auto"/>
        <w:right w:val="none" w:sz="0" w:space="0" w:color="auto"/>
      </w:divBdr>
    </w:div>
    <w:div w:id="1216040826">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2275203">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1140794">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6098962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07662047">
      <w:bodyDiv w:val="1"/>
      <w:marLeft w:val="0"/>
      <w:marRight w:val="0"/>
      <w:marTop w:val="0"/>
      <w:marBottom w:val="0"/>
      <w:divBdr>
        <w:top w:val="none" w:sz="0" w:space="0" w:color="auto"/>
        <w:left w:val="none" w:sz="0" w:space="0" w:color="auto"/>
        <w:bottom w:val="none" w:sz="0" w:space="0" w:color="auto"/>
        <w:right w:val="none" w:sz="0" w:space="0" w:color="auto"/>
      </w:divBdr>
    </w:div>
    <w:div w:id="1310208136">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2090532">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12892856">
      <w:bodyDiv w:val="1"/>
      <w:marLeft w:val="0"/>
      <w:marRight w:val="0"/>
      <w:marTop w:val="0"/>
      <w:marBottom w:val="0"/>
      <w:divBdr>
        <w:top w:val="none" w:sz="0" w:space="0" w:color="auto"/>
        <w:left w:val="none" w:sz="0" w:space="0" w:color="auto"/>
        <w:bottom w:val="none" w:sz="0" w:space="0" w:color="auto"/>
        <w:right w:val="none" w:sz="0" w:space="0" w:color="auto"/>
      </w:divBdr>
    </w:div>
    <w:div w:id="1437826924">
      <w:bodyDiv w:val="1"/>
      <w:marLeft w:val="0"/>
      <w:marRight w:val="0"/>
      <w:marTop w:val="0"/>
      <w:marBottom w:val="0"/>
      <w:divBdr>
        <w:top w:val="none" w:sz="0" w:space="0" w:color="auto"/>
        <w:left w:val="none" w:sz="0" w:space="0" w:color="auto"/>
        <w:bottom w:val="none" w:sz="0" w:space="0" w:color="auto"/>
        <w:right w:val="none" w:sz="0" w:space="0" w:color="auto"/>
      </w:divBdr>
    </w:div>
    <w:div w:id="1449087325">
      <w:bodyDiv w:val="1"/>
      <w:marLeft w:val="0"/>
      <w:marRight w:val="0"/>
      <w:marTop w:val="0"/>
      <w:marBottom w:val="0"/>
      <w:divBdr>
        <w:top w:val="none" w:sz="0" w:space="0" w:color="auto"/>
        <w:left w:val="none" w:sz="0" w:space="0" w:color="auto"/>
        <w:bottom w:val="none" w:sz="0" w:space="0" w:color="auto"/>
        <w:right w:val="none" w:sz="0" w:space="0" w:color="auto"/>
      </w:divBdr>
    </w:div>
    <w:div w:id="1471049581">
      <w:bodyDiv w:val="1"/>
      <w:marLeft w:val="0"/>
      <w:marRight w:val="0"/>
      <w:marTop w:val="0"/>
      <w:marBottom w:val="0"/>
      <w:divBdr>
        <w:top w:val="none" w:sz="0" w:space="0" w:color="auto"/>
        <w:left w:val="none" w:sz="0" w:space="0" w:color="auto"/>
        <w:bottom w:val="none" w:sz="0" w:space="0" w:color="auto"/>
        <w:right w:val="none" w:sz="0" w:space="0" w:color="auto"/>
      </w:divBdr>
    </w:div>
    <w:div w:id="1478759329">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85317440">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01778119">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20653911">
      <w:bodyDiv w:val="1"/>
      <w:marLeft w:val="0"/>
      <w:marRight w:val="0"/>
      <w:marTop w:val="0"/>
      <w:marBottom w:val="0"/>
      <w:divBdr>
        <w:top w:val="none" w:sz="0" w:space="0" w:color="auto"/>
        <w:left w:val="none" w:sz="0" w:space="0" w:color="auto"/>
        <w:bottom w:val="none" w:sz="0" w:space="0" w:color="auto"/>
        <w:right w:val="none" w:sz="0" w:space="0" w:color="auto"/>
      </w:divBdr>
    </w:div>
    <w:div w:id="1538396179">
      <w:bodyDiv w:val="1"/>
      <w:marLeft w:val="0"/>
      <w:marRight w:val="0"/>
      <w:marTop w:val="0"/>
      <w:marBottom w:val="0"/>
      <w:divBdr>
        <w:top w:val="none" w:sz="0" w:space="0" w:color="auto"/>
        <w:left w:val="none" w:sz="0" w:space="0" w:color="auto"/>
        <w:bottom w:val="none" w:sz="0" w:space="0" w:color="auto"/>
        <w:right w:val="none" w:sz="0" w:space="0" w:color="auto"/>
      </w:divBdr>
    </w:div>
    <w:div w:id="1541161609">
      <w:bodyDiv w:val="1"/>
      <w:marLeft w:val="0"/>
      <w:marRight w:val="0"/>
      <w:marTop w:val="0"/>
      <w:marBottom w:val="0"/>
      <w:divBdr>
        <w:top w:val="none" w:sz="0" w:space="0" w:color="auto"/>
        <w:left w:val="none" w:sz="0" w:space="0" w:color="auto"/>
        <w:bottom w:val="none" w:sz="0" w:space="0" w:color="auto"/>
        <w:right w:val="none" w:sz="0" w:space="0" w:color="auto"/>
      </w:divBdr>
    </w:div>
    <w:div w:id="1553152627">
      <w:bodyDiv w:val="1"/>
      <w:marLeft w:val="0"/>
      <w:marRight w:val="0"/>
      <w:marTop w:val="0"/>
      <w:marBottom w:val="0"/>
      <w:divBdr>
        <w:top w:val="none" w:sz="0" w:space="0" w:color="auto"/>
        <w:left w:val="none" w:sz="0" w:space="0" w:color="auto"/>
        <w:bottom w:val="none" w:sz="0" w:space="0" w:color="auto"/>
        <w:right w:val="none" w:sz="0" w:space="0" w:color="auto"/>
      </w:divBdr>
    </w:div>
    <w:div w:id="1561594443">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592354848">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19408052">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49170463">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76691346">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16005177">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37245573">
      <w:bodyDiv w:val="1"/>
      <w:marLeft w:val="0"/>
      <w:marRight w:val="0"/>
      <w:marTop w:val="0"/>
      <w:marBottom w:val="0"/>
      <w:divBdr>
        <w:top w:val="none" w:sz="0" w:space="0" w:color="auto"/>
        <w:left w:val="none" w:sz="0" w:space="0" w:color="auto"/>
        <w:bottom w:val="none" w:sz="0" w:space="0" w:color="auto"/>
        <w:right w:val="none" w:sz="0" w:space="0" w:color="auto"/>
      </w:divBdr>
    </w:div>
    <w:div w:id="1740665934">
      <w:bodyDiv w:val="1"/>
      <w:marLeft w:val="0"/>
      <w:marRight w:val="0"/>
      <w:marTop w:val="0"/>
      <w:marBottom w:val="0"/>
      <w:divBdr>
        <w:top w:val="none" w:sz="0" w:space="0" w:color="auto"/>
        <w:left w:val="none" w:sz="0" w:space="0" w:color="auto"/>
        <w:bottom w:val="none" w:sz="0" w:space="0" w:color="auto"/>
        <w:right w:val="none" w:sz="0" w:space="0" w:color="auto"/>
      </w:divBdr>
    </w:div>
    <w:div w:id="1755584834">
      <w:bodyDiv w:val="1"/>
      <w:marLeft w:val="0"/>
      <w:marRight w:val="0"/>
      <w:marTop w:val="0"/>
      <w:marBottom w:val="0"/>
      <w:divBdr>
        <w:top w:val="none" w:sz="0" w:space="0" w:color="auto"/>
        <w:left w:val="none" w:sz="0" w:space="0" w:color="auto"/>
        <w:bottom w:val="none" w:sz="0" w:space="0" w:color="auto"/>
        <w:right w:val="none" w:sz="0" w:space="0" w:color="auto"/>
      </w:divBdr>
    </w:div>
    <w:div w:id="1756130519">
      <w:bodyDiv w:val="1"/>
      <w:marLeft w:val="0"/>
      <w:marRight w:val="0"/>
      <w:marTop w:val="0"/>
      <w:marBottom w:val="0"/>
      <w:divBdr>
        <w:top w:val="none" w:sz="0" w:space="0" w:color="auto"/>
        <w:left w:val="none" w:sz="0" w:space="0" w:color="auto"/>
        <w:bottom w:val="none" w:sz="0" w:space="0" w:color="auto"/>
        <w:right w:val="none" w:sz="0" w:space="0" w:color="auto"/>
      </w:divBdr>
    </w:div>
    <w:div w:id="1776901042">
      <w:bodyDiv w:val="1"/>
      <w:marLeft w:val="0"/>
      <w:marRight w:val="0"/>
      <w:marTop w:val="0"/>
      <w:marBottom w:val="0"/>
      <w:divBdr>
        <w:top w:val="none" w:sz="0" w:space="0" w:color="auto"/>
        <w:left w:val="none" w:sz="0" w:space="0" w:color="auto"/>
        <w:bottom w:val="none" w:sz="0" w:space="0" w:color="auto"/>
        <w:right w:val="none" w:sz="0" w:space="0" w:color="auto"/>
      </w:divBdr>
    </w:div>
    <w:div w:id="1782724213">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8106223">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57695235">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889954322">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2621138">
      <w:bodyDiv w:val="1"/>
      <w:marLeft w:val="0"/>
      <w:marRight w:val="0"/>
      <w:marTop w:val="0"/>
      <w:marBottom w:val="0"/>
      <w:divBdr>
        <w:top w:val="none" w:sz="0" w:space="0" w:color="auto"/>
        <w:left w:val="none" w:sz="0" w:space="0" w:color="auto"/>
        <w:bottom w:val="none" w:sz="0" w:space="0" w:color="auto"/>
        <w:right w:val="none" w:sz="0" w:space="0" w:color="auto"/>
      </w:divBdr>
    </w:div>
    <w:div w:id="1937134678">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78492530">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2318375">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65911620">
      <w:bodyDiv w:val="1"/>
      <w:marLeft w:val="0"/>
      <w:marRight w:val="0"/>
      <w:marTop w:val="0"/>
      <w:marBottom w:val="0"/>
      <w:divBdr>
        <w:top w:val="none" w:sz="0" w:space="0" w:color="auto"/>
        <w:left w:val="none" w:sz="0" w:space="0" w:color="auto"/>
        <w:bottom w:val="none" w:sz="0" w:space="0" w:color="auto"/>
        <w:right w:val="none" w:sz="0" w:space="0" w:color="auto"/>
      </w:divBdr>
    </w:div>
    <w:div w:id="2069647803">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02990948">
      <w:bodyDiv w:val="1"/>
      <w:marLeft w:val="0"/>
      <w:marRight w:val="0"/>
      <w:marTop w:val="0"/>
      <w:marBottom w:val="0"/>
      <w:divBdr>
        <w:top w:val="none" w:sz="0" w:space="0" w:color="auto"/>
        <w:left w:val="none" w:sz="0" w:space="0" w:color="auto"/>
        <w:bottom w:val="none" w:sz="0" w:space="0" w:color="auto"/>
        <w:right w:val="none" w:sz="0" w:space="0" w:color="auto"/>
      </w:divBdr>
    </w:div>
    <w:div w:id="2109081125">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4812890">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ecodata/Revision-EDS.pdf"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hyperlink" Target="mailto:23-Others@" TargetMode="External"/><Relationship Id="rId2" Type="http://schemas.openxmlformats.org/officeDocument/2006/relationships/numbering" Target="numbering.xml"/><Relationship Id="rId16" Type="http://schemas.openxmlformats.org/officeDocument/2006/relationships/hyperlink" Target="http://www.sbp.org.pk/ecodata/pakdebtsvr_Arch.xl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hyperlink" Target="http://www.sbp.org.pk/departments/stats/Notice/Notice-17-May-2012.pdf" TargetMode="External"/><Relationship Id="rId10" Type="http://schemas.openxmlformats.org/officeDocument/2006/relationships/hyperlink" Target="http://www.sbp.org.pk/departments/stats/Notice/Press%20Release-external%20debt-_Revised_.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Rev-Study-External-Secto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A9A6F8-2754-43B3-BC9E-2DC4619A2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9</Pages>
  <Words>5052</Words>
  <Characters>28799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HKRG</Company>
  <LinksUpToDate>false</LinksUpToDate>
  <CharactersWithSpaces>33784</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Muhammad sajjad Kiani</dc:creator>
  <cp:lastModifiedBy>Haider Ali - Statistics &amp; DWH</cp:lastModifiedBy>
  <cp:revision>244</cp:revision>
  <cp:lastPrinted>2022-04-05T07:51:00Z</cp:lastPrinted>
  <dcterms:created xsi:type="dcterms:W3CDTF">2021-12-03T07:56:00Z</dcterms:created>
  <dcterms:modified xsi:type="dcterms:W3CDTF">2022-04-05T07:52:00Z</dcterms:modified>
</cp:coreProperties>
</file>