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220E62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220E62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787A99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Haider Ali                </w:t>
      </w:r>
      <w:r w:rsidR="00DB4CBD">
        <w:rPr>
          <w:b w:val="0"/>
          <w:sz w:val="24"/>
        </w:rPr>
        <w:tab/>
      </w:r>
      <w:r w:rsidR="00DB4CBD"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Pr="00787A99" w:rsidRDefault="00220E62" w:rsidP="00787A99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787A99" w:rsidRPr="003F05AD">
          <w:rPr>
            <w:rStyle w:val="Hyperlink"/>
            <w:b w:val="0"/>
            <w:sz w:val="24"/>
            <w:szCs w:val="24"/>
          </w:rPr>
          <w:t>Haider.Ali@sbp.org.pk</w:t>
        </w:r>
      </w:hyperlink>
    </w:p>
    <w:p w:rsidR="00DB4CBD" w:rsidRDefault="00DB4CBD" w:rsidP="00DB4CBD">
      <w:pPr>
        <w:pStyle w:val="Title"/>
      </w:pPr>
    </w:p>
    <w:p w:rsidR="00220E62" w:rsidRDefault="00220E62" w:rsidP="00DB4CBD">
      <w:pPr>
        <w:pStyle w:val="Title"/>
      </w:pPr>
      <w:bookmarkStart w:id="0" w:name="_GoBack"/>
      <w:bookmarkEnd w:id="0"/>
    </w:p>
    <w:p w:rsidR="00362CED" w:rsidRDefault="001A2013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 xml:space="preserve">Muhammad </w:t>
      </w:r>
      <w:r>
        <w:rPr>
          <w:b w:val="0"/>
          <w:sz w:val="24"/>
        </w:rPr>
        <w:t>Umar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1A2013" w:rsidRDefault="00220E62" w:rsidP="001A2013">
      <w:pPr>
        <w:pStyle w:val="Title"/>
        <w:ind w:left="3150" w:firstLine="450"/>
        <w:jc w:val="left"/>
        <w:rPr>
          <w:b w:val="0"/>
          <w:sz w:val="24"/>
        </w:rPr>
      </w:pPr>
      <w:hyperlink r:id="rId9" w:history="1">
        <w:r w:rsidR="001A2013" w:rsidRPr="00AB5EDD">
          <w:rPr>
            <w:rStyle w:val="Hyperlink"/>
            <w:b w:val="0"/>
            <w:sz w:val="24"/>
          </w:rPr>
          <w:t>Muhammad.Umar3@sbp.org.pk</w:t>
        </w:r>
      </w:hyperlink>
    </w:p>
    <w:p w:rsidR="001A2013" w:rsidRPr="001A2013" w:rsidRDefault="001A2013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Pr="00362CED" w:rsidRDefault="00362CED" w:rsidP="00362CED">
      <w:pPr>
        <w:rPr>
          <w:rFonts w:asciiTheme="majorBidi" w:hAnsiTheme="majorBidi" w:cstheme="majorBidi"/>
          <w:sz w:val="24"/>
          <w:szCs w:val="24"/>
        </w:rPr>
      </w:pPr>
      <w:r w:rsidRPr="00362CED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10" w:history="1">
        <w:r w:rsidR="001A2013" w:rsidRPr="00AB5EDD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p w:rsidR="00362CED" w:rsidRPr="008B08A2" w:rsidRDefault="00362CED" w:rsidP="008B08A2">
      <w:pPr>
        <w:tabs>
          <w:tab w:val="left" w:pos="1590"/>
        </w:tabs>
      </w:pPr>
    </w:p>
    <w:sectPr w:rsidR="00362CED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A2013"/>
    <w:rsid w:val="001B051B"/>
    <w:rsid w:val="001B0E02"/>
    <w:rsid w:val="001B5B1D"/>
    <w:rsid w:val="001B62FE"/>
    <w:rsid w:val="001D05FA"/>
    <w:rsid w:val="001D7335"/>
    <w:rsid w:val="001E6BB5"/>
    <w:rsid w:val="002144A9"/>
    <w:rsid w:val="00220E62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2CED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87A99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53BB1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F7A29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der.Al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edback.statistics@sbp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hammad.Umar3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192A-DCFC-49E4-A26E-B68C0D86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600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Muhammad Umar - Statistics &amp; DWH</cp:lastModifiedBy>
  <cp:revision>14</cp:revision>
  <cp:lastPrinted>2018-11-30T07:12:00Z</cp:lastPrinted>
  <dcterms:created xsi:type="dcterms:W3CDTF">2018-01-01T07:42:00Z</dcterms:created>
  <dcterms:modified xsi:type="dcterms:W3CDTF">2021-09-02T06:44:00Z</dcterms:modified>
</cp:coreProperties>
</file>