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6" w:type="dxa"/>
        <w:jc w:val="center"/>
        <w:tblLook w:val="04A0" w:firstRow="1" w:lastRow="0" w:firstColumn="1" w:lastColumn="0" w:noHBand="0" w:noVBand="1"/>
      </w:tblPr>
      <w:tblGrid>
        <w:gridCol w:w="2882"/>
        <w:gridCol w:w="982"/>
        <w:gridCol w:w="1080"/>
        <w:gridCol w:w="901"/>
        <w:gridCol w:w="990"/>
        <w:gridCol w:w="990"/>
        <w:gridCol w:w="990"/>
        <w:gridCol w:w="921"/>
      </w:tblGrid>
      <w:tr w:rsidR="00C36588" w:rsidRPr="00C36588" w:rsidTr="00421ED0">
        <w:trPr>
          <w:trHeight w:val="375"/>
          <w:jc w:val="center"/>
        </w:trPr>
        <w:tc>
          <w:tcPr>
            <w:tcW w:w="9736"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421ED0">
        <w:trPr>
          <w:trHeight w:val="225"/>
          <w:jc w:val="center"/>
        </w:trPr>
        <w:tc>
          <w:tcPr>
            <w:tcW w:w="9736"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421ED0">
        <w:trPr>
          <w:trHeight w:val="240"/>
          <w:jc w:val="center"/>
        </w:trPr>
        <w:tc>
          <w:tcPr>
            <w:tcW w:w="9736"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w:t>
            </w:r>
            <w:r w:rsidR="00EF5C1F" w:rsidRPr="00B23A95">
              <w:rPr>
                <w:color w:val="000000"/>
                <w:sz w:val="14"/>
                <w:szCs w:val="14"/>
              </w:rPr>
              <w:t>End of Period: Million Rupees</w:t>
            </w:r>
            <w:r w:rsidRPr="00C36588">
              <w:rPr>
                <w:sz w:val="16"/>
                <w:szCs w:val="16"/>
              </w:rPr>
              <w:t>)</w:t>
            </w:r>
          </w:p>
        </w:tc>
      </w:tr>
      <w:tr w:rsidR="00834DFB" w:rsidRPr="00C36588" w:rsidTr="00834DFB">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834DFB" w:rsidRPr="00657151" w:rsidRDefault="00834DFB"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34DFB" w:rsidRPr="00657151" w:rsidRDefault="00834DFB" w:rsidP="00E874FC">
            <w:pPr>
              <w:jc w:val="center"/>
              <w:rPr>
                <w:b/>
                <w:bCs/>
                <w:sz w:val="16"/>
                <w:szCs w:val="16"/>
              </w:rPr>
            </w:pPr>
            <w:r>
              <w:rPr>
                <w:b/>
                <w:bCs/>
                <w:sz w:val="16"/>
                <w:szCs w:val="16"/>
              </w:rPr>
              <w:t>2018</w:t>
            </w:r>
          </w:p>
        </w:tc>
        <w:tc>
          <w:tcPr>
            <w:tcW w:w="1891" w:type="dxa"/>
            <w:gridSpan w:val="2"/>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2019</w:t>
            </w:r>
          </w:p>
        </w:tc>
        <w:tc>
          <w:tcPr>
            <w:tcW w:w="1980" w:type="dxa"/>
            <w:gridSpan w:val="2"/>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2020</w:t>
            </w:r>
          </w:p>
        </w:tc>
        <w:tc>
          <w:tcPr>
            <w:tcW w:w="921" w:type="dxa"/>
            <w:tcBorders>
              <w:top w:val="single" w:sz="12" w:space="0" w:color="auto"/>
              <w:left w:val="single" w:sz="4" w:space="0" w:color="auto"/>
              <w:bottom w:val="single" w:sz="4" w:space="0" w:color="auto"/>
            </w:tcBorders>
            <w:shd w:val="clear" w:color="auto" w:fill="auto"/>
            <w:vAlign w:val="center"/>
          </w:tcPr>
          <w:p w:rsidR="00834DFB" w:rsidRPr="00657151" w:rsidRDefault="00834DFB" w:rsidP="007051B1">
            <w:pPr>
              <w:jc w:val="center"/>
              <w:rPr>
                <w:b/>
                <w:bCs/>
                <w:sz w:val="16"/>
                <w:szCs w:val="16"/>
              </w:rPr>
            </w:pPr>
            <w:r>
              <w:rPr>
                <w:b/>
                <w:bCs/>
                <w:sz w:val="16"/>
                <w:szCs w:val="16"/>
              </w:rPr>
              <w:t>2021</w:t>
            </w:r>
          </w:p>
        </w:tc>
      </w:tr>
      <w:tr w:rsidR="00834DFB" w:rsidRPr="00C36588" w:rsidTr="00834DFB">
        <w:trPr>
          <w:trHeight w:val="223"/>
          <w:jc w:val="center"/>
        </w:trPr>
        <w:tc>
          <w:tcPr>
            <w:tcW w:w="2882" w:type="dxa"/>
            <w:vMerge/>
            <w:tcBorders>
              <w:top w:val="nil"/>
              <w:left w:val="nil"/>
              <w:bottom w:val="single" w:sz="12" w:space="0" w:color="auto"/>
              <w:right w:val="nil"/>
            </w:tcBorders>
            <w:vAlign w:val="center"/>
            <w:hideMark/>
          </w:tcPr>
          <w:p w:rsidR="00834DFB" w:rsidRPr="00B863BF" w:rsidRDefault="00834DFB" w:rsidP="00834DFB">
            <w:pPr>
              <w:rPr>
                <w:b/>
                <w:bCs/>
                <w:sz w:val="14"/>
                <w:szCs w:val="14"/>
              </w:rPr>
            </w:pPr>
          </w:p>
        </w:tc>
        <w:tc>
          <w:tcPr>
            <w:tcW w:w="98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0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834DFB" w:rsidRPr="00657151" w:rsidRDefault="00834DFB" w:rsidP="00834DFB">
            <w:pPr>
              <w:jc w:val="right"/>
              <w:rPr>
                <w:b/>
                <w:bCs/>
                <w:sz w:val="14"/>
                <w:szCs w:val="14"/>
              </w:rPr>
            </w:pPr>
            <w:r>
              <w:rPr>
                <w:b/>
                <w:bCs/>
                <w:sz w:val="14"/>
                <w:szCs w:val="14"/>
              </w:rPr>
              <w:t>Jun</w:t>
            </w:r>
            <w:r w:rsidRPr="00834DFB">
              <w:rPr>
                <w:b/>
                <w:bCs/>
                <w:sz w:val="14"/>
                <w:szCs w:val="14"/>
                <w:vertAlign w:val="superscript"/>
              </w:rPr>
              <w:t>P</w:t>
            </w:r>
          </w:p>
        </w:tc>
      </w:tr>
      <w:tr w:rsidR="00834DFB" w:rsidRPr="00C36588" w:rsidTr="00834DFB">
        <w:trPr>
          <w:trHeight w:val="225"/>
          <w:jc w:val="center"/>
        </w:trPr>
        <w:tc>
          <w:tcPr>
            <w:tcW w:w="2882" w:type="dxa"/>
            <w:tcBorders>
              <w:top w:val="single" w:sz="12" w:space="0" w:color="auto"/>
              <w:left w:val="nil"/>
              <w:bottom w:val="nil"/>
              <w:right w:val="nil"/>
            </w:tcBorders>
            <w:shd w:val="clear" w:color="auto" w:fill="auto"/>
            <w:vAlign w:val="bottom"/>
            <w:hideMark/>
          </w:tcPr>
          <w:p w:rsidR="00834DFB" w:rsidRPr="00365692" w:rsidRDefault="00834DFB" w:rsidP="00834DFB">
            <w:pPr>
              <w:jc w:val="right"/>
              <w:rPr>
                <w:sz w:val="14"/>
                <w:szCs w:val="14"/>
              </w:rPr>
            </w:pPr>
          </w:p>
        </w:tc>
        <w:tc>
          <w:tcPr>
            <w:tcW w:w="982"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01"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Liabilities</w:t>
            </w:r>
          </w:p>
        </w:tc>
        <w:tc>
          <w:tcPr>
            <w:tcW w:w="982"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01"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rsidR="00834DFB" w:rsidRPr="00B863BF" w:rsidRDefault="00834DFB" w:rsidP="00834DFB">
            <w:pPr>
              <w:jc w:val="right"/>
              <w:rPr>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Capital</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519,408.6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540,526.2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541,948.5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552,407.1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556,833.4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560,409.1</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562,465.0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Reserves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773,881.7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823,318.0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901,333.2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974,830.3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1,041,556.0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1,136,827.4</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1,152,166.0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jc w:val="right"/>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Demand Deposits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10,291,661.5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10,769,866.5</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11,249,350.9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11,666,302.4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13,375,081.0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14,361,478.8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15,995,829.7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135,519.5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321,407.5</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45,737.0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181,398.0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337,508.6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423,203.2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424,278.0</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10,156,142.0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10,448,459.0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11,203,613.9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11,484,904.4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13,037,572.4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13,938,275.6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15,571,551.7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Time Deposits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2,508,715.7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2,767,548.0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2,841,449.7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3,208,104.6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3,183,592.9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3,401,137.3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3,594,928.4</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15,807.8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32,006.7</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8,089.1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48,888.9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15,775.5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8,477.9</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31,441.8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2,492,907.9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2,735,541.3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2,833,360.6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3,159,215.7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3,167,817.4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3,392,659.4</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3,563,486.6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b/>
                <w:bCs/>
                <w:sz w:val="14"/>
                <w:szCs w:val="14"/>
              </w:rPr>
            </w:pPr>
            <w:r w:rsidRPr="00B863BF">
              <w:rPr>
                <w:b/>
                <w:bCs/>
                <w:sz w:val="14"/>
                <w:szCs w:val="14"/>
              </w:rPr>
              <w:t>Borrowings from</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2,967,655.0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2,753,934.3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2,392,161.7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2,691,068.7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2,776,222.6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3,074,776.2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4,034,320.3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(a)</w:t>
            </w:r>
            <w:r w:rsidRPr="00B863BF">
              <w:rPr>
                <w:sz w:val="14"/>
                <w:szCs w:val="14"/>
              </w:rPr>
              <w:t>.  State Bank of Pakistan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2,025,865.8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1,486,523.2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1,313,474.8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1,567,246.6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1,698,182.8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2,003,836.3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2,983,445.3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(b)</w:t>
            </w:r>
            <w:r w:rsidRPr="00B863BF">
              <w:rPr>
                <w:sz w:val="14"/>
                <w:szCs w:val="14"/>
              </w:rPr>
              <w:t xml:space="preserve">  Banks Abroad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358,304.7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456,353.1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509,322.6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400,208.9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439,991.1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343,471.8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381,032.5</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ind w:firstLineChars="200" w:firstLine="280"/>
              <w:rPr>
                <w:sz w:val="14"/>
                <w:szCs w:val="14"/>
              </w:rPr>
            </w:pPr>
            <w:r>
              <w:rPr>
                <w:sz w:val="14"/>
                <w:szCs w:val="14"/>
              </w:rPr>
              <w:t xml:space="preserve"> (c)</w:t>
            </w:r>
            <w:r w:rsidRPr="00B863BF">
              <w:rPr>
                <w:sz w:val="14"/>
                <w:szCs w:val="14"/>
              </w:rPr>
              <w:t xml:space="preserve">  Other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583,484.5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811,058.1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557,144.2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718,462.1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619,018.9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709,244.9</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649,318.8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Pr>
                <w:sz w:val="14"/>
                <w:szCs w:val="14"/>
              </w:rPr>
              <w:t xml:space="preserve">         </w:t>
            </w:r>
            <w:r w:rsidRPr="00067481">
              <w:rPr>
                <w:sz w:val="14"/>
                <w:szCs w:val="14"/>
              </w:rPr>
              <w:t>(d)  Other Institutions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12,220.2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5,151.0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19,029.8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18,223.2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20,523.7</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hideMark/>
          </w:tcPr>
          <w:p w:rsidR="00834DFB" w:rsidRPr="00B863BF" w:rsidRDefault="00834DFB" w:rsidP="00834DFB">
            <w:pPr>
              <w:rPr>
                <w:sz w:val="14"/>
                <w:szCs w:val="14"/>
              </w:rPr>
            </w:pPr>
            <w:r w:rsidRPr="00B863BF">
              <w:rPr>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373,123.0</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599,983.9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398,395.7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258,851.4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136,693.3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22,549.2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18,738.8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Other Liabilities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2,964,905.7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5,627,575.4</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2,239,664.2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2,636,283.6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2,791,710.1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2,754,742.7</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3,030,955.6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Total Liabilities /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20,399,351.2</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23,882,752.3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20,564,304.0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21,987,848.0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23,861,689.3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25,311,920.8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28,389,403.8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 xml:space="preserve">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Cash</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1,424,819.5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1,474,534.4</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2,028,979.9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1,901,490.7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1,906,202.6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1,921,340.1</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2,206,951.6</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Notes, Coins and Silver</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291,135.3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266,498.9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403,705.5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303,151.2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392,675.3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429,420.7</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435,489.1</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 xml:space="preserve">(b) </w:t>
            </w:r>
            <w:r w:rsidRPr="00B863BF">
              <w:rPr>
                <w:sz w:val="14"/>
                <w:szCs w:val="14"/>
              </w:rPr>
              <w:t>Balances with State Bank of Pakistan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787,974.3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863,230.2</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1,239,068.7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1,133,404.5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1,144,230.2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1,089,586.2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1,299,522.3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377FB1" w:rsidRDefault="00834DFB" w:rsidP="00834DFB">
            <w:pPr>
              <w:rPr>
                <w:sz w:val="14"/>
                <w:szCs w:val="14"/>
              </w:rPr>
            </w:pPr>
            <w:r>
              <w:rPr>
                <w:sz w:val="14"/>
                <w:szCs w:val="14"/>
              </w:rPr>
              <w:t xml:space="preserve">        (c)  </w:t>
            </w:r>
            <w:r w:rsidRPr="00377FB1">
              <w:rPr>
                <w:sz w:val="14"/>
                <w:szCs w:val="14"/>
              </w:rPr>
              <w:t>Balances with Other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345,709.9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344,805.3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385,205.6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464,935.0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369,297.2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402,333.3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471,940.2</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sidRPr="00067481">
              <w:rPr>
                <w:sz w:val="14"/>
                <w:szCs w:val="14"/>
              </w:rPr>
              <w:t>(c)  Balances with Other Institution</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1,000.0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Balances held Abroad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207,590.3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100,843.9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159,553.6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150,610.2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181,774.2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311,418.3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210,298.4</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r w:rsidRPr="00B863BF">
              <w:rPr>
                <w:sz w:val="14"/>
                <w:szCs w:val="14"/>
              </w:rPr>
              <w:t>Bills Purchased and Discounted</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241,353.6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258,592.3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271,646.2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294,048.1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247,267.0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252,662.5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305,645.3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Advances to</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7,201,209.9</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7,897,077.9</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7,906,128.9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8,119,252.0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8,254,471.2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8,580,480.6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8,879,416.8</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78,394.3</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178,206.3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96,617.1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128,332.9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291,008.1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336,965.3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188,596.1</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7,122,815.6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7,718,871.6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7,809,511.8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7,990,919.1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7,963,463.0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8,243,515.2</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8,690,820.8</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b/>
                <w:bCs/>
                <w:sz w:val="14"/>
                <w:szCs w:val="14"/>
              </w:rPr>
            </w:pPr>
            <w:r w:rsidRPr="00B863BF">
              <w:rPr>
                <w:b/>
                <w:bCs/>
                <w:sz w:val="14"/>
                <w:szCs w:val="14"/>
              </w:rPr>
              <w:t>Investment in Securities and Shares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8,320,899.2</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7,830,932.1</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7,833,381.6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8,728,972.0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10,610,435.9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11,565,719.8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13,779,334.1</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(a)</w:t>
            </w:r>
            <w:r w:rsidRPr="00B863BF">
              <w:rPr>
                <w:sz w:val="14"/>
                <w:szCs w:val="14"/>
              </w:rPr>
              <w:t xml:space="preserve">  Federal Government Securities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2,454,521.7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2,034,409.0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2,289,925.0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3,286,756.0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4,079,653.57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5,368,245.98</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5,949,738.03</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(b)</w:t>
            </w:r>
            <w:r w:rsidRPr="00B863BF">
              <w:rPr>
                <w:sz w:val="14"/>
                <w:szCs w:val="14"/>
              </w:rPr>
              <w:t xml:space="preserve">  Treasury Bills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4,773,462.6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4,724,514.0</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4,413,307.5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3"/>
                <w:szCs w:val="13"/>
              </w:rPr>
              <w:t>4,348,350.5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5,171,021.60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4,528,862.35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3"/>
                <w:szCs w:val="13"/>
              </w:rPr>
            </w:pPr>
            <w:r>
              <w:rPr>
                <w:color w:val="000000"/>
                <w:sz w:val="13"/>
                <w:szCs w:val="13"/>
              </w:rPr>
              <w:t>6,050,306.22</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(c)</w:t>
            </w:r>
            <w:r w:rsidRPr="00B863BF">
              <w:rPr>
                <w:sz w:val="14"/>
                <w:szCs w:val="14"/>
              </w:rPr>
              <w:t xml:space="preserve">  Provincial Governments Securities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(d)</w:t>
            </w:r>
            <w:r w:rsidRPr="00B863BF">
              <w:rPr>
                <w:sz w:val="14"/>
                <w:szCs w:val="14"/>
              </w:rPr>
              <w:t xml:space="preserve">  Foreign Securities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161,122.5</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149,844.8</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149,685.6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121,305.8</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83,944.3</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92,832.0</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101,897.3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B863BF" w:rsidRDefault="00834DFB" w:rsidP="00834DFB">
            <w:pPr>
              <w:ind w:firstLineChars="200" w:firstLine="280"/>
              <w:rPr>
                <w:sz w:val="14"/>
                <w:szCs w:val="14"/>
              </w:rPr>
            </w:pPr>
            <w:r>
              <w:rPr>
                <w:sz w:val="14"/>
                <w:szCs w:val="14"/>
              </w:rPr>
              <w:t>(e)</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931,792.4</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922,164.3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980,463.4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972,559.7</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1,275,816.5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1,575,779.5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r>
              <w:rPr>
                <w:color w:val="000000"/>
                <w:sz w:val="14"/>
                <w:szCs w:val="14"/>
              </w:rPr>
              <w:t>1,677,392.5</w:t>
            </w:r>
          </w:p>
        </w:tc>
      </w:tr>
      <w:tr w:rsidR="00834DFB" w:rsidRPr="00C36588" w:rsidTr="00834DFB">
        <w:trPr>
          <w:trHeight w:val="225"/>
          <w:jc w:val="center"/>
        </w:trPr>
        <w:tc>
          <w:tcPr>
            <w:tcW w:w="2882" w:type="dxa"/>
            <w:tcBorders>
              <w:top w:val="nil"/>
              <w:left w:val="nil"/>
              <w:bottom w:val="nil"/>
              <w:right w:val="nil"/>
            </w:tcBorders>
            <w:shd w:val="clear" w:color="auto" w:fill="auto"/>
            <w:vAlign w:val="center"/>
          </w:tcPr>
          <w:p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color w:val="000000"/>
                <w:sz w:val="14"/>
                <w:szCs w:val="14"/>
              </w:rPr>
            </w:pP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Bank Premises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312,625.6</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367,292.6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397,735.1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457,557.9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486,161.1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534,891.3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557,526.6</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100,683.4</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164,378.3</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20,953.5</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145,955.1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34,258.1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26,183.6</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136,481.3</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r w:rsidRPr="00EA29F2">
              <w:rPr>
                <w:b/>
                <w:bCs/>
                <w:sz w:val="14"/>
                <w:szCs w:val="14"/>
              </w:rPr>
              <w:t>Other Assets</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2,590,169.7</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5,789,100.8</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1,945,925.2</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2,189,962.1</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2,141,130.6</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2,119,224.5</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2,313,749.8</w:t>
            </w: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EA29F2"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p>
        </w:tc>
      </w:tr>
      <w:tr w:rsidR="00834DFB" w:rsidRPr="00C36588" w:rsidTr="00834DFB">
        <w:trPr>
          <w:trHeight w:val="255"/>
          <w:jc w:val="center"/>
        </w:trPr>
        <w:tc>
          <w:tcPr>
            <w:tcW w:w="2882" w:type="dxa"/>
            <w:tcBorders>
              <w:top w:val="nil"/>
              <w:left w:val="nil"/>
              <w:bottom w:val="nil"/>
              <w:right w:val="nil"/>
            </w:tcBorders>
            <w:shd w:val="clear" w:color="auto" w:fill="auto"/>
            <w:vAlign w:val="center"/>
          </w:tcPr>
          <w:p w:rsidR="00834DFB" w:rsidRPr="007F5FD7" w:rsidRDefault="00834DFB" w:rsidP="00834DFB">
            <w:pPr>
              <w:rPr>
                <w:b/>
                <w:sz w:val="14"/>
                <w:szCs w:val="14"/>
              </w:rPr>
            </w:pPr>
            <w:r w:rsidRPr="007F5FD7">
              <w:rPr>
                <w:b/>
                <w:sz w:val="14"/>
                <w:szCs w:val="14"/>
              </w:rPr>
              <w:t>Contingent Liabilities/Assets as per contra</w:t>
            </w:r>
          </w:p>
        </w:tc>
        <w:tc>
          <w:tcPr>
            <w:tcW w:w="982"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8,415,608.8</w:t>
            </w:r>
          </w:p>
        </w:tc>
        <w:tc>
          <w:tcPr>
            <w:tcW w:w="108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8,492,174.6</w:t>
            </w:r>
          </w:p>
        </w:tc>
        <w:tc>
          <w:tcPr>
            <w:tcW w:w="90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10,502,975.0</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11,715,892.9</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10,018,726.4</w:t>
            </w:r>
          </w:p>
        </w:tc>
        <w:tc>
          <w:tcPr>
            <w:tcW w:w="990"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10,927,699.3</w:t>
            </w:r>
          </w:p>
        </w:tc>
        <w:tc>
          <w:tcPr>
            <w:tcW w:w="921" w:type="dxa"/>
            <w:tcBorders>
              <w:top w:val="nil"/>
              <w:left w:val="nil"/>
              <w:bottom w:val="nil"/>
              <w:right w:val="nil"/>
            </w:tcBorders>
            <w:shd w:val="clear" w:color="auto" w:fill="auto"/>
            <w:tcMar>
              <w:left w:w="43" w:type="dxa"/>
              <w:right w:w="43" w:type="dxa"/>
            </w:tcMar>
            <w:vAlign w:val="center"/>
          </w:tcPr>
          <w:p w:rsidR="00834DFB" w:rsidRDefault="00834DFB" w:rsidP="00834DFB">
            <w:pPr>
              <w:jc w:val="right"/>
              <w:rPr>
                <w:b/>
                <w:bCs/>
                <w:color w:val="000000"/>
                <w:sz w:val="14"/>
                <w:szCs w:val="14"/>
              </w:rPr>
            </w:pPr>
            <w:r>
              <w:rPr>
                <w:b/>
                <w:bCs/>
                <w:color w:val="000000"/>
                <w:sz w:val="14"/>
                <w:szCs w:val="14"/>
              </w:rPr>
              <w:t>12,414,102.7</w:t>
            </w:r>
          </w:p>
        </w:tc>
      </w:tr>
      <w:tr w:rsidR="00834DFB" w:rsidRPr="00C36588" w:rsidTr="00421ED0">
        <w:trPr>
          <w:trHeight w:val="240"/>
          <w:jc w:val="center"/>
        </w:trPr>
        <w:tc>
          <w:tcPr>
            <w:tcW w:w="2882" w:type="dxa"/>
            <w:tcBorders>
              <w:top w:val="nil"/>
              <w:left w:val="nil"/>
              <w:bottom w:val="single" w:sz="12" w:space="0" w:color="auto"/>
              <w:right w:val="nil"/>
            </w:tcBorders>
            <w:shd w:val="clear" w:color="auto" w:fill="auto"/>
            <w:noWrap/>
            <w:vAlign w:val="bottom"/>
            <w:hideMark/>
          </w:tcPr>
          <w:p w:rsidR="00834DFB" w:rsidRPr="00C36588" w:rsidRDefault="00834DFB" w:rsidP="00834DFB">
            <w:pPr>
              <w:rPr>
                <w:sz w:val="16"/>
                <w:szCs w:val="16"/>
              </w:rPr>
            </w:pPr>
            <w:r w:rsidRPr="00C36588">
              <w:rPr>
                <w:sz w:val="16"/>
                <w:szCs w:val="16"/>
              </w:rPr>
              <w:t> </w:t>
            </w:r>
          </w:p>
        </w:tc>
        <w:tc>
          <w:tcPr>
            <w:tcW w:w="982"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01"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rsidR="00834DFB" w:rsidRPr="00C36588" w:rsidRDefault="00834DFB" w:rsidP="00834DFB">
            <w:pPr>
              <w:jc w:val="right"/>
              <w:rPr>
                <w:sz w:val="16"/>
                <w:szCs w:val="16"/>
              </w:rPr>
            </w:pPr>
          </w:p>
        </w:tc>
      </w:tr>
      <w:tr w:rsidR="00834DFB" w:rsidRPr="00C36588" w:rsidTr="00421ED0">
        <w:trPr>
          <w:trHeight w:val="195"/>
          <w:jc w:val="center"/>
        </w:trPr>
        <w:tc>
          <w:tcPr>
            <w:tcW w:w="9736" w:type="dxa"/>
            <w:gridSpan w:val="8"/>
            <w:tcBorders>
              <w:top w:val="single" w:sz="12" w:space="0" w:color="auto"/>
              <w:left w:val="nil"/>
              <w:bottom w:val="nil"/>
              <w:right w:val="nil"/>
            </w:tcBorders>
            <w:shd w:val="clear" w:color="auto" w:fill="auto"/>
            <w:noWrap/>
            <w:hideMark/>
          </w:tcPr>
          <w:p w:rsidR="00834DFB" w:rsidRPr="00B863BF" w:rsidRDefault="00834DFB" w:rsidP="00834DFB">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798"/>
        <w:gridCol w:w="899"/>
        <w:gridCol w:w="918"/>
        <w:gridCol w:w="916"/>
        <w:gridCol w:w="884"/>
        <w:gridCol w:w="768"/>
        <w:gridCol w:w="846"/>
        <w:gridCol w:w="816"/>
        <w:gridCol w:w="900"/>
        <w:gridCol w:w="720"/>
        <w:gridCol w:w="903"/>
      </w:tblGrid>
      <w:tr w:rsidR="00C36588" w:rsidRPr="00C36588" w:rsidTr="00E76D8F">
        <w:trPr>
          <w:trHeight w:val="447"/>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w:t>
            </w:r>
            <w:r w:rsidR="00EF5C1F" w:rsidRPr="00B23A95">
              <w:rPr>
                <w:color w:val="000000"/>
                <w:sz w:val="14"/>
                <w:szCs w:val="14"/>
              </w:rPr>
              <w:t xml:space="preserve"> End of Period: Million Rupees</w:t>
            </w:r>
            <w:r w:rsidRPr="00C36588">
              <w:rPr>
                <w:color w:val="000000"/>
                <w:sz w:val="16"/>
                <w:szCs w:val="16"/>
              </w:rPr>
              <w:t>)</w:t>
            </w:r>
          </w:p>
        </w:tc>
      </w:tr>
      <w:tr w:rsidR="005B605C" w:rsidRPr="0050187A" w:rsidTr="005B605C">
        <w:trPr>
          <w:trHeight w:val="330"/>
        </w:trPr>
        <w:tc>
          <w:tcPr>
            <w:tcW w:w="1798" w:type="dxa"/>
            <w:vMerge w:val="restart"/>
            <w:tcBorders>
              <w:top w:val="single" w:sz="12" w:space="0" w:color="auto"/>
              <w:left w:val="nil"/>
              <w:right w:val="single" w:sz="4" w:space="0" w:color="auto"/>
            </w:tcBorders>
            <w:shd w:val="clear" w:color="auto" w:fill="auto"/>
            <w:noWrap/>
            <w:vAlign w:val="center"/>
            <w:hideMark/>
          </w:tcPr>
          <w:p w:rsidR="005B605C" w:rsidRPr="00657151" w:rsidRDefault="005B605C" w:rsidP="00A9124A">
            <w:pPr>
              <w:jc w:val="center"/>
              <w:rPr>
                <w:b/>
                <w:bCs/>
                <w:color w:val="000000"/>
                <w:sz w:val="16"/>
                <w:szCs w:val="16"/>
              </w:rPr>
            </w:pPr>
            <w:r w:rsidRPr="00657151">
              <w:rPr>
                <w:b/>
                <w:bCs/>
                <w:color w:val="000000"/>
                <w:sz w:val="16"/>
                <w:szCs w:val="16"/>
              </w:rPr>
              <w:t>END OF PERIOD</w:t>
            </w:r>
          </w:p>
        </w:tc>
        <w:tc>
          <w:tcPr>
            <w:tcW w:w="3617" w:type="dxa"/>
            <w:gridSpan w:val="4"/>
            <w:tcBorders>
              <w:top w:val="single" w:sz="12" w:space="0" w:color="auto"/>
              <w:left w:val="single" w:sz="4" w:space="0" w:color="auto"/>
              <w:bottom w:val="single" w:sz="4" w:space="0" w:color="auto"/>
            </w:tcBorders>
            <w:shd w:val="clear" w:color="auto" w:fill="auto"/>
            <w:vAlign w:val="center"/>
            <w:hideMark/>
          </w:tcPr>
          <w:p w:rsidR="005B605C" w:rsidRPr="00657151" w:rsidRDefault="005B605C" w:rsidP="00A9124A">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tcBorders>
            <w:shd w:val="clear" w:color="auto" w:fill="auto"/>
            <w:vAlign w:val="center"/>
          </w:tcPr>
          <w:p w:rsidR="005B605C" w:rsidRPr="00657151" w:rsidRDefault="005B605C" w:rsidP="00A9124A">
            <w:pPr>
              <w:jc w:val="center"/>
              <w:rPr>
                <w:b/>
                <w:bCs/>
                <w:color w:val="000000"/>
                <w:sz w:val="16"/>
                <w:szCs w:val="16"/>
              </w:rPr>
            </w:pPr>
            <w:r>
              <w:rPr>
                <w:b/>
                <w:bCs/>
                <w:color w:val="000000"/>
                <w:sz w:val="16"/>
                <w:szCs w:val="16"/>
              </w:rPr>
              <w:t>2020</w:t>
            </w:r>
          </w:p>
        </w:tc>
        <w:tc>
          <w:tcPr>
            <w:tcW w:w="1623" w:type="dxa"/>
            <w:gridSpan w:val="2"/>
            <w:tcBorders>
              <w:top w:val="single" w:sz="12" w:space="0" w:color="auto"/>
              <w:left w:val="single" w:sz="4" w:space="0" w:color="auto"/>
              <w:bottom w:val="single" w:sz="4" w:space="0" w:color="auto"/>
            </w:tcBorders>
            <w:shd w:val="clear" w:color="auto" w:fill="auto"/>
            <w:vAlign w:val="center"/>
          </w:tcPr>
          <w:p w:rsidR="005B605C" w:rsidRPr="00657151" w:rsidRDefault="005B605C" w:rsidP="00A9124A">
            <w:pPr>
              <w:jc w:val="center"/>
              <w:rPr>
                <w:b/>
                <w:bCs/>
                <w:color w:val="000000"/>
                <w:sz w:val="16"/>
                <w:szCs w:val="16"/>
              </w:rPr>
            </w:pPr>
            <w:r>
              <w:rPr>
                <w:b/>
                <w:bCs/>
                <w:color w:val="000000"/>
                <w:sz w:val="16"/>
                <w:szCs w:val="16"/>
              </w:rPr>
              <w:t>2021</w:t>
            </w:r>
          </w:p>
        </w:tc>
      </w:tr>
      <w:tr w:rsidR="005B605C" w:rsidRPr="0050187A" w:rsidTr="005B605C">
        <w:trPr>
          <w:trHeight w:val="315"/>
        </w:trPr>
        <w:tc>
          <w:tcPr>
            <w:tcW w:w="1798" w:type="dxa"/>
            <w:vMerge/>
            <w:tcBorders>
              <w:left w:val="nil"/>
              <w:right w:val="single" w:sz="4" w:space="0" w:color="auto"/>
            </w:tcBorders>
            <w:vAlign w:val="center"/>
            <w:hideMark/>
          </w:tcPr>
          <w:p w:rsidR="005B605C" w:rsidRPr="0050187A" w:rsidRDefault="005B605C" w:rsidP="005B605C">
            <w:pPr>
              <w:rPr>
                <w:rFonts w:ascii="Calibri" w:hAnsi="Calibri"/>
                <w:b/>
                <w:bCs/>
                <w:color w:val="000000"/>
                <w:sz w:val="14"/>
                <w:szCs w:val="14"/>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605C" w:rsidRPr="00657151" w:rsidRDefault="005B605C" w:rsidP="005B605C">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Dec</w:t>
            </w:r>
          </w:p>
        </w:tc>
        <w:tc>
          <w:tcPr>
            <w:tcW w:w="1623" w:type="dxa"/>
            <w:gridSpan w:val="2"/>
            <w:tcBorders>
              <w:top w:val="single" w:sz="4" w:space="0" w:color="auto"/>
              <w:left w:val="single" w:sz="4" w:space="0" w:color="auto"/>
              <w:bottom w:val="single" w:sz="4" w:space="0" w:color="auto"/>
            </w:tcBorders>
            <w:shd w:val="clear" w:color="auto" w:fill="auto"/>
            <w:vAlign w:val="center"/>
          </w:tcPr>
          <w:p w:rsidR="005B605C" w:rsidRPr="00657151" w:rsidRDefault="005B605C" w:rsidP="005B605C">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5B605C" w:rsidRPr="0050187A" w:rsidTr="005B605C">
        <w:trPr>
          <w:trHeight w:val="618"/>
        </w:trPr>
        <w:tc>
          <w:tcPr>
            <w:tcW w:w="1798" w:type="dxa"/>
            <w:vMerge/>
            <w:tcBorders>
              <w:left w:val="nil"/>
              <w:bottom w:val="single" w:sz="12" w:space="0" w:color="auto"/>
              <w:right w:val="single" w:sz="4" w:space="0" w:color="auto"/>
            </w:tcBorders>
            <w:shd w:val="clear" w:color="auto" w:fill="auto"/>
            <w:hideMark/>
          </w:tcPr>
          <w:p w:rsidR="005B605C" w:rsidRPr="0050187A" w:rsidRDefault="005B605C" w:rsidP="005B605C">
            <w:pPr>
              <w:jc w:val="center"/>
              <w:rPr>
                <w:b/>
                <w:bCs/>
                <w:color w:val="000000"/>
                <w:sz w:val="14"/>
                <w:szCs w:val="14"/>
              </w:rPr>
            </w:pPr>
          </w:p>
        </w:tc>
        <w:tc>
          <w:tcPr>
            <w:tcW w:w="89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5B605C" w:rsidRPr="00657151" w:rsidRDefault="005B605C" w:rsidP="005B605C">
            <w:pPr>
              <w:jc w:val="right"/>
              <w:rPr>
                <w:b/>
                <w:bCs/>
                <w:color w:val="000000"/>
                <w:sz w:val="14"/>
                <w:szCs w:val="14"/>
              </w:rPr>
            </w:pPr>
            <w:r w:rsidRPr="00657151">
              <w:rPr>
                <w:b/>
                <w:bCs/>
                <w:color w:val="000000"/>
                <w:sz w:val="14"/>
                <w:szCs w:val="14"/>
              </w:rPr>
              <w:t>Amount</w:t>
            </w:r>
          </w:p>
        </w:tc>
      </w:tr>
      <w:tr w:rsidR="005B605C" w:rsidRPr="0050187A" w:rsidTr="005B605C">
        <w:trPr>
          <w:trHeight w:val="432"/>
        </w:trPr>
        <w:tc>
          <w:tcPr>
            <w:tcW w:w="1798" w:type="dxa"/>
            <w:tcBorders>
              <w:top w:val="single" w:sz="12" w:space="0" w:color="auto"/>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 xml:space="preserve">Current Deposits </w:t>
            </w:r>
          </w:p>
        </w:tc>
        <w:tc>
          <w:tcPr>
            <w:tcW w:w="899"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33,374,011</w:t>
            </w:r>
          </w:p>
        </w:tc>
        <w:tc>
          <w:tcPr>
            <w:tcW w:w="918"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4,911,677.7</w:t>
            </w:r>
          </w:p>
        </w:tc>
        <w:tc>
          <w:tcPr>
            <w:tcW w:w="91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34,925,595</w:t>
            </w:r>
          </w:p>
        </w:tc>
        <w:tc>
          <w:tcPr>
            <w:tcW w:w="884"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4,883,431.7</w:t>
            </w:r>
          </w:p>
        </w:tc>
        <w:tc>
          <w:tcPr>
            <w:tcW w:w="768"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37,883,340</w:t>
            </w:r>
          </w:p>
        </w:tc>
        <w:tc>
          <w:tcPr>
            <w:tcW w:w="84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5,485,714.2</w:t>
            </w:r>
          </w:p>
        </w:tc>
        <w:tc>
          <w:tcPr>
            <w:tcW w:w="816"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40,183,794</w:t>
            </w:r>
          </w:p>
        </w:tc>
        <w:tc>
          <w:tcPr>
            <w:tcW w:w="900"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6,150,572.9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41,503,614</w:t>
            </w:r>
          </w:p>
        </w:tc>
        <w:tc>
          <w:tcPr>
            <w:tcW w:w="903" w:type="dxa"/>
            <w:tcBorders>
              <w:top w:val="single" w:sz="12" w:space="0" w:color="auto"/>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6,635,312.3</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Call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471,294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186,544.9</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281,671</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181,750.2</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342,837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228,771.4</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373,939</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222,483.4</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313,365</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287,406.0</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Other Deposits Accounts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259,115</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193,523.6</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34,144</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287,044.4</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43,841</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335,702.8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50,391</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36,878.5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38,336</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446,252.7</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AE6738" w:rsidRDefault="005B605C" w:rsidP="005B605C">
            <w:pPr>
              <w:rPr>
                <w:b/>
                <w:bCs/>
                <w:color w:val="000000"/>
                <w:sz w:val="14"/>
                <w:szCs w:val="14"/>
              </w:rPr>
            </w:pPr>
            <w:r w:rsidRPr="00AE6738">
              <w:rPr>
                <w:b/>
                <w:bCs/>
                <w:color w:val="000000"/>
                <w:sz w:val="14"/>
                <w:szCs w:val="14"/>
              </w:rPr>
              <w:t>Saving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17,968,468</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5,911,586.9</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20,670,395</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6,132,676.9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19,935,310</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6,987,383.6</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20,524,864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7,528,340.7</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20,136,861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8,202,581.1</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r w:rsidRPr="0050187A">
              <w:rPr>
                <w:b/>
                <w:bCs/>
                <w:color w:val="000000"/>
                <w:sz w:val="14"/>
                <w:szCs w:val="14"/>
              </w:rPr>
              <w:t>FIXED  DEPOSITS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2,061,536</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2,833,637.4</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1,659,241</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3,159,215.7</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1,705,183</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3,167,817.4</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872,190</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3,392,659.4</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891,915</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3,563,486.5</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417,725</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1,266,980.0</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553,843</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1,222,756.9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512,497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1,209,889.3</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98,583</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1,317,929.7</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79,199</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1,538,086.9</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6 months &amp; over but less than 1 year</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170,504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438,120.7</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147,517</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476,507.2</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165,169</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415,982.3</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43,339</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485,755.9</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37,679</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398,245.0</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1 year &amp; over but less than 2 years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410,097</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850,262.2</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363,733</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1,083,987.9</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434,109</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1,207,964.0</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327,774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1,235,421.1</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272,836</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1,282,156.6</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2 years &amp; over but less than 3 years</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92,974</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33,757.8</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124,424</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92,195.1</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72,645</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44,671.9</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43,574</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45,577.5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32,197</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52,959.7</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 xml:space="preserve">For 3 years &amp; over but less than 4 years </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114,446</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79,727.1</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62,122</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84,140.0</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70,242</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90,693.8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40,615</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84,944.8</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40,841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87,747.4</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 xml:space="preserve">For 4 years &amp; over but less than 5 years  </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65,533</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2,892.4</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53,952</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10,405.4</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66,164</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5,968.8</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51,052</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15,604.5</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29,451</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13,337.9</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ind w:left="270"/>
              <w:rPr>
                <w:color w:val="000000"/>
                <w:sz w:val="14"/>
                <w:szCs w:val="14"/>
              </w:rPr>
            </w:pPr>
            <w:r w:rsidRPr="0050187A">
              <w:rPr>
                <w:color w:val="000000"/>
                <w:sz w:val="14"/>
                <w:szCs w:val="14"/>
              </w:rPr>
              <w:t>For 5 years &amp; over</w:t>
            </w: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790,257</w:t>
            </w: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161,897.1</w:t>
            </w: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353,650</w:t>
            </w: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189,223.0</w:t>
            </w: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384,357</w:t>
            </w: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192,647.2</w:t>
            </w: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267,253</w:t>
            </w: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207,425.9</w:t>
            </w: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399,712</w:t>
            </w: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r>
              <w:rPr>
                <w:color w:val="000000"/>
                <w:sz w:val="14"/>
                <w:szCs w:val="14"/>
              </w:rPr>
              <w:t>190,953.1</w:t>
            </w:r>
          </w:p>
        </w:tc>
      </w:tr>
      <w:tr w:rsidR="005B605C" w:rsidRPr="0050187A" w:rsidTr="005B605C">
        <w:trPr>
          <w:trHeight w:val="432"/>
        </w:trPr>
        <w:tc>
          <w:tcPr>
            <w:tcW w:w="1798" w:type="dxa"/>
            <w:tcBorders>
              <w:top w:val="nil"/>
              <w:left w:val="nil"/>
              <w:bottom w:val="nil"/>
              <w:right w:val="nil"/>
            </w:tcBorders>
            <w:shd w:val="clear" w:color="auto" w:fill="auto"/>
            <w:vAlign w:val="center"/>
            <w:hideMark/>
          </w:tcPr>
          <w:p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rsidR="005B605C" w:rsidRDefault="005B605C" w:rsidP="005B605C">
            <w:pPr>
              <w:jc w:val="right"/>
              <w:rPr>
                <w:rFonts w:ascii="Calibri" w:hAnsi="Calibri"/>
                <w:color w:val="000000"/>
                <w:sz w:val="22"/>
                <w:szCs w:val="22"/>
              </w:rPr>
            </w:pPr>
          </w:p>
        </w:tc>
      </w:tr>
      <w:tr w:rsidR="005B605C" w:rsidRPr="0050187A" w:rsidTr="005B605C">
        <w:trPr>
          <w:trHeight w:val="432"/>
        </w:trPr>
        <w:tc>
          <w:tcPr>
            <w:tcW w:w="1798" w:type="dxa"/>
            <w:tcBorders>
              <w:top w:val="nil"/>
              <w:left w:val="nil"/>
              <w:bottom w:val="single" w:sz="12" w:space="0" w:color="auto"/>
              <w:right w:val="nil"/>
            </w:tcBorders>
            <w:shd w:val="clear" w:color="auto" w:fill="auto"/>
            <w:vAlign w:val="center"/>
            <w:hideMark/>
          </w:tcPr>
          <w:p w:rsidR="005B605C" w:rsidRPr="0050187A" w:rsidRDefault="005B605C" w:rsidP="005B605C">
            <w:pPr>
              <w:rPr>
                <w:b/>
                <w:bCs/>
                <w:color w:val="000000"/>
                <w:sz w:val="14"/>
                <w:szCs w:val="14"/>
              </w:rPr>
            </w:pPr>
            <w:r w:rsidRPr="0050187A">
              <w:rPr>
                <w:b/>
                <w:bCs/>
                <w:color w:val="000000"/>
                <w:sz w:val="14"/>
                <w:szCs w:val="14"/>
              </w:rPr>
              <w:t>All Deposits</w:t>
            </w:r>
          </w:p>
        </w:tc>
        <w:tc>
          <w:tcPr>
            <w:tcW w:w="899"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54,134,424</w:t>
            </w:r>
          </w:p>
        </w:tc>
        <w:tc>
          <w:tcPr>
            <w:tcW w:w="918"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14,036,970.5</w:t>
            </w:r>
          </w:p>
        </w:tc>
        <w:tc>
          <w:tcPr>
            <w:tcW w:w="91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57,571,046</w:t>
            </w:r>
          </w:p>
        </w:tc>
        <w:tc>
          <w:tcPr>
            <w:tcW w:w="884"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14,644,118.8</w:t>
            </w:r>
          </w:p>
        </w:tc>
        <w:tc>
          <w:tcPr>
            <w:tcW w:w="768"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59,910,511</w:t>
            </w:r>
          </w:p>
        </w:tc>
        <w:tc>
          <w:tcPr>
            <w:tcW w:w="84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16,205,389</w:t>
            </w:r>
          </w:p>
        </w:tc>
        <w:tc>
          <w:tcPr>
            <w:tcW w:w="816"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62,005,178</w:t>
            </w:r>
          </w:p>
        </w:tc>
        <w:tc>
          <w:tcPr>
            <w:tcW w:w="900"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17,330,935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62,884,091</w:t>
            </w:r>
          </w:p>
        </w:tc>
        <w:tc>
          <w:tcPr>
            <w:tcW w:w="903" w:type="dxa"/>
            <w:tcBorders>
              <w:top w:val="nil"/>
              <w:left w:val="nil"/>
              <w:bottom w:val="single" w:sz="12" w:space="0" w:color="auto"/>
              <w:right w:val="nil"/>
            </w:tcBorders>
            <w:shd w:val="clear" w:color="auto" w:fill="auto"/>
            <w:tcMar>
              <w:left w:w="43" w:type="dxa"/>
              <w:right w:w="43" w:type="dxa"/>
            </w:tcMar>
            <w:vAlign w:val="center"/>
          </w:tcPr>
          <w:p w:rsidR="005B605C" w:rsidRDefault="005B605C" w:rsidP="005B605C">
            <w:pPr>
              <w:jc w:val="right"/>
              <w:rPr>
                <w:b/>
                <w:bCs/>
                <w:color w:val="000000"/>
                <w:sz w:val="14"/>
                <w:szCs w:val="14"/>
              </w:rPr>
            </w:pPr>
            <w:r>
              <w:rPr>
                <w:b/>
                <w:bCs/>
                <w:color w:val="000000"/>
                <w:sz w:val="14"/>
                <w:szCs w:val="14"/>
              </w:rPr>
              <w:t>19,135,039</w:t>
            </w:r>
          </w:p>
        </w:tc>
      </w:tr>
      <w:tr w:rsidR="005B605C" w:rsidRPr="0050187A" w:rsidTr="006066CD">
        <w:trPr>
          <w:trHeight w:val="315"/>
        </w:trPr>
        <w:tc>
          <w:tcPr>
            <w:tcW w:w="10368" w:type="dxa"/>
            <w:gridSpan w:val="11"/>
            <w:tcBorders>
              <w:top w:val="nil"/>
              <w:left w:val="nil"/>
              <w:bottom w:val="nil"/>
              <w:right w:val="nil"/>
            </w:tcBorders>
            <w:shd w:val="clear" w:color="auto" w:fill="auto"/>
            <w:noWrap/>
            <w:hideMark/>
          </w:tcPr>
          <w:p w:rsidR="005B605C" w:rsidRPr="0050187A" w:rsidRDefault="005B605C" w:rsidP="005B605C">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5B605C" w:rsidRPr="00C36588" w:rsidTr="006066CD">
        <w:trPr>
          <w:trHeight w:val="315"/>
        </w:trPr>
        <w:tc>
          <w:tcPr>
            <w:tcW w:w="10368" w:type="dxa"/>
            <w:gridSpan w:val="11"/>
            <w:tcBorders>
              <w:top w:val="nil"/>
              <w:left w:val="nil"/>
              <w:bottom w:val="nil"/>
              <w:right w:val="nil"/>
            </w:tcBorders>
            <w:shd w:val="clear" w:color="auto" w:fill="auto"/>
            <w:hideMark/>
          </w:tcPr>
          <w:p w:rsidR="005B605C" w:rsidRPr="00C36588" w:rsidRDefault="005B605C" w:rsidP="005B605C">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XSpec="center" w:tblpY="89"/>
        <w:tblW w:w="9900" w:type="dxa"/>
        <w:tblLayout w:type="fixed"/>
        <w:tblLook w:val="04A0" w:firstRow="1" w:lastRow="0" w:firstColumn="1" w:lastColumn="0" w:noHBand="0" w:noVBand="1"/>
      </w:tblPr>
      <w:tblGrid>
        <w:gridCol w:w="4860"/>
        <w:gridCol w:w="990"/>
        <w:gridCol w:w="990"/>
        <w:gridCol w:w="990"/>
        <w:gridCol w:w="1008"/>
        <w:gridCol w:w="1062"/>
      </w:tblGrid>
      <w:tr w:rsidR="00D07121" w:rsidRPr="00803DD1" w:rsidTr="006A441C">
        <w:trPr>
          <w:trHeight w:val="261"/>
        </w:trPr>
        <w:tc>
          <w:tcPr>
            <w:tcW w:w="9900" w:type="dxa"/>
            <w:gridSpan w:val="6"/>
            <w:tcBorders>
              <w:top w:val="nil"/>
              <w:left w:val="nil"/>
              <w:bottom w:val="nil"/>
              <w:right w:val="nil"/>
            </w:tcBorders>
            <w:shd w:val="clear" w:color="auto" w:fill="auto"/>
            <w:hideMark/>
          </w:tcPr>
          <w:p w:rsidR="00D07121" w:rsidRPr="00803DD1" w:rsidRDefault="00D07121" w:rsidP="00D9334A">
            <w:pPr>
              <w:jc w:val="center"/>
              <w:rPr>
                <w:b/>
                <w:bCs/>
                <w:color w:val="000000"/>
                <w:sz w:val="28"/>
                <w:szCs w:val="28"/>
              </w:rPr>
            </w:pPr>
            <w:r w:rsidRPr="00803DD1">
              <w:rPr>
                <w:b/>
                <w:bCs/>
                <w:color w:val="000000"/>
                <w:sz w:val="28"/>
                <w:szCs w:val="28"/>
              </w:rPr>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rsidTr="006A441C">
        <w:trPr>
          <w:trHeight w:val="297"/>
        </w:trPr>
        <w:tc>
          <w:tcPr>
            <w:tcW w:w="9900" w:type="dxa"/>
            <w:gridSpan w:val="6"/>
            <w:tcBorders>
              <w:top w:val="nil"/>
              <w:left w:val="nil"/>
              <w:bottom w:val="nil"/>
              <w:right w:val="nil"/>
            </w:tcBorders>
            <w:shd w:val="clear" w:color="auto" w:fill="auto"/>
            <w:hideMark/>
          </w:tcPr>
          <w:p w:rsidR="00D07121" w:rsidRPr="00803DD1" w:rsidRDefault="00D07121" w:rsidP="00D9334A">
            <w:pPr>
              <w:jc w:val="center"/>
              <w:rPr>
                <w:b/>
                <w:bCs/>
                <w:color w:val="000000"/>
                <w:sz w:val="28"/>
                <w:szCs w:val="28"/>
              </w:rPr>
            </w:pPr>
            <w:r w:rsidRPr="00803DD1">
              <w:rPr>
                <w:b/>
                <w:bCs/>
                <w:color w:val="000000"/>
                <w:sz w:val="28"/>
                <w:szCs w:val="28"/>
              </w:rPr>
              <w:t>by Category of Deposit Holders</w:t>
            </w:r>
          </w:p>
        </w:tc>
      </w:tr>
      <w:tr w:rsidR="00D07121" w:rsidRPr="00803DD1" w:rsidTr="006A441C">
        <w:trPr>
          <w:trHeight w:val="207"/>
        </w:trPr>
        <w:tc>
          <w:tcPr>
            <w:tcW w:w="9900" w:type="dxa"/>
            <w:gridSpan w:val="6"/>
            <w:tcBorders>
              <w:top w:val="nil"/>
              <w:left w:val="nil"/>
              <w:bottom w:val="single" w:sz="12" w:space="0" w:color="auto"/>
              <w:right w:val="nil"/>
            </w:tcBorders>
            <w:shd w:val="clear" w:color="auto" w:fill="auto"/>
            <w:vAlign w:val="bottom"/>
            <w:hideMark/>
          </w:tcPr>
          <w:p w:rsidR="00D07121" w:rsidRPr="00803DD1" w:rsidRDefault="00D07121" w:rsidP="00D9334A">
            <w:pPr>
              <w:jc w:val="right"/>
              <w:rPr>
                <w:color w:val="000000"/>
                <w:sz w:val="14"/>
                <w:szCs w:val="14"/>
              </w:rPr>
            </w:pPr>
            <w:r w:rsidRPr="00803DD1">
              <w:rPr>
                <w:color w:val="000000"/>
                <w:sz w:val="14"/>
                <w:szCs w:val="14"/>
              </w:rPr>
              <w:t>(End of Period: Million Rupees)</w:t>
            </w:r>
          </w:p>
        </w:tc>
      </w:tr>
      <w:tr w:rsidR="00D9334A" w:rsidRPr="00803DD1" w:rsidTr="006A441C">
        <w:trPr>
          <w:trHeight w:val="195"/>
        </w:trPr>
        <w:tc>
          <w:tcPr>
            <w:tcW w:w="486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D9334A" w:rsidRPr="00803DD1" w:rsidRDefault="00D9334A" w:rsidP="00D9334A">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4" w:space="0" w:color="auto"/>
              <w:left w:val="single" w:sz="4" w:space="0" w:color="auto"/>
              <w:bottom w:val="single" w:sz="4" w:space="0" w:color="auto"/>
            </w:tcBorders>
            <w:shd w:val="clear" w:color="auto" w:fill="auto"/>
            <w:noWrap/>
            <w:vAlign w:val="center"/>
          </w:tcPr>
          <w:p w:rsidR="00D9334A" w:rsidRPr="00657151" w:rsidRDefault="00D9334A" w:rsidP="00D9334A">
            <w:pPr>
              <w:jc w:val="center"/>
              <w:rPr>
                <w:b/>
                <w:bCs/>
                <w:color w:val="000000"/>
                <w:sz w:val="16"/>
                <w:szCs w:val="16"/>
              </w:rPr>
            </w:pPr>
            <w:r>
              <w:rPr>
                <w:b/>
                <w:bCs/>
                <w:color w:val="000000"/>
                <w:sz w:val="16"/>
                <w:szCs w:val="16"/>
              </w:rPr>
              <w:t>2019</w:t>
            </w:r>
          </w:p>
        </w:tc>
        <w:tc>
          <w:tcPr>
            <w:tcW w:w="1998" w:type="dxa"/>
            <w:gridSpan w:val="2"/>
            <w:tcBorders>
              <w:top w:val="single" w:sz="4" w:space="0" w:color="auto"/>
              <w:left w:val="single" w:sz="4" w:space="0" w:color="auto"/>
              <w:bottom w:val="single" w:sz="4" w:space="0" w:color="auto"/>
            </w:tcBorders>
            <w:shd w:val="clear" w:color="auto" w:fill="auto"/>
            <w:vAlign w:val="center"/>
          </w:tcPr>
          <w:p w:rsidR="00D9334A" w:rsidRPr="00657151" w:rsidRDefault="00D9334A" w:rsidP="00D9334A">
            <w:pPr>
              <w:jc w:val="center"/>
              <w:rPr>
                <w:b/>
                <w:bCs/>
                <w:color w:val="000000"/>
                <w:sz w:val="16"/>
                <w:szCs w:val="16"/>
              </w:rPr>
            </w:pPr>
            <w:r>
              <w:rPr>
                <w:b/>
                <w:bCs/>
                <w:color w:val="000000"/>
                <w:sz w:val="16"/>
                <w:szCs w:val="16"/>
              </w:rPr>
              <w:t>2020</w:t>
            </w:r>
          </w:p>
        </w:tc>
        <w:tc>
          <w:tcPr>
            <w:tcW w:w="1062" w:type="dxa"/>
            <w:tcBorders>
              <w:top w:val="single" w:sz="4" w:space="0" w:color="auto"/>
              <w:left w:val="single" w:sz="4" w:space="0" w:color="auto"/>
              <w:bottom w:val="single" w:sz="4" w:space="0" w:color="auto"/>
            </w:tcBorders>
            <w:shd w:val="clear" w:color="auto" w:fill="auto"/>
            <w:vAlign w:val="center"/>
          </w:tcPr>
          <w:p w:rsidR="00D9334A" w:rsidRPr="00657151" w:rsidRDefault="00D9334A" w:rsidP="00D9334A">
            <w:pPr>
              <w:jc w:val="center"/>
              <w:rPr>
                <w:b/>
                <w:bCs/>
                <w:color w:val="000000"/>
                <w:sz w:val="16"/>
                <w:szCs w:val="16"/>
              </w:rPr>
            </w:pPr>
            <w:r>
              <w:rPr>
                <w:b/>
                <w:bCs/>
                <w:color w:val="000000"/>
                <w:sz w:val="16"/>
                <w:szCs w:val="16"/>
              </w:rPr>
              <w:t>2021</w:t>
            </w:r>
          </w:p>
        </w:tc>
      </w:tr>
      <w:tr w:rsidR="00355684" w:rsidRPr="00803DD1" w:rsidTr="00355684">
        <w:trPr>
          <w:trHeight w:val="222"/>
        </w:trPr>
        <w:tc>
          <w:tcPr>
            <w:tcW w:w="4860" w:type="dxa"/>
            <w:vMerge/>
            <w:tcBorders>
              <w:top w:val="single" w:sz="12" w:space="0" w:color="000000"/>
              <w:left w:val="nil"/>
              <w:bottom w:val="single" w:sz="12" w:space="0" w:color="000000"/>
              <w:right w:val="single" w:sz="4" w:space="0" w:color="auto"/>
            </w:tcBorders>
            <w:vAlign w:val="center"/>
            <w:hideMark/>
          </w:tcPr>
          <w:p w:rsidR="00D9334A" w:rsidRPr="00803DD1" w:rsidRDefault="00D9334A" w:rsidP="00D9334A">
            <w:pPr>
              <w:rPr>
                <w:b/>
                <w:bCs/>
                <w:color w:val="000000"/>
                <w:sz w:val="16"/>
                <w:szCs w:val="16"/>
              </w:rPr>
            </w:pP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p>
        </w:tc>
        <w:tc>
          <w:tcPr>
            <w:tcW w:w="990" w:type="dxa"/>
            <w:tcBorders>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p>
        </w:tc>
        <w:tc>
          <w:tcPr>
            <w:tcW w:w="10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Dec</w:t>
            </w:r>
            <w:r w:rsidRPr="00D9334A">
              <w:rPr>
                <w:b/>
                <w:bCs/>
                <w:color w:val="000000"/>
                <w:sz w:val="14"/>
                <w:szCs w:val="14"/>
                <w:vertAlign w:val="superscript"/>
              </w:rPr>
              <w:t>R</w:t>
            </w:r>
          </w:p>
        </w:tc>
        <w:tc>
          <w:tcPr>
            <w:tcW w:w="1062" w:type="dxa"/>
            <w:tcBorders>
              <w:top w:val="single" w:sz="4" w:space="0" w:color="auto"/>
              <w:left w:val="single" w:sz="4" w:space="0" w:color="auto"/>
              <w:bottom w:val="single" w:sz="12" w:space="0" w:color="000000"/>
              <w:right w:val="nil"/>
            </w:tcBorders>
            <w:shd w:val="clear" w:color="auto" w:fill="auto"/>
            <w:noWrap/>
            <w:vAlign w:val="center"/>
          </w:tcPr>
          <w:p w:rsidR="00D9334A" w:rsidRPr="00657151" w:rsidRDefault="00D9334A" w:rsidP="00D9334A">
            <w:pPr>
              <w:jc w:val="right"/>
              <w:rPr>
                <w:b/>
                <w:bCs/>
                <w:color w:val="000000"/>
                <w:sz w:val="14"/>
                <w:szCs w:val="14"/>
              </w:rPr>
            </w:pPr>
            <w:r>
              <w:rPr>
                <w:b/>
                <w:bCs/>
                <w:color w:val="000000"/>
                <w:sz w:val="14"/>
                <w:szCs w:val="14"/>
              </w:rPr>
              <w:t>Jun</w:t>
            </w:r>
            <w:r w:rsidRPr="00D9334A">
              <w:rPr>
                <w:b/>
                <w:bCs/>
                <w:color w:val="000000"/>
                <w:sz w:val="14"/>
                <w:szCs w:val="14"/>
                <w:vertAlign w:val="superscript"/>
              </w:rPr>
              <w:t>P</w:t>
            </w:r>
          </w:p>
        </w:tc>
      </w:tr>
      <w:tr w:rsidR="00355684" w:rsidRPr="00803DD1" w:rsidTr="00355684">
        <w:trPr>
          <w:trHeight w:val="123"/>
        </w:trPr>
        <w:tc>
          <w:tcPr>
            <w:tcW w:w="4860" w:type="dxa"/>
            <w:tcBorders>
              <w:top w:val="nil"/>
              <w:left w:val="nil"/>
              <w:bottom w:val="nil"/>
              <w:right w:val="nil"/>
            </w:tcBorders>
            <w:shd w:val="clear" w:color="auto" w:fill="auto"/>
            <w:noWrap/>
            <w:vAlign w:val="bottom"/>
            <w:hideMark/>
          </w:tcPr>
          <w:p w:rsidR="00355684" w:rsidRPr="00803DD1" w:rsidRDefault="00355684" w:rsidP="00D9334A">
            <w:pPr>
              <w:jc w:val="center"/>
              <w:rPr>
                <w:b/>
                <w:bCs/>
                <w:color w:val="000000"/>
                <w:sz w:val="16"/>
                <w:szCs w:val="16"/>
              </w:rPr>
            </w:pPr>
          </w:p>
        </w:tc>
        <w:tc>
          <w:tcPr>
            <w:tcW w:w="990" w:type="dxa"/>
            <w:tcBorders>
              <w:top w:val="single" w:sz="12" w:space="0" w:color="auto"/>
              <w:left w:val="nil"/>
              <w:bottom w:val="nil"/>
              <w:right w:val="nil"/>
            </w:tcBorders>
            <w:shd w:val="clear" w:color="auto" w:fill="auto"/>
            <w:noWrap/>
          </w:tcPr>
          <w:p w:rsidR="00355684" w:rsidRPr="00803DD1" w:rsidRDefault="00355684" w:rsidP="00D9334A">
            <w:pPr>
              <w:jc w:val="right"/>
              <w:rPr>
                <w:b/>
                <w:bCs/>
                <w:color w:val="000000"/>
                <w:sz w:val="16"/>
                <w:szCs w:val="16"/>
              </w:rPr>
            </w:pPr>
          </w:p>
        </w:tc>
        <w:tc>
          <w:tcPr>
            <w:tcW w:w="2988" w:type="dxa"/>
            <w:gridSpan w:val="3"/>
            <w:tcBorders>
              <w:left w:val="nil"/>
              <w:bottom w:val="nil"/>
            </w:tcBorders>
            <w:shd w:val="clear" w:color="auto" w:fill="auto"/>
            <w:noWrap/>
          </w:tcPr>
          <w:p w:rsidR="00355684" w:rsidRPr="00803DD1" w:rsidRDefault="00355684" w:rsidP="00D9334A">
            <w:pPr>
              <w:jc w:val="right"/>
              <w:rPr>
                <w:b/>
                <w:bCs/>
                <w:color w:val="000000"/>
                <w:sz w:val="16"/>
                <w:szCs w:val="16"/>
              </w:rPr>
            </w:pPr>
          </w:p>
        </w:tc>
        <w:tc>
          <w:tcPr>
            <w:tcW w:w="1062" w:type="dxa"/>
            <w:tcBorders>
              <w:top w:val="nil"/>
              <w:left w:val="nil"/>
              <w:bottom w:val="nil"/>
              <w:right w:val="nil"/>
            </w:tcBorders>
            <w:shd w:val="clear" w:color="auto" w:fill="auto"/>
          </w:tcPr>
          <w:p w:rsidR="00355684" w:rsidRPr="00803DD1" w:rsidRDefault="00355684" w:rsidP="00D9334A">
            <w:pPr>
              <w:jc w:val="right"/>
              <w:rPr>
                <w:b/>
                <w:bCs/>
                <w:color w:val="000000"/>
                <w:sz w:val="16"/>
                <w:szCs w:val="16"/>
              </w:rPr>
            </w:pP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1. FOREIGN CONSTITUENTS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248,836.4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264,107.4</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308,067.4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352,773.8</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408,322.4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Official</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33,388.5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37,165.2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41,942.0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50,546.5</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59,330.2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Business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101,959.5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84,208.7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91,340.8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93,377.1</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101,727.7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Personal</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113,488.4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142,733.5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174,784.6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208,850.2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247,264.5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2. DOMESTIC CONSTITUENTS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13,788,134.1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14,380,011.5</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15,897,322.1</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16,978,161.1</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18,726,716.2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 GOVERNMENT</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2,037,371.5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2,070,645.2</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2,388,494.4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2,412,971.3</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2,800,964.3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Federal Government</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1,226,864.2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1,206,225.9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1,366,085.7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1,389,921.6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1,658,996.8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Provincial Governments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736,812.1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766,111.2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917,846.0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899,934.0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1,006,889.9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Local Bodies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73,695.2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98,308.1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104,562.8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123,115.8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135,077.5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II.  NON-FINANCIAL PUBLIC SECTOR ENTERPRISES (NFPSE)</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892,933.7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1,034,577.2</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1,106,046.4</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1,141,763.3</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1,274,090.4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Agriculture, hunting and forestry</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563.1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660.0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983.0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1,171.3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1,455.0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Services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64,735.2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80,109.9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97,817.0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115,837.4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127,710.1</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Utilities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319,731.4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395,283.1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351,386.5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368,651.7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437,191.5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d. Transport, storage and communications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159,012.8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193,044.0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205,642.2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194,174.2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212,629.0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e. Manufacturing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156,290.1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163,511.5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178,853.4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198,400.9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196,086.8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f.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103,430.2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127,530.3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140,206.1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133,024.4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155,175.9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g. Construction</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4,752.1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5,140.6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10,840.5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18,422.4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36,180.9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h. Commerce and Trade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32,673.6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21,709.0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47,137.1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39,535.0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30,239.4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Others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51,745.3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47,588.7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73,180.6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72,546.0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77,421.7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III. NON-BANK FINANCIAL INSTITUTIONS (NBFIs)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b/>
                <w:bCs/>
                <w:color w:val="000000"/>
                <w:sz w:val="14"/>
                <w:szCs w:val="14"/>
              </w:rPr>
              <w:t>446,484.5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622,569.7</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545,107.9</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737,743.8</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868,085.3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Mutual Funds and AMCs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151,776.1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243,172.6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311,225.9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389,830.9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423,266.6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Insurance &amp; Pension Funds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89,189.6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177,198.2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93,316.9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145,354.7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165,042.7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MFIs and DFIs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12,291.8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30,894.7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27,900.9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30,398.2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48,933.7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d. Stock Exchange &amp; Brokerage Houses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22,950.0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23,592.5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25,245.5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46,222.3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43,280.7</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e. Modarabas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3,713.3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5,830.8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5,681.9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3,569.2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3,692.2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f. Other NBFIs</w:t>
            </w:r>
          </w:p>
        </w:tc>
        <w:tc>
          <w:tcPr>
            <w:tcW w:w="990" w:type="dxa"/>
            <w:tcBorders>
              <w:top w:val="nil"/>
              <w:left w:val="nil"/>
              <w:bottom w:val="nil"/>
              <w:right w:val="nil"/>
            </w:tcBorders>
            <w:shd w:val="clear" w:color="auto" w:fill="auto"/>
            <w:noWrap/>
            <w:vAlign w:val="center"/>
          </w:tcPr>
          <w:p w:rsidR="00040556" w:rsidRDefault="00040556" w:rsidP="00040556">
            <w:pPr>
              <w:jc w:val="right"/>
              <w:rPr>
                <w:b/>
                <w:bCs/>
                <w:color w:val="000000"/>
                <w:sz w:val="14"/>
                <w:szCs w:val="14"/>
              </w:rPr>
            </w:pPr>
            <w:r>
              <w:rPr>
                <w:color w:val="000000"/>
                <w:sz w:val="14"/>
                <w:szCs w:val="14"/>
              </w:rPr>
              <w:t>166,563.7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b/>
                <w:bCs/>
                <w:color w:val="000000"/>
                <w:sz w:val="15"/>
                <w:szCs w:val="15"/>
              </w:rPr>
            </w:pPr>
            <w:r>
              <w:rPr>
                <w:color w:val="000000"/>
                <w:sz w:val="14"/>
                <w:szCs w:val="14"/>
              </w:rPr>
              <w:t>141,880.8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81,736.8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122,368.6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183,869.3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b/>
                <w:bCs/>
                <w:color w:val="000000"/>
                <w:sz w:val="14"/>
                <w:szCs w:val="14"/>
              </w:rPr>
            </w:pPr>
            <w:r>
              <w:rPr>
                <w:b/>
                <w:bCs/>
                <w:color w:val="000000"/>
                <w:sz w:val="14"/>
                <w:szCs w:val="14"/>
              </w:rPr>
              <w:t xml:space="preserve">   IV.  PRIVATE SECTOR (BUSINESS)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b/>
                <w:bCs/>
                <w:color w:val="000000"/>
                <w:sz w:val="14"/>
                <w:szCs w:val="14"/>
              </w:rPr>
              <w:t>3,017,524.5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b/>
                <w:bCs/>
                <w:color w:val="000000"/>
                <w:sz w:val="14"/>
                <w:szCs w:val="14"/>
              </w:rPr>
              <w:t>3,034,010.3</w:t>
            </w:r>
          </w:p>
        </w:tc>
        <w:tc>
          <w:tcPr>
            <w:tcW w:w="990"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3,363,712.0</w:t>
            </w:r>
          </w:p>
        </w:tc>
        <w:tc>
          <w:tcPr>
            <w:tcW w:w="1008"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3,708,015.2</w:t>
            </w:r>
          </w:p>
        </w:tc>
        <w:tc>
          <w:tcPr>
            <w:tcW w:w="1062" w:type="dxa"/>
            <w:tcBorders>
              <w:top w:val="nil"/>
              <w:left w:val="nil"/>
              <w:bottom w:val="nil"/>
              <w:right w:val="nil"/>
            </w:tcBorders>
            <w:shd w:val="clear" w:color="auto" w:fill="auto"/>
            <w:noWrap/>
            <w:vAlign w:val="center"/>
          </w:tcPr>
          <w:p w:rsidR="00040556" w:rsidRPr="00040556" w:rsidRDefault="00040556" w:rsidP="00040556">
            <w:pPr>
              <w:jc w:val="right"/>
              <w:rPr>
                <w:b/>
                <w:bCs/>
                <w:color w:val="000000"/>
                <w:sz w:val="14"/>
                <w:szCs w:val="14"/>
              </w:rPr>
            </w:pPr>
            <w:r w:rsidRPr="006A441C">
              <w:rPr>
                <w:b/>
                <w:bCs/>
                <w:color w:val="000000"/>
                <w:sz w:val="14"/>
                <w:szCs w:val="14"/>
              </w:rPr>
              <w:t>4,245,330.6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a. Agriculture, forestry and fishing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299,947.1</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208,236.9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212,877.2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224,095.7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225,889.8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Crop and animal production, hunting and related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297,583.3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205,820.4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209,835.2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221,840.6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223,680.0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Growing of Wheat, Rice, Sugar Cane &amp; Cotton</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222,423.0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135,834.6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130,598.9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134,080.4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137,983.9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Growing of tropical, subtropical, pome and stone fruits &amp; vegetables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5,040.0</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7,397.8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7,884.9</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8,633.3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8,340.2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Growing of other fruits, vegetables and crops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47,873.4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37,752.0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40,626.7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42,384.9</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37,973.2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iv. Raising of livestock and other related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12,644.8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11,371.4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14,417.4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18,668.3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24,066.2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 Other agricultural support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9,484.7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13,247.4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16,222.2</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17,865.2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15,243.4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vi. Hunting, trapping and related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117.4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217.1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208.5</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73.1</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Forestry and logging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1,174.2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787.3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935.1</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574.6</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Fishing and aquaculture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1,189.6</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1,629.2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1,325.6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1,320.0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1,635.2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b.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119,846.4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151,876.9</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149,134.4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171,122.7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176,117.0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 Mining of coal and lignite</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13,134.2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21,206.2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24,655.0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25,791.2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42,985.9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Extraction of crude petroleum and natural gas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92,169.7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121,346.1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115,025.0</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129,152.7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121,454.8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Mining of metal ores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4,313.7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2,816.5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2,315.8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2,127.2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2,004.3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04-Other mining and quarrying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10,080.4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6,319.3</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6,993.4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13,869.8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9,463.5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05- Mining support service activities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148.3</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188.7</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145.1</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181.7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208.5</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c. Manufacturing</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771,911.4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830,886.0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852,658.7</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1,046,672.6</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1,213,175.9</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01 - Manufacture of food products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113,971.5</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126,205.0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135,735.5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167,590.2</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165,496.2</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02 - Manufacture of beverages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14,115.8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20,137.2</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19,264.4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19,003.4</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30,629.8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03 - Manufacture of tobacco products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9,061.4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6,957.5</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10,683.8</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13,797.8</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17,159.8</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04 - Manufacture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122,294.8</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127,740.1</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133,036.5</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177,012.3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200,489.4</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 Preparation and spinning of textile fibers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45,580.2</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38,458.6</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43,865.4</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47,996.3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68,583.0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 Weaving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14,755.9</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14,619.0</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15,490.3</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17,533.3</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17,871.3</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iii. Finishing of textiles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11,621.4</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11,354.4</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12,547.3</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12,484.0</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19,558.0</w:t>
            </w:r>
          </w:p>
        </w:tc>
      </w:tr>
      <w:tr w:rsidR="00040556" w:rsidRPr="00803DD1"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iv. Manufacture of knitted and crocheted fabrics</w:t>
            </w:r>
          </w:p>
        </w:tc>
        <w:tc>
          <w:tcPr>
            <w:tcW w:w="990" w:type="dxa"/>
            <w:tcBorders>
              <w:top w:val="nil"/>
              <w:left w:val="nil"/>
              <w:bottom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7,346.7</w:t>
            </w:r>
          </w:p>
        </w:tc>
        <w:tc>
          <w:tcPr>
            <w:tcW w:w="990" w:type="dxa"/>
            <w:tcBorders>
              <w:top w:val="nil"/>
              <w:left w:val="nil"/>
              <w:bottom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9,907.8</w:t>
            </w:r>
          </w:p>
        </w:tc>
        <w:tc>
          <w:tcPr>
            <w:tcW w:w="990"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11,031.6</w:t>
            </w:r>
          </w:p>
        </w:tc>
        <w:tc>
          <w:tcPr>
            <w:tcW w:w="1008"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13,952.7</w:t>
            </w:r>
          </w:p>
        </w:tc>
        <w:tc>
          <w:tcPr>
            <w:tcW w:w="1062" w:type="dxa"/>
            <w:tcBorders>
              <w:top w:val="nil"/>
              <w:left w:val="nil"/>
              <w:bottom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13,488.3</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 Manufacture of made-up textile articles, except apparel</w:t>
            </w:r>
          </w:p>
        </w:tc>
        <w:tc>
          <w:tcPr>
            <w:tcW w:w="990" w:type="dxa"/>
            <w:tcBorders>
              <w:top w:val="nil"/>
              <w:left w:val="nil"/>
              <w:right w:val="nil"/>
            </w:tcBorders>
            <w:shd w:val="clear" w:color="auto" w:fill="auto"/>
            <w:noWrap/>
            <w:vAlign w:val="center"/>
          </w:tcPr>
          <w:p w:rsidR="00040556" w:rsidRDefault="00040556" w:rsidP="00040556">
            <w:pPr>
              <w:jc w:val="right"/>
              <w:rPr>
                <w:color w:val="000000"/>
                <w:sz w:val="14"/>
                <w:szCs w:val="14"/>
              </w:rPr>
            </w:pPr>
            <w:r>
              <w:rPr>
                <w:color w:val="000000"/>
                <w:sz w:val="14"/>
                <w:szCs w:val="14"/>
              </w:rPr>
              <w:t>16,607.3</w:t>
            </w:r>
          </w:p>
        </w:tc>
        <w:tc>
          <w:tcPr>
            <w:tcW w:w="990" w:type="dxa"/>
            <w:tcBorders>
              <w:top w:val="nil"/>
              <w:left w:val="nil"/>
              <w:right w:val="nil"/>
            </w:tcBorders>
            <w:shd w:val="clear" w:color="auto" w:fill="auto"/>
            <w:noWrap/>
            <w:vAlign w:val="center"/>
          </w:tcPr>
          <w:p w:rsidR="00040556" w:rsidRPr="00F839E1" w:rsidRDefault="00040556" w:rsidP="00040556">
            <w:pPr>
              <w:jc w:val="right"/>
              <w:rPr>
                <w:rFonts w:asciiTheme="majorBidi" w:hAnsiTheme="majorBidi" w:cstheme="majorBidi"/>
                <w:color w:val="000000"/>
                <w:sz w:val="15"/>
                <w:szCs w:val="15"/>
              </w:rPr>
            </w:pPr>
            <w:r>
              <w:rPr>
                <w:color w:val="000000"/>
                <w:sz w:val="14"/>
                <w:szCs w:val="14"/>
              </w:rPr>
              <w:t>18,172.1</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21,534.6</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23,705.9</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25,917.0</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rsidR="00040556" w:rsidRPr="00F839E1" w:rsidRDefault="00040556" w:rsidP="00040556">
            <w:pPr>
              <w:rPr>
                <w:color w:val="000000"/>
                <w:sz w:val="14"/>
                <w:szCs w:val="14"/>
              </w:rPr>
            </w:pPr>
            <w:r>
              <w:rPr>
                <w:color w:val="000000"/>
                <w:sz w:val="14"/>
                <w:szCs w:val="14"/>
              </w:rPr>
              <w:t xml:space="preserve">            vi. Manufacture of carpets and rugs</w:t>
            </w:r>
          </w:p>
        </w:tc>
        <w:tc>
          <w:tcPr>
            <w:tcW w:w="990" w:type="dxa"/>
            <w:tcBorders>
              <w:top w:val="nil"/>
              <w:left w:val="nil"/>
              <w:right w:val="nil"/>
            </w:tcBorders>
            <w:shd w:val="clear" w:color="auto" w:fill="auto"/>
            <w:noWrap/>
            <w:vAlign w:val="center"/>
            <w:hideMark/>
          </w:tcPr>
          <w:p w:rsidR="00040556" w:rsidRPr="00803DD1" w:rsidRDefault="00040556" w:rsidP="00040556">
            <w:pPr>
              <w:jc w:val="right"/>
              <w:rPr>
                <w:color w:val="000000"/>
                <w:sz w:val="13"/>
                <w:szCs w:val="13"/>
              </w:rPr>
            </w:pPr>
            <w:r>
              <w:rPr>
                <w:color w:val="000000"/>
                <w:sz w:val="14"/>
                <w:szCs w:val="14"/>
              </w:rPr>
              <w:t>623.4</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1,014.1</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1,045.9</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1,045.4</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1,461.1</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vii. Manufacture of other textiles n.e.c.</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25,759.8</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34,214.0</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27,521.4</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60,294.7</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53,610.7</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05 - Manufacture of wearing apparel</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33,287.6</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28,920.5</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33,644.8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45,032.8</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43,501.9</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06 - Manufacture of leather and related products</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10,813.5</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12,569.7</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13,913.1</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18,517.3</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16,917.6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 Tanning and dressing of leather; dressing and dyeing of fur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3,652.3</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3,857.8</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3,904.8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4,780.6</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4,486.6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ii. Manufacture of luggage, handbags and the like, saddlery and harness</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968.1</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1,367.3</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2,135.6</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2,666.7</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2,815.2</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F839E1" w:rsidRDefault="00040556" w:rsidP="00040556">
            <w:pPr>
              <w:rPr>
                <w:color w:val="000000"/>
                <w:sz w:val="14"/>
                <w:szCs w:val="14"/>
              </w:rPr>
            </w:pPr>
            <w:r>
              <w:rPr>
                <w:color w:val="000000"/>
                <w:sz w:val="14"/>
                <w:szCs w:val="14"/>
              </w:rPr>
              <w:t xml:space="preserve">            iii. Manufacture of footwear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6,193.1</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7,344.6</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7,872.7</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11,070.0</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9,615.9</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D07121" w:rsidRDefault="00040556" w:rsidP="00040556">
            <w:pPr>
              <w:rPr>
                <w:color w:val="000000"/>
                <w:sz w:val="14"/>
                <w:szCs w:val="14"/>
              </w:rPr>
            </w:pPr>
            <w:r>
              <w:rPr>
                <w:color w:val="000000"/>
                <w:sz w:val="14"/>
                <w:szCs w:val="14"/>
              </w:rPr>
              <w:t xml:space="preserve">               a). Leather 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5,704.0</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6,708.0</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7,120.8</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10,279.9</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8,402.6</w:t>
            </w:r>
          </w:p>
        </w:tc>
      </w:tr>
      <w:tr w:rsidR="00040556" w:rsidRPr="00803DD1" w:rsidTr="006A441C">
        <w:trPr>
          <w:trHeight w:val="187"/>
        </w:trPr>
        <w:tc>
          <w:tcPr>
            <w:tcW w:w="4860" w:type="dxa"/>
            <w:tcBorders>
              <w:top w:val="nil"/>
              <w:left w:val="nil"/>
              <w:right w:val="nil"/>
            </w:tcBorders>
            <w:shd w:val="clear" w:color="auto" w:fill="auto"/>
            <w:noWrap/>
            <w:tcMar>
              <w:left w:w="29" w:type="dxa"/>
              <w:right w:w="29" w:type="dxa"/>
            </w:tcMar>
            <w:vAlign w:val="center"/>
          </w:tcPr>
          <w:p w:rsidR="00040556" w:rsidRPr="00D07121" w:rsidRDefault="00040556" w:rsidP="00040556">
            <w:pPr>
              <w:rPr>
                <w:color w:val="000000"/>
                <w:sz w:val="14"/>
                <w:szCs w:val="14"/>
              </w:rPr>
            </w:pPr>
            <w:r>
              <w:rPr>
                <w:color w:val="000000"/>
                <w:sz w:val="14"/>
                <w:szCs w:val="14"/>
              </w:rPr>
              <w:t xml:space="preserve">               b). Rubber and Plastic wear</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489.2</w:t>
            </w:r>
          </w:p>
        </w:tc>
        <w:tc>
          <w:tcPr>
            <w:tcW w:w="990" w:type="dxa"/>
            <w:tcBorders>
              <w:top w:val="nil"/>
              <w:left w:val="nil"/>
              <w:right w:val="nil"/>
            </w:tcBorders>
            <w:shd w:val="clear" w:color="auto" w:fill="auto"/>
            <w:noWrap/>
            <w:vAlign w:val="center"/>
          </w:tcPr>
          <w:p w:rsidR="00040556" w:rsidRPr="00803DD1" w:rsidRDefault="00040556" w:rsidP="00040556">
            <w:pPr>
              <w:jc w:val="right"/>
              <w:rPr>
                <w:color w:val="000000"/>
                <w:sz w:val="13"/>
                <w:szCs w:val="13"/>
              </w:rPr>
            </w:pPr>
            <w:r>
              <w:rPr>
                <w:color w:val="000000"/>
                <w:sz w:val="14"/>
                <w:szCs w:val="14"/>
              </w:rPr>
              <w:t>636.6</w:t>
            </w:r>
          </w:p>
        </w:tc>
        <w:tc>
          <w:tcPr>
            <w:tcW w:w="990"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752.0</w:t>
            </w:r>
          </w:p>
        </w:tc>
        <w:tc>
          <w:tcPr>
            <w:tcW w:w="1008"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790.0</w:t>
            </w:r>
          </w:p>
        </w:tc>
        <w:tc>
          <w:tcPr>
            <w:tcW w:w="1062" w:type="dxa"/>
            <w:tcBorders>
              <w:top w:val="nil"/>
              <w:left w:val="nil"/>
              <w:right w:val="nil"/>
            </w:tcBorders>
            <w:shd w:val="clear" w:color="auto" w:fill="auto"/>
            <w:noWrap/>
            <w:vAlign w:val="center"/>
          </w:tcPr>
          <w:p w:rsidR="00040556" w:rsidRPr="006A441C" w:rsidRDefault="00040556" w:rsidP="00040556">
            <w:pPr>
              <w:jc w:val="right"/>
              <w:rPr>
                <w:color w:val="000000"/>
                <w:sz w:val="14"/>
                <w:szCs w:val="14"/>
              </w:rPr>
            </w:pPr>
            <w:r w:rsidRPr="006A441C">
              <w:rPr>
                <w:color w:val="000000"/>
                <w:sz w:val="14"/>
                <w:szCs w:val="14"/>
              </w:rPr>
              <w:t>1,213.2</w:t>
            </w:r>
          </w:p>
        </w:tc>
      </w:tr>
      <w:tr w:rsidR="00D9334A" w:rsidRPr="00803DD1" w:rsidTr="006A441C">
        <w:trPr>
          <w:trHeight w:val="187"/>
        </w:trPr>
        <w:tc>
          <w:tcPr>
            <w:tcW w:w="4860" w:type="dxa"/>
            <w:tcBorders>
              <w:left w:val="nil"/>
              <w:bottom w:val="single" w:sz="12" w:space="0" w:color="auto"/>
              <w:right w:val="nil"/>
            </w:tcBorders>
            <w:shd w:val="clear" w:color="auto" w:fill="auto"/>
            <w:noWrap/>
            <w:vAlign w:val="bottom"/>
          </w:tcPr>
          <w:p w:rsidR="00D9334A" w:rsidRPr="00803DD1" w:rsidRDefault="00D9334A" w:rsidP="00D9334A">
            <w:pPr>
              <w:rPr>
                <w:color w:val="000000"/>
                <w:sz w:val="14"/>
                <w:szCs w:val="14"/>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1008"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c>
          <w:tcPr>
            <w:tcW w:w="1062" w:type="dxa"/>
            <w:tcBorders>
              <w:left w:val="nil"/>
              <w:bottom w:val="single" w:sz="12" w:space="0" w:color="auto"/>
              <w:right w:val="nil"/>
            </w:tcBorders>
            <w:shd w:val="clear" w:color="auto" w:fill="auto"/>
            <w:noWrap/>
            <w:vAlign w:val="bottom"/>
          </w:tcPr>
          <w:p w:rsidR="00D9334A" w:rsidRPr="00803DD1" w:rsidRDefault="00D9334A" w:rsidP="00D9334A">
            <w:pPr>
              <w:jc w:val="right"/>
              <w:rPr>
                <w:color w:val="000000"/>
                <w:sz w:val="13"/>
                <w:szCs w:val="13"/>
              </w:rPr>
            </w:pPr>
          </w:p>
        </w:tc>
      </w:tr>
    </w:tbl>
    <w:p w:rsidR="006066CD" w:rsidRDefault="006066CD" w:rsidP="00803DD1">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479" w:type="dxa"/>
        <w:tblLayout w:type="fixed"/>
        <w:tblLook w:val="04A0" w:firstRow="1" w:lastRow="0" w:firstColumn="1" w:lastColumn="0" w:noHBand="0" w:noVBand="1"/>
      </w:tblPr>
      <w:tblGrid>
        <w:gridCol w:w="5159"/>
        <w:gridCol w:w="810"/>
        <w:gridCol w:w="900"/>
        <w:gridCol w:w="900"/>
        <w:gridCol w:w="810"/>
        <w:gridCol w:w="900"/>
      </w:tblGrid>
      <w:tr w:rsidR="00DC25EA" w:rsidRPr="00B23A95" w:rsidTr="00B13E94">
        <w:trPr>
          <w:trHeight w:val="267"/>
        </w:trPr>
        <w:tc>
          <w:tcPr>
            <w:tcW w:w="9479" w:type="dxa"/>
            <w:gridSpan w:val="6"/>
            <w:tcBorders>
              <w:top w:val="nil"/>
              <w:left w:val="nil"/>
              <w:bottom w:val="nil"/>
              <w:right w:val="nil"/>
            </w:tcBorders>
            <w:shd w:val="clear" w:color="auto" w:fill="auto"/>
            <w:tcMar>
              <w:left w:w="29" w:type="dxa"/>
              <w:right w:w="29" w:type="dxa"/>
            </w:tcMar>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B13E94">
        <w:trPr>
          <w:trHeight w:val="312"/>
        </w:trPr>
        <w:tc>
          <w:tcPr>
            <w:tcW w:w="9479" w:type="dxa"/>
            <w:gridSpan w:val="6"/>
            <w:tcBorders>
              <w:top w:val="nil"/>
              <w:left w:val="nil"/>
              <w:bottom w:val="nil"/>
              <w:right w:val="nil"/>
            </w:tcBorders>
            <w:shd w:val="clear" w:color="auto" w:fill="auto"/>
            <w:tcMar>
              <w:left w:w="29" w:type="dxa"/>
              <w:right w:w="29" w:type="dxa"/>
            </w:tcMar>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B13E94">
        <w:trPr>
          <w:trHeight w:val="240"/>
        </w:trPr>
        <w:tc>
          <w:tcPr>
            <w:tcW w:w="9479" w:type="dxa"/>
            <w:gridSpan w:val="6"/>
            <w:tcBorders>
              <w:top w:val="nil"/>
              <w:left w:val="nil"/>
              <w:bottom w:val="nil"/>
              <w:right w:val="nil"/>
            </w:tcBorders>
            <w:shd w:val="clear" w:color="auto" w:fill="auto"/>
            <w:tcMar>
              <w:left w:w="29" w:type="dxa"/>
              <w:right w:w="29" w:type="dxa"/>
            </w:tcMar>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1D2947" w:rsidRPr="00B23A95" w:rsidTr="001D2947">
        <w:trPr>
          <w:trHeight w:val="252"/>
        </w:trPr>
        <w:tc>
          <w:tcPr>
            <w:tcW w:w="5159" w:type="dxa"/>
            <w:vMerge w:val="restart"/>
            <w:tcBorders>
              <w:top w:val="single" w:sz="12" w:space="0" w:color="000000"/>
              <w:left w:val="nil"/>
              <w:bottom w:val="single" w:sz="12" w:space="0" w:color="000000"/>
              <w:right w:val="single" w:sz="12" w:space="0" w:color="auto"/>
            </w:tcBorders>
            <w:shd w:val="clear" w:color="auto" w:fill="auto"/>
            <w:noWrap/>
            <w:tcMar>
              <w:left w:w="29" w:type="dxa"/>
              <w:right w:w="29" w:type="dxa"/>
            </w:tcMar>
            <w:vAlign w:val="center"/>
            <w:hideMark/>
          </w:tcPr>
          <w:p w:rsidR="001D2947" w:rsidRPr="00B23A95" w:rsidRDefault="001D2947" w:rsidP="00602CFE">
            <w:pPr>
              <w:jc w:val="center"/>
              <w:rPr>
                <w:b/>
                <w:bCs/>
                <w:color w:val="000000"/>
                <w:sz w:val="16"/>
                <w:szCs w:val="16"/>
              </w:rPr>
            </w:pPr>
            <w:r w:rsidRPr="00B23A95">
              <w:rPr>
                <w:b/>
                <w:bCs/>
                <w:color w:val="000000"/>
                <w:sz w:val="16"/>
                <w:szCs w:val="16"/>
              </w:rPr>
              <w:t>CATEGORY  OF DEPOSIT HOLDERS</w:t>
            </w:r>
          </w:p>
        </w:tc>
        <w:tc>
          <w:tcPr>
            <w:tcW w:w="1710" w:type="dxa"/>
            <w:gridSpan w:val="2"/>
            <w:tcBorders>
              <w:top w:val="single" w:sz="12" w:space="0" w:color="000000"/>
              <w:left w:val="single" w:sz="12" w:space="0" w:color="auto"/>
              <w:bottom w:val="single" w:sz="12" w:space="0" w:color="auto"/>
            </w:tcBorders>
            <w:shd w:val="clear" w:color="auto" w:fill="auto"/>
            <w:tcMar>
              <w:left w:w="29" w:type="dxa"/>
              <w:right w:w="29" w:type="dxa"/>
            </w:tcMar>
            <w:vAlign w:val="center"/>
          </w:tcPr>
          <w:p w:rsidR="001D2947" w:rsidRPr="00FA5925" w:rsidRDefault="001D2947" w:rsidP="00602CFE">
            <w:pPr>
              <w:jc w:val="center"/>
              <w:rPr>
                <w:b/>
                <w:bCs/>
                <w:color w:val="000000"/>
                <w:sz w:val="16"/>
                <w:szCs w:val="16"/>
              </w:rPr>
            </w:pPr>
            <w:r>
              <w:rPr>
                <w:b/>
                <w:bCs/>
                <w:color w:val="000000"/>
                <w:sz w:val="16"/>
                <w:szCs w:val="16"/>
              </w:rPr>
              <w:t>2019</w:t>
            </w:r>
          </w:p>
        </w:tc>
        <w:tc>
          <w:tcPr>
            <w:tcW w:w="1710" w:type="dxa"/>
            <w:gridSpan w:val="2"/>
            <w:tcBorders>
              <w:top w:val="single" w:sz="12" w:space="0" w:color="000000"/>
              <w:left w:val="single" w:sz="12" w:space="0" w:color="auto"/>
              <w:bottom w:val="single" w:sz="12" w:space="0" w:color="auto"/>
            </w:tcBorders>
            <w:shd w:val="clear" w:color="auto" w:fill="auto"/>
            <w:vAlign w:val="center"/>
          </w:tcPr>
          <w:p w:rsidR="001D2947" w:rsidRPr="00FA5925" w:rsidRDefault="001D2947" w:rsidP="00602CFE">
            <w:pPr>
              <w:jc w:val="center"/>
              <w:rPr>
                <w:b/>
                <w:bCs/>
                <w:color w:val="000000"/>
                <w:sz w:val="16"/>
                <w:szCs w:val="16"/>
              </w:rPr>
            </w:pPr>
            <w:r>
              <w:rPr>
                <w:b/>
                <w:bCs/>
                <w:color w:val="000000"/>
                <w:sz w:val="16"/>
                <w:szCs w:val="16"/>
              </w:rPr>
              <w:t>2020</w:t>
            </w:r>
          </w:p>
        </w:tc>
        <w:tc>
          <w:tcPr>
            <w:tcW w:w="900" w:type="dxa"/>
            <w:tcBorders>
              <w:top w:val="single" w:sz="12" w:space="0" w:color="000000"/>
              <w:left w:val="single" w:sz="12" w:space="0" w:color="auto"/>
              <w:bottom w:val="single" w:sz="12" w:space="0" w:color="auto"/>
            </w:tcBorders>
            <w:shd w:val="clear" w:color="auto" w:fill="auto"/>
            <w:vAlign w:val="center"/>
          </w:tcPr>
          <w:p w:rsidR="001D2947" w:rsidRPr="00FA5925" w:rsidRDefault="001D2947" w:rsidP="00602CFE">
            <w:pPr>
              <w:jc w:val="center"/>
              <w:rPr>
                <w:b/>
                <w:bCs/>
                <w:color w:val="000000"/>
                <w:sz w:val="16"/>
                <w:szCs w:val="16"/>
              </w:rPr>
            </w:pPr>
            <w:r>
              <w:rPr>
                <w:b/>
                <w:bCs/>
                <w:color w:val="000000"/>
                <w:sz w:val="16"/>
                <w:szCs w:val="16"/>
              </w:rPr>
              <w:t>2021</w:t>
            </w:r>
          </w:p>
        </w:tc>
      </w:tr>
      <w:tr w:rsidR="00B13E94" w:rsidRPr="00B23A95" w:rsidTr="001D2947">
        <w:trPr>
          <w:trHeight w:val="147"/>
        </w:trPr>
        <w:tc>
          <w:tcPr>
            <w:tcW w:w="5159" w:type="dxa"/>
            <w:vMerge/>
            <w:tcBorders>
              <w:top w:val="single" w:sz="12" w:space="0" w:color="000000"/>
              <w:left w:val="nil"/>
              <w:bottom w:val="single" w:sz="12" w:space="0" w:color="000000"/>
              <w:right w:val="single" w:sz="12" w:space="0" w:color="auto"/>
            </w:tcBorders>
            <w:tcMar>
              <w:left w:w="29" w:type="dxa"/>
              <w:right w:w="29" w:type="dxa"/>
            </w:tcMar>
            <w:vAlign w:val="center"/>
            <w:hideMark/>
          </w:tcPr>
          <w:p w:rsidR="00B13E94" w:rsidRPr="00B23A95" w:rsidRDefault="00B13E94" w:rsidP="00B13E94">
            <w:pPr>
              <w:rPr>
                <w:b/>
                <w:bCs/>
                <w:color w:val="000000"/>
                <w:sz w:val="16"/>
                <w:szCs w:val="16"/>
              </w:rPr>
            </w:pPr>
          </w:p>
        </w:tc>
        <w:tc>
          <w:tcPr>
            <w:tcW w:w="810" w:type="dxa"/>
            <w:tcBorders>
              <w:left w:val="single" w:sz="12" w:space="0" w:color="auto"/>
              <w:bottom w:val="single" w:sz="12" w:space="0" w:color="000000"/>
              <w:right w:val="single" w:sz="4"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 xml:space="preserve">Dec </w:t>
            </w:r>
          </w:p>
        </w:tc>
        <w:tc>
          <w:tcPr>
            <w:tcW w:w="900" w:type="dxa"/>
            <w:tcBorders>
              <w:top w:val="single" w:sz="4" w:space="0" w:color="auto"/>
              <w:left w:val="single" w:sz="12" w:space="0" w:color="auto"/>
              <w:bottom w:val="single" w:sz="12" w:space="0" w:color="000000"/>
              <w:right w:val="single" w:sz="4"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Jun</w:t>
            </w:r>
          </w:p>
        </w:tc>
        <w:tc>
          <w:tcPr>
            <w:tcW w:w="81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rsidR="00B13E94" w:rsidRPr="00FA5925" w:rsidRDefault="00B13E94" w:rsidP="00B13E94">
            <w:pPr>
              <w:jc w:val="right"/>
              <w:rPr>
                <w:b/>
                <w:bCs/>
                <w:color w:val="000000"/>
                <w:sz w:val="14"/>
                <w:szCs w:val="14"/>
              </w:rPr>
            </w:pPr>
            <w:r>
              <w:rPr>
                <w:b/>
                <w:bCs/>
                <w:color w:val="000000"/>
                <w:sz w:val="14"/>
                <w:szCs w:val="14"/>
              </w:rPr>
              <w:t>Dec</w:t>
            </w:r>
          </w:p>
        </w:tc>
        <w:tc>
          <w:tcPr>
            <w:tcW w:w="900" w:type="dxa"/>
            <w:tcBorders>
              <w:top w:val="single" w:sz="4" w:space="0" w:color="auto"/>
              <w:left w:val="single" w:sz="12" w:space="0" w:color="auto"/>
              <w:bottom w:val="single" w:sz="12" w:space="0" w:color="auto"/>
            </w:tcBorders>
            <w:shd w:val="clear" w:color="auto" w:fill="auto"/>
            <w:tcMar>
              <w:left w:w="29" w:type="dxa"/>
              <w:right w:w="29" w:type="dxa"/>
            </w:tcMar>
            <w:vAlign w:val="center"/>
          </w:tcPr>
          <w:p w:rsidR="00B13E94" w:rsidRPr="00FA5925" w:rsidRDefault="001D2947" w:rsidP="00B32671">
            <w:pPr>
              <w:jc w:val="right"/>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1D2947" w:rsidRPr="00B23A95" w:rsidTr="001D2947">
        <w:trPr>
          <w:gridAfter w:val="4"/>
          <w:wAfter w:w="3510" w:type="dxa"/>
          <w:trHeight w:val="147"/>
        </w:trPr>
        <w:tc>
          <w:tcPr>
            <w:tcW w:w="5159" w:type="dxa"/>
            <w:tcBorders>
              <w:top w:val="nil"/>
              <w:left w:val="nil"/>
              <w:bottom w:val="nil"/>
              <w:right w:val="nil"/>
            </w:tcBorders>
            <w:shd w:val="clear" w:color="auto" w:fill="auto"/>
            <w:noWrap/>
            <w:tcMar>
              <w:left w:w="29" w:type="dxa"/>
              <w:right w:w="29" w:type="dxa"/>
            </w:tcMar>
            <w:vAlign w:val="bottom"/>
            <w:hideMark/>
          </w:tcPr>
          <w:p w:rsidR="001D2947" w:rsidRPr="00B23A95" w:rsidRDefault="001D2947" w:rsidP="00B13E94">
            <w:pPr>
              <w:jc w:val="center"/>
              <w:rPr>
                <w:b/>
                <w:bCs/>
                <w:color w:val="000000"/>
                <w:sz w:val="16"/>
                <w:szCs w:val="16"/>
              </w:rPr>
            </w:pPr>
          </w:p>
        </w:tc>
        <w:tc>
          <w:tcPr>
            <w:tcW w:w="810" w:type="dxa"/>
            <w:tcBorders>
              <w:top w:val="nil"/>
              <w:left w:val="nil"/>
              <w:bottom w:val="nil"/>
              <w:right w:val="nil"/>
            </w:tcBorders>
            <w:shd w:val="clear" w:color="auto" w:fill="auto"/>
            <w:noWrap/>
            <w:tcMar>
              <w:left w:w="29" w:type="dxa"/>
              <w:right w:w="29" w:type="dxa"/>
            </w:tcMar>
            <w:vAlign w:val="center"/>
          </w:tcPr>
          <w:p w:rsidR="001D2947" w:rsidRPr="00B23A95" w:rsidRDefault="001D2947" w:rsidP="00B13E94">
            <w:pPr>
              <w:jc w:val="right"/>
              <w:rPr>
                <w:b/>
                <w:bCs/>
                <w:color w:val="000000"/>
                <w:sz w:val="16"/>
                <w:szCs w:val="16"/>
              </w:rPr>
            </w:pPr>
          </w:p>
        </w:tc>
      </w:tr>
      <w:tr w:rsidR="001D2947" w:rsidRPr="001D2947" w:rsidTr="001D2947">
        <w:trPr>
          <w:trHeight w:val="414"/>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1,339.6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1,802.2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2,056.4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2,802.9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2,482.6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08 - Manufacture of paper and paper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4,487.3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4,048.0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4,055.7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6,655.1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9,099.7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11,399.9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6,584.8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8,856.9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8,588.0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11,937.5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85,627.3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67,293.6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76,100.8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76,118.6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89,447.8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92,235.2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100,197.0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100,850.9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122,409.0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165,028.1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38,030.9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39,956.6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43,416.4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45,162.9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50,026.3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7,679.4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8,377.9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9,153.1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13,265.5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19,736.3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32,076.3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27,713.1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33,516.2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25,473.0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29,297.8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15 - Manufacture of basic metals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21,632.6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23,710.2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25,460.3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30,912.4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39,520.3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4,706.7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6,181.4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7,883.3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10,479.2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9,858.6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12,077.1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12,087.7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14,671.5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15,595.7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18,526.0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18 - Manufacture of electrical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35,922.1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82,110.4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35,573.4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42,318.0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46,906.9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19 - Manufacture of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12,640.7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14,502.8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13,373.0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22,177.5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26,751.0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48,353.8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43,581.9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65,862.7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97,898.2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129,771.2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9,758.3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14,355.8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7,368.7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16,635.4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13,042.8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22 - Manufacture of furniture</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1,532.8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2,013.8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2,040.1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2,817.9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2,785.4</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23. Other manufacturing</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47,868.2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51,926.6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54,023.7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64,203.9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72,735.9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998.4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1,912.1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2,117.5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2,026.9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118,368.1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103,646.0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155,024.8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156,232.6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164,687.1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14,623.9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5,519.2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7,204.7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7,400.3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7,473.0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f. Construction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304,255.8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254,889.7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338,530.8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325,732.5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446,027.7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Construction of buildings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163,836.2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126,114.9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154,120.1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169,989.5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251,525.7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Civil engineering</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105,678.5</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101,823.8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152,984.3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126,276.3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147,453.5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Specialized construction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34,741.1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26,951.0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31,426.4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29,466.7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47,048.5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435,580.2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439,763.6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518,256.8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603,360.4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680,770.9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25,487.7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30,277.0</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32,888.7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37,824.7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41,325.1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157,231.4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170,756.7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220,059.0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245,326.9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274,940.2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252,861.2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238,729.8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265,309.1</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320,208.7</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364,505.6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h. Transportation and storage</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101,968.9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121,438.3</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119,851.4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96,805.6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126,697.0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i. Accommodation and food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15,678.7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18,845.2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19,262.9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17,220.9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20,134.1</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j. Real estate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101,896.8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94,044.7</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97,743.4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130,413.9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169,542.5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k.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93,748.7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92,533.6</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107,770.6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116,365.3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112,497.5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Legal and accounting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15,276.0</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15,594.4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17,649.2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20,991.9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18,095.7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7,529.6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4,258.2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6,625.4</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5,632.0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5,618.0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17,743.1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10,973.4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19,487.9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23,593.9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20,686.3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Scientific research and development</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5,534.1</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4,610.4</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5,961.5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4,633.8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5,385.9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05 - Advertising and market research</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5,594.4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6,479.2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6,939.6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7,232.8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9,612.8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41,645.8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49,990.8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50,155.8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53,339.8</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51,734.7</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07 - Veterinary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425.5</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627.2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951.0</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941.2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1,364.2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l. Administrative and support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136,393.3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106,279.9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91,246.8</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90,175.0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101,804.9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01 - Rental and leasing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1,396.7</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1,786.5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1,789.7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2,319.2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2,270.6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02 - Employment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249.6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388.3</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387.2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1,180.5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609.0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15,641.0</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12,437.8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12,464.6</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13,020.9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12,272.9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Security and investigation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2,871.3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2,681.5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3,177.5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3,042.4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3,902.0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836.8</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1,894.8</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1,803.3</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2,740.1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3,503.5</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115,397.9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87,091.1</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71,624.5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67,872.0</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79,247.0</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m. Education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81,108.4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87,501.2</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81,726.5</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87,882.9</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100,977.2</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n. Human health and social work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53,850.6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46,154.9</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49,666.9</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61,854.5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76,516.9</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o. Arts, entertainment and recreation</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570.9</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1,089.5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1,256.2</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1,613.1</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2,326.4</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color w:val="000000"/>
                <w:sz w:val="14"/>
                <w:szCs w:val="14"/>
              </w:rPr>
            </w:pPr>
            <w:r>
              <w:rPr>
                <w:color w:val="000000"/>
                <w:sz w:val="14"/>
                <w:szCs w:val="14"/>
              </w:rPr>
              <w:t xml:space="preserve">      p. Other service activities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color w:val="000000"/>
                <w:sz w:val="14"/>
                <w:szCs w:val="14"/>
              </w:rPr>
            </w:pPr>
            <w:r w:rsidRPr="004D4032">
              <w:rPr>
                <w:rFonts w:asciiTheme="majorBidi" w:hAnsiTheme="majorBidi" w:cstheme="majorBidi"/>
                <w:color w:val="000000"/>
                <w:sz w:val="14"/>
                <w:szCs w:val="14"/>
              </w:rPr>
              <w:t>275,686.6</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346,427.5</w:t>
            </w:r>
          </w:p>
        </w:tc>
        <w:tc>
          <w:tcPr>
            <w:tcW w:w="90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436,850.7</w:t>
            </w:r>
          </w:p>
        </w:tc>
        <w:tc>
          <w:tcPr>
            <w:tcW w:w="810" w:type="dxa"/>
            <w:tcBorders>
              <w:top w:val="nil"/>
              <w:left w:val="nil"/>
              <w:bottom w:val="nil"/>
              <w:right w:val="nil"/>
            </w:tcBorders>
            <w:shd w:val="clear" w:color="auto" w:fill="auto"/>
            <w:tcMar>
              <w:left w:w="29" w:type="dxa"/>
              <w:right w:w="29" w:type="dxa"/>
            </w:tcMar>
            <w:vAlign w:val="center"/>
          </w:tcPr>
          <w:p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430,256.5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460,264.6</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408,707.2</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382,135.2</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398,842.8</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449,904.5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455,579.3</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 PERSONAL</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6,914,964.4</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7,208,121.3</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8,064,407.1</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8,488,125.4</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9,035,496.8</w:t>
            </w:r>
          </w:p>
        </w:tc>
      </w:tr>
      <w:tr w:rsidR="001D2947" w:rsidRPr="001D294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VII.  OTHER</w:t>
            </w:r>
          </w:p>
        </w:tc>
        <w:tc>
          <w:tcPr>
            <w:tcW w:w="810" w:type="dxa"/>
            <w:tcBorders>
              <w:top w:val="nil"/>
              <w:left w:val="nil"/>
              <w:bottom w:val="nil"/>
              <w:right w:val="nil"/>
            </w:tcBorders>
            <w:shd w:val="clear" w:color="auto" w:fill="auto"/>
            <w:tcMar>
              <w:left w:w="29" w:type="dxa"/>
              <w:right w:w="29" w:type="dxa"/>
            </w:tcMar>
            <w:vAlign w:val="center"/>
          </w:tcPr>
          <w:p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70,148.3</w:t>
            </w:r>
          </w:p>
        </w:tc>
        <w:tc>
          <w:tcPr>
            <w:tcW w:w="900" w:type="dxa"/>
            <w:tcBorders>
              <w:top w:val="nil"/>
              <w:left w:val="nil"/>
              <w:bottom w:val="nil"/>
              <w:right w:val="nil"/>
            </w:tcBorders>
            <w:shd w:val="clear" w:color="auto" w:fill="auto"/>
            <w:tcMar>
              <w:left w:w="29" w:type="dxa"/>
              <w:right w:w="29" w:type="dxa"/>
            </w:tcMar>
            <w:vAlign w:val="center"/>
          </w:tcPr>
          <w:p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27,952.5</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30,711.3</w:t>
            </w:r>
          </w:p>
        </w:tc>
        <w:tc>
          <w:tcPr>
            <w:tcW w:w="81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39,637.6</w:t>
            </w:r>
          </w:p>
        </w:tc>
        <w:tc>
          <w:tcPr>
            <w:tcW w:w="900" w:type="dxa"/>
            <w:tcBorders>
              <w:top w:val="nil"/>
              <w:left w:val="nil"/>
              <w:bottom w:val="nil"/>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47,169.6</w:t>
            </w:r>
          </w:p>
        </w:tc>
      </w:tr>
      <w:tr w:rsidR="001D2947" w:rsidRPr="001D2947" w:rsidTr="001D2947">
        <w:trPr>
          <w:trHeight w:val="108"/>
        </w:trPr>
        <w:tc>
          <w:tcPr>
            <w:tcW w:w="5159" w:type="dxa"/>
            <w:tcBorders>
              <w:top w:val="nil"/>
              <w:left w:val="nil"/>
              <w:bottom w:val="single" w:sz="12" w:space="0" w:color="000000"/>
              <w:right w:val="nil"/>
            </w:tcBorders>
            <w:shd w:val="clear" w:color="auto" w:fill="auto"/>
            <w:tcMar>
              <w:left w:w="29" w:type="dxa"/>
              <w:right w:w="29" w:type="dxa"/>
            </w:tcMar>
            <w:vAlign w:val="center"/>
            <w:hideMark/>
          </w:tcPr>
          <w:p w:rsidR="001D2947" w:rsidRPr="0046741A" w:rsidRDefault="001D2947" w:rsidP="001D2947">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810" w:type="dxa"/>
            <w:tcBorders>
              <w:top w:val="nil"/>
              <w:left w:val="nil"/>
              <w:bottom w:val="single" w:sz="12" w:space="0" w:color="000000"/>
              <w:right w:val="nil"/>
            </w:tcBorders>
            <w:shd w:val="clear" w:color="auto" w:fill="auto"/>
            <w:tcMar>
              <w:left w:w="29" w:type="dxa"/>
              <w:right w:w="29" w:type="dxa"/>
            </w:tcMar>
            <w:vAlign w:val="center"/>
          </w:tcPr>
          <w:p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c>
          <w:tcPr>
            <w:tcW w:w="810" w:type="dxa"/>
            <w:tcBorders>
              <w:top w:val="nil"/>
              <w:left w:val="nil"/>
              <w:bottom w:val="single" w:sz="12" w:space="0" w:color="000000"/>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c>
          <w:tcPr>
            <w:tcW w:w="900" w:type="dxa"/>
            <w:tcBorders>
              <w:top w:val="nil"/>
              <w:left w:val="nil"/>
              <w:bottom w:val="single" w:sz="12" w:space="0" w:color="auto"/>
              <w:right w:val="nil"/>
            </w:tcBorders>
            <w:shd w:val="clear" w:color="auto" w:fill="auto"/>
            <w:noWrap/>
            <w:tcMar>
              <w:left w:w="29" w:type="dxa"/>
              <w:right w:w="29" w:type="dxa"/>
            </w:tcMar>
            <w:vAlign w:val="center"/>
          </w:tcPr>
          <w:p w:rsidR="001D2947" w:rsidRPr="001D2947" w:rsidRDefault="001D2947" w:rsidP="001D2947">
            <w:pPr>
              <w:jc w:val="right"/>
              <w:rPr>
                <w:rFonts w:asciiTheme="majorBidi" w:hAnsiTheme="majorBidi" w:cstheme="majorBidi"/>
                <w:color w:val="000000"/>
                <w:sz w:val="14"/>
                <w:szCs w:val="14"/>
              </w:rPr>
            </w:pPr>
          </w:p>
        </w:tc>
      </w:tr>
      <w:tr w:rsidR="001D2947" w:rsidRPr="001D2947" w:rsidTr="001D2947">
        <w:trPr>
          <w:trHeight w:val="75"/>
        </w:trPr>
        <w:tc>
          <w:tcPr>
            <w:tcW w:w="5159" w:type="dxa"/>
            <w:tcBorders>
              <w:top w:val="nil"/>
              <w:left w:val="nil"/>
              <w:bottom w:val="single" w:sz="12" w:space="0" w:color="auto"/>
              <w:right w:val="nil"/>
            </w:tcBorders>
            <w:shd w:val="clear" w:color="auto" w:fill="auto"/>
            <w:tcMar>
              <w:left w:w="29" w:type="dxa"/>
              <w:right w:w="29" w:type="dxa"/>
            </w:tcMar>
            <w:vAlign w:val="bottom"/>
            <w:hideMark/>
          </w:tcPr>
          <w:p w:rsidR="001D2947" w:rsidRPr="0069767B" w:rsidRDefault="001D2947" w:rsidP="001D2947">
            <w:pPr>
              <w:jc w:val="center"/>
              <w:rPr>
                <w:b/>
                <w:bCs/>
                <w:color w:val="000000"/>
                <w:sz w:val="14"/>
                <w:szCs w:val="14"/>
              </w:rPr>
            </w:pPr>
            <w:r w:rsidRPr="0069767B">
              <w:rPr>
                <w:b/>
                <w:bCs/>
                <w:color w:val="000000"/>
                <w:sz w:val="14"/>
                <w:szCs w:val="14"/>
              </w:rPr>
              <w:t>TOTAL</w:t>
            </w:r>
          </w:p>
        </w:tc>
        <w:tc>
          <w:tcPr>
            <w:tcW w:w="810" w:type="dxa"/>
            <w:tcBorders>
              <w:top w:val="nil"/>
              <w:left w:val="nil"/>
              <w:bottom w:val="single" w:sz="12" w:space="0" w:color="auto"/>
              <w:right w:val="nil"/>
            </w:tcBorders>
            <w:shd w:val="clear" w:color="auto" w:fill="auto"/>
            <w:tcMar>
              <w:left w:w="29" w:type="dxa"/>
              <w:right w:w="29" w:type="dxa"/>
            </w:tcMar>
            <w:vAlign w:val="center"/>
          </w:tcPr>
          <w:p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14,036,970.5</w:t>
            </w:r>
          </w:p>
        </w:tc>
        <w:tc>
          <w:tcPr>
            <w:tcW w:w="900" w:type="dxa"/>
            <w:tcBorders>
              <w:top w:val="nil"/>
              <w:left w:val="nil"/>
              <w:bottom w:val="single" w:sz="12" w:space="0" w:color="auto"/>
              <w:right w:val="nil"/>
            </w:tcBorders>
            <w:shd w:val="clear" w:color="auto" w:fill="auto"/>
            <w:tcMar>
              <w:left w:w="29" w:type="dxa"/>
              <w:right w:w="29" w:type="dxa"/>
            </w:tcMar>
            <w:vAlign w:val="center"/>
          </w:tcPr>
          <w:p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14,644,118.8</w:t>
            </w:r>
          </w:p>
        </w:tc>
        <w:tc>
          <w:tcPr>
            <w:tcW w:w="900" w:type="dxa"/>
            <w:tcBorders>
              <w:top w:val="nil"/>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16,205,389.5</w:t>
            </w:r>
          </w:p>
        </w:tc>
        <w:tc>
          <w:tcPr>
            <w:tcW w:w="810" w:type="dxa"/>
            <w:tcBorders>
              <w:top w:val="nil"/>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17,330,934.8</w:t>
            </w:r>
          </w:p>
        </w:tc>
        <w:tc>
          <w:tcPr>
            <w:tcW w:w="900" w:type="dxa"/>
            <w:tcBorders>
              <w:top w:val="single" w:sz="12" w:space="0" w:color="auto"/>
              <w:left w:val="nil"/>
              <w:bottom w:val="single" w:sz="12" w:space="0" w:color="auto"/>
              <w:right w:val="nil"/>
            </w:tcBorders>
            <w:shd w:val="clear" w:color="auto" w:fill="auto"/>
            <w:tcMar>
              <w:left w:w="29" w:type="dxa"/>
              <w:right w:w="29" w:type="dxa"/>
            </w:tcMar>
            <w:vAlign w:val="center"/>
          </w:tcPr>
          <w:p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19,135,038.6</w:t>
            </w:r>
          </w:p>
        </w:tc>
      </w:tr>
      <w:tr w:rsidR="00B13E94" w:rsidRPr="00B23A95" w:rsidTr="00B13E94">
        <w:trPr>
          <w:trHeight w:val="75"/>
        </w:trPr>
        <w:tc>
          <w:tcPr>
            <w:tcW w:w="9479" w:type="dxa"/>
            <w:gridSpan w:val="6"/>
            <w:tcBorders>
              <w:top w:val="single" w:sz="12" w:space="0" w:color="auto"/>
              <w:left w:val="nil"/>
              <w:right w:val="nil"/>
            </w:tcBorders>
            <w:shd w:val="clear" w:color="auto" w:fill="auto"/>
            <w:tcMar>
              <w:left w:w="29" w:type="dxa"/>
              <w:right w:w="29" w:type="dxa"/>
            </w:tcMar>
            <w:vAlign w:val="bottom"/>
            <w:hideMark/>
          </w:tcPr>
          <w:p w:rsidR="00B13E94" w:rsidRPr="00FA5925" w:rsidRDefault="00B13E94" w:rsidP="00B13E94">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A205A7" w:rsidRDefault="00A205A7"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D06921" w:rsidP="00866422">
            <w:pPr>
              <w:jc w:val="center"/>
              <w:rPr>
                <w:color w:val="000000"/>
              </w:rPr>
            </w:pPr>
            <w:r>
              <w:rPr>
                <w:color w:val="000000"/>
              </w:rPr>
              <w:t>As on 30</w:t>
            </w:r>
            <w:r w:rsidRPr="00D06921">
              <w:rPr>
                <w:color w:val="000000"/>
                <w:vertAlign w:val="superscript"/>
              </w:rPr>
              <w:t>th</w:t>
            </w:r>
            <w:r>
              <w:rPr>
                <w:color w:val="000000"/>
              </w:rPr>
              <w:t xml:space="preserve"> </w:t>
            </w:r>
            <w:r w:rsidR="005664E3">
              <w:rPr>
                <w:color w:val="000000"/>
              </w:rPr>
              <w:t xml:space="preserve"> </w:t>
            </w:r>
            <w:r>
              <w:rPr>
                <w:color w:val="000000"/>
              </w:rPr>
              <w:t>Jun, 2021(Provisional)</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EF5C1F" w:rsidRDefault="00817E56" w:rsidP="00EF5C1F">
            <w:pPr>
              <w:jc w:val="right"/>
              <w:rPr>
                <w:color w:val="000000"/>
                <w:sz w:val="14"/>
                <w:szCs w:val="14"/>
              </w:rPr>
            </w:pPr>
            <w:r w:rsidRPr="00817E56">
              <w:rPr>
                <w:color w:val="000000"/>
                <w:sz w:val="14"/>
                <w:szCs w:val="14"/>
              </w:rPr>
              <w:t>(</w:t>
            </w:r>
            <w:r w:rsidR="00EF5C1F" w:rsidRPr="00B23A95">
              <w:rPr>
                <w:color w:val="000000"/>
                <w:sz w:val="14"/>
                <w:szCs w:val="14"/>
              </w:rPr>
              <w:t>End of Period: Million Rupees</w:t>
            </w:r>
          </w:p>
          <w:p w:rsidR="00817E56" w:rsidRPr="00817E56" w:rsidRDefault="00EF5C1F" w:rsidP="00EF5C1F">
            <w:pPr>
              <w:jc w:val="right"/>
              <w:rPr>
                <w:color w:val="000000"/>
                <w:sz w:val="14"/>
                <w:szCs w:val="14"/>
              </w:rPr>
            </w:pPr>
            <w:r>
              <w:rPr>
                <w:color w:val="000000"/>
                <w:sz w:val="14"/>
                <w:szCs w:val="14"/>
              </w:rPr>
              <w:t>Number of Accounts in Units</w:t>
            </w:r>
            <w:r w:rsidR="00817E56" w:rsidRPr="00817E56">
              <w:rPr>
                <w:color w:val="000000"/>
                <w:sz w:val="14"/>
                <w:szCs w:val="14"/>
              </w:rPr>
              <w:t>)</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7,080</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56,126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1,954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1,461,440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2,784.7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3,593</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29,717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329,939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2,313.1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13,191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38,491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910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457,711</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6,662.2</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16,898</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376.6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159,105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3,593.6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1,532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16,138</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443.5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163,333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4,499.6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3,326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116.2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33,550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341</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280,394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9,767.1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3,442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25,245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267,345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11,976.9</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2,451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133.6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18,800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1,034.2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317,991</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17,357.3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3,005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13,860</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892.8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278,146</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18,042.7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190.9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12,912</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958.0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138</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208,649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15,650.0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2,743</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9,174</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774.9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205,950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17,500.3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2,535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9,481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896.4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192,205</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18,221.0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53,358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7,877.8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44,063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6,130.9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65.3</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832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1,062,406</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152,287.6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29,049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7,030.1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17,619</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4,314.1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77.0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1,527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470,647</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115,080.4</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22,625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7,559.2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10,366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3,605.2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136.5</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457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162.7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271,324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93,851.5</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17,927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8,011.1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8,166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3,672.0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110.4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115.3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167,514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74,926.3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10,658</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5,795.6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6,833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3,736.0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118,959</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64,803.6</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12,206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7,991.1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4,935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3,205.5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114.4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86,808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56,284.4</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8,895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6,581.7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3,616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195.0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70,198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52,470.1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7,527</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6,417.0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3,536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2,995.5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104.6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99.0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47,838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40,569.7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5,879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5,560.7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2,947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2,802.7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114.6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103.2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42,702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40,623.0</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37,062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51,719.5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17,733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25,006.1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920.4</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850</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1,235.0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201,163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276,920.8</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14,424</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36,100.6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7,856</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18,816.8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397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1,008.6</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533</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1,295.0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64,153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155,239.3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6,921</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23,675.9</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5,041</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17,517.3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953.9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422</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1,469.6</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30,714</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105,693.7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3,704</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16,520.3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3,273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14,597.7</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337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1,506.3</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319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1,391.8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18,868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84,072.5</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2,626</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14,349.4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2,469</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13,618.1</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764.0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217</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1,176.0</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13,198</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71,451.1</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1,649</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10,595.8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2,027</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13,207.3</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870.0</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248</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1,594.3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9,643</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62,408.7</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1,122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8,410.4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12,158.6</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794.8</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1,546.7</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6,762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50,442.2</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1,025</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8,703.8</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9,624.4</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1,132.7</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762.8</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5,122</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43,275.3</w:t>
            </w:r>
          </w:p>
        </w:tc>
      </w:tr>
      <w:tr w:rsidR="000D7985" w:rsidRPr="00817E56"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612</w:t>
            </w:r>
          </w:p>
        </w:tc>
        <w:tc>
          <w:tcPr>
            <w:tcW w:w="8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5,838.5</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1,233</w:t>
            </w:r>
          </w:p>
        </w:tc>
        <w:tc>
          <w:tcPr>
            <w:tcW w:w="865"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11,776.2</w:t>
            </w:r>
          </w:p>
        </w:tc>
        <w:tc>
          <w:tcPr>
            <w:tcW w:w="72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583.9</w:t>
            </w:r>
          </w:p>
        </w:tc>
        <w:tc>
          <w:tcPr>
            <w:tcW w:w="738"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99</w:t>
            </w:r>
          </w:p>
        </w:tc>
        <w:tc>
          <w:tcPr>
            <w:tcW w:w="702"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940.4</w:t>
            </w:r>
          </w:p>
        </w:tc>
        <w:tc>
          <w:tcPr>
            <w:tcW w:w="81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4,140</w:t>
            </w:r>
          </w:p>
        </w:tc>
        <w:tc>
          <w:tcPr>
            <w:tcW w:w="900" w:type="dxa"/>
            <w:tcBorders>
              <w:top w:val="nil"/>
              <w:left w:val="nil"/>
              <w:bottom w:val="nil"/>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39,069.4</w:t>
            </w:r>
          </w:p>
        </w:tc>
      </w:tr>
      <w:tr w:rsidR="000D7985" w:rsidRPr="00817E56" w:rsidTr="000D7985">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0D7985" w:rsidRPr="00817E56" w:rsidRDefault="000D7985" w:rsidP="000D7985">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4,347</w:t>
            </w:r>
          </w:p>
        </w:tc>
        <w:tc>
          <w:tcPr>
            <w:tcW w:w="8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168,019.2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20,643</w:t>
            </w:r>
          </w:p>
        </w:tc>
        <w:tc>
          <w:tcPr>
            <w:tcW w:w="865"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2,622,885.5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3,499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1,264,619.4</w:t>
            </w:r>
          </w:p>
        </w:tc>
        <w:tc>
          <w:tcPr>
            <w:tcW w:w="738"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3,090</w:t>
            </w:r>
          </w:p>
        </w:tc>
        <w:tc>
          <w:tcPr>
            <w:tcW w:w="702"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855,141.2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38,061</w:t>
            </w:r>
          </w:p>
        </w:tc>
        <w:tc>
          <w:tcPr>
            <w:tcW w:w="900" w:type="dxa"/>
            <w:tcBorders>
              <w:top w:val="nil"/>
              <w:left w:val="nil"/>
              <w:bottom w:val="single" w:sz="12" w:space="0" w:color="auto"/>
              <w:right w:val="nil"/>
            </w:tcBorders>
            <w:shd w:val="clear" w:color="auto" w:fill="auto"/>
            <w:tcMar>
              <w:left w:w="43" w:type="dxa"/>
              <w:right w:w="43" w:type="dxa"/>
            </w:tcMar>
            <w:vAlign w:val="center"/>
          </w:tcPr>
          <w:p w:rsidR="000D7985" w:rsidRDefault="000D7985" w:rsidP="000D7985">
            <w:pPr>
              <w:jc w:val="right"/>
              <w:rPr>
                <w:color w:val="000000"/>
                <w:sz w:val="14"/>
                <w:szCs w:val="14"/>
              </w:rPr>
            </w:pPr>
            <w:r>
              <w:rPr>
                <w:color w:val="000000"/>
                <w:sz w:val="14"/>
                <w:szCs w:val="14"/>
              </w:rPr>
              <w:t>2,537,492.5</w:t>
            </w:r>
          </w:p>
        </w:tc>
      </w:tr>
      <w:tr w:rsidR="000D7985" w:rsidRPr="00817E56" w:rsidTr="000D7985">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D7985" w:rsidRPr="00817E56" w:rsidRDefault="000D7985" w:rsidP="000D7985">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289,699</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408,322.4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445,496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2,800,964.3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13,153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1,274,090.4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15,337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868,085.3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7,052,428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0D7985" w:rsidRPr="00D06921" w:rsidRDefault="000D7985" w:rsidP="000D7985">
            <w:pPr>
              <w:jc w:val="right"/>
              <w:rPr>
                <w:b/>
                <w:bCs/>
                <w:color w:val="000000"/>
                <w:sz w:val="14"/>
                <w:szCs w:val="14"/>
              </w:rPr>
            </w:pPr>
            <w:r w:rsidRPr="00D06921">
              <w:rPr>
                <w:b/>
                <w:bCs/>
                <w:color w:val="000000"/>
                <w:sz w:val="14"/>
                <w:szCs w:val="14"/>
              </w:rPr>
              <w:t>4,245,330.6</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06921" w:rsidP="00B67619">
            <w:pPr>
              <w:jc w:val="center"/>
              <w:rPr>
                <w:color w:val="000000"/>
              </w:rPr>
            </w:pPr>
            <w:r>
              <w:rPr>
                <w:color w:val="000000"/>
              </w:rPr>
              <w:t>As on 30</w:t>
            </w:r>
            <w:r w:rsidRPr="00D06921">
              <w:rPr>
                <w:color w:val="000000"/>
                <w:vertAlign w:val="superscript"/>
              </w:rPr>
              <w:t>th</w:t>
            </w:r>
            <w:r>
              <w:rPr>
                <w:color w:val="000000"/>
              </w:rPr>
              <w:t xml:space="preserve">  Jun, 2021(Provisional)</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EF5C1F" w:rsidRDefault="00817E56" w:rsidP="00EF5C1F">
            <w:pPr>
              <w:jc w:val="right"/>
              <w:rPr>
                <w:color w:val="000000"/>
                <w:sz w:val="14"/>
                <w:szCs w:val="14"/>
              </w:rPr>
            </w:pPr>
            <w:r w:rsidRPr="00817E56">
              <w:rPr>
                <w:color w:val="000000"/>
                <w:sz w:val="14"/>
                <w:szCs w:val="14"/>
              </w:rPr>
              <w:t>(</w:t>
            </w:r>
            <w:r w:rsidR="00EF5C1F" w:rsidRPr="00B23A95">
              <w:rPr>
                <w:color w:val="000000"/>
                <w:sz w:val="14"/>
                <w:szCs w:val="14"/>
              </w:rPr>
              <w:t xml:space="preserve"> End of Period: Million Rupees</w:t>
            </w:r>
          </w:p>
          <w:p w:rsidR="00817E56" w:rsidRPr="00817E56" w:rsidRDefault="00EF5C1F" w:rsidP="00EF5C1F">
            <w:pPr>
              <w:jc w:val="right"/>
              <w:rPr>
                <w:color w:val="000000"/>
                <w:sz w:val="14"/>
                <w:szCs w:val="14"/>
              </w:rPr>
            </w:pPr>
            <w:r>
              <w:rPr>
                <w:color w:val="000000"/>
                <w:sz w:val="14"/>
                <w:szCs w:val="14"/>
              </w:rPr>
              <w:t>Number of Accounts in Units</w:t>
            </w:r>
            <w:r w:rsidRPr="00817E56">
              <w:rPr>
                <w:color w:val="000000"/>
                <w:sz w:val="14"/>
                <w:szCs w:val="14"/>
              </w:rPr>
              <w:t xml:space="preserve"> </w:t>
            </w:r>
            <w:r w:rsidR="00817E56" w:rsidRPr="00817E56">
              <w:rPr>
                <w:color w:val="000000"/>
                <w:sz w:val="14"/>
                <w:szCs w:val="14"/>
              </w:rPr>
              <w:t>)</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22,346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7,513,370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7,886.4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49,886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9,108,775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10,881.5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9,115,855</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10,892.1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9,493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67.4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818,159</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6,161.1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15,479</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116.7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1,203,911</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8,881.6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1,207,504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8,906.3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16,583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225.1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2,432,567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37,268.7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7,296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2,953,923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44,872.3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2,967,114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45,044.3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4,877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104.7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1,276,446</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28,751.5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15,921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360.9</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1,473,683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33,196.9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1,476,341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33,254.8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1,317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1,298,725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35,828.8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7,276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195.3</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1,487,094</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41,010.6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1,488,626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41,051.8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6,554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210.1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2,606,221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91,743.8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10,438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395.1</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2,937,677</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103,309.4</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2,941,003</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103,425.6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2,113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90.1</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2,949,528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132,848.0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8,496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399.2</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3,253,018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146,455.3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3,256,460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146,609.0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6,070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344.7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3,109,158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170,661.4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648.5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3,464,633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190,063.5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3,467,084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190,197.1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3,913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250.2</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2,919,222</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190,152.3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3,565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218.0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3,218,935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209,570.9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3,221,940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209,763.7</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3,319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252.9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2,756,957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206,628.7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12,245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898.6</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2,994,280</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224,402.9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2,996,807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224,593.8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146.0</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2,371,918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201,242.4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10,092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843.4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2,599,023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220,519.6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2,601,766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220,749.6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14,324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1,338.7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2,206,347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209,351.2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1,452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138.5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2,423,995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229,963.3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2,426,530</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230,204.4</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24,283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3,618.6</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12,417,067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1,755,928.8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38,207</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5,525.4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13,587,329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1,923,679.5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13,640,687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1,931,557.3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8,757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2,059.7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4,673,881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1,130,583.2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860.2</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5,176,643</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1,253,379.9</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5,205,692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1,260,410.0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7,569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2,630.4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2,005,288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688,057.8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3,997</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1,476.5</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2,299,401</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789,920.7</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2,322,026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797,479.9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10,062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4,590.8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941,394</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418,458.4</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2,556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1,070.0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1,130,194</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502,943.1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1,148,121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510,954.3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3,068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1,658.8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602,367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328,121.0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520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284.8</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732,129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398,811.4</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742,787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404,607.0</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1,998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1,330.0</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390,056</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251,801.5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836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562.7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484,966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313,400.5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497,172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321,391.6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1,866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1,394.3</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236,235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176,433.5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276.6</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312,648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233,561.1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321,543</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240,142.7</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1,469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1,233.7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180,647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152,972.7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392.7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234,199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198,367.8</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241,726</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204,784.8</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1,359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1,293.2</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130,431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123,645.1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128</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122.4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177,798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168,704.2</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183,677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174,264.9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6,029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8,281.7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506,955</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692,790.0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2,275</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3,024.1</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735,646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1,008,178.1</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772,708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1,059,897.6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2,615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6,483.9</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155,030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375,802.5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2,023.0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231,445</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560,669.0</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245,869</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596,769.6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1,956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6,703.7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63,684</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216,204.8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344</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1,190.7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102,436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349,733.7</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109,357</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373,409.6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1,072</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4,814.8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31,400</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139,453.6</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499</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2,264.0</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55,768</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248,100.6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59,472</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264,620.9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999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5,328.8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29,108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156,410.8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923.4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46,302</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249,672.3</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48,928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264,021.6</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555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3,591.7</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14,038</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90,472.8</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391</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2,565.7</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27,036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174,710.5</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28,685</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185,306.3</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540</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4,065.4</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9,513</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70,931.1</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96</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749.9</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18,839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140,688.6</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19,961</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149,099.1</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395</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3,356.8</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6,847</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57,915.7</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20</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165.4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13,739</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116,233.0</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14,764</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124,936.9</w:t>
            </w:r>
          </w:p>
        </w:tc>
      </w:tr>
      <w:tr w:rsidR="00D06921" w:rsidRPr="00817E56"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339</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3,218.6</w:t>
            </w:r>
          </w:p>
        </w:tc>
        <w:tc>
          <w:tcPr>
            <w:tcW w:w="962"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6,051</w:t>
            </w:r>
          </w:p>
        </w:tc>
        <w:tc>
          <w:tcPr>
            <w:tcW w:w="89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57,147.3</w:t>
            </w:r>
          </w:p>
        </w:tc>
        <w:tc>
          <w:tcPr>
            <w:tcW w:w="82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22</w:t>
            </w:r>
          </w:p>
        </w:tc>
        <w:tc>
          <w:tcPr>
            <w:tcW w:w="7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213.4</w:t>
            </w:r>
          </w:p>
        </w:tc>
        <w:tc>
          <w:tcPr>
            <w:tcW w:w="893"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11,946</w:t>
            </w:r>
          </w:p>
        </w:tc>
        <w:tc>
          <w:tcPr>
            <w:tcW w:w="984"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112,949.2</w:t>
            </w:r>
          </w:p>
        </w:tc>
        <w:tc>
          <w:tcPr>
            <w:tcW w:w="891"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12,558</w:t>
            </w:r>
          </w:p>
        </w:tc>
        <w:tc>
          <w:tcPr>
            <w:tcW w:w="827" w:type="dxa"/>
            <w:tcBorders>
              <w:top w:val="nil"/>
              <w:left w:val="nil"/>
              <w:bottom w:val="nil"/>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118,787.7</w:t>
            </w:r>
          </w:p>
        </w:tc>
      </w:tr>
      <w:tr w:rsidR="00D06921" w:rsidRPr="00817E56" w:rsidTr="00D06921">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D06921" w:rsidRPr="00817E56" w:rsidRDefault="00D06921" w:rsidP="00D06921">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5,142</w:t>
            </w:r>
          </w:p>
        </w:tc>
        <w:tc>
          <w:tcPr>
            <w:tcW w:w="82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386,832.6</w:t>
            </w:r>
          </w:p>
        </w:tc>
        <w:tc>
          <w:tcPr>
            <w:tcW w:w="962"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26,242</w:t>
            </w:r>
          </w:p>
        </w:tc>
        <w:tc>
          <w:tcPr>
            <w:tcW w:w="89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833,841.8</w:t>
            </w:r>
          </w:p>
        </w:tc>
        <w:tc>
          <w:tcPr>
            <w:tcW w:w="82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304</w:t>
            </w:r>
          </w:p>
        </w:tc>
        <w:tc>
          <w:tcPr>
            <w:tcW w:w="78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19,072.1</w:t>
            </w:r>
          </w:p>
        </w:tc>
        <w:tc>
          <w:tcPr>
            <w:tcW w:w="893"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96,981</w:t>
            </w:r>
          </w:p>
        </w:tc>
        <w:tc>
          <w:tcPr>
            <w:tcW w:w="984"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8,519,885.1</w:t>
            </w:r>
          </w:p>
        </w:tc>
        <w:tc>
          <w:tcPr>
            <w:tcW w:w="891"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101,328</w:t>
            </w:r>
          </w:p>
        </w:tc>
        <w:tc>
          <w:tcPr>
            <w:tcW w:w="827" w:type="dxa"/>
            <w:tcBorders>
              <w:top w:val="nil"/>
              <w:left w:val="nil"/>
              <w:bottom w:val="single" w:sz="12" w:space="0" w:color="auto"/>
              <w:right w:val="nil"/>
            </w:tcBorders>
            <w:shd w:val="clear" w:color="auto" w:fill="auto"/>
            <w:tcMar>
              <w:left w:w="43" w:type="dxa"/>
              <w:right w:w="43" w:type="dxa"/>
            </w:tcMar>
            <w:vAlign w:val="center"/>
          </w:tcPr>
          <w:p w:rsidR="00D06921" w:rsidRDefault="00D06921" w:rsidP="00D06921">
            <w:pPr>
              <w:jc w:val="right"/>
              <w:rPr>
                <w:color w:val="000000"/>
                <w:sz w:val="14"/>
                <w:szCs w:val="14"/>
              </w:rPr>
            </w:pPr>
            <w:r>
              <w:rPr>
                <w:color w:val="000000"/>
                <w:sz w:val="14"/>
                <w:szCs w:val="14"/>
              </w:rPr>
              <w:t>8,687,904.2</w:t>
            </w:r>
          </w:p>
        </w:tc>
      </w:tr>
      <w:tr w:rsidR="00D06921" w:rsidRPr="00817E56" w:rsidTr="00D06921">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06921" w:rsidRPr="00817E56" w:rsidRDefault="00D06921" w:rsidP="00D06921">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172,722</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455,579.3</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54,684,852</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9,035,496.8</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210,404</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47,169.6</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62,594,392</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18,726,716.2</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62,884,091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tcPr>
          <w:p w:rsidR="00D06921" w:rsidRPr="00D06921" w:rsidRDefault="00D06921" w:rsidP="00D06921">
            <w:pPr>
              <w:jc w:val="right"/>
              <w:rPr>
                <w:b/>
                <w:bCs/>
                <w:color w:val="000000"/>
                <w:sz w:val="14"/>
                <w:szCs w:val="14"/>
              </w:rPr>
            </w:pPr>
            <w:r w:rsidRPr="00D06921">
              <w:rPr>
                <w:b/>
                <w:bCs/>
                <w:color w:val="000000"/>
                <w:sz w:val="14"/>
                <w:szCs w:val="14"/>
              </w:rPr>
              <w:t>19,135,038.6</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rsidTr="00595408">
        <w:trPr>
          <w:trHeight w:val="334"/>
        </w:trPr>
        <w:tc>
          <w:tcPr>
            <w:tcW w:w="9510" w:type="dxa"/>
            <w:gridSpan w:val="11"/>
          </w:tcPr>
          <w:p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595408">
        <w:trPr>
          <w:trHeight w:val="125"/>
        </w:trPr>
        <w:tc>
          <w:tcPr>
            <w:tcW w:w="9510" w:type="dxa"/>
            <w:gridSpan w:val="11"/>
          </w:tcPr>
          <w:p w:rsidR="00412342" w:rsidRPr="00B939C5" w:rsidRDefault="00412342" w:rsidP="00595408">
            <w:pPr>
              <w:jc w:val="center"/>
              <w:rPr>
                <w:b/>
                <w:bCs/>
                <w:sz w:val="12"/>
                <w:szCs w:val="12"/>
              </w:rPr>
            </w:pPr>
          </w:p>
        </w:tc>
      </w:tr>
      <w:tr w:rsidR="00412342" w:rsidRPr="00FF55B1" w:rsidTr="00595408">
        <w:trPr>
          <w:trHeight w:val="127"/>
        </w:trPr>
        <w:tc>
          <w:tcPr>
            <w:tcW w:w="9510" w:type="dxa"/>
            <w:gridSpan w:val="11"/>
          </w:tcPr>
          <w:p w:rsidR="00412342" w:rsidRPr="00FF55B1" w:rsidRDefault="00412342" w:rsidP="00595408">
            <w:pPr>
              <w:pStyle w:val="Heading2"/>
              <w:jc w:val="center"/>
              <w:rPr>
                <w:color w:val="auto"/>
                <w:sz w:val="12"/>
                <w:szCs w:val="12"/>
              </w:rPr>
            </w:pPr>
          </w:p>
        </w:tc>
      </w:tr>
      <w:tr w:rsidR="00412342" w:rsidRPr="00FF55B1" w:rsidTr="00595408">
        <w:trPr>
          <w:trHeight w:val="127"/>
        </w:trPr>
        <w:tc>
          <w:tcPr>
            <w:tcW w:w="9510" w:type="dxa"/>
            <w:gridSpan w:val="11"/>
            <w:tcBorders>
              <w:bottom w:val="single" w:sz="12" w:space="0" w:color="auto"/>
            </w:tcBorders>
          </w:tcPr>
          <w:p w:rsidR="00412342" w:rsidRPr="00FF55B1" w:rsidRDefault="00412342" w:rsidP="00595408">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rsidTr="00595408">
        <w:trPr>
          <w:cantSplit/>
          <w:trHeight w:hRule="exact" w:val="175"/>
        </w:trPr>
        <w:tc>
          <w:tcPr>
            <w:tcW w:w="930" w:type="dxa"/>
            <w:vMerge w:val="restart"/>
            <w:tcBorders>
              <w:top w:val="single" w:sz="12" w:space="0" w:color="auto"/>
              <w:right w:val="single" w:sz="4" w:space="0" w:color="auto"/>
            </w:tcBorders>
            <w:vAlign w:val="center"/>
          </w:tcPr>
          <w:p w:rsidR="005C0AEF" w:rsidRDefault="005C0AEF" w:rsidP="005C0AEF">
            <w:pPr>
              <w:ind w:left="-1530"/>
              <w:jc w:val="right"/>
              <w:rPr>
                <w:b/>
                <w:sz w:val="14"/>
                <w:szCs w:val="14"/>
              </w:rPr>
            </w:pPr>
            <w:r w:rsidRPr="00FF55B1">
              <w:rPr>
                <w:b/>
                <w:sz w:val="14"/>
                <w:szCs w:val="14"/>
              </w:rPr>
              <w:t>Provinces/</w:t>
            </w:r>
          </w:p>
          <w:p w:rsidR="005C0AEF" w:rsidRPr="00FF55B1" w:rsidRDefault="005C0AEF" w:rsidP="005C0AEF">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rsidR="005C0AEF" w:rsidRPr="00FF55B1" w:rsidRDefault="005C0AEF" w:rsidP="005C0AEF">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Jun-2020</w:t>
            </w:r>
          </w:p>
        </w:tc>
        <w:tc>
          <w:tcPr>
            <w:tcW w:w="207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Dec-2020</w:t>
            </w:r>
          </w:p>
        </w:tc>
        <w:tc>
          <w:tcPr>
            <w:tcW w:w="2010" w:type="dxa"/>
            <w:gridSpan w:val="3"/>
            <w:tcBorders>
              <w:top w:val="single" w:sz="12" w:space="0" w:color="auto"/>
              <w:left w:val="single" w:sz="4" w:space="0" w:color="auto"/>
              <w:bottom w:val="single" w:sz="6" w:space="0" w:color="auto"/>
            </w:tcBorders>
          </w:tcPr>
          <w:p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5C0AEF" w:rsidRPr="00FF55B1" w:rsidTr="00595408">
        <w:trPr>
          <w:cantSplit/>
          <w:trHeight w:hRule="exact" w:val="175"/>
        </w:trPr>
        <w:tc>
          <w:tcPr>
            <w:tcW w:w="930" w:type="dxa"/>
            <w:vMerge/>
            <w:tcBorders>
              <w:bottom w:val="single" w:sz="12" w:space="0" w:color="auto"/>
              <w:right w:val="single" w:sz="4" w:space="0" w:color="auto"/>
            </w:tcBorders>
          </w:tcPr>
          <w:p w:rsidR="005C0AEF" w:rsidRPr="00FF55B1" w:rsidRDefault="005C0AEF" w:rsidP="005C0AEF">
            <w:pPr>
              <w:jc w:val="right"/>
              <w:rPr>
                <w:sz w:val="14"/>
                <w:szCs w:val="14"/>
              </w:rPr>
            </w:pPr>
          </w:p>
        </w:tc>
        <w:tc>
          <w:tcPr>
            <w:tcW w:w="2430" w:type="dxa"/>
            <w:vMerge/>
            <w:tcBorders>
              <w:bottom w:val="single" w:sz="12" w:space="0" w:color="auto"/>
              <w:right w:val="single" w:sz="4" w:space="0" w:color="auto"/>
            </w:tcBorders>
          </w:tcPr>
          <w:p w:rsidR="005C0AEF" w:rsidRPr="00FF55B1" w:rsidRDefault="005C0AEF" w:rsidP="005C0AEF">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rsidR="005C0AEF" w:rsidRPr="00FF55B1" w:rsidRDefault="005C0AEF" w:rsidP="005C0AEF">
            <w:pPr>
              <w:jc w:val="right"/>
              <w:rPr>
                <w:b/>
                <w:sz w:val="14"/>
                <w:szCs w:val="14"/>
              </w:rPr>
            </w:pPr>
            <w:r w:rsidRPr="00FF55B1">
              <w:rPr>
                <w:b/>
                <w:sz w:val="14"/>
                <w:szCs w:val="14"/>
              </w:rPr>
              <w:t>Total</w:t>
            </w:r>
          </w:p>
        </w:tc>
      </w:tr>
      <w:tr w:rsidR="005C0AEF" w:rsidRPr="00FF55B1" w:rsidTr="00595408">
        <w:trPr>
          <w:cantSplit/>
          <w:trHeight w:hRule="exact" w:val="175"/>
        </w:trPr>
        <w:tc>
          <w:tcPr>
            <w:tcW w:w="930" w:type="dxa"/>
            <w:tcBorders>
              <w:top w:val="single" w:sz="12" w:space="0" w:color="auto"/>
            </w:tcBorders>
          </w:tcPr>
          <w:p w:rsidR="005C0AEF" w:rsidRPr="00FF55B1" w:rsidRDefault="005C0AEF" w:rsidP="005C0AEF">
            <w:pPr>
              <w:jc w:val="center"/>
              <w:rPr>
                <w:b/>
                <w:sz w:val="14"/>
                <w:szCs w:val="14"/>
              </w:rPr>
            </w:pPr>
          </w:p>
        </w:tc>
        <w:tc>
          <w:tcPr>
            <w:tcW w:w="2430" w:type="dxa"/>
            <w:tcBorders>
              <w:top w:val="single" w:sz="12" w:space="0" w:color="auto"/>
            </w:tcBorders>
            <w:vAlign w:val="center"/>
          </w:tcPr>
          <w:p w:rsidR="005C0AEF" w:rsidRPr="00FF55B1" w:rsidRDefault="005C0AEF" w:rsidP="005C0AEF">
            <w:pPr>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tcPr>
          <w:p w:rsidR="005C0AEF" w:rsidRPr="00FF55B1" w:rsidRDefault="005C0AEF" w:rsidP="005C0AEF">
            <w:pPr>
              <w:jc w:val="right"/>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vAlign w:val="center"/>
          </w:tcPr>
          <w:p w:rsidR="005C0AEF" w:rsidRPr="00FF55B1" w:rsidRDefault="005C0AEF" w:rsidP="005C0AEF">
            <w:pPr>
              <w:jc w:val="right"/>
              <w:rPr>
                <w:sz w:val="12"/>
                <w:szCs w:val="14"/>
              </w:rPr>
            </w:pPr>
          </w:p>
        </w:tc>
        <w:tc>
          <w:tcPr>
            <w:tcW w:w="720" w:type="dxa"/>
            <w:tcBorders>
              <w:top w:val="single" w:sz="12" w:space="0" w:color="auto"/>
            </w:tcBorders>
          </w:tcPr>
          <w:p w:rsidR="005C0AEF" w:rsidRPr="00FF55B1" w:rsidRDefault="005C0AEF" w:rsidP="005C0AEF">
            <w:pPr>
              <w:jc w:val="right"/>
              <w:rPr>
                <w:sz w:val="12"/>
                <w:szCs w:val="14"/>
              </w:rPr>
            </w:pPr>
          </w:p>
        </w:tc>
        <w:tc>
          <w:tcPr>
            <w:tcW w:w="630" w:type="dxa"/>
            <w:tcBorders>
              <w:top w:val="single" w:sz="12" w:space="0" w:color="auto"/>
            </w:tcBorders>
            <w:vAlign w:val="center"/>
          </w:tcPr>
          <w:p w:rsidR="005C0AEF" w:rsidRPr="00FF55B1" w:rsidRDefault="005C0AEF" w:rsidP="005C0AEF">
            <w:pPr>
              <w:jc w:val="right"/>
              <w:rPr>
                <w:sz w:val="12"/>
                <w:szCs w:val="14"/>
              </w:rPr>
            </w:pPr>
          </w:p>
        </w:tc>
        <w:tc>
          <w:tcPr>
            <w:tcW w:w="698" w:type="dxa"/>
            <w:tcBorders>
              <w:top w:val="single" w:sz="12" w:space="0" w:color="auto"/>
            </w:tcBorders>
            <w:vAlign w:val="center"/>
          </w:tcPr>
          <w:p w:rsidR="005C0AEF" w:rsidRPr="00FF55B1" w:rsidRDefault="005C0AEF" w:rsidP="005C0AEF">
            <w:pPr>
              <w:jc w:val="right"/>
              <w:rPr>
                <w:sz w:val="12"/>
                <w:szCs w:val="14"/>
              </w:rPr>
            </w:pPr>
          </w:p>
        </w:tc>
        <w:tc>
          <w:tcPr>
            <w:tcW w:w="682" w:type="dxa"/>
            <w:tcBorders>
              <w:top w:val="single" w:sz="12" w:space="0" w:color="auto"/>
            </w:tcBorders>
          </w:tcPr>
          <w:p w:rsidR="005C0AEF" w:rsidRPr="00FF55B1" w:rsidRDefault="005C0AEF" w:rsidP="005C0AEF">
            <w:pPr>
              <w:jc w:val="right"/>
              <w:rPr>
                <w:sz w:val="12"/>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Overall</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297.39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308.07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338.45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352.77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389.12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408.32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2,299.23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2,388.49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209.99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2,202.98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2,412.97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94.75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2,706.21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2,800.96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1,094.89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1,106.05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1,093.09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1,141.76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8.57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1,265.52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1,274.09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541.45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545.11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10.41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737.74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862.02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868.09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276.72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3,086.99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3,363.71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292.22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3,415.80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3,708.02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332.69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3,912.64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4,245.33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398.84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439.82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449.90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445.47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455.58</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1,281.93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6,782.48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8,064.41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1,447.14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7,040.98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8,488.13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1,477.20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7,558.29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9,035.50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37.10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47.17</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1,690.32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14,515.07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16,205.39</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2,040.14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15,290.80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17,330.93</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1,958.67</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17,176.37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19,135.04</w:t>
            </w:r>
          </w:p>
        </w:tc>
      </w:tr>
      <w:tr w:rsidR="005C0AEF" w:rsidRPr="005C0AEF" w:rsidTr="005C0AEF">
        <w:trPr>
          <w:cantSplit/>
          <w:trHeight w:hRule="exact" w:val="125"/>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Punjab</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100.47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125.36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138.43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153.02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982.59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1,000.57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52.87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1,102.63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1,155.51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1,146.62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1,166.47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421.30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523.07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525.72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52.69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80.40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66.15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1,273.66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1,440.82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1,424.81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1,589.15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189.20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1,725.98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1,915.17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146.83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162.69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167.50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161.33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715.00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3,315.18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4,030.18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788.91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3,481.48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4,270.39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839.26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3,739.27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4,578.53</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919.74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6,257.09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7,176.83</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1,053.99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6,769.40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7,823.38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1,073.26</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7,512.55</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8,585.81</w:t>
            </w:r>
          </w:p>
        </w:tc>
      </w:tr>
      <w:tr w:rsidR="005C0AEF" w:rsidRPr="005C0AEF" w:rsidTr="005C0AEF">
        <w:trPr>
          <w:cantSplit/>
          <w:trHeight w:hRule="exact" w:val="175"/>
        </w:trPr>
        <w:tc>
          <w:tcPr>
            <w:tcW w:w="930" w:type="dxa"/>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Sindh</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140.59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157.63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157.86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180.69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181.02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302.43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20.20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377.04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397.24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413.89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419.03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427.97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433.06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437.06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468.67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626.11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628.87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756.19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758.71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1,174.95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1,225.00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1,343.16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1,387.95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1,456.58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1,512.13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164.61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165.86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168.25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185.70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187.20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2,084.73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2,198.00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2,182.13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2,324.82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131.87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2,321.47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2,453.34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183.11</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4,739.13</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4,922.24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246.06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5,246.68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5,492.74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216.33</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5,716.27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5,932.60</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Khyber Pakhtunkhwa</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9.90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324.66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349.84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34.77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337.09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379.80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392.95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27.91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31.71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28.96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29.55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116.49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147.47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39.49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157.45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131.08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12.92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19.49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214.94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506.86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721.80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500.44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727.62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243.23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534.42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777.65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275.82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1,006.24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1,282.06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310.18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987.29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1,297.47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297.95</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1,107.97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1,405.92</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Balochistan</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102.96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120.63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44.60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94.24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138.84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105.98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126.66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12.31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0.72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18.59</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64.72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65.08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66.81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80.83</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42.30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139.69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181.99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91.65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132.36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224.01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50.55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148.75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199.30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0.56</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75.43</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314.25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389.68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164.57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304.59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469.17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93.50</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344.37</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437.87</w:t>
            </w:r>
          </w:p>
        </w:tc>
      </w:tr>
      <w:tr w:rsidR="005C0AEF" w:rsidRPr="005C0AEF" w:rsidTr="005C0AEF">
        <w:trPr>
          <w:cantSplit/>
          <w:trHeight w:hRule="exact" w:val="88"/>
        </w:trPr>
        <w:tc>
          <w:tcPr>
            <w:tcW w:w="930" w:type="dxa"/>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b/>
                <w:sz w:val="14"/>
                <w:szCs w:val="14"/>
              </w:rPr>
            </w:pPr>
            <w:r w:rsidRPr="00FF55B1">
              <w:rPr>
                <w:b/>
                <w:sz w:val="14"/>
                <w:szCs w:val="14"/>
              </w:rPr>
              <w:t>Islamabad</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52.46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55.94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56.21</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548.13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555.40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327.86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330.53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653.34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663.15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220.92</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r>
      <w:tr w:rsidR="005C0AEF" w:rsidRPr="005C0AEF" w:rsidTr="005C0AEF">
        <w:trPr>
          <w:cantSplit/>
          <w:trHeight w:hRule="exact" w:val="175"/>
        </w:trPr>
        <w:tc>
          <w:tcPr>
            <w:tcW w:w="930" w:type="dxa"/>
            <w:vMerge/>
          </w:tcPr>
          <w:p w:rsidR="005C0AEF" w:rsidRPr="00FF55B1" w:rsidRDefault="005C0AEF" w:rsidP="005C0AEF">
            <w:pPr>
              <w:rPr>
                <w:b/>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438.18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441.14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444.92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448.68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3.40</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496.20</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499.60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66.54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87.35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0.54</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84.03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84.57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532.38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550.17</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537.96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20.62</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596.39</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617.00</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5.93</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6.12</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28.59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1,900.56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1,929.15</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1,692.65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1,717.30</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34.83</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2,174.56</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2,209.40</w:t>
            </w:r>
          </w:p>
        </w:tc>
      </w:tr>
      <w:tr w:rsidR="005C0AEF" w:rsidRPr="005C0AEF" w:rsidTr="005C0AEF">
        <w:trPr>
          <w:cantSplit/>
          <w:trHeight w:hRule="exact" w:val="88"/>
        </w:trPr>
        <w:tc>
          <w:tcPr>
            <w:tcW w:w="930" w:type="dxa"/>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p>
        </w:tc>
      </w:tr>
      <w:tr w:rsidR="005C0AEF" w:rsidRPr="005C0AEF" w:rsidTr="005C0AEF">
        <w:trPr>
          <w:cantSplit/>
          <w:trHeight w:hRule="exact" w:val="175"/>
        </w:trPr>
        <w:tc>
          <w:tcPr>
            <w:tcW w:w="930" w:type="dxa"/>
            <w:vMerge w:val="restart"/>
          </w:tcPr>
          <w:p w:rsidR="005C0AEF" w:rsidRPr="00FF55B1" w:rsidRDefault="005C0AEF" w:rsidP="005C0AEF">
            <w:pPr>
              <w:rPr>
                <w:sz w:val="14"/>
                <w:szCs w:val="14"/>
              </w:rPr>
            </w:pPr>
            <w:r w:rsidRPr="00FF55B1">
              <w:rPr>
                <w:b/>
                <w:sz w:val="14"/>
                <w:szCs w:val="14"/>
              </w:rPr>
              <w:t>FATA</w:t>
            </w: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2.63</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5.75</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3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28.15</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18.36</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28.17</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98"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82"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r>
      <w:tr w:rsidR="005C0AEF" w:rsidRPr="005C0AEF" w:rsidTr="005C0AEF">
        <w:trPr>
          <w:cantSplit/>
          <w:trHeight w:hRule="exact" w:val="175"/>
        </w:trPr>
        <w:tc>
          <w:tcPr>
            <w:tcW w:w="930" w:type="dxa"/>
            <w:vMerge/>
          </w:tcPr>
          <w:p w:rsidR="005C0AEF" w:rsidRPr="00FF55B1" w:rsidRDefault="005C0AEF" w:rsidP="005C0AEF">
            <w:pPr>
              <w:rPr>
                <w:sz w:val="14"/>
                <w:szCs w:val="14"/>
              </w:rPr>
            </w:pPr>
          </w:p>
        </w:tc>
        <w:tc>
          <w:tcPr>
            <w:tcW w:w="2430" w:type="dxa"/>
            <w:vAlign w:val="bottom"/>
          </w:tcPr>
          <w:p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25.67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15.69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41.36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24.88</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12.26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37.14</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26.37</w:t>
            </w:r>
          </w:p>
        </w:tc>
        <w:tc>
          <w:tcPr>
            <w:tcW w:w="698"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14.11</w:t>
            </w:r>
          </w:p>
        </w:tc>
        <w:tc>
          <w:tcPr>
            <w:tcW w:w="682"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40.48</w:t>
            </w:r>
          </w:p>
        </w:tc>
      </w:tr>
      <w:tr w:rsidR="005C0AEF" w:rsidRPr="00FF55B1" w:rsidTr="00595408">
        <w:trPr>
          <w:cantSplit/>
          <w:trHeight w:hRule="exact" w:val="175"/>
        </w:trPr>
        <w:tc>
          <w:tcPr>
            <w:tcW w:w="930" w:type="dxa"/>
            <w:tcBorders>
              <w:bottom w:val="single" w:sz="12" w:space="0" w:color="auto"/>
            </w:tcBorders>
          </w:tcPr>
          <w:p w:rsidR="005C0AEF" w:rsidRPr="00FF55B1" w:rsidRDefault="005C0AEF" w:rsidP="005C0AEF">
            <w:pPr>
              <w:rPr>
                <w:sz w:val="14"/>
                <w:szCs w:val="14"/>
              </w:rPr>
            </w:pPr>
          </w:p>
        </w:tc>
        <w:tc>
          <w:tcPr>
            <w:tcW w:w="2430" w:type="dxa"/>
            <w:tcBorders>
              <w:bottom w:val="single" w:sz="12" w:space="0" w:color="auto"/>
            </w:tcBorders>
            <w:vAlign w:val="center"/>
          </w:tcPr>
          <w:p w:rsidR="005C0AEF" w:rsidRPr="00FF55B1" w:rsidRDefault="005C0AEF" w:rsidP="005C0AEF">
            <w:pPr>
              <w:rPr>
                <w:b/>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tcPr>
          <w:p w:rsidR="005C0AEF" w:rsidRPr="005C0AEF" w:rsidRDefault="005C0AEF" w:rsidP="005C0AEF">
            <w:pPr>
              <w:jc w:val="right"/>
              <w:rPr>
                <w:b/>
                <w:bCs/>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vAlign w:val="center"/>
          </w:tcPr>
          <w:p w:rsidR="005C0AEF" w:rsidRPr="005C0AEF" w:rsidRDefault="005C0AEF" w:rsidP="005C0AEF">
            <w:pPr>
              <w:jc w:val="right"/>
              <w:rPr>
                <w:b/>
                <w:bCs/>
                <w:sz w:val="12"/>
                <w:szCs w:val="12"/>
              </w:rPr>
            </w:pPr>
          </w:p>
        </w:tc>
        <w:tc>
          <w:tcPr>
            <w:tcW w:w="720" w:type="dxa"/>
            <w:tcBorders>
              <w:bottom w:val="single" w:sz="12" w:space="0" w:color="auto"/>
            </w:tcBorders>
          </w:tcPr>
          <w:p w:rsidR="005C0AEF" w:rsidRPr="005C0AEF" w:rsidRDefault="005C0AEF" w:rsidP="005C0AEF">
            <w:pPr>
              <w:jc w:val="right"/>
              <w:rPr>
                <w:b/>
                <w:bCs/>
                <w:sz w:val="12"/>
                <w:szCs w:val="12"/>
              </w:rPr>
            </w:pPr>
          </w:p>
        </w:tc>
        <w:tc>
          <w:tcPr>
            <w:tcW w:w="630" w:type="dxa"/>
            <w:tcBorders>
              <w:bottom w:val="single" w:sz="12" w:space="0" w:color="auto"/>
            </w:tcBorders>
            <w:vAlign w:val="center"/>
          </w:tcPr>
          <w:p w:rsidR="005C0AEF" w:rsidRPr="005C0AEF" w:rsidRDefault="005C0AEF" w:rsidP="005C0AEF">
            <w:pPr>
              <w:jc w:val="right"/>
              <w:rPr>
                <w:b/>
                <w:bCs/>
                <w:sz w:val="12"/>
                <w:szCs w:val="12"/>
              </w:rPr>
            </w:pPr>
          </w:p>
        </w:tc>
        <w:tc>
          <w:tcPr>
            <w:tcW w:w="698" w:type="dxa"/>
            <w:tcBorders>
              <w:bottom w:val="single" w:sz="12" w:space="0" w:color="auto"/>
            </w:tcBorders>
            <w:vAlign w:val="center"/>
          </w:tcPr>
          <w:p w:rsidR="005C0AEF" w:rsidRPr="005C0AEF" w:rsidRDefault="005C0AEF" w:rsidP="005C0AEF">
            <w:pPr>
              <w:jc w:val="right"/>
              <w:rPr>
                <w:b/>
                <w:bCs/>
                <w:sz w:val="12"/>
                <w:szCs w:val="12"/>
              </w:rPr>
            </w:pPr>
          </w:p>
        </w:tc>
        <w:tc>
          <w:tcPr>
            <w:tcW w:w="682" w:type="dxa"/>
            <w:tcBorders>
              <w:bottom w:val="single" w:sz="12" w:space="0" w:color="auto"/>
            </w:tcBorders>
          </w:tcPr>
          <w:p w:rsidR="005C0AEF" w:rsidRPr="005C0AEF" w:rsidRDefault="005C0AEF" w:rsidP="005C0AEF">
            <w:pPr>
              <w:jc w:val="right"/>
              <w:rPr>
                <w:b/>
                <w:bCs/>
                <w:sz w:val="12"/>
                <w:szCs w:val="12"/>
              </w:rPr>
            </w:pPr>
          </w:p>
        </w:tc>
      </w:tr>
      <w:tr w:rsidR="005C0AEF" w:rsidRPr="00FF55B1" w:rsidTr="00595408">
        <w:trPr>
          <w:cantSplit/>
          <w:trHeight w:val="190"/>
        </w:trPr>
        <w:tc>
          <w:tcPr>
            <w:tcW w:w="9510" w:type="dxa"/>
            <w:gridSpan w:val="11"/>
            <w:tcBorders>
              <w:top w:val="single" w:sz="12" w:space="0" w:color="auto"/>
            </w:tcBorders>
          </w:tcPr>
          <w:p w:rsidR="005C0AEF" w:rsidRPr="00FF55B1" w:rsidRDefault="005C0AEF" w:rsidP="005C0AEF">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rsidTr="00C13848">
        <w:trPr>
          <w:trHeight w:val="461"/>
        </w:trPr>
        <w:tc>
          <w:tcPr>
            <w:tcW w:w="942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C13848">
        <w:trPr>
          <w:trHeight w:val="290"/>
        </w:trPr>
        <w:tc>
          <w:tcPr>
            <w:tcW w:w="9420" w:type="dxa"/>
            <w:gridSpan w:val="11"/>
          </w:tcPr>
          <w:p w:rsidR="005126F4" w:rsidRPr="00FF55B1" w:rsidRDefault="005126F4" w:rsidP="004A6B25">
            <w:pPr>
              <w:jc w:val="center"/>
              <w:rPr>
                <w:b/>
                <w:bCs/>
                <w:sz w:val="22"/>
                <w:szCs w:val="28"/>
              </w:rPr>
            </w:pPr>
          </w:p>
        </w:tc>
      </w:tr>
      <w:tr w:rsidR="005126F4" w:rsidRPr="00FF55B1" w:rsidTr="00C13848">
        <w:trPr>
          <w:trHeight w:val="183"/>
        </w:trPr>
        <w:tc>
          <w:tcPr>
            <w:tcW w:w="9420" w:type="dxa"/>
            <w:gridSpan w:val="11"/>
          </w:tcPr>
          <w:p w:rsidR="005126F4" w:rsidRPr="00FF55B1" w:rsidRDefault="005126F4" w:rsidP="004A6B25">
            <w:pPr>
              <w:pStyle w:val="Heading2"/>
              <w:jc w:val="center"/>
              <w:rPr>
                <w:color w:val="auto"/>
                <w:sz w:val="12"/>
                <w:szCs w:val="12"/>
              </w:rPr>
            </w:pPr>
          </w:p>
        </w:tc>
      </w:tr>
      <w:tr w:rsidR="005126F4" w:rsidRPr="00FF55B1" w:rsidTr="00C13848">
        <w:trPr>
          <w:trHeight w:val="183"/>
        </w:trPr>
        <w:tc>
          <w:tcPr>
            <w:tcW w:w="942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rsidTr="00C13848">
        <w:trPr>
          <w:cantSplit/>
          <w:trHeight w:val="117"/>
        </w:trPr>
        <w:tc>
          <w:tcPr>
            <w:tcW w:w="1020" w:type="dxa"/>
            <w:vMerge w:val="restart"/>
            <w:tcBorders>
              <w:top w:val="single" w:sz="12" w:space="0" w:color="auto"/>
              <w:right w:val="single" w:sz="4" w:space="0" w:color="auto"/>
            </w:tcBorders>
            <w:vAlign w:val="center"/>
          </w:tcPr>
          <w:p w:rsidR="005C0AEF" w:rsidRDefault="005C0AEF" w:rsidP="005C0AEF">
            <w:pPr>
              <w:jc w:val="center"/>
              <w:rPr>
                <w:b/>
                <w:sz w:val="14"/>
                <w:szCs w:val="14"/>
              </w:rPr>
            </w:pPr>
            <w:r w:rsidRPr="00FF55B1">
              <w:rPr>
                <w:b/>
                <w:sz w:val="14"/>
                <w:szCs w:val="14"/>
              </w:rPr>
              <w:t>Provinces/</w:t>
            </w:r>
          </w:p>
          <w:p w:rsidR="005C0AEF" w:rsidRPr="00FF55B1" w:rsidRDefault="005C0AEF" w:rsidP="005C0AEF">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rsidR="005C0AEF" w:rsidRPr="00FF55B1" w:rsidRDefault="005C0AEF" w:rsidP="005C0AEF">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Jun-2020</w:t>
            </w:r>
          </w:p>
        </w:tc>
        <w:tc>
          <w:tcPr>
            <w:tcW w:w="2160" w:type="dxa"/>
            <w:gridSpan w:val="3"/>
            <w:tcBorders>
              <w:top w:val="single" w:sz="12" w:space="0" w:color="auto"/>
              <w:left w:val="single" w:sz="4" w:space="0" w:color="auto"/>
              <w:bottom w:val="single" w:sz="6" w:space="0" w:color="auto"/>
              <w:right w:val="single" w:sz="4" w:space="0" w:color="auto"/>
            </w:tcBorders>
          </w:tcPr>
          <w:p w:rsidR="005C0AEF" w:rsidRPr="00FF55B1" w:rsidRDefault="005C0AEF" w:rsidP="005C0AEF">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tcPr>
          <w:p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4241D5" w:rsidRPr="00FF55B1" w:rsidTr="00C13848">
        <w:trPr>
          <w:cantSplit/>
          <w:trHeight w:val="307"/>
        </w:trPr>
        <w:tc>
          <w:tcPr>
            <w:tcW w:w="1020" w:type="dxa"/>
            <w:vMerge/>
            <w:tcBorders>
              <w:bottom w:val="single" w:sz="12" w:space="0" w:color="auto"/>
              <w:right w:val="single" w:sz="4" w:space="0" w:color="auto"/>
            </w:tcBorders>
          </w:tcPr>
          <w:p w:rsidR="004241D5" w:rsidRPr="00FF55B1" w:rsidRDefault="004241D5" w:rsidP="004241D5">
            <w:pPr>
              <w:jc w:val="right"/>
              <w:rPr>
                <w:sz w:val="14"/>
                <w:szCs w:val="14"/>
              </w:rPr>
            </w:pPr>
          </w:p>
        </w:tc>
        <w:tc>
          <w:tcPr>
            <w:tcW w:w="2190" w:type="dxa"/>
            <w:vMerge/>
            <w:tcBorders>
              <w:bottom w:val="single" w:sz="12" w:space="0" w:color="auto"/>
              <w:right w:val="single" w:sz="4" w:space="0" w:color="auto"/>
            </w:tcBorders>
          </w:tcPr>
          <w:p w:rsidR="004241D5" w:rsidRPr="00FF55B1" w:rsidRDefault="004241D5" w:rsidP="004241D5">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4241D5" w:rsidRPr="00FF55B1" w:rsidRDefault="004241D5" w:rsidP="004241D5">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rsidR="004241D5" w:rsidRPr="00FF55B1" w:rsidRDefault="004241D5" w:rsidP="004241D5">
            <w:pPr>
              <w:jc w:val="right"/>
              <w:rPr>
                <w:b/>
                <w:sz w:val="14"/>
                <w:szCs w:val="14"/>
              </w:rPr>
            </w:pPr>
            <w:r w:rsidRPr="00FF55B1">
              <w:rPr>
                <w:b/>
                <w:sz w:val="14"/>
                <w:szCs w:val="14"/>
              </w:rPr>
              <w:t>Total</w:t>
            </w:r>
          </w:p>
        </w:tc>
      </w:tr>
      <w:tr w:rsidR="004241D5" w:rsidRPr="00FF55B1" w:rsidTr="00C13848">
        <w:trPr>
          <w:cantSplit/>
          <w:trHeight w:val="253"/>
        </w:trPr>
        <w:tc>
          <w:tcPr>
            <w:tcW w:w="1020" w:type="dxa"/>
          </w:tcPr>
          <w:p w:rsidR="004241D5" w:rsidRPr="00FF55B1" w:rsidRDefault="004241D5" w:rsidP="004241D5">
            <w:pPr>
              <w:jc w:val="center"/>
              <w:rPr>
                <w:b/>
                <w:sz w:val="14"/>
                <w:szCs w:val="14"/>
              </w:rPr>
            </w:pPr>
          </w:p>
        </w:tc>
        <w:tc>
          <w:tcPr>
            <w:tcW w:w="2190" w:type="dxa"/>
            <w:vAlign w:val="center"/>
          </w:tcPr>
          <w:p w:rsidR="004241D5" w:rsidRPr="00FF55B1" w:rsidRDefault="004241D5" w:rsidP="004241D5">
            <w:pPr>
              <w:rPr>
                <w:sz w:val="12"/>
                <w:szCs w:val="12"/>
              </w:rPr>
            </w:pPr>
          </w:p>
        </w:tc>
        <w:tc>
          <w:tcPr>
            <w:tcW w:w="630" w:type="dxa"/>
            <w:vAlign w:val="center"/>
          </w:tcPr>
          <w:p w:rsidR="004241D5" w:rsidRPr="00FF55B1" w:rsidRDefault="004241D5" w:rsidP="004241D5">
            <w:pPr>
              <w:jc w:val="right"/>
              <w:rPr>
                <w:sz w:val="12"/>
                <w:szCs w:val="12"/>
              </w:rPr>
            </w:pPr>
          </w:p>
        </w:tc>
        <w:tc>
          <w:tcPr>
            <w:tcW w:w="630" w:type="dxa"/>
            <w:vAlign w:val="center"/>
          </w:tcPr>
          <w:p w:rsidR="004241D5" w:rsidRPr="00FF55B1" w:rsidRDefault="004241D5" w:rsidP="004241D5">
            <w:pPr>
              <w:jc w:val="right"/>
              <w:rPr>
                <w:sz w:val="12"/>
                <w:szCs w:val="12"/>
              </w:rPr>
            </w:pPr>
          </w:p>
        </w:tc>
        <w:tc>
          <w:tcPr>
            <w:tcW w:w="720" w:type="dxa"/>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720" w:type="dxa"/>
            <w:vAlign w:val="center"/>
          </w:tcPr>
          <w:p w:rsidR="004241D5" w:rsidRPr="00FF55B1" w:rsidRDefault="004241D5" w:rsidP="004241D5">
            <w:pPr>
              <w:jc w:val="right"/>
              <w:rPr>
                <w:sz w:val="12"/>
                <w:szCs w:val="12"/>
              </w:rPr>
            </w:pPr>
          </w:p>
        </w:tc>
        <w:tc>
          <w:tcPr>
            <w:tcW w:w="630" w:type="dxa"/>
          </w:tcPr>
          <w:p w:rsidR="004241D5" w:rsidRPr="00FF55B1" w:rsidRDefault="004241D5" w:rsidP="004241D5">
            <w:pPr>
              <w:jc w:val="right"/>
              <w:rPr>
                <w:sz w:val="12"/>
                <w:szCs w:val="12"/>
              </w:rPr>
            </w:pPr>
          </w:p>
        </w:tc>
      </w:tr>
      <w:tr w:rsidR="005C0AEF" w:rsidRPr="005C0AEF" w:rsidTr="005C0AEF">
        <w:trPr>
          <w:cantSplit/>
          <w:trHeight w:val="253"/>
        </w:trPr>
        <w:tc>
          <w:tcPr>
            <w:tcW w:w="1020" w:type="dxa"/>
            <w:vMerge w:val="restart"/>
          </w:tcPr>
          <w:p w:rsidR="005C0AEF" w:rsidRPr="00FF55B1" w:rsidRDefault="005C0AEF" w:rsidP="005C0AEF">
            <w:pPr>
              <w:rPr>
                <w:b/>
                <w:sz w:val="14"/>
                <w:szCs w:val="14"/>
              </w:rPr>
            </w:pPr>
            <w:r w:rsidRPr="00FF55B1">
              <w:rPr>
                <w:b/>
                <w:sz w:val="14"/>
                <w:szCs w:val="14"/>
              </w:rPr>
              <w:t>Gilgit-Baltistan</w:t>
            </w:r>
          </w:p>
        </w:tc>
        <w:tc>
          <w:tcPr>
            <w:tcW w:w="2190" w:type="dxa"/>
            <w:vAlign w:val="center"/>
          </w:tcPr>
          <w:p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25.37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26.06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1.55</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7.09</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19.39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6.37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25.76</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0.40</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10.66</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31.24</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38.82</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5C0AEF" w:rsidRPr="005C0AEF" w:rsidTr="005C0AEF">
        <w:trPr>
          <w:cantSplit/>
          <w:trHeight w:val="253"/>
        </w:trPr>
        <w:tc>
          <w:tcPr>
            <w:tcW w:w="1020" w:type="dxa"/>
            <w:vMerge/>
          </w:tcPr>
          <w:p w:rsidR="005C0AEF" w:rsidRPr="00FF55B1" w:rsidRDefault="005C0AEF" w:rsidP="005C0AEF">
            <w:pPr>
              <w:rPr>
                <w:b/>
                <w:sz w:val="14"/>
                <w:szCs w:val="14"/>
              </w:rPr>
            </w:pPr>
          </w:p>
        </w:tc>
        <w:tc>
          <w:tcPr>
            <w:tcW w:w="2190" w:type="dxa"/>
            <w:vAlign w:val="center"/>
          </w:tcPr>
          <w:p w:rsidR="005C0AEF" w:rsidRPr="00C13848" w:rsidRDefault="005C0AEF" w:rsidP="005C0AEF">
            <w:pPr>
              <w:rPr>
                <w:b/>
                <w:sz w:val="13"/>
                <w:szCs w:val="13"/>
              </w:rPr>
            </w:pPr>
            <w:r w:rsidRPr="00C13848">
              <w:rPr>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19.98</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56.85</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76.84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29.57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37.40</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66.97</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41.09</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60.07</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101.16</w:t>
            </w:r>
          </w:p>
        </w:tc>
      </w:tr>
      <w:tr w:rsidR="005C0AEF" w:rsidRPr="005C0AEF" w:rsidTr="005C0AEF">
        <w:trPr>
          <w:cantSplit/>
          <w:trHeight w:val="253"/>
        </w:trPr>
        <w:tc>
          <w:tcPr>
            <w:tcW w:w="1020" w:type="dxa"/>
          </w:tcPr>
          <w:p w:rsidR="005C0AEF" w:rsidRPr="00FF55B1" w:rsidRDefault="005C0AEF" w:rsidP="005C0AEF">
            <w:pPr>
              <w:rPr>
                <w:b/>
                <w:sz w:val="14"/>
                <w:szCs w:val="14"/>
              </w:rPr>
            </w:pPr>
          </w:p>
        </w:tc>
        <w:tc>
          <w:tcPr>
            <w:tcW w:w="2190" w:type="dxa"/>
            <w:vAlign w:val="center"/>
          </w:tcPr>
          <w:p w:rsidR="005C0AEF" w:rsidRPr="00C13848" w:rsidRDefault="005C0AEF" w:rsidP="005C0AEF">
            <w:pPr>
              <w:rPr>
                <w:b/>
                <w:sz w:val="13"/>
                <w:szCs w:val="13"/>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p>
        </w:tc>
      </w:tr>
      <w:tr w:rsidR="005C0AEF" w:rsidRPr="005C0AEF" w:rsidTr="005C0AEF">
        <w:trPr>
          <w:cantSplit/>
          <w:trHeight w:val="253"/>
        </w:trPr>
        <w:tc>
          <w:tcPr>
            <w:tcW w:w="1020" w:type="dxa"/>
            <w:vMerge w:val="restart"/>
          </w:tcPr>
          <w:p w:rsidR="005C0AEF" w:rsidRPr="00FF55B1" w:rsidRDefault="005C0AEF" w:rsidP="005C0AEF">
            <w:pPr>
              <w:rPr>
                <w:b/>
                <w:sz w:val="14"/>
                <w:szCs w:val="14"/>
              </w:rPr>
            </w:pPr>
            <w:r w:rsidRPr="00FF55B1">
              <w:rPr>
                <w:b/>
                <w:sz w:val="14"/>
                <w:szCs w:val="14"/>
              </w:rPr>
              <w:t>AJK</w:t>
            </w:r>
          </w:p>
          <w:p w:rsidR="005C0AEF" w:rsidRPr="00FF55B1" w:rsidRDefault="005C0AEF" w:rsidP="005C0AEF">
            <w:pPr>
              <w:rPr>
                <w:b/>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Government</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21.61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42.78</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21.28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22.69</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0.81</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3.55</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7.18</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8.80</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31.92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27.15</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40.62</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11.93</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27.82</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39.75</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2.13</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Personal/Individuals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149.28</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171.22</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320.51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149.54</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176.67</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326.21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159.31</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183.37</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342.67</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sz w:val="13"/>
                <w:szCs w:val="13"/>
              </w:rPr>
            </w:pPr>
            <w:r w:rsidRPr="00C13848">
              <w:rPr>
                <w:color w:val="000000"/>
                <w:sz w:val="13"/>
                <w:szCs w:val="13"/>
              </w:rPr>
              <w:t>Others</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3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630" w:type="dxa"/>
            <w:vAlign w:val="center"/>
          </w:tcPr>
          <w:p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r>
      <w:tr w:rsidR="005C0AEF" w:rsidRPr="005C0AEF" w:rsidTr="005C0AEF">
        <w:trPr>
          <w:cantSplit/>
          <w:trHeight w:val="253"/>
        </w:trPr>
        <w:tc>
          <w:tcPr>
            <w:tcW w:w="1020" w:type="dxa"/>
            <w:vMerge/>
          </w:tcPr>
          <w:p w:rsidR="005C0AEF" w:rsidRPr="00FF55B1" w:rsidRDefault="005C0AEF" w:rsidP="005C0AEF">
            <w:pPr>
              <w:rPr>
                <w:sz w:val="14"/>
                <w:szCs w:val="14"/>
              </w:rPr>
            </w:pPr>
          </w:p>
        </w:tc>
        <w:tc>
          <w:tcPr>
            <w:tcW w:w="2190" w:type="dxa"/>
            <w:vAlign w:val="center"/>
          </w:tcPr>
          <w:p w:rsidR="005C0AEF" w:rsidRPr="00C13848" w:rsidRDefault="005C0AEF" w:rsidP="005C0AEF">
            <w:pPr>
              <w:rPr>
                <w:b/>
                <w:sz w:val="13"/>
                <w:szCs w:val="13"/>
              </w:rPr>
            </w:pPr>
            <w:r w:rsidRPr="00C13848">
              <w:rPr>
                <w:b/>
                <w:bCs/>
                <w:color w:val="000000"/>
                <w:sz w:val="13"/>
                <w:szCs w:val="13"/>
              </w:rPr>
              <w:t>Total</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161.96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225.26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387.22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186.24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240.52</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426.76</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175.34</w:t>
            </w:r>
          </w:p>
        </w:tc>
        <w:tc>
          <w:tcPr>
            <w:tcW w:w="72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246.46</w:t>
            </w:r>
          </w:p>
        </w:tc>
        <w:tc>
          <w:tcPr>
            <w:tcW w:w="630" w:type="dxa"/>
            <w:vAlign w:val="center"/>
          </w:tcPr>
          <w:p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421.80</w:t>
            </w:r>
          </w:p>
        </w:tc>
      </w:tr>
      <w:tr w:rsidR="004241D5" w:rsidRPr="00FF55B1" w:rsidTr="00C13848">
        <w:trPr>
          <w:cantSplit/>
          <w:trHeight w:val="253"/>
        </w:trPr>
        <w:tc>
          <w:tcPr>
            <w:tcW w:w="1020" w:type="dxa"/>
            <w:tcBorders>
              <w:bottom w:val="single" w:sz="12" w:space="0" w:color="auto"/>
            </w:tcBorders>
          </w:tcPr>
          <w:p w:rsidR="004241D5" w:rsidRPr="00FF55B1" w:rsidRDefault="004241D5" w:rsidP="004241D5">
            <w:pPr>
              <w:rPr>
                <w:sz w:val="14"/>
                <w:szCs w:val="14"/>
              </w:rPr>
            </w:pPr>
          </w:p>
        </w:tc>
        <w:tc>
          <w:tcPr>
            <w:tcW w:w="2190" w:type="dxa"/>
            <w:tcBorders>
              <w:bottom w:val="single" w:sz="12" w:space="0" w:color="auto"/>
            </w:tcBorders>
            <w:vAlign w:val="center"/>
          </w:tcPr>
          <w:p w:rsidR="004241D5" w:rsidRPr="00FF55B1" w:rsidRDefault="004241D5" w:rsidP="004241D5">
            <w:pPr>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720" w:type="dxa"/>
            <w:tcBorders>
              <w:bottom w:val="single" w:sz="12" w:space="0" w:color="auto"/>
            </w:tcBorders>
            <w:vAlign w:val="center"/>
          </w:tcPr>
          <w:p w:rsidR="004241D5" w:rsidRPr="00FF55B1" w:rsidRDefault="004241D5" w:rsidP="004241D5">
            <w:pPr>
              <w:jc w:val="right"/>
              <w:rPr>
                <w:b/>
                <w:sz w:val="12"/>
                <w:szCs w:val="12"/>
              </w:rPr>
            </w:pPr>
          </w:p>
        </w:tc>
        <w:tc>
          <w:tcPr>
            <w:tcW w:w="630" w:type="dxa"/>
            <w:tcBorders>
              <w:bottom w:val="single" w:sz="12" w:space="0" w:color="auto"/>
            </w:tcBorders>
            <w:vAlign w:val="center"/>
          </w:tcPr>
          <w:p w:rsidR="004241D5" w:rsidRPr="00FF55B1" w:rsidRDefault="004241D5" w:rsidP="004241D5">
            <w:pPr>
              <w:jc w:val="right"/>
              <w:rPr>
                <w:b/>
                <w:sz w:val="12"/>
                <w:szCs w:val="12"/>
              </w:rPr>
            </w:pPr>
          </w:p>
        </w:tc>
      </w:tr>
      <w:tr w:rsidR="004241D5" w:rsidRPr="00FF55B1" w:rsidTr="00C13848">
        <w:trPr>
          <w:cantSplit/>
          <w:trHeight w:val="241"/>
        </w:trPr>
        <w:tc>
          <w:tcPr>
            <w:tcW w:w="9420" w:type="dxa"/>
            <w:gridSpan w:val="11"/>
            <w:tcBorders>
              <w:top w:val="single" w:sz="12" w:space="0" w:color="auto"/>
            </w:tcBorders>
          </w:tcPr>
          <w:p w:rsidR="004241D5" w:rsidRPr="00FF55B1" w:rsidRDefault="004241D5" w:rsidP="004241D5">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w:t>
      </w:r>
      <w:r w:rsidR="00C13848" w:rsidRPr="00FF55B1">
        <w:rPr>
          <w:sz w:val="15"/>
          <w:szCs w:val="15"/>
        </w:rPr>
        <w:t>economy, which</w:t>
      </w:r>
      <w:r w:rsidRPr="00FF55B1">
        <w:rPr>
          <w:sz w:val="15"/>
          <w:szCs w:val="15"/>
        </w:rPr>
        <w:t xml:space="preserve"> is run for private business profit and </w:t>
      </w:r>
      <w:r w:rsidR="00C13848">
        <w:rPr>
          <w:sz w:val="15"/>
          <w:szCs w:val="15"/>
        </w:rPr>
        <w:t>does</w:t>
      </w:r>
      <w:r w:rsidRPr="00FF55B1">
        <w:rPr>
          <w:sz w:val="15"/>
          <w:szCs w:val="15"/>
        </w:rPr>
        <w:t xml:space="preserve">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4A3094">
        <w:trPr>
          <w:trHeight w:val="22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4A3094">
        <w:trPr>
          <w:trHeight w:val="270"/>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5D12B9" w:rsidRPr="009573EF" w:rsidTr="00FA27A6">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rsidR="005D12B9" w:rsidRPr="009573EF" w:rsidRDefault="005D12B9"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rsidR="005D12B9" w:rsidRPr="009573EF" w:rsidRDefault="005D12B9" w:rsidP="001C2B14">
            <w:pPr>
              <w:jc w:val="center"/>
              <w:rPr>
                <w:b/>
                <w:bCs/>
                <w:color w:val="000000"/>
                <w:sz w:val="14"/>
                <w:szCs w:val="14"/>
              </w:rPr>
            </w:pPr>
            <w:r>
              <w:rPr>
                <w:b/>
                <w:bCs/>
                <w:color w:val="000000"/>
                <w:sz w:val="14"/>
                <w:szCs w:val="14"/>
              </w:rPr>
              <w:t>2019</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vAlign w:val="center"/>
          </w:tcPr>
          <w:p w:rsidR="005D12B9" w:rsidRPr="009573EF" w:rsidRDefault="005D12B9" w:rsidP="001C2B14">
            <w:pPr>
              <w:jc w:val="center"/>
              <w:rPr>
                <w:b/>
                <w:bCs/>
                <w:color w:val="000000"/>
                <w:sz w:val="14"/>
                <w:szCs w:val="14"/>
              </w:rPr>
            </w:pPr>
            <w:r>
              <w:rPr>
                <w:b/>
                <w:bCs/>
                <w:color w:val="000000"/>
                <w:sz w:val="14"/>
                <w:szCs w:val="14"/>
              </w:rPr>
              <w:t>2020</w:t>
            </w:r>
          </w:p>
        </w:tc>
        <w:tc>
          <w:tcPr>
            <w:tcW w:w="1698" w:type="dxa"/>
            <w:gridSpan w:val="2"/>
            <w:tcBorders>
              <w:top w:val="single" w:sz="12" w:space="0" w:color="auto"/>
              <w:left w:val="single" w:sz="4" w:space="0" w:color="auto"/>
              <w:bottom w:val="single" w:sz="8" w:space="0" w:color="auto"/>
            </w:tcBorders>
            <w:shd w:val="clear" w:color="auto" w:fill="auto"/>
            <w:vAlign w:val="center"/>
          </w:tcPr>
          <w:p w:rsidR="005D12B9" w:rsidRPr="009573EF" w:rsidRDefault="005D12B9" w:rsidP="001C2B14">
            <w:pPr>
              <w:jc w:val="center"/>
              <w:rPr>
                <w:b/>
                <w:bCs/>
                <w:color w:val="000000"/>
                <w:sz w:val="14"/>
                <w:szCs w:val="14"/>
              </w:rPr>
            </w:pPr>
            <w:r>
              <w:rPr>
                <w:b/>
                <w:bCs/>
                <w:color w:val="000000"/>
                <w:sz w:val="14"/>
                <w:szCs w:val="14"/>
              </w:rPr>
              <w:t>2021</w:t>
            </w:r>
          </w:p>
        </w:tc>
      </w:tr>
      <w:tr w:rsidR="005D12B9" w:rsidRPr="009573EF" w:rsidTr="005D12B9">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5D12B9" w:rsidRPr="009573EF" w:rsidRDefault="005D12B9" w:rsidP="005D12B9">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D12B9" w:rsidRPr="009573EF" w:rsidRDefault="005D12B9" w:rsidP="005D12B9">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rsidR="005D12B9" w:rsidRPr="009573EF" w:rsidRDefault="005D12B9" w:rsidP="005D12B9">
            <w:pPr>
              <w:jc w:val="center"/>
              <w:rPr>
                <w:color w:val="000000"/>
                <w:sz w:val="14"/>
                <w:szCs w:val="14"/>
              </w:rPr>
            </w:pPr>
            <w:r>
              <w:rPr>
                <w:color w:val="000000"/>
                <w:sz w:val="14"/>
                <w:szCs w:val="14"/>
              </w:rPr>
              <w:t>Jun</w:t>
            </w:r>
            <w:r w:rsidR="00B32671" w:rsidRPr="00B32671">
              <w:rPr>
                <w:color w:val="000000"/>
                <w:sz w:val="14"/>
                <w:szCs w:val="14"/>
                <w:vertAlign w:val="superscript"/>
              </w:rPr>
              <w:t>P</w:t>
            </w:r>
          </w:p>
        </w:tc>
      </w:tr>
      <w:tr w:rsidR="00486D5B" w:rsidRPr="009573EF" w:rsidTr="005D12B9">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r>
      <w:tr w:rsidR="00486D5B" w:rsidRPr="009573EF" w:rsidTr="005D12B9">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486D5B" w:rsidRPr="009573EF" w:rsidRDefault="00486D5B" w:rsidP="007562D0">
            <w:pPr>
              <w:jc w:val="right"/>
              <w:rPr>
                <w:color w:val="000000"/>
                <w:sz w:val="14"/>
                <w:szCs w:val="14"/>
              </w:rPr>
            </w:pPr>
            <w:r w:rsidRPr="009573EF">
              <w:rPr>
                <w:color w:val="000000"/>
                <w:sz w:val="14"/>
                <w:szCs w:val="14"/>
              </w:rPr>
              <w:t>Amount</w:t>
            </w:r>
          </w:p>
        </w:tc>
      </w:tr>
      <w:tr w:rsidR="00486D5B" w:rsidRPr="009573EF" w:rsidTr="005D12B9">
        <w:trPr>
          <w:trHeight w:val="258"/>
          <w:jc w:val="center"/>
        </w:trPr>
        <w:tc>
          <w:tcPr>
            <w:tcW w:w="1672" w:type="dxa"/>
            <w:tcBorders>
              <w:top w:val="nil"/>
              <w:left w:val="nil"/>
              <w:bottom w:val="nil"/>
              <w:right w:val="nil"/>
            </w:tcBorders>
            <w:shd w:val="clear" w:color="auto" w:fill="auto"/>
            <w:vAlign w:val="bottom"/>
            <w:hideMark/>
          </w:tcPr>
          <w:p w:rsidR="00486D5B" w:rsidRPr="009573EF" w:rsidRDefault="00486D5B"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rsidR="00486D5B" w:rsidRPr="009573EF" w:rsidRDefault="00486D5B"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rsidR="00486D5B" w:rsidRPr="009573EF" w:rsidRDefault="00486D5B" w:rsidP="007562D0">
            <w:pPr>
              <w:jc w:val="right"/>
              <w:rPr>
                <w:rFonts w:ascii="Calibri" w:hAnsi="Calibri"/>
                <w:color w:val="000000"/>
                <w:sz w:val="22"/>
                <w:szCs w:val="22"/>
              </w:rPr>
            </w:pP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5,148,719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10,273.7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5,950,352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14,744.7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8,350,635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12,426.5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9,078,681</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15,663.3</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9,115,855</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10,892.1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1,980,812</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14,474.8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1,523,803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11,381.9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1,595,595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11,888.7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1,277,371</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9,536.4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1,207,504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8,906.3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2,770,636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41,736.2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3,380,173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51,612.4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2,767,189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41,701.3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3,121,960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46,481.8</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2,967,114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45,044.3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1,395,248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31,305.5</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1,639,634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36,918.7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1,468,791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33,122.4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1,418,670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31,922.9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1,476,341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33,254.8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1,440,488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39,615.7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1,734,693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47,854.5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1,664,607</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45,636.8</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1,527,972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42,134.2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1,488,626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41,051.8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3,346,625</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117,709.6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3,705,949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130,342.5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3,135,150</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109,740.1</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3,158,959</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110,590.5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2,941,003</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103,425.6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3,596,179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161,545.4</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4,078,923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183,156.5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3,669,565</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165,754.3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3,472,797</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156,483.0</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3,256,460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146,609.0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3,244,404</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178,118.8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3,608,220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198,160.6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3,397,349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186,565.4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3,596,936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197,040.4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3,467,084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190,197.1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3,169,479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205,113.9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3,330,444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216,097.1</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3,233,964</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210,026.4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3,294,745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213,774.6</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3,221,940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209,763.7</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2,722,098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203,856.1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2,873,331</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214,981.2</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3,064,749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229,715.7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2,855,415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213,944.4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2,996,807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224,593.8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2,317,139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196,440.2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2,599,650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220,971.9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2,568,926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218,029.2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2,672,405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227,208.4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2,601,766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220,749.6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2,342,796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222,058.8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2,286,372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216,904.0</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2,338,936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221,957.8</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2,190,073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207,852.1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2,426,530</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230,204.4</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12,034,935</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1,684,979.9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12,224,834</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1,710,058.4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12,664,882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1,779,428.9</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13,353,998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1,887,420.5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13,640,687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1,931,557.3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3,851,058</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928,522.3</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3,750,906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907,305.9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4,295,092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1,036,952.9</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4,783,894</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1,154,499.8</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5,205,692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1,260,410.0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1,664,776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573,136.2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1,669,253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575,588.3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1,911,081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657,442.6</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2,117,575</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729,118.3</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2,322,026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797,479.9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800,289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356,055.0</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851,818</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378,532.8</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968,142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432,004.4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1,053,236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470,208.5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1,148,121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510,954.3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469,881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257,128.7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483,519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263,711.6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573,898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312,899.4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639,800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348,569.2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742,787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404,607.0</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303,269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195,687.7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320,378</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206,799.3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380,846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245,694.7</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429,583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277,861.9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497,172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321,391.6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190,953</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142,793.1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211,923</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158,341.8</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265,686</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198,584.4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287,919</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214,770.4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321,543</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240,142.7</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163,697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138,814.2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176,690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149,456.1</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201,609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170,629.3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210,548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178,507.7</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241,726</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204,784.8</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121,226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115,071.3</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133,229</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126,303.7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162,622</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153,769.5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173,802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164,763.7</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183,677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174,264.9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590,099</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810,096.2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585,482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810,823.7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686,458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946,987.0</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727,066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997,112.9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772,708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1,059,897.6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185,231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441,564.6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179,966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435,207.4</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212,188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512,062.2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228,293</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548,176.5</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245,869</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596,769.6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86,122</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294,231.9</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73,871</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253,023.7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90,113</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309,557.5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97,458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332,884.1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109,357</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373,409.6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37,086</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164,704.7</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38,082</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169,840.3</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49,798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221,306.1</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49,117</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218,624.2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59,472</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264,620.9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26,901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145,203.1</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28,000</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151,169.5</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39,819</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213,776.4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36,126</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195,116.9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48,928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264,021.6</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17,001</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109,339.2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15,485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99,998.9</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22,561</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144,721.2</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21,192</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136,650.9</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28,685</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185,306.3</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13,197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98,229.2</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14,395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107,728.6</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14,967</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111,533.4</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15,184</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113,579.4</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19,961</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149,099.1</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11,107</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93,934.6</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10,025</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84,999.7</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13,258</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112,288.3</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11,560</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97,888.2</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14,764</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124,936.9</w:t>
            </w:r>
          </w:p>
        </w:tc>
      </w:tr>
      <w:tr w:rsidR="005D12B9" w:rsidRPr="005D12B9" w:rsidTr="005D12B9">
        <w:trPr>
          <w:trHeight w:val="300"/>
          <w:jc w:val="center"/>
        </w:trPr>
        <w:tc>
          <w:tcPr>
            <w:tcW w:w="1672" w:type="dxa"/>
            <w:tcBorders>
              <w:top w:val="nil"/>
              <w:left w:val="nil"/>
              <w:bottom w:val="nil"/>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7,590</w:t>
            </w:r>
          </w:p>
        </w:tc>
        <w:tc>
          <w:tcPr>
            <w:tcW w:w="93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71,294.8</w:t>
            </w:r>
          </w:p>
        </w:tc>
        <w:tc>
          <w:tcPr>
            <w:tcW w:w="79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7,966</w:t>
            </w:r>
          </w:p>
        </w:tc>
        <w:tc>
          <w:tcPr>
            <w:tcW w:w="91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75,341.2</w:t>
            </w:r>
          </w:p>
        </w:tc>
        <w:tc>
          <w:tcPr>
            <w:tcW w:w="882"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9,830</w:t>
            </w:r>
          </w:p>
        </w:tc>
        <w:tc>
          <w:tcPr>
            <w:tcW w:w="918"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92,844.5</w:t>
            </w:r>
          </w:p>
        </w:tc>
        <w:tc>
          <w:tcPr>
            <w:tcW w:w="93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8,908</w:t>
            </w:r>
          </w:p>
        </w:tc>
        <w:tc>
          <w:tcPr>
            <w:tcW w:w="867"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84,432.1</w:t>
            </w:r>
          </w:p>
        </w:tc>
        <w:tc>
          <w:tcPr>
            <w:tcW w:w="853"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12,558</w:t>
            </w:r>
          </w:p>
        </w:tc>
        <w:tc>
          <w:tcPr>
            <w:tcW w:w="845" w:type="dxa"/>
            <w:tcBorders>
              <w:top w:val="nil"/>
              <w:left w:val="nil"/>
              <w:bottom w:val="nil"/>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118,787.7</w:t>
            </w:r>
          </w:p>
        </w:tc>
      </w:tr>
      <w:tr w:rsidR="005D12B9" w:rsidRPr="005D12B9" w:rsidTr="005D12B9">
        <w:trPr>
          <w:trHeight w:val="315"/>
          <w:jc w:val="center"/>
        </w:trPr>
        <w:tc>
          <w:tcPr>
            <w:tcW w:w="1672" w:type="dxa"/>
            <w:tcBorders>
              <w:top w:val="nil"/>
              <w:left w:val="nil"/>
              <w:bottom w:val="single" w:sz="12" w:space="0" w:color="auto"/>
              <w:right w:val="nil"/>
            </w:tcBorders>
            <w:shd w:val="clear" w:color="auto" w:fill="auto"/>
            <w:vAlign w:val="center"/>
            <w:hideMark/>
          </w:tcPr>
          <w:p w:rsidR="005D12B9" w:rsidRPr="009573EF" w:rsidRDefault="005D12B9" w:rsidP="005D12B9">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85,383</w:t>
            </w:r>
          </w:p>
        </w:tc>
        <w:tc>
          <w:tcPr>
            <w:tcW w:w="93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5,993,935.1</w:t>
            </w:r>
          </w:p>
        </w:tc>
        <w:tc>
          <w:tcPr>
            <w:tcW w:w="79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83,680</w:t>
            </w:r>
          </w:p>
        </w:tc>
        <w:tc>
          <w:tcPr>
            <w:tcW w:w="91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6,436,761.9</w:t>
            </w:r>
          </w:p>
        </w:tc>
        <w:tc>
          <w:tcPr>
            <w:tcW w:w="882"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92,205</w:t>
            </w:r>
          </w:p>
        </w:tc>
        <w:tc>
          <w:tcPr>
            <w:tcW w:w="918"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7,066,342.2</w:t>
            </w:r>
          </w:p>
        </w:tc>
        <w:tc>
          <w:tcPr>
            <w:tcW w:w="933"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93,935</w:t>
            </w:r>
          </w:p>
        </w:tc>
        <w:tc>
          <w:tcPr>
            <w:tcW w:w="867"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7,708,117.6</w:t>
            </w:r>
          </w:p>
        </w:tc>
        <w:tc>
          <w:tcPr>
            <w:tcW w:w="853"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101,328</w:t>
            </w:r>
          </w:p>
        </w:tc>
        <w:tc>
          <w:tcPr>
            <w:tcW w:w="845" w:type="dxa"/>
            <w:tcBorders>
              <w:top w:val="nil"/>
              <w:left w:val="nil"/>
              <w:bottom w:val="single" w:sz="12" w:space="0" w:color="auto"/>
              <w:right w:val="nil"/>
            </w:tcBorders>
            <w:shd w:val="clear" w:color="auto" w:fill="auto"/>
            <w:tcMar>
              <w:left w:w="43" w:type="dxa"/>
              <w:right w:w="43" w:type="dxa"/>
            </w:tcMar>
            <w:vAlign w:val="center"/>
          </w:tcPr>
          <w:p w:rsidR="005D12B9" w:rsidRDefault="005D12B9" w:rsidP="005D12B9">
            <w:pPr>
              <w:jc w:val="right"/>
              <w:rPr>
                <w:color w:val="000000"/>
                <w:sz w:val="14"/>
                <w:szCs w:val="14"/>
              </w:rPr>
            </w:pPr>
            <w:r>
              <w:rPr>
                <w:color w:val="000000"/>
                <w:sz w:val="14"/>
                <w:szCs w:val="14"/>
              </w:rPr>
              <w:t>8,687,904.2</w:t>
            </w:r>
          </w:p>
        </w:tc>
      </w:tr>
      <w:tr w:rsidR="005D12B9" w:rsidRPr="005D12B9" w:rsidTr="005D12B9">
        <w:trPr>
          <w:trHeight w:val="330"/>
          <w:jc w:val="center"/>
        </w:trPr>
        <w:tc>
          <w:tcPr>
            <w:tcW w:w="1672" w:type="dxa"/>
            <w:tcBorders>
              <w:top w:val="nil"/>
              <w:left w:val="nil"/>
              <w:bottom w:val="single" w:sz="12" w:space="0" w:color="000000"/>
              <w:right w:val="nil"/>
            </w:tcBorders>
            <w:shd w:val="clear" w:color="auto" w:fill="auto"/>
            <w:vAlign w:val="center"/>
            <w:hideMark/>
          </w:tcPr>
          <w:p w:rsidR="005D12B9" w:rsidRPr="009573EF" w:rsidRDefault="005D12B9" w:rsidP="005D12B9">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54,134,424</w:t>
            </w:r>
          </w:p>
        </w:tc>
        <w:tc>
          <w:tcPr>
            <w:tcW w:w="93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14,036,970.5</w:t>
            </w:r>
          </w:p>
        </w:tc>
        <w:tc>
          <w:tcPr>
            <w:tcW w:w="79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57,571,046</w:t>
            </w:r>
          </w:p>
        </w:tc>
        <w:tc>
          <w:tcPr>
            <w:tcW w:w="915" w:type="dxa"/>
            <w:tcBorders>
              <w:top w:val="nil"/>
              <w:left w:val="nil"/>
              <w:bottom w:val="single" w:sz="12" w:space="0" w:color="000000"/>
              <w:right w:val="nil"/>
            </w:tcBorders>
            <w:shd w:val="clear" w:color="auto" w:fill="auto"/>
            <w:tcMar>
              <w:left w:w="43" w:type="dxa"/>
              <w:right w:w="43" w:type="dxa"/>
            </w:tcMar>
            <w:vAlign w:val="center"/>
          </w:tcPr>
          <w:p w:rsidR="005D12B9" w:rsidRDefault="005D12B9" w:rsidP="005D12B9">
            <w:pPr>
              <w:jc w:val="right"/>
              <w:rPr>
                <w:b/>
                <w:bCs/>
                <w:color w:val="000000"/>
                <w:sz w:val="14"/>
                <w:szCs w:val="14"/>
              </w:rPr>
            </w:pPr>
            <w:r>
              <w:rPr>
                <w:b/>
                <w:bCs/>
                <w:color w:val="000000"/>
                <w:sz w:val="14"/>
                <w:szCs w:val="14"/>
              </w:rPr>
              <w:t>14,644,118.8</w:t>
            </w:r>
          </w:p>
        </w:tc>
        <w:tc>
          <w:tcPr>
            <w:tcW w:w="882"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59,910,511</w:t>
            </w:r>
          </w:p>
        </w:tc>
        <w:tc>
          <w:tcPr>
            <w:tcW w:w="918"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16,205,389.5</w:t>
            </w:r>
          </w:p>
        </w:tc>
        <w:tc>
          <w:tcPr>
            <w:tcW w:w="933"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62,005,178</w:t>
            </w:r>
          </w:p>
        </w:tc>
        <w:tc>
          <w:tcPr>
            <w:tcW w:w="867"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17,330,934.8</w:t>
            </w:r>
          </w:p>
        </w:tc>
        <w:tc>
          <w:tcPr>
            <w:tcW w:w="853"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62,884,091</w:t>
            </w:r>
          </w:p>
        </w:tc>
        <w:tc>
          <w:tcPr>
            <w:tcW w:w="845" w:type="dxa"/>
            <w:tcBorders>
              <w:top w:val="nil"/>
              <w:left w:val="nil"/>
              <w:bottom w:val="single" w:sz="12" w:space="0" w:color="000000"/>
              <w:right w:val="nil"/>
            </w:tcBorders>
            <w:shd w:val="clear" w:color="auto" w:fill="auto"/>
            <w:tcMar>
              <w:left w:w="43" w:type="dxa"/>
              <w:right w:w="43" w:type="dxa"/>
            </w:tcMar>
            <w:vAlign w:val="center"/>
          </w:tcPr>
          <w:p w:rsidR="005D12B9" w:rsidRPr="005D12B9" w:rsidRDefault="005D12B9" w:rsidP="005D12B9">
            <w:pPr>
              <w:jc w:val="right"/>
              <w:rPr>
                <w:b/>
                <w:bCs/>
                <w:color w:val="000000"/>
                <w:sz w:val="14"/>
                <w:szCs w:val="14"/>
              </w:rPr>
            </w:pPr>
            <w:r>
              <w:rPr>
                <w:b/>
                <w:bCs/>
                <w:color w:val="000000"/>
                <w:sz w:val="14"/>
                <w:szCs w:val="14"/>
              </w:rPr>
              <w:t>19,135,038.6</w:t>
            </w:r>
          </w:p>
        </w:tc>
      </w:tr>
      <w:tr w:rsidR="005D12B9" w:rsidRPr="009573EF" w:rsidTr="004A3094">
        <w:trPr>
          <w:trHeight w:val="195"/>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Note:-</w:t>
            </w:r>
          </w:p>
        </w:tc>
      </w:tr>
      <w:tr w:rsidR="005D12B9" w:rsidRPr="009573EF" w:rsidTr="004A3094">
        <w:trPr>
          <w:trHeight w:val="243"/>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5D12B9" w:rsidRPr="009573EF" w:rsidTr="004A3094">
        <w:trPr>
          <w:trHeight w:val="252"/>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 xml:space="preserve">      Each deposit account is then classified in these classes according to its average amount.</w:t>
            </w:r>
          </w:p>
        </w:tc>
      </w:tr>
      <w:tr w:rsidR="005D12B9"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5D12B9"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5D12B9" w:rsidRPr="009573EF" w:rsidRDefault="005D12B9" w:rsidP="005D12B9">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B55AC7" w:rsidRPr="00E74678" w:rsidTr="00F8645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B55AC7" w:rsidRPr="00014598" w:rsidRDefault="00B55AC7"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2020</w:t>
            </w:r>
          </w:p>
        </w:tc>
        <w:tc>
          <w:tcPr>
            <w:tcW w:w="1567" w:type="dxa"/>
            <w:gridSpan w:val="2"/>
            <w:tcBorders>
              <w:top w:val="single" w:sz="12" w:space="0" w:color="auto"/>
              <w:left w:val="single" w:sz="4" w:space="0" w:color="auto"/>
              <w:bottom w:val="single" w:sz="4" w:space="0" w:color="auto"/>
            </w:tcBorders>
            <w:shd w:val="clear" w:color="auto" w:fill="auto"/>
            <w:vAlign w:val="center"/>
          </w:tcPr>
          <w:p w:rsidR="00B55AC7" w:rsidRPr="00014598" w:rsidRDefault="00B55AC7" w:rsidP="00B55AC7">
            <w:pPr>
              <w:jc w:val="center"/>
              <w:rPr>
                <w:b/>
                <w:bCs/>
                <w:color w:val="000000"/>
                <w:sz w:val="16"/>
                <w:szCs w:val="16"/>
              </w:rPr>
            </w:pPr>
            <w:r>
              <w:rPr>
                <w:b/>
                <w:bCs/>
                <w:color w:val="000000"/>
                <w:sz w:val="16"/>
                <w:szCs w:val="16"/>
              </w:rPr>
              <w:t>2021</w:t>
            </w:r>
          </w:p>
        </w:tc>
      </w:tr>
      <w:tr w:rsidR="00B55AC7" w:rsidRPr="00E74678" w:rsidTr="00B55AC7">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B55AC7" w:rsidRPr="00014598" w:rsidRDefault="00B55AC7" w:rsidP="00B55AC7">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AC7" w:rsidRPr="00014598" w:rsidRDefault="00B55AC7" w:rsidP="00B55AC7">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B55AC7" w:rsidRPr="00014598" w:rsidRDefault="00B55AC7" w:rsidP="00B55AC7">
            <w:pPr>
              <w:jc w:val="center"/>
              <w:rPr>
                <w:b/>
                <w:bCs/>
                <w:color w:val="000000"/>
                <w:sz w:val="14"/>
                <w:szCs w:val="14"/>
              </w:rPr>
            </w:pPr>
            <w:r>
              <w:rPr>
                <w:b/>
                <w:bCs/>
                <w:color w:val="000000"/>
                <w:sz w:val="14"/>
                <w:szCs w:val="14"/>
              </w:rPr>
              <w:t>Jun</w:t>
            </w:r>
            <w:r w:rsidR="00DD5AB0" w:rsidRPr="00DD5AB0">
              <w:rPr>
                <w:b/>
                <w:bCs/>
                <w:color w:val="000000"/>
                <w:sz w:val="14"/>
                <w:szCs w:val="14"/>
                <w:vertAlign w:val="superscript"/>
              </w:rPr>
              <w:t>P</w:t>
            </w:r>
          </w:p>
        </w:tc>
      </w:tr>
      <w:tr w:rsidR="003F76B7" w:rsidRPr="00E74678" w:rsidTr="00B55AC7">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3F76B7" w:rsidRPr="00014598" w:rsidRDefault="003F76B7"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p>
        </w:tc>
      </w:tr>
      <w:tr w:rsidR="003F76B7" w:rsidRPr="00E74678" w:rsidTr="00B55AC7">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3F76B7" w:rsidRPr="00E74678" w:rsidRDefault="003F76B7"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3F76B7" w:rsidRPr="00014598" w:rsidRDefault="003F76B7" w:rsidP="00944DB6">
            <w:pPr>
              <w:jc w:val="right"/>
              <w:rPr>
                <w:b/>
                <w:bCs/>
                <w:color w:val="000000"/>
                <w:sz w:val="14"/>
                <w:szCs w:val="14"/>
              </w:rPr>
            </w:pPr>
            <w:r w:rsidRPr="00014598">
              <w:rPr>
                <w:b/>
                <w:bCs/>
                <w:color w:val="000000"/>
                <w:sz w:val="14"/>
                <w:szCs w:val="14"/>
              </w:rPr>
              <w:t>Amount</w:t>
            </w:r>
          </w:p>
        </w:tc>
      </w:tr>
      <w:tr w:rsidR="003F76B7" w:rsidRPr="00E74678" w:rsidTr="00B55AC7">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3F76B7" w:rsidRPr="00E74678" w:rsidRDefault="003F76B7"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3F76B7" w:rsidRPr="00E74678" w:rsidRDefault="003F76B7"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3F76B7" w:rsidRPr="00E74678" w:rsidRDefault="003F76B7"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3F76B7" w:rsidRPr="00E74678" w:rsidRDefault="003F76B7" w:rsidP="00944DB6">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114,671</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247.2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110,930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460.3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88,570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313.2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76,831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417.0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132,600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506.3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217,694</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3,813.9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41,290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541.1</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633,598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10,319.8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418,698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7,575.6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193,955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2,999.3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7,443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169.6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441,122</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8,933.7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56,943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1,284.5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376,285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8,746.5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719,629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15,532.4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213,305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5,944.6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29,679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816.3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52,171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1,444.8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191,028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5,048.8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99,684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2,772.4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202,836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6,697.5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234,725</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7,621.8</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329,166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11,186.2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83,863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2,897.7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124,401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4,612.7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151,115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6,930.2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259,087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12,013.6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215,522</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9,638.5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272,837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12,268.0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181,704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8,210.9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88,789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4,885.3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134,227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7,487.0</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78,449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4,266.9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156,761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8,314.4</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162,751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8,632.3</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34,130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2,190.5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53,390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3,436.9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61,880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3,978.1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42,636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2,777.1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54,561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3,558.9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57,636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4,136.8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82,811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6,067.0</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34,851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2,637.9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131,162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9,918.3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45,637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3,387.0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30,625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2,610.4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28,752</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2,468.7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53,393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4,566.8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77,763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6,600.3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52,796</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4,517.5</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47,876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4,528.0</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53,828</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5,148.6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54,716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5,204.8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75,509</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7,162.3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68,866</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6,601.0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638,660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93,534.8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765,536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112,356.9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750,359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112,570.5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653,415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96,861.3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762,642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106,349.6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362,114</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87,739.7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456,229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108,252.4</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431,500</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104,285.3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348,982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84,629.9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366,549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88,646.1</w:t>
            </w:r>
          </w:p>
        </w:tc>
      </w:tr>
      <w:tr w:rsidR="00DD5AB0" w:rsidRPr="00E74678" w:rsidTr="00DD5AB0">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163,727</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55,475.4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165,554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57,299.7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148,298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51,517.0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146,827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51,096.8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157,384</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54,432.8</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97,538</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43,491.7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148,670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67,085.7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86,439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38,642.7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158,547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71,167.8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128,799</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57,743.5</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72,980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40,437.8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81,304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44,494.3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76,675</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41,880.1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83,107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45,540.2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75,192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40,762.2</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64,722</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42,079.3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82,843</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53,599.3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51,851</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33,397.1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100,596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65,666.1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51,227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33,221.4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54,782</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40,854.9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60,677</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45,385.2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61,027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45,494.8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66,175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49,264.6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65,201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49,515.0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43,996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37,158.4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42,809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36,359.8</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39,067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33,011.1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42,950</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36,323.6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51,825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44,082.4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26,053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24,841.7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31,660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30,037.2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40,346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38,114.1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32,974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31,418.0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32,777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31,147.6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93,596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125,173.3</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114,500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157,976.7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136,833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184,149.9</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140,938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197,235.7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188,823</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264,387.7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30,569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75,026.6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43,020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104,439.6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35,689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86,334.7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42,261</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103,722.2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57,028</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140,368.0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15,055</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52,602.5</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20,404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69,920.4</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18,033</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63,505.1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20,594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71,369.0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23,691</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81,985.9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12,027</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54,777.9</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12,899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58,321.9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13,969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63,603.7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16,346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72,730.3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17,540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79,498.1</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8,709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47,133.6</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7,956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43,301.5</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8,317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45,608.3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10,173</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55,738.8</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11,222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60,608.7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5,719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37,135.1</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6,774</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44,056.6</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5,248</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34,053.3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5,928</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38,293.0</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7,382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47,642.9</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5,386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40,282.7</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4,889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36,622.9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5,236</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39,185.6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5,254</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39,238.2</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4,708</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35,370.0</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4,039</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34,266.2</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3,826</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32,459.9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3,777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32,018.7</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3,722</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31,501.1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4,317</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36,618.7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3,923</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37,489.0</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3,891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37,182.2</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3,599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34,453.3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3,847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36,806.6</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4,722</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45,085.7</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36,236</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1,075,505.4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37,021</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1,134,052.3</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38,419</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1,171,472.1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41,817</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1,287,734.1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43,905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1,325,947.4</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7,340</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1,580,573.8</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7,560</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1,616,216.7</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7,687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1,649,783.5</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7,946</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1,674,631.3</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8,120</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1,722,062.6</w:t>
            </w: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p>
        </w:tc>
      </w:tr>
      <w:tr w:rsidR="00DD5AB0" w:rsidRPr="00E74678"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DD5AB0" w:rsidRPr="00E74678" w:rsidRDefault="00DD5AB0" w:rsidP="00DD5AB0">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2,228</w:t>
            </w:r>
          </w:p>
        </w:tc>
        <w:tc>
          <w:tcPr>
            <w:tcW w:w="872"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4,141,676.4</w:t>
            </w:r>
          </w:p>
        </w:tc>
        <w:tc>
          <w:tcPr>
            <w:tcW w:w="70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2,119</w:t>
            </w:r>
          </w:p>
        </w:tc>
        <w:tc>
          <w:tcPr>
            <w:tcW w:w="740"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4,046,502.9</w:t>
            </w:r>
          </w:p>
        </w:tc>
        <w:tc>
          <w:tcPr>
            <w:tcW w:w="836"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2,087</w:t>
            </w:r>
          </w:p>
        </w:tc>
        <w:tc>
          <w:tcPr>
            <w:tcW w:w="87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4,005,540.1</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2,095</w:t>
            </w:r>
          </w:p>
        </w:tc>
        <w:tc>
          <w:tcPr>
            <w:tcW w:w="797"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4,030,820.4</w:t>
            </w:r>
          </w:p>
        </w:tc>
        <w:tc>
          <w:tcPr>
            <w:tcW w:w="823"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2,275</w:t>
            </w:r>
          </w:p>
        </w:tc>
        <w:tc>
          <w:tcPr>
            <w:tcW w:w="744" w:type="dxa"/>
            <w:tcBorders>
              <w:top w:val="nil"/>
              <w:left w:val="nil"/>
              <w:bottom w:val="nil"/>
              <w:right w:val="nil"/>
            </w:tcBorders>
            <w:shd w:val="clear" w:color="auto" w:fill="auto"/>
            <w:tcMar>
              <w:left w:w="29" w:type="dxa"/>
              <w:right w:w="43" w:type="dxa"/>
            </w:tcMar>
            <w:vAlign w:val="center"/>
          </w:tcPr>
          <w:p w:rsidR="00DD5AB0" w:rsidRDefault="00DD5AB0" w:rsidP="00DD5AB0">
            <w:pPr>
              <w:jc w:val="right"/>
              <w:rPr>
                <w:color w:val="000000"/>
                <w:sz w:val="14"/>
                <w:szCs w:val="14"/>
              </w:rPr>
            </w:pPr>
            <w:r>
              <w:rPr>
                <w:color w:val="000000"/>
                <w:sz w:val="14"/>
                <w:szCs w:val="14"/>
              </w:rPr>
              <w:t>4,284,014.9</w:t>
            </w:r>
          </w:p>
        </w:tc>
      </w:tr>
      <w:tr w:rsidR="00DD5AB0" w:rsidRPr="00E74678" w:rsidTr="00DD5AB0">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DD5AB0" w:rsidRPr="00E74678" w:rsidRDefault="00DD5AB0" w:rsidP="00DD5AB0">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DD5AB0" w:rsidRDefault="00DD5AB0" w:rsidP="00DD5AB0">
            <w:pPr>
              <w:jc w:val="right"/>
              <w:rPr>
                <w:rFonts w:ascii="Calibri" w:hAnsi="Calibri"/>
                <w:color w:val="000000"/>
              </w:rPr>
            </w:pPr>
          </w:p>
        </w:tc>
      </w:tr>
      <w:tr w:rsidR="00DD5AB0" w:rsidRPr="00E74678" w:rsidTr="00DD5AB0">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DD5AB0" w:rsidRPr="00E74678" w:rsidRDefault="00DD5AB0" w:rsidP="00DD5AB0">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2,915,519</w:t>
            </w:r>
          </w:p>
        </w:tc>
        <w:tc>
          <w:tcPr>
            <w:tcW w:w="872"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7,809,410.6</w:t>
            </w:r>
          </w:p>
        </w:tc>
        <w:tc>
          <w:tcPr>
            <w:tcW w:w="700"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3,569,982</w:t>
            </w:r>
          </w:p>
        </w:tc>
        <w:tc>
          <w:tcPr>
            <w:tcW w:w="740"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7,990,919.1</w:t>
            </w:r>
          </w:p>
        </w:tc>
        <w:tc>
          <w:tcPr>
            <w:tcW w:w="836"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3,623,715</w:t>
            </w:r>
          </w:p>
        </w:tc>
        <w:tc>
          <w:tcPr>
            <w:tcW w:w="874"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7,963,462.7</w:t>
            </w:r>
          </w:p>
        </w:tc>
        <w:tc>
          <w:tcPr>
            <w:tcW w:w="823"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3,837,867</w:t>
            </w:r>
          </w:p>
        </w:tc>
        <w:tc>
          <w:tcPr>
            <w:tcW w:w="797"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8,243,515.2</w:t>
            </w:r>
          </w:p>
        </w:tc>
        <w:tc>
          <w:tcPr>
            <w:tcW w:w="823"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3,901,913</w:t>
            </w:r>
          </w:p>
        </w:tc>
        <w:tc>
          <w:tcPr>
            <w:tcW w:w="744" w:type="dxa"/>
            <w:tcBorders>
              <w:top w:val="nil"/>
              <w:left w:val="nil"/>
              <w:bottom w:val="single" w:sz="12" w:space="0" w:color="auto"/>
              <w:right w:val="nil"/>
            </w:tcBorders>
            <w:shd w:val="clear" w:color="auto" w:fill="auto"/>
            <w:tcMar>
              <w:left w:w="29" w:type="dxa"/>
              <w:right w:w="43" w:type="dxa"/>
            </w:tcMar>
            <w:vAlign w:val="center"/>
          </w:tcPr>
          <w:p w:rsidR="00DD5AB0" w:rsidRDefault="00DD5AB0" w:rsidP="00DD5AB0">
            <w:pPr>
              <w:jc w:val="right"/>
              <w:rPr>
                <w:b/>
                <w:bCs/>
                <w:color w:val="000000"/>
                <w:sz w:val="14"/>
                <w:szCs w:val="14"/>
              </w:rPr>
            </w:pPr>
            <w:r>
              <w:rPr>
                <w:b/>
                <w:bCs/>
                <w:color w:val="000000"/>
                <w:sz w:val="14"/>
                <w:szCs w:val="14"/>
              </w:rPr>
              <w:t>8,690,821.7</w:t>
            </w:r>
          </w:p>
        </w:tc>
      </w:tr>
      <w:tr w:rsidR="005D12B9"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5D12B9" w:rsidRPr="00FF55B1" w:rsidRDefault="005D12B9" w:rsidP="005D12B9">
            <w:pPr>
              <w:pStyle w:val="Footer"/>
              <w:tabs>
                <w:tab w:val="clear" w:pos="4320"/>
                <w:tab w:val="clear" w:pos="8640"/>
              </w:tabs>
              <w:ind w:firstLine="180"/>
              <w:rPr>
                <w:sz w:val="14"/>
              </w:rPr>
            </w:pPr>
            <w:r w:rsidRPr="00FF55B1">
              <w:rPr>
                <w:sz w:val="16"/>
              </w:rPr>
              <w:t>Note: -</w:t>
            </w:r>
            <w:r>
              <w:rPr>
                <w:sz w:val="16"/>
              </w:rPr>
              <w:t xml:space="preserve">                                                                                                                                             </w:t>
            </w:r>
            <w:r w:rsidRPr="00B863BF">
              <w:rPr>
                <w:sz w:val="14"/>
                <w:szCs w:val="14"/>
              </w:rPr>
              <w:t>Source: Statistics &amp; Data Warehouse Department, SBP</w:t>
            </w:r>
          </w:p>
          <w:p w:rsidR="005D12B9" w:rsidRDefault="005D12B9" w:rsidP="005D12B9">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5D12B9" w:rsidRDefault="005D12B9" w:rsidP="005D12B9">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5D12B9" w:rsidRDefault="005D12B9" w:rsidP="005D12B9">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865"/>
        <w:gridCol w:w="75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925DD6" w:rsidRPr="00A563BF" w:rsidTr="00D1784B">
        <w:trPr>
          <w:trHeight w:val="213"/>
          <w:jc w:val="center"/>
        </w:trPr>
        <w:tc>
          <w:tcPr>
            <w:tcW w:w="1720" w:type="dxa"/>
            <w:tcBorders>
              <w:top w:val="single" w:sz="12" w:space="0" w:color="auto"/>
              <w:left w:val="nil"/>
              <w:bottom w:val="nil"/>
              <w:right w:val="single" w:sz="4" w:space="0" w:color="auto"/>
            </w:tcBorders>
            <w:shd w:val="clear" w:color="auto" w:fill="auto"/>
          </w:tcPr>
          <w:p w:rsidR="00925DD6" w:rsidRPr="00A563BF" w:rsidRDefault="00925DD6"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5DD6" w:rsidRPr="00ED36B0" w:rsidRDefault="00925DD6" w:rsidP="009E451C">
            <w:pPr>
              <w:jc w:val="center"/>
              <w:rPr>
                <w:b/>
                <w:bCs/>
                <w:color w:val="000000"/>
                <w:sz w:val="16"/>
                <w:szCs w:val="16"/>
              </w:rPr>
            </w:pPr>
            <w:r>
              <w:rPr>
                <w:b/>
                <w:bCs/>
                <w:color w:val="000000"/>
                <w:sz w:val="16"/>
                <w:szCs w:val="16"/>
              </w:rPr>
              <w:t>2019</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5DD6" w:rsidRPr="00ED36B0" w:rsidRDefault="00925DD6" w:rsidP="009E451C">
            <w:pPr>
              <w:jc w:val="center"/>
              <w:rPr>
                <w:b/>
                <w:bCs/>
                <w:color w:val="000000"/>
                <w:sz w:val="16"/>
                <w:szCs w:val="16"/>
              </w:rPr>
            </w:pPr>
            <w:r>
              <w:rPr>
                <w:b/>
                <w:bCs/>
                <w:color w:val="000000"/>
                <w:sz w:val="16"/>
                <w:szCs w:val="16"/>
              </w:rPr>
              <w:t>2020</w:t>
            </w:r>
          </w:p>
        </w:tc>
        <w:tc>
          <w:tcPr>
            <w:tcW w:w="1565" w:type="dxa"/>
            <w:gridSpan w:val="2"/>
            <w:tcBorders>
              <w:top w:val="single" w:sz="12" w:space="0" w:color="auto"/>
              <w:left w:val="single" w:sz="4" w:space="0" w:color="auto"/>
              <w:bottom w:val="single" w:sz="4" w:space="0" w:color="auto"/>
            </w:tcBorders>
            <w:shd w:val="clear" w:color="auto" w:fill="auto"/>
            <w:vAlign w:val="center"/>
          </w:tcPr>
          <w:p w:rsidR="00925DD6" w:rsidRPr="00ED36B0" w:rsidRDefault="00925DD6" w:rsidP="009E451C">
            <w:pPr>
              <w:jc w:val="center"/>
              <w:rPr>
                <w:b/>
                <w:bCs/>
                <w:color w:val="000000"/>
                <w:sz w:val="16"/>
                <w:szCs w:val="16"/>
              </w:rPr>
            </w:pPr>
            <w:r>
              <w:rPr>
                <w:b/>
                <w:bCs/>
                <w:color w:val="000000"/>
                <w:sz w:val="16"/>
                <w:szCs w:val="16"/>
              </w:rPr>
              <w:t>2021</w:t>
            </w:r>
          </w:p>
        </w:tc>
      </w:tr>
      <w:tr w:rsidR="00925DD6" w:rsidRPr="00A563BF" w:rsidTr="00925DD6">
        <w:trPr>
          <w:trHeight w:val="170"/>
          <w:jc w:val="center"/>
        </w:trPr>
        <w:tc>
          <w:tcPr>
            <w:tcW w:w="1720" w:type="dxa"/>
            <w:tcBorders>
              <w:top w:val="nil"/>
              <w:left w:val="nil"/>
              <w:bottom w:val="nil"/>
              <w:right w:val="single" w:sz="4" w:space="0" w:color="auto"/>
            </w:tcBorders>
            <w:shd w:val="clear" w:color="auto" w:fill="auto"/>
          </w:tcPr>
          <w:p w:rsidR="00925DD6" w:rsidRPr="00ED36B0" w:rsidRDefault="00925DD6" w:rsidP="00925DD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925DD6" w:rsidRPr="00ED36B0" w:rsidRDefault="00925DD6" w:rsidP="00925DD6">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Dec</w:t>
            </w:r>
          </w:p>
        </w:tc>
        <w:tc>
          <w:tcPr>
            <w:tcW w:w="156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925DD6" w:rsidRPr="00ED36B0" w:rsidRDefault="00925DD6" w:rsidP="00925DD6">
            <w:pPr>
              <w:jc w:val="center"/>
              <w:rPr>
                <w:b/>
                <w:bCs/>
                <w:color w:val="000000"/>
                <w:sz w:val="14"/>
                <w:szCs w:val="14"/>
              </w:rPr>
            </w:pPr>
            <w:r>
              <w:rPr>
                <w:b/>
                <w:bCs/>
                <w:color w:val="000000"/>
                <w:sz w:val="14"/>
                <w:szCs w:val="14"/>
              </w:rPr>
              <w:t>Jun</w:t>
            </w:r>
            <w:r w:rsidR="0051264A" w:rsidRPr="0051264A">
              <w:rPr>
                <w:b/>
                <w:bCs/>
                <w:color w:val="000000"/>
                <w:sz w:val="14"/>
                <w:szCs w:val="14"/>
                <w:vertAlign w:val="superscript"/>
              </w:rPr>
              <w:t>P</w:t>
            </w:r>
          </w:p>
        </w:tc>
      </w:tr>
      <w:tr w:rsidR="00AF349D" w:rsidRPr="00A563BF" w:rsidTr="00925DD6">
        <w:trPr>
          <w:trHeight w:val="223"/>
          <w:jc w:val="center"/>
        </w:trPr>
        <w:tc>
          <w:tcPr>
            <w:tcW w:w="1720" w:type="dxa"/>
            <w:tcBorders>
              <w:top w:val="nil"/>
              <w:left w:val="nil"/>
              <w:bottom w:val="nil"/>
              <w:right w:val="single" w:sz="4" w:space="0" w:color="auto"/>
            </w:tcBorders>
            <w:shd w:val="clear" w:color="auto" w:fill="auto"/>
          </w:tcPr>
          <w:p w:rsidR="00AF349D" w:rsidRPr="00ED36B0" w:rsidRDefault="00AF349D"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c>
          <w:tcPr>
            <w:tcW w:w="75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AF349D" w:rsidRPr="00ED36B0" w:rsidRDefault="00AF349D" w:rsidP="004B5C86">
            <w:pPr>
              <w:jc w:val="right"/>
              <w:rPr>
                <w:rFonts w:ascii="Calibri" w:hAnsi="Calibri"/>
                <w:b/>
                <w:bCs/>
                <w:color w:val="000000"/>
              </w:rPr>
            </w:pPr>
          </w:p>
        </w:tc>
      </w:tr>
      <w:tr w:rsidR="00AF349D" w:rsidRPr="00A563BF" w:rsidTr="00925DD6">
        <w:trPr>
          <w:trHeight w:val="198"/>
          <w:jc w:val="center"/>
        </w:trPr>
        <w:tc>
          <w:tcPr>
            <w:tcW w:w="1720" w:type="dxa"/>
            <w:tcBorders>
              <w:top w:val="nil"/>
              <w:left w:val="nil"/>
              <w:bottom w:val="nil"/>
              <w:right w:val="single" w:sz="4" w:space="0" w:color="auto"/>
            </w:tcBorders>
            <w:shd w:val="clear" w:color="auto" w:fill="auto"/>
          </w:tcPr>
          <w:p w:rsidR="00AF349D" w:rsidRPr="00A563BF" w:rsidRDefault="00AF349D"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c>
          <w:tcPr>
            <w:tcW w:w="75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AF349D" w:rsidRPr="00ED36B0" w:rsidRDefault="00AF349D" w:rsidP="004B5C86">
            <w:pPr>
              <w:jc w:val="right"/>
              <w:rPr>
                <w:b/>
                <w:bCs/>
                <w:color w:val="000000"/>
                <w:sz w:val="14"/>
                <w:szCs w:val="14"/>
              </w:rPr>
            </w:pPr>
            <w:r w:rsidRPr="00ED36B0">
              <w:rPr>
                <w:b/>
                <w:bCs/>
                <w:color w:val="000000"/>
                <w:sz w:val="14"/>
                <w:szCs w:val="14"/>
              </w:rPr>
              <w:t>Amount</w:t>
            </w:r>
          </w:p>
        </w:tc>
      </w:tr>
      <w:tr w:rsidR="00AF349D" w:rsidRPr="00A563BF" w:rsidTr="00925DD6">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AF349D" w:rsidRPr="008B29B3" w:rsidRDefault="00AF349D"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AF349D" w:rsidRPr="008B29B3" w:rsidRDefault="00AF349D" w:rsidP="004B5C86">
            <w:pPr>
              <w:jc w:val="right"/>
              <w:rPr>
                <w:rFonts w:ascii="Calibri" w:hAnsi="Calibri"/>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88,924</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85,483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381.9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57,696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239.7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46,270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337.4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95,471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406.2</w:t>
            </w: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208,173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32,599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420.0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628,605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10,242.9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412,935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7,491.9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187,358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2,889.3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3,600</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435,369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8,807.5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50,266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1,137.4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368,862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8,579.1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715,679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15,443.7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210,043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26,538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727.6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45,418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1,253.0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179,448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4,734.0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93,538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2,604.6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193,228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223,524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7,227.7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321,028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10,901.0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67,924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2,343.9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120,340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4,466.9</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147,072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253,986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11,785.8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211,128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9,438.6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260,921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11,735.5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175,174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7,907.3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81,665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127,141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7,100.6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73,935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4,023.2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144,777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7,661.4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157,041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8,320.4</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25,387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45,781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2,931.6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58,055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3,731.7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33,028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2,159.4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46,667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49,743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76,275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5,577.3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28,887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2,189.2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119,105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9,015.4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28,600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2,113.2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18,986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21,711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1,869.3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45,327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3,879.7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65,116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5,530.9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31,852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2,729.7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36,225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42,266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4,051.8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43,936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4,177.8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61,894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5,864.7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43,808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4,199.0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361,478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460,608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64,656.0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457,002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67,716.8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378,371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55,827.7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505,270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69,131.0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124,653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232,242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54,719.0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215,287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52,255.7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164,689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39,709.4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208,661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49,932.6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84,916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79,608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27,922.7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76,938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27,193.6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87,709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31,058.0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85,727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29,932.6</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79,460</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132,309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59,905.3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66,982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30,081.7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135,757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61,043.0</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104,338</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46,925.1</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67,112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75,385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41,245.4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68,189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37,249.6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74,178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40,692.2</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67,692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36,740.8</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58,368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76,609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49,554.7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48,015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30,962.7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96,849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63,227.1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48,706</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31,609.2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52,019</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58,572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43,848.9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60,299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44,952.3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63,898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47,580.5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63,742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48,421.5</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43,373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42,302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35,929.4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38,504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32,531.5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41,105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34,751.2</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50,141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42,658.1</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25,758</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31,285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29,677.0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39,889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37,671.6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31,997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30,490.4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32,069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30,482.2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92,485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113,031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156,029.4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135,143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181,713.2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136,268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190,545.8</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186,854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261,566.2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30,232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42,695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103,646.4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35,331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85,446.8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41,390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101,646.3</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56,430</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138,901.5</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14,833</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20,174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69,139.5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17,773</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62,649.5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20,338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70,497.7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23,422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81,058.3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11,937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12,837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58,045.8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13,878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63,210.7</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16,210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72,115.9</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17,437</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79,037.0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8,625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7,869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42,832.8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8,308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45,560.2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10,078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55,225.3</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11,173</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60,347.0</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5,694</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6,738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43,821.3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5,197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33,723.0</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5,907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38,156.7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7,329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47,299.7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5,352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4,847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36,301.1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5,215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39,027.3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5,229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39,053.1</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4,662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35,031.4</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4,016</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3,802</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32,254.6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3,761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31,885.1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3,709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31,390.6</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4,292</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36,403.8</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3,902</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3,877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37,047.9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3,571</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34,189.6</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3,828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36,626.7</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4,704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44,914.7</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36,165</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36,945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1,132,381.8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38,337</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1,170,031.8</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41,730</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1,286,170.5</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43,801</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1,324,015.2</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7,339</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7,559</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1,616,074.5</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7,686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1,649,633.9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7,945</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1,674,486.6</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8,119</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1,721,917.3</w:t>
            </w: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r>
      <w:tr w:rsidR="00925DD6" w:rsidRPr="00A563BF"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25DD6" w:rsidRPr="00E74678" w:rsidRDefault="00925DD6" w:rsidP="00925DD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2,227</w:t>
            </w: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2,118</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4,045,650.9</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2,086</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4,004,590.1</w:t>
            </w: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2,094</w:t>
            </w: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4,029,990.4</w:t>
            </w: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2,274</w:t>
            </w: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r>
              <w:rPr>
                <w:color w:val="000000"/>
                <w:sz w:val="14"/>
                <w:szCs w:val="14"/>
              </w:rPr>
              <w:t>4,283,014.9</w:t>
            </w:r>
          </w:p>
        </w:tc>
      </w:tr>
      <w:tr w:rsidR="00925DD6" w:rsidRPr="00A563BF" w:rsidTr="00925DD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25DD6" w:rsidRPr="00A563BF" w:rsidRDefault="00925DD6" w:rsidP="00925DD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758"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rsidR="00925DD6" w:rsidRDefault="00925DD6" w:rsidP="00925DD6">
            <w:pPr>
              <w:jc w:val="right"/>
              <w:rPr>
                <w:rFonts w:ascii="Calibri" w:hAnsi="Calibri"/>
                <w:color w:val="000000"/>
                <w:sz w:val="22"/>
                <w:szCs w:val="22"/>
              </w:rPr>
            </w:pPr>
          </w:p>
        </w:tc>
      </w:tr>
      <w:tr w:rsidR="00925DD6" w:rsidRPr="00A563BF" w:rsidTr="00925DD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25DD6" w:rsidRPr="00A563BF" w:rsidRDefault="00925DD6" w:rsidP="00925DD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2,182,990</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2,822,085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7,831,565.7</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2,911,672</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7,813,491.0</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3,129,559</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8,095,738.4</w:t>
            </w:r>
          </w:p>
        </w:tc>
        <w:tc>
          <w:tcPr>
            <w:tcW w:w="758"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3,232,371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25DD6" w:rsidRDefault="00925DD6" w:rsidP="00925DD6">
            <w:pPr>
              <w:jc w:val="right"/>
              <w:rPr>
                <w:b/>
                <w:bCs/>
                <w:color w:val="000000"/>
                <w:sz w:val="14"/>
                <w:szCs w:val="14"/>
              </w:rPr>
            </w:pPr>
            <w:r>
              <w:rPr>
                <w:b/>
                <w:bCs/>
                <w:color w:val="000000"/>
                <w:sz w:val="14"/>
                <w:szCs w:val="14"/>
              </w:rPr>
              <w:t>8,553,467.4</w:t>
            </w:r>
          </w:p>
        </w:tc>
      </w:tr>
      <w:tr w:rsidR="009E451C" w:rsidRPr="00A563BF" w:rsidTr="0031713A">
        <w:trPr>
          <w:trHeight w:val="213"/>
          <w:jc w:val="center"/>
        </w:trPr>
        <w:tc>
          <w:tcPr>
            <w:tcW w:w="1720" w:type="dxa"/>
            <w:tcBorders>
              <w:top w:val="single" w:sz="12" w:space="0" w:color="000000"/>
              <w:left w:val="nil"/>
              <w:right w:val="nil"/>
            </w:tcBorders>
            <w:shd w:val="clear" w:color="auto" w:fill="auto"/>
            <w:vAlign w:val="center"/>
          </w:tcPr>
          <w:p w:rsidR="009E451C" w:rsidRDefault="009E451C" w:rsidP="009E451C">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E451C" w:rsidRDefault="009E451C" w:rsidP="009E451C">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07"/>
        <w:gridCol w:w="540"/>
        <w:gridCol w:w="360"/>
        <w:gridCol w:w="630"/>
        <w:gridCol w:w="360"/>
        <w:gridCol w:w="720"/>
        <w:gridCol w:w="360"/>
        <w:gridCol w:w="630"/>
        <w:gridCol w:w="540"/>
        <w:gridCol w:w="720"/>
        <w:gridCol w:w="360"/>
        <w:gridCol w:w="524"/>
        <w:gridCol w:w="540"/>
        <w:gridCol w:w="630"/>
        <w:gridCol w:w="540"/>
        <w:gridCol w:w="466"/>
        <w:gridCol w:w="540"/>
        <w:gridCol w:w="704"/>
      </w:tblGrid>
      <w:tr w:rsidR="00356B46" w:rsidRPr="00377456" w:rsidTr="009C2A73">
        <w:trPr>
          <w:trHeight w:val="375"/>
          <w:jc w:val="center"/>
        </w:trPr>
        <w:tc>
          <w:tcPr>
            <w:tcW w:w="10741" w:type="dxa"/>
            <w:gridSpan w:val="19"/>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356B46" w:rsidP="00D1241A">
            <w:pPr>
              <w:jc w:val="center"/>
              <w:rPr>
                <w:color w:val="000000"/>
              </w:rPr>
            </w:pPr>
            <w:r>
              <w:rPr>
                <w:color w:val="000000"/>
              </w:rPr>
              <w:t>As on 3</w:t>
            </w:r>
            <w:r w:rsidR="00D1241A">
              <w:rPr>
                <w:color w:val="000000"/>
              </w:rPr>
              <w:t>0</w:t>
            </w:r>
            <w:r w:rsidR="00D1241A" w:rsidRPr="00D1241A">
              <w:rPr>
                <w:color w:val="000000"/>
                <w:vertAlign w:val="superscript"/>
              </w:rPr>
              <w:t>th</w:t>
            </w:r>
            <w:r w:rsidR="00D1241A">
              <w:rPr>
                <w:color w:val="000000"/>
              </w:rPr>
              <w:t xml:space="preserve"> Jun</w:t>
            </w:r>
            <w:r w:rsidRPr="00817E56">
              <w:rPr>
                <w:color w:val="000000"/>
              </w:rPr>
              <w:t>, 20</w:t>
            </w:r>
            <w:r w:rsidR="0055651B">
              <w:rPr>
                <w:color w:val="000000"/>
              </w:rPr>
              <w:t>2</w:t>
            </w:r>
            <w:r w:rsidR="00D1241A">
              <w:rPr>
                <w:color w:val="000000"/>
              </w:rPr>
              <w:t>1</w:t>
            </w:r>
            <w:r w:rsidR="00205930">
              <w:rPr>
                <w:color w:val="000000"/>
              </w:rPr>
              <w:t>(Provisional)</w:t>
            </w:r>
          </w:p>
        </w:tc>
      </w:tr>
      <w:tr w:rsidR="00356B46" w:rsidRPr="00377456" w:rsidTr="009C2A73">
        <w:trPr>
          <w:trHeight w:val="180"/>
          <w:jc w:val="center"/>
        </w:trPr>
        <w:tc>
          <w:tcPr>
            <w:tcW w:w="10741" w:type="dxa"/>
            <w:gridSpan w:val="19"/>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205930">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47"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884"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06"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244"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205930">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07"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466"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4"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205930">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07"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66"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704"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7"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6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70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Less than 10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49,105</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121.3</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78,459</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374.7</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5,014</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132,600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506.3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10 to 20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40,115</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556.4</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153,723</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2,440.9</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116</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1.9</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193,955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2,999.3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20 to 25</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16,188</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376.8</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703,435</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15,155.5</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719,629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15,532.4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25</w:t>
            </w:r>
            <w:r>
              <w:rPr>
                <w:color w:val="000000"/>
                <w:sz w:val="14"/>
                <w:szCs w:val="14"/>
              </w:rPr>
              <w:t xml:space="preserve"> to 30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23,820</w:t>
            </w:r>
          </w:p>
        </w:tc>
        <w:tc>
          <w:tcPr>
            <w:tcW w:w="72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657.2</w:t>
            </w:r>
          </w:p>
        </w:tc>
        <w:tc>
          <w:tcPr>
            <w:tcW w:w="36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75,843</w:t>
            </w:r>
          </w:p>
        </w:tc>
        <w:tc>
          <w:tcPr>
            <w:tcW w:w="63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2,114.6</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rsidR="00205930" w:rsidRPr="00205930" w:rsidRDefault="00205930" w:rsidP="00205930">
            <w:pPr>
              <w:jc w:val="right"/>
              <w:rPr>
                <w:color w:val="000000"/>
                <w:sz w:val="14"/>
                <w:szCs w:val="14"/>
              </w:rPr>
            </w:pPr>
            <w:r>
              <w:rPr>
                <w:color w:val="000000"/>
                <w:sz w:val="14"/>
                <w:szCs w:val="14"/>
              </w:rPr>
              <w:t>99,684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2,772.4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33,084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1,178.5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91,311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3,434.0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124,401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4,612.7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40 to 50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37,115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1,699.7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144,570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6,510.3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181,704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8,210.9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50 to 60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18,942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1,017.8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143,769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7,612.3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162,751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8,632.3</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60 to 70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26,793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1,740.9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27,748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1,816.6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54,561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3,558.9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70 to 80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29,996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2,229.7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15,633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1,156.7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45,637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3,387.0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80 to 90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35,102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2,990.1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17,660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1,524.6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52,796</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4,517.5</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w:t>
            </w:r>
            <w:r>
              <w:rPr>
                <w:color w:val="000000"/>
                <w:sz w:val="14"/>
                <w:szCs w:val="14"/>
              </w:rPr>
              <w:t xml:space="preserve"> to 100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44,467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4,283.6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24,293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2,307.3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95</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68,866</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6,601.0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100 to 200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476,182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64,677.4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286,323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41,651.6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762,642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106,349.6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200</w:t>
            </w:r>
            <w:r>
              <w:rPr>
                <w:color w:val="000000"/>
                <w:sz w:val="14"/>
                <w:szCs w:val="14"/>
              </w:rPr>
              <w:t xml:space="preserve"> to 300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205,199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49,938.3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161,262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38,687.5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366,549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88,646.1</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300</w:t>
            </w:r>
            <w:r>
              <w:rPr>
                <w:color w:val="000000"/>
                <w:sz w:val="14"/>
                <w:szCs w:val="14"/>
              </w:rPr>
              <w:t xml:space="preserve"> to 400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93,083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32,030.2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64,207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22,369.9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157,384</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54,432.8</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400 to 500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40,710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18,109.2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87,978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39,583.9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128,799</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57,743.5</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500</w:t>
            </w:r>
            <w:r>
              <w:rPr>
                <w:color w:val="000000"/>
                <w:sz w:val="14"/>
                <w:szCs w:val="14"/>
              </w:rPr>
              <w:t xml:space="preserve"> to 600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22,838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12,378.8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52,294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28,350.0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75,192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40,762.2</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600</w:t>
            </w:r>
            <w:r>
              <w:rPr>
                <w:color w:val="000000"/>
                <w:sz w:val="14"/>
                <w:szCs w:val="14"/>
              </w:rPr>
              <w:t xml:space="preserve"> to 700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13,805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8,940.8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37,319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24,213.3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51,227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33,221.4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700 to 800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12,428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9,279.4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52,698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40,179.7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65,201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49,515.0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800</w:t>
            </w:r>
            <w:r>
              <w:rPr>
                <w:color w:val="000000"/>
                <w:sz w:val="14"/>
                <w:szCs w:val="14"/>
              </w:rPr>
              <w:t xml:space="preserve"> to 900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0.9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13,836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11,737.6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37,951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32,312.4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51,825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44,082.4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900</w:t>
            </w:r>
            <w:r>
              <w:rPr>
                <w:color w:val="000000"/>
                <w:sz w:val="14"/>
                <w:szCs w:val="14"/>
              </w:rPr>
              <w:t xml:space="preserve"> to 1,000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12,043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11,475.6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20,682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19,623.7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32,777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31,147.6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w:t>
            </w:r>
            <w:r>
              <w:rPr>
                <w:color w:val="000000"/>
                <w:sz w:val="14"/>
                <w:szCs w:val="14"/>
              </w:rPr>
              <w:t xml:space="preserve"> to 2,000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253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375.5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56,251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78,584.9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132,273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185,363.4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188,823</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264,387.7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2,000</w:t>
            </w:r>
            <w:r>
              <w:rPr>
                <w:color w:val="000000"/>
                <w:sz w:val="14"/>
                <w:szCs w:val="14"/>
              </w:rPr>
              <w:t xml:space="preserve"> to 3,000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326.3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19,827</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48,852.6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36,983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90,991.3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57,028</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140,368.0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3,000</w:t>
            </w:r>
            <w:r>
              <w:rPr>
                <w:color w:val="000000"/>
                <w:sz w:val="14"/>
                <w:szCs w:val="14"/>
              </w:rPr>
              <w:t xml:space="preserve"> to 4,000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170.8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10,808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37,704.0</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12,800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43,991.8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80.8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23,691</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81,985.9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 xml:space="preserve">4,000 </w:t>
            </w:r>
            <w:r w:rsidRPr="00E74678">
              <w:rPr>
                <w:color w:val="000000"/>
                <w:sz w:val="14"/>
                <w:szCs w:val="14"/>
              </w:rPr>
              <w:t>to 5,000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64.5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7,841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35,492.5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9,668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43,865.4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17,540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79,498.1</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33,299.9</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5,107</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27,221.9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11,222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60,608.7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114.9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4,678</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30,156.2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2,659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17,195.1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7,382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47,642.9</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3,715</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27,926.6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968</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7,257.6</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4,708</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35,370.0</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50.2</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3,416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29,025.7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886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7,465.9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60.5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4,317</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36,618.7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3,976</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37,979.2</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9.8</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731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6,966.5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4,722</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45,085.7</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1,755.3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12,815.7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209</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7,713.4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39,499</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1,219,016.4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74</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2,905.3</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3,763</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81,580.0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161.4</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43,905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1,325,947.4</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472.6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7,276.3</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191</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45,966.6</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130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31,954.0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7,634</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1,608,963.8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28</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5,742.1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106</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20,186.1</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1,501.0</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8,120</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1,722,062.6</w:t>
            </w: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themeColor="text1"/>
                <w:sz w:val="12"/>
                <w:szCs w:val="12"/>
              </w:rPr>
            </w:pPr>
          </w:p>
        </w:tc>
      </w:tr>
      <w:tr w:rsidR="00205930" w:rsidRPr="00377456"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205930" w:rsidRPr="00E74678" w:rsidRDefault="00205930" w:rsidP="00205930">
            <w:pPr>
              <w:jc w:val="center"/>
              <w:rPr>
                <w:color w:val="000000"/>
                <w:sz w:val="14"/>
                <w:szCs w:val="14"/>
              </w:rPr>
            </w:pPr>
            <w:r>
              <w:rPr>
                <w:color w:val="000000"/>
                <w:sz w:val="14"/>
                <w:szCs w:val="14"/>
              </w:rPr>
              <w:t>500,000 and</w:t>
            </w:r>
            <w:r w:rsidRPr="00E74678">
              <w:rPr>
                <w:color w:val="000000"/>
                <w:sz w:val="14"/>
                <w:szCs w:val="14"/>
              </w:rPr>
              <w:t xml:space="preserve"> above</w:t>
            </w:r>
          </w:p>
        </w:tc>
        <w:tc>
          <w:tcPr>
            <w:tcW w:w="407"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3</w:t>
            </w:r>
          </w:p>
        </w:tc>
        <w:tc>
          <w:tcPr>
            <w:tcW w:w="540" w:type="dxa"/>
            <w:tcBorders>
              <w:top w:val="nil"/>
              <w:left w:val="nil"/>
              <w:bottom w:val="nil"/>
              <w:right w:val="nil"/>
            </w:tcBorders>
            <w:tcMar>
              <w:left w:w="43" w:type="dxa"/>
              <w:right w:w="43" w:type="dxa"/>
            </w:tcMar>
            <w:vAlign w:val="center"/>
          </w:tcPr>
          <w:p w:rsidR="00205930" w:rsidRPr="00AF349D" w:rsidRDefault="00205930" w:rsidP="00205930">
            <w:pPr>
              <w:jc w:val="right"/>
              <w:rPr>
                <w:color w:val="000000" w:themeColor="text1"/>
                <w:sz w:val="12"/>
                <w:szCs w:val="12"/>
              </w:rPr>
            </w:pPr>
            <w:r>
              <w:rPr>
                <w:color w:val="000000"/>
                <w:sz w:val="14"/>
                <w:szCs w:val="14"/>
              </w:rPr>
              <w:t>2,373.4</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986,038.8</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243</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1,045,491.7</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71</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83,340.7</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1,830</w:t>
            </w:r>
          </w:p>
        </w:tc>
        <w:tc>
          <w:tcPr>
            <w:tcW w:w="72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2,137,234.5</w:t>
            </w:r>
          </w:p>
        </w:tc>
        <w:tc>
          <w:tcPr>
            <w:tcW w:w="36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7</w:t>
            </w:r>
          </w:p>
        </w:tc>
        <w:tc>
          <w:tcPr>
            <w:tcW w:w="52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6,221.5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20</w:t>
            </w:r>
          </w:p>
        </w:tc>
        <w:tc>
          <w:tcPr>
            <w:tcW w:w="63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22,355.9</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958.5</w:t>
            </w:r>
          </w:p>
        </w:tc>
        <w:tc>
          <w:tcPr>
            <w:tcW w:w="540"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2,275</w:t>
            </w:r>
          </w:p>
        </w:tc>
        <w:tc>
          <w:tcPr>
            <w:tcW w:w="704" w:type="dxa"/>
            <w:tcBorders>
              <w:top w:val="nil"/>
              <w:left w:val="nil"/>
              <w:bottom w:val="nil"/>
              <w:right w:val="nil"/>
            </w:tcBorders>
            <w:shd w:val="clear" w:color="auto" w:fill="auto"/>
            <w:tcMar>
              <w:left w:w="14" w:type="dxa"/>
              <w:right w:w="14" w:type="dxa"/>
            </w:tcMar>
            <w:vAlign w:val="center"/>
          </w:tcPr>
          <w:p w:rsidR="00205930" w:rsidRPr="00AF349D" w:rsidRDefault="00205930" w:rsidP="00205930">
            <w:pPr>
              <w:jc w:val="right"/>
              <w:rPr>
                <w:color w:val="000000" w:themeColor="text1"/>
                <w:sz w:val="12"/>
                <w:szCs w:val="12"/>
              </w:rPr>
            </w:pPr>
            <w:r>
              <w:rPr>
                <w:color w:val="000000"/>
                <w:sz w:val="14"/>
                <w:szCs w:val="14"/>
              </w:rPr>
              <w:t>4,284,014.9</w:t>
            </w:r>
          </w:p>
        </w:tc>
      </w:tr>
      <w:tr w:rsidR="00205930" w:rsidRPr="00377456" w:rsidTr="00205930">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205930" w:rsidRPr="006071ED" w:rsidRDefault="00205930" w:rsidP="00205930">
            <w:pPr>
              <w:jc w:val="right"/>
              <w:rPr>
                <w:color w:val="000000"/>
                <w:sz w:val="12"/>
                <w:szCs w:val="12"/>
              </w:rPr>
            </w:pPr>
          </w:p>
        </w:tc>
        <w:tc>
          <w:tcPr>
            <w:tcW w:w="407"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466"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c>
          <w:tcPr>
            <w:tcW w:w="70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rFonts w:ascii="Calibri" w:hAnsi="Calibri"/>
                <w:color w:val="000000"/>
                <w:sz w:val="12"/>
                <w:szCs w:val="12"/>
              </w:rPr>
            </w:pPr>
          </w:p>
        </w:tc>
      </w:tr>
      <w:tr w:rsidR="00205930" w:rsidRPr="00377456" w:rsidTr="00205930">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205930" w:rsidRPr="006071ED" w:rsidRDefault="00205930" w:rsidP="00205930">
            <w:pPr>
              <w:jc w:val="center"/>
              <w:rPr>
                <w:b/>
                <w:bCs/>
                <w:color w:val="000000"/>
                <w:sz w:val="12"/>
                <w:szCs w:val="12"/>
              </w:rPr>
            </w:pPr>
            <w:r w:rsidRPr="00A563BF">
              <w:rPr>
                <w:b/>
                <w:bCs/>
                <w:color w:val="000000"/>
                <w:sz w:val="14"/>
                <w:szCs w:val="14"/>
              </w:rPr>
              <w:t>TOTAL</w:t>
            </w:r>
          </w:p>
        </w:tc>
        <w:tc>
          <w:tcPr>
            <w:tcW w:w="407"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b/>
                <w:bCs/>
                <w:color w:val="000000"/>
                <w:sz w:val="12"/>
                <w:szCs w:val="12"/>
              </w:rPr>
            </w:pPr>
            <w:r>
              <w:rPr>
                <w:b/>
                <w:bCs/>
                <w:color w:val="000000"/>
                <w:sz w:val="12"/>
                <w:szCs w:val="12"/>
              </w:rPr>
              <w:t>4</w:t>
            </w:r>
          </w:p>
        </w:tc>
        <w:tc>
          <w:tcPr>
            <w:tcW w:w="540" w:type="dxa"/>
            <w:tcBorders>
              <w:top w:val="nil"/>
              <w:left w:val="nil"/>
              <w:bottom w:val="single" w:sz="12" w:space="0" w:color="auto"/>
              <w:right w:val="nil"/>
            </w:tcBorders>
            <w:tcMar>
              <w:left w:w="43" w:type="dxa"/>
              <w:right w:w="43" w:type="dxa"/>
            </w:tcMar>
            <w:vAlign w:val="center"/>
          </w:tcPr>
          <w:p w:rsidR="00205930" w:rsidRPr="00AF349D" w:rsidRDefault="00205930" w:rsidP="00205930">
            <w:pPr>
              <w:jc w:val="right"/>
              <w:rPr>
                <w:b/>
                <w:bCs/>
                <w:color w:val="000000"/>
                <w:sz w:val="12"/>
                <w:szCs w:val="12"/>
              </w:rPr>
            </w:pPr>
            <w:r>
              <w:rPr>
                <w:b/>
                <w:bCs/>
                <w:color w:val="000000"/>
                <w:sz w:val="12"/>
                <w:szCs w:val="12"/>
              </w:rPr>
              <w:t>2,846.0</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219</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995,216.0</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987</w:t>
            </w: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1,104,543.4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1,229</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124,534.1</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1,410,425</w:t>
            </w:r>
          </w:p>
        </w:tc>
        <w:tc>
          <w:tcPr>
            <w:tcW w:w="72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5,559,655.7</w:t>
            </w:r>
          </w:p>
        </w:tc>
        <w:tc>
          <w:tcPr>
            <w:tcW w:w="36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207</w:t>
            </w:r>
          </w:p>
        </w:tc>
        <w:tc>
          <w:tcPr>
            <w:tcW w:w="52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15,023.1</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2,483,122</w:t>
            </w:r>
          </w:p>
        </w:tc>
        <w:tc>
          <w:tcPr>
            <w:tcW w:w="63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885,860.4</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5,720</w:t>
            </w:r>
          </w:p>
        </w:tc>
        <w:tc>
          <w:tcPr>
            <w:tcW w:w="466"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3,142.9</w:t>
            </w:r>
          </w:p>
        </w:tc>
        <w:tc>
          <w:tcPr>
            <w:tcW w:w="540"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3,901,913</w:t>
            </w:r>
          </w:p>
        </w:tc>
        <w:tc>
          <w:tcPr>
            <w:tcW w:w="704" w:type="dxa"/>
            <w:tcBorders>
              <w:top w:val="nil"/>
              <w:left w:val="nil"/>
              <w:bottom w:val="single" w:sz="12" w:space="0" w:color="auto"/>
              <w:right w:val="nil"/>
            </w:tcBorders>
            <w:shd w:val="clear" w:color="auto" w:fill="auto"/>
            <w:tcMar>
              <w:left w:w="14" w:type="dxa"/>
              <w:right w:w="14" w:type="dxa"/>
            </w:tcMar>
            <w:vAlign w:val="center"/>
          </w:tcPr>
          <w:p w:rsidR="00205930" w:rsidRPr="00AF349D" w:rsidRDefault="00205930" w:rsidP="00205930">
            <w:pPr>
              <w:jc w:val="right"/>
              <w:rPr>
                <w:b/>
                <w:bCs/>
                <w:color w:val="000000"/>
                <w:sz w:val="12"/>
                <w:szCs w:val="12"/>
              </w:rPr>
            </w:pPr>
            <w:r>
              <w:rPr>
                <w:b/>
                <w:bCs/>
                <w:color w:val="000000"/>
                <w:sz w:val="12"/>
                <w:szCs w:val="12"/>
              </w:rPr>
              <w:t>8,690,821.7</w:t>
            </w:r>
          </w:p>
        </w:tc>
      </w:tr>
      <w:tr w:rsidR="0057026B" w:rsidRPr="00377456" w:rsidTr="009C2A73">
        <w:trPr>
          <w:trHeight w:val="245"/>
          <w:jc w:val="center"/>
        </w:trPr>
        <w:tc>
          <w:tcPr>
            <w:tcW w:w="10741" w:type="dxa"/>
            <w:gridSpan w:val="19"/>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594"/>
        <w:gridCol w:w="810"/>
        <w:gridCol w:w="810"/>
        <w:gridCol w:w="812"/>
        <w:gridCol w:w="808"/>
        <w:gridCol w:w="900"/>
        <w:gridCol w:w="931"/>
        <w:gridCol w:w="810"/>
      </w:tblGrid>
      <w:tr w:rsidR="001423D2" w:rsidRPr="001423D2" w:rsidTr="00F91B18">
        <w:trPr>
          <w:trHeight w:val="270"/>
          <w:jc w:val="center"/>
        </w:trPr>
        <w:tc>
          <w:tcPr>
            <w:tcW w:w="1047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2636FB" w:rsidRPr="001423D2" w:rsidTr="002636FB">
        <w:trPr>
          <w:trHeight w:val="222"/>
          <w:jc w:val="center"/>
        </w:trPr>
        <w:tc>
          <w:tcPr>
            <w:tcW w:w="4594" w:type="dxa"/>
            <w:tcBorders>
              <w:top w:val="nil"/>
              <w:left w:val="nil"/>
              <w:bottom w:val="nil"/>
              <w:right w:val="single" w:sz="4" w:space="0" w:color="auto"/>
            </w:tcBorders>
            <w:shd w:val="clear" w:color="auto" w:fill="auto"/>
            <w:noWrap/>
            <w:vAlign w:val="bottom"/>
            <w:hideMark/>
          </w:tcPr>
          <w:p w:rsidR="002636FB" w:rsidRPr="001423D2" w:rsidRDefault="002636FB" w:rsidP="001423D2">
            <w:pPr>
              <w:jc w:val="center"/>
              <w:rPr>
                <w:color w:val="000000"/>
                <w:sz w:val="15"/>
                <w:szCs w:val="15"/>
              </w:rPr>
            </w:pPr>
            <w:r w:rsidRPr="001423D2">
              <w:rPr>
                <w:color w:val="000000"/>
                <w:sz w:val="15"/>
                <w:szCs w:val="15"/>
              </w:rPr>
              <w:t> </w:t>
            </w:r>
          </w:p>
        </w:tc>
        <w:tc>
          <w:tcPr>
            <w:tcW w:w="810" w:type="dxa"/>
            <w:tcBorders>
              <w:top w:val="nil"/>
              <w:left w:val="single" w:sz="4" w:space="0" w:color="auto"/>
              <w:right w:val="single" w:sz="4" w:space="0" w:color="auto"/>
            </w:tcBorders>
            <w:shd w:val="clear" w:color="auto" w:fill="auto"/>
            <w:vAlign w:val="center"/>
            <w:hideMark/>
          </w:tcPr>
          <w:p w:rsidR="002636FB" w:rsidRPr="008D40C2" w:rsidRDefault="002636FB" w:rsidP="00E13AE2">
            <w:pPr>
              <w:jc w:val="center"/>
              <w:rPr>
                <w:b/>
                <w:bCs/>
                <w:color w:val="000000"/>
                <w:sz w:val="16"/>
                <w:szCs w:val="16"/>
              </w:rPr>
            </w:pPr>
            <w:r>
              <w:rPr>
                <w:b/>
                <w:bCs/>
                <w:color w:val="000000"/>
                <w:sz w:val="16"/>
                <w:szCs w:val="16"/>
              </w:rPr>
              <w:t>2020</w:t>
            </w:r>
          </w:p>
        </w:tc>
        <w:tc>
          <w:tcPr>
            <w:tcW w:w="2430" w:type="dxa"/>
            <w:gridSpan w:val="3"/>
            <w:tcBorders>
              <w:top w:val="nil"/>
              <w:left w:val="single" w:sz="4" w:space="0" w:color="auto"/>
              <w:bottom w:val="single" w:sz="4" w:space="0" w:color="auto"/>
            </w:tcBorders>
            <w:shd w:val="clear" w:color="auto" w:fill="auto"/>
            <w:vAlign w:val="center"/>
            <w:hideMark/>
          </w:tcPr>
          <w:p w:rsidR="002636FB" w:rsidRPr="008D40C2" w:rsidRDefault="002636FB" w:rsidP="00720FC3">
            <w:pPr>
              <w:jc w:val="center"/>
              <w:rPr>
                <w:b/>
                <w:bCs/>
                <w:color w:val="000000"/>
                <w:sz w:val="16"/>
                <w:szCs w:val="16"/>
              </w:rPr>
            </w:pPr>
            <w:r>
              <w:rPr>
                <w:b/>
                <w:bCs/>
                <w:color w:val="000000"/>
                <w:sz w:val="16"/>
                <w:szCs w:val="16"/>
              </w:rPr>
              <w:t>2020</w:t>
            </w:r>
          </w:p>
        </w:tc>
        <w:tc>
          <w:tcPr>
            <w:tcW w:w="2641" w:type="dxa"/>
            <w:gridSpan w:val="3"/>
            <w:tcBorders>
              <w:top w:val="nil"/>
              <w:left w:val="single" w:sz="4" w:space="0" w:color="auto"/>
              <w:bottom w:val="single" w:sz="4" w:space="0" w:color="auto"/>
            </w:tcBorders>
            <w:shd w:val="clear" w:color="auto" w:fill="auto"/>
            <w:vAlign w:val="center"/>
          </w:tcPr>
          <w:p w:rsidR="002636FB" w:rsidRPr="008D40C2" w:rsidRDefault="002636FB" w:rsidP="00720FC3">
            <w:pPr>
              <w:jc w:val="center"/>
              <w:rPr>
                <w:b/>
                <w:bCs/>
                <w:color w:val="000000"/>
                <w:sz w:val="16"/>
                <w:szCs w:val="16"/>
              </w:rPr>
            </w:pPr>
            <w:r>
              <w:rPr>
                <w:b/>
                <w:bCs/>
                <w:color w:val="000000"/>
                <w:sz w:val="16"/>
                <w:szCs w:val="16"/>
              </w:rPr>
              <w:t>2021</w:t>
            </w:r>
          </w:p>
        </w:tc>
      </w:tr>
      <w:tr w:rsidR="00B84D2F" w:rsidRPr="001423D2" w:rsidTr="002636FB">
        <w:trPr>
          <w:trHeight w:val="173"/>
          <w:jc w:val="center"/>
        </w:trPr>
        <w:tc>
          <w:tcPr>
            <w:tcW w:w="4594" w:type="dxa"/>
            <w:vMerge w:val="restart"/>
            <w:tcBorders>
              <w:top w:val="nil"/>
              <w:left w:val="nil"/>
              <w:right w:val="single" w:sz="4" w:space="0" w:color="auto"/>
            </w:tcBorders>
            <w:shd w:val="clear" w:color="auto" w:fill="auto"/>
            <w:noWrap/>
            <w:vAlign w:val="center"/>
            <w:hideMark/>
          </w:tcPr>
          <w:p w:rsidR="00B84D2F" w:rsidRPr="008D40C2" w:rsidRDefault="00B84D2F" w:rsidP="00CF1ACD">
            <w:pPr>
              <w:jc w:val="center"/>
              <w:rPr>
                <w:b/>
                <w:bCs/>
                <w:color w:val="000000"/>
                <w:sz w:val="16"/>
                <w:szCs w:val="16"/>
              </w:rPr>
            </w:pPr>
            <w:r w:rsidRPr="008D40C2">
              <w:rPr>
                <w:b/>
                <w:bCs/>
                <w:color w:val="000000"/>
                <w:sz w:val="16"/>
                <w:szCs w:val="16"/>
              </w:rPr>
              <w:t>BORROWERS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2636FB" w:rsidP="00F91B18">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2636FB" w:rsidP="00F91B18">
            <w:pPr>
              <w:jc w:val="center"/>
              <w:rPr>
                <w:b/>
                <w:bCs/>
                <w:color w:val="000000"/>
                <w:sz w:val="14"/>
                <w:szCs w:val="14"/>
              </w:rPr>
            </w:pPr>
            <w:r>
              <w:rPr>
                <w:b/>
                <w:bCs/>
                <w:color w:val="000000"/>
                <w:sz w:val="14"/>
                <w:szCs w:val="14"/>
              </w:rPr>
              <w:t>Dec</w:t>
            </w:r>
            <w:r w:rsidRPr="002636FB">
              <w:rPr>
                <w:b/>
                <w:bCs/>
                <w:color w:val="000000"/>
                <w:sz w:val="14"/>
                <w:szCs w:val="14"/>
                <w:vertAlign w:val="superscript"/>
              </w:rPr>
              <w:t>R</w:t>
            </w:r>
          </w:p>
        </w:tc>
        <w:tc>
          <w:tcPr>
            <w:tcW w:w="2641" w:type="dxa"/>
            <w:gridSpan w:val="3"/>
            <w:tcBorders>
              <w:top w:val="single" w:sz="4" w:space="0" w:color="auto"/>
              <w:left w:val="single" w:sz="4" w:space="0" w:color="auto"/>
              <w:bottom w:val="single" w:sz="4" w:space="0" w:color="auto"/>
            </w:tcBorders>
            <w:shd w:val="clear" w:color="auto" w:fill="auto"/>
            <w:vAlign w:val="center"/>
          </w:tcPr>
          <w:p w:rsidR="00B84D2F" w:rsidRPr="002225A1" w:rsidRDefault="002636FB" w:rsidP="00CF1ACD">
            <w:pPr>
              <w:jc w:val="center"/>
              <w:rPr>
                <w:b/>
                <w:bCs/>
                <w:color w:val="000000"/>
                <w:sz w:val="14"/>
                <w:szCs w:val="14"/>
              </w:rPr>
            </w:pPr>
            <w:r>
              <w:rPr>
                <w:b/>
                <w:bCs/>
                <w:color w:val="000000"/>
                <w:sz w:val="14"/>
                <w:szCs w:val="14"/>
              </w:rPr>
              <w:t>Jun</w:t>
            </w:r>
            <w:r w:rsidRPr="002636FB">
              <w:rPr>
                <w:b/>
                <w:bCs/>
                <w:color w:val="000000"/>
                <w:sz w:val="14"/>
                <w:szCs w:val="14"/>
                <w:vertAlign w:val="superscript"/>
              </w:rPr>
              <w:t>P</w:t>
            </w:r>
          </w:p>
        </w:tc>
      </w:tr>
      <w:tr w:rsidR="00362028" w:rsidRPr="001423D2" w:rsidTr="002636FB">
        <w:trPr>
          <w:trHeight w:val="172"/>
          <w:jc w:val="center"/>
        </w:trPr>
        <w:tc>
          <w:tcPr>
            <w:tcW w:w="4594" w:type="dxa"/>
            <w:vMerge/>
            <w:tcBorders>
              <w:left w:val="nil"/>
              <w:bottom w:val="single" w:sz="12" w:space="0" w:color="auto"/>
              <w:right w:val="single" w:sz="4" w:space="0" w:color="auto"/>
            </w:tcBorders>
            <w:shd w:val="clear" w:color="auto" w:fill="auto"/>
            <w:noWrap/>
            <w:vAlign w:val="center"/>
            <w:hideMark/>
          </w:tcPr>
          <w:p w:rsidR="00362028" w:rsidRPr="001423D2" w:rsidRDefault="00362028" w:rsidP="00751400">
            <w:pPr>
              <w:jc w:val="center"/>
              <w:rPr>
                <w:b/>
                <w:bCs/>
                <w:color w:val="000000"/>
                <w:sz w:val="15"/>
                <w:szCs w:val="15"/>
              </w:rPr>
            </w:pP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924F83">
            <w:pPr>
              <w:jc w:val="right"/>
              <w:rPr>
                <w:b/>
                <w:bCs/>
                <w:color w:val="000000"/>
                <w:sz w:val="14"/>
                <w:szCs w:val="14"/>
              </w:rPr>
            </w:pPr>
            <w:r w:rsidRPr="002225A1">
              <w:rPr>
                <w:b/>
                <w:bCs/>
                <w:color w:val="000000"/>
                <w:sz w:val="14"/>
                <w:szCs w:val="14"/>
              </w:rPr>
              <w:t>All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F91B18">
            <w:pPr>
              <w:jc w:val="right"/>
              <w:rPr>
                <w:b/>
                <w:bCs/>
                <w:color w:val="000000"/>
                <w:sz w:val="14"/>
                <w:szCs w:val="14"/>
              </w:rPr>
            </w:pPr>
            <w:r w:rsidRPr="002225A1">
              <w:rPr>
                <w:b/>
                <w:bCs/>
                <w:color w:val="000000"/>
                <w:sz w:val="14"/>
                <w:szCs w:val="14"/>
              </w:rPr>
              <w:t>All Banks</w:t>
            </w:r>
          </w:p>
        </w:tc>
        <w:tc>
          <w:tcPr>
            <w:tcW w:w="812"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rsidR="00362028" w:rsidRPr="002225A1" w:rsidRDefault="00362028" w:rsidP="00751400">
            <w:pPr>
              <w:jc w:val="right"/>
              <w:rPr>
                <w:b/>
                <w:bCs/>
                <w:color w:val="000000"/>
                <w:sz w:val="14"/>
                <w:szCs w:val="14"/>
              </w:rPr>
            </w:pPr>
            <w:r w:rsidRPr="002225A1">
              <w:rPr>
                <w:b/>
                <w:bCs/>
                <w:color w:val="000000"/>
                <w:sz w:val="14"/>
                <w:szCs w:val="14"/>
              </w:rPr>
              <w:t>Specialized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29" w:type="dxa"/>
              <w:right w:w="29" w:type="dxa"/>
            </w:tcMar>
            <w:vAlign w:val="center"/>
            <w:hideMark/>
          </w:tcPr>
          <w:p w:rsidR="00362028" w:rsidRPr="002225A1" w:rsidRDefault="00362028" w:rsidP="00751400">
            <w:pPr>
              <w:jc w:val="right"/>
              <w:rPr>
                <w:b/>
                <w:bCs/>
                <w:color w:val="000000"/>
                <w:sz w:val="14"/>
                <w:szCs w:val="14"/>
              </w:rPr>
            </w:pPr>
            <w:r w:rsidRPr="002225A1">
              <w:rPr>
                <w:b/>
                <w:bCs/>
                <w:color w:val="000000"/>
                <w:sz w:val="14"/>
                <w:szCs w:val="14"/>
              </w:rPr>
              <w:t>Specialized Banks</w:t>
            </w:r>
          </w:p>
        </w:tc>
      </w:tr>
      <w:tr w:rsidR="00362028" w:rsidRPr="001423D2" w:rsidTr="002636FB">
        <w:trPr>
          <w:trHeight w:val="187"/>
          <w:jc w:val="center"/>
        </w:trPr>
        <w:tc>
          <w:tcPr>
            <w:tcW w:w="4594" w:type="dxa"/>
            <w:tcBorders>
              <w:top w:val="nil"/>
              <w:left w:val="nil"/>
              <w:bottom w:val="nil"/>
              <w:right w:val="nil"/>
            </w:tcBorders>
            <w:shd w:val="clear" w:color="auto" w:fill="auto"/>
            <w:noWrap/>
            <w:vAlign w:val="bottom"/>
            <w:hideMark/>
          </w:tcPr>
          <w:p w:rsidR="00362028" w:rsidRPr="001423D2" w:rsidRDefault="00362028" w:rsidP="00751400">
            <w:pPr>
              <w:jc w:val="center"/>
              <w:rPr>
                <w:b/>
                <w:bCs/>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362028" w:rsidRDefault="00362028" w:rsidP="00F91B1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62028" w:rsidRPr="001423D2" w:rsidRDefault="00362028" w:rsidP="00751400">
            <w:pPr>
              <w:jc w:val="right"/>
              <w:rPr>
                <w:color w:val="000000"/>
                <w:sz w:val="15"/>
                <w:szCs w:val="15"/>
              </w:rPr>
            </w:pPr>
          </w:p>
        </w:tc>
        <w:tc>
          <w:tcPr>
            <w:tcW w:w="812"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362028" w:rsidRPr="001423D2" w:rsidRDefault="00362028" w:rsidP="00751400">
            <w:pPr>
              <w:jc w:val="right"/>
              <w:rPr>
                <w:color w:val="000000"/>
                <w:sz w:val="15"/>
                <w:szCs w:val="15"/>
              </w:rPr>
            </w:pP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1. FOREIGN CONSTITUENTS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2,420.4</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2,420.4</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2,846.0</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2,846.0</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2. DOMESTIC CONSTITUENTS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7,961,484.9</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8,241,094.8</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8,093,318.0</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147,776.8</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8,687,975.7</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8,550,621.3</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137,354.3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 GOVERNMENT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878,558.8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821,531.5</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820,701.5</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995,216.0</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994,216.0</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Federal Government</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277,732.8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277,732.8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287,364.5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287,364.5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201,087.0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201,087.0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210,913.3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210,913.3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76,645.8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76,645.8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76,451.2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76,451.2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Provincial Governments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606,383.0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543,798.7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542,968.7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707,851.5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706,851.5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594,991.9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532,646.6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531,816.6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700,734.2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699,734.2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1,000.0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11,152.1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11,152.1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7,117.4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7,117.4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c. Local Bodies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1,138,214.2</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1,138,214.2</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1,104,543.4</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1,104,543.4</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Agriculture, hunting and forestry</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Services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773.4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773.4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807.7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807.7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Utilities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686,783.4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686,783.4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670,176.4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670,176.4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Transport, storage and communications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289,169.4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289,169.4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297,193.3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297,193.3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81,121.9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81,121.9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69,980.7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69,980.7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07. Construction</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11,908.9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11,908.9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11,995.0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11,995.0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08. Commerce and Trade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54,514.8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54,514.8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52,614.7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52,614.7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09. Others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13,942.4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13,942.4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1,775.7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1,775.7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101,329.7</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114,591.5</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114,407.1</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124,534.1</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124,339.7</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194.4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Mutual Funds and AMCs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3,066.0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3,066.0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3,045.3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3,045.3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Insurance &amp; Pension Funds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4,475.0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4,475.0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4,468.1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4,468.1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MFIs and DFIs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55,924.0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55,924.0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56,692.8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56,692.8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Stock Exchange &amp; Brokerage Houses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14,642.7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14,642.7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16,893.0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16,893.0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Modarabas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4,009.4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4,009.4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3,647.9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3,647.9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Other NBFIs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33,138.1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32,474.3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32,290.0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39,787.1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39,592.7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194.4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IV.  PRIVATE SECTOR (BUSINESS)</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b/>
                <w:bCs/>
                <w:color w:val="000000"/>
                <w:sz w:val="14"/>
                <w:szCs w:val="14"/>
              </w:rPr>
            </w:pPr>
            <w:r w:rsidRPr="002636FB">
              <w:rPr>
                <w:b/>
                <w:bCs/>
                <w:color w:val="000000"/>
                <w:sz w:val="14"/>
                <w:szCs w:val="14"/>
              </w:rPr>
              <w:t>5,126,151.9</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5,362,494.8</w:t>
            </w:r>
          </w:p>
        </w:tc>
        <w:tc>
          <w:tcPr>
            <w:tcW w:w="812"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5,218,203.0</w:t>
            </w:r>
          </w:p>
        </w:tc>
        <w:tc>
          <w:tcPr>
            <w:tcW w:w="808"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144,291.8</w:t>
            </w:r>
          </w:p>
        </w:tc>
        <w:tc>
          <w:tcPr>
            <w:tcW w:w="900" w:type="dxa"/>
            <w:tcBorders>
              <w:top w:val="nil"/>
              <w:left w:val="nil"/>
              <w:bottom w:val="nil"/>
              <w:right w:val="nil"/>
            </w:tcBorders>
            <w:shd w:val="clear" w:color="auto" w:fill="auto"/>
            <w:noWrap/>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5,559,655.7</w:t>
            </w:r>
          </w:p>
        </w:tc>
        <w:tc>
          <w:tcPr>
            <w:tcW w:w="931"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5,425,820.8</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b/>
                <w:bCs/>
                <w:color w:val="000000"/>
                <w:sz w:val="14"/>
                <w:szCs w:val="14"/>
              </w:rPr>
            </w:pPr>
            <w:r w:rsidRPr="002636FB">
              <w:rPr>
                <w:b/>
                <w:bCs/>
                <w:color w:val="000000"/>
                <w:sz w:val="14"/>
                <w:szCs w:val="14"/>
              </w:rPr>
              <w:t>133,834.9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Agriculture, forestry and fishing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279,744.1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291,382.7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166,491.7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124,891.0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291,864.1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177,924.0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113,940.1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278,424.9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289,803.6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164,959.6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124,844.0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290,384.4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176,490.5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113,893.9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Growing of Wheat, Rice, Sugar Cane &amp; Cotton</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119,886.0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129,892.4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82,805.0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47,087.4</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138,334.5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95,568.8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42,765.7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hideMark/>
          </w:tcPr>
          <w:p w:rsidR="002636FB" w:rsidRPr="00751400" w:rsidRDefault="002636FB" w:rsidP="002636FB">
            <w:pPr>
              <w:ind w:left="432"/>
              <w:rPr>
                <w:rFonts w:asciiTheme="majorBidi" w:hAnsiTheme="majorBidi" w:cstheme="majorBidi"/>
                <w:color w:val="000000"/>
                <w:sz w:val="14"/>
                <w:szCs w:val="14"/>
              </w:rPr>
            </w:pPr>
            <w:r>
              <w:rPr>
                <w:color w:val="000000"/>
                <w:sz w:val="14"/>
                <w:szCs w:val="14"/>
              </w:rPr>
              <w:t>ii. Growing of tropical, subtropical, pome and stone fruits &amp; vegetables.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23,987.0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22,999.5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5,153.7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17,845.7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21,258.2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5,550.2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15,708.0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7,307.1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7,762.3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6,694.0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1,068.2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7,702.1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6,613.7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1,088.5</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89,237.1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96,094.6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47,560.2</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48,534.5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95,050.7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49,036.6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46,014.1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 Other agricultural support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38,004.2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33,051.4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22,743.2</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10,308.2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28,035.4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19,717.8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8,317.6</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 Forestry and logging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91.1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84.6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87.0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80.1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 Fishing and aquaculture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1,242.6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1,488.0</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1,447.5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40.5</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1,392.8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1,353.4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81,456.0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78,208.6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78,199.5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9.1</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65,790.8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65,781.8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Mining of coal and lignite</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36,596.0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33,114.8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33,114.7</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36,783.4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36,783.4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41,814.1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41,814.1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26,873.4</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26,873.4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Mining of metal ores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673.9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673.9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375.1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375.1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Other mining and quarrying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2,616.4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2,573.3</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2,564.3</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1,727.7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1,718.6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9.0</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Mining support service activities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32.6</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31.3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c. Manufacturing</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3,186,601.9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3,292,231.6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3,280,443.0</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11,788.7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3,442,203.7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3,429,881.9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12,321.8</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01.  Manufacture of food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752,935.0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778,938.8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768,457.4</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10,481.4</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886,748.5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875,728.9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11,019.5</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02. Manufacture of beverages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27,369.7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28,244.2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28,172.5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26,429.1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26,402.0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03. Manufacture of tobacco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851.2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1,174.4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1,131.1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43.3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3,023.1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2,977.4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45.7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04. Manufacture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1,041,707.7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1,087,303.8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1,087,125.8</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178.0</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1,060,776.0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1,060,586.8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189.1</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Preparation and spinning of textile fibers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410,562.2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399,432.2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399,417.9</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14.2</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352,944.8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352,930.6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14.2</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 Weaving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198,401.8</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202,314.8</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202,237.5</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77.3</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215,340.7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215,267.5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73.3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Finishing of textiles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195,418.7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180,289.9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180,280.1</w:t>
            </w:r>
          </w:p>
        </w:tc>
        <w:tc>
          <w:tcPr>
            <w:tcW w:w="808"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9.8</w:t>
            </w:r>
          </w:p>
        </w:tc>
        <w:tc>
          <w:tcPr>
            <w:tcW w:w="900" w:type="dxa"/>
            <w:tcBorders>
              <w:top w:val="nil"/>
              <w:left w:val="nil"/>
              <w:bottom w:val="nil"/>
              <w:right w:val="nil"/>
            </w:tcBorders>
            <w:shd w:val="clear" w:color="auto" w:fill="auto"/>
            <w:noWrap/>
            <w:tcMar>
              <w:left w:w="43" w:type="dxa"/>
              <w:right w:w="43" w:type="dxa"/>
            </w:tcMar>
            <w:vAlign w:val="center"/>
          </w:tcPr>
          <w:p w:rsidR="002636FB" w:rsidRDefault="002636FB" w:rsidP="002636FB">
            <w:pPr>
              <w:jc w:val="right"/>
              <w:rPr>
                <w:color w:val="000000"/>
                <w:sz w:val="14"/>
                <w:szCs w:val="14"/>
              </w:rPr>
            </w:pPr>
            <w:r>
              <w:rPr>
                <w:color w:val="000000"/>
                <w:sz w:val="14"/>
                <w:szCs w:val="14"/>
              </w:rPr>
              <w:t>194,948.0</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194,938.2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9.8</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30,937.5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36,203.2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36,162.4</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40.7</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39,920.8</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39,880.1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40.7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116,074.7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163,757.1</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163,755.0</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150,177.2</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150,171.4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5.9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 Manufacture of carpets and rugs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3,076.7</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2,477.5</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2,470.1</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2,233.9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2,223.0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vii. Manufacture of other textiles n.e.c.</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87,236.0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102,829.2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102,802.8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105,210.5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105,176.2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34.3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Manufacture of wearing apparel</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124,598.4</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136,166.7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135,955.9</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210.8</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149,597.6</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149,378.1</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219.4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30,979.6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33,801.9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33,737.9</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63.9</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36,630.6</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36,567.3</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63.3</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 Tanning and dressing of leather; dressing and dyeing of fur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6,626.9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7,670.4</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7,643.5</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26.9</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7,296.3</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7,269.9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26.4</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tcPr>
          <w:p w:rsidR="002636FB" w:rsidRPr="00751400" w:rsidRDefault="002636FB" w:rsidP="002636FB">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1,417.6</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1,417.6</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1,712.5</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1,712.5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iii. Manufacture of footwear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23,012.0</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24,713.9</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24,676.8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37.0</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27,621.9</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27,584.9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36.9</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a). Leather 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19,700.9</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21,727.7</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21,691.0</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24,107.1</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24,070.5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36.7</w:t>
            </w:r>
          </w:p>
        </w:tc>
      </w:tr>
      <w:tr w:rsidR="002636FB" w:rsidRPr="001423D2"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rsidR="002636FB" w:rsidRPr="00751400" w:rsidRDefault="002636FB" w:rsidP="002636FB">
            <w:pPr>
              <w:rPr>
                <w:rFonts w:asciiTheme="majorBidi" w:hAnsiTheme="majorBidi" w:cstheme="majorBidi"/>
                <w:color w:val="000000"/>
                <w:sz w:val="14"/>
                <w:szCs w:val="14"/>
              </w:rPr>
            </w:pPr>
            <w:r>
              <w:rPr>
                <w:color w:val="000000"/>
                <w:sz w:val="14"/>
                <w:szCs w:val="14"/>
              </w:rPr>
              <w:t xml:space="preserve">               b). Rubber and Plastic wear</w:t>
            </w:r>
          </w:p>
        </w:tc>
        <w:tc>
          <w:tcPr>
            <w:tcW w:w="810" w:type="dxa"/>
            <w:tcBorders>
              <w:top w:val="nil"/>
              <w:left w:val="nil"/>
              <w:bottom w:val="nil"/>
              <w:right w:val="nil"/>
            </w:tcBorders>
            <w:shd w:val="clear" w:color="auto" w:fill="auto"/>
            <w:tcMar>
              <w:left w:w="43" w:type="dxa"/>
              <w:right w:w="43" w:type="dxa"/>
            </w:tcMar>
            <w:vAlign w:val="center"/>
          </w:tcPr>
          <w:p w:rsidR="002636FB" w:rsidRPr="002636FB" w:rsidRDefault="002636FB" w:rsidP="002636FB">
            <w:pPr>
              <w:jc w:val="right"/>
              <w:rPr>
                <w:color w:val="000000"/>
                <w:sz w:val="14"/>
                <w:szCs w:val="14"/>
              </w:rPr>
            </w:pPr>
            <w:r w:rsidRPr="002636FB">
              <w:rPr>
                <w:color w:val="000000"/>
                <w:sz w:val="14"/>
                <w:szCs w:val="14"/>
              </w:rPr>
              <w:t>3,311.2</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2,986.2</w:t>
            </w:r>
          </w:p>
        </w:tc>
        <w:tc>
          <w:tcPr>
            <w:tcW w:w="812"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2,985.8</w:t>
            </w:r>
          </w:p>
        </w:tc>
        <w:tc>
          <w:tcPr>
            <w:tcW w:w="808"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3,514.7</w:t>
            </w:r>
          </w:p>
        </w:tc>
        <w:tc>
          <w:tcPr>
            <w:tcW w:w="931"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3,514.5</w:t>
            </w:r>
          </w:p>
        </w:tc>
        <w:tc>
          <w:tcPr>
            <w:tcW w:w="810" w:type="dxa"/>
            <w:tcBorders>
              <w:top w:val="nil"/>
              <w:left w:val="nil"/>
              <w:bottom w:val="nil"/>
              <w:right w:val="nil"/>
            </w:tcBorders>
            <w:shd w:val="clear" w:color="auto" w:fill="auto"/>
            <w:tcMar>
              <w:left w:w="43" w:type="dxa"/>
              <w:right w:w="43" w:type="dxa"/>
            </w:tcMar>
            <w:vAlign w:val="center"/>
          </w:tcPr>
          <w:p w:rsidR="002636FB" w:rsidRDefault="002636FB" w:rsidP="002636FB">
            <w:pPr>
              <w:jc w:val="right"/>
              <w:rPr>
                <w:color w:val="000000"/>
                <w:sz w:val="14"/>
                <w:szCs w:val="14"/>
              </w:rPr>
            </w:pPr>
            <w:r>
              <w:rPr>
                <w:color w:val="000000"/>
                <w:sz w:val="14"/>
                <w:szCs w:val="14"/>
              </w:rPr>
              <w:t>0.3</w:t>
            </w:r>
          </w:p>
        </w:tc>
      </w:tr>
      <w:tr w:rsidR="00362028" w:rsidRPr="001423D2" w:rsidTr="002636FB">
        <w:trPr>
          <w:trHeight w:val="187"/>
          <w:jc w:val="center"/>
        </w:trPr>
        <w:tc>
          <w:tcPr>
            <w:tcW w:w="4594" w:type="dxa"/>
            <w:tcBorders>
              <w:top w:val="nil"/>
              <w:left w:val="nil"/>
              <w:bottom w:val="single" w:sz="12" w:space="0" w:color="auto"/>
              <w:right w:val="nil"/>
            </w:tcBorders>
            <w:shd w:val="clear" w:color="auto" w:fill="auto"/>
            <w:noWrap/>
            <w:vAlign w:val="bottom"/>
            <w:hideMark/>
          </w:tcPr>
          <w:p w:rsidR="00362028" w:rsidRPr="001423D2" w:rsidRDefault="00362028" w:rsidP="00751400">
            <w:pPr>
              <w:rPr>
                <w:color w:val="000000"/>
                <w:sz w:val="15"/>
                <w:szCs w:val="15"/>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2"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08"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362028" w:rsidRPr="001423D2" w:rsidRDefault="00362028"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46"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rsidTr="00EB2980">
        <w:trPr>
          <w:trHeight w:val="375"/>
          <w:jc w:val="center"/>
        </w:trPr>
        <w:tc>
          <w:tcPr>
            <w:tcW w:w="1074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EB2980">
        <w:trPr>
          <w:trHeight w:val="315"/>
          <w:jc w:val="center"/>
        </w:trPr>
        <w:tc>
          <w:tcPr>
            <w:tcW w:w="1074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EB2980">
        <w:trPr>
          <w:trHeight w:val="300"/>
          <w:jc w:val="center"/>
        </w:trPr>
        <w:tc>
          <w:tcPr>
            <w:tcW w:w="1074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EB2980">
        <w:trPr>
          <w:trHeight w:val="180"/>
          <w:jc w:val="center"/>
        </w:trPr>
        <w:tc>
          <w:tcPr>
            <w:tcW w:w="1074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A4582" w:rsidRPr="001423D2" w:rsidTr="00F948A0">
        <w:trPr>
          <w:trHeight w:val="216"/>
          <w:jc w:val="center"/>
        </w:trPr>
        <w:tc>
          <w:tcPr>
            <w:tcW w:w="4423" w:type="dxa"/>
            <w:tcBorders>
              <w:top w:val="nil"/>
              <w:left w:val="nil"/>
              <w:bottom w:val="nil"/>
              <w:right w:val="single" w:sz="4" w:space="0" w:color="auto"/>
            </w:tcBorders>
            <w:shd w:val="clear" w:color="auto" w:fill="auto"/>
            <w:noWrap/>
            <w:vAlign w:val="bottom"/>
            <w:hideMark/>
          </w:tcPr>
          <w:p w:rsidR="001A4582" w:rsidRPr="001423D2" w:rsidRDefault="001A4582" w:rsidP="001423D2">
            <w:pPr>
              <w:jc w:val="center"/>
              <w:rPr>
                <w:color w:val="000000"/>
                <w:sz w:val="15"/>
                <w:szCs w:val="15"/>
              </w:rPr>
            </w:pPr>
            <w:r w:rsidRPr="001423D2">
              <w:rPr>
                <w:color w:val="000000"/>
                <w:sz w:val="15"/>
                <w:szCs w:val="15"/>
              </w:rPr>
              <w:t> </w:t>
            </w:r>
          </w:p>
        </w:tc>
        <w:tc>
          <w:tcPr>
            <w:tcW w:w="881" w:type="dxa"/>
            <w:tcBorders>
              <w:top w:val="nil"/>
              <w:left w:val="single" w:sz="4" w:space="0" w:color="auto"/>
              <w:bottom w:val="single" w:sz="4" w:space="0" w:color="auto"/>
              <w:right w:val="single" w:sz="4" w:space="0" w:color="auto"/>
            </w:tcBorders>
            <w:shd w:val="clear" w:color="auto" w:fill="auto"/>
            <w:vAlign w:val="center"/>
          </w:tcPr>
          <w:p w:rsidR="001A4582" w:rsidRPr="00674168" w:rsidRDefault="001A4582" w:rsidP="00E13AE2">
            <w:pPr>
              <w:jc w:val="center"/>
              <w:rPr>
                <w:b/>
                <w:bCs/>
                <w:color w:val="000000"/>
                <w:sz w:val="16"/>
                <w:szCs w:val="16"/>
              </w:rPr>
            </w:pPr>
            <w:r>
              <w:rPr>
                <w:b/>
                <w:bCs/>
                <w:color w:val="000000"/>
                <w:sz w:val="16"/>
                <w:szCs w:val="16"/>
              </w:rPr>
              <w:t>2020</w:t>
            </w:r>
          </w:p>
        </w:tc>
        <w:tc>
          <w:tcPr>
            <w:tcW w:w="2755" w:type="dxa"/>
            <w:gridSpan w:val="3"/>
            <w:tcBorders>
              <w:top w:val="nil"/>
              <w:left w:val="single" w:sz="4" w:space="0" w:color="auto"/>
              <w:bottom w:val="single" w:sz="4" w:space="0" w:color="auto"/>
            </w:tcBorders>
            <w:shd w:val="clear" w:color="auto" w:fill="auto"/>
            <w:vAlign w:val="center"/>
          </w:tcPr>
          <w:p w:rsidR="001A4582" w:rsidRPr="00674168" w:rsidRDefault="001A4582" w:rsidP="003F0CC4">
            <w:pPr>
              <w:jc w:val="center"/>
              <w:rPr>
                <w:b/>
                <w:bCs/>
                <w:color w:val="000000"/>
                <w:sz w:val="16"/>
                <w:szCs w:val="16"/>
              </w:rPr>
            </w:pPr>
            <w:r>
              <w:rPr>
                <w:b/>
                <w:bCs/>
                <w:color w:val="000000"/>
                <w:sz w:val="16"/>
                <w:szCs w:val="16"/>
              </w:rPr>
              <w:t>2020</w:t>
            </w:r>
          </w:p>
        </w:tc>
        <w:tc>
          <w:tcPr>
            <w:tcW w:w="2687" w:type="dxa"/>
            <w:gridSpan w:val="3"/>
            <w:tcBorders>
              <w:top w:val="nil"/>
              <w:left w:val="single" w:sz="4" w:space="0" w:color="auto"/>
              <w:bottom w:val="single" w:sz="4" w:space="0" w:color="auto"/>
            </w:tcBorders>
            <w:shd w:val="clear" w:color="auto" w:fill="auto"/>
            <w:vAlign w:val="center"/>
          </w:tcPr>
          <w:p w:rsidR="001A4582" w:rsidRPr="00674168" w:rsidRDefault="001A4582" w:rsidP="003F0CC4">
            <w:pPr>
              <w:jc w:val="center"/>
              <w:rPr>
                <w:b/>
                <w:bCs/>
                <w:color w:val="000000"/>
                <w:sz w:val="16"/>
                <w:szCs w:val="16"/>
              </w:rPr>
            </w:pPr>
            <w:r>
              <w:rPr>
                <w:b/>
                <w:bCs/>
                <w:color w:val="000000"/>
                <w:sz w:val="16"/>
                <w:szCs w:val="16"/>
              </w:rPr>
              <w:t>2021</w:t>
            </w:r>
          </w:p>
        </w:tc>
      </w:tr>
      <w:tr w:rsidR="00F91B18" w:rsidRPr="001423D2" w:rsidTr="001A4582">
        <w:trPr>
          <w:trHeight w:val="173"/>
          <w:jc w:val="center"/>
        </w:trPr>
        <w:tc>
          <w:tcPr>
            <w:tcW w:w="4423" w:type="dxa"/>
            <w:vMerge w:val="restart"/>
            <w:tcBorders>
              <w:top w:val="nil"/>
              <w:left w:val="nil"/>
              <w:right w:val="single" w:sz="4" w:space="0" w:color="auto"/>
            </w:tcBorders>
            <w:shd w:val="clear" w:color="auto" w:fill="auto"/>
            <w:noWrap/>
            <w:vAlign w:val="center"/>
            <w:hideMark/>
          </w:tcPr>
          <w:p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rsidR="00F91B18" w:rsidRPr="00674168" w:rsidRDefault="001A4582" w:rsidP="00F91B18">
            <w:pPr>
              <w:jc w:val="center"/>
              <w:rPr>
                <w:b/>
                <w:bCs/>
                <w:color w:val="000000"/>
                <w:sz w:val="14"/>
                <w:szCs w:val="14"/>
              </w:rPr>
            </w:pPr>
            <w:r>
              <w:rPr>
                <w:b/>
                <w:bCs/>
                <w:color w:val="000000"/>
                <w:sz w:val="14"/>
                <w:szCs w:val="14"/>
              </w:rPr>
              <w:t>Jun</w:t>
            </w:r>
          </w:p>
        </w:tc>
        <w:tc>
          <w:tcPr>
            <w:tcW w:w="2755" w:type="dxa"/>
            <w:gridSpan w:val="3"/>
            <w:tcBorders>
              <w:left w:val="single" w:sz="4" w:space="0" w:color="auto"/>
              <w:bottom w:val="single" w:sz="4" w:space="0" w:color="auto"/>
              <w:right w:val="single" w:sz="4" w:space="0" w:color="auto"/>
            </w:tcBorders>
            <w:shd w:val="clear" w:color="auto" w:fill="auto"/>
            <w:vAlign w:val="center"/>
          </w:tcPr>
          <w:p w:rsidR="00F91B18" w:rsidRPr="00674168" w:rsidRDefault="001A4582" w:rsidP="00F91B18">
            <w:pPr>
              <w:jc w:val="center"/>
              <w:rPr>
                <w:b/>
                <w:bCs/>
                <w:color w:val="000000"/>
                <w:sz w:val="14"/>
                <w:szCs w:val="14"/>
              </w:rPr>
            </w:pPr>
            <w:r>
              <w:rPr>
                <w:b/>
                <w:bCs/>
                <w:color w:val="000000"/>
                <w:sz w:val="14"/>
                <w:szCs w:val="14"/>
              </w:rPr>
              <w:t>Dec</w:t>
            </w:r>
            <w:r w:rsidR="007A3749" w:rsidRPr="007A3749">
              <w:rPr>
                <w:b/>
                <w:bCs/>
                <w:color w:val="000000"/>
                <w:sz w:val="14"/>
                <w:szCs w:val="14"/>
                <w:vertAlign w:val="superscript"/>
              </w:rPr>
              <w:t>R</w:t>
            </w:r>
          </w:p>
        </w:tc>
        <w:tc>
          <w:tcPr>
            <w:tcW w:w="2687" w:type="dxa"/>
            <w:gridSpan w:val="3"/>
            <w:tcBorders>
              <w:top w:val="single" w:sz="4" w:space="0" w:color="auto"/>
              <w:left w:val="single" w:sz="4" w:space="0" w:color="auto"/>
              <w:bottom w:val="single" w:sz="4" w:space="0" w:color="auto"/>
            </w:tcBorders>
            <w:shd w:val="clear" w:color="auto" w:fill="auto"/>
            <w:vAlign w:val="center"/>
          </w:tcPr>
          <w:p w:rsidR="00F91B18" w:rsidRPr="00674168" w:rsidRDefault="00F948A0" w:rsidP="00883835">
            <w:pPr>
              <w:jc w:val="center"/>
              <w:rPr>
                <w:b/>
                <w:bCs/>
                <w:color w:val="000000"/>
                <w:sz w:val="14"/>
                <w:szCs w:val="14"/>
              </w:rPr>
            </w:pPr>
            <w:r>
              <w:rPr>
                <w:b/>
                <w:bCs/>
                <w:color w:val="000000"/>
                <w:sz w:val="14"/>
                <w:szCs w:val="14"/>
              </w:rPr>
              <w:t>Jun</w:t>
            </w:r>
            <w:r w:rsidR="007A3749" w:rsidRPr="007A3749">
              <w:rPr>
                <w:b/>
                <w:bCs/>
                <w:color w:val="000000"/>
                <w:sz w:val="14"/>
                <w:szCs w:val="14"/>
                <w:vertAlign w:val="superscript"/>
              </w:rPr>
              <w:t>P</w:t>
            </w:r>
          </w:p>
        </w:tc>
      </w:tr>
      <w:tr w:rsidR="00F91B18" w:rsidRPr="001423D2" w:rsidTr="00F948A0">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15" w:type="dxa"/>
            <w:tcBorders>
              <w:top w:val="single" w:sz="4" w:space="0" w:color="auto"/>
              <w:left w:val="single" w:sz="4" w:space="0" w:color="auto"/>
              <w:bottom w:val="single" w:sz="12"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bottom w:val="single" w:sz="12" w:space="0" w:color="auto"/>
              <w:right w:val="single" w:sz="4"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84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9" w:type="dxa"/>
            <w:tcBorders>
              <w:top w:val="single" w:sz="4" w:space="0" w:color="auto"/>
              <w:left w:val="single" w:sz="4" w:space="0" w:color="auto"/>
              <w:bottom w:val="single" w:sz="12"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rsidTr="00F948A0">
        <w:trPr>
          <w:trHeight w:val="78"/>
          <w:jc w:val="center"/>
        </w:trPr>
        <w:tc>
          <w:tcPr>
            <w:tcW w:w="4423" w:type="dxa"/>
            <w:tcBorders>
              <w:top w:val="nil"/>
              <w:left w:val="nil"/>
              <w:bottom w:val="nil"/>
              <w:right w:val="nil"/>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F91B18">
            <w:pPr>
              <w:jc w:val="right"/>
              <w:rPr>
                <w:color w:val="000000"/>
                <w:sz w:val="15"/>
                <w:szCs w:val="15"/>
              </w:rPr>
            </w:pPr>
          </w:p>
        </w:tc>
        <w:tc>
          <w:tcPr>
            <w:tcW w:w="91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43"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889"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4,989.8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4,632.8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4,614.9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17.9</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5,607.6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5,591.6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08.  Manufacture of paper and paper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43,197.3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42,756.6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42,715.6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49,988.8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49,947.0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09. Printing and reproduction of recorded media</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12,683.5</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14,950.2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14,919.3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15,971.0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15,950.3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20.7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10. Manufacture of coke and refined petroleum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87,118.8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112,853.1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112,853.1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107,404.2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107,404.2</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11. Manufacture of chemicals and chemical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265,094.0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264,017.8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263,921.2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274,866.9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274,770.2</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12. Manufacture of basic pharmaceutical products and pharmaceutical preparations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60,436.1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79,151.8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79,146.5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79,090.9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79,085.6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13. Manufacture of rubber and plastics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45,604.9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45,889.9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45,838.3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51,071.8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51,014.8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14. Manufacture of other non-metallic mineral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220,349.0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212,298.6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212,249.3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215,817.0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215,767.3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15. Manufacture of basic metals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172,309.9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177,294.4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177,147.7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146.7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192,457.1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192,285.7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171.4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16. Manufacture of fabricated metal products, except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40,358.8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33,704.3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33,683.1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32,595.7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32,576.4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17. Manufacture of computer, electronic and optical products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6,546.7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4,603.8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4,594.2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3,590.0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3,587.1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2.9</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18. Manufacture of electrical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108,912.7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117,296.2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117,267.4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127,486.4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127,450.7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19. Manufacture of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18,659.9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13,200.2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13,183.5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12,788.0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12,769.0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20. Manufacture of motor vehicles, trailers and semi-trailers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64,169.0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43,929.5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43,920.0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46,080.3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46,070.7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9.5</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21. Manufacture of other transport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12,606.1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13,778.8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13,777.3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18,491.8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18,491.4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22. Manufacture of furniture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3,457.0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3,884.6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3,804.9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3,461.6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3,381.4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23 Other manufacturing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41,343.5</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41,994.6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41,861.5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133.1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41,861.1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41,729.1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132.0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24. Repair and installation of machinery and equipment</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323.3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364.7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364.7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490,261.9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532,076.2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532,075.4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558,562.7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558,540.0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15,076.2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23,204.2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23,204.1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24,150.4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24,148.9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129,053.8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145,073.6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144,859.6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214.0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153,525.4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153,218.5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306.8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01.  Construction of buildings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68,031.9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87,957.9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87,784.6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173.2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106,380.7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106,131.6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249.1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Civil engineering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59,660.9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55,809.6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55,769.5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45,600.8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45,543.0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Specialized construction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1,361.0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1,306.2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1,305.5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1,543.9</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1,543.9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413,485.9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437,793.8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433,809.3</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3,984.6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432,401.8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428,357.6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4,044.3</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ind w:left="288"/>
              <w:rPr>
                <w:color w:val="000000"/>
                <w:sz w:val="14"/>
                <w:szCs w:val="14"/>
              </w:rPr>
            </w:pPr>
            <w:r>
              <w:rPr>
                <w:color w:val="000000"/>
                <w:sz w:val="14"/>
                <w:szCs w:val="14"/>
              </w:rPr>
              <w:t>01. Wholesale and retail trade and repair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22,172.6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27,192.7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26,824.4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368.3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28,777.3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28,366.8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410.4</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Wholesale trade, except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234,252.2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247,996.4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247,858.0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138.3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239,884.5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239,663.8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220.7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Retail trade, except of motor vehicles and motorcycles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157,061.1</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162,604.8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159,126.8</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3,478.0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163,740.1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160,326.9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3,413.2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119,388.8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119,825.0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117,007.2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2,817.8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113,663.6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110,978.9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2,684.6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37,048.0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43,058.7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42,905.1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153.6</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42,888.2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42,735.4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152.8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150,911.8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160,045.3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160,011.9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33.4</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174,550.7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174,511.9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38.8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29,438.7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24,868.8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24,868.0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30,892.2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30,891.4</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0.8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49,077.9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51,611.2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51,602.5</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48,700.0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48,690.9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57,315.8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56,148.8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56,032.8</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116.0</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59,839.6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59,718.0</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121.6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22,496.0</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31,436.0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31,298.7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137.3</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32,301.4</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32,194.6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106.8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14,564.7</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18,082.3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18,046.6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35.7</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19,890.1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19,853.9</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36.2</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2,534.9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3,307.6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3,304.1</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3,099.2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3,091.3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47,695.6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54,140.2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54,043.4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96.8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65,331.7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65,301.7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 TRUST FUNDS AND NON-PROFIT ORGANIZATIONS</w:t>
            </w:r>
          </w:p>
        </w:tc>
        <w:tc>
          <w:tcPr>
            <w:tcW w:w="881"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17,929.1</w:t>
            </w:r>
          </w:p>
        </w:tc>
        <w:tc>
          <w:tcPr>
            <w:tcW w:w="91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19,281.7</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19,239.2</w:t>
            </w:r>
          </w:p>
        </w:tc>
        <w:tc>
          <w:tcPr>
            <w:tcW w:w="88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42.5</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15,023.1</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14,988.1</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35.0</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675,799.8</w:t>
            </w:r>
          </w:p>
        </w:tc>
        <w:tc>
          <w:tcPr>
            <w:tcW w:w="91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783,094.1</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781,010.9</w:t>
            </w:r>
          </w:p>
        </w:tc>
        <w:tc>
          <w:tcPr>
            <w:tcW w:w="88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2,083.2</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885,860.4</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883,892.8</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1,967.7</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140,841.3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163,675.7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161,617.9</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2,057.8</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177,131.0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175,191.5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1,939.5</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534,076.2</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618,612.1</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618,586.6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25.5</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707,916.6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707,888.5</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28.1</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01. For house building</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79,803.3</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86,184.2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86,184.2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103,630.8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103,630.8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02. For transport i.e., purchase of car etc</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211,112.9</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256,386.2</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256,384.0</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308,095.7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308,092.1</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3.6</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03. Credit cards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43,047.8</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51,493.7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51,493.7</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55,073.6</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55,073.6</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04. Consumers durable</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7,925.6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6,206.7</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6,198.6</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6,080.5</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6,072.7</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7.8</w:t>
            </w:r>
          </w:p>
        </w:tc>
      </w:tr>
      <w:tr w:rsidR="00F948A0" w:rsidRPr="001423D2"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05. Personal loans</w:t>
            </w:r>
          </w:p>
        </w:tc>
        <w:tc>
          <w:tcPr>
            <w:tcW w:w="881"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192,186.6</w:t>
            </w:r>
          </w:p>
        </w:tc>
        <w:tc>
          <w:tcPr>
            <w:tcW w:w="91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218,341.3</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218,326.2</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15.2</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235,036.0</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235,019.3</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16.8</w:t>
            </w:r>
          </w:p>
        </w:tc>
      </w:tr>
      <w:tr w:rsidR="00F948A0" w:rsidRPr="001423D2" w:rsidTr="00F948A0">
        <w:trPr>
          <w:trHeight w:val="216"/>
          <w:jc w:val="center"/>
        </w:trPr>
        <w:tc>
          <w:tcPr>
            <w:tcW w:w="4423" w:type="dxa"/>
            <w:tcBorders>
              <w:top w:val="nil"/>
              <w:left w:val="nil"/>
              <w:right w:val="nil"/>
            </w:tcBorders>
            <w:shd w:val="clear" w:color="auto" w:fill="auto"/>
            <w:noWrap/>
            <w:tcMar>
              <w:left w:w="29" w:type="dxa"/>
              <w:right w:w="29" w:type="dxa"/>
            </w:tcMar>
            <w:vAlign w:val="center"/>
            <w:hideMark/>
          </w:tcPr>
          <w:p w:rsidR="00F948A0" w:rsidRDefault="00F948A0" w:rsidP="00F948A0">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882.3</w:t>
            </w:r>
          </w:p>
        </w:tc>
        <w:tc>
          <w:tcPr>
            <w:tcW w:w="915"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806.4</w:t>
            </w:r>
          </w:p>
        </w:tc>
        <w:tc>
          <w:tcPr>
            <w:tcW w:w="955" w:type="dxa"/>
            <w:tcBorders>
              <w:top w:val="nil"/>
              <w:left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806.4</w:t>
            </w:r>
          </w:p>
        </w:tc>
        <w:tc>
          <w:tcPr>
            <w:tcW w:w="88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812.8</w:t>
            </w:r>
          </w:p>
        </w:tc>
        <w:tc>
          <w:tcPr>
            <w:tcW w:w="955"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812.8</w:t>
            </w:r>
          </w:p>
        </w:tc>
        <w:tc>
          <w:tcPr>
            <w:tcW w:w="889" w:type="dxa"/>
            <w:tcBorders>
              <w:top w:val="nil"/>
              <w:left w:val="nil"/>
              <w:bottom w:val="nil"/>
              <w:right w:val="nil"/>
            </w:tcBorders>
            <w:shd w:val="clear" w:color="auto" w:fill="auto"/>
            <w:vAlign w:val="center"/>
          </w:tcPr>
          <w:p w:rsidR="00F948A0" w:rsidRDefault="00F948A0" w:rsidP="00F948A0">
            <w:pPr>
              <w:jc w:val="right"/>
              <w:rPr>
                <w:color w:val="000000"/>
                <w:sz w:val="14"/>
                <w:szCs w:val="14"/>
              </w:rPr>
            </w:pPr>
            <w:r>
              <w:rPr>
                <w:color w:val="000000"/>
                <w:sz w:val="14"/>
                <w:szCs w:val="14"/>
              </w:rPr>
              <w:t>-</w:t>
            </w:r>
          </w:p>
        </w:tc>
      </w:tr>
      <w:tr w:rsidR="00F948A0" w:rsidRPr="001423D2" w:rsidTr="00F948A0">
        <w:trPr>
          <w:trHeight w:val="216"/>
          <w:jc w:val="center"/>
        </w:trPr>
        <w:tc>
          <w:tcPr>
            <w:tcW w:w="4423" w:type="dxa"/>
            <w:tcBorders>
              <w:top w:val="nil"/>
              <w:left w:val="nil"/>
              <w:bottom w:val="single" w:sz="12" w:space="0" w:color="auto"/>
              <w:right w:val="nil"/>
            </w:tcBorders>
            <w:shd w:val="clear" w:color="auto" w:fill="auto"/>
            <w:noWrap/>
            <w:tcMar>
              <w:left w:w="29" w:type="dxa"/>
              <w:right w:w="29" w:type="dxa"/>
            </w:tcMar>
            <w:vAlign w:val="center"/>
            <w:hideMark/>
          </w:tcPr>
          <w:p w:rsidR="00F948A0" w:rsidRDefault="00F948A0" w:rsidP="00F948A0">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1,547.9</w:t>
            </w:r>
          </w:p>
        </w:tc>
        <w:tc>
          <w:tcPr>
            <w:tcW w:w="91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1,887.1</w:t>
            </w:r>
          </w:p>
        </w:tc>
        <w:tc>
          <w:tcPr>
            <w:tcW w:w="95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1,542.2</w:t>
            </w:r>
          </w:p>
        </w:tc>
        <w:tc>
          <w:tcPr>
            <w:tcW w:w="885" w:type="dxa"/>
            <w:tcBorders>
              <w:top w:val="nil"/>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344.9</w:t>
            </w:r>
          </w:p>
        </w:tc>
        <w:tc>
          <w:tcPr>
            <w:tcW w:w="843"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3,142.9</w:t>
            </w:r>
          </w:p>
        </w:tc>
        <w:tc>
          <w:tcPr>
            <w:tcW w:w="955"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2,820.6</w:t>
            </w:r>
          </w:p>
        </w:tc>
        <w:tc>
          <w:tcPr>
            <w:tcW w:w="889" w:type="dxa"/>
            <w:tcBorders>
              <w:top w:val="nil"/>
              <w:left w:val="nil"/>
              <w:bottom w:val="nil"/>
              <w:right w:val="nil"/>
            </w:tcBorders>
            <w:shd w:val="clear" w:color="auto" w:fill="auto"/>
            <w:vAlign w:val="center"/>
          </w:tcPr>
          <w:p w:rsidR="00F948A0" w:rsidRDefault="00F948A0" w:rsidP="00F948A0">
            <w:pPr>
              <w:jc w:val="right"/>
              <w:rPr>
                <w:b/>
                <w:bCs/>
                <w:color w:val="000000"/>
                <w:sz w:val="14"/>
                <w:szCs w:val="14"/>
              </w:rPr>
            </w:pPr>
            <w:r>
              <w:rPr>
                <w:color w:val="000000"/>
                <w:sz w:val="14"/>
                <w:szCs w:val="14"/>
              </w:rPr>
              <w:t>322.4</w:t>
            </w:r>
          </w:p>
        </w:tc>
      </w:tr>
      <w:tr w:rsidR="00F948A0" w:rsidRPr="001423D2" w:rsidTr="00F948A0">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rsidR="00F948A0" w:rsidRPr="00674168" w:rsidRDefault="00F948A0" w:rsidP="00F948A0">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7,963,462.7</w:t>
            </w:r>
          </w:p>
        </w:tc>
        <w:tc>
          <w:tcPr>
            <w:tcW w:w="91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8,243,515.2</w:t>
            </w:r>
          </w:p>
        </w:tc>
        <w:tc>
          <w:tcPr>
            <w:tcW w:w="95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8,095,738.4</w:t>
            </w:r>
          </w:p>
        </w:tc>
        <w:tc>
          <w:tcPr>
            <w:tcW w:w="88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147,776.8</w:t>
            </w:r>
          </w:p>
        </w:tc>
        <w:tc>
          <w:tcPr>
            <w:tcW w:w="843"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8,690,821.7</w:t>
            </w:r>
          </w:p>
        </w:tc>
        <w:tc>
          <w:tcPr>
            <w:tcW w:w="955"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8,553,467.4</w:t>
            </w:r>
          </w:p>
        </w:tc>
        <w:tc>
          <w:tcPr>
            <w:tcW w:w="889" w:type="dxa"/>
            <w:tcBorders>
              <w:top w:val="single" w:sz="12" w:space="0" w:color="auto"/>
              <w:left w:val="nil"/>
              <w:bottom w:val="single" w:sz="12" w:space="0" w:color="auto"/>
              <w:right w:val="nil"/>
            </w:tcBorders>
            <w:shd w:val="clear" w:color="auto" w:fill="auto"/>
            <w:vAlign w:val="center"/>
          </w:tcPr>
          <w:p w:rsidR="00F948A0" w:rsidRDefault="00F948A0" w:rsidP="00F948A0">
            <w:pPr>
              <w:jc w:val="right"/>
              <w:rPr>
                <w:b/>
                <w:bCs/>
                <w:color w:val="000000"/>
                <w:sz w:val="14"/>
                <w:szCs w:val="14"/>
              </w:rPr>
            </w:pPr>
            <w:r>
              <w:rPr>
                <w:b/>
                <w:bCs/>
                <w:color w:val="000000"/>
                <w:sz w:val="14"/>
                <w:szCs w:val="14"/>
              </w:rPr>
              <w:t>137,354.3</w:t>
            </w:r>
          </w:p>
        </w:tc>
      </w:tr>
      <w:tr w:rsidR="00362028" w:rsidRPr="001423D2" w:rsidTr="00EB2980">
        <w:trPr>
          <w:trHeight w:val="216"/>
          <w:jc w:val="center"/>
        </w:trPr>
        <w:tc>
          <w:tcPr>
            <w:tcW w:w="10746" w:type="dxa"/>
            <w:gridSpan w:val="8"/>
            <w:tcBorders>
              <w:top w:val="single" w:sz="12" w:space="0" w:color="auto"/>
              <w:left w:val="nil"/>
              <w:right w:val="nil"/>
            </w:tcBorders>
            <w:shd w:val="clear" w:color="auto" w:fill="auto"/>
            <w:noWrap/>
            <w:vAlign w:val="center"/>
            <w:hideMark/>
          </w:tcPr>
          <w:p w:rsidR="00362028" w:rsidRDefault="00362028"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049"/>
        <w:gridCol w:w="986"/>
        <w:gridCol w:w="808"/>
        <w:gridCol w:w="896"/>
        <w:gridCol w:w="755"/>
        <w:gridCol w:w="829"/>
        <w:gridCol w:w="857"/>
        <w:gridCol w:w="783"/>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FF533E">
              <w:rPr>
                <w:b/>
                <w:bCs/>
                <w:color w:val="000000"/>
                <w:sz w:val="28"/>
                <w:szCs w:val="28"/>
              </w:rPr>
              <w:t xml:space="preserve"> </w:t>
            </w:r>
            <w:r w:rsidR="00082120" w:rsidRPr="00082120">
              <w:rPr>
                <w:b/>
                <w:bCs/>
                <w:color w:val="000000"/>
                <w:sz w:val="28"/>
                <w:szCs w:val="28"/>
              </w:rPr>
              <w:t>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6E2504" w:rsidRPr="00082120" w:rsidTr="00394475">
        <w:trPr>
          <w:trHeight w:val="240"/>
          <w:jc w:val="center"/>
        </w:trPr>
        <w:tc>
          <w:tcPr>
            <w:tcW w:w="4051" w:type="dxa"/>
            <w:vMerge w:val="restart"/>
            <w:tcBorders>
              <w:top w:val="nil"/>
              <w:left w:val="nil"/>
              <w:bottom w:val="single" w:sz="12" w:space="0" w:color="000000"/>
              <w:right w:val="single" w:sz="4" w:space="0" w:color="auto"/>
            </w:tcBorders>
            <w:shd w:val="clear" w:color="auto" w:fill="auto"/>
            <w:noWrap/>
            <w:vAlign w:val="center"/>
            <w:hideMark/>
          </w:tcPr>
          <w:p w:rsidR="006E2504" w:rsidRPr="00F3433B" w:rsidRDefault="006E2504" w:rsidP="00163235">
            <w:pPr>
              <w:jc w:val="center"/>
              <w:rPr>
                <w:b/>
                <w:bCs/>
                <w:color w:val="000000"/>
                <w:sz w:val="16"/>
                <w:szCs w:val="16"/>
              </w:rPr>
            </w:pPr>
            <w:r w:rsidRPr="00F3433B">
              <w:rPr>
                <w:b/>
                <w:bCs/>
                <w:color w:val="000000"/>
                <w:sz w:val="16"/>
                <w:szCs w:val="16"/>
              </w:rPr>
              <w:t>SECURITIES</w:t>
            </w:r>
          </w:p>
        </w:tc>
        <w:tc>
          <w:tcPr>
            <w:tcW w:w="986" w:type="dxa"/>
            <w:tcBorders>
              <w:top w:val="single" w:sz="12" w:space="0" w:color="auto"/>
              <w:left w:val="single" w:sz="4" w:space="0" w:color="auto"/>
              <w:bottom w:val="single" w:sz="4" w:space="0" w:color="auto"/>
              <w:right w:val="single" w:sz="4" w:space="0" w:color="auto"/>
            </w:tcBorders>
            <w:shd w:val="clear" w:color="auto" w:fill="auto"/>
            <w:noWrap/>
            <w:vAlign w:val="center"/>
          </w:tcPr>
          <w:p w:rsidR="006E2504" w:rsidRPr="00082120" w:rsidRDefault="006E2504" w:rsidP="00E13AE2">
            <w:pPr>
              <w:jc w:val="center"/>
              <w:rPr>
                <w:b/>
                <w:bCs/>
                <w:color w:val="000000"/>
                <w:sz w:val="16"/>
                <w:szCs w:val="16"/>
              </w:rPr>
            </w:pPr>
            <w:r>
              <w:rPr>
                <w:b/>
                <w:bCs/>
                <w:color w:val="000000"/>
                <w:sz w:val="16"/>
                <w:szCs w:val="16"/>
              </w:rPr>
              <w:t>2020</w:t>
            </w:r>
          </w:p>
        </w:tc>
        <w:tc>
          <w:tcPr>
            <w:tcW w:w="2457" w:type="dxa"/>
            <w:gridSpan w:val="3"/>
            <w:tcBorders>
              <w:top w:val="single" w:sz="12" w:space="0" w:color="auto"/>
              <w:left w:val="single" w:sz="4" w:space="0" w:color="auto"/>
              <w:bottom w:val="single" w:sz="4" w:space="0" w:color="auto"/>
            </w:tcBorders>
            <w:shd w:val="clear" w:color="auto" w:fill="auto"/>
            <w:noWrap/>
            <w:vAlign w:val="center"/>
            <w:hideMark/>
          </w:tcPr>
          <w:p w:rsidR="006E2504" w:rsidRPr="00082120" w:rsidRDefault="006E2504" w:rsidP="00082120">
            <w:pPr>
              <w:jc w:val="center"/>
              <w:rPr>
                <w:b/>
                <w:bCs/>
                <w:color w:val="000000"/>
                <w:sz w:val="16"/>
                <w:szCs w:val="16"/>
              </w:rPr>
            </w:pPr>
            <w:r>
              <w:rPr>
                <w:b/>
                <w:bCs/>
                <w:color w:val="000000"/>
                <w:sz w:val="16"/>
                <w:szCs w:val="16"/>
              </w:rPr>
              <w:t>2020</w:t>
            </w:r>
          </w:p>
        </w:tc>
        <w:tc>
          <w:tcPr>
            <w:tcW w:w="2469" w:type="dxa"/>
            <w:gridSpan w:val="3"/>
            <w:tcBorders>
              <w:top w:val="single" w:sz="12" w:space="0" w:color="auto"/>
              <w:left w:val="single" w:sz="4" w:space="0" w:color="auto"/>
              <w:bottom w:val="single" w:sz="4" w:space="0" w:color="auto"/>
            </w:tcBorders>
            <w:shd w:val="clear" w:color="auto" w:fill="auto"/>
            <w:vAlign w:val="center"/>
          </w:tcPr>
          <w:p w:rsidR="006E2504" w:rsidRPr="00082120" w:rsidRDefault="006E2504" w:rsidP="00082120">
            <w:pPr>
              <w:jc w:val="center"/>
              <w:rPr>
                <w:b/>
                <w:bCs/>
                <w:color w:val="000000"/>
                <w:sz w:val="16"/>
                <w:szCs w:val="16"/>
              </w:rPr>
            </w:pPr>
            <w:r>
              <w:rPr>
                <w:b/>
                <w:bCs/>
                <w:color w:val="000000"/>
                <w:sz w:val="16"/>
                <w:szCs w:val="16"/>
              </w:rPr>
              <w:t>2021</w:t>
            </w:r>
          </w:p>
        </w:tc>
      </w:tr>
      <w:tr w:rsidR="00C61203" w:rsidRPr="00082120" w:rsidTr="00394475">
        <w:trPr>
          <w:trHeight w:val="216"/>
          <w:jc w:val="center"/>
        </w:trPr>
        <w:tc>
          <w:tcPr>
            <w:tcW w:w="4051" w:type="dxa"/>
            <w:vMerge/>
            <w:tcBorders>
              <w:top w:val="nil"/>
              <w:left w:val="nil"/>
              <w:bottom w:val="single" w:sz="12" w:space="0" w:color="000000"/>
              <w:right w:val="single" w:sz="4" w:space="0" w:color="auto"/>
            </w:tcBorders>
            <w:vAlign w:val="center"/>
            <w:hideMark/>
          </w:tcPr>
          <w:p w:rsidR="00C61203" w:rsidRPr="00082120" w:rsidRDefault="00C61203" w:rsidP="00DF29DA">
            <w:pPr>
              <w:rPr>
                <w:b/>
                <w:bCs/>
                <w:color w:val="000000"/>
                <w:sz w:val="15"/>
                <w:szCs w:val="15"/>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6E2504" w:rsidP="00EC5902">
            <w:pPr>
              <w:jc w:val="center"/>
              <w:rPr>
                <w:b/>
                <w:bCs/>
                <w:color w:val="000000"/>
                <w:sz w:val="14"/>
                <w:szCs w:val="14"/>
              </w:rPr>
            </w:pPr>
            <w:r>
              <w:rPr>
                <w:b/>
                <w:bCs/>
                <w:color w:val="000000"/>
                <w:sz w:val="14"/>
                <w:szCs w:val="14"/>
              </w:rPr>
              <w:t>Jun</w:t>
            </w:r>
          </w:p>
        </w:tc>
        <w:tc>
          <w:tcPr>
            <w:tcW w:w="2457"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6E2504" w:rsidP="00EC5902">
            <w:pPr>
              <w:jc w:val="center"/>
              <w:rPr>
                <w:b/>
                <w:bCs/>
                <w:color w:val="000000"/>
                <w:sz w:val="14"/>
                <w:szCs w:val="14"/>
              </w:rPr>
            </w:pPr>
            <w:r>
              <w:rPr>
                <w:b/>
                <w:bCs/>
                <w:color w:val="000000"/>
                <w:sz w:val="14"/>
                <w:szCs w:val="14"/>
              </w:rPr>
              <w:t>Dec</w:t>
            </w:r>
          </w:p>
        </w:tc>
        <w:tc>
          <w:tcPr>
            <w:tcW w:w="246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C61203" w:rsidRPr="00F3433B" w:rsidRDefault="006E2504" w:rsidP="00DF29DA">
            <w:pPr>
              <w:jc w:val="center"/>
              <w:rPr>
                <w:b/>
                <w:bCs/>
                <w:color w:val="000000"/>
                <w:sz w:val="14"/>
                <w:szCs w:val="14"/>
              </w:rPr>
            </w:pPr>
            <w:r>
              <w:rPr>
                <w:b/>
                <w:bCs/>
                <w:color w:val="000000"/>
                <w:sz w:val="14"/>
                <w:szCs w:val="14"/>
              </w:rPr>
              <w:t>Jun</w:t>
            </w:r>
            <w:r w:rsidRPr="006E2504">
              <w:rPr>
                <w:b/>
                <w:bCs/>
                <w:color w:val="000000"/>
                <w:sz w:val="14"/>
                <w:szCs w:val="14"/>
                <w:vertAlign w:val="superscript"/>
              </w:rPr>
              <w:t>P</w:t>
            </w:r>
          </w:p>
        </w:tc>
      </w:tr>
      <w:tr w:rsidR="00C61203" w:rsidRPr="00082120" w:rsidTr="00394475">
        <w:trPr>
          <w:trHeight w:val="216"/>
          <w:jc w:val="center"/>
        </w:trPr>
        <w:tc>
          <w:tcPr>
            <w:tcW w:w="4051" w:type="dxa"/>
            <w:vMerge/>
            <w:tcBorders>
              <w:top w:val="nil"/>
              <w:left w:val="nil"/>
              <w:bottom w:val="single" w:sz="12" w:space="0" w:color="000000"/>
              <w:right w:val="single" w:sz="4" w:space="0" w:color="auto"/>
            </w:tcBorders>
            <w:vAlign w:val="center"/>
            <w:hideMark/>
          </w:tcPr>
          <w:p w:rsidR="00C61203" w:rsidRPr="00082120" w:rsidRDefault="00C61203" w:rsidP="00F920B6">
            <w:pPr>
              <w:rPr>
                <w:b/>
                <w:bCs/>
                <w:color w:val="000000"/>
                <w:sz w:val="15"/>
                <w:szCs w:val="15"/>
              </w:rPr>
            </w:pPr>
          </w:p>
        </w:tc>
        <w:tc>
          <w:tcPr>
            <w:tcW w:w="98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9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53"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2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8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rsidTr="00394475">
        <w:trPr>
          <w:trHeight w:val="87"/>
          <w:jc w:val="center"/>
        </w:trPr>
        <w:tc>
          <w:tcPr>
            <w:tcW w:w="4051" w:type="dxa"/>
            <w:tcBorders>
              <w:top w:val="nil"/>
              <w:left w:val="nil"/>
              <w:bottom w:val="nil"/>
              <w:right w:val="nil"/>
            </w:tcBorders>
            <w:shd w:val="clear" w:color="auto" w:fill="auto"/>
            <w:noWrap/>
            <w:hideMark/>
          </w:tcPr>
          <w:p w:rsidR="00C61203" w:rsidRPr="00082120" w:rsidRDefault="00C61203" w:rsidP="00F920B6">
            <w:pPr>
              <w:rPr>
                <w:b/>
                <w:bCs/>
                <w:color w:val="000000"/>
                <w:sz w:val="15"/>
                <w:szCs w:val="15"/>
              </w:rPr>
            </w:pPr>
          </w:p>
        </w:tc>
        <w:tc>
          <w:tcPr>
            <w:tcW w:w="986"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color w:val="000000"/>
                <w:sz w:val="15"/>
                <w:szCs w:val="15"/>
              </w:rPr>
            </w:pPr>
          </w:p>
        </w:tc>
        <w:tc>
          <w:tcPr>
            <w:tcW w:w="808"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753" w:type="dxa"/>
            <w:tcBorders>
              <w:top w:val="nil"/>
              <w:left w:val="nil"/>
              <w:bottom w:val="nil"/>
              <w:right w:val="nil"/>
            </w:tcBorders>
            <w:shd w:val="clear" w:color="auto" w:fill="auto"/>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829"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857"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783" w:type="dxa"/>
            <w:tcBorders>
              <w:top w:val="nil"/>
              <w:left w:val="nil"/>
              <w:bottom w:val="nil"/>
              <w:right w:val="nil"/>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1. GOLD BULLION, GOLD, AND SILVER ORNAMENTS, PRECIOUS METALS</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46,631.5</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57,992.9</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57,992.9</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65,494.8</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65,494.8</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2. SECURITIES, SHARES AND OTHER FINANCIAL INSTRUMENTS</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73,867.8</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87,940.9</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87,928.4</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92,249.4</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92,239.9</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Quoted on Stock Exchange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44,775.6</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47,744.0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47,744.0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57,370.7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57,370.7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20,573.7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26,166.6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26,166.6</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32,070.8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32,070.8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Others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514.7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508.2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508.2</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494.6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494.6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19,944.2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23,409.9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23,409.9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30,677.5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30,677.5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2,248.5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2,248.5</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898.7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898.7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24,201.9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21,577.4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21,577.4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25,300.0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25,300.0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1,464.8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1,522.8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1,522.8</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1,362.4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1,362.4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17,300.1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17,237.9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17,237.9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21,111.5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21,111.5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22.7</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17.1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17.1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5,429.3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2,794.0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2,794.0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2,809.0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2,809.0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Unquoted on The Stock Exchange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29,092.2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40,196.9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40,184.4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34,878.6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34,869.2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18,804.4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28,048.9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28,048.9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14,551.0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14,551.0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1,166.4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11,949.1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11,949.1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14,023.2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14,023.2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0.0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17,637.5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16,090.3</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16,090.3</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492.5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492.5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10,287.8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12,147.9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12,135.4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20,327.6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20,318.1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5,893.4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6,328.9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6,316.4</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13,088.3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13,078.9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9.5</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2,736.5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3,795.0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3,795.0</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2,793.1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2,793.1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599.9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599.9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138.1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1,657.9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1,424.1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1,424.1</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4,308.1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4,308.1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b/>
                <w:bCs/>
                <w:color w:val="000000"/>
                <w:sz w:val="14"/>
                <w:szCs w:val="14"/>
              </w:rPr>
            </w:pPr>
            <w:r>
              <w:rPr>
                <w:b/>
                <w:bCs/>
                <w:color w:val="000000"/>
                <w:sz w:val="14"/>
                <w:szCs w:val="14"/>
              </w:rPr>
              <w:t>3. MERCHANDISE</w:t>
            </w:r>
          </w:p>
        </w:tc>
        <w:tc>
          <w:tcPr>
            <w:tcW w:w="986" w:type="dxa"/>
            <w:tcBorders>
              <w:top w:val="nil"/>
              <w:left w:val="nil"/>
              <w:bottom w:val="nil"/>
              <w:right w:val="nil"/>
            </w:tcBorders>
            <w:shd w:val="clear" w:color="auto" w:fill="auto"/>
            <w:noWrap/>
            <w:tcMar>
              <w:left w:w="43" w:type="dxa"/>
              <w:right w:w="43" w:type="dxa"/>
            </w:tcMar>
            <w:vAlign w:val="center"/>
          </w:tcPr>
          <w:p w:rsidR="006E2504" w:rsidRPr="006E2504" w:rsidRDefault="006E2504" w:rsidP="006E2504">
            <w:pPr>
              <w:jc w:val="right"/>
              <w:rPr>
                <w:b/>
                <w:bCs/>
                <w:color w:val="000000"/>
                <w:sz w:val="14"/>
                <w:szCs w:val="14"/>
              </w:rPr>
            </w:pPr>
            <w:r w:rsidRPr="006E2504">
              <w:rPr>
                <w:b/>
                <w:bCs/>
                <w:color w:val="000000"/>
                <w:sz w:val="14"/>
                <w:szCs w:val="14"/>
              </w:rPr>
              <w:t>2,078,771.9</w:t>
            </w:r>
          </w:p>
        </w:tc>
        <w:tc>
          <w:tcPr>
            <w:tcW w:w="808"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1,912,185.2</w:t>
            </w:r>
          </w:p>
        </w:tc>
        <w:tc>
          <w:tcPr>
            <w:tcW w:w="896" w:type="dxa"/>
            <w:tcBorders>
              <w:top w:val="nil"/>
              <w:left w:val="nil"/>
              <w:bottom w:val="nil"/>
              <w:right w:val="nil"/>
            </w:tcBorders>
            <w:shd w:val="clear" w:color="auto" w:fill="auto"/>
            <w:noWrap/>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1,911,355.2</w:t>
            </w:r>
          </w:p>
        </w:tc>
        <w:tc>
          <w:tcPr>
            <w:tcW w:w="75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2,053,075.1</w:t>
            </w:r>
          </w:p>
        </w:tc>
        <w:tc>
          <w:tcPr>
            <w:tcW w:w="857"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2,052,075.1</w:t>
            </w:r>
          </w:p>
        </w:tc>
        <w:tc>
          <w:tcPr>
            <w:tcW w:w="783" w:type="dxa"/>
            <w:tcBorders>
              <w:top w:val="nil"/>
              <w:left w:val="nil"/>
              <w:bottom w:val="nil"/>
              <w:right w:val="nil"/>
            </w:tcBorders>
            <w:shd w:val="clear" w:color="auto" w:fill="auto"/>
            <w:tcMar>
              <w:left w:w="43" w:type="dxa"/>
              <w:right w:w="43" w:type="dxa"/>
            </w:tcMar>
            <w:vAlign w:val="center"/>
          </w:tcPr>
          <w:p w:rsidR="006E2504" w:rsidRPr="003C319B" w:rsidRDefault="006E2504" w:rsidP="006E2504">
            <w:pPr>
              <w:jc w:val="right"/>
              <w:rPr>
                <w:b/>
                <w:bCs/>
                <w:color w:val="000000"/>
                <w:sz w:val="14"/>
                <w:szCs w:val="14"/>
              </w:rPr>
            </w:pPr>
            <w:r w:rsidRPr="003C319B">
              <w:rPr>
                <w:b/>
                <w:bCs/>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xml:space="preserve"> Food Items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583,138.3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523,251.6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522,421.6</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625,482.3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624,482.3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Wheat</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160,879.1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123,585.3</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122,755.3</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203,459.3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202,459.3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1,000.0</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Rice and Paddy</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85,093.8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114,044.9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114,044.9</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102,105.8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102,105.8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03. Other Grains and Pulses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4,744.2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5,172.8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5,172.8</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5,420.0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5,420.0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4,018.7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4,304.2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4,304.2</w:t>
            </w:r>
          </w:p>
        </w:tc>
        <w:tc>
          <w:tcPr>
            <w:tcW w:w="75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3,963.4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3,963.4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725.5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868.6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868.6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1,456.6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1,456.6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04. Edible Oils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56,287.4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76,515.7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76,515.7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69,290.9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69,290.9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47,645.2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63,865.8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63,865.8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61,731.7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61,731.7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8,642.3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12,650.0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12,650.0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7,559.2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7,559.2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05. Sugar</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170,398.2</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119,978.0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119,978.0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151,452.8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151,452.8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160,822.4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101,677.5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101,677.5</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150,122.0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150,122.0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9,575.8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18,300.5</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18,300.5</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1,330.8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1,330.8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06. Kariana and Spices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4,443.4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4,197.6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4,197.6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4,635.1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4,635.1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07. Fish and Fish Preparations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655.1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209.2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209.2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107.0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107.0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08. Other Food Items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100,637.0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79,547.9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79,547.9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89,011.3</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89,011.3</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99,804.9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77,487.7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77,487.7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87,343.4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87,343.4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832.1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2,060.2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2,060.2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1,668.0</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1,668.0</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Raw Materials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632,882.9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568,947.8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568,947.8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570,984.9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570,984.9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01. Cotton Raw</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159,384.0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117,825.0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117,825.0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114,607.5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114,607.5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127,855.7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99,087.7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99,087.7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96,552.2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96,552.2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31,528.3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18,737.2</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18,737.2</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18,055.4</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18,055.4</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02. Synthetic Fibers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27,833.4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20,681.9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20,681.9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21,482.8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21,482.8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26,027.9</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19,233.8</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19,233.8</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19,790.9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19,790.9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1,805.5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1,448.1</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1,448.1</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1,691.8</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1,691.8</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03. Fertilizers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78,542.8</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75,410.6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75,410.6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78,355.7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78,355.7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69,655.5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65,759.9</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65,759.9</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74,187.2</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74,187.2</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8,887.3</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9,650.7</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9,650.7</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4,168.5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4,168.5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04. Petroleum Crude</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91,158.5</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102,675.4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102,675.4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94,512.1</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94,512.1</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72,275.4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88,976.0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88,976.0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73,799.7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73,799.7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18,883.0</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13,699.4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13,699.4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20,712.5</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20,712.5</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05. Iron and Steel</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117,706.1</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99,623.0</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99,623.0</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101,581.6</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101,581.6</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76,030.7</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56,235.6</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56,235.6</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64,727.9</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64,727.9</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6E2504" w:rsidRPr="00082120"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41,675.4</w:t>
            </w:r>
          </w:p>
        </w:tc>
        <w:tc>
          <w:tcPr>
            <w:tcW w:w="808"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43,387.4</w:t>
            </w:r>
          </w:p>
        </w:tc>
        <w:tc>
          <w:tcPr>
            <w:tcW w:w="896"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43,387.4</w:t>
            </w:r>
          </w:p>
        </w:tc>
        <w:tc>
          <w:tcPr>
            <w:tcW w:w="753"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rsidR="006E2504" w:rsidRDefault="006E2504" w:rsidP="006E2504">
            <w:pPr>
              <w:jc w:val="right"/>
              <w:rPr>
                <w:color w:val="000000"/>
                <w:sz w:val="14"/>
                <w:szCs w:val="14"/>
              </w:rPr>
            </w:pPr>
            <w:r>
              <w:rPr>
                <w:color w:val="000000"/>
                <w:sz w:val="14"/>
                <w:szCs w:val="14"/>
              </w:rPr>
              <w:t>36,853.7</w:t>
            </w:r>
          </w:p>
        </w:tc>
        <w:tc>
          <w:tcPr>
            <w:tcW w:w="857"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36,853.7</w:t>
            </w:r>
          </w:p>
        </w:tc>
        <w:tc>
          <w:tcPr>
            <w:tcW w:w="783" w:type="dxa"/>
            <w:tcBorders>
              <w:top w:val="nil"/>
              <w:left w:val="nil"/>
              <w:bottom w:val="nil"/>
              <w:right w:val="nil"/>
            </w:tcBorders>
            <w:shd w:val="clear" w:color="auto" w:fill="auto"/>
            <w:tcMar>
              <w:left w:w="43" w:type="dxa"/>
              <w:right w:w="43" w:type="dxa"/>
            </w:tcMar>
            <w:vAlign w:val="center"/>
          </w:tcPr>
          <w:p w:rsidR="006E2504" w:rsidRDefault="006E2504" w:rsidP="006E2504">
            <w:pPr>
              <w:jc w:val="right"/>
              <w:rPr>
                <w:color w:val="000000"/>
                <w:sz w:val="14"/>
                <w:szCs w:val="14"/>
              </w:rPr>
            </w:pPr>
            <w:r>
              <w:rPr>
                <w:color w:val="000000"/>
                <w:sz w:val="14"/>
                <w:szCs w:val="14"/>
              </w:rPr>
              <w:t>-</w:t>
            </w:r>
          </w:p>
        </w:tc>
      </w:tr>
      <w:tr w:rsidR="00C61203" w:rsidRPr="00082120" w:rsidTr="00394475">
        <w:trPr>
          <w:trHeight w:val="216"/>
          <w:jc w:val="center"/>
        </w:trPr>
        <w:tc>
          <w:tcPr>
            <w:tcW w:w="4051" w:type="dxa"/>
            <w:tcBorders>
              <w:top w:val="nil"/>
              <w:left w:val="nil"/>
              <w:bottom w:val="single" w:sz="12" w:space="0" w:color="auto"/>
              <w:right w:val="nil"/>
            </w:tcBorders>
            <w:shd w:val="clear" w:color="auto" w:fill="auto"/>
            <w:noWrap/>
            <w:vAlign w:val="bottom"/>
            <w:hideMark/>
          </w:tcPr>
          <w:p w:rsidR="00C61203" w:rsidRPr="00082120" w:rsidRDefault="00C61203" w:rsidP="00F920B6">
            <w:pPr>
              <w:rPr>
                <w:color w:val="000000"/>
                <w:sz w:val="14"/>
                <w:szCs w:val="14"/>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08"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753"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29" w:type="dxa"/>
            <w:tcBorders>
              <w:top w:val="nil"/>
              <w:left w:val="nil"/>
              <w:bottom w:val="single" w:sz="12" w:space="0" w:color="auto"/>
              <w:right w:val="nil"/>
            </w:tcBorders>
            <w:shd w:val="clear" w:color="auto" w:fill="auto"/>
            <w:noWrap/>
            <w:tcMar>
              <w:left w:w="43" w:type="dxa"/>
              <w:right w:w="43" w:type="dxa"/>
            </w:tcMar>
            <w:vAlign w:val="center"/>
            <w:hideMark/>
          </w:tcPr>
          <w:p w:rsidR="00C61203" w:rsidRPr="00082120" w:rsidRDefault="00C61203" w:rsidP="00F920B6">
            <w:pPr>
              <w:jc w:val="right"/>
              <w:rPr>
                <w:color w:val="000000"/>
                <w:sz w:val="14"/>
                <w:szCs w:val="14"/>
              </w:rPr>
            </w:pPr>
          </w:p>
        </w:tc>
        <w:tc>
          <w:tcPr>
            <w:tcW w:w="857" w:type="dxa"/>
            <w:tcBorders>
              <w:top w:val="nil"/>
              <w:left w:val="nil"/>
              <w:bottom w:val="single" w:sz="12" w:space="0" w:color="auto"/>
              <w:right w:val="nil"/>
            </w:tcBorders>
            <w:shd w:val="clear" w:color="auto" w:fill="auto"/>
            <w:tcMar>
              <w:left w:w="43" w:type="dxa"/>
              <w:right w:w="43" w:type="dxa"/>
            </w:tcMar>
            <w:vAlign w:val="center"/>
            <w:hideMark/>
          </w:tcPr>
          <w:p w:rsidR="00C61203" w:rsidRPr="00082120" w:rsidRDefault="00C61203" w:rsidP="00F920B6">
            <w:pPr>
              <w:jc w:val="right"/>
              <w:rPr>
                <w:color w:val="000000"/>
                <w:sz w:val="14"/>
                <w:szCs w:val="14"/>
              </w:rPr>
            </w:pPr>
          </w:p>
        </w:tc>
        <w:tc>
          <w:tcPr>
            <w:tcW w:w="783" w:type="dxa"/>
            <w:tcBorders>
              <w:top w:val="nil"/>
              <w:left w:val="nil"/>
              <w:bottom w:val="single" w:sz="12" w:space="0" w:color="auto"/>
              <w:right w:val="nil"/>
            </w:tcBorders>
            <w:shd w:val="clear" w:color="auto" w:fill="auto"/>
            <w:tcMar>
              <w:left w:w="43" w:type="dxa"/>
              <w:right w:w="43" w:type="dxa"/>
            </w:tcMar>
            <w:vAlign w:val="center"/>
            <w:hideMark/>
          </w:tcPr>
          <w:p w:rsidR="00C61203" w:rsidRPr="00082120" w:rsidRDefault="00C61203"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rsidTr="00552A63">
        <w:trPr>
          <w:trHeight w:val="375"/>
          <w:jc w:val="center"/>
        </w:trPr>
        <w:tc>
          <w:tcPr>
            <w:tcW w:w="10186"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552A63">
        <w:trPr>
          <w:trHeight w:val="315"/>
          <w:jc w:val="center"/>
        </w:trPr>
        <w:tc>
          <w:tcPr>
            <w:tcW w:w="10186"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552A63">
        <w:trPr>
          <w:trHeight w:val="300"/>
          <w:jc w:val="center"/>
        </w:trPr>
        <w:tc>
          <w:tcPr>
            <w:tcW w:w="10186"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552A63">
        <w:trPr>
          <w:trHeight w:val="180"/>
          <w:jc w:val="center"/>
        </w:trPr>
        <w:tc>
          <w:tcPr>
            <w:tcW w:w="10186"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D6288" w:rsidRPr="00082120" w:rsidTr="001D6288">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rsidR="001D6288" w:rsidRPr="00F3433B" w:rsidRDefault="001D6288" w:rsidP="00163235">
            <w:pPr>
              <w:jc w:val="center"/>
              <w:rPr>
                <w:b/>
                <w:bCs/>
                <w:color w:val="000000"/>
                <w:sz w:val="16"/>
                <w:szCs w:val="16"/>
              </w:rPr>
            </w:pPr>
            <w:r w:rsidRPr="00F3433B">
              <w:rPr>
                <w:b/>
                <w:bCs/>
                <w:color w:val="000000"/>
                <w:sz w:val="16"/>
                <w:szCs w:val="16"/>
              </w:rPr>
              <w:t>SECURITIES</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D6288" w:rsidRPr="00082120" w:rsidRDefault="001D6288" w:rsidP="00E13AE2">
            <w:pPr>
              <w:jc w:val="center"/>
              <w:rPr>
                <w:b/>
                <w:bCs/>
                <w:color w:val="000000"/>
                <w:sz w:val="16"/>
                <w:szCs w:val="16"/>
              </w:rPr>
            </w:pPr>
            <w:r>
              <w:rPr>
                <w:b/>
                <w:bCs/>
                <w:color w:val="000000"/>
                <w:sz w:val="16"/>
                <w:szCs w:val="16"/>
              </w:rPr>
              <w:t>2020</w:t>
            </w:r>
          </w:p>
        </w:tc>
        <w:tc>
          <w:tcPr>
            <w:tcW w:w="2520" w:type="dxa"/>
            <w:gridSpan w:val="3"/>
            <w:tcBorders>
              <w:top w:val="single" w:sz="12" w:space="0" w:color="auto"/>
              <w:left w:val="single" w:sz="4" w:space="0" w:color="auto"/>
              <w:bottom w:val="single" w:sz="4" w:space="0" w:color="auto"/>
            </w:tcBorders>
            <w:shd w:val="clear" w:color="auto" w:fill="auto"/>
            <w:noWrap/>
            <w:vAlign w:val="center"/>
          </w:tcPr>
          <w:p w:rsidR="001D6288" w:rsidRPr="00082120" w:rsidRDefault="001D6288" w:rsidP="00082120">
            <w:pPr>
              <w:jc w:val="center"/>
              <w:rPr>
                <w:b/>
                <w:bCs/>
                <w:color w:val="000000"/>
                <w:sz w:val="16"/>
                <w:szCs w:val="16"/>
              </w:rPr>
            </w:pPr>
            <w:r>
              <w:rPr>
                <w:b/>
                <w:bCs/>
                <w:color w:val="000000"/>
                <w:sz w:val="16"/>
                <w:szCs w:val="16"/>
              </w:rPr>
              <w:t>2020</w:t>
            </w:r>
          </w:p>
        </w:tc>
        <w:tc>
          <w:tcPr>
            <w:tcW w:w="2676" w:type="dxa"/>
            <w:gridSpan w:val="3"/>
            <w:tcBorders>
              <w:top w:val="single" w:sz="12" w:space="0" w:color="auto"/>
              <w:left w:val="single" w:sz="4" w:space="0" w:color="auto"/>
              <w:bottom w:val="single" w:sz="4" w:space="0" w:color="auto"/>
            </w:tcBorders>
            <w:shd w:val="clear" w:color="auto" w:fill="auto"/>
            <w:vAlign w:val="center"/>
          </w:tcPr>
          <w:p w:rsidR="001D6288" w:rsidRPr="00082120" w:rsidRDefault="001D6288" w:rsidP="00082120">
            <w:pPr>
              <w:jc w:val="center"/>
              <w:rPr>
                <w:b/>
                <w:bCs/>
                <w:color w:val="000000"/>
                <w:sz w:val="16"/>
                <w:szCs w:val="16"/>
              </w:rPr>
            </w:pPr>
            <w:r>
              <w:rPr>
                <w:b/>
                <w:bCs/>
                <w:color w:val="000000"/>
                <w:sz w:val="16"/>
                <w:szCs w:val="16"/>
              </w:rPr>
              <w:t>2021</w:t>
            </w:r>
          </w:p>
        </w:tc>
      </w:tr>
      <w:tr w:rsidR="00C61203" w:rsidRPr="00082120"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C61203" w:rsidRPr="00082120" w:rsidRDefault="00C61203"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3C319B"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61203" w:rsidRPr="00F3433B" w:rsidRDefault="001D6288"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C61203" w:rsidRPr="00F3433B" w:rsidRDefault="001D6288" w:rsidP="00DF29DA">
            <w:pPr>
              <w:jc w:val="center"/>
              <w:rPr>
                <w:b/>
                <w:bCs/>
                <w:color w:val="000000"/>
                <w:sz w:val="14"/>
                <w:szCs w:val="14"/>
              </w:rPr>
            </w:pPr>
            <w:r>
              <w:rPr>
                <w:b/>
                <w:bCs/>
                <w:color w:val="000000"/>
                <w:sz w:val="14"/>
                <w:szCs w:val="14"/>
              </w:rPr>
              <w:t>Jun</w:t>
            </w:r>
            <w:r w:rsidRPr="001D6288">
              <w:rPr>
                <w:b/>
                <w:bCs/>
                <w:color w:val="000000"/>
                <w:sz w:val="14"/>
                <w:szCs w:val="14"/>
                <w:vertAlign w:val="superscript"/>
              </w:rPr>
              <w:t>P</w:t>
            </w:r>
          </w:p>
        </w:tc>
      </w:tr>
      <w:tr w:rsidR="00C61203" w:rsidRPr="00082120"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C61203" w:rsidRPr="00082120" w:rsidRDefault="00C61203"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rsidTr="001D6288">
        <w:trPr>
          <w:trHeight w:val="202"/>
          <w:jc w:val="center"/>
        </w:trPr>
        <w:tc>
          <w:tcPr>
            <w:tcW w:w="4180" w:type="dxa"/>
            <w:tcBorders>
              <w:top w:val="single" w:sz="12" w:space="0" w:color="auto"/>
            </w:tcBorders>
            <w:shd w:val="clear" w:color="auto" w:fill="auto"/>
            <w:noWrap/>
            <w:hideMark/>
          </w:tcPr>
          <w:p w:rsidR="00C61203" w:rsidRPr="00082120" w:rsidRDefault="00C61203"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rsidR="00C61203" w:rsidRPr="00082120" w:rsidRDefault="00C61203"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rsidR="00C61203" w:rsidRPr="00082120" w:rsidRDefault="00C61203"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rsidR="00C61203" w:rsidRPr="00082120" w:rsidRDefault="00C61203"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rsidR="00C61203" w:rsidRPr="00082120" w:rsidRDefault="00C61203"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rsidR="00C61203" w:rsidRPr="00082120" w:rsidRDefault="00C61203" w:rsidP="00F920B6">
            <w:pPr>
              <w:jc w:val="right"/>
              <w:rPr>
                <w:rFonts w:ascii="Calibri" w:hAnsi="Calibri"/>
                <w:color w:val="000000"/>
                <w:sz w:val="22"/>
                <w:szCs w:val="22"/>
              </w:rPr>
            </w:pP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06. Wool and Goat Hair</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07. Hides and Skins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4,700.8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2,787.4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2,787.4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2,768.9</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2,768.9</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08. Oil Seeds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11,625.3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9,160.6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9,160.6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14,591.3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14,591.3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09. Pesticides and Insecticides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4,513.6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2,784.2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2,784.2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3,967.4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3,967.4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4,471.8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2,735.7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2,735.7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3,958.3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3,958.3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41.8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10. Other Raw Materials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137,413.8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137,992.6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137,992.6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139,114.1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139,114.1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127,507.5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118,923.7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118,923.7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121,051.6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121,051.6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9,906.3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19,068.9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19,068.9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18,062.5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18,062.5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b/>
                <w:bCs/>
                <w:color w:val="000000"/>
                <w:sz w:val="14"/>
                <w:szCs w:val="14"/>
              </w:rPr>
              <w:t xml:space="preserve">   III. Finished / Manufactured Goods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862,750.7</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819,985.8</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819,985.8</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856,607.9</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856,607.9</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Cotton Textiles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149,216.9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135,220.5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135,220.5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140,843.6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140,843.6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142,205.8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118,485.6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118,485.6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134,987.1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134,987.1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7,011.1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16,734.8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16,734.8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5,856.6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5,856.6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Cotton Yarn</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79,319.9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89,284.8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89,284.8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84,325.4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84,325.4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77,925.0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82,870.2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82,870.2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83,400.2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83,400.2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1,394.9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6,414.6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6,414.6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925.2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925.2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03. Other Textiles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150,196.2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138,325.4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138,325.4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138,060.1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138,060.1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146,450.3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129,956.0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129,956.0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136,706.7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136,706.7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3,745.8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8,369.4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8,369.4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1,353.5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1,353.5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04. Machinery</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33,859.7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44,307.0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44,307.0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45,734.6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45,734.6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Locally Manufactured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17,230.8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18,715.6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18,715.6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22,538.9</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22,538.9</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16,628.9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25,591.5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25,591.5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23,195.7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23,195.7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05. Handloom Products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151.6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197.7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06. Carpets and Rugs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3,573.9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1,695.5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1,695.5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2,131.1</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2,131.1</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07. Readymade Garments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39,118.4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43,428.8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43,428.8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53,310.3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53,310.3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08. Cement and Cement Products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115,147.7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101,671.3</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101,671.3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105,483.6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105,483.6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111,552.0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97,008.4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97,008.4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101,230.2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101,230.2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3,595.7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4,662.9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4,662.9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4,253.4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4,253.4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09. Sports Goods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1,161.6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898.4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898.4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1,029.5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1,029.5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10. Surgical Instruments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6,233.9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6,949.6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6,949.6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7,316.5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7,316.5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11. Chemicals and Dyes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47,507.4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49,918.6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49,918.6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49,047.8</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49,047.8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12. Other Finished Goods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237,263.5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208,248.1</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208,248.1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229,127.7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229,127.7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222,724.7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193,220.2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193,220.2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212,073.4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212,073.4</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14,538.8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15,027.9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15,027.9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17,054.3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17,054.3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4. FIXED ASSETS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1,261,493.0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1,390,877.7</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1,390,191.3</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686.4</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1,575,239.0</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1,574,607.8</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631.1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Transport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499,961.5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582,160.3</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581,481.1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679.2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658,867.4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658,242.0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625.4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Furniture &amp; Fixtures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12,636.4</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10,664.7</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10,664.7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14,110.3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14,110.3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III. Office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52,837.0</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55,663.2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55,663.2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58,332.0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58,332.0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IV. Other machinery &amp; equipment’s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696,058.1</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742,389.6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742,382.3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843,929.4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843,923.6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5.  REAL ESTATE</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1,171,043.2</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1,287,257.0</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1,156,295.9</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130,961.0</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1,406,200.9</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1,285,052.0</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121,149.0</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Land</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564,331.3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533,701.6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404,771.5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128,930.1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526,818.3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407,720.8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119,097.5</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Buildings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606,711.9</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753,555.4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751,524.5</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2,030.9</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879,382.6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877,331.2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2,051.4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Residential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319,396.3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425,965.0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424,975.2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989.8</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486,556.4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485,605.3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951.1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Non-Residential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287,315.6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327,590.4</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326,549.3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1,041.0</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392,826.2</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391,725.8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1,100.4</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a. Commercial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188,285.6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198,885.0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198,162.3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722.7</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219,204.5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218,415.7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788.8</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b. Industrial</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53,071.2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82,530.5</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82,254.3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276.2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122,444.3</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122,169.8</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274.5</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c. Other</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45,958.8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46,174.9</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46,132.8</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42.2</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51,177.4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51,140.3</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37.1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6. AGAINST FIXED DEPOSITS AND INSURANCE POLICIES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53,239.5</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386,140.4</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386,053.3</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87.0</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437,126.6</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437,041.6</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85.1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Bank Deposits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43,554.3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380,782.6</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380,695.6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87.0</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431,995.0</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431,910.0</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85.0</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Insurance Policies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9,685.2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5,357.8</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5,357.7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5,131.7</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5,131.6</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0.1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6071FE" w:rsidRDefault="006071FE" w:rsidP="006071FE">
            <w:pPr>
              <w:rPr>
                <w:rFonts w:asciiTheme="majorBidi" w:hAnsiTheme="majorBidi" w:cstheme="majorBidi"/>
                <w:b/>
                <w:bCs/>
                <w:color w:val="000000"/>
                <w:sz w:val="14"/>
                <w:szCs w:val="14"/>
              </w:rPr>
            </w:pPr>
            <w:r w:rsidRPr="006071FE">
              <w:rPr>
                <w:b/>
                <w:bCs/>
                <w:color w:val="000000"/>
                <w:sz w:val="14"/>
                <w:szCs w:val="14"/>
              </w:rPr>
              <w:t>7. OTHERS</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3,150,966.0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2,978,214.5</w:t>
            </w:r>
          </w:p>
        </w:tc>
        <w:tc>
          <w:tcPr>
            <w:tcW w:w="90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2,964,313.0</w:t>
            </w:r>
          </w:p>
        </w:tc>
        <w:tc>
          <w:tcPr>
            <w:tcW w:w="810"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13,901.5</w:t>
            </w:r>
          </w:p>
        </w:tc>
        <w:tc>
          <w:tcPr>
            <w:tcW w:w="842"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2,910,169.0</w:t>
            </w:r>
          </w:p>
        </w:tc>
        <w:tc>
          <w:tcPr>
            <w:tcW w:w="979"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2,896,962.9</w:t>
            </w:r>
          </w:p>
        </w:tc>
        <w:tc>
          <w:tcPr>
            <w:tcW w:w="855" w:type="dxa"/>
            <w:shd w:val="clear" w:color="auto" w:fill="auto"/>
            <w:tcMar>
              <w:left w:w="43" w:type="dxa"/>
              <w:right w:w="43" w:type="dxa"/>
            </w:tcMar>
            <w:vAlign w:val="center"/>
          </w:tcPr>
          <w:p w:rsidR="006071FE" w:rsidRPr="006071FE" w:rsidRDefault="006071FE" w:rsidP="006071FE">
            <w:pPr>
              <w:jc w:val="right"/>
              <w:rPr>
                <w:b/>
                <w:bCs/>
                <w:color w:val="000000"/>
                <w:sz w:val="14"/>
                <w:szCs w:val="14"/>
              </w:rPr>
            </w:pPr>
            <w:r w:rsidRPr="006071FE">
              <w:rPr>
                <w:b/>
                <w:bCs/>
                <w:color w:val="000000"/>
                <w:sz w:val="14"/>
                <w:szCs w:val="14"/>
              </w:rPr>
              <w:t>13,206.1</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 Other Secured Advances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1,498,978.3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1,134,426.2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1,126,377.3</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8,048.9</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980,496.6</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973,017.7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7,478.9</w:t>
            </w:r>
          </w:p>
        </w:tc>
      </w:tr>
      <w:tr w:rsidR="006071FE" w:rsidRPr="00082120" w:rsidTr="001D6288">
        <w:trPr>
          <w:trHeight w:val="202"/>
          <w:jc w:val="center"/>
        </w:trPr>
        <w:tc>
          <w:tcPr>
            <w:tcW w:w="4180" w:type="dxa"/>
            <w:shd w:val="clear" w:color="auto" w:fill="auto"/>
            <w:tcMar>
              <w:left w:w="43" w:type="dxa"/>
              <w:right w:w="43" w:type="dxa"/>
            </w:tcMar>
            <w:vAlign w:val="center"/>
            <w:hideMark/>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II. Advances Secured By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1,651,987.7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1,843,788.2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1,837,935.7</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5,852.5</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1,929,672.4</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1,923,945.2</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5,727.1</w:t>
            </w:r>
          </w:p>
        </w:tc>
      </w:tr>
      <w:tr w:rsidR="006071FE" w:rsidRPr="00082120" w:rsidTr="001D6288">
        <w:trPr>
          <w:trHeight w:val="202"/>
          <w:jc w:val="center"/>
        </w:trPr>
        <w:tc>
          <w:tcPr>
            <w:tcW w:w="4180" w:type="dxa"/>
            <w:shd w:val="clear" w:color="auto" w:fill="auto"/>
            <w:tcMar>
              <w:left w:w="43" w:type="dxa"/>
              <w:right w:w="43" w:type="dxa"/>
            </w:tcMar>
            <w:vAlign w:val="center"/>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01. Institutional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1,510,178.6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1,639,186.2</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1,639,002.2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184.1</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1,718,968.5</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1,718,815.5</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153.0</w:t>
            </w:r>
          </w:p>
        </w:tc>
      </w:tr>
      <w:tr w:rsidR="006071FE" w:rsidRPr="00082120" w:rsidTr="001D6288">
        <w:trPr>
          <w:trHeight w:val="202"/>
          <w:jc w:val="center"/>
        </w:trPr>
        <w:tc>
          <w:tcPr>
            <w:tcW w:w="4180" w:type="dxa"/>
            <w:shd w:val="clear" w:color="auto" w:fill="auto"/>
            <w:tcMar>
              <w:left w:w="43" w:type="dxa"/>
              <w:right w:w="43" w:type="dxa"/>
            </w:tcMar>
            <w:vAlign w:val="center"/>
          </w:tcPr>
          <w:p w:rsidR="006071FE" w:rsidRPr="000929E3" w:rsidRDefault="006071FE" w:rsidP="006071FE">
            <w:pPr>
              <w:rPr>
                <w:rFonts w:asciiTheme="majorBidi" w:hAnsiTheme="majorBidi" w:cstheme="majorBidi"/>
                <w:color w:val="000000"/>
                <w:sz w:val="14"/>
                <w:szCs w:val="14"/>
              </w:rPr>
            </w:pPr>
            <w:r>
              <w:rPr>
                <w:color w:val="000000"/>
                <w:sz w:val="14"/>
                <w:szCs w:val="14"/>
              </w:rPr>
              <w:t xml:space="preserve">      02. Individual Guarantee(s)</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141,809.2</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204,602.0</w:t>
            </w:r>
          </w:p>
        </w:tc>
        <w:tc>
          <w:tcPr>
            <w:tcW w:w="90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198,933.6</w:t>
            </w:r>
          </w:p>
        </w:tc>
        <w:tc>
          <w:tcPr>
            <w:tcW w:w="810"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5,668.4</w:t>
            </w:r>
          </w:p>
        </w:tc>
        <w:tc>
          <w:tcPr>
            <w:tcW w:w="842"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210,703.8</w:t>
            </w:r>
          </w:p>
        </w:tc>
        <w:tc>
          <w:tcPr>
            <w:tcW w:w="979"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205,129.7</w:t>
            </w:r>
          </w:p>
        </w:tc>
        <w:tc>
          <w:tcPr>
            <w:tcW w:w="855" w:type="dxa"/>
            <w:shd w:val="clear" w:color="auto" w:fill="auto"/>
            <w:tcMar>
              <w:left w:w="43" w:type="dxa"/>
              <w:right w:w="43" w:type="dxa"/>
            </w:tcMar>
            <w:vAlign w:val="center"/>
          </w:tcPr>
          <w:p w:rsidR="006071FE" w:rsidRDefault="006071FE" w:rsidP="006071FE">
            <w:pPr>
              <w:jc w:val="right"/>
              <w:rPr>
                <w:color w:val="000000"/>
                <w:sz w:val="14"/>
                <w:szCs w:val="14"/>
              </w:rPr>
            </w:pPr>
            <w:r>
              <w:rPr>
                <w:color w:val="000000"/>
                <w:sz w:val="14"/>
                <w:szCs w:val="14"/>
              </w:rPr>
              <w:t>5,574.1</w:t>
            </w:r>
          </w:p>
        </w:tc>
      </w:tr>
      <w:tr w:rsidR="006071FE" w:rsidRPr="00082120" w:rsidTr="001D6288">
        <w:trPr>
          <w:trHeight w:val="202"/>
          <w:jc w:val="center"/>
        </w:trPr>
        <w:tc>
          <w:tcPr>
            <w:tcW w:w="4180" w:type="dxa"/>
            <w:tcBorders>
              <w:bottom w:val="single" w:sz="12" w:space="0" w:color="auto"/>
            </w:tcBorders>
            <w:shd w:val="clear" w:color="auto" w:fill="auto"/>
            <w:tcMar>
              <w:left w:w="43" w:type="dxa"/>
              <w:right w:w="43" w:type="dxa"/>
            </w:tcMar>
            <w:vAlign w:val="center"/>
          </w:tcPr>
          <w:p w:rsidR="006071FE" w:rsidRPr="000929E3" w:rsidRDefault="006071FE" w:rsidP="006071FE">
            <w:pPr>
              <w:rPr>
                <w:rFonts w:asciiTheme="majorBidi" w:hAnsiTheme="majorBidi" w:cstheme="majorBidi"/>
                <w:b/>
                <w:bCs/>
                <w:color w:val="000000"/>
                <w:sz w:val="14"/>
                <w:szCs w:val="14"/>
              </w:rPr>
            </w:pPr>
            <w:r>
              <w:rPr>
                <w:b/>
                <w:bCs/>
                <w:color w:val="000000"/>
                <w:sz w:val="14"/>
                <w:szCs w:val="14"/>
              </w:rPr>
              <w:t>8. Unsecured Advances</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127,449.8</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142,906.8</w:t>
            </w:r>
          </w:p>
        </w:tc>
        <w:tc>
          <w:tcPr>
            <w:tcW w:w="90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141,608.4</w:t>
            </w:r>
          </w:p>
        </w:tc>
        <w:tc>
          <w:tcPr>
            <w:tcW w:w="810"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1,298.4</w:t>
            </w:r>
          </w:p>
        </w:tc>
        <w:tc>
          <w:tcPr>
            <w:tcW w:w="842"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151,266.8</w:t>
            </w:r>
          </w:p>
        </w:tc>
        <w:tc>
          <w:tcPr>
            <w:tcW w:w="979"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149,993.2</w:t>
            </w:r>
          </w:p>
        </w:tc>
        <w:tc>
          <w:tcPr>
            <w:tcW w:w="855" w:type="dxa"/>
            <w:tcBorders>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color w:val="000000"/>
                <w:sz w:val="14"/>
                <w:szCs w:val="14"/>
              </w:rPr>
              <w:t>1,273.6</w:t>
            </w:r>
          </w:p>
        </w:tc>
      </w:tr>
      <w:tr w:rsidR="006071FE" w:rsidRPr="00082120" w:rsidTr="001D6288">
        <w:trPr>
          <w:trHeight w:val="202"/>
          <w:jc w:val="center"/>
        </w:trPr>
        <w:tc>
          <w:tcPr>
            <w:tcW w:w="4180" w:type="dxa"/>
            <w:tcBorders>
              <w:top w:val="single" w:sz="12" w:space="0" w:color="auto"/>
              <w:bottom w:val="single" w:sz="12" w:space="0" w:color="auto"/>
            </w:tcBorders>
            <w:shd w:val="clear" w:color="auto" w:fill="auto"/>
            <w:vAlign w:val="bottom"/>
            <w:hideMark/>
          </w:tcPr>
          <w:p w:rsidR="006071FE" w:rsidRPr="00082120" w:rsidRDefault="006071FE" w:rsidP="006071FE">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7,963,462.7</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8,243,515.2</w:t>
            </w:r>
          </w:p>
        </w:tc>
        <w:tc>
          <w:tcPr>
            <w:tcW w:w="90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8,095,738.4</w:t>
            </w:r>
          </w:p>
        </w:tc>
        <w:tc>
          <w:tcPr>
            <w:tcW w:w="810"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147,776.8</w:t>
            </w:r>
          </w:p>
        </w:tc>
        <w:tc>
          <w:tcPr>
            <w:tcW w:w="842"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8,690,821.7</w:t>
            </w:r>
          </w:p>
        </w:tc>
        <w:tc>
          <w:tcPr>
            <w:tcW w:w="979"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8,553,467.4</w:t>
            </w:r>
          </w:p>
        </w:tc>
        <w:tc>
          <w:tcPr>
            <w:tcW w:w="855" w:type="dxa"/>
            <w:tcBorders>
              <w:top w:val="single" w:sz="12" w:space="0" w:color="auto"/>
              <w:bottom w:val="single" w:sz="12" w:space="0" w:color="auto"/>
            </w:tcBorders>
            <w:shd w:val="clear" w:color="auto" w:fill="auto"/>
            <w:tcMar>
              <w:left w:w="43" w:type="dxa"/>
              <w:right w:w="43" w:type="dxa"/>
            </w:tcMar>
            <w:vAlign w:val="center"/>
          </w:tcPr>
          <w:p w:rsidR="006071FE" w:rsidRDefault="006071FE" w:rsidP="006071FE">
            <w:pPr>
              <w:jc w:val="right"/>
              <w:rPr>
                <w:b/>
                <w:bCs/>
                <w:color w:val="000000"/>
                <w:sz w:val="14"/>
                <w:szCs w:val="14"/>
              </w:rPr>
            </w:pPr>
            <w:r>
              <w:rPr>
                <w:b/>
                <w:bCs/>
                <w:color w:val="000000"/>
                <w:sz w:val="14"/>
                <w:szCs w:val="14"/>
              </w:rPr>
              <w:t>137,354.3</w:t>
            </w:r>
          </w:p>
        </w:tc>
      </w:tr>
      <w:tr w:rsidR="00C61203" w:rsidRPr="00082120" w:rsidTr="00552A63">
        <w:trPr>
          <w:trHeight w:val="216"/>
          <w:jc w:val="center"/>
        </w:trPr>
        <w:tc>
          <w:tcPr>
            <w:tcW w:w="10186" w:type="dxa"/>
            <w:gridSpan w:val="8"/>
            <w:tcBorders>
              <w:top w:val="single" w:sz="12" w:space="0" w:color="auto"/>
            </w:tcBorders>
            <w:shd w:val="clear" w:color="auto" w:fill="auto"/>
            <w:vAlign w:val="center"/>
            <w:hideMark/>
          </w:tcPr>
          <w:p w:rsidR="00C61203" w:rsidRDefault="00C61203"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FF533E" w:rsidP="0011678F">
            <w:pPr>
              <w:jc w:val="center"/>
              <w:rPr>
                <w:b/>
                <w:bCs/>
                <w:color w:val="000000"/>
                <w:sz w:val="28"/>
                <w:szCs w:val="28"/>
              </w:rPr>
            </w:pPr>
            <w:r w:rsidRPr="004D1DA1">
              <w:rPr>
                <w:b/>
                <w:bCs/>
                <w:color w:val="000000"/>
                <w:sz w:val="28"/>
                <w:szCs w:val="28"/>
              </w:rPr>
              <w:t>3.12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(Million  Rupees )</w:t>
            </w:r>
          </w:p>
        </w:tc>
      </w:tr>
      <w:tr w:rsidR="00F02AFD" w:rsidRPr="004D1DA1" w:rsidTr="00FD7E37">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F02AFD" w:rsidRPr="00F3433B" w:rsidRDefault="00F02AFD" w:rsidP="00DF29DA">
            <w:pPr>
              <w:jc w:val="center"/>
              <w:rPr>
                <w:b/>
                <w:bCs/>
                <w:color w:val="000000"/>
                <w:sz w:val="14"/>
                <w:szCs w:val="14"/>
              </w:rPr>
            </w:pPr>
            <w:r w:rsidRPr="00F3433B">
              <w:rPr>
                <w:b/>
                <w:bCs/>
                <w:color w:val="000000"/>
                <w:sz w:val="14"/>
                <w:szCs w:val="14"/>
              </w:rPr>
              <w:t xml:space="preserve">RATES OF MARGIN </w:t>
            </w:r>
          </w:p>
          <w:p w:rsidR="00F02AFD" w:rsidRPr="004D1DA1" w:rsidRDefault="00F02AFD"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tcPr>
          <w:p w:rsidR="00F02AFD" w:rsidRPr="004D1DA1" w:rsidRDefault="00F02AFD" w:rsidP="00DF29DA">
            <w:pPr>
              <w:jc w:val="center"/>
              <w:rPr>
                <w:b/>
                <w:bCs/>
                <w:color w:val="000000"/>
                <w:sz w:val="16"/>
                <w:szCs w:val="16"/>
              </w:rPr>
            </w:pPr>
            <w:r>
              <w:rPr>
                <w:b/>
                <w:bCs/>
                <w:color w:val="000000"/>
                <w:sz w:val="16"/>
                <w:szCs w:val="16"/>
              </w:rPr>
              <w:t>2019</w:t>
            </w:r>
          </w:p>
        </w:tc>
        <w:tc>
          <w:tcPr>
            <w:tcW w:w="3150" w:type="dxa"/>
            <w:gridSpan w:val="4"/>
            <w:tcBorders>
              <w:top w:val="nil"/>
              <w:left w:val="single" w:sz="4" w:space="0" w:color="auto"/>
              <w:bottom w:val="single" w:sz="4" w:space="0" w:color="auto"/>
              <w:right w:val="single" w:sz="4" w:space="0" w:color="auto"/>
            </w:tcBorders>
            <w:shd w:val="clear" w:color="auto" w:fill="auto"/>
            <w:vAlign w:val="center"/>
          </w:tcPr>
          <w:p w:rsidR="00F02AFD" w:rsidRPr="004D1DA1" w:rsidRDefault="00F02AFD" w:rsidP="00DF29DA">
            <w:pPr>
              <w:jc w:val="center"/>
              <w:rPr>
                <w:b/>
                <w:bCs/>
                <w:color w:val="000000"/>
                <w:sz w:val="16"/>
                <w:szCs w:val="16"/>
              </w:rPr>
            </w:pPr>
            <w:r>
              <w:rPr>
                <w:b/>
                <w:bCs/>
                <w:color w:val="000000"/>
                <w:sz w:val="16"/>
                <w:szCs w:val="16"/>
              </w:rPr>
              <w:t>2020</w:t>
            </w:r>
          </w:p>
        </w:tc>
        <w:tc>
          <w:tcPr>
            <w:tcW w:w="1605" w:type="dxa"/>
            <w:gridSpan w:val="2"/>
            <w:tcBorders>
              <w:top w:val="nil"/>
              <w:left w:val="single" w:sz="4" w:space="0" w:color="auto"/>
            </w:tcBorders>
            <w:shd w:val="clear" w:color="auto" w:fill="auto"/>
            <w:vAlign w:val="center"/>
          </w:tcPr>
          <w:p w:rsidR="00F02AFD" w:rsidRPr="004D1DA1" w:rsidRDefault="00F02AFD" w:rsidP="00DF29DA">
            <w:pPr>
              <w:jc w:val="center"/>
              <w:rPr>
                <w:b/>
                <w:bCs/>
                <w:color w:val="000000"/>
                <w:sz w:val="16"/>
                <w:szCs w:val="16"/>
              </w:rPr>
            </w:pPr>
            <w:r>
              <w:rPr>
                <w:b/>
                <w:bCs/>
                <w:color w:val="000000"/>
                <w:sz w:val="16"/>
                <w:szCs w:val="16"/>
              </w:rPr>
              <w:t>2021</w:t>
            </w:r>
          </w:p>
        </w:tc>
      </w:tr>
      <w:tr w:rsidR="00F02AFD" w:rsidRPr="004D1DA1" w:rsidTr="00F02AFD">
        <w:trPr>
          <w:trHeight w:val="267"/>
          <w:jc w:val="center"/>
        </w:trPr>
        <w:tc>
          <w:tcPr>
            <w:tcW w:w="1702" w:type="dxa"/>
            <w:vMerge/>
            <w:tcBorders>
              <w:top w:val="nil"/>
              <w:left w:val="nil"/>
              <w:bottom w:val="single" w:sz="12" w:space="0" w:color="000000"/>
              <w:right w:val="single" w:sz="4" w:space="0" w:color="auto"/>
            </w:tcBorders>
            <w:vAlign w:val="center"/>
            <w:hideMark/>
          </w:tcPr>
          <w:p w:rsidR="00F02AFD" w:rsidRPr="004D1DA1" w:rsidRDefault="00F02AFD" w:rsidP="00F02AFD">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F02AFD" w:rsidRPr="00F3433B" w:rsidRDefault="00F02AFD" w:rsidP="00F02AFD">
            <w:pPr>
              <w:jc w:val="center"/>
              <w:rPr>
                <w:b/>
                <w:bCs/>
                <w:color w:val="000000"/>
                <w:sz w:val="14"/>
                <w:szCs w:val="14"/>
              </w:rPr>
            </w:pPr>
            <w:r>
              <w:rPr>
                <w:b/>
                <w:bCs/>
                <w:color w:val="000000"/>
                <w:sz w:val="14"/>
                <w:szCs w:val="14"/>
              </w:rPr>
              <w:t>Jun</w:t>
            </w:r>
            <w:r w:rsidR="00B32671" w:rsidRPr="00B32671">
              <w:rPr>
                <w:b/>
                <w:bCs/>
                <w:color w:val="000000"/>
                <w:sz w:val="14"/>
                <w:szCs w:val="14"/>
                <w:vertAlign w:val="superscript"/>
              </w:rPr>
              <w:t>P</w:t>
            </w:r>
          </w:p>
        </w:tc>
      </w:tr>
      <w:tr w:rsidR="00C61203" w:rsidRPr="004D1DA1" w:rsidTr="00F02AFD">
        <w:trPr>
          <w:trHeight w:val="510"/>
          <w:jc w:val="center"/>
        </w:trPr>
        <w:tc>
          <w:tcPr>
            <w:tcW w:w="1702" w:type="dxa"/>
            <w:vMerge/>
            <w:tcBorders>
              <w:top w:val="nil"/>
              <w:left w:val="nil"/>
              <w:bottom w:val="single" w:sz="12" w:space="0" w:color="000000"/>
              <w:right w:val="single" w:sz="4" w:space="0" w:color="auto"/>
            </w:tcBorders>
            <w:vAlign w:val="center"/>
            <w:hideMark/>
          </w:tcPr>
          <w:p w:rsidR="00C61203" w:rsidRPr="004D1DA1" w:rsidRDefault="00C61203"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61203" w:rsidRPr="00F3433B" w:rsidRDefault="00C61203" w:rsidP="00641ECB">
            <w:pPr>
              <w:jc w:val="right"/>
              <w:rPr>
                <w:b/>
                <w:bCs/>
                <w:color w:val="000000"/>
                <w:sz w:val="14"/>
                <w:szCs w:val="14"/>
              </w:rPr>
            </w:pPr>
            <w:r w:rsidRPr="00F3433B">
              <w:rPr>
                <w:b/>
                <w:bCs/>
                <w:color w:val="000000"/>
                <w:sz w:val="14"/>
                <w:szCs w:val="14"/>
              </w:rPr>
              <w:t>Amount</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2,533,903.3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1,504,154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2,930,258.6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1,727,813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2,739,364.4</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1,457,540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2,498,147.5</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168,235.5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30,127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155,529.5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49,438</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161,613.7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51,317</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168,503.7</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516,852.0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684,469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615,766.4</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369,807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848,519.1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226,473</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830,332.6</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610,615.6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35,249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555,600.2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27,779</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389,588.1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45,334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578,464.1</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1,378,971.7</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831,894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949,032.2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1,302,782</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879,075.6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1,206,414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913,273.1</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1,616,235.5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254,861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1,608,044.6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193,327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2,037,116.1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807,316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2,616,994.3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296,892.3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75,568</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387,949.1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55,005</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402,857.5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39,966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389,001.0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4,500.1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3,308</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5,956.9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828</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10,628.3</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158</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12,091.7</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231,125.1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8,720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140,850.2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11,003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150,613.4</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21,402</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141,543.2</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207,684.2</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110,456</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163,952.5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33,954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155,117.1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11,204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153,035.0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51,336.9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3,211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114,819.0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3,603</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69,020.7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6,440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62,896.0</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224,784.1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64,904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201,991.9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51,527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196,362.8</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17,236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136,354.9</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32,357.4</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1,937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24,134.1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1,566</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31,055.3</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50,216.3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33,077.6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2,054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30,024.6</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1,727</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36,000.7</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1,710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32,757.9</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31,621.1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1,199</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27,913.1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1,514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37,695.6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32,392.8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8,454.9</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712</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7,749.0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1,162</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35,004.6</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990</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10,488.8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23,508.7</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8,694</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20,700.1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890</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16,690.9</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907</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18,233.6</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6,273.0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531</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5,496.8</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839</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9,819.9</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744</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8,103.3</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2,544.3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370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1,794.0</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715</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13,816.5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616</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11,883.4</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8,244.5</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750</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5,933.8</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1,430</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10,372.5</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8,863.8</w:t>
            </w:r>
          </w:p>
        </w:tc>
      </w:tr>
      <w:tr w:rsidR="00F02AFD" w:rsidRPr="004D1DA1" w:rsidTr="00F02AFD">
        <w:trPr>
          <w:trHeight w:val="432"/>
          <w:jc w:val="center"/>
        </w:trPr>
        <w:tc>
          <w:tcPr>
            <w:tcW w:w="1702" w:type="dxa"/>
            <w:tcBorders>
              <w:top w:val="nil"/>
              <w:left w:val="nil"/>
              <w:bottom w:val="nil"/>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3,020.3</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347</w:t>
            </w:r>
          </w:p>
        </w:tc>
        <w:tc>
          <w:tcPr>
            <w:tcW w:w="77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3,364.1</w:t>
            </w:r>
          </w:p>
        </w:tc>
        <w:tc>
          <w:tcPr>
            <w:tcW w:w="753"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714</w:t>
            </w:r>
          </w:p>
        </w:tc>
        <w:tc>
          <w:tcPr>
            <w:tcW w:w="867"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10,030.1</w:t>
            </w:r>
          </w:p>
        </w:tc>
        <w:tc>
          <w:tcPr>
            <w:tcW w:w="795"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805</w:t>
            </w:r>
          </w:p>
        </w:tc>
        <w:tc>
          <w:tcPr>
            <w:tcW w:w="810" w:type="dxa"/>
            <w:tcBorders>
              <w:top w:val="nil"/>
              <w:left w:val="nil"/>
              <w:bottom w:val="nil"/>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8,676.4</w:t>
            </w:r>
          </w:p>
        </w:tc>
      </w:tr>
      <w:tr w:rsidR="00F02AFD" w:rsidRPr="004D1DA1" w:rsidTr="00F02AFD">
        <w:trPr>
          <w:trHeight w:val="432"/>
          <w:jc w:val="center"/>
        </w:trPr>
        <w:tc>
          <w:tcPr>
            <w:tcW w:w="1702" w:type="dxa"/>
            <w:tcBorders>
              <w:top w:val="nil"/>
              <w:left w:val="nil"/>
              <w:bottom w:val="single" w:sz="12" w:space="0" w:color="auto"/>
              <w:right w:val="nil"/>
            </w:tcBorders>
            <w:shd w:val="clear" w:color="auto" w:fill="auto"/>
            <w:vAlign w:val="center"/>
            <w:hideMark/>
          </w:tcPr>
          <w:p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color w:val="000000"/>
                <w:sz w:val="14"/>
                <w:szCs w:val="14"/>
              </w:rPr>
            </w:pPr>
            <w:r>
              <w:rPr>
                <w:color w:val="000000"/>
                <w:sz w:val="14"/>
                <w:szCs w:val="14"/>
              </w:rPr>
              <w:t>681.0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200</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6,602.1</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444</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3,152.2</w:t>
            </w:r>
          </w:p>
        </w:tc>
        <w:tc>
          <w:tcPr>
            <w:tcW w:w="795"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390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color w:val="000000"/>
                <w:sz w:val="14"/>
                <w:szCs w:val="14"/>
              </w:rPr>
            </w:pPr>
            <w:r>
              <w:rPr>
                <w:color w:val="000000"/>
                <w:sz w:val="13"/>
                <w:szCs w:val="13"/>
              </w:rPr>
              <w:t>8,568.5</w:t>
            </w:r>
          </w:p>
        </w:tc>
      </w:tr>
      <w:tr w:rsidR="00F02AFD" w:rsidRPr="004D1DA1" w:rsidTr="00F02AFD">
        <w:trPr>
          <w:trHeight w:val="432"/>
          <w:jc w:val="center"/>
        </w:trPr>
        <w:tc>
          <w:tcPr>
            <w:tcW w:w="1702" w:type="dxa"/>
            <w:tcBorders>
              <w:top w:val="nil"/>
              <w:left w:val="nil"/>
              <w:bottom w:val="single" w:sz="12" w:space="0" w:color="auto"/>
              <w:right w:val="nil"/>
            </w:tcBorders>
            <w:shd w:val="clear" w:color="auto" w:fill="auto"/>
            <w:vAlign w:val="center"/>
            <w:hideMark/>
          </w:tcPr>
          <w:p w:rsidR="00F02AFD" w:rsidRPr="00DE47CA" w:rsidRDefault="00F02AFD" w:rsidP="00F02AFD">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7,990,919.1</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3,623,715.0</w:t>
            </w:r>
          </w:p>
        </w:tc>
        <w:tc>
          <w:tcPr>
            <w:tcW w:w="77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7,963,462.7</w:t>
            </w:r>
          </w:p>
        </w:tc>
        <w:tc>
          <w:tcPr>
            <w:tcW w:w="753"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3,837,867.0</w:t>
            </w:r>
          </w:p>
        </w:tc>
        <w:tc>
          <w:tcPr>
            <w:tcW w:w="867"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8,243,515.2</w:t>
            </w:r>
          </w:p>
        </w:tc>
        <w:tc>
          <w:tcPr>
            <w:tcW w:w="795"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3,901,913.0</w:t>
            </w:r>
          </w:p>
        </w:tc>
        <w:tc>
          <w:tcPr>
            <w:tcW w:w="810" w:type="dxa"/>
            <w:tcBorders>
              <w:top w:val="nil"/>
              <w:left w:val="nil"/>
              <w:bottom w:val="single" w:sz="12" w:space="0" w:color="auto"/>
              <w:right w:val="nil"/>
            </w:tcBorders>
            <w:shd w:val="clear" w:color="auto" w:fill="auto"/>
            <w:tcMar>
              <w:left w:w="43" w:type="dxa"/>
              <w:right w:w="43" w:type="dxa"/>
            </w:tcMar>
            <w:vAlign w:val="center"/>
          </w:tcPr>
          <w:p w:rsidR="00F02AFD" w:rsidRDefault="00F02AFD" w:rsidP="00F02AFD">
            <w:pPr>
              <w:jc w:val="right"/>
              <w:rPr>
                <w:b/>
                <w:bCs/>
                <w:color w:val="000000"/>
                <w:sz w:val="14"/>
                <w:szCs w:val="14"/>
              </w:rPr>
            </w:pPr>
            <w:r>
              <w:rPr>
                <w:b/>
                <w:bCs/>
                <w:color w:val="000000"/>
                <w:sz w:val="13"/>
                <w:szCs w:val="13"/>
              </w:rPr>
              <w:t>8,690,821.7</w:t>
            </w:r>
          </w:p>
        </w:tc>
      </w:tr>
      <w:tr w:rsidR="00C61203"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C61203" w:rsidRPr="00F3433B" w:rsidRDefault="00C61203"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FC639A" w:rsidRDefault="005126F4" w:rsidP="008F7BB6">
      <w:pPr>
        <w:rPr>
          <w:sz w:val="14"/>
        </w:rPr>
      </w:pPr>
      <w:r w:rsidRPr="00FF55B1">
        <w:rPr>
          <w:sz w:val="14"/>
        </w:rPr>
        <w:br w:type="page"/>
      </w:r>
    </w:p>
    <w:tbl>
      <w:tblPr>
        <w:tblW w:w="10093" w:type="dxa"/>
        <w:jc w:val="center"/>
        <w:tblLook w:val="04A0" w:firstRow="1" w:lastRow="0" w:firstColumn="1" w:lastColumn="0" w:noHBand="0" w:noVBand="1"/>
      </w:tblPr>
      <w:tblGrid>
        <w:gridCol w:w="3783"/>
        <w:gridCol w:w="776"/>
        <w:gridCol w:w="776"/>
        <w:gridCol w:w="776"/>
        <w:gridCol w:w="810"/>
        <w:gridCol w:w="776"/>
        <w:gridCol w:w="810"/>
        <w:gridCol w:w="810"/>
        <w:gridCol w:w="776"/>
      </w:tblGrid>
      <w:tr w:rsidR="00BF072B" w:rsidRPr="00514327" w:rsidTr="00F458B0">
        <w:trPr>
          <w:trHeight w:val="288"/>
          <w:jc w:val="center"/>
        </w:trPr>
        <w:tc>
          <w:tcPr>
            <w:tcW w:w="10093" w:type="dxa"/>
            <w:gridSpan w:val="9"/>
            <w:tcBorders>
              <w:top w:val="nil"/>
              <w:left w:val="nil"/>
              <w:bottom w:val="nil"/>
              <w:right w:val="nil"/>
            </w:tcBorders>
          </w:tcPr>
          <w:p w:rsidR="00BF072B" w:rsidRDefault="00BF072B" w:rsidP="00EC400B">
            <w:pPr>
              <w:jc w:val="center"/>
              <w:rPr>
                <w:b/>
                <w:bCs/>
                <w:sz w:val="28"/>
                <w:szCs w:val="28"/>
              </w:rPr>
            </w:pPr>
            <w:r w:rsidRPr="0013374B">
              <w:rPr>
                <w:b/>
                <w:bCs/>
                <w:sz w:val="28"/>
                <w:szCs w:val="28"/>
              </w:rPr>
              <w:lastRenderedPageBreak/>
              <w:t xml:space="preserve">3.13 </w:t>
            </w:r>
            <w:r w:rsidRPr="0013374B">
              <w:rPr>
                <w:b/>
                <w:sz w:val="28"/>
                <w:szCs w:val="28"/>
              </w:rPr>
              <w:t>Private Sector Business and Type of Financing-Overall</w:t>
            </w:r>
          </w:p>
        </w:tc>
      </w:tr>
      <w:tr w:rsidR="00BF072B" w:rsidRPr="00514327" w:rsidTr="00F458B0">
        <w:trPr>
          <w:trHeight w:val="180"/>
          <w:jc w:val="center"/>
        </w:trPr>
        <w:tc>
          <w:tcPr>
            <w:tcW w:w="10093" w:type="dxa"/>
            <w:gridSpan w:val="9"/>
            <w:tcBorders>
              <w:top w:val="nil"/>
              <w:left w:val="nil"/>
              <w:bottom w:val="single" w:sz="12" w:space="0" w:color="auto"/>
              <w:right w:val="nil"/>
            </w:tcBorders>
          </w:tcPr>
          <w:p w:rsidR="00BF072B" w:rsidRPr="00FF55B1" w:rsidRDefault="00BF072B" w:rsidP="00EC400B">
            <w:pPr>
              <w:jc w:val="right"/>
              <w:rPr>
                <w:sz w:val="14"/>
              </w:rPr>
            </w:pPr>
            <w:bookmarkStart w:id="0" w:name="OLE_LINK1"/>
            <w:r w:rsidRPr="00FF55B1">
              <w:rPr>
                <w:sz w:val="14"/>
              </w:rPr>
              <w:t xml:space="preserve">(End </w:t>
            </w:r>
            <w:r w:rsidR="00FF533E" w:rsidRPr="00FF55B1">
              <w:rPr>
                <w:sz w:val="14"/>
              </w:rPr>
              <w:t>of period:</w:t>
            </w:r>
            <w:r w:rsidRPr="00FF55B1">
              <w:rPr>
                <w:sz w:val="14"/>
              </w:rPr>
              <w:t xml:space="preserve"> Million Rupees)</w:t>
            </w:r>
          </w:p>
        </w:tc>
      </w:tr>
      <w:tr w:rsidR="007C2AB5" w:rsidRPr="00514327" w:rsidTr="007E1BCC">
        <w:trPr>
          <w:trHeight w:val="213"/>
          <w:jc w:val="center"/>
        </w:trPr>
        <w:tc>
          <w:tcPr>
            <w:tcW w:w="3783" w:type="dxa"/>
            <w:tcBorders>
              <w:top w:val="single" w:sz="12" w:space="0" w:color="auto"/>
              <w:bottom w:val="single" w:sz="12" w:space="0" w:color="auto"/>
              <w:right w:val="single" w:sz="4" w:space="0" w:color="auto"/>
            </w:tcBorders>
            <w:shd w:val="clear" w:color="auto" w:fill="auto"/>
            <w:noWrap/>
            <w:vAlign w:val="center"/>
            <w:hideMark/>
          </w:tcPr>
          <w:p w:rsidR="007C2AB5" w:rsidRPr="007F762B" w:rsidRDefault="007C2AB5" w:rsidP="007C2AB5">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rsidR="007C2AB5" w:rsidRPr="00F3433B" w:rsidRDefault="007C2AB5" w:rsidP="007C2AB5">
            <w:pPr>
              <w:jc w:val="right"/>
              <w:rPr>
                <w:b/>
                <w:bCs/>
                <w:color w:val="000000"/>
                <w:sz w:val="14"/>
                <w:szCs w:val="14"/>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rsidR="007C2AB5" w:rsidRPr="00F3433B" w:rsidRDefault="007C2AB5" w:rsidP="007C2AB5">
            <w:pPr>
              <w:jc w:val="right"/>
              <w:rPr>
                <w:b/>
                <w:bCs/>
                <w:color w:val="000000"/>
                <w:sz w:val="14"/>
                <w:szCs w:val="14"/>
              </w:rPr>
            </w:pPr>
            <w:r>
              <w:rPr>
                <w:b/>
                <w:bCs/>
                <w:color w:val="000000"/>
                <w:sz w:val="14"/>
                <w:szCs w:val="14"/>
              </w:rPr>
              <w:t>Mar-21</w:t>
            </w:r>
          </w:p>
        </w:tc>
        <w:tc>
          <w:tcPr>
            <w:tcW w:w="776" w:type="dxa"/>
            <w:tcBorders>
              <w:top w:val="single" w:sz="12" w:space="0" w:color="auto"/>
              <w:bottom w:val="single" w:sz="12" w:space="0" w:color="auto"/>
            </w:tcBorders>
            <w:vAlign w:val="center"/>
          </w:tcPr>
          <w:p w:rsidR="007C2AB5" w:rsidRPr="00F3433B" w:rsidRDefault="007C2AB5" w:rsidP="007C2AB5">
            <w:pPr>
              <w:jc w:val="right"/>
              <w:rPr>
                <w:b/>
                <w:bCs/>
                <w:color w:val="000000"/>
                <w:sz w:val="14"/>
                <w:szCs w:val="14"/>
              </w:rPr>
            </w:pPr>
            <w:r>
              <w:rPr>
                <w:b/>
                <w:bCs/>
                <w:color w:val="000000"/>
                <w:sz w:val="14"/>
                <w:szCs w:val="14"/>
              </w:rPr>
              <w:t>Apr-21</w:t>
            </w:r>
          </w:p>
        </w:tc>
        <w:tc>
          <w:tcPr>
            <w:tcW w:w="810" w:type="dxa"/>
            <w:tcBorders>
              <w:top w:val="single" w:sz="12" w:space="0" w:color="auto"/>
              <w:bottom w:val="single" w:sz="12" w:space="0" w:color="auto"/>
            </w:tcBorders>
            <w:shd w:val="clear" w:color="auto" w:fill="auto"/>
            <w:noWrap/>
            <w:vAlign w:val="center"/>
          </w:tcPr>
          <w:p w:rsidR="007C2AB5" w:rsidRPr="00F3433B" w:rsidRDefault="007C2AB5" w:rsidP="007C2AB5">
            <w:pPr>
              <w:jc w:val="right"/>
              <w:rPr>
                <w:b/>
                <w:bCs/>
                <w:color w:val="000000"/>
                <w:sz w:val="14"/>
                <w:szCs w:val="14"/>
              </w:rPr>
            </w:pPr>
            <w:r>
              <w:rPr>
                <w:b/>
                <w:bCs/>
                <w:color w:val="000000"/>
                <w:sz w:val="14"/>
                <w:szCs w:val="14"/>
              </w:rPr>
              <w:t>May-21</w:t>
            </w:r>
          </w:p>
        </w:tc>
        <w:tc>
          <w:tcPr>
            <w:tcW w:w="776" w:type="dxa"/>
            <w:tcBorders>
              <w:top w:val="single" w:sz="12" w:space="0" w:color="auto"/>
              <w:bottom w:val="single" w:sz="12" w:space="0" w:color="auto"/>
            </w:tcBorders>
            <w:vAlign w:val="center"/>
          </w:tcPr>
          <w:p w:rsidR="007C2AB5" w:rsidRPr="00F3433B" w:rsidRDefault="007C2AB5" w:rsidP="007C2AB5">
            <w:pPr>
              <w:jc w:val="right"/>
              <w:rPr>
                <w:b/>
                <w:bCs/>
                <w:color w:val="000000"/>
                <w:sz w:val="14"/>
                <w:szCs w:val="14"/>
              </w:rPr>
            </w:pPr>
            <w:r>
              <w:rPr>
                <w:b/>
                <w:bCs/>
                <w:color w:val="000000"/>
                <w:sz w:val="14"/>
                <w:szCs w:val="14"/>
              </w:rPr>
              <w:t>Jun-21</w:t>
            </w:r>
          </w:p>
        </w:tc>
        <w:tc>
          <w:tcPr>
            <w:tcW w:w="810" w:type="dxa"/>
            <w:tcBorders>
              <w:top w:val="single" w:sz="12" w:space="0" w:color="auto"/>
              <w:bottom w:val="single" w:sz="12" w:space="0" w:color="auto"/>
            </w:tcBorders>
            <w:shd w:val="clear" w:color="auto" w:fill="auto"/>
            <w:noWrap/>
            <w:vAlign w:val="center"/>
          </w:tcPr>
          <w:p w:rsidR="007C2AB5" w:rsidRPr="00F3433B" w:rsidRDefault="007C2AB5" w:rsidP="007C2AB5">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7C2AB5" w:rsidRPr="00F3433B" w:rsidRDefault="007C2AB5" w:rsidP="007C2AB5">
            <w:pPr>
              <w:jc w:val="right"/>
              <w:rPr>
                <w:b/>
                <w:bCs/>
                <w:color w:val="000000"/>
                <w:sz w:val="14"/>
                <w:szCs w:val="14"/>
              </w:rPr>
            </w:pPr>
            <w:r>
              <w:rPr>
                <w:b/>
                <w:bCs/>
                <w:color w:val="000000"/>
                <w:sz w:val="14"/>
                <w:szCs w:val="14"/>
              </w:rPr>
              <w:t>Aug-21</w:t>
            </w:r>
          </w:p>
        </w:tc>
        <w:tc>
          <w:tcPr>
            <w:tcW w:w="776" w:type="dxa"/>
            <w:tcBorders>
              <w:top w:val="single" w:sz="12" w:space="0" w:color="auto"/>
              <w:bottom w:val="single" w:sz="12" w:space="0" w:color="auto"/>
            </w:tcBorders>
            <w:shd w:val="clear" w:color="auto" w:fill="auto"/>
            <w:vAlign w:val="center"/>
          </w:tcPr>
          <w:p w:rsidR="007C2AB5" w:rsidRPr="005364F9" w:rsidRDefault="007C2AB5" w:rsidP="007C2AB5">
            <w:pPr>
              <w:jc w:val="right"/>
              <w:rPr>
                <w:b/>
                <w:bCs/>
                <w:color w:val="000000"/>
                <w:sz w:val="14"/>
                <w:szCs w:val="14"/>
                <w:vertAlign w:val="superscript"/>
              </w:rPr>
            </w:pPr>
            <w:r>
              <w:rPr>
                <w:b/>
                <w:bCs/>
                <w:color w:val="000000"/>
                <w:sz w:val="14"/>
                <w:szCs w:val="14"/>
              </w:rPr>
              <w:t>Sep-21</w:t>
            </w:r>
            <w:r>
              <w:rPr>
                <w:b/>
                <w:bCs/>
                <w:color w:val="000000"/>
                <w:sz w:val="14"/>
                <w:szCs w:val="14"/>
                <w:vertAlign w:val="superscript"/>
              </w:rPr>
              <w:t>P</w:t>
            </w:r>
          </w:p>
        </w:tc>
      </w:tr>
      <w:tr w:rsidR="007C2AB5" w:rsidRPr="00514327" w:rsidTr="007C2AB5">
        <w:trPr>
          <w:trHeight w:hRule="exact" w:val="202"/>
          <w:jc w:val="center"/>
        </w:trPr>
        <w:tc>
          <w:tcPr>
            <w:tcW w:w="3783" w:type="dxa"/>
            <w:tcBorders>
              <w:top w:val="single" w:sz="12" w:space="0" w:color="auto"/>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280,216</w:t>
            </w:r>
          </w:p>
        </w:tc>
        <w:tc>
          <w:tcPr>
            <w:tcW w:w="776" w:type="dxa"/>
            <w:tcBorders>
              <w:top w:val="single" w:sz="12" w:space="0" w:color="auto"/>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281,824</w:t>
            </w:r>
          </w:p>
        </w:tc>
        <w:tc>
          <w:tcPr>
            <w:tcW w:w="776" w:type="dxa"/>
            <w:tcBorders>
              <w:top w:val="single" w:sz="12" w:space="0" w:color="auto"/>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277,413</w:t>
            </w:r>
          </w:p>
        </w:tc>
        <w:tc>
          <w:tcPr>
            <w:tcW w:w="810" w:type="dxa"/>
            <w:tcBorders>
              <w:top w:val="single" w:sz="12" w:space="0" w:color="auto"/>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276,350</w:t>
            </w:r>
          </w:p>
        </w:tc>
        <w:tc>
          <w:tcPr>
            <w:tcW w:w="776" w:type="dxa"/>
            <w:tcBorders>
              <w:top w:val="single" w:sz="12" w:space="0" w:color="auto"/>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292,274</w:t>
            </w:r>
          </w:p>
        </w:tc>
        <w:tc>
          <w:tcPr>
            <w:tcW w:w="810" w:type="dxa"/>
            <w:tcBorders>
              <w:top w:val="single" w:sz="12" w:space="0" w:color="auto"/>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283,460</w:t>
            </w:r>
          </w:p>
        </w:tc>
        <w:tc>
          <w:tcPr>
            <w:tcW w:w="810" w:type="dxa"/>
            <w:tcBorders>
              <w:top w:val="single" w:sz="12" w:space="0" w:color="auto"/>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284,951</w:t>
            </w:r>
          </w:p>
        </w:tc>
        <w:tc>
          <w:tcPr>
            <w:tcW w:w="776" w:type="dxa"/>
            <w:tcBorders>
              <w:top w:val="single" w:sz="12" w:space="0" w:color="auto"/>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300,282</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2,530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3,177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2,909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3,437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3,292</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3,321</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3,946</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4,926</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206,444</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212,457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207,201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207,129</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222,729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215,936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216,975</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226,815</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70,000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62,604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63,428</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61,818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61,804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59,673</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59,252</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62,253</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64</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66</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74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138</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138</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1,142</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3,521</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3,801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3,892</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4,307</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4,392</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4,640</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5,146</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82,989</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84,616</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91,731</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78,646</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67,175</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67,779</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63,992</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61,459</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3,013</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755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1,656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922</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3,849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4,819</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1,730</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746</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31,380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30,198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36,398</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24,865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17,321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13,039</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12,585</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11,780</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47,126</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52,318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52,299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51,538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44,684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48,584</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48,356</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47,563</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1,470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1,346</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1,379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1,322</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1,337</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1,322</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1,370</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3,290,273</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3,454,099</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3,432,637</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3,451,144</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3,548,472</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3,476,340</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3,489,871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3,658,196</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815,336</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860,857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888,370</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892,711</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888,353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900,947</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902,691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949,441</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1,398,919</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1,430,624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1,363,546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1,364,128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1,434,218</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1,357,834</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1,351,831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1,442,241</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974,187</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1,074,169</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1,080,759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1,096,103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1,115,474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1,120,517</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1,135,260</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1,160,156</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3,220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6,241</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6,732</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6,578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8,783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10,157</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10,406</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13,441</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98,611</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82,208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93,230</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91,624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101,645</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86,885</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89,682</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92,917</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491,843</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548,855</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563,474</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563,923</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558,695</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543,324</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547,894</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568,296</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3,835</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3,410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4,538</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4,150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5,769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6,586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6,523</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8,753</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230,299</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248,228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256,324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255,334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237,775</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220,106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215,787</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230,438</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254,737</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296,044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301,427</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303,202</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314,017</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315,536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324,443</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328,069</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1,390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1,079</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1,044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1,044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1,001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1,001</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1,001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966</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1,581</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141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192</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140</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69</w:t>
            </w:r>
          </w:p>
        </w:tc>
      </w:tr>
      <w:tr w:rsidR="007C2AB5" w:rsidRPr="00514327" w:rsidTr="007C2AB5">
        <w:trPr>
          <w:trHeight w:hRule="exact" w:val="34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15,076</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22,061</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22,419</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23,864</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24,150</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27,180</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27,203</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32,595</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7,647</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9,530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9,827</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10,704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9,383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12,402</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11,849</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15,512</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3,571</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7,415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7,490</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8,146</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9,786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9,998</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9,857</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11,577</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5,110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5,099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5,009</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4,976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4,775</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5,492</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5,449</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53</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6</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5</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129,561</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138,460</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133,289</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132,136</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154,443</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144,915</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144,287</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163,131</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900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537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369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416</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425</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382</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513</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381</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14,512</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19,767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19,692</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18,152</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17,640</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17,971</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18,715</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18,290</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45,362</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33,065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31,688</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29,736</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28,625</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27,654</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23,818</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23,252</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68,176</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84,674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80,659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82,919</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106,783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97,893</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100,440</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120,650</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612</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416</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881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913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970</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1,015</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801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558</w:t>
            </w:r>
          </w:p>
        </w:tc>
      </w:tr>
      <w:tr w:rsidR="007C2AB5" w:rsidRPr="00514327" w:rsidTr="007C2AB5">
        <w:trPr>
          <w:trHeight w:hRule="exact" w:val="297"/>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429,343</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442,893</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435,926</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442,121</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452,581</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457,006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457,435</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474,099</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62,383</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63,773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61,788</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61,227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63,282</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69,447</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63,281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68,780</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258,224</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255,660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251,205</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260,847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267,944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261,655</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267,705</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274,938</w:t>
            </w:r>
          </w:p>
        </w:tc>
      </w:tr>
      <w:tr w:rsidR="007C2AB5" w:rsidRPr="00514327" w:rsidTr="007C2AB5">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7C2AB5" w:rsidRDefault="007C2AB5" w:rsidP="007C2AB5">
            <w:pPr>
              <w:jc w:val="right"/>
              <w:rPr>
                <w:color w:val="000000"/>
                <w:sz w:val="14"/>
                <w:szCs w:val="14"/>
              </w:rPr>
            </w:pPr>
            <w:r>
              <w:rPr>
                <w:color w:val="000000"/>
                <w:sz w:val="14"/>
                <w:szCs w:val="14"/>
              </w:rPr>
              <w:t>79,821</w:t>
            </w:r>
          </w:p>
        </w:tc>
        <w:tc>
          <w:tcPr>
            <w:tcW w:w="776" w:type="dxa"/>
            <w:tcBorders>
              <w:top w:val="nil"/>
              <w:left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89,718</w:t>
            </w:r>
          </w:p>
        </w:tc>
        <w:tc>
          <w:tcPr>
            <w:tcW w:w="776" w:type="dxa"/>
            <w:tcBorders>
              <w:top w:val="nil"/>
              <w:left w:val="nil"/>
              <w:right w:val="nil"/>
            </w:tcBorders>
            <w:vAlign w:val="center"/>
          </w:tcPr>
          <w:p w:rsidR="007C2AB5" w:rsidRDefault="007C2AB5" w:rsidP="007C2AB5">
            <w:pPr>
              <w:jc w:val="right"/>
              <w:rPr>
                <w:color w:val="000000"/>
                <w:sz w:val="14"/>
                <w:szCs w:val="14"/>
              </w:rPr>
            </w:pPr>
            <w:r>
              <w:rPr>
                <w:color w:val="000000"/>
                <w:sz w:val="14"/>
                <w:szCs w:val="14"/>
              </w:rPr>
              <w:t>87,183</w:t>
            </w:r>
          </w:p>
        </w:tc>
        <w:tc>
          <w:tcPr>
            <w:tcW w:w="810" w:type="dxa"/>
            <w:tcBorders>
              <w:top w:val="nil"/>
              <w:left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88,579</w:t>
            </w:r>
          </w:p>
        </w:tc>
        <w:tc>
          <w:tcPr>
            <w:tcW w:w="776" w:type="dxa"/>
            <w:tcBorders>
              <w:top w:val="nil"/>
              <w:left w:val="nil"/>
              <w:right w:val="nil"/>
            </w:tcBorders>
            <w:vAlign w:val="center"/>
          </w:tcPr>
          <w:p w:rsidR="007C2AB5" w:rsidRDefault="007C2AB5" w:rsidP="007C2AB5">
            <w:pPr>
              <w:jc w:val="right"/>
              <w:rPr>
                <w:color w:val="000000"/>
                <w:sz w:val="14"/>
                <w:szCs w:val="14"/>
              </w:rPr>
            </w:pPr>
            <w:r>
              <w:rPr>
                <w:color w:val="000000"/>
                <w:sz w:val="14"/>
                <w:szCs w:val="14"/>
              </w:rPr>
              <w:t>89,861</w:t>
            </w:r>
          </w:p>
        </w:tc>
        <w:tc>
          <w:tcPr>
            <w:tcW w:w="810" w:type="dxa"/>
            <w:tcBorders>
              <w:top w:val="nil"/>
              <w:left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89,378</w:t>
            </w:r>
          </w:p>
        </w:tc>
        <w:tc>
          <w:tcPr>
            <w:tcW w:w="810" w:type="dxa"/>
            <w:tcBorders>
              <w:top w:val="nil"/>
              <w:left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89,814</w:t>
            </w:r>
          </w:p>
        </w:tc>
        <w:tc>
          <w:tcPr>
            <w:tcW w:w="776" w:type="dxa"/>
            <w:tcBorders>
              <w:top w:val="nil"/>
              <w:left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93,370</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2,608</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2,907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2,896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2,890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3,323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3,537</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3,932</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4,253</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26,307</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30,836</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32,853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28,578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28,171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32,988</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32,703</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32,757</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119,607</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119,428</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116,176</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112,195</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113,666</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113,442</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118,351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118,020</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4,245</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4,639</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2,916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614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364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1,813</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4,784</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4,147</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42,596</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42,753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41,576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40,473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40,703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40,576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40,311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40,762</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72,054</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70,752</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70,509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69,715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70,929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69,291</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71,418</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70,859</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295</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287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263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260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346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334</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547</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997</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912</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1,134</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1,324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1,430</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1,505</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1,705</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37,049</w:t>
            </w:r>
          </w:p>
        </w:tc>
        <w:tc>
          <w:tcPr>
            <w:tcW w:w="776"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43,333</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41,897</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40,255</w:t>
            </w:r>
          </w:p>
        </w:tc>
        <w:tc>
          <w:tcPr>
            <w:tcW w:w="776" w:type="dxa"/>
            <w:tcBorders>
              <w:top w:val="nil"/>
              <w:left w:val="nil"/>
              <w:bottom w:val="nil"/>
              <w:right w:val="nil"/>
            </w:tcBorders>
            <w:vAlign w:val="center"/>
          </w:tcPr>
          <w:p w:rsidR="007C2AB5" w:rsidRDefault="007C2AB5" w:rsidP="007C2AB5">
            <w:pPr>
              <w:jc w:val="right"/>
              <w:rPr>
                <w:b/>
                <w:bCs/>
                <w:color w:val="000000"/>
                <w:sz w:val="14"/>
                <w:szCs w:val="14"/>
              </w:rPr>
            </w:pPr>
            <w:r>
              <w:rPr>
                <w:b/>
                <w:bCs/>
                <w:color w:val="000000"/>
                <w:sz w:val="14"/>
                <w:szCs w:val="14"/>
              </w:rPr>
              <w:t>42,889</w:t>
            </w:r>
          </w:p>
        </w:tc>
        <w:tc>
          <w:tcPr>
            <w:tcW w:w="810" w:type="dxa"/>
            <w:tcBorders>
              <w:top w:val="nil"/>
              <w:left w:val="nil"/>
              <w:bottom w:val="nil"/>
              <w:right w:val="nil"/>
            </w:tcBorders>
            <w:shd w:val="clear" w:color="auto" w:fill="auto"/>
            <w:noWrap/>
            <w:vAlign w:val="center"/>
          </w:tcPr>
          <w:p w:rsidR="007C2AB5" w:rsidRDefault="007C2AB5" w:rsidP="007C2AB5">
            <w:pPr>
              <w:jc w:val="right"/>
              <w:rPr>
                <w:b/>
                <w:bCs/>
                <w:color w:val="000000"/>
                <w:sz w:val="14"/>
                <w:szCs w:val="14"/>
              </w:rPr>
            </w:pPr>
            <w:r>
              <w:rPr>
                <w:b/>
                <w:bCs/>
                <w:color w:val="000000"/>
                <w:sz w:val="14"/>
                <w:szCs w:val="14"/>
              </w:rPr>
              <w:t>42,569</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b/>
                <w:bCs/>
                <w:color w:val="000000"/>
                <w:sz w:val="14"/>
                <w:szCs w:val="14"/>
              </w:rPr>
            </w:pPr>
            <w:r w:rsidRPr="007C2AB5">
              <w:rPr>
                <w:b/>
                <w:bCs/>
                <w:color w:val="000000"/>
                <w:sz w:val="14"/>
                <w:szCs w:val="14"/>
              </w:rPr>
              <w:t>42,539</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b/>
                <w:bCs/>
                <w:color w:val="000000"/>
                <w:sz w:val="14"/>
                <w:szCs w:val="14"/>
              </w:rPr>
            </w:pPr>
            <w:r w:rsidRPr="007C2AB5">
              <w:rPr>
                <w:b/>
                <w:bCs/>
                <w:color w:val="000000"/>
                <w:sz w:val="14"/>
                <w:szCs w:val="14"/>
              </w:rPr>
              <w:t>43,593</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303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303</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303</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751</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851</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851</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919</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13,860</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14,480</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13,867</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12,538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13,504</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13,206</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12,779</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13,643</w:t>
            </w:r>
          </w:p>
        </w:tc>
      </w:tr>
      <w:tr w:rsidR="007C2AB5" w:rsidRPr="00514327" w:rsidTr="007C2AB5">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16,558</w:t>
            </w:r>
          </w:p>
        </w:tc>
        <w:tc>
          <w:tcPr>
            <w:tcW w:w="776"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19,375</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18,316</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17,978</w:t>
            </w:r>
          </w:p>
        </w:tc>
        <w:tc>
          <w:tcPr>
            <w:tcW w:w="776" w:type="dxa"/>
            <w:tcBorders>
              <w:top w:val="nil"/>
              <w:left w:val="nil"/>
              <w:bottom w:val="nil"/>
              <w:right w:val="nil"/>
            </w:tcBorders>
            <w:vAlign w:val="center"/>
          </w:tcPr>
          <w:p w:rsidR="007C2AB5" w:rsidRDefault="007C2AB5" w:rsidP="007C2AB5">
            <w:pPr>
              <w:jc w:val="right"/>
              <w:rPr>
                <w:color w:val="000000"/>
                <w:sz w:val="14"/>
                <w:szCs w:val="14"/>
              </w:rPr>
            </w:pPr>
            <w:r>
              <w:rPr>
                <w:color w:val="000000"/>
                <w:sz w:val="14"/>
                <w:szCs w:val="14"/>
              </w:rPr>
              <w:t>16,289</w:t>
            </w:r>
          </w:p>
        </w:tc>
        <w:tc>
          <w:tcPr>
            <w:tcW w:w="810" w:type="dxa"/>
            <w:tcBorders>
              <w:top w:val="nil"/>
              <w:left w:val="nil"/>
              <w:bottom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16,007</w:t>
            </w:r>
          </w:p>
        </w:tc>
        <w:tc>
          <w:tcPr>
            <w:tcW w:w="810" w:type="dxa"/>
            <w:tcBorders>
              <w:top w:val="nil"/>
              <w:left w:val="nil"/>
              <w:bottom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16,514</w:t>
            </w:r>
          </w:p>
        </w:tc>
        <w:tc>
          <w:tcPr>
            <w:tcW w:w="776" w:type="dxa"/>
            <w:tcBorders>
              <w:top w:val="nil"/>
              <w:left w:val="nil"/>
              <w:bottom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16,196</w:t>
            </w:r>
          </w:p>
        </w:tc>
      </w:tr>
      <w:tr w:rsidR="007C2AB5" w:rsidRPr="00514327" w:rsidTr="007C2AB5">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rsidR="007C2AB5" w:rsidRDefault="007C2AB5" w:rsidP="007C2AB5">
            <w:pPr>
              <w:jc w:val="right"/>
              <w:rPr>
                <w:color w:val="000000"/>
                <w:sz w:val="14"/>
                <w:szCs w:val="14"/>
              </w:rPr>
            </w:pPr>
            <w:r>
              <w:rPr>
                <w:color w:val="000000"/>
                <w:sz w:val="14"/>
                <w:szCs w:val="14"/>
              </w:rPr>
              <w:t>6,487</w:t>
            </w:r>
          </w:p>
        </w:tc>
        <w:tc>
          <w:tcPr>
            <w:tcW w:w="776" w:type="dxa"/>
            <w:tcBorders>
              <w:top w:val="nil"/>
              <w:left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7,883</w:t>
            </w:r>
          </w:p>
        </w:tc>
        <w:tc>
          <w:tcPr>
            <w:tcW w:w="776" w:type="dxa"/>
            <w:tcBorders>
              <w:top w:val="nil"/>
              <w:left w:val="nil"/>
              <w:right w:val="nil"/>
            </w:tcBorders>
            <w:vAlign w:val="center"/>
          </w:tcPr>
          <w:p w:rsidR="007C2AB5" w:rsidRDefault="007C2AB5" w:rsidP="007C2AB5">
            <w:pPr>
              <w:jc w:val="right"/>
              <w:rPr>
                <w:color w:val="000000"/>
                <w:sz w:val="14"/>
                <w:szCs w:val="14"/>
              </w:rPr>
            </w:pPr>
            <w:r>
              <w:rPr>
                <w:color w:val="000000"/>
                <w:sz w:val="14"/>
                <w:szCs w:val="14"/>
              </w:rPr>
              <w:t>7,979</w:t>
            </w:r>
          </w:p>
        </w:tc>
        <w:tc>
          <w:tcPr>
            <w:tcW w:w="810" w:type="dxa"/>
            <w:tcBorders>
              <w:top w:val="nil"/>
              <w:left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8,221</w:t>
            </w:r>
          </w:p>
        </w:tc>
        <w:tc>
          <w:tcPr>
            <w:tcW w:w="776" w:type="dxa"/>
            <w:tcBorders>
              <w:top w:val="nil"/>
              <w:left w:val="nil"/>
              <w:right w:val="nil"/>
            </w:tcBorders>
            <w:vAlign w:val="center"/>
          </w:tcPr>
          <w:p w:rsidR="007C2AB5" w:rsidRDefault="007C2AB5" w:rsidP="007C2AB5">
            <w:pPr>
              <w:jc w:val="right"/>
              <w:rPr>
                <w:color w:val="000000"/>
                <w:sz w:val="14"/>
                <w:szCs w:val="14"/>
              </w:rPr>
            </w:pPr>
            <w:r>
              <w:rPr>
                <w:color w:val="000000"/>
                <w:sz w:val="14"/>
                <w:szCs w:val="14"/>
              </w:rPr>
              <w:t>11,507</w:t>
            </w:r>
          </w:p>
        </w:tc>
        <w:tc>
          <w:tcPr>
            <w:tcW w:w="810" w:type="dxa"/>
            <w:tcBorders>
              <w:top w:val="nil"/>
              <w:left w:val="nil"/>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11,634</w:t>
            </w:r>
          </w:p>
        </w:tc>
        <w:tc>
          <w:tcPr>
            <w:tcW w:w="810" w:type="dxa"/>
            <w:tcBorders>
              <w:top w:val="nil"/>
              <w:left w:val="nil"/>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11,549</w:t>
            </w:r>
          </w:p>
        </w:tc>
        <w:tc>
          <w:tcPr>
            <w:tcW w:w="776" w:type="dxa"/>
            <w:tcBorders>
              <w:top w:val="nil"/>
              <w:left w:val="nil"/>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11,972</w:t>
            </w:r>
          </w:p>
        </w:tc>
      </w:tr>
      <w:tr w:rsidR="007C2AB5" w:rsidRPr="00514327" w:rsidTr="007C2AB5">
        <w:trPr>
          <w:trHeight w:hRule="exact" w:val="202"/>
          <w:jc w:val="center"/>
        </w:trPr>
        <w:tc>
          <w:tcPr>
            <w:tcW w:w="3783" w:type="dxa"/>
            <w:tcBorders>
              <w:top w:val="nil"/>
              <w:left w:val="nil"/>
              <w:bottom w:val="single" w:sz="4" w:space="0" w:color="auto"/>
              <w:right w:val="nil"/>
            </w:tcBorders>
            <w:shd w:val="clear" w:color="auto" w:fill="auto"/>
            <w:noWrap/>
            <w:tcMar>
              <w:left w:w="43" w:type="dxa"/>
              <w:right w:w="43" w:type="dxa"/>
            </w:tcMar>
            <w:vAlign w:val="center"/>
          </w:tcPr>
          <w:p w:rsidR="007C2AB5" w:rsidRPr="000B3DFF" w:rsidRDefault="007C2AB5" w:rsidP="007C2AB5">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4" w:space="0" w:color="auto"/>
              <w:right w:val="nil"/>
            </w:tcBorders>
            <w:vAlign w:val="center"/>
          </w:tcPr>
          <w:p w:rsidR="007C2AB5" w:rsidRDefault="007C2AB5" w:rsidP="007C2AB5">
            <w:pPr>
              <w:jc w:val="right"/>
              <w:rPr>
                <w:color w:val="000000"/>
                <w:sz w:val="14"/>
                <w:szCs w:val="14"/>
              </w:rPr>
            </w:pPr>
            <w:r>
              <w:rPr>
                <w:color w:val="000000"/>
                <w:sz w:val="14"/>
                <w:szCs w:val="14"/>
              </w:rPr>
              <w:t>12</w:t>
            </w:r>
          </w:p>
        </w:tc>
        <w:tc>
          <w:tcPr>
            <w:tcW w:w="776" w:type="dxa"/>
            <w:tcBorders>
              <w:top w:val="nil"/>
              <w:left w:val="nil"/>
              <w:bottom w:val="single" w:sz="4" w:space="0" w:color="auto"/>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1,294</w:t>
            </w:r>
          </w:p>
        </w:tc>
        <w:tc>
          <w:tcPr>
            <w:tcW w:w="776" w:type="dxa"/>
            <w:tcBorders>
              <w:top w:val="nil"/>
              <w:left w:val="nil"/>
              <w:bottom w:val="single" w:sz="4" w:space="0" w:color="auto"/>
              <w:right w:val="nil"/>
            </w:tcBorders>
            <w:vAlign w:val="center"/>
          </w:tcPr>
          <w:p w:rsidR="007C2AB5" w:rsidRDefault="007C2AB5" w:rsidP="007C2AB5">
            <w:pPr>
              <w:jc w:val="right"/>
              <w:rPr>
                <w:color w:val="000000"/>
                <w:sz w:val="14"/>
                <w:szCs w:val="14"/>
              </w:rPr>
            </w:pPr>
            <w:r>
              <w:rPr>
                <w:color w:val="000000"/>
                <w:sz w:val="14"/>
                <w:szCs w:val="14"/>
              </w:rPr>
              <w:t>1,433</w:t>
            </w:r>
          </w:p>
        </w:tc>
        <w:tc>
          <w:tcPr>
            <w:tcW w:w="810" w:type="dxa"/>
            <w:tcBorders>
              <w:top w:val="nil"/>
              <w:left w:val="nil"/>
              <w:bottom w:val="single" w:sz="4" w:space="0" w:color="auto"/>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1,216</w:t>
            </w:r>
          </w:p>
        </w:tc>
        <w:tc>
          <w:tcPr>
            <w:tcW w:w="776" w:type="dxa"/>
            <w:tcBorders>
              <w:top w:val="nil"/>
              <w:left w:val="nil"/>
              <w:bottom w:val="single" w:sz="4" w:space="0" w:color="auto"/>
              <w:right w:val="nil"/>
            </w:tcBorders>
            <w:vAlign w:val="center"/>
          </w:tcPr>
          <w:p w:rsidR="007C2AB5" w:rsidRDefault="007C2AB5" w:rsidP="007C2AB5">
            <w:pPr>
              <w:jc w:val="right"/>
              <w:rPr>
                <w:color w:val="000000"/>
                <w:sz w:val="14"/>
                <w:szCs w:val="14"/>
              </w:rPr>
            </w:pPr>
            <w:r>
              <w:rPr>
                <w:color w:val="000000"/>
                <w:sz w:val="14"/>
                <w:szCs w:val="14"/>
              </w:rPr>
              <w:t>839</w:t>
            </w:r>
          </w:p>
        </w:tc>
        <w:tc>
          <w:tcPr>
            <w:tcW w:w="810" w:type="dxa"/>
            <w:tcBorders>
              <w:top w:val="nil"/>
              <w:left w:val="nil"/>
              <w:bottom w:val="single" w:sz="4" w:space="0" w:color="auto"/>
              <w:right w:val="nil"/>
            </w:tcBorders>
            <w:shd w:val="clear" w:color="auto" w:fill="auto"/>
            <w:noWrap/>
            <w:vAlign w:val="center"/>
          </w:tcPr>
          <w:p w:rsidR="007C2AB5" w:rsidRDefault="007C2AB5" w:rsidP="007C2AB5">
            <w:pPr>
              <w:jc w:val="right"/>
              <w:rPr>
                <w:color w:val="000000"/>
                <w:sz w:val="14"/>
                <w:szCs w:val="14"/>
              </w:rPr>
            </w:pPr>
            <w:r>
              <w:rPr>
                <w:color w:val="000000"/>
                <w:sz w:val="14"/>
                <w:szCs w:val="14"/>
              </w:rPr>
              <w:t>871</w:t>
            </w:r>
          </w:p>
        </w:tc>
        <w:tc>
          <w:tcPr>
            <w:tcW w:w="810" w:type="dxa"/>
            <w:tcBorders>
              <w:top w:val="nil"/>
              <w:left w:val="nil"/>
              <w:bottom w:val="single" w:sz="4" w:space="0" w:color="auto"/>
              <w:right w:val="nil"/>
            </w:tcBorders>
            <w:shd w:val="clear" w:color="auto" w:fill="auto"/>
            <w:noWrap/>
            <w:vAlign w:val="center"/>
          </w:tcPr>
          <w:p w:rsidR="007C2AB5" w:rsidRPr="007C2AB5" w:rsidRDefault="007C2AB5" w:rsidP="007C2AB5">
            <w:pPr>
              <w:jc w:val="right"/>
              <w:rPr>
                <w:color w:val="000000"/>
                <w:sz w:val="14"/>
                <w:szCs w:val="14"/>
              </w:rPr>
            </w:pPr>
            <w:r w:rsidRPr="007C2AB5">
              <w:rPr>
                <w:color w:val="000000"/>
                <w:sz w:val="14"/>
                <w:szCs w:val="14"/>
              </w:rPr>
              <w:t>845</w:t>
            </w:r>
          </w:p>
        </w:tc>
        <w:tc>
          <w:tcPr>
            <w:tcW w:w="776" w:type="dxa"/>
            <w:tcBorders>
              <w:top w:val="nil"/>
              <w:left w:val="nil"/>
              <w:bottom w:val="single" w:sz="4" w:space="0" w:color="auto"/>
              <w:right w:val="nil"/>
            </w:tcBorders>
            <w:shd w:val="clear" w:color="auto" w:fill="auto"/>
            <w:vAlign w:val="center"/>
          </w:tcPr>
          <w:p w:rsidR="007C2AB5" w:rsidRPr="007C2AB5" w:rsidRDefault="007C2AB5" w:rsidP="007C2AB5">
            <w:pPr>
              <w:jc w:val="right"/>
              <w:rPr>
                <w:color w:val="000000"/>
                <w:sz w:val="14"/>
                <w:szCs w:val="14"/>
              </w:rPr>
            </w:pPr>
            <w:r w:rsidRPr="007C2AB5">
              <w:rPr>
                <w:color w:val="000000"/>
                <w:sz w:val="14"/>
                <w:szCs w:val="14"/>
              </w:rPr>
              <w:t>862</w:t>
            </w:r>
          </w:p>
        </w:tc>
      </w:tr>
      <w:bookmarkEnd w:id="0"/>
    </w:tbl>
    <w:p w:rsidR="00FA7A7D" w:rsidRDefault="00FA7A7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BE304D" w:rsidRDefault="00BE304D" w:rsidP="00274D5C"/>
    <w:p w:rsidR="00BE304D" w:rsidRDefault="00BE304D"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tbl>
      <w:tblPr>
        <w:tblW w:w="9867" w:type="dxa"/>
        <w:jc w:val="center"/>
        <w:tblLook w:val="04A0" w:firstRow="1" w:lastRow="0" w:firstColumn="1" w:lastColumn="0" w:noHBand="0" w:noVBand="1"/>
      </w:tblPr>
      <w:tblGrid>
        <w:gridCol w:w="3557"/>
        <w:gridCol w:w="776"/>
        <w:gridCol w:w="776"/>
        <w:gridCol w:w="776"/>
        <w:gridCol w:w="810"/>
        <w:gridCol w:w="776"/>
        <w:gridCol w:w="810"/>
        <w:gridCol w:w="810"/>
        <w:gridCol w:w="776"/>
      </w:tblGrid>
      <w:tr w:rsidR="00532951" w:rsidRPr="00514327" w:rsidTr="00F458B0">
        <w:trPr>
          <w:trHeight w:val="288"/>
          <w:jc w:val="center"/>
        </w:trPr>
        <w:tc>
          <w:tcPr>
            <w:tcW w:w="9867" w:type="dxa"/>
            <w:gridSpan w:val="9"/>
            <w:tcBorders>
              <w:top w:val="nil"/>
              <w:left w:val="nil"/>
              <w:bottom w:val="nil"/>
              <w:right w:val="nil"/>
            </w:tcBorders>
          </w:tcPr>
          <w:p w:rsidR="00532951" w:rsidRDefault="00532951" w:rsidP="0052072A">
            <w:pPr>
              <w:jc w:val="center"/>
              <w:rPr>
                <w:b/>
                <w:bCs/>
                <w:sz w:val="28"/>
                <w:szCs w:val="28"/>
              </w:rPr>
            </w:pPr>
            <w:r w:rsidRPr="0013374B">
              <w:rPr>
                <w:b/>
                <w:bCs/>
                <w:sz w:val="28"/>
                <w:szCs w:val="28"/>
              </w:rPr>
              <w:lastRenderedPageBreak/>
              <w:t xml:space="preserve">3.13 </w:t>
            </w:r>
            <w:r w:rsidRPr="0013374B">
              <w:rPr>
                <w:b/>
                <w:sz w:val="28"/>
                <w:szCs w:val="28"/>
              </w:rPr>
              <w:t>Private Sector Business and Type of Financing-Overall</w:t>
            </w:r>
          </w:p>
        </w:tc>
      </w:tr>
      <w:tr w:rsidR="00532951" w:rsidRPr="00514327" w:rsidTr="00F458B0">
        <w:trPr>
          <w:trHeight w:val="180"/>
          <w:jc w:val="center"/>
        </w:trPr>
        <w:tc>
          <w:tcPr>
            <w:tcW w:w="9867" w:type="dxa"/>
            <w:gridSpan w:val="9"/>
            <w:tcBorders>
              <w:top w:val="nil"/>
              <w:left w:val="nil"/>
              <w:bottom w:val="single" w:sz="12" w:space="0" w:color="auto"/>
              <w:right w:val="nil"/>
            </w:tcBorders>
          </w:tcPr>
          <w:p w:rsidR="00532951" w:rsidRPr="00FF55B1" w:rsidRDefault="00532951" w:rsidP="0052072A">
            <w:pPr>
              <w:jc w:val="right"/>
              <w:rPr>
                <w:sz w:val="14"/>
              </w:rPr>
            </w:pPr>
            <w:r w:rsidRPr="00FF55B1">
              <w:rPr>
                <w:sz w:val="14"/>
              </w:rPr>
              <w:t xml:space="preserve">(End </w:t>
            </w:r>
            <w:r w:rsidR="009B2160" w:rsidRPr="00FF55B1">
              <w:rPr>
                <w:sz w:val="14"/>
              </w:rPr>
              <w:t>of period:</w:t>
            </w:r>
            <w:r w:rsidRPr="00FF55B1">
              <w:rPr>
                <w:sz w:val="14"/>
              </w:rPr>
              <w:t xml:space="preserve"> Million Rupees)</w:t>
            </w:r>
          </w:p>
        </w:tc>
      </w:tr>
      <w:tr w:rsidR="006F3D21" w:rsidRPr="00514327" w:rsidTr="007E1BCC">
        <w:trPr>
          <w:trHeight w:val="213"/>
          <w:jc w:val="center"/>
        </w:trPr>
        <w:tc>
          <w:tcPr>
            <w:tcW w:w="3557" w:type="dxa"/>
            <w:tcBorders>
              <w:top w:val="single" w:sz="12" w:space="0" w:color="auto"/>
              <w:bottom w:val="single" w:sz="12" w:space="0" w:color="auto"/>
              <w:right w:val="single" w:sz="4" w:space="0" w:color="auto"/>
            </w:tcBorders>
            <w:shd w:val="clear" w:color="auto" w:fill="auto"/>
            <w:noWrap/>
            <w:vAlign w:val="center"/>
            <w:hideMark/>
          </w:tcPr>
          <w:p w:rsidR="006F3D21" w:rsidRPr="007F762B" w:rsidRDefault="006F3D21" w:rsidP="006F3D21">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right w:val="single" w:sz="4" w:space="0" w:color="auto"/>
            </w:tcBorders>
            <w:vAlign w:val="center"/>
          </w:tcPr>
          <w:p w:rsidR="006F3D21" w:rsidRPr="00707043" w:rsidRDefault="006F3D21" w:rsidP="006F3D21">
            <w:pPr>
              <w:jc w:val="right"/>
              <w:rPr>
                <w:b/>
                <w:bCs/>
                <w:color w:val="000000"/>
                <w:sz w:val="14"/>
                <w:szCs w:val="14"/>
                <w:vertAlign w:val="superscript"/>
              </w:rPr>
            </w:pPr>
            <w:r>
              <w:rPr>
                <w:b/>
                <w:bCs/>
                <w:color w:val="000000"/>
                <w:sz w:val="14"/>
                <w:szCs w:val="14"/>
              </w:rPr>
              <w:t>Jun-20</w:t>
            </w:r>
          </w:p>
        </w:tc>
        <w:tc>
          <w:tcPr>
            <w:tcW w:w="776" w:type="dxa"/>
            <w:tcBorders>
              <w:top w:val="single" w:sz="12" w:space="0" w:color="auto"/>
              <w:left w:val="single" w:sz="4" w:space="0" w:color="auto"/>
              <w:bottom w:val="single" w:sz="12" w:space="0" w:color="auto"/>
            </w:tcBorders>
            <w:shd w:val="clear" w:color="auto" w:fill="auto"/>
            <w:noWrap/>
            <w:vAlign w:val="center"/>
          </w:tcPr>
          <w:p w:rsidR="006F3D21" w:rsidRPr="00707043" w:rsidRDefault="006F3D21" w:rsidP="006F3D21">
            <w:pPr>
              <w:jc w:val="right"/>
              <w:rPr>
                <w:b/>
                <w:bCs/>
                <w:color w:val="000000"/>
                <w:sz w:val="14"/>
                <w:szCs w:val="14"/>
                <w:vertAlign w:val="superscript"/>
              </w:rPr>
            </w:pPr>
            <w:r>
              <w:rPr>
                <w:b/>
                <w:bCs/>
                <w:color w:val="000000"/>
                <w:sz w:val="14"/>
                <w:szCs w:val="14"/>
              </w:rPr>
              <w:t>Mar-21</w:t>
            </w:r>
          </w:p>
        </w:tc>
        <w:tc>
          <w:tcPr>
            <w:tcW w:w="776" w:type="dxa"/>
            <w:tcBorders>
              <w:top w:val="single" w:sz="12" w:space="0" w:color="auto"/>
              <w:bottom w:val="single" w:sz="12" w:space="0" w:color="auto"/>
            </w:tcBorders>
            <w:vAlign w:val="center"/>
          </w:tcPr>
          <w:p w:rsidR="006F3D21" w:rsidRPr="00707043" w:rsidRDefault="006F3D21" w:rsidP="006F3D21">
            <w:pPr>
              <w:jc w:val="right"/>
              <w:rPr>
                <w:b/>
                <w:bCs/>
                <w:color w:val="000000"/>
                <w:sz w:val="14"/>
                <w:szCs w:val="14"/>
                <w:vertAlign w:val="superscript"/>
              </w:rPr>
            </w:pPr>
            <w:r>
              <w:rPr>
                <w:b/>
                <w:bCs/>
                <w:color w:val="000000"/>
                <w:sz w:val="14"/>
                <w:szCs w:val="14"/>
              </w:rPr>
              <w:t>Apr-21</w:t>
            </w:r>
          </w:p>
        </w:tc>
        <w:tc>
          <w:tcPr>
            <w:tcW w:w="810" w:type="dxa"/>
            <w:tcBorders>
              <w:top w:val="single" w:sz="12" w:space="0" w:color="auto"/>
              <w:bottom w:val="single" w:sz="12" w:space="0" w:color="auto"/>
            </w:tcBorders>
            <w:shd w:val="clear" w:color="auto" w:fill="auto"/>
            <w:noWrap/>
            <w:vAlign w:val="center"/>
          </w:tcPr>
          <w:p w:rsidR="006F3D21" w:rsidRPr="00707043" w:rsidRDefault="006F3D21" w:rsidP="006F3D21">
            <w:pPr>
              <w:jc w:val="right"/>
              <w:rPr>
                <w:b/>
                <w:bCs/>
                <w:color w:val="000000"/>
                <w:sz w:val="14"/>
                <w:szCs w:val="14"/>
                <w:vertAlign w:val="superscript"/>
              </w:rPr>
            </w:pPr>
            <w:r>
              <w:rPr>
                <w:b/>
                <w:bCs/>
                <w:color w:val="000000"/>
                <w:sz w:val="14"/>
                <w:szCs w:val="14"/>
              </w:rPr>
              <w:t>May-21</w:t>
            </w:r>
          </w:p>
        </w:tc>
        <w:tc>
          <w:tcPr>
            <w:tcW w:w="776" w:type="dxa"/>
            <w:tcBorders>
              <w:top w:val="single" w:sz="12" w:space="0" w:color="auto"/>
              <w:bottom w:val="single" w:sz="12" w:space="0" w:color="auto"/>
            </w:tcBorders>
            <w:vAlign w:val="center"/>
          </w:tcPr>
          <w:p w:rsidR="006F3D21" w:rsidRPr="00707043" w:rsidRDefault="006F3D21" w:rsidP="006F3D21">
            <w:pPr>
              <w:jc w:val="right"/>
              <w:rPr>
                <w:b/>
                <w:bCs/>
                <w:color w:val="000000"/>
                <w:sz w:val="14"/>
                <w:szCs w:val="14"/>
                <w:vertAlign w:val="superscript"/>
              </w:rPr>
            </w:pPr>
            <w:r>
              <w:rPr>
                <w:b/>
                <w:bCs/>
                <w:color w:val="000000"/>
                <w:sz w:val="14"/>
                <w:szCs w:val="14"/>
              </w:rPr>
              <w:t>Jun-21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6F3D21" w:rsidRPr="00707043" w:rsidRDefault="006F3D21" w:rsidP="006F3D21">
            <w:pPr>
              <w:jc w:val="right"/>
              <w:rPr>
                <w:b/>
                <w:bCs/>
                <w:color w:val="000000"/>
                <w:sz w:val="14"/>
                <w:szCs w:val="14"/>
                <w:vertAlign w:val="superscript"/>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6F3D21" w:rsidRPr="00F3433B" w:rsidRDefault="006F3D21" w:rsidP="0013374B">
            <w:pPr>
              <w:jc w:val="right"/>
              <w:rPr>
                <w:b/>
                <w:bCs/>
                <w:color w:val="000000"/>
                <w:sz w:val="14"/>
                <w:szCs w:val="14"/>
              </w:rPr>
            </w:pPr>
            <w:r>
              <w:rPr>
                <w:b/>
                <w:bCs/>
                <w:color w:val="000000"/>
                <w:sz w:val="14"/>
                <w:szCs w:val="14"/>
              </w:rPr>
              <w:t>Aug-21</w:t>
            </w:r>
          </w:p>
        </w:tc>
        <w:tc>
          <w:tcPr>
            <w:tcW w:w="776" w:type="dxa"/>
            <w:tcBorders>
              <w:top w:val="single" w:sz="12" w:space="0" w:color="auto"/>
              <w:bottom w:val="single" w:sz="12" w:space="0" w:color="auto"/>
            </w:tcBorders>
            <w:shd w:val="clear" w:color="auto" w:fill="auto"/>
            <w:vAlign w:val="center"/>
          </w:tcPr>
          <w:p w:rsidR="006F3D21" w:rsidRPr="005014EA" w:rsidRDefault="006F3D21" w:rsidP="006F3D21">
            <w:pPr>
              <w:jc w:val="right"/>
              <w:rPr>
                <w:b/>
                <w:bCs/>
                <w:color w:val="000000"/>
                <w:sz w:val="14"/>
                <w:szCs w:val="14"/>
                <w:vertAlign w:val="superscript"/>
              </w:rPr>
            </w:pPr>
            <w:r>
              <w:rPr>
                <w:b/>
                <w:bCs/>
                <w:color w:val="000000"/>
                <w:sz w:val="14"/>
                <w:szCs w:val="14"/>
              </w:rPr>
              <w:t>Sep-21</w:t>
            </w:r>
            <w:r>
              <w:rPr>
                <w:b/>
                <w:bCs/>
                <w:color w:val="000000"/>
                <w:sz w:val="14"/>
                <w:szCs w:val="14"/>
                <w:vertAlign w:val="superscript"/>
              </w:rPr>
              <w:t>P</w:t>
            </w:r>
          </w:p>
        </w:tc>
      </w:tr>
      <w:tr w:rsidR="006F3D21" w:rsidRPr="0051432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rPr>
                <w:b/>
                <w:bCs/>
                <w:color w:val="000000"/>
                <w:sz w:val="14"/>
                <w:szCs w:val="14"/>
              </w:rPr>
            </w:pP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p>
        </w:tc>
        <w:tc>
          <w:tcPr>
            <w:tcW w:w="776" w:type="dxa"/>
            <w:tcBorders>
              <w:top w:val="nil"/>
              <w:left w:val="nil"/>
              <w:bottom w:val="nil"/>
              <w:right w:val="nil"/>
            </w:tcBorders>
            <w:shd w:val="clear" w:color="auto" w:fill="auto"/>
            <w:vAlign w:val="center"/>
          </w:tcPr>
          <w:p w:rsidR="006F3D21" w:rsidRDefault="006F3D21" w:rsidP="006F3D21">
            <w:pPr>
              <w:jc w:val="right"/>
              <w:rPr>
                <w:b/>
                <w:bCs/>
                <w:color w:val="000000"/>
                <w:sz w:val="14"/>
                <w:szCs w:val="14"/>
              </w:rPr>
            </w:pP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159,242</w:t>
            </w:r>
          </w:p>
        </w:tc>
        <w:tc>
          <w:tcPr>
            <w:tcW w:w="776"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161,981</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160,316</w:t>
            </w: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175,319</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185,367</w:t>
            </w: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190,952</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192,257</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203,909</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4,288</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4,000</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5,054</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5,131</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4,798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5,188</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4,846</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4,488</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27,108</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30,576</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24,783</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25,972</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35,665</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31,858</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28,147</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28,395</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119,502</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118,025</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121,058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133,873</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133,688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142,687</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149,276</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162,237</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124</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222</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261</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284</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282</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281</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8,343</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9,256</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9,198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10,081</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10,932</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10,936</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9,706</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8,508</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29,439</w:t>
            </w:r>
          </w:p>
        </w:tc>
        <w:tc>
          <w:tcPr>
            <w:tcW w:w="776"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26,856</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24,516</w:t>
            </w: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24,811</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30,892</w:t>
            </w: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30,620</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30,009</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31,806</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3,185</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2,294</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2,166</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2,511</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2,141</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2,939</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2,632</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2,914</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11,093</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5,463</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5,388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5,557</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8,350</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8,066</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7,501</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7,443</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15,161</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19,091</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16,948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16,729</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20,388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19,603</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19,863</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21,431</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8</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13</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13</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18</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51,080</w:t>
            </w:r>
          </w:p>
        </w:tc>
        <w:tc>
          <w:tcPr>
            <w:tcW w:w="776"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53,744</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52,615</w:t>
            </w: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51,371</w:t>
            </w:r>
          </w:p>
        </w:tc>
        <w:tc>
          <w:tcPr>
            <w:tcW w:w="776" w:type="dxa"/>
            <w:tcBorders>
              <w:top w:val="nil"/>
              <w:left w:val="nil"/>
              <w:bottom w:val="nil"/>
              <w:right w:val="nil"/>
            </w:tcBorders>
            <w:vAlign w:val="center"/>
          </w:tcPr>
          <w:p w:rsidR="006F3D21" w:rsidRDefault="006F3D21" w:rsidP="006F3D21">
            <w:pPr>
              <w:jc w:val="right"/>
              <w:rPr>
                <w:b/>
                <w:bCs/>
                <w:color w:val="000000"/>
                <w:sz w:val="14"/>
                <w:szCs w:val="14"/>
              </w:rPr>
            </w:pPr>
            <w:r>
              <w:rPr>
                <w:b/>
                <w:bCs/>
                <w:color w:val="000000"/>
                <w:sz w:val="14"/>
                <w:szCs w:val="14"/>
              </w:rPr>
              <w:t>50,820</w:t>
            </w:r>
          </w:p>
        </w:tc>
        <w:tc>
          <w:tcPr>
            <w:tcW w:w="810" w:type="dxa"/>
            <w:tcBorders>
              <w:top w:val="nil"/>
              <w:left w:val="nil"/>
              <w:bottom w:val="nil"/>
              <w:righ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49,062</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49,756</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49,653</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6,783</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10,640</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10,479</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9,862</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9,697</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9,293</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8,978</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8,012</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28,474</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27,626</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27,868</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27,759</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28,375</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27,765</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28,931</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28,188</w:t>
            </w:r>
          </w:p>
        </w:tc>
      </w:tr>
      <w:tr w:rsidR="006F3D21" w:rsidRPr="00514327" w:rsidTr="006F3D21">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12,766</w:t>
            </w:r>
          </w:p>
        </w:tc>
        <w:tc>
          <w:tcPr>
            <w:tcW w:w="776"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13,090</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11,903</w:t>
            </w:r>
          </w:p>
        </w:tc>
        <w:tc>
          <w:tcPr>
            <w:tcW w:w="776" w:type="dxa"/>
            <w:tcBorders>
              <w:top w:val="nil"/>
              <w:left w:val="nil"/>
              <w:bottom w:val="nil"/>
              <w:right w:val="nil"/>
            </w:tcBorders>
            <w:vAlign w:val="center"/>
          </w:tcPr>
          <w:p w:rsidR="006F3D21" w:rsidRDefault="006F3D21" w:rsidP="006F3D21">
            <w:pPr>
              <w:jc w:val="right"/>
              <w:rPr>
                <w:color w:val="000000"/>
                <w:sz w:val="14"/>
                <w:szCs w:val="14"/>
              </w:rPr>
            </w:pPr>
            <w:r>
              <w:rPr>
                <w:color w:val="000000"/>
                <w:sz w:val="14"/>
                <w:szCs w:val="14"/>
              </w:rPr>
              <w:t>10,346</w:t>
            </w:r>
          </w:p>
        </w:tc>
        <w:tc>
          <w:tcPr>
            <w:tcW w:w="810" w:type="dxa"/>
            <w:tcBorders>
              <w:top w:val="nil"/>
              <w:left w:val="nil"/>
              <w:bottom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9,608</w:t>
            </w:r>
          </w:p>
        </w:tc>
        <w:tc>
          <w:tcPr>
            <w:tcW w:w="810" w:type="dxa"/>
            <w:tcBorders>
              <w:top w:val="nil"/>
              <w:left w:val="nil"/>
              <w:bottom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9,373</w:t>
            </w:r>
          </w:p>
        </w:tc>
        <w:tc>
          <w:tcPr>
            <w:tcW w:w="776" w:type="dxa"/>
            <w:tcBorders>
              <w:top w:val="nil"/>
              <w:left w:val="nil"/>
              <w:bottom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10,582</w:t>
            </w:r>
          </w:p>
        </w:tc>
      </w:tr>
      <w:tr w:rsidR="006F3D21" w:rsidRPr="00514327" w:rsidTr="006F3D21">
        <w:trPr>
          <w:trHeight w:hRule="exact" w:val="202"/>
          <w:jc w:val="center"/>
        </w:trPr>
        <w:tc>
          <w:tcPr>
            <w:tcW w:w="3557" w:type="dxa"/>
            <w:tcBorders>
              <w:top w:val="nil"/>
              <w:left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rsidR="006F3D21" w:rsidRDefault="006F3D21" w:rsidP="006F3D21">
            <w:pPr>
              <w:jc w:val="right"/>
              <w:rPr>
                <w:color w:val="000000"/>
                <w:sz w:val="14"/>
                <w:szCs w:val="14"/>
              </w:rPr>
            </w:pPr>
            <w:r>
              <w:rPr>
                <w:color w:val="000000"/>
                <w:sz w:val="14"/>
                <w:szCs w:val="14"/>
              </w:rPr>
              <w:t>1,052</w:t>
            </w:r>
          </w:p>
        </w:tc>
        <w:tc>
          <w:tcPr>
            <w:tcW w:w="776" w:type="dxa"/>
            <w:tcBorders>
              <w:top w:val="nil"/>
              <w:left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277</w:t>
            </w:r>
          </w:p>
        </w:tc>
        <w:tc>
          <w:tcPr>
            <w:tcW w:w="776" w:type="dxa"/>
            <w:tcBorders>
              <w:top w:val="nil"/>
              <w:left w:val="nil"/>
              <w:right w:val="nil"/>
            </w:tcBorders>
            <w:vAlign w:val="center"/>
          </w:tcPr>
          <w:p w:rsidR="006F3D21" w:rsidRDefault="006F3D21" w:rsidP="006F3D21">
            <w:pPr>
              <w:jc w:val="right"/>
              <w:rPr>
                <w:color w:val="000000"/>
                <w:sz w:val="14"/>
                <w:szCs w:val="14"/>
              </w:rPr>
            </w:pPr>
            <w:r>
              <w:rPr>
                <w:color w:val="000000"/>
                <w:sz w:val="14"/>
                <w:szCs w:val="14"/>
              </w:rPr>
              <w:t>279</w:t>
            </w:r>
          </w:p>
        </w:tc>
        <w:tc>
          <w:tcPr>
            <w:tcW w:w="810" w:type="dxa"/>
            <w:tcBorders>
              <w:top w:val="nil"/>
              <w:left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286</w:t>
            </w:r>
          </w:p>
        </w:tc>
        <w:tc>
          <w:tcPr>
            <w:tcW w:w="776" w:type="dxa"/>
            <w:tcBorders>
              <w:top w:val="nil"/>
              <w:left w:val="nil"/>
              <w:right w:val="nil"/>
            </w:tcBorders>
            <w:vAlign w:val="center"/>
          </w:tcPr>
          <w:p w:rsidR="006F3D21" w:rsidRDefault="006F3D21" w:rsidP="006F3D21">
            <w:pPr>
              <w:jc w:val="right"/>
              <w:rPr>
                <w:color w:val="000000"/>
                <w:sz w:val="14"/>
                <w:szCs w:val="14"/>
              </w:rPr>
            </w:pPr>
            <w:r>
              <w:rPr>
                <w:color w:val="000000"/>
                <w:sz w:val="14"/>
                <w:szCs w:val="14"/>
              </w:rPr>
              <w:t>271</w:t>
            </w:r>
          </w:p>
        </w:tc>
        <w:tc>
          <w:tcPr>
            <w:tcW w:w="810" w:type="dxa"/>
            <w:tcBorders>
              <w:top w:val="nil"/>
              <w:left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294</w:t>
            </w:r>
          </w:p>
        </w:tc>
        <w:tc>
          <w:tcPr>
            <w:tcW w:w="810" w:type="dxa"/>
            <w:tcBorders>
              <w:top w:val="nil"/>
              <w:left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232</w:t>
            </w:r>
          </w:p>
        </w:tc>
        <w:tc>
          <w:tcPr>
            <w:tcW w:w="776" w:type="dxa"/>
            <w:tcBorders>
              <w:top w:val="nil"/>
              <w:left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287</w:t>
            </w:r>
          </w:p>
        </w:tc>
      </w:tr>
      <w:tr w:rsidR="006F3D21" w:rsidRPr="00514327" w:rsidTr="006F3D21">
        <w:trPr>
          <w:trHeight w:hRule="exact" w:val="202"/>
          <w:jc w:val="center"/>
        </w:trPr>
        <w:tc>
          <w:tcPr>
            <w:tcW w:w="3557" w:type="dxa"/>
            <w:tcBorders>
              <w:top w:val="nil"/>
              <w:left w:val="nil"/>
              <w:right w:val="nil"/>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6F3D21" w:rsidRDefault="006F3D21" w:rsidP="006F3D21">
            <w:pPr>
              <w:jc w:val="right"/>
              <w:rPr>
                <w:color w:val="000000"/>
                <w:sz w:val="14"/>
                <w:szCs w:val="14"/>
              </w:rPr>
            </w:pPr>
            <w:r>
              <w:rPr>
                <w:color w:val="000000"/>
                <w:sz w:val="14"/>
                <w:szCs w:val="14"/>
              </w:rPr>
              <w:t>2,004</w:t>
            </w:r>
          </w:p>
        </w:tc>
        <w:tc>
          <w:tcPr>
            <w:tcW w:w="776" w:type="dxa"/>
            <w:tcBorders>
              <w:top w:val="nil"/>
              <w:left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2,109</w:t>
            </w:r>
          </w:p>
        </w:tc>
        <w:tc>
          <w:tcPr>
            <w:tcW w:w="776" w:type="dxa"/>
            <w:tcBorders>
              <w:top w:val="nil"/>
              <w:left w:val="nil"/>
              <w:right w:val="nil"/>
            </w:tcBorders>
            <w:vAlign w:val="center"/>
          </w:tcPr>
          <w:p w:rsidR="006F3D21" w:rsidRDefault="006F3D21" w:rsidP="006F3D21">
            <w:pPr>
              <w:jc w:val="right"/>
              <w:rPr>
                <w:color w:val="000000"/>
                <w:sz w:val="14"/>
                <w:szCs w:val="14"/>
              </w:rPr>
            </w:pPr>
            <w:r>
              <w:rPr>
                <w:color w:val="000000"/>
                <w:sz w:val="14"/>
                <w:szCs w:val="14"/>
              </w:rPr>
              <w:t>2,105</w:t>
            </w:r>
          </w:p>
        </w:tc>
        <w:tc>
          <w:tcPr>
            <w:tcW w:w="810" w:type="dxa"/>
            <w:tcBorders>
              <w:top w:val="nil"/>
              <w:left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1,561</w:t>
            </w:r>
          </w:p>
        </w:tc>
        <w:tc>
          <w:tcPr>
            <w:tcW w:w="776" w:type="dxa"/>
            <w:tcBorders>
              <w:top w:val="nil"/>
              <w:left w:val="nil"/>
              <w:right w:val="nil"/>
            </w:tcBorders>
            <w:vAlign w:val="center"/>
          </w:tcPr>
          <w:p w:rsidR="006F3D21" w:rsidRDefault="006F3D21" w:rsidP="006F3D21">
            <w:pPr>
              <w:jc w:val="right"/>
              <w:rPr>
                <w:color w:val="000000"/>
                <w:sz w:val="14"/>
                <w:szCs w:val="14"/>
              </w:rPr>
            </w:pPr>
            <w:r>
              <w:rPr>
                <w:color w:val="000000"/>
                <w:sz w:val="14"/>
                <w:szCs w:val="14"/>
              </w:rPr>
              <w:t>2,132</w:t>
            </w:r>
          </w:p>
        </w:tc>
        <w:tc>
          <w:tcPr>
            <w:tcW w:w="810" w:type="dxa"/>
            <w:tcBorders>
              <w:top w:val="nil"/>
              <w:left w:val="nil"/>
              <w:right w:val="nil"/>
            </w:tcBorders>
            <w:shd w:val="clear" w:color="auto" w:fill="auto"/>
            <w:noWrap/>
            <w:vAlign w:val="center"/>
          </w:tcPr>
          <w:p w:rsidR="006F3D21" w:rsidRDefault="006F3D21" w:rsidP="006F3D21">
            <w:pPr>
              <w:jc w:val="right"/>
              <w:rPr>
                <w:color w:val="000000"/>
                <w:sz w:val="14"/>
                <w:szCs w:val="14"/>
              </w:rPr>
            </w:pPr>
            <w:r>
              <w:rPr>
                <w:color w:val="000000"/>
                <w:sz w:val="14"/>
                <w:szCs w:val="14"/>
              </w:rPr>
              <w:t>2,101</w:t>
            </w:r>
          </w:p>
        </w:tc>
        <w:tc>
          <w:tcPr>
            <w:tcW w:w="810" w:type="dxa"/>
            <w:tcBorders>
              <w:top w:val="nil"/>
              <w:left w:val="nil"/>
              <w:right w:val="nil"/>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2,242</w:t>
            </w:r>
          </w:p>
        </w:tc>
        <w:tc>
          <w:tcPr>
            <w:tcW w:w="776" w:type="dxa"/>
            <w:tcBorders>
              <w:top w:val="nil"/>
              <w:left w:val="nil"/>
              <w:right w:val="nil"/>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2,585</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M. Administrative and support service activities</w:t>
            </w:r>
          </w:p>
        </w:tc>
        <w:tc>
          <w:tcPr>
            <w:tcW w:w="776" w:type="dxa"/>
            <w:vAlign w:val="center"/>
          </w:tcPr>
          <w:p w:rsidR="006F3D21" w:rsidRDefault="006F3D21" w:rsidP="006F3D21">
            <w:pPr>
              <w:jc w:val="right"/>
              <w:rPr>
                <w:b/>
                <w:bCs/>
                <w:color w:val="000000"/>
                <w:sz w:val="14"/>
                <w:szCs w:val="14"/>
              </w:rPr>
            </w:pPr>
            <w:r>
              <w:rPr>
                <w:b/>
                <w:bCs/>
                <w:color w:val="000000"/>
                <w:sz w:val="14"/>
                <w:szCs w:val="14"/>
              </w:rPr>
              <w:t>62,187</w:t>
            </w:r>
          </w:p>
        </w:tc>
        <w:tc>
          <w:tcPr>
            <w:tcW w:w="776"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59,558</w:t>
            </w:r>
          </w:p>
        </w:tc>
        <w:tc>
          <w:tcPr>
            <w:tcW w:w="776" w:type="dxa"/>
            <w:tcBorders>
              <w:left w:val="nil"/>
            </w:tcBorders>
            <w:vAlign w:val="center"/>
          </w:tcPr>
          <w:p w:rsidR="006F3D21" w:rsidRDefault="006F3D21" w:rsidP="006F3D21">
            <w:pPr>
              <w:jc w:val="right"/>
              <w:rPr>
                <w:b/>
                <w:bCs/>
                <w:color w:val="000000"/>
                <w:sz w:val="14"/>
                <w:szCs w:val="14"/>
              </w:rPr>
            </w:pPr>
            <w:r>
              <w:rPr>
                <w:b/>
                <w:bCs/>
                <w:color w:val="000000"/>
                <w:sz w:val="14"/>
                <w:szCs w:val="14"/>
              </w:rPr>
              <w:t>57,553</w:t>
            </w:r>
          </w:p>
        </w:tc>
        <w:tc>
          <w:tcPr>
            <w:tcW w:w="810" w:type="dxa"/>
            <w:tcBorders>
              <w:lef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62,075</w:t>
            </w:r>
          </w:p>
        </w:tc>
        <w:tc>
          <w:tcPr>
            <w:tcW w:w="776" w:type="dxa"/>
            <w:tcBorders>
              <w:left w:val="nil"/>
              <w:right w:val="nil"/>
            </w:tcBorders>
            <w:vAlign w:val="center"/>
          </w:tcPr>
          <w:p w:rsidR="006F3D21" w:rsidRDefault="006F3D21" w:rsidP="006F3D21">
            <w:pPr>
              <w:jc w:val="right"/>
              <w:rPr>
                <w:b/>
                <w:bCs/>
                <w:color w:val="000000"/>
                <w:sz w:val="14"/>
                <w:szCs w:val="14"/>
              </w:rPr>
            </w:pPr>
            <w:r>
              <w:rPr>
                <w:b/>
                <w:bCs/>
                <w:color w:val="000000"/>
                <w:sz w:val="14"/>
                <w:szCs w:val="14"/>
              </w:rPr>
              <w:t>64,558</w:t>
            </w:r>
          </w:p>
        </w:tc>
        <w:tc>
          <w:tcPr>
            <w:tcW w:w="810" w:type="dxa"/>
            <w:tcBorders>
              <w:left w:val="nil"/>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61,381</w:t>
            </w:r>
          </w:p>
        </w:tc>
        <w:tc>
          <w:tcPr>
            <w:tcW w:w="810" w:type="dxa"/>
            <w:tcBorders>
              <w:left w:val="nil"/>
            </w:tcBorders>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61,988</w:t>
            </w:r>
          </w:p>
        </w:tc>
        <w:tc>
          <w:tcPr>
            <w:tcW w:w="776" w:type="dxa"/>
            <w:tcBorders>
              <w:left w:val="nil"/>
            </w:tcBorders>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64,439</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6F3D21" w:rsidRDefault="006F3D21" w:rsidP="006F3D21">
            <w:pPr>
              <w:jc w:val="right"/>
              <w:rPr>
                <w:color w:val="000000"/>
                <w:sz w:val="14"/>
                <w:szCs w:val="14"/>
              </w:rPr>
            </w:pPr>
            <w:r>
              <w:rPr>
                <w:color w:val="000000"/>
                <w:sz w:val="14"/>
                <w:szCs w:val="14"/>
              </w:rPr>
              <w:t>8,002</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7,413</w:t>
            </w:r>
          </w:p>
        </w:tc>
        <w:tc>
          <w:tcPr>
            <w:tcW w:w="776" w:type="dxa"/>
            <w:vAlign w:val="center"/>
          </w:tcPr>
          <w:p w:rsidR="006F3D21" w:rsidRDefault="006F3D21" w:rsidP="006F3D21">
            <w:pPr>
              <w:jc w:val="right"/>
              <w:rPr>
                <w:color w:val="000000"/>
                <w:sz w:val="14"/>
                <w:szCs w:val="14"/>
              </w:rPr>
            </w:pPr>
            <w:r>
              <w:rPr>
                <w:color w:val="000000"/>
                <w:sz w:val="14"/>
                <w:szCs w:val="14"/>
              </w:rPr>
              <w:t>7,087</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8,339</w:t>
            </w:r>
          </w:p>
        </w:tc>
        <w:tc>
          <w:tcPr>
            <w:tcW w:w="776" w:type="dxa"/>
            <w:vAlign w:val="center"/>
          </w:tcPr>
          <w:p w:rsidR="006F3D21" w:rsidRDefault="006F3D21" w:rsidP="006F3D21">
            <w:pPr>
              <w:jc w:val="right"/>
              <w:rPr>
                <w:color w:val="000000"/>
                <w:sz w:val="14"/>
                <w:szCs w:val="14"/>
              </w:rPr>
            </w:pPr>
            <w:r>
              <w:rPr>
                <w:color w:val="000000"/>
                <w:sz w:val="14"/>
                <w:szCs w:val="14"/>
              </w:rPr>
              <w:t>8,306</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8,555</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8,312</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10,148</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vAlign w:val="center"/>
          </w:tcPr>
          <w:p w:rsidR="006F3D21" w:rsidRDefault="006F3D21" w:rsidP="006F3D21">
            <w:pPr>
              <w:jc w:val="right"/>
              <w:rPr>
                <w:color w:val="000000"/>
                <w:sz w:val="14"/>
                <w:szCs w:val="14"/>
              </w:rPr>
            </w:pPr>
            <w:r>
              <w:rPr>
                <w:color w:val="000000"/>
                <w:sz w:val="14"/>
                <w:szCs w:val="14"/>
              </w:rPr>
              <w:t>33,186</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29,242</w:t>
            </w:r>
          </w:p>
        </w:tc>
        <w:tc>
          <w:tcPr>
            <w:tcW w:w="776" w:type="dxa"/>
            <w:vAlign w:val="center"/>
          </w:tcPr>
          <w:p w:rsidR="006F3D21" w:rsidRDefault="006F3D21" w:rsidP="006F3D21">
            <w:pPr>
              <w:jc w:val="right"/>
              <w:rPr>
                <w:color w:val="000000"/>
                <w:sz w:val="14"/>
                <w:szCs w:val="14"/>
              </w:rPr>
            </w:pPr>
            <w:r>
              <w:rPr>
                <w:color w:val="000000"/>
                <w:sz w:val="14"/>
                <w:szCs w:val="14"/>
              </w:rPr>
              <w:t>27,216</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30,504</w:t>
            </w:r>
          </w:p>
        </w:tc>
        <w:tc>
          <w:tcPr>
            <w:tcW w:w="776" w:type="dxa"/>
            <w:vAlign w:val="center"/>
          </w:tcPr>
          <w:p w:rsidR="006F3D21" w:rsidRDefault="006F3D21" w:rsidP="006F3D21">
            <w:pPr>
              <w:jc w:val="right"/>
              <w:rPr>
                <w:color w:val="000000"/>
                <w:sz w:val="14"/>
                <w:szCs w:val="14"/>
              </w:rPr>
            </w:pPr>
            <w:r>
              <w:rPr>
                <w:color w:val="000000"/>
                <w:sz w:val="14"/>
                <w:szCs w:val="14"/>
              </w:rPr>
              <w:t>30,041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27,097</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27,982</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30,021</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vAlign w:val="center"/>
          </w:tcPr>
          <w:p w:rsidR="006F3D21" w:rsidRDefault="006F3D21" w:rsidP="006F3D21">
            <w:pPr>
              <w:jc w:val="right"/>
              <w:rPr>
                <w:color w:val="000000"/>
                <w:sz w:val="14"/>
                <w:szCs w:val="14"/>
              </w:rPr>
            </w:pPr>
            <w:r>
              <w:rPr>
                <w:color w:val="000000"/>
                <w:sz w:val="14"/>
                <w:szCs w:val="14"/>
              </w:rPr>
              <w:t>15,796</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18,100</w:t>
            </w:r>
          </w:p>
        </w:tc>
        <w:tc>
          <w:tcPr>
            <w:tcW w:w="776" w:type="dxa"/>
            <w:vAlign w:val="center"/>
          </w:tcPr>
          <w:p w:rsidR="006F3D21" w:rsidRDefault="006F3D21" w:rsidP="006F3D21">
            <w:pPr>
              <w:jc w:val="right"/>
              <w:rPr>
                <w:color w:val="000000"/>
                <w:sz w:val="14"/>
                <w:szCs w:val="14"/>
              </w:rPr>
            </w:pPr>
            <w:r>
              <w:rPr>
                <w:color w:val="000000"/>
                <w:sz w:val="14"/>
                <w:szCs w:val="14"/>
              </w:rPr>
              <w:t>18,429</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18,379</w:t>
            </w:r>
          </w:p>
        </w:tc>
        <w:tc>
          <w:tcPr>
            <w:tcW w:w="776" w:type="dxa"/>
            <w:vAlign w:val="center"/>
          </w:tcPr>
          <w:p w:rsidR="006F3D21" w:rsidRDefault="006F3D21" w:rsidP="006F3D21">
            <w:pPr>
              <w:jc w:val="right"/>
              <w:rPr>
                <w:color w:val="000000"/>
                <w:sz w:val="14"/>
                <w:szCs w:val="14"/>
              </w:rPr>
            </w:pPr>
            <w:r>
              <w:rPr>
                <w:color w:val="000000"/>
                <w:sz w:val="14"/>
                <w:szCs w:val="14"/>
              </w:rPr>
              <w:t>20,092</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19,751</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19,642</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19,321</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vAlign w:val="center"/>
          </w:tcPr>
          <w:p w:rsidR="006F3D21" w:rsidRDefault="006F3D21" w:rsidP="006F3D21">
            <w:pPr>
              <w:jc w:val="right"/>
              <w:rPr>
                <w:color w:val="000000"/>
                <w:sz w:val="14"/>
                <w:szCs w:val="14"/>
              </w:rPr>
            </w:pPr>
            <w:r>
              <w:rPr>
                <w:color w:val="000000"/>
                <w:sz w:val="14"/>
                <w:szCs w:val="14"/>
              </w:rPr>
              <w:t>-</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384</w:t>
            </w:r>
          </w:p>
        </w:tc>
        <w:tc>
          <w:tcPr>
            <w:tcW w:w="776" w:type="dxa"/>
            <w:vAlign w:val="center"/>
          </w:tcPr>
          <w:p w:rsidR="006F3D21" w:rsidRDefault="006F3D21" w:rsidP="006F3D21">
            <w:pPr>
              <w:jc w:val="right"/>
              <w:rPr>
                <w:color w:val="000000"/>
                <w:sz w:val="14"/>
                <w:szCs w:val="14"/>
              </w:rPr>
            </w:pPr>
            <w:r>
              <w:rPr>
                <w:color w:val="000000"/>
                <w:sz w:val="14"/>
                <w:szCs w:val="14"/>
              </w:rPr>
              <w:t>300</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300</w:t>
            </w:r>
          </w:p>
        </w:tc>
        <w:tc>
          <w:tcPr>
            <w:tcW w:w="776" w:type="dxa"/>
            <w:vAlign w:val="center"/>
          </w:tcPr>
          <w:p w:rsidR="006F3D21" w:rsidRDefault="006F3D21" w:rsidP="006F3D21">
            <w:pPr>
              <w:jc w:val="right"/>
              <w:rPr>
                <w:color w:val="000000"/>
                <w:sz w:val="14"/>
                <w:szCs w:val="14"/>
              </w:rPr>
            </w:pPr>
            <w:r>
              <w:rPr>
                <w:color w:val="000000"/>
                <w:sz w:val="14"/>
                <w:szCs w:val="14"/>
              </w:rPr>
              <w:t>353</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263</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263</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263</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vAlign w:val="center"/>
          </w:tcPr>
          <w:p w:rsidR="006F3D21" w:rsidRDefault="006F3D21" w:rsidP="006F3D21">
            <w:pPr>
              <w:jc w:val="right"/>
              <w:rPr>
                <w:color w:val="000000"/>
                <w:sz w:val="14"/>
                <w:szCs w:val="14"/>
              </w:rPr>
            </w:pPr>
            <w:r>
              <w:rPr>
                <w:color w:val="000000"/>
                <w:sz w:val="14"/>
                <w:szCs w:val="14"/>
              </w:rPr>
              <w:t>5,203</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4,419</w:t>
            </w:r>
          </w:p>
        </w:tc>
        <w:tc>
          <w:tcPr>
            <w:tcW w:w="776" w:type="dxa"/>
            <w:vAlign w:val="center"/>
          </w:tcPr>
          <w:p w:rsidR="006F3D21" w:rsidRDefault="006F3D21" w:rsidP="006F3D21">
            <w:pPr>
              <w:jc w:val="right"/>
              <w:rPr>
                <w:color w:val="000000"/>
                <w:sz w:val="14"/>
                <w:szCs w:val="14"/>
              </w:rPr>
            </w:pPr>
            <w:r>
              <w:rPr>
                <w:color w:val="000000"/>
                <w:sz w:val="14"/>
                <w:szCs w:val="14"/>
              </w:rPr>
              <w:t>4,521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4,553</w:t>
            </w:r>
          </w:p>
        </w:tc>
        <w:tc>
          <w:tcPr>
            <w:tcW w:w="776" w:type="dxa"/>
            <w:vAlign w:val="center"/>
          </w:tcPr>
          <w:p w:rsidR="006F3D21" w:rsidRDefault="006F3D21" w:rsidP="006F3D21">
            <w:pPr>
              <w:jc w:val="right"/>
              <w:rPr>
                <w:color w:val="000000"/>
                <w:sz w:val="14"/>
                <w:szCs w:val="14"/>
              </w:rPr>
            </w:pPr>
            <w:r>
              <w:rPr>
                <w:color w:val="000000"/>
                <w:sz w:val="14"/>
                <w:szCs w:val="14"/>
              </w:rPr>
              <w:t>5,766</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5,715</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5,789</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4,687</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N. Education</w:t>
            </w:r>
          </w:p>
        </w:tc>
        <w:tc>
          <w:tcPr>
            <w:tcW w:w="776" w:type="dxa"/>
            <w:vAlign w:val="center"/>
          </w:tcPr>
          <w:p w:rsidR="006F3D21" w:rsidRDefault="006F3D21" w:rsidP="006F3D21">
            <w:pPr>
              <w:jc w:val="right"/>
              <w:rPr>
                <w:b/>
                <w:bCs/>
                <w:color w:val="000000"/>
                <w:sz w:val="14"/>
                <w:szCs w:val="14"/>
              </w:rPr>
            </w:pPr>
            <w:r>
              <w:rPr>
                <w:b/>
                <w:bCs/>
                <w:color w:val="000000"/>
                <w:sz w:val="14"/>
                <w:szCs w:val="14"/>
              </w:rPr>
              <w:t>22,496</w:t>
            </w:r>
          </w:p>
        </w:tc>
        <w:tc>
          <w:tcPr>
            <w:tcW w:w="776"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29,020</w:t>
            </w:r>
          </w:p>
        </w:tc>
        <w:tc>
          <w:tcPr>
            <w:tcW w:w="776" w:type="dxa"/>
            <w:vAlign w:val="center"/>
          </w:tcPr>
          <w:p w:rsidR="006F3D21" w:rsidRDefault="006F3D21" w:rsidP="006F3D21">
            <w:pPr>
              <w:jc w:val="right"/>
              <w:rPr>
                <w:b/>
                <w:bCs/>
                <w:color w:val="000000"/>
                <w:sz w:val="14"/>
                <w:szCs w:val="14"/>
              </w:rPr>
            </w:pPr>
            <w:r>
              <w:rPr>
                <w:b/>
                <w:bCs/>
                <w:color w:val="000000"/>
                <w:sz w:val="14"/>
                <w:szCs w:val="14"/>
              </w:rPr>
              <w:t>28,080</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28,506</w:t>
            </w:r>
          </w:p>
        </w:tc>
        <w:tc>
          <w:tcPr>
            <w:tcW w:w="776" w:type="dxa"/>
            <w:vAlign w:val="center"/>
          </w:tcPr>
          <w:p w:rsidR="006F3D21" w:rsidRDefault="006F3D21" w:rsidP="006F3D21">
            <w:pPr>
              <w:jc w:val="right"/>
              <w:rPr>
                <w:b/>
                <w:bCs/>
                <w:color w:val="000000"/>
                <w:sz w:val="14"/>
                <w:szCs w:val="14"/>
              </w:rPr>
            </w:pPr>
            <w:r>
              <w:rPr>
                <w:b/>
                <w:bCs/>
                <w:color w:val="000000"/>
                <w:sz w:val="14"/>
                <w:szCs w:val="14"/>
              </w:rPr>
              <w:t>32,301</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30,804</w:t>
            </w:r>
          </w:p>
        </w:tc>
        <w:tc>
          <w:tcPr>
            <w:tcW w:w="810" w:type="dxa"/>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31,270</w:t>
            </w:r>
          </w:p>
        </w:tc>
        <w:tc>
          <w:tcPr>
            <w:tcW w:w="776" w:type="dxa"/>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33,440</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6F3D21" w:rsidRDefault="006F3D21" w:rsidP="006F3D21">
            <w:pPr>
              <w:jc w:val="right"/>
              <w:rPr>
                <w:color w:val="000000"/>
                <w:sz w:val="14"/>
                <w:szCs w:val="14"/>
              </w:rPr>
            </w:pPr>
            <w:r>
              <w:rPr>
                <w:color w:val="000000"/>
                <w:sz w:val="14"/>
                <w:szCs w:val="14"/>
              </w:rPr>
              <w:t>-</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101</w:t>
            </w:r>
          </w:p>
        </w:tc>
        <w:tc>
          <w:tcPr>
            <w:tcW w:w="776" w:type="dxa"/>
            <w:vAlign w:val="center"/>
          </w:tcPr>
          <w:p w:rsidR="006F3D21" w:rsidRDefault="006F3D21" w:rsidP="006F3D21">
            <w:pPr>
              <w:jc w:val="right"/>
              <w:rPr>
                <w:color w:val="000000"/>
                <w:sz w:val="14"/>
                <w:szCs w:val="14"/>
              </w:rPr>
            </w:pPr>
            <w:r>
              <w:rPr>
                <w:color w:val="000000"/>
                <w:sz w:val="14"/>
                <w:szCs w:val="14"/>
              </w:rPr>
              <w:t>20</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20</w:t>
            </w:r>
          </w:p>
        </w:tc>
        <w:tc>
          <w:tcPr>
            <w:tcW w:w="776" w:type="dxa"/>
            <w:vAlign w:val="center"/>
          </w:tcPr>
          <w:p w:rsidR="006F3D21" w:rsidRDefault="006F3D21" w:rsidP="006F3D21">
            <w:pPr>
              <w:jc w:val="right"/>
              <w:rPr>
                <w:color w:val="000000"/>
                <w:sz w:val="14"/>
                <w:szCs w:val="14"/>
              </w:rPr>
            </w:pPr>
            <w:r>
              <w:rPr>
                <w:color w:val="000000"/>
                <w:sz w:val="14"/>
                <w:szCs w:val="14"/>
              </w:rPr>
              <w:t>20</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19</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19</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19</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vAlign w:val="center"/>
          </w:tcPr>
          <w:p w:rsidR="006F3D21" w:rsidRDefault="006F3D21" w:rsidP="006F3D21">
            <w:pPr>
              <w:jc w:val="right"/>
              <w:rPr>
                <w:color w:val="000000"/>
                <w:sz w:val="14"/>
                <w:szCs w:val="14"/>
              </w:rPr>
            </w:pPr>
            <w:r>
              <w:rPr>
                <w:color w:val="000000"/>
                <w:sz w:val="14"/>
                <w:szCs w:val="14"/>
              </w:rPr>
              <w:t>8,261</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12,932</w:t>
            </w:r>
          </w:p>
        </w:tc>
        <w:tc>
          <w:tcPr>
            <w:tcW w:w="776" w:type="dxa"/>
            <w:vAlign w:val="center"/>
          </w:tcPr>
          <w:p w:rsidR="006F3D21" w:rsidRDefault="006F3D21" w:rsidP="006F3D21">
            <w:pPr>
              <w:jc w:val="right"/>
              <w:rPr>
                <w:color w:val="000000"/>
                <w:sz w:val="14"/>
                <w:szCs w:val="14"/>
              </w:rPr>
            </w:pPr>
            <w:r>
              <w:rPr>
                <w:color w:val="000000"/>
                <w:sz w:val="14"/>
                <w:szCs w:val="14"/>
              </w:rPr>
              <w:t>12,375</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12,532</w:t>
            </w:r>
          </w:p>
        </w:tc>
        <w:tc>
          <w:tcPr>
            <w:tcW w:w="776" w:type="dxa"/>
            <w:vAlign w:val="center"/>
          </w:tcPr>
          <w:p w:rsidR="006F3D21" w:rsidRDefault="006F3D21" w:rsidP="006F3D21">
            <w:pPr>
              <w:jc w:val="right"/>
              <w:rPr>
                <w:color w:val="000000"/>
                <w:sz w:val="14"/>
                <w:szCs w:val="14"/>
              </w:rPr>
            </w:pPr>
            <w:r>
              <w:rPr>
                <w:color w:val="000000"/>
                <w:sz w:val="14"/>
                <w:szCs w:val="14"/>
              </w:rPr>
              <w:t>12,900</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11,801</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11,557</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11,404</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vAlign w:val="center"/>
          </w:tcPr>
          <w:p w:rsidR="006F3D21" w:rsidRDefault="006F3D21" w:rsidP="006F3D21">
            <w:pPr>
              <w:jc w:val="right"/>
              <w:rPr>
                <w:color w:val="000000"/>
                <w:sz w:val="14"/>
                <w:szCs w:val="14"/>
              </w:rPr>
            </w:pPr>
            <w:r>
              <w:rPr>
                <w:color w:val="000000"/>
                <w:sz w:val="14"/>
                <w:szCs w:val="14"/>
              </w:rPr>
              <w:t>12,550</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10,949</w:t>
            </w:r>
          </w:p>
        </w:tc>
        <w:tc>
          <w:tcPr>
            <w:tcW w:w="776" w:type="dxa"/>
            <w:vAlign w:val="center"/>
          </w:tcPr>
          <w:p w:rsidR="006F3D21" w:rsidRDefault="006F3D21" w:rsidP="006F3D21">
            <w:pPr>
              <w:jc w:val="right"/>
              <w:rPr>
                <w:color w:val="000000"/>
                <w:sz w:val="14"/>
                <w:szCs w:val="14"/>
              </w:rPr>
            </w:pPr>
            <w:r>
              <w:rPr>
                <w:color w:val="000000"/>
                <w:sz w:val="14"/>
                <w:szCs w:val="14"/>
              </w:rPr>
              <w:t>10,635</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10,770</w:t>
            </w:r>
          </w:p>
        </w:tc>
        <w:tc>
          <w:tcPr>
            <w:tcW w:w="776" w:type="dxa"/>
            <w:vAlign w:val="center"/>
          </w:tcPr>
          <w:p w:rsidR="006F3D21" w:rsidRDefault="006F3D21" w:rsidP="006F3D21">
            <w:pPr>
              <w:jc w:val="right"/>
              <w:rPr>
                <w:color w:val="000000"/>
                <w:sz w:val="14"/>
                <w:szCs w:val="14"/>
              </w:rPr>
            </w:pPr>
            <w:r>
              <w:rPr>
                <w:color w:val="000000"/>
                <w:sz w:val="14"/>
                <w:szCs w:val="14"/>
              </w:rPr>
              <w:t>10,705</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10,221</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10,659</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10,409</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vAlign w:val="center"/>
          </w:tcPr>
          <w:p w:rsidR="006F3D21" w:rsidRDefault="006F3D21" w:rsidP="006F3D21">
            <w:pPr>
              <w:jc w:val="right"/>
              <w:rPr>
                <w:color w:val="000000"/>
                <w:sz w:val="14"/>
                <w:szCs w:val="14"/>
              </w:rPr>
            </w:pPr>
            <w:r>
              <w:rPr>
                <w:color w:val="000000"/>
                <w:sz w:val="14"/>
                <w:szCs w:val="14"/>
              </w:rPr>
              <w:t>1,665</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4,968</w:t>
            </w:r>
          </w:p>
        </w:tc>
        <w:tc>
          <w:tcPr>
            <w:tcW w:w="776" w:type="dxa"/>
            <w:vAlign w:val="center"/>
          </w:tcPr>
          <w:p w:rsidR="006F3D21" w:rsidRDefault="006F3D21" w:rsidP="006F3D21">
            <w:pPr>
              <w:jc w:val="right"/>
              <w:rPr>
                <w:color w:val="000000"/>
                <w:sz w:val="14"/>
                <w:szCs w:val="14"/>
              </w:rPr>
            </w:pPr>
            <w:r>
              <w:rPr>
                <w:color w:val="000000"/>
                <w:sz w:val="14"/>
                <w:szCs w:val="14"/>
              </w:rPr>
              <w:t>4,943</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5,121</w:t>
            </w:r>
          </w:p>
        </w:tc>
        <w:tc>
          <w:tcPr>
            <w:tcW w:w="776" w:type="dxa"/>
            <w:vAlign w:val="center"/>
          </w:tcPr>
          <w:p w:rsidR="006F3D21" w:rsidRDefault="006F3D21" w:rsidP="006F3D21">
            <w:pPr>
              <w:jc w:val="right"/>
              <w:rPr>
                <w:color w:val="000000"/>
                <w:sz w:val="14"/>
                <w:szCs w:val="14"/>
              </w:rPr>
            </w:pPr>
            <w:r>
              <w:rPr>
                <w:color w:val="000000"/>
                <w:sz w:val="14"/>
                <w:szCs w:val="14"/>
              </w:rPr>
              <w:t>8,564</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8,649</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8,912</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11,476</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vAlign w:val="center"/>
          </w:tcPr>
          <w:p w:rsidR="006F3D21" w:rsidRDefault="006F3D21" w:rsidP="006F3D21">
            <w:pPr>
              <w:jc w:val="right"/>
              <w:rPr>
                <w:color w:val="000000"/>
                <w:sz w:val="14"/>
                <w:szCs w:val="14"/>
              </w:rPr>
            </w:pPr>
            <w:r>
              <w:rPr>
                <w:color w:val="000000"/>
                <w:sz w:val="14"/>
                <w:szCs w:val="14"/>
              </w:rPr>
              <w:t>20</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69</w:t>
            </w:r>
          </w:p>
        </w:tc>
        <w:tc>
          <w:tcPr>
            <w:tcW w:w="776" w:type="dxa"/>
            <w:vAlign w:val="center"/>
          </w:tcPr>
          <w:p w:rsidR="006F3D21" w:rsidRDefault="006F3D21" w:rsidP="006F3D21">
            <w:pPr>
              <w:jc w:val="right"/>
              <w:rPr>
                <w:color w:val="000000"/>
                <w:sz w:val="14"/>
                <w:szCs w:val="14"/>
              </w:rPr>
            </w:pPr>
            <w:r>
              <w:rPr>
                <w:color w:val="000000"/>
                <w:sz w:val="14"/>
                <w:szCs w:val="14"/>
              </w:rPr>
              <w:t>108</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63</w:t>
            </w:r>
          </w:p>
        </w:tc>
        <w:tc>
          <w:tcPr>
            <w:tcW w:w="776" w:type="dxa"/>
            <w:vAlign w:val="center"/>
          </w:tcPr>
          <w:p w:rsidR="006F3D21" w:rsidRDefault="006F3D21" w:rsidP="006F3D21">
            <w:pPr>
              <w:jc w:val="right"/>
              <w:rPr>
                <w:color w:val="000000"/>
                <w:sz w:val="14"/>
                <w:szCs w:val="14"/>
              </w:rPr>
            </w:pPr>
            <w:r>
              <w:rPr>
                <w:color w:val="000000"/>
                <w:sz w:val="14"/>
                <w:szCs w:val="14"/>
              </w:rPr>
              <w:t>113</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114</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124</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132</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O. Human health and social work activities</w:t>
            </w:r>
          </w:p>
        </w:tc>
        <w:tc>
          <w:tcPr>
            <w:tcW w:w="776" w:type="dxa"/>
            <w:vAlign w:val="center"/>
          </w:tcPr>
          <w:p w:rsidR="006F3D21" w:rsidRDefault="006F3D21" w:rsidP="006F3D21">
            <w:pPr>
              <w:jc w:val="right"/>
              <w:rPr>
                <w:b/>
                <w:bCs/>
                <w:color w:val="000000"/>
                <w:sz w:val="14"/>
                <w:szCs w:val="14"/>
              </w:rPr>
            </w:pPr>
            <w:r>
              <w:rPr>
                <w:b/>
                <w:bCs/>
                <w:color w:val="000000"/>
                <w:sz w:val="14"/>
                <w:szCs w:val="14"/>
              </w:rPr>
              <w:t>14,602</w:t>
            </w:r>
          </w:p>
        </w:tc>
        <w:tc>
          <w:tcPr>
            <w:tcW w:w="776"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18,065</w:t>
            </w:r>
          </w:p>
        </w:tc>
        <w:tc>
          <w:tcPr>
            <w:tcW w:w="776" w:type="dxa"/>
            <w:vAlign w:val="center"/>
          </w:tcPr>
          <w:p w:rsidR="006F3D21" w:rsidRDefault="006F3D21" w:rsidP="006F3D21">
            <w:pPr>
              <w:jc w:val="right"/>
              <w:rPr>
                <w:b/>
                <w:bCs/>
                <w:color w:val="000000"/>
                <w:sz w:val="14"/>
                <w:szCs w:val="14"/>
              </w:rPr>
            </w:pPr>
            <w:r>
              <w:rPr>
                <w:b/>
                <w:bCs/>
                <w:color w:val="000000"/>
                <w:sz w:val="14"/>
                <w:szCs w:val="14"/>
              </w:rPr>
              <w:t>17,675</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17,949</w:t>
            </w:r>
          </w:p>
        </w:tc>
        <w:tc>
          <w:tcPr>
            <w:tcW w:w="776" w:type="dxa"/>
            <w:vAlign w:val="center"/>
          </w:tcPr>
          <w:p w:rsidR="006F3D21" w:rsidRDefault="006F3D21" w:rsidP="006F3D21">
            <w:pPr>
              <w:jc w:val="right"/>
              <w:rPr>
                <w:b/>
                <w:bCs/>
                <w:color w:val="000000"/>
                <w:sz w:val="14"/>
                <w:szCs w:val="14"/>
              </w:rPr>
            </w:pPr>
            <w:r>
              <w:rPr>
                <w:b/>
                <w:bCs/>
                <w:color w:val="000000"/>
                <w:sz w:val="14"/>
                <w:szCs w:val="14"/>
              </w:rPr>
              <w:t>19,911</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19,803</w:t>
            </w:r>
          </w:p>
        </w:tc>
        <w:tc>
          <w:tcPr>
            <w:tcW w:w="810" w:type="dxa"/>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18,951</w:t>
            </w:r>
          </w:p>
        </w:tc>
        <w:tc>
          <w:tcPr>
            <w:tcW w:w="776" w:type="dxa"/>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19,268</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6F3D21" w:rsidRDefault="006F3D21" w:rsidP="006F3D21">
            <w:pPr>
              <w:jc w:val="right"/>
              <w:rPr>
                <w:color w:val="000000"/>
                <w:sz w:val="14"/>
                <w:szCs w:val="14"/>
              </w:rPr>
            </w:pPr>
            <w:r>
              <w:rPr>
                <w:color w:val="000000"/>
                <w:sz w:val="14"/>
                <w:szCs w:val="14"/>
              </w:rPr>
              <w:t>120</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28</w:t>
            </w:r>
          </w:p>
        </w:tc>
        <w:tc>
          <w:tcPr>
            <w:tcW w:w="776" w:type="dxa"/>
            <w:vAlign w:val="center"/>
          </w:tcPr>
          <w:p w:rsidR="006F3D21" w:rsidRDefault="006F3D21" w:rsidP="006F3D21">
            <w:pPr>
              <w:jc w:val="right"/>
              <w:rPr>
                <w:color w:val="000000"/>
                <w:sz w:val="14"/>
                <w:szCs w:val="14"/>
              </w:rPr>
            </w:pPr>
            <w:r>
              <w:rPr>
                <w:color w:val="000000"/>
                <w:sz w:val="14"/>
                <w:szCs w:val="14"/>
              </w:rPr>
              <w:t>27</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15</w:t>
            </w:r>
          </w:p>
        </w:tc>
        <w:tc>
          <w:tcPr>
            <w:tcW w:w="776" w:type="dxa"/>
            <w:vAlign w:val="center"/>
          </w:tcPr>
          <w:p w:rsidR="006F3D21" w:rsidRDefault="006F3D21" w:rsidP="006F3D21">
            <w:pPr>
              <w:jc w:val="right"/>
              <w:rPr>
                <w:color w:val="000000"/>
                <w:sz w:val="14"/>
                <w:szCs w:val="14"/>
              </w:rPr>
            </w:pPr>
            <w:r>
              <w:rPr>
                <w:color w:val="000000"/>
                <w:sz w:val="14"/>
                <w:szCs w:val="14"/>
              </w:rPr>
              <w:t>15</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0</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0</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0</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vAlign w:val="center"/>
          </w:tcPr>
          <w:p w:rsidR="006F3D21" w:rsidRDefault="006F3D21" w:rsidP="006F3D21">
            <w:pPr>
              <w:jc w:val="right"/>
              <w:rPr>
                <w:color w:val="000000"/>
                <w:sz w:val="14"/>
                <w:szCs w:val="14"/>
              </w:rPr>
            </w:pPr>
            <w:r>
              <w:rPr>
                <w:color w:val="000000"/>
                <w:sz w:val="14"/>
                <w:szCs w:val="14"/>
              </w:rPr>
              <w:t>4,237</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5,756</w:t>
            </w:r>
          </w:p>
        </w:tc>
        <w:tc>
          <w:tcPr>
            <w:tcW w:w="776" w:type="dxa"/>
            <w:vAlign w:val="center"/>
          </w:tcPr>
          <w:p w:rsidR="006F3D21" w:rsidRDefault="006F3D21" w:rsidP="006F3D21">
            <w:pPr>
              <w:jc w:val="right"/>
              <w:rPr>
                <w:color w:val="000000"/>
                <w:sz w:val="14"/>
                <w:szCs w:val="14"/>
              </w:rPr>
            </w:pPr>
            <w:r>
              <w:rPr>
                <w:color w:val="000000"/>
                <w:sz w:val="14"/>
                <w:szCs w:val="14"/>
              </w:rPr>
              <w:t>5,652</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5,626</w:t>
            </w:r>
          </w:p>
        </w:tc>
        <w:tc>
          <w:tcPr>
            <w:tcW w:w="776" w:type="dxa"/>
            <w:vAlign w:val="center"/>
          </w:tcPr>
          <w:p w:rsidR="006F3D21" w:rsidRDefault="006F3D21" w:rsidP="006F3D21">
            <w:pPr>
              <w:jc w:val="right"/>
              <w:rPr>
                <w:color w:val="000000"/>
                <w:sz w:val="14"/>
                <w:szCs w:val="14"/>
              </w:rPr>
            </w:pPr>
            <w:r>
              <w:rPr>
                <w:color w:val="000000"/>
                <w:sz w:val="14"/>
                <w:szCs w:val="14"/>
              </w:rPr>
              <w:t>5,739</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5,265</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5,120</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5,440</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vAlign w:val="center"/>
          </w:tcPr>
          <w:p w:rsidR="006F3D21" w:rsidRDefault="006F3D21" w:rsidP="006F3D21">
            <w:pPr>
              <w:jc w:val="right"/>
              <w:rPr>
                <w:color w:val="000000"/>
                <w:sz w:val="14"/>
                <w:szCs w:val="14"/>
              </w:rPr>
            </w:pPr>
            <w:r>
              <w:rPr>
                <w:color w:val="000000"/>
                <w:sz w:val="14"/>
                <w:szCs w:val="14"/>
              </w:rPr>
              <w:t>8,148</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8,678</w:t>
            </w:r>
          </w:p>
        </w:tc>
        <w:tc>
          <w:tcPr>
            <w:tcW w:w="776" w:type="dxa"/>
            <w:vAlign w:val="center"/>
          </w:tcPr>
          <w:p w:rsidR="006F3D21" w:rsidRDefault="006F3D21" w:rsidP="006F3D21">
            <w:pPr>
              <w:jc w:val="right"/>
              <w:rPr>
                <w:color w:val="000000"/>
                <w:sz w:val="14"/>
                <w:szCs w:val="14"/>
              </w:rPr>
            </w:pPr>
            <w:r>
              <w:rPr>
                <w:color w:val="000000"/>
                <w:sz w:val="14"/>
                <w:szCs w:val="14"/>
              </w:rPr>
              <w:t>8,435</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8,497</w:t>
            </w:r>
          </w:p>
        </w:tc>
        <w:tc>
          <w:tcPr>
            <w:tcW w:w="776" w:type="dxa"/>
            <w:vAlign w:val="center"/>
          </w:tcPr>
          <w:p w:rsidR="006F3D21" w:rsidRDefault="006F3D21" w:rsidP="006F3D21">
            <w:pPr>
              <w:jc w:val="right"/>
              <w:rPr>
                <w:color w:val="000000"/>
                <w:sz w:val="14"/>
                <w:szCs w:val="14"/>
              </w:rPr>
            </w:pPr>
            <w:r>
              <w:rPr>
                <w:color w:val="000000"/>
                <w:sz w:val="14"/>
                <w:szCs w:val="14"/>
              </w:rPr>
              <w:t>8,878</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9,393</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8,692</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8,761</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vAlign w:val="center"/>
          </w:tcPr>
          <w:p w:rsidR="006F3D21" w:rsidRDefault="006F3D21" w:rsidP="006F3D21">
            <w:pPr>
              <w:jc w:val="right"/>
              <w:rPr>
                <w:color w:val="000000"/>
                <w:sz w:val="14"/>
                <w:szCs w:val="14"/>
              </w:rPr>
            </w:pPr>
            <w:r>
              <w:rPr>
                <w:color w:val="000000"/>
                <w:sz w:val="14"/>
                <w:szCs w:val="14"/>
              </w:rPr>
              <w:t>2,064</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3,516</w:t>
            </w:r>
          </w:p>
        </w:tc>
        <w:tc>
          <w:tcPr>
            <w:tcW w:w="776" w:type="dxa"/>
            <w:vAlign w:val="center"/>
          </w:tcPr>
          <w:p w:rsidR="006F3D21" w:rsidRDefault="006F3D21" w:rsidP="006F3D21">
            <w:pPr>
              <w:jc w:val="right"/>
              <w:rPr>
                <w:color w:val="000000"/>
                <w:sz w:val="14"/>
                <w:szCs w:val="14"/>
              </w:rPr>
            </w:pPr>
            <w:r>
              <w:rPr>
                <w:color w:val="000000"/>
                <w:sz w:val="14"/>
                <w:szCs w:val="14"/>
              </w:rPr>
              <w:t>3,499</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3,737</w:t>
            </w:r>
          </w:p>
        </w:tc>
        <w:tc>
          <w:tcPr>
            <w:tcW w:w="776" w:type="dxa"/>
            <w:vAlign w:val="center"/>
          </w:tcPr>
          <w:p w:rsidR="006F3D21" w:rsidRDefault="006F3D21" w:rsidP="006F3D21">
            <w:pPr>
              <w:jc w:val="right"/>
              <w:rPr>
                <w:color w:val="000000"/>
                <w:sz w:val="14"/>
                <w:szCs w:val="14"/>
              </w:rPr>
            </w:pPr>
            <w:r>
              <w:rPr>
                <w:color w:val="000000"/>
                <w:sz w:val="14"/>
                <w:szCs w:val="14"/>
              </w:rPr>
              <w:t>5,195</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5,071</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5,063</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5,003</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vAlign w:val="center"/>
          </w:tcPr>
          <w:p w:rsidR="006F3D21" w:rsidRDefault="006F3D21" w:rsidP="006F3D21">
            <w:pPr>
              <w:jc w:val="right"/>
              <w:rPr>
                <w:color w:val="000000"/>
                <w:sz w:val="14"/>
                <w:szCs w:val="14"/>
              </w:rPr>
            </w:pPr>
            <w:r>
              <w:rPr>
                <w:color w:val="000000"/>
                <w:sz w:val="14"/>
                <w:szCs w:val="14"/>
              </w:rPr>
              <w:t>34</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86</w:t>
            </w:r>
          </w:p>
        </w:tc>
        <w:tc>
          <w:tcPr>
            <w:tcW w:w="776" w:type="dxa"/>
            <w:vAlign w:val="center"/>
          </w:tcPr>
          <w:p w:rsidR="006F3D21" w:rsidRDefault="006F3D21" w:rsidP="006F3D21">
            <w:pPr>
              <w:jc w:val="right"/>
              <w:rPr>
                <w:color w:val="000000"/>
                <w:sz w:val="14"/>
                <w:szCs w:val="14"/>
              </w:rPr>
            </w:pPr>
            <w:r>
              <w:rPr>
                <w:color w:val="000000"/>
                <w:sz w:val="14"/>
                <w:szCs w:val="14"/>
              </w:rPr>
              <w:t>61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74</w:t>
            </w:r>
          </w:p>
        </w:tc>
        <w:tc>
          <w:tcPr>
            <w:tcW w:w="776" w:type="dxa"/>
            <w:vAlign w:val="center"/>
          </w:tcPr>
          <w:p w:rsidR="006F3D21" w:rsidRDefault="006F3D21" w:rsidP="006F3D21">
            <w:pPr>
              <w:jc w:val="right"/>
              <w:rPr>
                <w:color w:val="000000"/>
                <w:sz w:val="14"/>
                <w:szCs w:val="14"/>
              </w:rPr>
            </w:pPr>
            <w:r>
              <w:rPr>
                <w:color w:val="000000"/>
                <w:sz w:val="14"/>
                <w:szCs w:val="14"/>
              </w:rPr>
              <w:t>84</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73</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75</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64</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P. Arts, entertainment, and recreation</w:t>
            </w:r>
          </w:p>
        </w:tc>
        <w:tc>
          <w:tcPr>
            <w:tcW w:w="776" w:type="dxa"/>
            <w:vAlign w:val="center"/>
          </w:tcPr>
          <w:p w:rsidR="006F3D21" w:rsidRDefault="006F3D21" w:rsidP="006F3D21">
            <w:pPr>
              <w:jc w:val="right"/>
              <w:rPr>
                <w:b/>
                <w:bCs/>
                <w:color w:val="000000"/>
                <w:sz w:val="14"/>
                <w:szCs w:val="14"/>
              </w:rPr>
            </w:pPr>
            <w:r>
              <w:rPr>
                <w:b/>
                <w:bCs/>
                <w:color w:val="000000"/>
                <w:sz w:val="14"/>
                <w:szCs w:val="14"/>
              </w:rPr>
              <w:t>2,535</w:t>
            </w:r>
          </w:p>
        </w:tc>
        <w:tc>
          <w:tcPr>
            <w:tcW w:w="776"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3,416</w:t>
            </w:r>
          </w:p>
        </w:tc>
        <w:tc>
          <w:tcPr>
            <w:tcW w:w="776" w:type="dxa"/>
            <w:vAlign w:val="center"/>
          </w:tcPr>
          <w:p w:rsidR="006F3D21" w:rsidRDefault="006F3D21" w:rsidP="006F3D21">
            <w:pPr>
              <w:jc w:val="right"/>
              <w:rPr>
                <w:b/>
                <w:bCs/>
                <w:color w:val="000000"/>
                <w:sz w:val="14"/>
                <w:szCs w:val="14"/>
              </w:rPr>
            </w:pPr>
            <w:r>
              <w:rPr>
                <w:b/>
                <w:bCs/>
                <w:color w:val="000000"/>
                <w:sz w:val="14"/>
                <w:szCs w:val="14"/>
              </w:rPr>
              <w:t>3,385</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3,233</w:t>
            </w:r>
          </w:p>
        </w:tc>
        <w:tc>
          <w:tcPr>
            <w:tcW w:w="776" w:type="dxa"/>
            <w:vAlign w:val="center"/>
          </w:tcPr>
          <w:p w:rsidR="006F3D21" w:rsidRDefault="006F3D21" w:rsidP="006F3D21">
            <w:pPr>
              <w:jc w:val="right"/>
              <w:rPr>
                <w:b/>
                <w:bCs/>
                <w:color w:val="000000"/>
                <w:sz w:val="14"/>
                <w:szCs w:val="14"/>
              </w:rPr>
            </w:pPr>
            <w:r>
              <w:rPr>
                <w:b/>
                <w:bCs/>
                <w:color w:val="000000"/>
                <w:sz w:val="14"/>
                <w:szCs w:val="14"/>
              </w:rPr>
              <w:t>3,099</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3,113</w:t>
            </w:r>
          </w:p>
        </w:tc>
        <w:tc>
          <w:tcPr>
            <w:tcW w:w="810" w:type="dxa"/>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3,165</w:t>
            </w:r>
          </w:p>
        </w:tc>
        <w:tc>
          <w:tcPr>
            <w:tcW w:w="776" w:type="dxa"/>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3,180</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6F3D21" w:rsidRDefault="006F3D21" w:rsidP="006F3D21">
            <w:pPr>
              <w:jc w:val="right"/>
              <w:rPr>
                <w:color w:val="000000"/>
                <w:sz w:val="14"/>
                <w:szCs w:val="14"/>
              </w:rPr>
            </w:pPr>
            <w:r>
              <w:rPr>
                <w:color w:val="000000"/>
                <w:sz w:val="14"/>
                <w:szCs w:val="14"/>
              </w:rPr>
              <w:t>1</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1</w:t>
            </w:r>
          </w:p>
        </w:tc>
        <w:tc>
          <w:tcPr>
            <w:tcW w:w="776" w:type="dxa"/>
            <w:vAlign w:val="center"/>
          </w:tcPr>
          <w:p w:rsidR="006F3D21" w:rsidRDefault="006F3D21" w:rsidP="006F3D21">
            <w:pPr>
              <w:jc w:val="right"/>
              <w:rPr>
                <w:color w:val="000000"/>
                <w:sz w:val="14"/>
                <w:szCs w:val="14"/>
              </w:rPr>
            </w:pPr>
            <w:r>
              <w:rPr>
                <w:color w:val="000000"/>
                <w:sz w:val="14"/>
                <w:szCs w:val="14"/>
              </w:rPr>
              <w:t>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w:t>
            </w:r>
          </w:p>
        </w:tc>
        <w:tc>
          <w:tcPr>
            <w:tcW w:w="776" w:type="dxa"/>
            <w:vAlign w:val="center"/>
          </w:tcPr>
          <w:p w:rsidR="006F3D21" w:rsidRDefault="006F3D21" w:rsidP="006F3D21">
            <w:pPr>
              <w:jc w:val="right"/>
              <w:rPr>
                <w:color w:val="000000"/>
                <w:sz w:val="14"/>
                <w:szCs w:val="14"/>
              </w:rPr>
            </w:pPr>
            <w:r>
              <w:rPr>
                <w:color w:val="000000"/>
                <w:sz w:val="14"/>
                <w:szCs w:val="14"/>
              </w:rPr>
              <w:t>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vAlign w:val="center"/>
          </w:tcPr>
          <w:p w:rsidR="006F3D21" w:rsidRDefault="006F3D21" w:rsidP="006F3D21">
            <w:pPr>
              <w:jc w:val="right"/>
              <w:rPr>
                <w:color w:val="000000"/>
                <w:sz w:val="14"/>
                <w:szCs w:val="14"/>
              </w:rPr>
            </w:pPr>
            <w:r>
              <w:rPr>
                <w:color w:val="000000"/>
                <w:sz w:val="14"/>
                <w:szCs w:val="14"/>
              </w:rPr>
              <w:t>1,997</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540</w:t>
            </w:r>
          </w:p>
        </w:tc>
        <w:tc>
          <w:tcPr>
            <w:tcW w:w="776" w:type="dxa"/>
            <w:vAlign w:val="center"/>
          </w:tcPr>
          <w:p w:rsidR="006F3D21" w:rsidRDefault="006F3D21" w:rsidP="006F3D21">
            <w:pPr>
              <w:jc w:val="right"/>
              <w:rPr>
                <w:color w:val="000000"/>
                <w:sz w:val="14"/>
                <w:szCs w:val="14"/>
              </w:rPr>
            </w:pPr>
            <w:r>
              <w:rPr>
                <w:color w:val="000000"/>
                <w:sz w:val="14"/>
                <w:szCs w:val="14"/>
              </w:rPr>
              <w:t>521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867</w:t>
            </w:r>
          </w:p>
        </w:tc>
        <w:tc>
          <w:tcPr>
            <w:tcW w:w="776" w:type="dxa"/>
            <w:vAlign w:val="center"/>
          </w:tcPr>
          <w:p w:rsidR="006F3D21" w:rsidRDefault="006F3D21" w:rsidP="006F3D21">
            <w:pPr>
              <w:jc w:val="right"/>
              <w:rPr>
                <w:color w:val="000000"/>
                <w:sz w:val="14"/>
                <w:szCs w:val="14"/>
              </w:rPr>
            </w:pPr>
            <w:r>
              <w:rPr>
                <w:color w:val="000000"/>
                <w:sz w:val="14"/>
                <w:szCs w:val="14"/>
              </w:rPr>
              <w:t>790</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859</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788</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858</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vAlign w:val="center"/>
          </w:tcPr>
          <w:p w:rsidR="006F3D21" w:rsidRDefault="006F3D21" w:rsidP="006F3D21">
            <w:pPr>
              <w:jc w:val="right"/>
              <w:rPr>
                <w:color w:val="000000"/>
                <w:sz w:val="14"/>
                <w:szCs w:val="14"/>
              </w:rPr>
            </w:pPr>
            <w:r>
              <w:rPr>
                <w:color w:val="000000"/>
                <w:sz w:val="14"/>
                <w:szCs w:val="14"/>
              </w:rPr>
              <w:t>537</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2,875</w:t>
            </w:r>
          </w:p>
        </w:tc>
        <w:tc>
          <w:tcPr>
            <w:tcW w:w="776" w:type="dxa"/>
            <w:vAlign w:val="center"/>
          </w:tcPr>
          <w:p w:rsidR="006F3D21" w:rsidRDefault="006F3D21" w:rsidP="006F3D21">
            <w:pPr>
              <w:jc w:val="right"/>
              <w:rPr>
                <w:color w:val="000000"/>
                <w:sz w:val="14"/>
                <w:szCs w:val="14"/>
              </w:rPr>
            </w:pPr>
            <w:r>
              <w:rPr>
                <w:color w:val="000000"/>
                <w:sz w:val="14"/>
                <w:szCs w:val="14"/>
              </w:rPr>
              <w:t>2,860</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2,358</w:t>
            </w:r>
          </w:p>
        </w:tc>
        <w:tc>
          <w:tcPr>
            <w:tcW w:w="776" w:type="dxa"/>
            <w:vAlign w:val="center"/>
          </w:tcPr>
          <w:p w:rsidR="006F3D21" w:rsidRDefault="006F3D21" w:rsidP="006F3D21">
            <w:pPr>
              <w:jc w:val="right"/>
              <w:rPr>
                <w:color w:val="000000"/>
                <w:sz w:val="14"/>
                <w:szCs w:val="14"/>
              </w:rPr>
            </w:pPr>
            <w:r>
              <w:rPr>
                <w:color w:val="000000"/>
                <w:sz w:val="14"/>
                <w:szCs w:val="14"/>
              </w:rPr>
              <w:t>2,307</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2,252</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2,223</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2,173</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vAlign w:val="center"/>
          </w:tcPr>
          <w:p w:rsidR="006F3D21" w:rsidRDefault="006F3D21" w:rsidP="006F3D21">
            <w:pPr>
              <w:jc w:val="right"/>
              <w:rPr>
                <w:color w:val="000000"/>
                <w:sz w:val="14"/>
                <w:szCs w:val="14"/>
              </w:rPr>
            </w:pPr>
            <w:r>
              <w:rPr>
                <w:color w:val="000000"/>
                <w:sz w:val="14"/>
                <w:szCs w:val="14"/>
              </w:rPr>
              <w:t>-</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w:t>
            </w:r>
          </w:p>
        </w:tc>
        <w:tc>
          <w:tcPr>
            <w:tcW w:w="776" w:type="dxa"/>
            <w:vAlign w:val="center"/>
          </w:tcPr>
          <w:p w:rsidR="006F3D21" w:rsidRDefault="006F3D21" w:rsidP="006F3D21">
            <w:pPr>
              <w:jc w:val="right"/>
              <w:rPr>
                <w:color w:val="000000"/>
                <w:sz w:val="14"/>
                <w:szCs w:val="14"/>
              </w:rPr>
            </w:pPr>
            <w:r>
              <w:rPr>
                <w:color w:val="000000"/>
                <w:sz w:val="14"/>
                <w:szCs w:val="14"/>
              </w:rPr>
              <w:t>-</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w:t>
            </w:r>
          </w:p>
        </w:tc>
        <w:tc>
          <w:tcPr>
            <w:tcW w:w="776" w:type="dxa"/>
            <w:vAlign w:val="center"/>
          </w:tcPr>
          <w:p w:rsidR="006F3D21" w:rsidRDefault="006F3D21" w:rsidP="006F3D21">
            <w:pPr>
              <w:jc w:val="right"/>
              <w:rPr>
                <w:color w:val="000000"/>
                <w:sz w:val="14"/>
                <w:szCs w:val="14"/>
              </w:rPr>
            </w:pPr>
            <w:r>
              <w:rPr>
                <w:color w:val="000000"/>
                <w:sz w:val="14"/>
                <w:szCs w:val="14"/>
              </w:rPr>
              <w:t>-</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150</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145</w:t>
            </w:r>
          </w:p>
        </w:tc>
      </w:tr>
      <w:tr w:rsidR="006F3D21" w:rsidRPr="00514327" w:rsidTr="006F3D21">
        <w:trPr>
          <w:trHeight w:hRule="exact" w:val="216"/>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vAlign w:val="center"/>
          </w:tcPr>
          <w:p w:rsidR="006F3D21" w:rsidRDefault="006F3D21" w:rsidP="006F3D21">
            <w:pPr>
              <w:jc w:val="right"/>
              <w:rPr>
                <w:color w:val="000000"/>
                <w:sz w:val="14"/>
                <w:szCs w:val="14"/>
              </w:rPr>
            </w:pPr>
            <w:r>
              <w:rPr>
                <w:color w:val="000000"/>
                <w:sz w:val="14"/>
                <w:szCs w:val="14"/>
              </w:rPr>
              <w:t>-</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0</w:t>
            </w:r>
          </w:p>
        </w:tc>
        <w:tc>
          <w:tcPr>
            <w:tcW w:w="776" w:type="dxa"/>
            <w:vAlign w:val="center"/>
          </w:tcPr>
          <w:p w:rsidR="006F3D21" w:rsidRDefault="006F3D21" w:rsidP="006F3D21">
            <w:pPr>
              <w:jc w:val="right"/>
              <w:rPr>
                <w:color w:val="000000"/>
                <w:sz w:val="14"/>
                <w:szCs w:val="14"/>
              </w:rPr>
            </w:pPr>
            <w:r>
              <w:rPr>
                <w:color w:val="000000"/>
                <w:sz w:val="14"/>
                <w:szCs w:val="14"/>
              </w:rPr>
              <w:t>2</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7</w:t>
            </w:r>
          </w:p>
        </w:tc>
        <w:tc>
          <w:tcPr>
            <w:tcW w:w="776" w:type="dxa"/>
            <w:vAlign w:val="center"/>
          </w:tcPr>
          <w:p w:rsidR="006F3D21" w:rsidRDefault="006F3D21" w:rsidP="006F3D21">
            <w:pPr>
              <w:jc w:val="right"/>
              <w:rPr>
                <w:color w:val="000000"/>
                <w:sz w:val="14"/>
                <w:szCs w:val="14"/>
              </w:rPr>
            </w:pPr>
            <w:r>
              <w:rPr>
                <w:color w:val="000000"/>
                <w:sz w:val="14"/>
                <w:szCs w:val="14"/>
              </w:rPr>
              <w:t>2</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1</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3</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Q. Other service activities</w:t>
            </w:r>
          </w:p>
        </w:tc>
        <w:tc>
          <w:tcPr>
            <w:tcW w:w="776" w:type="dxa"/>
            <w:vAlign w:val="center"/>
          </w:tcPr>
          <w:p w:rsidR="006F3D21" w:rsidRDefault="006F3D21" w:rsidP="006F3D21">
            <w:pPr>
              <w:jc w:val="right"/>
              <w:rPr>
                <w:b/>
                <w:bCs/>
                <w:color w:val="000000"/>
                <w:sz w:val="14"/>
                <w:szCs w:val="14"/>
              </w:rPr>
            </w:pPr>
            <w:r>
              <w:rPr>
                <w:b/>
                <w:bCs/>
                <w:color w:val="000000"/>
                <w:sz w:val="14"/>
                <w:szCs w:val="14"/>
              </w:rPr>
              <w:t>53,499</w:t>
            </w:r>
          </w:p>
        </w:tc>
        <w:tc>
          <w:tcPr>
            <w:tcW w:w="776"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62,841</w:t>
            </w:r>
          </w:p>
        </w:tc>
        <w:tc>
          <w:tcPr>
            <w:tcW w:w="776" w:type="dxa"/>
            <w:vAlign w:val="center"/>
          </w:tcPr>
          <w:p w:rsidR="006F3D21" w:rsidRDefault="006F3D21" w:rsidP="006F3D21">
            <w:pPr>
              <w:jc w:val="right"/>
              <w:rPr>
                <w:b/>
                <w:bCs/>
                <w:color w:val="000000"/>
                <w:sz w:val="14"/>
                <w:szCs w:val="14"/>
              </w:rPr>
            </w:pPr>
            <w:r>
              <w:rPr>
                <w:b/>
                <w:bCs/>
                <w:color w:val="000000"/>
                <w:sz w:val="14"/>
                <w:szCs w:val="14"/>
              </w:rPr>
              <w:t>63,978</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65,575</w:t>
            </w:r>
          </w:p>
        </w:tc>
        <w:tc>
          <w:tcPr>
            <w:tcW w:w="776" w:type="dxa"/>
            <w:vAlign w:val="center"/>
          </w:tcPr>
          <w:p w:rsidR="006F3D21" w:rsidRDefault="006F3D21" w:rsidP="006F3D21">
            <w:pPr>
              <w:jc w:val="right"/>
              <w:rPr>
                <w:b/>
                <w:bCs/>
                <w:color w:val="000000"/>
                <w:sz w:val="14"/>
                <w:szCs w:val="14"/>
              </w:rPr>
            </w:pPr>
            <w:r>
              <w:rPr>
                <w:b/>
                <w:bCs/>
                <w:color w:val="000000"/>
                <w:sz w:val="14"/>
                <w:szCs w:val="14"/>
              </w:rPr>
              <w:t>71,136</w:t>
            </w:r>
          </w:p>
        </w:tc>
        <w:tc>
          <w:tcPr>
            <w:tcW w:w="810" w:type="dxa"/>
            <w:shd w:val="clear" w:color="auto" w:fill="auto"/>
            <w:noWrap/>
            <w:vAlign w:val="center"/>
          </w:tcPr>
          <w:p w:rsidR="006F3D21" w:rsidRDefault="006F3D21" w:rsidP="006F3D21">
            <w:pPr>
              <w:jc w:val="right"/>
              <w:rPr>
                <w:b/>
                <w:bCs/>
                <w:color w:val="000000"/>
                <w:sz w:val="14"/>
                <w:szCs w:val="14"/>
              </w:rPr>
            </w:pPr>
            <w:r>
              <w:rPr>
                <w:b/>
                <w:bCs/>
                <w:color w:val="000000"/>
                <w:sz w:val="14"/>
                <w:szCs w:val="14"/>
              </w:rPr>
              <w:t>66,359</w:t>
            </w:r>
          </w:p>
        </w:tc>
        <w:tc>
          <w:tcPr>
            <w:tcW w:w="810" w:type="dxa"/>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63,477</w:t>
            </w:r>
          </w:p>
        </w:tc>
        <w:tc>
          <w:tcPr>
            <w:tcW w:w="776" w:type="dxa"/>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64,513</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6F3D21" w:rsidRDefault="006F3D21" w:rsidP="006F3D21">
            <w:pPr>
              <w:jc w:val="right"/>
              <w:rPr>
                <w:color w:val="000000"/>
                <w:sz w:val="14"/>
                <w:szCs w:val="14"/>
              </w:rPr>
            </w:pPr>
            <w:r>
              <w:rPr>
                <w:color w:val="000000"/>
                <w:sz w:val="14"/>
                <w:szCs w:val="14"/>
              </w:rPr>
              <w:t>698</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6,057</w:t>
            </w:r>
          </w:p>
        </w:tc>
        <w:tc>
          <w:tcPr>
            <w:tcW w:w="776" w:type="dxa"/>
            <w:vAlign w:val="center"/>
          </w:tcPr>
          <w:p w:rsidR="006F3D21" w:rsidRDefault="006F3D21" w:rsidP="006F3D21">
            <w:pPr>
              <w:jc w:val="right"/>
              <w:rPr>
                <w:color w:val="000000"/>
                <w:sz w:val="14"/>
                <w:szCs w:val="14"/>
              </w:rPr>
            </w:pPr>
            <w:r>
              <w:rPr>
                <w:color w:val="000000"/>
                <w:sz w:val="14"/>
                <w:szCs w:val="14"/>
              </w:rPr>
              <w:t>5,921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6,282</w:t>
            </w:r>
          </w:p>
        </w:tc>
        <w:tc>
          <w:tcPr>
            <w:tcW w:w="776" w:type="dxa"/>
            <w:vAlign w:val="center"/>
          </w:tcPr>
          <w:p w:rsidR="006F3D21" w:rsidRDefault="006F3D21" w:rsidP="006F3D21">
            <w:pPr>
              <w:jc w:val="right"/>
              <w:rPr>
                <w:color w:val="000000"/>
                <w:sz w:val="14"/>
                <w:szCs w:val="14"/>
              </w:rPr>
            </w:pPr>
            <w:r>
              <w:rPr>
                <w:color w:val="000000"/>
                <w:sz w:val="14"/>
                <w:szCs w:val="14"/>
              </w:rPr>
              <w:t>5,948</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4,547</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3,205</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2,845</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Working capital</w:t>
            </w:r>
          </w:p>
        </w:tc>
        <w:tc>
          <w:tcPr>
            <w:tcW w:w="776" w:type="dxa"/>
            <w:vAlign w:val="center"/>
          </w:tcPr>
          <w:p w:rsidR="006F3D21" w:rsidRDefault="006F3D21" w:rsidP="006F3D21">
            <w:pPr>
              <w:jc w:val="right"/>
              <w:rPr>
                <w:color w:val="000000"/>
                <w:sz w:val="14"/>
                <w:szCs w:val="14"/>
              </w:rPr>
            </w:pPr>
            <w:r>
              <w:rPr>
                <w:color w:val="000000"/>
                <w:sz w:val="14"/>
                <w:szCs w:val="14"/>
              </w:rPr>
              <w:t>25,248</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27,225</w:t>
            </w:r>
          </w:p>
        </w:tc>
        <w:tc>
          <w:tcPr>
            <w:tcW w:w="776" w:type="dxa"/>
            <w:vAlign w:val="center"/>
          </w:tcPr>
          <w:p w:rsidR="006F3D21" w:rsidRDefault="006F3D21" w:rsidP="006F3D21">
            <w:pPr>
              <w:jc w:val="right"/>
              <w:rPr>
                <w:color w:val="000000"/>
                <w:sz w:val="14"/>
                <w:szCs w:val="14"/>
              </w:rPr>
            </w:pPr>
            <w:r>
              <w:rPr>
                <w:color w:val="000000"/>
                <w:sz w:val="14"/>
                <w:szCs w:val="14"/>
              </w:rPr>
              <w:t>27,873</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28,050</w:t>
            </w:r>
          </w:p>
        </w:tc>
        <w:tc>
          <w:tcPr>
            <w:tcW w:w="776" w:type="dxa"/>
            <w:vAlign w:val="center"/>
          </w:tcPr>
          <w:p w:rsidR="006F3D21" w:rsidRDefault="006F3D21" w:rsidP="006F3D21">
            <w:pPr>
              <w:jc w:val="right"/>
              <w:rPr>
                <w:color w:val="000000"/>
                <w:sz w:val="14"/>
                <w:szCs w:val="14"/>
              </w:rPr>
            </w:pPr>
            <w:r>
              <w:rPr>
                <w:color w:val="000000"/>
                <w:sz w:val="14"/>
                <w:szCs w:val="14"/>
              </w:rPr>
              <w:t>31,119</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27,584</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25,302</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26,772</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Fixed investment</w:t>
            </w:r>
          </w:p>
        </w:tc>
        <w:tc>
          <w:tcPr>
            <w:tcW w:w="776" w:type="dxa"/>
            <w:vAlign w:val="center"/>
          </w:tcPr>
          <w:p w:rsidR="006F3D21" w:rsidRDefault="006F3D21" w:rsidP="006F3D21">
            <w:pPr>
              <w:jc w:val="right"/>
              <w:rPr>
                <w:color w:val="000000"/>
                <w:sz w:val="14"/>
                <w:szCs w:val="14"/>
              </w:rPr>
            </w:pPr>
            <w:r>
              <w:rPr>
                <w:color w:val="000000"/>
                <w:sz w:val="14"/>
                <w:szCs w:val="14"/>
              </w:rPr>
              <w:t>21,282</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20,599</w:t>
            </w:r>
          </w:p>
        </w:tc>
        <w:tc>
          <w:tcPr>
            <w:tcW w:w="776" w:type="dxa"/>
            <w:vAlign w:val="center"/>
          </w:tcPr>
          <w:p w:rsidR="006F3D21" w:rsidRDefault="006F3D21" w:rsidP="006F3D21">
            <w:pPr>
              <w:jc w:val="right"/>
              <w:rPr>
                <w:color w:val="000000"/>
                <w:sz w:val="14"/>
                <w:szCs w:val="14"/>
              </w:rPr>
            </w:pPr>
            <w:r>
              <w:rPr>
                <w:color w:val="000000"/>
                <w:sz w:val="14"/>
                <w:szCs w:val="14"/>
              </w:rPr>
              <w:t>21,647</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22,471</w:t>
            </w:r>
          </w:p>
        </w:tc>
        <w:tc>
          <w:tcPr>
            <w:tcW w:w="776" w:type="dxa"/>
            <w:vAlign w:val="center"/>
          </w:tcPr>
          <w:p w:rsidR="006F3D21" w:rsidRDefault="006F3D21" w:rsidP="006F3D21">
            <w:pPr>
              <w:jc w:val="right"/>
              <w:rPr>
                <w:color w:val="000000"/>
                <w:sz w:val="14"/>
                <w:szCs w:val="14"/>
              </w:rPr>
            </w:pPr>
            <w:r>
              <w:rPr>
                <w:color w:val="000000"/>
                <w:sz w:val="14"/>
                <w:szCs w:val="14"/>
              </w:rPr>
              <w:t>23,776</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23,826</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23,965</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23,817</w:t>
            </w:r>
          </w:p>
        </w:tc>
      </w:tr>
      <w:tr w:rsidR="006F3D21" w:rsidRPr="00514327" w:rsidTr="006F3D21">
        <w:trPr>
          <w:trHeight w:hRule="exact" w:val="202"/>
          <w:jc w:val="center"/>
        </w:trPr>
        <w:tc>
          <w:tcPr>
            <w:tcW w:w="3557" w:type="dxa"/>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C95561">
              <w:rPr>
                <w:color w:val="000000"/>
                <w:sz w:val="14"/>
                <w:szCs w:val="14"/>
              </w:rPr>
              <w:t>Construction Financing</w:t>
            </w:r>
          </w:p>
        </w:tc>
        <w:tc>
          <w:tcPr>
            <w:tcW w:w="776" w:type="dxa"/>
            <w:vAlign w:val="center"/>
          </w:tcPr>
          <w:p w:rsidR="006F3D21" w:rsidRDefault="006F3D21" w:rsidP="006F3D21">
            <w:pPr>
              <w:jc w:val="right"/>
              <w:rPr>
                <w:color w:val="000000"/>
                <w:sz w:val="14"/>
                <w:szCs w:val="14"/>
              </w:rPr>
            </w:pPr>
            <w:r>
              <w:rPr>
                <w:color w:val="000000"/>
                <w:sz w:val="14"/>
                <w:szCs w:val="14"/>
              </w:rPr>
              <w:t>44</w:t>
            </w:r>
          </w:p>
        </w:tc>
        <w:tc>
          <w:tcPr>
            <w:tcW w:w="776" w:type="dxa"/>
            <w:shd w:val="clear" w:color="auto" w:fill="auto"/>
            <w:noWrap/>
            <w:vAlign w:val="center"/>
          </w:tcPr>
          <w:p w:rsidR="006F3D21" w:rsidRDefault="006F3D21" w:rsidP="006F3D21">
            <w:pPr>
              <w:jc w:val="right"/>
              <w:rPr>
                <w:color w:val="000000"/>
                <w:sz w:val="14"/>
                <w:szCs w:val="14"/>
              </w:rPr>
            </w:pPr>
            <w:r>
              <w:rPr>
                <w:color w:val="000000"/>
                <w:sz w:val="14"/>
                <w:szCs w:val="14"/>
              </w:rPr>
              <w:t>2,952</w:t>
            </w:r>
          </w:p>
        </w:tc>
        <w:tc>
          <w:tcPr>
            <w:tcW w:w="776" w:type="dxa"/>
            <w:vAlign w:val="center"/>
          </w:tcPr>
          <w:p w:rsidR="006F3D21" w:rsidRDefault="006F3D21" w:rsidP="006F3D21">
            <w:pPr>
              <w:jc w:val="right"/>
              <w:rPr>
                <w:color w:val="000000"/>
                <w:sz w:val="14"/>
                <w:szCs w:val="14"/>
              </w:rPr>
            </w:pPr>
            <w:r>
              <w:rPr>
                <w:color w:val="000000"/>
                <w:sz w:val="14"/>
                <w:szCs w:val="14"/>
              </w:rPr>
              <w:t>2,450</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2,448</w:t>
            </w:r>
          </w:p>
        </w:tc>
        <w:tc>
          <w:tcPr>
            <w:tcW w:w="776" w:type="dxa"/>
            <w:vAlign w:val="center"/>
          </w:tcPr>
          <w:p w:rsidR="006F3D21" w:rsidRDefault="006F3D21" w:rsidP="006F3D21">
            <w:pPr>
              <w:jc w:val="right"/>
              <w:rPr>
                <w:color w:val="000000"/>
                <w:sz w:val="14"/>
                <w:szCs w:val="14"/>
              </w:rPr>
            </w:pPr>
            <w:r>
              <w:rPr>
                <w:color w:val="000000"/>
                <w:sz w:val="14"/>
                <w:szCs w:val="14"/>
              </w:rPr>
              <w:t>3,701</w:t>
            </w:r>
          </w:p>
        </w:tc>
        <w:tc>
          <w:tcPr>
            <w:tcW w:w="810" w:type="dxa"/>
            <w:shd w:val="clear" w:color="auto" w:fill="auto"/>
            <w:noWrap/>
            <w:vAlign w:val="center"/>
          </w:tcPr>
          <w:p w:rsidR="006F3D21" w:rsidRDefault="006F3D21" w:rsidP="006F3D21">
            <w:pPr>
              <w:jc w:val="right"/>
              <w:rPr>
                <w:color w:val="000000"/>
                <w:sz w:val="14"/>
                <w:szCs w:val="14"/>
              </w:rPr>
            </w:pPr>
            <w:r>
              <w:rPr>
                <w:color w:val="000000"/>
                <w:sz w:val="14"/>
                <w:szCs w:val="14"/>
              </w:rPr>
              <w:t>3,789</w:t>
            </w:r>
          </w:p>
        </w:tc>
        <w:tc>
          <w:tcPr>
            <w:tcW w:w="810" w:type="dxa"/>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3,698</w:t>
            </w:r>
          </w:p>
        </w:tc>
        <w:tc>
          <w:tcPr>
            <w:tcW w:w="776" w:type="dxa"/>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3,644</w:t>
            </w:r>
          </w:p>
        </w:tc>
      </w:tr>
      <w:tr w:rsidR="006F3D21" w:rsidRPr="00514327" w:rsidTr="006F3D21">
        <w:trPr>
          <w:trHeight w:hRule="exact" w:val="202"/>
          <w:jc w:val="center"/>
        </w:trPr>
        <w:tc>
          <w:tcPr>
            <w:tcW w:w="3557" w:type="dxa"/>
            <w:tcBorders>
              <w:bottom w:val="single" w:sz="12" w:space="0" w:color="auto"/>
            </w:tcBorders>
            <w:shd w:val="clear" w:color="auto" w:fill="auto"/>
            <w:noWrap/>
            <w:tcMar>
              <w:left w:w="43" w:type="dxa"/>
              <w:right w:w="43" w:type="dxa"/>
            </w:tcMar>
            <w:vAlign w:val="center"/>
          </w:tcPr>
          <w:p w:rsidR="006F3D21" w:rsidRPr="000B3DFF" w:rsidRDefault="006F3D21" w:rsidP="006F3D21">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6F3D21" w:rsidRDefault="006F3D21" w:rsidP="006F3D21">
            <w:pPr>
              <w:jc w:val="right"/>
              <w:rPr>
                <w:color w:val="000000"/>
                <w:sz w:val="14"/>
                <w:szCs w:val="14"/>
              </w:rPr>
            </w:pPr>
            <w:r>
              <w:rPr>
                <w:color w:val="000000"/>
                <w:sz w:val="14"/>
                <w:szCs w:val="14"/>
              </w:rPr>
              <w:t>6,228</w:t>
            </w:r>
          </w:p>
        </w:tc>
        <w:tc>
          <w:tcPr>
            <w:tcW w:w="776" w:type="dxa"/>
            <w:tcBorders>
              <w:bottom w:val="single" w:sz="12" w:space="0" w:color="auto"/>
            </w:tcBorders>
            <w:shd w:val="clear" w:color="auto" w:fill="auto"/>
            <w:noWrap/>
            <w:vAlign w:val="center"/>
          </w:tcPr>
          <w:p w:rsidR="006F3D21" w:rsidRDefault="006F3D21" w:rsidP="006F3D21">
            <w:pPr>
              <w:jc w:val="right"/>
              <w:rPr>
                <w:color w:val="000000"/>
                <w:sz w:val="14"/>
                <w:szCs w:val="14"/>
              </w:rPr>
            </w:pPr>
            <w:r>
              <w:rPr>
                <w:color w:val="000000"/>
                <w:sz w:val="14"/>
                <w:szCs w:val="14"/>
              </w:rPr>
              <w:t>6,008</w:t>
            </w:r>
          </w:p>
        </w:tc>
        <w:tc>
          <w:tcPr>
            <w:tcW w:w="776" w:type="dxa"/>
            <w:tcBorders>
              <w:bottom w:val="single" w:sz="12" w:space="0" w:color="auto"/>
            </w:tcBorders>
            <w:vAlign w:val="center"/>
          </w:tcPr>
          <w:p w:rsidR="006F3D21" w:rsidRDefault="006F3D21" w:rsidP="006F3D21">
            <w:pPr>
              <w:jc w:val="right"/>
              <w:rPr>
                <w:color w:val="000000"/>
                <w:sz w:val="14"/>
                <w:szCs w:val="14"/>
              </w:rPr>
            </w:pPr>
            <w:r>
              <w:rPr>
                <w:color w:val="000000"/>
                <w:sz w:val="14"/>
                <w:szCs w:val="14"/>
              </w:rPr>
              <w:t>6,087</w:t>
            </w:r>
          </w:p>
        </w:tc>
        <w:tc>
          <w:tcPr>
            <w:tcW w:w="810" w:type="dxa"/>
            <w:tcBorders>
              <w:bottom w:val="single" w:sz="12" w:space="0" w:color="auto"/>
            </w:tcBorders>
            <w:shd w:val="clear" w:color="auto" w:fill="auto"/>
            <w:noWrap/>
            <w:vAlign w:val="center"/>
          </w:tcPr>
          <w:p w:rsidR="006F3D21" w:rsidRDefault="006F3D21" w:rsidP="006F3D21">
            <w:pPr>
              <w:jc w:val="right"/>
              <w:rPr>
                <w:color w:val="000000"/>
                <w:sz w:val="14"/>
                <w:szCs w:val="14"/>
              </w:rPr>
            </w:pPr>
            <w:r>
              <w:rPr>
                <w:color w:val="000000"/>
                <w:sz w:val="14"/>
                <w:szCs w:val="14"/>
              </w:rPr>
              <w:t>6,324</w:t>
            </w:r>
          </w:p>
        </w:tc>
        <w:tc>
          <w:tcPr>
            <w:tcW w:w="776" w:type="dxa"/>
            <w:tcBorders>
              <w:bottom w:val="single" w:sz="12" w:space="0" w:color="auto"/>
            </w:tcBorders>
            <w:vAlign w:val="center"/>
          </w:tcPr>
          <w:p w:rsidR="006F3D21" w:rsidRDefault="006F3D21" w:rsidP="006F3D21">
            <w:pPr>
              <w:jc w:val="right"/>
              <w:rPr>
                <w:color w:val="000000"/>
                <w:sz w:val="14"/>
                <w:szCs w:val="14"/>
              </w:rPr>
            </w:pPr>
            <w:r>
              <w:rPr>
                <w:color w:val="000000"/>
                <w:sz w:val="14"/>
                <w:szCs w:val="14"/>
              </w:rPr>
              <w:t>6,592</w:t>
            </w:r>
          </w:p>
        </w:tc>
        <w:tc>
          <w:tcPr>
            <w:tcW w:w="810" w:type="dxa"/>
            <w:tcBorders>
              <w:bottom w:val="single" w:sz="12" w:space="0" w:color="auto"/>
            </w:tcBorders>
            <w:shd w:val="clear" w:color="auto" w:fill="auto"/>
            <w:noWrap/>
            <w:vAlign w:val="center"/>
          </w:tcPr>
          <w:p w:rsidR="006F3D21" w:rsidRDefault="006F3D21" w:rsidP="006F3D21">
            <w:pPr>
              <w:jc w:val="right"/>
              <w:rPr>
                <w:color w:val="000000"/>
                <w:sz w:val="14"/>
                <w:szCs w:val="14"/>
              </w:rPr>
            </w:pPr>
            <w:r>
              <w:rPr>
                <w:color w:val="000000"/>
                <w:sz w:val="14"/>
                <w:szCs w:val="14"/>
              </w:rPr>
              <w:t>6,613</w:t>
            </w:r>
          </w:p>
        </w:tc>
        <w:tc>
          <w:tcPr>
            <w:tcW w:w="810" w:type="dxa"/>
            <w:tcBorders>
              <w:bottom w:val="single" w:sz="12" w:space="0" w:color="auto"/>
            </w:tcBorders>
            <w:shd w:val="clear" w:color="auto" w:fill="auto"/>
            <w:noWrap/>
            <w:vAlign w:val="center"/>
          </w:tcPr>
          <w:p w:rsidR="006F3D21" w:rsidRPr="006F3D21" w:rsidRDefault="006F3D21" w:rsidP="006F3D21">
            <w:pPr>
              <w:jc w:val="right"/>
              <w:rPr>
                <w:color w:val="000000"/>
                <w:sz w:val="14"/>
                <w:szCs w:val="14"/>
              </w:rPr>
            </w:pPr>
            <w:r w:rsidRPr="006F3D21">
              <w:rPr>
                <w:color w:val="000000"/>
                <w:sz w:val="14"/>
                <w:szCs w:val="14"/>
              </w:rPr>
              <w:t>7,306</w:t>
            </w:r>
          </w:p>
        </w:tc>
        <w:tc>
          <w:tcPr>
            <w:tcW w:w="776" w:type="dxa"/>
            <w:tcBorders>
              <w:bottom w:val="single" w:sz="12" w:space="0" w:color="auto"/>
            </w:tcBorders>
            <w:shd w:val="clear" w:color="auto" w:fill="auto"/>
            <w:vAlign w:val="center"/>
          </w:tcPr>
          <w:p w:rsidR="006F3D21" w:rsidRPr="006F3D21" w:rsidRDefault="006F3D21" w:rsidP="006F3D21">
            <w:pPr>
              <w:jc w:val="right"/>
              <w:rPr>
                <w:color w:val="000000"/>
                <w:sz w:val="14"/>
                <w:szCs w:val="14"/>
              </w:rPr>
            </w:pPr>
            <w:r w:rsidRPr="006F3D21">
              <w:rPr>
                <w:color w:val="000000"/>
                <w:sz w:val="14"/>
                <w:szCs w:val="14"/>
              </w:rPr>
              <w:t>7,435</w:t>
            </w:r>
          </w:p>
        </w:tc>
      </w:tr>
      <w:tr w:rsidR="006F3D21" w:rsidRPr="00514327" w:rsidTr="006F3D21">
        <w:trPr>
          <w:trHeight w:hRule="exact" w:val="202"/>
          <w:jc w:val="center"/>
        </w:trPr>
        <w:tc>
          <w:tcPr>
            <w:tcW w:w="3557" w:type="dxa"/>
            <w:tcBorders>
              <w:top w:val="single" w:sz="12" w:space="0" w:color="auto"/>
              <w:bottom w:val="single" w:sz="12" w:space="0" w:color="auto"/>
            </w:tcBorders>
            <w:shd w:val="clear" w:color="auto" w:fill="auto"/>
            <w:noWrap/>
            <w:tcMar>
              <w:left w:w="43" w:type="dxa"/>
              <w:right w:w="43" w:type="dxa"/>
            </w:tcMar>
            <w:vAlign w:val="center"/>
          </w:tcPr>
          <w:p w:rsidR="006F3D21" w:rsidRPr="000B3DFF" w:rsidRDefault="006F3D21" w:rsidP="006F3D21">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6F3D21" w:rsidRDefault="006F3D21" w:rsidP="006F3D21">
            <w:pPr>
              <w:jc w:val="right"/>
              <w:rPr>
                <w:b/>
                <w:bCs/>
                <w:color w:val="000000"/>
                <w:sz w:val="14"/>
                <w:szCs w:val="14"/>
              </w:rPr>
            </w:pPr>
            <w:r>
              <w:rPr>
                <w:b/>
                <w:bCs/>
                <w:color w:val="000000"/>
                <w:sz w:val="14"/>
                <w:szCs w:val="14"/>
              </w:rPr>
              <w:t>5,271,037</w:t>
            </w:r>
          </w:p>
        </w:tc>
        <w:tc>
          <w:tcPr>
            <w:tcW w:w="776" w:type="dxa"/>
            <w:tcBorders>
              <w:top w:val="single" w:sz="12" w:space="0" w:color="auto"/>
              <w:bottom w:val="single" w:sz="12" w:space="0" w:color="auto"/>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5,551,050</w:t>
            </w:r>
          </w:p>
        </w:tc>
        <w:tc>
          <w:tcPr>
            <w:tcW w:w="776" w:type="dxa"/>
            <w:tcBorders>
              <w:top w:val="single" w:sz="12" w:space="0" w:color="auto"/>
              <w:bottom w:val="single" w:sz="12" w:space="0" w:color="auto"/>
            </w:tcBorders>
            <w:vAlign w:val="center"/>
          </w:tcPr>
          <w:p w:rsidR="006F3D21" w:rsidRDefault="006F3D21" w:rsidP="006F3D21">
            <w:pPr>
              <w:jc w:val="right"/>
              <w:rPr>
                <w:b/>
                <w:bCs/>
                <w:color w:val="000000"/>
                <w:sz w:val="14"/>
                <w:szCs w:val="14"/>
              </w:rPr>
            </w:pPr>
            <w:r>
              <w:rPr>
                <w:b/>
                <w:bCs/>
                <w:color w:val="000000"/>
                <w:sz w:val="14"/>
                <w:szCs w:val="14"/>
              </w:rPr>
              <w:t>5,523,080</w:t>
            </w:r>
          </w:p>
        </w:tc>
        <w:tc>
          <w:tcPr>
            <w:tcW w:w="810" w:type="dxa"/>
            <w:tcBorders>
              <w:top w:val="single" w:sz="12" w:space="0" w:color="auto"/>
              <w:bottom w:val="single" w:sz="12" w:space="0" w:color="auto"/>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5,549,474</w:t>
            </w:r>
          </w:p>
        </w:tc>
        <w:tc>
          <w:tcPr>
            <w:tcW w:w="776" w:type="dxa"/>
            <w:tcBorders>
              <w:top w:val="single" w:sz="12" w:space="0" w:color="auto"/>
              <w:bottom w:val="single" w:sz="12" w:space="0" w:color="auto"/>
            </w:tcBorders>
            <w:vAlign w:val="center"/>
          </w:tcPr>
          <w:p w:rsidR="006F3D21" w:rsidRDefault="006F3D21" w:rsidP="006F3D21">
            <w:pPr>
              <w:jc w:val="right"/>
              <w:rPr>
                <w:b/>
                <w:bCs/>
                <w:color w:val="000000"/>
                <w:sz w:val="14"/>
                <w:szCs w:val="14"/>
              </w:rPr>
            </w:pPr>
            <w:r>
              <w:rPr>
                <w:b/>
                <w:bCs/>
                <w:color w:val="000000"/>
                <w:sz w:val="14"/>
                <w:szCs w:val="14"/>
              </w:rPr>
              <w:t>5,712,430</w:t>
            </w:r>
          </w:p>
        </w:tc>
        <w:tc>
          <w:tcPr>
            <w:tcW w:w="810" w:type="dxa"/>
            <w:tcBorders>
              <w:top w:val="single" w:sz="12" w:space="0" w:color="auto"/>
              <w:bottom w:val="single" w:sz="12" w:space="0" w:color="auto"/>
            </w:tcBorders>
            <w:shd w:val="clear" w:color="auto" w:fill="auto"/>
            <w:noWrap/>
            <w:vAlign w:val="center"/>
          </w:tcPr>
          <w:p w:rsidR="006F3D21" w:rsidRDefault="006F3D21" w:rsidP="006F3D21">
            <w:pPr>
              <w:jc w:val="right"/>
              <w:rPr>
                <w:b/>
                <w:bCs/>
                <w:color w:val="000000"/>
                <w:sz w:val="14"/>
                <w:szCs w:val="14"/>
              </w:rPr>
            </w:pPr>
            <w:r>
              <w:rPr>
                <w:b/>
                <w:bCs/>
                <w:color w:val="000000"/>
                <w:sz w:val="14"/>
                <w:szCs w:val="14"/>
              </w:rPr>
              <w:t>5,608,109</w:t>
            </w:r>
          </w:p>
        </w:tc>
        <w:tc>
          <w:tcPr>
            <w:tcW w:w="810" w:type="dxa"/>
            <w:tcBorders>
              <w:top w:val="single" w:sz="12" w:space="0" w:color="auto"/>
              <w:bottom w:val="single" w:sz="12" w:space="0" w:color="auto"/>
            </w:tcBorders>
            <w:shd w:val="clear" w:color="auto" w:fill="auto"/>
            <w:noWrap/>
            <w:vAlign w:val="center"/>
          </w:tcPr>
          <w:p w:rsidR="006F3D21" w:rsidRPr="006F3D21" w:rsidRDefault="006F3D21" w:rsidP="006F3D21">
            <w:pPr>
              <w:jc w:val="right"/>
              <w:rPr>
                <w:b/>
                <w:bCs/>
                <w:color w:val="000000"/>
                <w:sz w:val="14"/>
                <w:szCs w:val="14"/>
              </w:rPr>
            </w:pPr>
            <w:r w:rsidRPr="006F3D21">
              <w:rPr>
                <w:b/>
                <w:bCs/>
                <w:color w:val="000000"/>
                <w:sz w:val="14"/>
                <w:szCs w:val="14"/>
              </w:rPr>
              <w:t>5,627,396</w:t>
            </w:r>
          </w:p>
        </w:tc>
        <w:tc>
          <w:tcPr>
            <w:tcW w:w="776" w:type="dxa"/>
            <w:tcBorders>
              <w:top w:val="single" w:sz="12" w:space="0" w:color="auto"/>
              <w:bottom w:val="single" w:sz="12" w:space="0" w:color="auto"/>
            </w:tcBorders>
            <w:shd w:val="clear" w:color="auto" w:fill="auto"/>
            <w:vAlign w:val="center"/>
          </w:tcPr>
          <w:p w:rsidR="006F3D21" w:rsidRPr="006F3D21" w:rsidRDefault="006F3D21" w:rsidP="006F3D21">
            <w:pPr>
              <w:jc w:val="right"/>
              <w:rPr>
                <w:b/>
                <w:bCs/>
                <w:color w:val="000000"/>
                <w:sz w:val="14"/>
                <w:szCs w:val="14"/>
              </w:rPr>
            </w:pPr>
            <w:r w:rsidRPr="006F3D21">
              <w:rPr>
                <w:b/>
                <w:bCs/>
                <w:color w:val="000000"/>
                <w:sz w:val="14"/>
                <w:szCs w:val="14"/>
              </w:rPr>
              <w:t>5,889,879</w:t>
            </w:r>
          </w:p>
        </w:tc>
      </w:tr>
      <w:tr w:rsidR="005364F9" w:rsidRPr="00514327" w:rsidTr="00F458B0">
        <w:trPr>
          <w:trHeight w:hRule="exact" w:val="345"/>
          <w:jc w:val="center"/>
        </w:trPr>
        <w:tc>
          <w:tcPr>
            <w:tcW w:w="9867" w:type="dxa"/>
            <w:gridSpan w:val="9"/>
            <w:tcBorders>
              <w:top w:val="single" w:sz="12" w:space="0" w:color="auto"/>
              <w:left w:val="nil"/>
              <w:right w:val="nil"/>
            </w:tcBorders>
          </w:tcPr>
          <w:p w:rsidR="005364F9" w:rsidRDefault="005364F9" w:rsidP="005364F9">
            <w:pPr>
              <w:jc w:val="right"/>
              <w:rPr>
                <w:b/>
                <w:sz w:val="14"/>
                <w:szCs w:val="18"/>
              </w:rPr>
            </w:pPr>
            <w:r w:rsidRPr="00B863BF">
              <w:rPr>
                <w:sz w:val="14"/>
                <w:szCs w:val="14"/>
              </w:rPr>
              <w:t>Source: Statistics &amp; Data Warehouse Department, SBP</w:t>
            </w:r>
          </w:p>
          <w:p w:rsidR="005364F9" w:rsidRPr="00514327" w:rsidRDefault="005364F9" w:rsidP="005364F9">
            <w:pPr>
              <w:rPr>
                <w:color w:val="000000"/>
                <w:sz w:val="16"/>
                <w:szCs w:val="16"/>
              </w:rPr>
            </w:pPr>
            <w:r w:rsidRPr="00514327">
              <w:rPr>
                <w:b/>
                <w:sz w:val="14"/>
                <w:szCs w:val="18"/>
              </w:rPr>
              <w:t>Notes</w:t>
            </w:r>
            <w:r>
              <w:rPr>
                <w:b/>
                <w:sz w:val="14"/>
                <w:szCs w:val="18"/>
              </w:rPr>
              <w:t xml:space="preserve">:                                                                                                                                                                               </w:t>
            </w:r>
          </w:p>
        </w:tc>
      </w:tr>
      <w:tr w:rsidR="005364F9" w:rsidRPr="00514327" w:rsidTr="00F458B0">
        <w:trPr>
          <w:trHeight w:val="1323"/>
          <w:jc w:val="center"/>
        </w:trPr>
        <w:tc>
          <w:tcPr>
            <w:tcW w:w="9867" w:type="dxa"/>
            <w:gridSpan w:val="9"/>
            <w:tcBorders>
              <w:top w:val="nil"/>
              <w:left w:val="nil"/>
              <w:right w:val="nil"/>
            </w:tcBorders>
          </w:tcPr>
          <w:p w:rsidR="005364F9" w:rsidRDefault="005364F9" w:rsidP="005364F9">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5364F9" w:rsidRPr="00514327" w:rsidRDefault="005364F9" w:rsidP="005364F9">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5364F9" w:rsidRDefault="005364F9" w:rsidP="005364F9">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5364F9" w:rsidRDefault="005364F9" w:rsidP="005364F9">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rsidR="005364F9" w:rsidRPr="00514327" w:rsidRDefault="005364F9" w:rsidP="005364F9">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rsidR="005364F9" w:rsidRPr="00514327" w:rsidRDefault="005364F9" w:rsidP="005364F9">
            <w:pPr>
              <w:rPr>
                <w:sz w:val="14"/>
                <w:szCs w:val="18"/>
              </w:rPr>
            </w:pPr>
            <w:r>
              <w:rPr>
                <w:sz w:val="14"/>
                <w:szCs w:val="18"/>
              </w:rPr>
              <w:t>6</w:t>
            </w:r>
            <w:r w:rsidRPr="00514327">
              <w:rPr>
                <w:sz w:val="14"/>
                <w:szCs w:val="18"/>
              </w:rPr>
              <w:t>. Details of the changes/revisions are available in "Revision note" on SBP web at www.sbp.org.pk/ecodata/Revision_Monetary_Stats.pdf</w:t>
            </w:r>
          </w:p>
        </w:tc>
      </w:tr>
    </w:tbl>
    <w:p w:rsidR="00532951" w:rsidRDefault="00532951"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528"/>
        <w:gridCol w:w="810"/>
        <w:gridCol w:w="990"/>
        <w:gridCol w:w="900"/>
        <w:gridCol w:w="810"/>
        <w:gridCol w:w="792"/>
        <w:gridCol w:w="738"/>
        <w:gridCol w:w="810"/>
        <w:gridCol w:w="810"/>
      </w:tblGrid>
      <w:tr w:rsidR="00532951" w:rsidRPr="00514327" w:rsidTr="00532951">
        <w:trPr>
          <w:trHeight w:hRule="exact" w:val="360"/>
        </w:trPr>
        <w:tc>
          <w:tcPr>
            <w:tcW w:w="10188" w:type="dxa"/>
            <w:gridSpan w:val="9"/>
            <w:tcBorders>
              <w:top w:val="nil"/>
              <w:left w:val="nil"/>
              <w:bottom w:val="nil"/>
              <w:right w:val="nil"/>
            </w:tcBorders>
          </w:tcPr>
          <w:p w:rsidR="00532951" w:rsidRPr="00753DC6" w:rsidRDefault="00532951" w:rsidP="00532951">
            <w:pPr>
              <w:jc w:val="center"/>
              <w:rPr>
                <w:b/>
                <w:sz w:val="28"/>
                <w:szCs w:val="28"/>
              </w:rPr>
            </w:pPr>
            <w:r w:rsidRPr="00B32671">
              <w:rPr>
                <w:b/>
                <w:bCs/>
                <w:sz w:val="28"/>
                <w:szCs w:val="28"/>
              </w:rPr>
              <w:t xml:space="preserve">3.14 </w:t>
            </w:r>
            <w:r w:rsidR="00F57169" w:rsidRPr="0013374B">
              <w:rPr>
                <w:b/>
                <w:sz w:val="28"/>
                <w:szCs w:val="28"/>
              </w:rPr>
              <w:t xml:space="preserve"> Private Sector Business and Type of Financing-</w:t>
            </w:r>
            <w:r w:rsidRPr="00B32671">
              <w:rPr>
                <w:b/>
                <w:sz w:val="28"/>
                <w:szCs w:val="28"/>
              </w:rPr>
              <w:t>SMEs</w:t>
            </w:r>
          </w:p>
        </w:tc>
      </w:tr>
      <w:tr w:rsidR="00532951" w:rsidRPr="00514327" w:rsidTr="00532951">
        <w:trPr>
          <w:trHeight w:val="180"/>
        </w:trPr>
        <w:tc>
          <w:tcPr>
            <w:tcW w:w="10188" w:type="dxa"/>
            <w:gridSpan w:val="9"/>
            <w:tcBorders>
              <w:top w:val="nil"/>
              <w:left w:val="nil"/>
              <w:bottom w:val="single" w:sz="12" w:space="0" w:color="auto"/>
              <w:right w:val="nil"/>
            </w:tcBorders>
            <w:vAlign w:val="center"/>
          </w:tcPr>
          <w:p w:rsidR="00532951" w:rsidRPr="00514327" w:rsidRDefault="00532951" w:rsidP="00532951">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13374B" w:rsidRPr="000A7866" w:rsidTr="007E1BCC">
        <w:trPr>
          <w:trHeight w:hRule="exact" w:val="210"/>
        </w:trPr>
        <w:tc>
          <w:tcPr>
            <w:tcW w:w="3528" w:type="dxa"/>
            <w:tcBorders>
              <w:top w:val="single" w:sz="12" w:space="0" w:color="auto"/>
              <w:bottom w:val="single" w:sz="12" w:space="0" w:color="auto"/>
              <w:right w:val="single" w:sz="4" w:space="0" w:color="auto"/>
            </w:tcBorders>
            <w:shd w:val="clear" w:color="auto" w:fill="auto"/>
            <w:noWrap/>
            <w:vAlign w:val="center"/>
            <w:hideMark/>
          </w:tcPr>
          <w:p w:rsidR="0013374B" w:rsidRPr="00514327" w:rsidRDefault="0013374B" w:rsidP="0013374B">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single" w:sz="4" w:space="0" w:color="auto"/>
              <w:bottom w:val="single" w:sz="12" w:space="0" w:color="auto"/>
              <w:right w:val="single" w:sz="4" w:space="0" w:color="auto"/>
            </w:tcBorders>
            <w:vAlign w:val="center"/>
          </w:tcPr>
          <w:p w:rsidR="0013374B" w:rsidRPr="00F3433B" w:rsidRDefault="0013374B" w:rsidP="0013374B">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rsidR="0013374B" w:rsidRPr="00F3433B" w:rsidRDefault="0013374B" w:rsidP="0013374B">
            <w:pPr>
              <w:jc w:val="right"/>
              <w:rPr>
                <w:b/>
                <w:bCs/>
                <w:color w:val="000000"/>
                <w:sz w:val="14"/>
                <w:szCs w:val="14"/>
              </w:rPr>
            </w:pPr>
            <w:r>
              <w:rPr>
                <w:b/>
                <w:bCs/>
                <w:color w:val="000000"/>
                <w:sz w:val="14"/>
                <w:szCs w:val="14"/>
              </w:rPr>
              <w:t>Mar-21</w:t>
            </w:r>
          </w:p>
        </w:tc>
        <w:tc>
          <w:tcPr>
            <w:tcW w:w="900" w:type="dxa"/>
            <w:tcBorders>
              <w:top w:val="single" w:sz="12" w:space="0" w:color="auto"/>
              <w:bottom w:val="single" w:sz="12" w:space="0" w:color="auto"/>
            </w:tcBorders>
            <w:vAlign w:val="center"/>
          </w:tcPr>
          <w:p w:rsidR="0013374B" w:rsidRPr="00F3433B" w:rsidRDefault="0013374B" w:rsidP="0013374B">
            <w:pPr>
              <w:jc w:val="right"/>
              <w:rPr>
                <w:b/>
                <w:bCs/>
                <w:color w:val="000000"/>
                <w:sz w:val="14"/>
                <w:szCs w:val="14"/>
              </w:rPr>
            </w:pPr>
            <w:r>
              <w:rPr>
                <w:b/>
                <w:bCs/>
                <w:color w:val="000000"/>
                <w:sz w:val="14"/>
                <w:szCs w:val="14"/>
              </w:rPr>
              <w:t>Apr-21</w:t>
            </w:r>
          </w:p>
        </w:tc>
        <w:tc>
          <w:tcPr>
            <w:tcW w:w="810" w:type="dxa"/>
            <w:tcBorders>
              <w:top w:val="single" w:sz="12" w:space="0" w:color="auto"/>
              <w:bottom w:val="single" w:sz="12" w:space="0" w:color="auto"/>
            </w:tcBorders>
            <w:shd w:val="clear" w:color="auto" w:fill="auto"/>
            <w:noWrap/>
            <w:vAlign w:val="center"/>
          </w:tcPr>
          <w:p w:rsidR="0013374B" w:rsidRPr="00F3433B" w:rsidRDefault="0013374B" w:rsidP="0013374B">
            <w:pPr>
              <w:jc w:val="right"/>
              <w:rPr>
                <w:b/>
                <w:bCs/>
                <w:color w:val="000000"/>
                <w:sz w:val="14"/>
                <w:szCs w:val="14"/>
              </w:rPr>
            </w:pPr>
            <w:r>
              <w:rPr>
                <w:b/>
                <w:bCs/>
                <w:color w:val="000000"/>
                <w:sz w:val="14"/>
                <w:szCs w:val="14"/>
              </w:rPr>
              <w:t>May-21</w:t>
            </w:r>
          </w:p>
        </w:tc>
        <w:tc>
          <w:tcPr>
            <w:tcW w:w="792" w:type="dxa"/>
            <w:tcBorders>
              <w:top w:val="single" w:sz="12" w:space="0" w:color="auto"/>
              <w:bottom w:val="single" w:sz="12" w:space="0" w:color="auto"/>
            </w:tcBorders>
            <w:vAlign w:val="center"/>
          </w:tcPr>
          <w:p w:rsidR="0013374B" w:rsidRPr="00F3433B" w:rsidRDefault="0013374B" w:rsidP="0013374B">
            <w:pPr>
              <w:jc w:val="right"/>
              <w:rPr>
                <w:b/>
                <w:bCs/>
                <w:color w:val="000000"/>
                <w:sz w:val="14"/>
                <w:szCs w:val="14"/>
              </w:rPr>
            </w:pPr>
            <w:r>
              <w:rPr>
                <w:b/>
                <w:bCs/>
                <w:color w:val="000000"/>
                <w:sz w:val="14"/>
                <w:szCs w:val="14"/>
              </w:rPr>
              <w:t>Jun-21</w:t>
            </w:r>
          </w:p>
        </w:tc>
        <w:tc>
          <w:tcPr>
            <w:tcW w:w="738" w:type="dxa"/>
            <w:tcBorders>
              <w:top w:val="single" w:sz="12" w:space="0" w:color="auto"/>
              <w:bottom w:val="single" w:sz="12" w:space="0" w:color="auto"/>
            </w:tcBorders>
            <w:shd w:val="clear" w:color="auto" w:fill="auto"/>
            <w:noWrap/>
            <w:vAlign w:val="center"/>
          </w:tcPr>
          <w:p w:rsidR="0013374B" w:rsidRPr="00F3433B" w:rsidRDefault="0013374B" w:rsidP="0013374B">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13374B" w:rsidRPr="00F3433B" w:rsidRDefault="0013374B" w:rsidP="0013374B">
            <w:pPr>
              <w:jc w:val="right"/>
              <w:rPr>
                <w:b/>
                <w:bCs/>
                <w:color w:val="000000"/>
                <w:sz w:val="14"/>
                <w:szCs w:val="14"/>
              </w:rPr>
            </w:pPr>
            <w:r>
              <w:rPr>
                <w:b/>
                <w:bCs/>
                <w:color w:val="000000"/>
                <w:sz w:val="14"/>
                <w:szCs w:val="14"/>
              </w:rPr>
              <w:t>Aug-21</w:t>
            </w:r>
          </w:p>
        </w:tc>
        <w:tc>
          <w:tcPr>
            <w:tcW w:w="810" w:type="dxa"/>
            <w:tcBorders>
              <w:top w:val="single" w:sz="12" w:space="0" w:color="auto"/>
              <w:bottom w:val="single" w:sz="12" w:space="0" w:color="auto"/>
            </w:tcBorders>
            <w:shd w:val="clear" w:color="auto" w:fill="auto"/>
            <w:vAlign w:val="center"/>
          </w:tcPr>
          <w:p w:rsidR="0013374B" w:rsidRPr="00564E58" w:rsidRDefault="0013374B" w:rsidP="0013374B">
            <w:pPr>
              <w:jc w:val="right"/>
              <w:rPr>
                <w:b/>
                <w:bCs/>
                <w:color w:val="000000"/>
                <w:sz w:val="14"/>
                <w:szCs w:val="14"/>
                <w:vertAlign w:val="superscript"/>
              </w:rPr>
            </w:pPr>
            <w:r>
              <w:rPr>
                <w:b/>
                <w:bCs/>
                <w:color w:val="000000"/>
                <w:sz w:val="14"/>
                <w:szCs w:val="14"/>
              </w:rPr>
              <w:t>Sep-21</w:t>
            </w:r>
            <w:r>
              <w:rPr>
                <w:b/>
                <w:bCs/>
                <w:color w:val="000000"/>
                <w:sz w:val="14"/>
                <w:szCs w:val="14"/>
                <w:vertAlign w:val="superscript"/>
              </w:rPr>
              <w:t>P</w:t>
            </w:r>
          </w:p>
        </w:tc>
      </w:tr>
      <w:tr w:rsidR="0013374B" w:rsidRPr="005D3E8D" w:rsidTr="0013374B">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single" w:sz="12" w:space="0" w:color="auto"/>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1,801</w:t>
            </w:r>
          </w:p>
        </w:tc>
        <w:tc>
          <w:tcPr>
            <w:tcW w:w="990" w:type="dxa"/>
            <w:tcBorders>
              <w:top w:val="single" w:sz="12" w:space="0" w:color="auto"/>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9,502</w:t>
            </w:r>
          </w:p>
        </w:tc>
        <w:tc>
          <w:tcPr>
            <w:tcW w:w="900" w:type="dxa"/>
            <w:tcBorders>
              <w:top w:val="single" w:sz="12" w:space="0" w:color="auto"/>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9,755</w:t>
            </w:r>
          </w:p>
        </w:tc>
        <w:tc>
          <w:tcPr>
            <w:tcW w:w="810" w:type="dxa"/>
            <w:tcBorders>
              <w:top w:val="single" w:sz="12" w:space="0" w:color="auto"/>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10,259</w:t>
            </w:r>
          </w:p>
        </w:tc>
        <w:tc>
          <w:tcPr>
            <w:tcW w:w="792" w:type="dxa"/>
            <w:tcBorders>
              <w:top w:val="single" w:sz="12" w:space="0" w:color="auto"/>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11,688</w:t>
            </w:r>
          </w:p>
        </w:tc>
        <w:tc>
          <w:tcPr>
            <w:tcW w:w="738" w:type="dxa"/>
            <w:tcBorders>
              <w:top w:val="single" w:sz="12" w:space="0" w:color="auto"/>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11,679</w:t>
            </w:r>
          </w:p>
        </w:tc>
        <w:tc>
          <w:tcPr>
            <w:tcW w:w="810" w:type="dxa"/>
            <w:tcBorders>
              <w:top w:val="single" w:sz="12" w:space="0" w:color="auto"/>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13,444</w:t>
            </w:r>
          </w:p>
        </w:tc>
        <w:tc>
          <w:tcPr>
            <w:tcW w:w="810" w:type="dxa"/>
            <w:tcBorders>
              <w:top w:val="single" w:sz="12" w:space="0" w:color="auto"/>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13,524</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32</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25</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32</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39</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50</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1,119</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7,774</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7,790</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8,108</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9,176</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9,087</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10,623</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10,582</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646</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1,473</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1,731</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1,741</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1,882</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1,909</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2,065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2,168</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10</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34</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223</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200</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379</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592</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646</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713</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714</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2,207</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3,043</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1,937</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1,705</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1,469</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1,471</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1,478</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1,427</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115</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107</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80</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105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140</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947</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1,926</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1,259</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1,068</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840</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828</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846</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758</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904</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1,002</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562</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531</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550</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538</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526</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529</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175,941</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202,193</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219,214</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190,354</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190,503</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178,259</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176,652</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190,807</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24,933</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29,354</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48,944</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27,905</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28,846</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28,636</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28,463</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29,295</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123,782</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148,133</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143,023</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138,996</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136,324</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124,560</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122,321</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134,885</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24,444</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22,904</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25,397</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21,245</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22,844</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22,632</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23,399</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23,650</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208</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180</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237</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264</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279</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274</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464</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2,664</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1,594</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1,671</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1,972</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2,225</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2,152</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2,195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2,512</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9,152</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1,687</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1,931</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1,494</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1,701</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1,533</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1,517</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1,525</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91</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77</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91</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88</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108</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92</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8,515</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931</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1,197</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878</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1,000</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911</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909</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902</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543</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666</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628</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513</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610</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515</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498</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527</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11</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4</w:t>
            </w:r>
          </w:p>
        </w:tc>
      </w:tr>
      <w:tr w:rsidR="0013374B" w:rsidRPr="005D3E8D" w:rsidTr="0013374B">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194</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481</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172</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170</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177</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166</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155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254</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40</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358</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57</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61</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53</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155</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117</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114</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108</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111</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96</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93</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6</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5</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13,891</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13,808</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13,140</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14,496</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15,770</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14,854</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15,175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15,932</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97</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26</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4</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3</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6</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4,758</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5,355</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5,179</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4,922</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5,073</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4,783</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5,241</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5,281</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1,474</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1,469</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1,480</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1,696</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1,899</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1,525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1,643</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5,567</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6,603</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5,853</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7,445</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8,293</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7,472</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8,166</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8,897</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350</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634</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645</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678</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697</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240</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104</w:t>
            </w:r>
          </w:p>
        </w:tc>
      </w:tr>
      <w:tr w:rsidR="0013374B" w:rsidRPr="005D3E8D" w:rsidTr="0013374B">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133,990</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139,746</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143,205</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137,840</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142,905</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140,648</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144,835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148,308</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7,326</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6,177</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5,887</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6,434</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6,292</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6,276</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6,439</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6,748</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110,479</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112,683</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114,688</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109,073</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113,124</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109,142</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113,630</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116,961</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14,125</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16,643</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17,933</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17,316</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17,585</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18,960</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18,483</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18,357</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287</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306</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320</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351</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343</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338</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243</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1,774</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3,937</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4,410</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4,696</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5,553</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5,927</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5,945</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5,999</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32,213</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25,292</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25,255</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23,719</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24,294</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23,381</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21,228</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21,227</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105</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28</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28</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28</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28</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2,628</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2,644</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2,731</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2,599</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2,435</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2,653</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2,698</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28,893</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21,712</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21,765</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19,901</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20,348</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19,568</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17,124</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16,733</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89</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88</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158</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157</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371</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267</w:t>
            </w:r>
          </w:p>
        </w:tc>
        <w:tc>
          <w:tcPr>
            <w:tcW w:w="99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835</w:t>
            </w:r>
          </w:p>
        </w:tc>
        <w:tc>
          <w:tcPr>
            <w:tcW w:w="900"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730</w:t>
            </w:r>
          </w:p>
        </w:tc>
        <w:tc>
          <w:tcPr>
            <w:tcW w:w="810"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972</w:t>
            </w:r>
          </w:p>
        </w:tc>
        <w:tc>
          <w:tcPr>
            <w:tcW w:w="792" w:type="dxa"/>
            <w:tcBorders>
              <w:top w:val="nil"/>
              <w:left w:val="nil"/>
              <w:bottom w:val="nil"/>
              <w:right w:val="nil"/>
            </w:tcBorders>
            <w:vAlign w:val="center"/>
          </w:tcPr>
          <w:p w:rsidR="0013374B" w:rsidRDefault="0013374B" w:rsidP="0013374B">
            <w:pPr>
              <w:jc w:val="right"/>
              <w:rPr>
                <w:color w:val="000000"/>
                <w:sz w:val="14"/>
                <w:szCs w:val="14"/>
              </w:rPr>
            </w:pPr>
            <w:r>
              <w:rPr>
                <w:color w:val="000000"/>
                <w:sz w:val="14"/>
                <w:szCs w:val="14"/>
              </w:rPr>
              <w:t>1,162</w:t>
            </w:r>
          </w:p>
        </w:tc>
        <w:tc>
          <w:tcPr>
            <w:tcW w:w="738" w:type="dxa"/>
            <w:tcBorders>
              <w:top w:val="nil"/>
              <w:left w:val="nil"/>
              <w:bottom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1,192</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1,267</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1,397</w:t>
            </w:r>
          </w:p>
        </w:tc>
      </w:tr>
      <w:tr w:rsidR="0013374B" w:rsidRPr="005D3E8D" w:rsidTr="0013374B">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rsidR="0013374B" w:rsidRPr="005F11AF" w:rsidRDefault="0013374B" w:rsidP="0013374B">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2,428</w:t>
            </w:r>
          </w:p>
        </w:tc>
        <w:tc>
          <w:tcPr>
            <w:tcW w:w="99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4,765</w:t>
            </w:r>
          </w:p>
        </w:tc>
        <w:tc>
          <w:tcPr>
            <w:tcW w:w="900"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4,857</w:t>
            </w:r>
          </w:p>
        </w:tc>
        <w:tc>
          <w:tcPr>
            <w:tcW w:w="810"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4,643</w:t>
            </w:r>
          </w:p>
        </w:tc>
        <w:tc>
          <w:tcPr>
            <w:tcW w:w="792" w:type="dxa"/>
            <w:tcBorders>
              <w:top w:val="nil"/>
              <w:left w:val="nil"/>
              <w:bottom w:val="nil"/>
              <w:right w:val="nil"/>
            </w:tcBorders>
            <w:vAlign w:val="center"/>
          </w:tcPr>
          <w:p w:rsidR="0013374B" w:rsidRDefault="0013374B" w:rsidP="0013374B">
            <w:pPr>
              <w:jc w:val="right"/>
              <w:rPr>
                <w:b/>
                <w:bCs/>
                <w:color w:val="000000"/>
                <w:sz w:val="14"/>
                <w:szCs w:val="14"/>
              </w:rPr>
            </w:pPr>
            <w:r>
              <w:rPr>
                <w:b/>
                <w:bCs/>
                <w:color w:val="000000"/>
                <w:sz w:val="14"/>
                <w:szCs w:val="14"/>
              </w:rPr>
              <w:t>4,709</w:t>
            </w:r>
          </w:p>
        </w:tc>
        <w:tc>
          <w:tcPr>
            <w:tcW w:w="738" w:type="dxa"/>
            <w:tcBorders>
              <w:top w:val="nil"/>
              <w:left w:val="nil"/>
              <w:bottom w:val="nil"/>
              <w:right w:val="nil"/>
            </w:tcBorders>
            <w:shd w:val="clear" w:color="auto" w:fill="auto"/>
            <w:noWrap/>
            <w:vAlign w:val="center"/>
          </w:tcPr>
          <w:p w:rsidR="0013374B" w:rsidRDefault="0013374B" w:rsidP="0013374B">
            <w:pPr>
              <w:jc w:val="right"/>
              <w:rPr>
                <w:b/>
                <w:bCs/>
                <w:color w:val="000000"/>
                <w:sz w:val="14"/>
                <w:szCs w:val="14"/>
              </w:rPr>
            </w:pPr>
            <w:r>
              <w:rPr>
                <w:b/>
                <w:bCs/>
                <w:color w:val="000000"/>
                <w:sz w:val="14"/>
                <w:szCs w:val="14"/>
              </w:rPr>
              <w:t>4,525</w:t>
            </w:r>
          </w:p>
        </w:tc>
        <w:tc>
          <w:tcPr>
            <w:tcW w:w="810" w:type="dxa"/>
            <w:tcBorders>
              <w:top w:val="nil"/>
              <w:left w:val="nil"/>
              <w:bottom w:val="nil"/>
              <w:right w:val="nil"/>
            </w:tcBorders>
            <w:shd w:val="clear" w:color="auto" w:fill="auto"/>
            <w:noWrap/>
            <w:vAlign w:val="center"/>
          </w:tcPr>
          <w:p w:rsidR="0013374B" w:rsidRPr="0013374B" w:rsidRDefault="0013374B" w:rsidP="0013374B">
            <w:pPr>
              <w:jc w:val="right"/>
              <w:rPr>
                <w:b/>
                <w:bCs/>
                <w:color w:val="000000"/>
                <w:sz w:val="14"/>
                <w:szCs w:val="14"/>
              </w:rPr>
            </w:pPr>
            <w:r w:rsidRPr="0013374B">
              <w:rPr>
                <w:b/>
                <w:bCs/>
                <w:color w:val="000000"/>
                <w:sz w:val="14"/>
                <w:szCs w:val="14"/>
              </w:rPr>
              <w:t>4,439</w:t>
            </w:r>
          </w:p>
        </w:tc>
        <w:tc>
          <w:tcPr>
            <w:tcW w:w="810" w:type="dxa"/>
            <w:tcBorders>
              <w:top w:val="nil"/>
              <w:left w:val="nil"/>
              <w:bottom w:val="nil"/>
              <w:right w:val="nil"/>
            </w:tcBorders>
            <w:shd w:val="clear" w:color="auto" w:fill="auto"/>
            <w:vAlign w:val="center"/>
          </w:tcPr>
          <w:p w:rsidR="0013374B" w:rsidRPr="0013374B" w:rsidRDefault="0013374B" w:rsidP="0013374B">
            <w:pPr>
              <w:jc w:val="right"/>
              <w:rPr>
                <w:b/>
                <w:bCs/>
                <w:color w:val="000000"/>
                <w:sz w:val="14"/>
                <w:szCs w:val="14"/>
              </w:rPr>
            </w:pPr>
            <w:r w:rsidRPr="0013374B">
              <w:rPr>
                <w:b/>
                <w:bCs/>
                <w:color w:val="000000"/>
                <w:sz w:val="14"/>
                <w:szCs w:val="14"/>
              </w:rPr>
              <w:t>4,720</w:t>
            </w:r>
          </w:p>
        </w:tc>
      </w:tr>
      <w:tr w:rsidR="0013374B" w:rsidRPr="005D3E8D" w:rsidTr="0013374B">
        <w:trPr>
          <w:trHeight w:hRule="exact" w:val="202"/>
        </w:trPr>
        <w:tc>
          <w:tcPr>
            <w:tcW w:w="3528" w:type="dxa"/>
            <w:tcBorders>
              <w:top w:val="nil"/>
              <w:left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right w:val="nil"/>
            </w:tcBorders>
            <w:vAlign w:val="center"/>
          </w:tcPr>
          <w:p w:rsidR="0013374B" w:rsidRDefault="0013374B" w:rsidP="0013374B">
            <w:pPr>
              <w:jc w:val="right"/>
              <w:rPr>
                <w:color w:val="000000"/>
                <w:sz w:val="14"/>
                <w:szCs w:val="14"/>
              </w:rPr>
            </w:pPr>
            <w:r>
              <w:rPr>
                <w:color w:val="000000"/>
                <w:sz w:val="14"/>
                <w:szCs w:val="14"/>
              </w:rPr>
              <w:t>26</w:t>
            </w:r>
          </w:p>
        </w:tc>
        <w:tc>
          <w:tcPr>
            <w:tcW w:w="990" w:type="dxa"/>
            <w:tcBorders>
              <w:top w:val="nil"/>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26</w:t>
            </w:r>
          </w:p>
        </w:tc>
        <w:tc>
          <w:tcPr>
            <w:tcW w:w="900" w:type="dxa"/>
            <w:tcBorders>
              <w:top w:val="nil"/>
              <w:left w:val="nil"/>
              <w:right w:val="nil"/>
            </w:tcBorders>
            <w:vAlign w:val="center"/>
          </w:tcPr>
          <w:p w:rsidR="0013374B" w:rsidRDefault="0013374B" w:rsidP="0013374B">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26</w:t>
            </w:r>
          </w:p>
        </w:tc>
        <w:tc>
          <w:tcPr>
            <w:tcW w:w="792" w:type="dxa"/>
            <w:tcBorders>
              <w:top w:val="nil"/>
              <w:left w:val="nil"/>
              <w:right w:val="nil"/>
            </w:tcBorders>
            <w:vAlign w:val="center"/>
          </w:tcPr>
          <w:p w:rsidR="0013374B" w:rsidRDefault="0013374B" w:rsidP="0013374B">
            <w:pPr>
              <w:jc w:val="right"/>
              <w:rPr>
                <w:color w:val="000000"/>
                <w:sz w:val="14"/>
                <w:szCs w:val="14"/>
              </w:rPr>
            </w:pPr>
            <w:r>
              <w:rPr>
                <w:color w:val="000000"/>
                <w:sz w:val="14"/>
                <w:szCs w:val="14"/>
              </w:rPr>
              <w:t>26</w:t>
            </w:r>
          </w:p>
        </w:tc>
        <w:tc>
          <w:tcPr>
            <w:tcW w:w="738" w:type="dxa"/>
            <w:tcBorders>
              <w:top w:val="nil"/>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26</w:t>
            </w:r>
          </w:p>
        </w:tc>
        <w:tc>
          <w:tcPr>
            <w:tcW w:w="810" w:type="dxa"/>
            <w:tcBorders>
              <w:top w:val="nil"/>
              <w:left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26</w:t>
            </w:r>
          </w:p>
        </w:tc>
      </w:tr>
      <w:tr w:rsidR="0013374B" w:rsidRPr="005D3E8D" w:rsidTr="0013374B">
        <w:trPr>
          <w:trHeight w:hRule="exact" w:val="202"/>
        </w:trPr>
        <w:tc>
          <w:tcPr>
            <w:tcW w:w="3528" w:type="dxa"/>
            <w:tcBorders>
              <w:top w:val="nil"/>
              <w:left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right w:val="nil"/>
            </w:tcBorders>
            <w:vAlign w:val="center"/>
          </w:tcPr>
          <w:p w:rsidR="0013374B" w:rsidRDefault="0013374B" w:rsidP="0013374B">
            <w:pPr>
              <w:jc w:val="right"/>
              <w:rPr>
                <w:color w:val="000000"/>
                <w:sz w:val="14"/>
                <w:szCs w:val="14"/>
              </w:rPr>
            </w:pPr>
            <w:r>
              <w:rPr>
                <w:color w:val="000000"/>
                <w:sz w:val="14"/>
                <w:szCs w:val="14"/>
              </w:rPr>
              <w:t>1,574</w:t>
            </w:r>
          </w:p>
        </w:tc>
        <w:tc>
          <w:tcPr>
            <w:tcW w:w="990" w:type="dxa"/>
            <w:tcBorders>
              <w:top w:val="nil"/>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2,220</w:t>
            </w:r>
          </w:p>
        </w:tc>
        <w:tc>
          <w:tcPr>
            <w:tcW w:w="900" w:type="dxa"/>
            <w:tcBorders>
              <w:top w:val="nil"/>
              <w:left w:val="nil"/>
              <w:right w:val="nil"/>
            </w:tcBorders>
            <w:vAlign w:val="center"/>
          </w:tcPr>
          <w:p w:rsidR="0013374B" w:rsidRDefault="0013374B" w:rsidP="0013374B">
            <w:pPr>
              <w:jc w:val="right"/>
              <w:rPr>
                <w:color w:val="000000"/>
                <w:sz w:val="14"/>
                <w:szCs w:val="14"/>
              </w:rPr>
            </w:pPr>
            <w:r>
              <w:rPr>
                <w:color w:val="000000"/>
                <w:sz w:val="14"/>
                <w:szCs w:val="14"/>
              </w:rPr>
              <w:t>2,209</w:t>
            </w:r>
          </w:p>
        </w:tc>
        <w:tc>
          <w:tcPr>
            <w:tcW w:w="810" w:type="dxa"/>
            <w:tcBorders>
              <w:top w:val="nil"/>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2,178</w:t>
            </w:r>
          </w:p>
        </w:tc>
        <w:tc>
          <w:tcPr>
            <w:tcW w:w="792" w:type="dxa"/>
            <w:tcBorders>
              <w:top w:val="nil"/>
              <w:left w:val="nil"/>
              <w:right w:val="nil"/>
            </w:tcBorders>
            <w:vAlign w:val="center"/>
          </w:tcPr>
          <w:p w:rsidR="0013374B" w:rsidRDefault="0013374B" w:rsidP="0013374B">
            <w:pPr>
              <w:jc w:val="right"/>
              <w:rPr>
                <w:color w:val="000000"/>
                <w:sz w:val="14"/>
                <w:szCs w:val="14"/>
              </w:rPr>
            </w:pPr>
            <w:r>
              <w:rPr>
                <w:color w:val="000000"/>
                <w:sz w:val="14"/>
                <w:szCs w:val="14"/>
              </w:rPr>
              <w:t>2,370</w:t>
            </w:r>
          </w:p>
        </w:tc>
        <w:tc>
          <w:tcPr>
            <w:tcW w:w="738" w:type="dxa"/>
            <w:tcBorders>
              <w:top w:val="nil"/>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2,211</w:t>
            </w:r>
          </w:p>
        </w:tc>
        <w:tc>
          <w:tcPr>
            <w:tcW w:w="810" w:type="dxa"/>
            <w:tcBorders>
              <w:top w:val="nil"/>
              <w:left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2,145</w:t>
            </w:r>
          </w:p>
        </w:tc>
        <w:tc>
          <w:tcPr>
            <w:tcW w:w="810" w:type="dxa"/>
            <w:tcBorders>
              <w:top w:val="nil"/>
              <w:left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2,139</w:t>
            </w:r>
          </w:p>
        </w:tc>
      </w:tr>
      <w:tr w:rsidR="0013374B" w:rsidRPr="005D3E8D" w:rsidTr="0013374B">
        <w:trPr>
          <w:trHeight w:hRule="exact" w:val="202"/>
        </w:trPr>
        <w:tc>
          <w:tcPr>
            <w:tcW w:w="3528" w:type="dxa"/>
            <w:tcBorders>
              <w:left w:val="nil"/>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left w:val="nil"/>
              <w:right w:val="nil"/>
            </w:tcBorders>
            <w:vAlign w:val="center"/>
          </w:tcPr>
          <w:p w:rsidR="0013374B" w:rsidRDefault="0013374B" w:rsidP="0013374B">
            <w:pPr>
              <w:jc w:val="right"/>
              <w:rPr>
                <w:color w:val="000000"/>
                <w:sz w:val="14"/>
                <w:szCs w:val="14"/>
              </w:rPr>
            </w:pPr>
            <w:r>
              <w:rPr>
                <w:color w:val="000000"/>
                <w:sz w:val="14"/>
                <w:szCs w:val="14"/>
              </w:rPr>
              <w:t>610</w:t>
            </w:r>
          </w:p>
        </w:tc>
        <w:tc>
          <w:tcPr>
            <w:tcW w:w="990" w:type="dxa"/>
            <w:tcBorders>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948</w:t>
            </w:r>
          </w:p>
        </w:tc>
        <w:tc>
          <w:tcPr>
            <w:tcW w:w="900" w:type="dxa"/>
            <w:tcBorders>
              <w:left w:val="nil"/>
              <w:right w:val="nil"/>
            </w:tcBorders>
            <w:vAlign w:val="center"/>
          </w:tcPr>
          <w:p w:rsidR="0013374B" w:rsidRDefault="0013374B" w:rsidP="0013374B">
            <w:pPr>
              <w:jc w:val="right"/>
              <w:rPr>
                <w:color w:val="000000"/>
                <w:sz w:val="14"/>
                <w:szCs w:val="14"/>
              </w:rPr>
            </w:pPr>
            <w:r>
              <w:rPr>
                <w:color w:val="000000"/>
                <w:sz w:val="14"/>
                <w:szCs w:val="14"/>
              </w:rPr>
              <w:t>938</w:t>
            </w:r>
          </w:p>
        </w:tc>
        <w:tc>
          <w:tcPr>
            <w:tcW w:w="810" w:type="dxa"/>
            <w:tcBorders>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968</w:t>
            </w:r>
          </w:p>
        </w:tc>
        <w:tc>
          <w:tcPr>
            <w:tcW w:w="792" w:type="dxa"/>
            <w:tcBorders>
              <w:left w:val="nil"/>
              <w:right w:val="nil"/>
            </w:tcBorders>
            <w:vAlign w:val="center"/>
          </w:tcPr>
          <w:p w:rsidR="0013374B" w:rsidRDefault="0013374B" w:rsidP="0013374B">
            <w:pPr>
              <w:jc w:val="right"/>
              <w:rPr>
                <w:color w:val="000000"/>
                <w:sz w:val="14"/>
                <w:szCs w:val="14"/>
              </w:rPr>
            </w:pPr>
            <w:r>
              <w:rPr>
                <w:color w:val="000000"/>
                <w:sz w:val="14"/>
                <w:szCs w:val="14"/>
              </w:rPr>
              <w:t>976</w:t>
            </w:r>
          </w:p>
        </w:tc>
        <w:tc>
          <w:tcPr>
            <w:tcW w:w="738" w:type="dxa"/>
            <w:tcBorders>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956</w:t>
            </w:r>
          </w:p>
        </w:tc>
        <w:tc>
          <w:tcPr>
            <w:tcW w:w="810" w:type="dxa"/>
            <w:tcBorders>
              <w:left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937</w:t>
            </w:r>
          </w:p>
        </w:tc>
        <w:tc>
          <w:tcPr>
            <w:tcW w:w="810" w:type="dxa"/>
            <w:tcBorders>
              <w:left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901</w:t>
            </w:r>
          </w:p>
        </w:tc>
      </w:tr>
      <w:tr w:rsidR="0013374B" w:rsidRPr="005D3E8D" w:rsidTr="0013374B">
        <w:trPr>
          <w:trHeight w:hRule="exact" w:val="202"/>
        </w:trPr>
        <w:tc>
          <w:tcPr>
            <w:tcW w:w="3528" w:type="dxa"/>
            <w:tcBorders>
              <w:left w:val="nil"/>
              <w:right w:val="nil"/>
            </w:tcBorders>
            <w:shd w:val="clear" w:color="auto" w:fill="auto"/>
            <w:noWrap/>
            <w:tcMar>
              <w:left w:w="43" w:type="dxa"/>
              <w:right w:w="43" w:type="dxa"/>
            </w:tcMar>
            <w:vAlign w:val="center"/>
          </w:tcPr>
          <w:p w:rsidR="0013374B" w:rsidRPr="005F11AF" w:rsidRDefault="0013374B" w:rsidP="0013374B">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left w:val="nil"/>
              <w:right w:val="nil"/>
            </w:tcBorders>
            <w:vAlign w:val="center"/>
          </w:tcPr>
          <w:p w:rsidR="0013374B" w:rsidRDefault="0013374B" w:rsidP="0013374B">
            <w:pPr>
              <w:jc w:val="right"/>
              <w:rPr>
                <w:color w:val="000000"/>
                <w:sz w:val="14"/>
                <w:szCs w:val="14"/>
              </w:rPr>
            </w:pPr>
            <w:r>
              <w:rPr>
                <w:color w:val="000000"/>
                <w:sz w:val="14"/>
                <w:szCs w:val="14"/>
              </w:rPr>
              <w:t>207</w:t>
            </w:r>
          </w:p>
        </w:tc>
        <w:tc>
          <w:tcPr>
            <w:tcW w:w="990" w:type="dxa"/>
            <w:tcBorders>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277</w:t>
            </w:r>
          </w:p>
        </w:tc>
        <w:tc>
          <w:tcPr>
            <w:tcW w:w="900" w:type="dxa"/>
            <w:tcBorders>
              <w:left w:val="nil"/>
              <w:right w:val="nil"/>
            </w:tcBorders>
            <w:vAlign w:val="center"/>
          </w:tcPr>
          <w:p w:rsidR="0013374B" w:rsidRDefault="0013374B" w:rsidP="0013374B">
            <w:pPr>
              <w:jc w:val="right"/>
              <w:rPr>
                <w:color w:val="000000"/>
                <w:sz w:val="14"/>
                <w:szCs w:val="14"/>
              </w:rPr>
            </w:pPr>
            <w:r>
              <w:rPr>
                <w:color w:val="000000"/>
                <w:sz w:val="14"/>
                <w:szCs w:val="14"/>
              </w:rPr>
              <w:t>252</w:t>
            </w:r>
          </w:p>
        </w:tc>
        <w:tc>
          <w:tcPr>
            <w:tcW w:w="810" w:type="dxa"/>
            <w:tcBorders>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256</w:t>
            </w:r>
          </w:p>
        </w:tc>
        <w:tc>
          <w:tcPr>
            <w:tcW w:w="792" w:type="dxa"/>
            <w:tcBorders>
              <w:left w:val="nil"/>
              <w:right w:val="nil"/>
            </w:tcBorders>
            <w:vAlign w:val="center"/>
          </w:tcPr>
          <w:p w:rsidR="0013374B" w:rsidRDefault="0013374B" w:rsidP="0013374B">
            <w:pPr>
              <w:jc w:val="right"/>
              <w:rPr>
                <w:color w:val="000000"/>
                <w:sz w:val="14"/>
                <w:szCs w:val="14"/>
              </w:rPr>
            </w:pPr>
            <w:r>
              <w:rPr>
                <w:color w:val="000000"/>
                <w:sz w:val="14"/>
                <w:szCs w:val="14"/>
              </w:rPr>
              <w:t>498</w:t>
            </w:r>
          </w:p>
        </w:tc>
        <w:tc>
          <w:tcPr>
            <w:tcW w:w="738" w:type="dxa"/>
            <w:tcBorders>
              <w:left w:val="nil"/>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492</w:t>
            </w:r>
          </w:p>
        </w:tc>
        <w:tc>
          <w:tcPr>
            <w:tcW w:w="810" w:type="dxa"/>
            <w:tcBorders>
              <w:left w:val="nil"/>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486</w:t>
            </w:r>
          </w:p>
        </w:tc>
        <w:tc>
          <w:tcPr>
            <w:tcW w:w="810" w:type="dxa"/>
            <w:tcBorders>
              <w:left w:val="nil"/>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793</w:t>
            </w:r>
          </w:p>
        </w:tc>
      </w:tr>
      <w:tr w:rsidR="0013374B" w:rsidRPr="005D3E8D" w:rsidTr="0013374B">
        <w:trPr>
          <w:trHeight w:hRule="exact" w:val="202"/>
        </w:trPr>
        <w:tc>
          <w:tcPr>
            <w:tcW w:w="3528" w:type="dxa"/>
            <w:tcBorders>
              <w:left w:val="nil"/>
              <w:bottom w:val="single" w:sz="4" w:space="0" w:color="auto"/>
              <w:right w:val="nil"/>
            </w:tcBorders>
            <w:shd w:val="clear" w:color="auto" w:fill="auto"/>
            <w:noWrap/>
            <w:tcMar>
              <w:left w:w="43" w:type="dxa"/>
              <w:right w:w="43" w:type="dxa"/>
            </w:tcMar>
            <w:vAlign w:val="center"/>
            <w:hideMark/>
          </w:tcPr>
          <w:p w:rsidR="0013374B" w:rsidRPr="005F11AF" w:rsidRDefault="0013374B" w:rsidP="0013374B">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left w:val="nil"/>
              <w:bottom w:val="single" w:sz="4" w:space="0" w:color="auto"/>
              <w:right w:val="nil"/>
            </w:tcBorders>
            <w:vAlign w:val="center"/>
          </w:tcPr>
          <w:p w:rsidR="0013374B" w:rsidRDefault="0013374B" w:rsidP="0013374B">
            <w:pPr>
              <w:jc w:val="right"/>
              <w:rPr>
                <w:color w:val="000000"/>
                <w:sz w:val="14"/>
                <w:szCs w:val="14"/>
              </w:rPr>
            </w:pPr>
            <w:r>
              <w:rPr>
                <w:color w:val="000000"/>
                <w:sz w:val="14"/>
                <w:szCs w:val="14"/>
              </w:rPr>
              <w:t>12</w:t>
            </w:r>
          </w:p>
        </w:tc>
        <w:tc>
          <w:tcPr>
            <w:tcW w:w="990" w:type="dxa"/>
            <w:tcBorders>
              <w:left w:val="nil"/>
              <w:bottom w:val="single" w:sz="4" w:space="0" w:color="auto"/>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1,294</w:t>
            </w:r>
          </w:p>
        </w:tc>
        <w:tc>
          <w:tcPr>
            <w:tcW w:w="900" w:type="dxa"/>
            <w:tcBorders>
              <w:left w:val="nil"/>
              <w:bottom w:val="single" w:sz="4" w:space="0" w:color="auto"/>
              <w:right w:val="nil"/>
            </w:tcBorders>
            <w:vAlign w:val="center"/>
          </w:tcPr>
          <w:p w:rsidR="0013374B" w:rsidRDefault="0013374B" w:rsidP="0013374B">
            <w:pPr>
              <w:jc w:val="right"/>
              <w:rPr>
                <w:color w:val="000000"/>
                <w:sz w:val="14"/>
                <w:szCs w:val="14"/>
              </w:rPr>
            </w:pPr>
            <w:r>
              <w:rPr>
                <w:color w:val="000000"/>
                <w:sz w:val="14"/>
                <w:szCs w:val="14"/>
              </w:rPr>
              <w:t>1,433</w:t>
            </w:r>
          </w:p>
        </w:tc>
        <w:tc>
          <w:tcPr>
            <w:tcW w:w="810" w:type="dxa"/>
            <w:tcBorders>
              <w:left w:val="nil"/>
              <w:bottom w:val="single" w:sz="4" w:space="0" w:color="auto"/>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1,216</w:t>
            </w:r>
          </w:p>
        </w:tc>
        <w:tc>
          <w:tcPr>
            <w:tcW w:w="792" w:type="dxa"/>
            <w:tcBorders>
              <w:left w:val="nil"/>
              <w:bottom w:val="single" w:sz="4" w:space="0" w:color="auto"/>
              <w:right w:val="nil"/>
            </w:tcBorders>
            <w:vAlign w:val="center"/>
          </w:tcPr>
          <w:p w:rsidR="0013374B" w:rsidRDefault="0013374B" w:rsidP="0013374B">
            <w:pPr>
              <w:jc w:val="right"/>
              <w:rPr>
                <w:color w:val="000000"/>
                <w:sz w:val="14"/>
                <w:szCs w:val="14"/>
              </w:rPr>
            </w:pPr>
            <w:r>
              <w:rPr>
                <w:color w:val="000000"/>
                <w:sz w:val="14"/>
                <w:szCs w:val="14"/>
              </w:rPr>
              <w:t>839</w:t>
            </w:r>
          </w:p>
        </w:tc>
        <w:tc>
          <w:tcPr>
            <w:tcW w:w="738" w:type="dxa"/>
            <w:tcBorders>
              <w:left w:val="nil"/>
              <w:bottom w:val="single" w:sz="4" w:space="0" w:color="auto"/>
              <w:right w:val="nil"/>
            </w:tcBorders>
            <w:shd w:val="clear" w:color="auto" w:fill="auto"/>
            <w:noWrap/>
            <w:vAlign w:val="center"/>
          </w:tcPr>
          <w:p w:rsidR="0013374B" w:rsidRDefault="0013374B" w:rsidP="0013374B">
            <w:pPr>
              <w:jc w:val="right"/>
              <w:rPr>
                <w:color w:val="000000"/>
                <w:sz w:val="14"/>
                <w:szCs w:val="14"/>
              </w:rPr>
            </w:pPr>
            <w:r>
              <w:rPr>
                <w:color w:val="000000"/>
                <w:sz w:val="14"/>
                <w:szCs w:val="14"/>
              </w:rPr>
              <w:t>840</w:t>
            </w:r>
          </w:p>
        </w:tc>
        <w:tc>
          <w:tcPr>
            <w:tcW w:w="810" w:type="dxa"/>
            <w:tcBorders>
              <w:left w:val="nil"/>
              <w:bottom w:val="single" w:sz="4" w:space="0" w:color="auto"/>
              <w:right w:val="nil"/>
            </w:tcBorders>
            <w:shd w:val="clear" w:color="auto" w:fill="auto"/>
            <w:noWrap/>
            <w:vAlign w:val="center"/>
          </w:tcPr>
          <w:p w:rsidR="0013374B" w:rsidRPr="0013374B" w:rsidRDefault="0013374B" w:rsidP="0013374B">
            <w:pPr>
              <w:jc w:val="right"/>
              <w:rPr>
                <w:color w:val="000000"/>
                <w:sz w:val="14"/>
                <w:szCs w:val="14"/>
              </w:rPr>
            </w:pPr>
            <w:r w:rsidRPr="0013374B">
              <w:rPr>
                <w:color w:val="000000"/>
                <w:sz w:val="14"/>
                <w:szCs w:val="14"/>
              </w:rPr>
              <w:t>845</w:t>
            </w:r>
          </w:p>
        </w:tc>
        <w:tc>
          <w:tcPr>
            <w:tcW w:w="810" w:type="dxa"/>
            <w:tcBorders>
              <w:left w:val="nil"/>
              <w:bottom w:val="single" w:sz="4" w:space="0" w:color="auto"/>
              <w:right w:val="nil"/>
            </w:tcBorders>
            <w:shd w:val="clear" w:color="auto" w:fill="auto"/>
            <w:vAlign w:val="center"/>
          </w:tcPr>
          <w:p w:rsidR="0013374B" w:rsidRPr="0013374B" w:rsidRDefault="0013374B" w:rsidP="0013374B">
            <w:pPr>
              <w:jc w:val="right"/>
              <w:rPr>
                <w:color w:val="000000"/>
                <w:sz w:val="14"/>
                <w:szCs w:val="14"/>
              </w:rPr>
            </w:pPr>
            <w:r w:rsidRPr="0013374B">
              <w:rPr>
                <w:color w:val="000000"/>
                <w:sz w:val="14"/>
                <w:szCs w:val="14"/>
              </w:rPr>
              <w:t>862</w:t>
            </w:r>
          </w:p>
        </w:tc>
      </w:tr>
    </w:tbl>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C95561" w:rsidRDefault="00C95561" w:rsidP="00274D5C"/>
    <w:p w:rsidR="00532951" w:rsidRDefault="00532951" w:rsidP="00274D5C"/>
    <w:p w:rsidR="00532951" w:rsidRDefault="0053295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438"/>
        <w:gridCol w:w="900"/>
        <w:gridCol w:w="990"/>
        <w:gridCol w:w="900"/>
        <w:gridCol w:w="810"/>
        <w:gridCol w:w="792"/>
        <w:gridCol w:w="738"/>
        <w:gridCol w:w="810"/>
        <w:gridCol w:w="810"/>
      </w:tblGrid>
      <w:tr w:rsidR="00532951" w:rsidRPr="00514327" w:rsidTr="0052072A">
        <w:trPr>
          <w:trHeight w:hRule="exact" w:val="360"/>
        </w:trPr>
        <w:tc>
          <w:tcPr>
            <w:tcW w:w="10188" w:type="dxa"/>
            <w:gridSpan w:val="9"/>
            <w:tcBorders>
              <w:top w:val="nil"/>
              <w:left w:val="nil"/>
              <w:bottom w:val="nil"/>
              <w:right w:val="nil"/>
            </w:tcBorders>
          </w:tcPr>
          <w:p w:rsidR="00532951" w:rsidRPr="00753DC6" w:rsidRDefault="00532951" w:rsidP="0052072A">
            <w:pPr>
              <w:jc w:val="center"/>
              <w:rPr>
                <w:b/>
                <w:sz w:val="28"/>
                <w:szCs w:val="28"/>
              </w:rPr>
            </w:pPr>
            <w:r w:rsidRPr="00EA7AEB">
              <w:rPr>
                <w:b/>
                <w:bCs/>
                <w:sz w:val="28"/>
                <w:szCs w:val="28"/>
              </w:rPr>
              <w:t xml:space="preserve">3.14 </w:t>
            </w:r>
            <w:r w:rsidR="00F57169" w:rsidRPr="0013374B">
              <w:rPr>
                <w:b/>
                <w:sz w:val="28"/>
                <w:szCs w:val="28"/>
              </w:rPr>
              <w:t xml:space="preserve"> Private Sector Business and Type of Financing-</w:t>
            </w:r>
            <w:r w:rsidRPr="00EA7AEB">
              <w:rPr>
                <w:b/>
                <w:sz w:val="28"/>
                <w:szCs w:val="28"/>
              </w:rPr>
              <w:t>SMEs</w:t>
            </w:r>
          </w:p>
        </w:tc>
      </w:tr>
      <w:tr w:rsidR="00532951" w:rsidRPr="00514327" w:rsidTr="0052072A">
        <w:trPr>
          <w:trHeight w:val="180"/>
        </w:trPr>
        <w:tc>
          <w:tcPr>
            <w:tcW w:w="10188" w:type="dxa"/>
            <w:gridSpan w:val="9"/>
            <w:tcBorders>
              <w:top w:val="nil"/>
              <w:left w:val="nil"/>
              <w:bottom w:val="single" w:sz="12" w:space="0" w:color="auto"/>
              <w:right w:val="nil"/>
            </w:tcBorders>
            <w:vAlign w:val="center"/>
          </w:tcPr>
          <w:p w:rsidR="00532951" w:rsidRPr="00514327" w:rsidRDefault="00532951" w:rsidP="0052072A">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724641" w:rsidRPr="000A7866" w:rsidTr="007E1BCC">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724641" w:rsidRPr="00514327" w:rsidRDefault="00724641" w:rsidP="00724641">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right w:val="single" w:sz="4" w:space="0" w:color="auto"/>
            </w:tcBorders>
            <w:vAlign w:val="center"/>
          </w:tcPr>
          <w:p w:rsidR="00724641" w:rsidRPr="00F3433B" w:rsidRDefault="00724641" w:rsidP="00724641">
            <w:pPr>
              <w:jc w:val="right"/>
              <w:rPr>
                <w:b/>
                <w:bCs/>
                <w:color w:val="000000"/>
                <w:sz w:val="14"/>
                <w:szCs w:val="14"/>
              </w:rPr>
            </w:pPr>
            <w:r>
              <w:rPr>
                <w:b/>
                <w:bCs/>
                <w:color w:val="000000"/>
                <w:sz w:val="14"/>
                <w:szCs w:val="14"/>
              </w:rPr>
              <w:t>Jun-20</w:t>
            </w:r>
          </w:p>
        </w:tc>
        <w:tc>
          <w:tcPr>
            <w:tcW w:w="990" w:type="dxa"/>
            <w:tcBorders>
              <w:top w:val="single" w:sz="12" w:space="0" w:color="auto"/>
              <w:left w:val="single" w:sz="4" w:space="0" w:color="auto"/>
              <w:bottom w:val="single" w:sz="12" w:space="0" w:color="auto"/>
            </w:tcBorders>
            <w:shd w:val="clear" w:color="auto" w:fill="auto"/>
            <w:noWrap/>
            <w:vAlign w:val="center"/>
          </w:tcPr>
          <w:p w:rsidR="00724641" w:rsidRPr="00F3433B" w:rsidRDefault="00724641" w:rsidP="00724641">
            <w:pPr>
              <w:jc w:val="right"/>
              <w:rPr>
                <w:b/>
                <w:bCs/>
                <w:color w:val="000000"/>
                <w:sz w:val="14"/>
                <w:szCs w:val="14"/>
              </w:rPr>
            </w:pPr>
            <w:r>
              <w:rPr>
                <w:b/>
                <w:bCs/>
                <w:color w:val="000000"/>
                <w:sz w:val="14"/>
                <w:szCs w:val="14"/>
              </w:rPr>
              <w:t>Mar-21</w:t>
            </w:r>
          </w:p>
        </w:tc>
        <w:tc>
          <w:tcPr>
            <w:tcW w:w="900" w:type="dxa"/>
            <w:tcBorders>
              <w:top w:val="single" w:sz="12" w:space="0" w:color="auto"/>
              <w:bottom w:val="single" w:sz="12" w:space="0" w:color="auto"/>
            </w:tcBorders>
            <w:vAlign w:val="center"/>
          </w:tcPr>
          <w:p w:rsidR="00724641" w:rsidRPr="00F3433B" w:rsidRDefault="00724641" w:rsidP="00724641">
            <w:pPr>
              <w:jc w:val="right"/>
              <w:rPr>
                <w:b/>
                <w:bCs/>
                <w:color w:val="000000"/>
                <w:sz w:val="14"/>
                <w:szCs w:val="14"/>
              </w:rPr>
            </w:pPr>
            <w:r>
              <w:rPr>
                <w:b/>
                <w:bCs/>
                <w:color w:val="000000"/>
                <w:sz w:val="14"/>
                <w:szCs w:val="14"/>
              </w:rPr>
              <w:t>Apr-21</w:t>
            </w:r>
          </w:p>
        </w:tc>
        <w:tc>
          <w:tcPr>
            <w:tcW w:w="810" w:type="dxa"/>
            <w:tcBorders>
              <w:top w:val="single" w:sz="12" w:space="0" w:color="auto"/>
              <w:bottom w:val="single" w:sz="12" w:space="0" w:color="auto"/>
            </w:tcBorders>
            <w:shd w:val="clear" w:color="auto" w:fill="auto"/>
            <w:noWrap/>
            <w:vAlign w:val="center"/>
          </w:tcPr>
          <w:p w:rsidR="00724641" w:rsidRPr="00F3433B" w:rsidRDefault="00724641" w:rsidP="00724641">
            <w:pPr>
              <w:jc w:val="right"/>
              <w:rPr>
                <w:b/>
                <w:bCs/>
                <w:color w:val="000000"/>
                <w:sz w:val="14"/>
                <w:szCs w:val="14"/>
              </w:rPr>
            </w:pPr>
            <w:r>
              <w:rPr>
                <w:b/>
                <w:bCs/>
                <w:color w:val="000000"/>
                <w:sz w:val="14"/>
                <w:szCs w:val="14"/>
              </w:rPr>
              <w:t>May-21</w:t>
            </w:r>
          </w:p>
        </w:tc>
        <w:tc>
          <w:tcPr>
            <w:tcW w:w="792" w:type="dxa"/>
            <w:tcBorders>
              <w:top w:val="single" w:sz="12" w:space="0" w:color="auto"/>
              <w:bottom w:val="single" w:sz="12" w:space="0" w:color="auto"/>
            </w:tcBorders>
            <w:vAlign w:val="center"/>
          </w:tcPr>
          <w:p w:rsidR="00724641" w:rsidRPr="00F3433B" w:rsidRDefault="00724641" w:rsidP="00724641">
            <w:pPr>
              <w:jc w:val="right"/>
              <w:rPr>
                <w:b/>
                <w:bCs/>
                <w:color w:val="000000"/>
                <w:sz w:val="14"/>
                <w:szCs w:val="14"/>
              </w:rPr>
            </w:pPr>
            <w:r>
              <w:rPr>
                <w:b/>
                <w:bCs/>
                <w:color w:val="000000"/>
                <w:sz w:val="14"/>
                <w:szCs w:val="14"/>
              </w:rPr>
              <w:t>Jun-21</w:t>
            </w:r>
            <w:r>
              <w:rPr>
                <w:b/>
                <w:bCs/>
                <w:color w:val="000000"/>
                <w:sz w:val="14"/>
                <w:szCs w:val="14"/>
                <w:vertAlign w:val="superscript"/>
              </w:rPr>
              <w:t xml:space="preserve"> </w:t>
            </w:r>
          </w:p>
        </w:tc>
        <w:tc>
          <w:tcPr>
            <w:tcW w:w="738" w:type="dxa"/>
            <w:tcBorders>
              <w:top w:val="single" w:sz="12" w:space="0" w:color="auto"/>
              <w:bottom w:val="single" w:sz="12" w:space="0" w:color="auto"/>
            </w:tcBorders>
            <w:shd w:val="clear" w:color="auto" w:fill="auto"/>
            <w:noWrap/>
            <w:vAlign w:val="center"/>
          </w:tcPr>
          <w:p w:rsidR="00724641" w:rsidRPr="00F3433B" w:rsidRDefault="00724641" w:rsidP="00724641">
            <w:pPr>
              <w:jc w:val="right"/>
              <w:rPr>
                <w:b/>
                <w:bCs/>
                <w:color w:val="000000"/>
                <w:sz w:val="14"/>
                <w:szCs w:val="14"/>
              </w:rPr>
            </w:pPr>
            <w:r>
              <w:rPr>
                <w:b/>
                <w:bCs/>
                <w:color w:val="000000"/>
                <w:sz w:val="14"/>
                <w:szCs w:val="14"/>
              </w:rPr>
              <w:t>Jul-21</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noWrap/>
            <w:vAlign w:val="center"/>
          </w:tcPr>
          <w:p w:rsidR="00724641" w:rsidRPr="00F3433B" w:rsidRDefault="00724641" w:rsidP="00724641">
            <w:pPr>
              <w:jc w:val="right"/>
              <w:rPr>
                <w:b/>
                <w:bCs/>
                <w:color w:val="000000"/>
                <w:sz w:val="14"/>
                <w:szCs w:val="14"/>
              </w:rPr>
            </w:pPr>
            <w:r>
              <w:rPr>
                <w:b/>
                <w:bCs/>
                <w:color w:val="000000"/>
                <w:sz w:val="14"/>
                <w:szCs w:val="14"/>
              </w:rPr>
              <w:t>Aug-21</w:t>
            </w:r>
          </w:p>
        </w:tc>
        <w:tc>
          <w:tcPr>
            <w:tcW w:w="810" w:type="dxa"/>
            <w:tcBorders>
              <w:top w:val="single" w:sz="12" w:space="0" w:color="auto"/>
              <w:bottom w:val="single" w:sz="12" w:space="0" w:color="auto"/>
            </w:tcBorders>
            <w:shd w:val="clear" w:color="auto" w:fill="auto"/>
            <w:vAlign w:val="center"/>
          </w:tcPr>
          <w:p w:rsidR="00724641" w:rsidRPr="00564E58" w:rsidRDefault="00724641" w:rsidP="00724641">
            <w:pPr>
              <w:jc w:val="right"/>
              <w:rPr>
                <w:b/>
                <w:bCs/>
                <w:color w:val="000000"/>
                <w:sz w:val="14"/>
                <w:szCs w:val="14"/>
                <w:vertAlign w:val="superscript"/>
              </w:rPr>
            </w:pPr>
            <w:r>
              <w:rPr>
                <w:b/>
                <w:bCs/>
                <w:color w:val="000000"/>
                <w:sz w:val="14"/>
                <w:szCs w:val="14"/>
              </w:rPr>
              <w:t>Sep-21</w:t>
            </w:r>
            <w:r>
              <w:rPr>
                <w:b/>
                <w:bCs/>
                <w:color w:val="000000"/>
                <w:sz w:val="14"/>
                <w:szCs w:val="14"/>
                <w:vertAlign w:val="superscript"/>
              </w:rPr>
              <w:t>P</w:t>
            </w:r>
          </w:p>
        </w:tc>
      </w:tr>
      <w:tr w:rsidR="00724641" w:rsidRPr="005D3E8D" w:rsidTr="00BA3DEA">
        <w:trPr>
          <w:trHeight w:hRule="exact" w:val="144"/>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p>
        </w:tc>
        <w:tc>
          <w:tcPr>
            <w:tcW w:w="900" w:type="dxa"/>
            <w:tcBorders>
              <w:left w:val="nil"/>
              <w:right w:val="nil"/>
            </w:tcBorders>
            <w:vAlign w:val="center"/>
          </w:tcPr>
          <w:p w:rsidR="00724641" w:rsidRDefault="00724641" w:rsidP="00724641">
            <w:pPr>
              <w:jc w:val="right"/>
              <w:rPr>
                <w:b/>
                <w:bCs/>
                <w:color w:val="000000"/>
                <w:sz w:val="14"/>
                <w:szCs w:val="14"/>
              </w:rPr>
            </w:pP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p>
        </w:tc>
        <w:tc>
          <w:tcPr>
            <w:tcW w:w="900" w:type="dxa"/>
            <w:tcBorders>
              <w:left w:val="nil"/>
              <w:right w:val="nil"/>
            </w:tcBorders>
            <w:vAlign w:val="center"/>
          </w:tcPr>
          <w:p w:rsidR="00724641" w:rsidRDefault="00724641" w:rsidP="00724641">
            <w:pPr>
              <w:jc w:val="right"/>
              <w:rPr>
                <w:b/>
                <w:bCs/>
                <w:color w:val="000000"/>
                <w:sz w:val="14"/>
                <w:szCs w:val="14"/>
              </w:rPr>
            </w:pP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p>
        </w:tc>
        <w:tc>
          <w:tcPr>
            <w:tcW w:w="792" w:type="dxa"/>
            <w:tcBorders>
              <w:left w:val="nil"/>
              <w:right w:val="nil"/>
            </w:tcBorders>
            <w:vAlign w:val="center"/>
          </w:tcPr>
          <w:p w:rsidR="00724641" w:rsidRDefault="00724641" w:rsidP="00724641">
            <w:pPr>
              <w:jc w:val="right"/>
              <w:rPr>
                <w:b/>
                <w:bCs/>
                <w:color w:val="000000"/>
                <w:sz w:val="14"/>
                <w:szCs w:val="14"/>
              </w:rPr>
            </w:pP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p>
        </w:tc>
        <w:tc>
          <w:tcPr>
            <w:tcW w:w="810" w:type="dxa"/>
            <w:tcBorders>
              <w:left w:val="nil"/>
              <w:right w:val="nil"/>
            </w:tcBorders>
            <w:shd w:val="clear" w:color="auto" w:fill="auto"/>
            <w:vAlign w:val="center"/>
          </w:tcPr>
          <w:p w:rsidR="00724641" w:rsidRDefault="00724641" w:rsidP="00724641">
            <w:pPr>
              <w:jc w:val="right"/>
              <w:rPr>
                <w:b/>
                <w:bCs/>
                <w:color w:val="000000"/>
                <w:sz w:val="14"/>
                <w:szCs w:val="14"/>
              </w:rPr>
            </w:pP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6,555</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4,285</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4,343</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4,381</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4,586</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4,520</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4,612</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4,454</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227</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242</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256</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233</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158</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168</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202</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185</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2,009</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2,532</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2,601</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2,574</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2,790</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2,702</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2,713</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2,568</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4,288</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1,343</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1,212</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1,237</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1,279</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1,289</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1,338</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1,313</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124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222</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261</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284</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282</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282</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281</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31</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52</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76</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74</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78</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78</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107</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1,477</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1,609</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1,890</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1,758</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1,815</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1,417</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1,428</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1,563</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325</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303</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268</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287</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306</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263</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255</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375</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1,080</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884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929</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1,060</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1,070</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736</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750</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772</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71</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414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680</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398</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426</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404</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410</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398</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hideMark/>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8</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13</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13</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18</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16,468</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16,784</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16,077</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15,757</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15,146</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14,965</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14,625</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14,317</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421</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1,714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1,755</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1,633</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1,755</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1,650</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1,769</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1,649</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11,788</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10,424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10,752</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10,033</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9,705</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10,040</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9,887</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9,584</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3,834</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3,527</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2,433</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2,950</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2,564</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2,099</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1,889</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1,762</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305</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250</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253</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254</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241</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217</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212</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206</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120</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869</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884</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888</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881</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959</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868</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1,115</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13,207</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12,119</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11,760</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11,742</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12,320</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12,147</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10,936</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11,197</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1,447</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992</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936</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949</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1,019</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1,051</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886</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972</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8,209</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7,276</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6,968</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6,881</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7,073</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6,287</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6,275</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6,441</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3,294</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3,369</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3,270</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3,282</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3,384</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3,838</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2,670</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2,688</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258</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482</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586</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630</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845</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971</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1,105</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1,095</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2,577</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3,347</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3,277</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3,203</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3,623</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3,261</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2,860</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2,761</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21</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20</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20</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19</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19</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19</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1,385</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1,710</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1,526</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1,487</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1,736</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1,240</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1,285</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1,276</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1,076</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1,251</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1,329</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1,341</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1,345</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1,485</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1,215</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1,116</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96</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296</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295</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292</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408</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404</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222</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223</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20</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68</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108</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62</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113</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114</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118</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126</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2,396</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2,747</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3,294</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2,922</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3,166</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3,705</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3,366</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2,420</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1,285</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1,124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1,075</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1,056</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1,151</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1,061</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1,003</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966</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911</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1,099</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1,165</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1,316</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1,431</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1,327</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1,498</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1,299</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67</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469</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997</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480</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504</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1,248</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794</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96</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13</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54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57</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69</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80</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69</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71</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60</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205</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1,057</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1,007</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1,022</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941</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986</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291</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302</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165</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282</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246</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582</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507</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577</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213</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223</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39</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774</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758</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432</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431</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408</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75</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75</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0</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2</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3</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23,266</w:t>
            </w:r>
          </w:p>
        </w:tc>
        <w:tc>
          <w:tcPr>
            <w:tcW w:w="99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25,888</w:t>
            </w:r>
          </w:p>
        </w:tc>
        <w:tc>
          <w:tcPr>
            <w:tcW w:w="900"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27,367</w:t>
            </w:r>
          </w:p>
        </w:tc>
        <w:tc>
          <w:tcPr>
            <w:tcW w:w="810"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28,631</w:t>
            </w:r>
          </w:p>
        </w:tc>
        <w:tc>
          <w:tcPr>
            <w:tcW w:w="792" w:type="dxa"/>
            <w:tcBorders>
              <w:left w:val="nil"/>
              <w:right w:val="nil"/>
            </w:tcBorders>
            <w:vAlign w:val="center"/>
          </w:tcPr>
          <w:p w:rsidR="00724641" w:rsidRDefault="00724641" w:rsidP="00724641">
            <w:pPr>
              <w:jc w:val="right"/>
              <w:rPr>
                <w:b/>
                <w:bCs/>
                <w:color w:val="000000"/>
                <w:sz w:val="14"/>
                <w:szCs w:val="14"/>
              </w:rPr>
            </w:pPr>
            <w:r>
              <w:rPr>
                <w:b/>
                <w:bCs/>
                <w:color w:val="000000"/>
                <w:sz w:val="14"/>
                <w:szCs w:val="14"/>
              </w:rPr>
              <w:t>30,454</w:t>
            </w:r>
          </w:p>
        </w:tc>
        <w:tc>
          <w:tcPr>
            <w:tcW w:w="738" w:type="dxa"/>
            <w:tcBorders>
              <w:left w:val="nil"/>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30,506</w:t>
            </w:r>
          </w:p>
        </w:tc>
        <w:tc>
          <w:tcPr>
            <w:tcW w:w="810" w:type="dxa"/>
            <w:tcBorders>
              <w:left w:val="nil"/>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31,453</w:t>
            </w:r>
          </w:p>
        </w:tc>
        <w:tc>
          <w:tcPr>
            <w:tcW w:w="810" w:type="dxa"/>
            <w:tcBorders>
              <w:left w:val="nil"/>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31,219</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109</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269</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484</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537</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669</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629</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739</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1,720</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12,020</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12,663</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12,851</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13,188</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13,766</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13,042</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12,694</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12,287</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10,552</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11,992</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12,953</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14,068</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14,826</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15,508</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16,984</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16,301</w:t>
            </w:r>
          </w:p>
        </w:tc>
      </w:tr>
      <w:tr w:rsidR="00724641" w:rsidRPr="005D3E8D" w:rsidTr="00724641">
        <w:trPr>
          <w:trHeight w:hRule="exact" w:val="202"/>
        </w:trPr>
        <w:tc>
          <w:tcPr>
            <w:tcW w:w="3438" w:type="dxa"/>
            <w:tcBorders>
              <w:left w:val="nil"/>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44</w:t>
            </w:r>
          </w:p>
        </w:tc>
        <w:tc>
          <w:tcPr>
            <w:tcW w:w="99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246</w:t>
            </w:r>
          </w:p>
        </w:tc>
        <w:tc>
          <w:tcPr>
            <w:tcW w:w="900" w:type="dxa"/>
            <w:tcBorders>
              <w:left w:val="nil"/>
              <w:right w:val="nil"/>
            </w:tcBorders>
            <w:vAlign w:val="center"/>
          </w:tcPr>
          <w:p w:rsidR="00724641" w:rsidRDefault="00724641" w:rsidP="00724641">
            <w:pPr>
              <w:jc w:val="right"/>
              <w:rPr>
                <w:color w:val="000000"/>
                <w:sz w:val="14"/>
                <w:szCs w:val="14"/>
              </w:rPr>
            </w:pPr>
            <w:r>
              <w:rPr>
                <w:color w:val="000000"/>
                <w:sz w:val="14"/>
                <w:szCs w:val="14"/>
              </w:rPr>
              <w:t>244</w:t>
            </w:r>
          </w:p>
        </w:tc>
        <w:tc>
          <w:tcPr>
            <w:tcW w:w="810"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42</w:t>
            </w:r>
          </w:p>
        </w:tc>
        <w:tc>
          <w:tcPr>
            <w:tcW w:w="792" w:type="dxa"/>
            <w:tcBorders>
              <w:left w:val="nil"/>
              <w:right w:val="nil"/>
            </w:tcBorders>
            <w:vAlign w:val="center"/>
          </w:tcPr>
          <w:p w:rsidR="00724641" w:rsidRDefault="00724641" w:rsidP="00724641">
            <w:pPr>
              <w:jc w:val="right"/>
              <w:rPr>
                <w:color w:val="000000"/>
                <w:sz w:val="14"/>
                <w:szCs w:val="14"/>
              </w:rPr>
            </w:pPr>
            <w:r>
              <w:rPr>
                <w:color w:val="000000"/>
                <w:sz w:val="14"/>
                <w:szCs w:val="14"/>
              </w:rPr>
              <w:t>227</w:t>
            </w:r>
          </w:p>
        </w:tc>
        <w:tc>
          <w:tcPr>
            <w:tcW w:w="738" w:type="dxa"/>
            <w:tcBorders>
              <w:left w:val="nil"/>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370</w:t>
            </w:r>
          </w:p>
        </w:tc>
        <w:tc>
          <w:tcPr>
            <w:tcW w:w="810" w:type="dxa"/>
            <w:tcBorders>
              <w:left w:val="nil"/>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223</w:t>
            </w:r>
          </w:p>
        </w:tc>
        <w:tc>
          <w:tcPr>
            <w:tcW w:w="810" w:type="dxa"/>
            <w:tcBorders>
              <w:left w:val="nil"/>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98</w:t>
            </w:r>
          </w:p>
        </w:tc>
      </w:tr>
      <w:tr w:rsidR="00724641" w:rsidRPr="005D3E8D" w:rsidTr="00724641">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rsidR="00724641" w:rsidRPr="005F11AF" w:rsidRDefault="00724641" w:rsidP="00724641">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724641" w:rsidRDefault="00724641" w:rsidP="00724641">
            <w:pPr>
              <w:jc w:val="right"/>
              <w:rPr>
                <w:color w:val="000000"/>
                <w:sz w:val="14"/>
                <w:szCs w:val="14"/>
              </w:rPr>
            </w:pPr>
            <w:r>
              <w:rPr>
                <w:color w:val="000000"/>
                <w:sz w:val="14"/>
                <w:szCs w:val="14"/>
              </w:rPr>
              <w:t>540</w:t>
            </w:r>
          </w:p>
        </w:tc>
        <w:tc>
          <w:tcPr>
            <w:tcW w:w="990" w:type="dxa"/>
            <w:tcBorders>
              <w:left w:val="nil"/>
              <w:bottom w:val="single" w:sz="12" w:space="0" w:color="auto"/>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718</w:t>
            </w:r>
          </w:p>
        </w:tc>
        <w:tc>
          <w:tcPr>
            <w:tcW w:w="900" w:type="dxa"/>
            <w:tcBorders>
              <w:left w:val="nil"/>
              <w:bottom w:val="single" w:sz="12" w:space="0" w:color="auto"/>
              <w:right w:val="nil"/>
            </w:tcBorders>
            <w:vAlign w:val="center"/>
          </w:tcPr>
          <w:p w:rsidR="00724641" w:rsidRDefault="00724641" w:rsidP="00724641">
            <w:pPr>
              <w:jc w:val="right"/>
              <w:rPr>
                <w:color w:val="000000"/>
                <w:sz w:val="14"/>
                <w:szCs w:val="14"/>
              </w:rPr>
            </w:pPr>
            <w:r>
              <w:rPr>
                <w:color w:val="000000"/>
                <w:sz w:val="14"/>
                <w:szCs w:val="14"/>
              </w:rPr>
              <w:t>835</w:t>
            </w:r>
          </w:p>
        </w:tc>
        <w:tc>
          <w:tcPr>
            <w:tcW w:w="810" w:type="dxa"/>
            <w:tcBorders>
              <w:left w:val="nil"/>
              <w:bottom w:val="single" w:sz="12" w:space="0" w:color="auto"/>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795</w:t>
            </w:r>
          </w:p>
        </w:tc>
        <w:tc>
          <w:tcPr>
            <w:tcW w:w="792" w:type="dxa"/>
            <w:tcBorders>
              <w:left w:val="nil"/>
              <w:bottom w:val="single" w:sz="12" w:space="0" w:color="auto"/>
              <w:right w:val="nil"/>
            </w:tcBorders>
            <w:vAlign w:val="center"/>
          </w:tcPr>
          <w:p w:rsidR="00724641" w:rsidRDefault="00724641" w:rsidP="00724641">
            <w:pPr>
              <w:jc w:val="right"/>
              <w:rPr>
                <w:color w:val="000000"/>
                <w:sz w:val="14"/>
                <w:szCs w:val="14"/>
              </w:rPr>
            </w:pPr>
            <w:r>
              <w:rPr>
                <w:color w:val="000000"/>
                <w:sz w:val="14"/>
                <w:szCs w:val="14"/>
              </w:rPr>
              <w:t>967</w:t>
            </w:r>
          </w:p>
        </w:tc>
        <w:tc>
          <w:tcPr>
            <w:tcW w:w="738" w:type="dxa"/>
            <w:tcBorders>
              <w:left w:val="nil"/>
              <w:bottom w:val="single" w:sz="12" w:space="0" w:color="auto"/>
              <w:right w:val="nil"/>
            </w:tcBorders>
            <w:shd w:val="clear" w:color="auto" w:fill="auto"/>
            <w:noWrap/>
            <w:vAlign w:val="center"/>
          </w:tcPr>
          <w:p w:rsidR="00724641" w:rsidRDefault="00724641" w:rsidP="00724641">
            <w:pPr>
              <w:jc w:val="right"/>
              <w:rPr>
                <w:color w:val="000000"/>
                <w:sz w:val="14"/>
                <w:szCs w:val="14"/>
              </w:rPr>
            </w:pPr>
            <w:r>
              <w:rPr>
                <w:color w:val="000000"/>
                <w:sz w:val="14"/>
                <w:szCs w:val="14"/>
              </w:rPr>
              <w:t>957</w:t>
            </w:r>
          </w:p>
        </w:tc>
        <w:tc>
          <w:tcPr>
            <w:tcW w:w="810" w:type="dxa"/>
            <w:tcBorders>
              <w:left w:val="nil"/>
              <w:bottom w:val="single" w:sz="12" w:space="0" w:color="auto"/>
              <w:right w:val="nil"/>
            </w:tcBorders>
            <w:shd w:val="clear" w:color="auto" w:fill="auto"/>
            <w:noWrap/>
            <w:vAlign w:val="center"/>
          </w:tcPr>
          <w:p w:rsidR="00724641" w:rsidRPr="00724641" w:rsidRDefault="00724641" w:rsidP="00724641">
            <w:pPr>
              <w:jc w:val="right"/>
              <w:rPr>
                <w:color w:val="000000"/>
                <w:sz w:val="14"/>
                <w:szCs w:val="14"/>
              </w:rPr>
            </w:pPr>
            <w:r w:rsidRPr="00724641">
              <w:rPr>
                <w:color w:val="000000"/>
                <w:sz w:val="14"/>
                <w:szCs w:val="14"/>
              </w:rPr>
              <w:t>813</w:t>
            </w:r>
          </w:p>
        </w:tc>
        <w:tc>
          <w:tcPr>
            <w:tcW w:w="810" w:type="dxa"/>
            <w:tcBorders>
              <w:left w:val="nil"/>
              <w:bottom w:val="single" w:sz="12" w:space="0" w:color="auto"/>
              <w:right w:val="nil"/>
            </w:tcBorders>
            <w:shd w:val="clear" w:color="auto" w:fill="auto"/>
            <w:vAlign w:val="center"/>
          </w:tcPr>
          <w:p w:rsidR="00724641" w:rsidRPr="00724641" w:rsidRDefault="00724641" w:rsidP="00724641">
            <w:pPr>
              <w:jc w:val="right"/>
              <w:rPr>
                <w:color w:val="000000"/>
                <w:sz w:val="14"/>
                <w:szCs w:val="14"/>
              </w:rPr>
            </w:pPr>
            <w:r w:rsidRPr="00724641">
              <w:rPr>
                <w:color w:val="000000"/>
                <w:sz w:val="14"/>
                <w:szCs w:val="14"/>
              </w:rPr>
              <w:t>812</w:t>
            </w:r>
          </w:p>
        </w:tc>
      </w:tr>
      <w:tr w:rsidR="00724641" w:rsidRPr="005D3E8D" w:rsidTr="00724641">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rsidR="00724641" w:rsidRPr="005F11AF" w:rsidRDefault="00724641" w:rsidP="00724641">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724641" w:rsidRDefault="00724641" w:rsidP="00724641">
            <w:pPr>
              <w:jc w:val="right"/>
              <w:rPr>
                <w:b/>
                <w:bCs/>
                <w:color w:val="000000"/>
                <w:sz w:val="14"/>
                <w:szCs w:val="14"/>
              </w:rPr>
            </w:pPr>
            <w:r>
              <w:rPr>
                <w:b/>
                <w:bCs/>
                <w:color w:val="000000"/>
                <w:sz w:val="14"/>
                <w:szCs w:val="14"/>
              </w:rPr>
              <w:t>437,969</w:t>
            </w:r>
          </w:p>
        </w:tc>
        <w:tc>
          <w:tcPr>
            <w:tcW w:w="990" w:type="dxa"/>
            <w:tcBorders>
              <w:left w:val="nil"/>
              <w:bottom w:val="single" w:sz="12" w:space="0" w:color="auto"/>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468,351</w:t>
            </w:r>
          </w:p>
        </w:tc>
        <w:tc>
          <w:tcPr>
            <w:tcW w:w="900" w:type="dxa"/>
            <w:tcBorders>
              <w:left w:val="nil"/>
              <w:bottom w:val="single" w:sz="12" w:space="0" w:color="auto"/>
              <w:right w:val="nil"/>
            </w:tcBorders>
            <w:vAlign w:val="center"/>
          </w:tcPr>
          <w:p w:rsidR="00724641" w:rsidRDefault="00724641" w:rsidP="00724641">
            <w:pPr>
              <w:jc w:val="right"/>
              <w:rPr>
                <w:b/>
                <w:bCs/>
                <w:color w:val="000000"/>
                <w:sz w:val="14"/>
                <w:szCs w:val="14"/>
              </w:rPr>
            </w:pPr>
            <w:r>
              <w:rPr>
                <w:b/>
                <w:bCs/>
                <w:color w:val="000000"/>
                <w:sz w:val="14"/>
                <w:szCs w:val="14"/>
              </w:rPr>
              <w:t>488,482</w:t>
            </w:r>
          </w:p>
        </w:tc>
        <w:tc>
          <w:tcPr>
            <w:tcW w:w="810" w:type="dxa"/>
            <w:tcBorders>
              <w:left w:val="nil"/>
              <w:bottom w:val="single" w:sz="12" w:space="0" w:color="auto"/>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454,097</w:t>
            </w:r>
          </w:p>
        </w:tc>
        <w:tc>
          <w:tcPr>
            <w:tcW w:w="792" w:type="dxa"/>
            <w:tcBorders>
              <w:left w:val="nil"/>
              <w:bottom w:val="single" w:sz="12" w:space="0" w:color="auto"/>
              <w:right w:val="nil"/>
            </w:tcBorders>
            <w:vAlign w:val="center"/>
          </w:tcPr>
          <w:p w:rsidR="00724641" w:rsidRDefault="00724641" w:rsidP="00724641">
            <w:pPr>
              <w:jc w:val="right"/>
              <w:rPr>
                <w:b/>
                <w:bCs/>
                <w:color w:val="000000"/>
                <w:sz w:val="14"/>
                <w:szCs w:val="14"/>
              </w:rPr>
            </w:pPr>
            <w:r>
              <w:rPr>
                <w:b/>
                <w:bCs/>
                <w:color w:val="000000"/>
                <w:sz w:val="14"/>
                <w:szCs w:val="14"/>
              </w:rPr>
              <w:t>465,266</w:t>
            </w:r>
          </w:p>
        </w:tc>
        <w:tc>
          <w:tcPr>
            <w:tcW w:w="738" w:type="dxa"/>
            <w:tcBorders>
              <w:left w:val="nil"/>
              <w:bottom w:val="single" w:sz="12" w:space="0" w:color="auto"/>
              <w:right w:val="nil"/>
            </w:tcBorders>
            <w:shd w:val="clear" w:color="auto" w:fill="auto"/>
            <w:noWrap/>
            <w:vAlign w:val="center"/>
          </w:tcPr>
          <w:p w:rsidR="00724641" w:rsidRDefault="00724641" w:rsidP="00724641">
            <w:pPr>
              <w:jc w:val="right"/>
              <w:rPr>
                <w:b/>
                <w:bCs/>
                <w:color w:val="000000"/>
                <w:sz w:val="14"/>
                <w:szCs w:val="14"/>
              </w:rPr>
            </w:pPr>
            <w:r>
              <w:rPr>
                <w:b/>
                <w:bCs/>
                <w:color w:val="000000"/>
                <w:sz w:val="14"/>
                <w:szCs w:val="14"/>
              </w:rPr>
              <w:t>448,023</w:t>
            </w:r>
          </w:p>
        </w:tc>
        <w:tc>
          <w:tcPr>
            <w:tcW w:w="810" w:type="dxa"/>
            <w:tcBorders>
              <w:left w:val="nil"/>
              <w:bottom w:val="single" w:sz="12" w:space="0" w:color="auto"/>
              <w:right w:val="nil"/>
            </w:tcBorders>
            <w:shd w:val="clear" w:color="auto" w:fill="auto"/>
            <w:noWrap/>
            <w:vAlign w:val="center"/>
          </w:tcPr>
          <w:p w:rsidR="00724641" w:rsidRPr="003E284E" w:rsidRDefault="00724641" w:rsidP="00724641">
            <w:pPr>
              <w:jc w:val="right"/>
              <w:rPr>
                <w:b/>
                <w:bCs/>
                <w:color w:val="000000"/>
                <w:sz w:val="14"/>
                <w:szCs w:val="14"/>
              </w:rPr>
            </w:pPr>
            <w:r w:rsidRPr="003E284E">
              <w:rPr>
                <w:b/>
                <w:bCs/>
                <w:color w:val="000000"/>
                <w:sz w:val="14"/>
                <w:szCs w:val="14"/>
              </w:rPr>
              <w:t>448,494</w:t>
            </w:r>
          </w:p>
        </w:tc>
        <w:tc>
          <w:tcPr>
            <w:tcW w:w="810" w:type="dxa"/>
            <w:tcBorders>
              <w:left w:val="nil"/>
              <w:bottom w:val="single" w:sz="12" w:space="0" w:color="auto"/>
              <w:right w:val="nil"/>
            </w:tcBorders>
            <w:shd w:val="clear" w:color="auto" w:fill="auto"/>
            <w:vAlign w:val="center"/>
          </w:tcPr>
          <w:p w:rsidR="00724641" w:rsidRPr="003E284E" w:rsidRDefault="00724641" w:rsidP="00724641">
            <w:pPr>
              <w:jc w:val="right"/>
              <w:rPr>
                <w:b/>
                <w:bCs/>
                <w:color w:val="000000"/>
                <w:sz w:val="14"/>
                <w:szCs w:val="14"/>
              </w:rPr>
            </w:pPr>
            <w:r w:rsidRPr="003E284E">
              <w:rPr>
                <w:b/>
                <w:bCs/>
                <w:color w:val="000000"/>
                <w:sz w:val="14"/>
                <w:szCs w:val="14"/>
              </w:rPr>
              <w:t>465,956</w:t>
            </w:r>
          </w:p>
        </w:tc>
      </w:tr>
      <w:tr w:rsidR="005364F9" w:rsidRPr="00514327" w:rsidTr="00CE3B1E">
        <w:trPr>
          <w:trHeight w:hRule="exact" w:val="318"/>
        </w:trPr>
        <w:tc>
          <w:tcPr>
            <w:tcW w:w="10188" w:type="dxa"/>
            <w:gridSpan w:val="9"/>
            <w:tcBorders>
              <w:top w:val="single" w:sz="12" w:space="0" w:color="auto"/>
              <w:left w:val="nil"/>
              <w:bottom w:val="nil"/>
              <w:right w:val="nil"/>
            </w:tcBorders>
          </w:tcPr>
          <w:p w:rsidR="005364F9" w:rsidRDefault="005364F9" w:rsidP="005364F9">
            <w:pPr>
              <w:jc w:val="right"/>
              <w:rPr>
                <w:b/>
                <w:sz w:val="14"/>
                <w:szCs w:val="18"/>
              </w:rPr>
            </w:pPr>
            <w:r w:rsidRPr="00B863BF">
              <w:rPr>
                <w:sz w:val="14"/>
                <w:szCs w:val="14"/>
              </w:rPr>
              <w:t>Source: Statistics &amp; Data Warehouse Department, SBP</w:t>
            </w:r>
          </w:p>
          <w:p w:rsidR="005364F9" w:rsidRPr="00514327" w:rsidRDefault="005364F9" w:rsidP="005364F9">
            <w:pPr>
              <w:rPr>
                <w:b/>
                <w:sz w:val="14"/>
                <w:szCs w:val="18"/>
              </w:rPr>
            </w:pPr>
            <w:r w:rsidRPr="00514327">
              <w:rPr>
                <w:b/>
                <w:sz w:val="14"/>
                <w:szCs w:val="18"/>
              </w:rPr>
              <w:t>Notes</w:t>
            </w:r>
            <w:r>
              <w:rPr>
                <w:b/>
                <w:sz w:val="14"/>
                <w:szCs w:val="18"/>
              </w:rPr>
              <w:t xml:space="preserve">:                                                                                                                                                                               </w:t>
            </w:r>
          </w:p>
        </w:tc>
      </w:tr>
      <w:tr w:rsidR="005364F9" w:rsidRPr="00514327" w:rsidTr="00CE3B1E">
        <w:trPr>
          <w:trHeight w:val="1215"/>
        </w:trPr>
        <w:tc>
          <w:tcPr>
            <w:tcW w:w="10188" w:type="dxa"/>
            <w:gridSpan w:val="9"/>
            <w:tcBorders>
              <w:top w:val="nil"/>
              <w:left w:val="nil"/>
              <w:right w:val="nil"/>
            </w:tcBorders>
            <w:tcMar>
              <w:left w:w="14" w:type="dxa"/>
              <w:right w:w="14" w:type="dxa"/>
            </w:tcMar>
            <w:vAlign w:val="center"/>
          </w:tcPr>
          <w:p w:rsidR="005364F9" w:rsidRDefault="005364F9" w:rsidP="005364F9">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5364F9" w:rsidRPr="005D3E8D" w:rsidRDefault="005364F9" w:rsidP="005364F9">
            <w:pPr>
              <w:rPr>
                <w:sz w:val="14"/>
                <w:szCs w:val="18"/>
              </w:rPr>
            </w:pPr>
            <w:r w:rsidRPr="005D3E8D">
              <w:rPr>
                <w:sz w:val="14"/>
                <w:szCs w:val="18"/>
              </w:rPr>
              <w:t>2.  Loans Include Advances plus Bills Purchased &amp; Discounted but excludes foreign bills.</w:t>
            </w:r>
          </w:p>
          <w:p w:rsidR="005364F9" w:rsidRDefault="005364F9" w:rsidP="005364F9">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5364F9" w:rsidRDefault="005364F9" w:rsidP="005364F9">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rsidR="005364F9" w:rsidRDefault="005364F9" w:rsidP="005364F9">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rsidR="005364F9" w:rsidRPr="005D3E8D" w:rsidRDefault="005364F9" w:rsidP="0072233B">
            <w:pPr>
              <w:rPr>
                <w:sz w:val="14"/>
                <w:szCs w:val="18"/>
              </w:rPr>
            </w:pPr>
            <w:r>
              <w:rPr>
                <w:sz w:val="14"/>
                <w:szCs w:val="18"/>
              </w:rPr>
              <w:t>6</w:t>
            </w:r>
            <w:r w:rsidRPr="00514327">
              <w:rPr>
                <w:sz w:val="14"/>
                <w:szCs w:val="18"/>
              </w:rPr>
              <w:t xml:space="preserve">. Details of the changes/revisions are available in "Revision note" on SBP web at </w:t>
            </w:r>
            <w:r w:rsidRPr="0072233B">
              <w:rPr>
                <w:rStyle w:val="Hyperlink"/>
                <w:sz w:val="14"/>
                <w:szCs w:val="14"/>
              </w:rPr>
              <w:t>www.sbp.org.pk/ecodata/Revision_Monetary_Stats.pdf</w:t>
            </w:r>
          </w:p>
        </w:tc>
      </w:tr>
    </w:tbl>
    <w:p w:rsidR="00532951" w:rsidRDefault="00532951" w:rsidP="00274D5C"/>
    <w:p w:rsidR="00532951" w:rsidRDefault="00532951" w:rsidP="00274D5C"/>
    <w:p w:rsidR="00532951" w:rsidRDefault="0053295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532951" w:rsidRDefault="00532951" w:rsidP="00274D5C"/>
    <w:p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696113">
            <w:pPr>
              <w:jc w:val="center"/>
              <w:rPr>
                <w:b/>
                <w:bCs/>
                <w:sz w:val="14"/>
                <w:szCs w:val="16"/>
              </w:rPr>
            </w:pPr>
            <w:r w:rsidRPr="00FF55B1">
              <w:rPr>
                <w:b/>
                <w:bCs/>
                <w:sz w:val="14"/>
                <w:szCs w:val="16"/>
              </w:rPr>
              <w:t xml:space="preserve">Disbursed from other </w:t>
            </w:r>
            <w:r w:rsidR="00696113">
              <w:rPr>
                <w:b/>
                <w:bCs/>
                <w:sz w:val="14"/>
                <w:szCs w:val="16"/>
              </w:rPr>
              <w:t xml:space="preserve">region </w:t>
            </w:r>
            <w:r w:rsidRPr="00FF55B1">
              <w:rPr>
                <w:b/>
                <w:bCs/>
                <w:sz w:val="14"/>
                <w:szCs w:val="16"/>
              </w:rPr>
              <w:t xml:space="preserve">but Utilized in </w:t>
            </w:r>
            <w:r w:rsidR="00696113">
              <w:rPr>
                <w:b/>
                <w:bCs/>
                <w:sz w:val="14"/>
                <w:szCs w:val="16"/>
              </w:rPr>
              <w:t xml:space="preserve">given </w:t>
            </w:r>
            <w:r w:rsidRPr="00FF55B1">
              <w:rPr>
                <w:b/>
                <w:bCs/>
                <w:sz w:val="14"/>
                <w:szCs w:val="16"/>
              </w:rPr>
              <w:t>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544DC0" w:rsidRPr="00FF55B1" w:rsidTr="00544DC0">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544DC0" w:rsidRPr="00FF55B1" w:rsidRDefault="00544DC0" w:rsidP="00544DC0">
            <w:pPr>
              <w:ind w:left="113" w:right="113"/>
              <w:jc w:val="center"/>
              <w:rPr>
                <w:b/>
                <w:bCs/>
              </w:rPr>
            </w:pPr>
            <w:r w:rsidRPr="00FF55B1">
              <w:rPr>
                <w:b/>
                <w:bCs/>
                <w:sz w:val="14"/>
              </w:rPr>
              <w:t>Jan-Jun</w:t>
            </w:r>
            <w:r w:rsidRPr="00FF55B1">
              <w:rPr>
                <w:b/>
                <w:bCs/>
                <w:sz w:val="18"/>
              </w:rPr>
              <w:br/>
            </w:r>
            <w:r>
              <w:rPr>
                <w:b/>
                <w:bCs/>
                <w:sz w:val="14"/>
              </w:rPr>
              <w:t>2020</w:t>
            </w:r>
          </w:p>
        </w:tc>
        <w:tc>
          <w:tcPr>
            <w:tcW w:w="1170" w:type="dxa"/>
            <w:tcBorders>
              <w:top w:val="single" w:sz="12" w:space="0" w:color="auto"/>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Punjab</w:t>
            </w:r>
          </w:p>
        </w:tc>
        <w:tc>
          <w:tcPr>
            <w:tcW w:w="99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5,342.05</w:t>
            </w:r>
          </w:p>
        </w:tc>
        <w:tc>
          <w:tcPr>
            <w:tcW w:w="81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5,137.20</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96.17</w:t>
            </w:r>
          </w:p>
        </w:tc>
        <w:tc>
          <w:tcPr>
            <w:tcW w:w="72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204.84</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3.83</w:t>
            </w:r>
          </w:p>
        </w:tc>
        <w:tc>
          <w:tcPr>
            <w:tcW w:w="99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266.01</w:t>
            </w:r>
          </w:p>
        </w:tc>
        <w:tc>
          <w:tcPr>
            <w:tcW w:w="90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5,403.22</w:t>
            </w:r>
          </w:p>
        </w:tc>
        <w:tc>
          <w:tcPr>
            <w:tcW w:w="720" w:type="dxa"/>
            <w:tcBorders>
              <w:top w:val="single" w:sz="12"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38.24</w:t>
            </w:r>
          </w:p>
        </w:tc>
        <w:tc>
          <w:tcPr>
            <w:tcW w:w="990" w:type="dxa"/>
            <w:tcBorders>
              <w:top w:val="single" w:sz="12"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101.15</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7,894.49</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7,585.05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309.44</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205.25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7,790.30</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98.68</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KPK</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66.75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63.38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94.94</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3.38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5.06</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55.41</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118.79</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0.84</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177.95</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Balochistan</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9.65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9.41</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97.44</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0.25</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2.56</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76.82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86.23</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0.61</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893.24</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Islamabad</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804.25</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646.09</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80.33</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158.16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19.67</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71.08</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717.17</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5.08</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89.17</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FATA</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77.21</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22.79</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0.12</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159.13</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Gilgit Baltistan</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3.87</w:t>
            </w:r>
          </w:p>
        </w:tc>
        <w:tc>
          <w:tcPr>
            <w:tcW w:w="81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3.85</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99.49</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0.51</w:t>
            </w:r>
          </w:p>
        </w:tc>
        <w:tc>
          <w:tcPr>
            <w:tcW w:w="99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0.03</w:t>
            </w:r>
          </w:p>
        </w:tc>
        <w:tc>
          <w:tcPr>
            <w:tcW w:w="90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3.88</w:t>
            </w:r>
          </w:p>
        </w:tc>
        <w:tc>
          <w:tcPr>
            <w:tcW w:w="720" w:type="dxa"/>
            <w:tcBorders>
              <w:top w:val="nil"/>
            </w:tcBorders>
            <w:shd w:val="clear" w:color="auto" w:fill="auto"/>
            <w:noWrap/>
            <w:vAlign w:val="center"/>
          </w:tcPr>
          <w:p w:rsidR="00544DC0" w:rsidRDefault="00544DC0" w:rsidP="00544DC0">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100.14</w:t>
            </w:r>
          </w:p>
        </w:tc>
      </w:tr>
      <w:tr w:rsidR="00544DC0" w:rsidRPr="00FF55B1"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rsidR="00544DC0" w:rsidRPr="00FF55B1" w:rsidRDefault="00544DC0" w:rsidP="00544DC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544DC0" w:rsidRPr="00FF55B1" w:rsidRDefault="00544DC0" w:rsidP="00544DC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9.76</w:t>
            </w:r>
          </w:p>
        </w:tc>
        <w:tc>
          <w:tcPr>
            <w:tcW w:w="81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9.68</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99.16</w:t>
            </w:r>
          </w:p>
        </w:tc>
        <w:tc>
          <w:tcPr>
            <w:tcW w:w="72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0.84</w:t>
            </w:r>
          </w:p>
        </w:tc>
        <w:tc>
          <w:tcPr>
            <w:tcW w:w="99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1.52</w:t>
            </w:r>
          </w:p>
        </w:tc>
        <w:tc>
          <w:tcPr>
            <w:tcW w:w="90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11.20</w:t>
            </w:r>
          </w:p>
        </w:tc>
        <w:tc>
          <w:tcPr>
            <w:tcW w:w="720" w:type="dxa"/>
            <w:tcBorders>
              <w:top w:val="nil"/>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0.08</w:t>
            </w:r>
          </w:p>
        </w:tc>
        <w:tc>
          <w:tcPr>
            <w:tcW w:w="990" w:type="dxa"/>
            <w:tcBorders>
              <w:top w:val="nil"/>
              <w:bottom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114.73</w:t>
            </w:r>
          </w:p>
        </w:tc>
      </w:tr>
      <w:tr w:rsidR="00544DC0" w:rsidRPr="00FF55B1" w:rsidTr="00544DC0">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544DC0" w:rsidRPr="001119DC" w:rsidRDefault="00544DC0" w:rsidP="00544DC0">
            <w:pPr>
              <w:jc w:val="right"/>
              <w:rPr>
                <w:b/>
                <w:bCs/>
                <w:color w:val="000000"/>
                <w:sz w:val="14"/>
                <w:szCs w:val="14"/>
              </w:rPr>
            </w:pPr>
          </w:p>
        </w:tc>
      </w:tr>
      <w:tr w:rsidR="00544DC0"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544DC0" w:rsidRPr="004139B1" w:rsidRDefault="00544DC0" w:rsidP="00544DC0">
            <w:pPr>
              <w:ind w:left="113" w:right="113"/>
              <w:jc w:val="center"/>
              <w:rPr>
                <w:b/>
                <w:bCs/>
                <w:sz w:val="14"/>
              </w:rPr>
            </w:pPr>
            <w:r w:rsidRPr="004139B1">
              <w:rPr>
                <w:b/>
                <w:bCs/>
                <w:sz w:val="14"/>
              </w:rPr>
              <w:t>Jul-Dec</w:t>
            </w:r>
          </w:p>
          <w:p w:rsidR="00544DC0" w:rsidRPr="00FF55B1" w:rsidRDefault="00544DC0" w:rsidP="00544DC0">
            <w:pPr>
              <w:ind w:left="113" w:right="113"/>
              <w:jc w:val="center"/>
              <w:rPr>
                <w:b/>
                <w:bCs/>
              </w:rPr>
            </w:pPr>
            <w:r>
              <w:rPr>
                <w:b/>
                <w:bCs/>
                <w:sz w:val="14"/>
              </w:rPr>
              <w:t>2020</w:t>
            </w:r>
          </w:p>
        </w:tc>
        <w:tc>
          <w:tcPr>
            <w:tcW w:w="1170" w:type="dxa"/>
            <w:tcBorders>
              <w:top w:val="single" w:sz="4" w:space="0" w:color="auto"/>
            </w:tcBorders>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5,476.55</w:t>
            </w:r>
          </w:p>
        </w:tc>
        <w:tc>
          <w:tcPr>
            <w:tcW w:w="81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5,296.47</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96.71</w:t>
            </w:r>
          </w:p>
        </w:tc>
        <w:tc>
          <w:tcPr>
            <w:tcW w:w="72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180.08</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3.29</w:t>
            </w:r>
          </w:p>
        </w:tc>
        <w:tc>
          <w:tcPr>
            <w:tcW w:w="99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361.76</w:t>
            </w:r>
          </w:p>
        </w:tc>
        <w:tc>
          <w:tcPr>
            <w:tcW w:w="90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5,658.23</w:t>
            </w:r>
          </w:p>
        </w:tc>
        <w:tc>
          <w:tcPr>
            <w:tcW w:w="720" w:type="dxa"/>
            <w:tcBorders>
              <w:top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37.94</w:t>
            </w:r>
          </w:p>
        </w:tc>
        <w:tc>
          <w:tcPr>
            <w:tcW w:w="990" w:type="dxa"/>
            <w:tcBorders>
              <w:top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103.32</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8,259.14</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7,879.41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95.40</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379.72</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4.60</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151.27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8,030.68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53.85</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97.23</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KPK</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80.30</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76.27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94.99</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4.03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5.01</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67.86</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144.13</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179.49</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Balochistan</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13.76</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13.51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98.22</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0.25</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1.78</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72.66</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86.17</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0.58</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626.35</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Islamabad</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1,063.82</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861.42</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80.97</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202.40</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19.03</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110.53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971.95</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6.52</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91.36</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FATA</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0.14</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0.13</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0.09</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0.22</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162.04</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Gilgit Baltistan</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5.65</w:t>
            </w:r>
          </w:p>
        </w:tc>
        <w:tc>
          <w:tcPr>
            <w:tcW w:w="810" w:type="dxa"/>
            <w:shd w:val="clear" w:color="auto" w:fill="auto"/>
            <w:noWrap/>
            <w:vAlign w:val="center"/>
          </w:tcPr>
          <w:p w:rsidR="00544DC0" w:rsidRDefault="00544DC0" w:rsidP="00544DC0">
            <w:pPr>
              <w:jc w:val="right"/>
              <w:rPr>
                <w:color w:val="000000"/>
                <w:sz w:val="14"/>
                <w:szCs w:val="14"/>
              </w:rPr>
            </w:pPr>
            <w:r>
              <w:rPr>
                <w:color w:val="000000"/>
                <w:sz w:val="14"/>
                <w:szCs w:val="14"/>
              </w:rPr>
              <w:t>5.58</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98.84</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0.07</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1.16</w:t>
            </w:r>
          </w:p>
        </w:tc>
        <w:tc>
          <w:tcPr>
            <w:tcW w:w="990" w:type="dxa"/>
            <w:shd w:val="clear" w:color="auto" w:fill="auto"/>
            <w:noWrap/>
            <w:vAlign w:val="center"/>
          </w:tcPr>
          <w:p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rsidR="00544DC0" w:rsidRDefault="00544DC0" w:rsidP="00544DC0">
            <w:pPr>
              <w:jc w:val="right"/>
              <w:rPr>
                <w:color w:val="000000"/>
                <w:sz w:val="14"/>
                <w:szCs w:val="14"/>
              </w:rPr>
            </w:pPr>
            <w:r>
              <w:rPr>
                <w:color w:val="000000"/>
                <w:sz w:val="14"/>
                <w:szCs w:val="14"/>
              </w:rPr>
              <w:t>5.59</w:t>
            </w:r>
          </w:p>
        </w:tc>
        <w:tc>
          <w:tcPr>
            <w:tcW w:w="720" w:type="dxa"/>
            <w:shd w:val="clear" w:color="auto" w:fill="auto"/>
            <w:noWrap/>
            <w:vAlign w:val="center"/>
          </w:tcPr>
          <w:p w:rsidR="00544DC0" w:rsidRDefault="00544DC0" w:rsidP="00544DC0">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99.00</w:t>
            </w:r>
          </w:p>
        </w:tc>
      </w:tr>
      <w:tr w:rsidR="00544DC0"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544DC0" w:rsidRPr="00FF55B1" w:rsidRDefault="00544DC0" w:rsidP="00544DC0">
            <w:pPr>
              <w:rPr>
                <w:b/>
                <w:bCs/>
              </w:rPr>
            </w:pPr>
          </w:p>
        </w:tc>
        <w:tc>
          <w:tcPr>
            <w:tcW w:w="1170" w:type="dxa"/>
            <w:tcBorders>
              <w:bottom w:val="single" w:sz="4" w:space="0" w:color="auto"/>
            </w:tcBorders>
            <w:shd w:val="clear" w:color="auto" w:fill="auto"/>
            <w:noWrap/>
            <w:tcMar>
              <w:left w:w="0" w:type="dxa"/>
              <w:right w:w="0" w:type="dxa"/>
            </w:tcMar>
            <w:vAlign w:val="center"/>
          </w:tcPr>
          <w:p w:rsidR="00544DC0" w:rsidRPr="00FF55B1" w:rsidRDefault="00544DC0" w:rsidP="00544DC0">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13.43</w:t>
            </w:r>
          </w:p>
        </w:tc>
        <w:tc>
          <w:tcPr>
            <w:tcW w:w="81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13.31</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99.10</w:t>
            </w:r>
          </w:p>
        </w:tc>
        <w:tc>
          <w:tcPr>
            <w:tcW w:w="72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0.12</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0.90</w:t>
            </w:r>
          </w:p>
        </w:tc>
        <w:tc>
          <w:tcPr>
            <w:tcW w:w="99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15.80</w:t>
            </w:r>
          </w:p>
        </w:tc>
        <w:tc>
          <w:tcPr>
            <w:tcW w:w="720" w:type="dxa"/>
            <w:tcBorders>
              <w:bottom w:val="single" w:sz="4" w:space="0" w:color="auto"/>
            </w:tcBorders>
            <w:shd w:val="clear" w:color="auto" w:fill="auto"/>
            <w:noWrap/>
            <w:vAlign w:val="center"/>
          </w:tcPr>
          <w:p w:rsidR="00544DC0" w:rsidRDefault="00544DC0" w:rsidP="00544DC0">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tcPr>
          <w:p w:rsidR="00544DC0" w:rsidRDefault="00544DC0" w:rsidP="00544DC0">
            <w:pPr>
              <w:jc w:val="right"/>
              <w:rPr>
                <w:color w:val="000000"/>
                <w:sz w:val="14"/>
                <w:szCs w:val="14"/>
              </w:rPr>
            </w:pPr>
            <w:r>
              <w:rPr>
                <w:color w:val="000000"/>
                <w:sz w:val="14"/>
                <w:szCs w:val="14"/>
              </w:rPr>
              <w:t>117.63</w:t>
            </w:r>
          </w:p>
        </w:tc>
      </w:tr>
      <w:tr w:rsidR="00544DC0"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14,912.78</w:t>
            </w:r>
          </w:p>
        </w:tc>
        <w:tc>
          <w:tcPr>
            <w:tcW w:w="81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14,146.12</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94.86</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5.14</w:t>
            </w:r>
          </w:p>
        </w:tc>
        <w:tc>
          <w:tcPr>
            <w:tcW w:w="99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14,912.78</w:t>
            </w:r>
          </w:p>
        </w:tc>
        <w:tc>
          <w:tcPr>
            <w:tcW w:w="720" w:type="dxa"/>
            <w:tcBorders>
              <w:top w:val="single" w:sz="4" w:space="0" w:color="auto"/>
              <w:bottom w:val="single" w:sz="4" w:space="0" w:color="auto"/>
            </w:tcBorders>
            <w:shd w:val="clear" w:color="auto" w:fill="auto"/>
            <w:noWrap/>
            <w:vAlign w:val="center"/>
          </w:tcPr>
          <w:p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544DC0" w:rsidRPr="001119DC" w:rsidRDefault="00544DC0" w:rsidP="00544DC0">
            <w:pPr>
              <w:jc w:val="right"/>
              <w:rPr>
                <w:b/>
                <w:bCs/>
                <w:color w:val="000000"/>
                <w:sz w:val="14"/>
                <w:szCs w:val="14"/>
              </w:rPr>
            </w:pPr>
          </w:p>
        </w:tc>
      </w:tr>
      <w:tr w:rsidR="00F85987" w:rsidRPr="00FF55B1" w:rsidTr="00F85987">
        <w:trPr>
          <w:trHeight w:hRule="exact" w:val="317"/>
          <w:jc w:val="center"/>
        </w:trPr>
        <w:tc>
          <w:tcPr>
            <w:tcW w:w="730" w:type="dxa"/>
            <w:vMerge w:val="restart"/>
            <w:tcBorders>
              <w:left w:val="nil"/>
            </w:tcBorders>
            <w:shd w:val="clear" w:color="auto" w:fill="auto"/>
            <w:textDirection w:val="btLr"/>
            <w:vAlign w:val="center"/>
          </w:tcPr>
          <w:p w:rsidR="00F85987" w:rsidRPr="004139B1" w:rsidRDefault="00F85987" w:rsidP="00F85987">
            <w:pPr>
              <w:ind w:left="113" w:right="113"/>
              <w:jc w:val="center"/>
              <w:rPr>
                <w:b/>
                <w:bCs/>
                <w:sz w:val="14"/>
              </w:rPr>
            </w:pPr>
            <w:r>
              <w:rPr>
                <w:b/>
                <w:bCs/>
                <w:sz w:val="14"/>
              </w:rPr>
              <w:t>Jan</w:t>
            </w:r>
            <w:r w:rsidRPr="004139B1">
              <w:rPr>
                <w:b/>
                <w:bCs/>
                <w:sz w:val="14"/>
              </w:rPr>
              <w:t>-</w:t>
            </w:r>
            <w:r>
              <w:rPr>
                <w:b/>
                <w:bCs/>
                <w:sz w:val="14"/>
              </w:rPr>
              <w:t>Jun</w:t>
            </w:r>
            <w:r w:rsidRPr="00544DC0">
              <w:rPr>
                <w:b/>
                <w:bCs/>
                <w:sz w:val="14"/>
                <w:vertAlign w:val="superscript"/>
              </w:rPr>
              <w:t>P</w:t>
            </w:r>
          </w:p>
          <w:p w:rsidR="00F85987" w:rsidRPr="00FF55B1" w:rsidRDefault="00F85987" w:rsidP="00F85987">
            <w:pPr>
              <w:ind w:left="113" w:right="113"/>
              <w:jc w:val="center"/>
              <w:rPr>
                <w:b/>
                <w:bCs/>
              </w:rPr>
            </w:pPr>
            <w:r>
              <w:rPr>
                <w:b/>
                <w:bCs/>
                <w:sz w:val="14"/>
              </w:rPr>
              <w:t>2021</w:t>
            </w: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Punjab</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6,077.52</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5,868.65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96.56</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208.87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3.44</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364.03</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6,232.68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40.16</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102.55</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Sindh</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8,129.34</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7,795.79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95.90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333.55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4.10</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188.21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7,984.00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51.44</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98.21</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KPK</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82.83</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78.26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94.48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4.57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5.52</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70.19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148.45</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179.22</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Balochistan</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28.30</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25.64</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90.59</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2.66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9.41</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50.35</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75.98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268.52</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Islamabad</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1,176.21</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935.73</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79.55</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240.48</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20.45</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114.47</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1,050.20</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6.77</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89.29</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FATA</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0.33</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0.29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88.26</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0.04</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11.74</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0.09</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0.38</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116.36</w:t>
            </w:r>
          </w:p>
        </w:tc>
      </w:tr>
      <w:tr w:rsidR="00F85987" w:rsidRPr="00FF55B1" w:rsidTr="00F85987">
        <w:trPr>
          <w:trHeight w:hRule="exact" w:val="317"/>
          <w:jc w:val="center"/>
        </w:trPr>
        <w:tc>
          <w:tcPr>
            <w:tcW w:w="730" w:type="dxa"/>
            <w:vMerge/>
            <w:tcBorders>
              <w:left w:val="nil"/>
            </w:tcBorders>
            <w:shd w:val="clear" w:color="auto" w:fill="auto"/>
            <w:vAlign w:val="center"/>
          </w:tcPr>
          <w:p w:rsidR="00F85987" w:rsidRPr="00FF55B1" w:rsidRDefault="00F85987" w:rsidP="00F85987">
            <w:pPr>
              <w:rPr>
                <w:b/>
                <w:bCs/>
              </w:rPr>
            </w:pPr>
          </w:p>
        </w:tc>
        <w:tc>
          <w:tcPr>
            <w:tcW w:w="1170" w:type="dxa"/>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Gilgit Baltistan</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5.97</w:t>
            </w:r>
          </w:p>
        </w:tc>
        <w:tc>
          <w:tcPr>
            <w:tcW w:w="810" w:type="dxa"/>
            <w:shd w:val="clear" w:color="auto" w:fill="auto"/>
            <w:noWrap/>
            <w:vAlign w:val="center"/>
          </w:tcPr>
          <w:p w:rsidR="00F85987" w:rsidRDefault="00F85987" w:rsidP="00F85987">
            <w:pPr>
              <w:jc w:val="right"/>
              <w:rPr>
                <w:color w:val="000000"/>
                <w:sz w:val="14"/>
                <w:szCs w:val="14"/>
              </w:rPr>
            </w:pPr>
            <w:r>
              <w:rPr>
                <w:color w:val="000000"/>
                <w:sz w:val="14"/>
                <w:szCs w:val="14"/>
              </w:rPr>
              <w:t>5.71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95.57</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0.26</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4.43</w:t>
            </w:r>
          </w:p>
        </w:tc>
        <w:tc>
          <w:tcPr>
            <w:tcW w:w="990" w:type="dxa"/>
            <w:shd w:val="clear" w:color="auto" w:fill="auto"/>
            <w:noWrap/>
            <w:vAlign w:val="center"/>
          </w:tcPr>
          <w:p w:rsidR="00F85987" w:rsidRDefault="00F85987" w:rsidP="00F85987">
            <w:pPr>
              <w:jc w:val="right"/>
              <w:rPr>
                <w:color w:val="000000"/>
                <w:sz w:val="14"/>
                <w:szCs w:val="14"/>
              </w:rPr>
            </w:pPr>
            <w:r>
              <w:rPr>
                <w:color w:val="000000"/>
                <w:sz w:val="14"/>
                <w:szCs w:val="14"/>
              </w:rPr>
              <w:t>0.01</w:t>
            </w:r>
          </w:p>
        </w:tc>
        <w:tc>
          <w:tcPr>
            <w:tcW w:w="900" w:type="dxa"/>
            <w:shd w:val="clear" w:color="auto" w:fill="auto"/>
            <w:noWrap/>
            <w:vAlign w:val="center"/>
          </w:tcPr>
          <w:p w:rsidR="00F85987" w:rsidRDefault="00F85987" w:rsidP="00F85987">
            <w:pPr>
              <w:jc w:val="right"/>
              <w:rPr>
                <w:color w:val="000000"/>
                <w:sz w:val="14"/>
                <w:szCs w:val="14"/>
              </w:rPr>
            </w:pPr>
            <w:r>
              <w:rPr>
                <w:color w:val="000000"/>
                <w:sz w:val="14"/>
                <w:szCs w:val="14"/>
              </w:rPr>
              <w:t>5.72</w:t>
            </w:r>
          </w:p>
        </w:tc>
        <w:tc>
          <w:tcPr>
            <w:tcW w:w="720" w:type="dxa"/>
            <w:shd w:val="clear" w:color="auto" w:fill="auto"/>
            <w:noWrap/>
            <w:vAlign w:val="center"/>
          </w:tcPr>
          <w:p w:rsidR="00F85987" w:rsidRDefault="00F85987" w:rsidP="00F85987">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95.82</w:t>
            </w:r>
          </w:p>
        </w:tc>
      </w:tr>
      <w:tr w:rsidR="00F85987" w:rsidRPr="00FF55B1" w:rsidTr="00F85987">
        <w:trPr>
          <w:trHeight w:hRule="exact" w:val="317"/>
          <w:jc w:val="center"/>
        </w:trPr>
        <w:tc>
          <w:tcPr>
            <w:tcW w:w="730" w:type="dxa"/>
            <w:vMerge/>
            <w:tcBorders>
              <w:left w:val="nil"/>
              <w:bottom w:val="single" w:sz="4" w:space="0" w:color="000000"/>
            </w:tcBorders>
            <w:shd w:val="clear" w:color="auto" w:fill="auto"/>
            <w:vAlign w:val="center"/>
          </w:tcPr>
          <w:p w:rsidR="00F85987" w:rsidRPr="00FF55B1" w:rsidRDefault="00F85987" w:rsidP="00F85987">
            <w:pPr>
              <w:rPr>
                <w:b/>
                <w:bCs/>
              </w:rPr>
            </w:pPr>
          </w:p>
        </w:tc>
        <w:tc>
          <w:tcPr>
            <w:tcW w:w="1170" w:type="dxa"/>
            <w:tcBorders>
              <w:bottom w:val="single" w:sz="4" w:space="0" w:color="auto"/>
            </w:tcBorders>
            <w:shd w:val="clear" w:color="auto" w:fill="auto"/>
            <w:noWrap/>
            <w:tcMar>
              <w:left w:w="0" w:type="dxa"/>
              <w:right w:w="0" w:type="dxa"/>
            </w:tcMar>
            <w:vAlign w:val="center"/>
          </w:tcPr>
          <w:p w:rsidR="00F85987" w:rsidRPr="00FF55B1" w:rsidRDefault="00F85987" w:rsidP="00F859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19.08</w:t>
            </w:r>
          </w:p>
        </w:tc>
        <w:tc>
          <w:tcPr>
            <w:tcW w:w="81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18.92</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99.17</w:t>
            </w:r>
          </w:p>
        </w:tc>
        <w:tc>
          <w:tcPr>
            <w:tcW w:w="72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0.16</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0.83</w:t>
            </w:r>
          </w:p>
        </w:tc>
        <w:tc>
          <w:tcPr>
            <w:tcW w:w="99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3.24</w:t>
            </w:r>
          </w:p>
        </w:tc>
        <w:tc>
          <w:tcPr>
            <w:tcW w:w="90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22.16</w:t>
            </w:r>
          </w:p>
        </w:tc>
        <w:tc>
          <w:tcPr>
            <w:tcW w:w="720" w:type="dxa"/>
            <w:tcBorders>
              <w:bottom w:val="single" w:sz="4" w:space="0" w:color="auto"/>
            </w:tcBorders>
            <w:shd w:val="clear" w:color="auto" w:fill="auto"/>
            <w:noWrap/>
            <w:vAlign w:val="center"/>
          </w:tcPr>
          <w:p w:rsidR="00F85987" w:rsidRDefault="00F85987" w:rsidP="00F85987">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F85987" w:rsidRDefault="00F85987" w:rsidP="00F85987">
            <w:pPr>
              <w:jc w:val="right"/>
              <w:rPr>
                <w:color w:val="000000"/>
                <w:sz w:val="14"/>
                <w:szCs w:val="14"/>
              </w:rPr>
            </w:pPr>
            <w:r>
              <w:rPr>
                <w:color w:val="000000"/>
                <w:sz w:val="14"/>
                <w:szCs w:val="14"/>
              </w:rPr>
              <w:t>116.15</w:t>
            </w:r>
          </w:p>
        </w:tc>
      </w:tr>
      <w:tr w:rsidR="00F85987" w:rsidRPr="00FF55B1" w:rsidTr="00F85987">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F85987" w:rsidRPr="00FF55B1" w:rsidRDefault="00F85987" w:rsidP="00F85987">
            <w:pPr>
              <w:jc w:val="center"/>
              <w:rPr>
                <w:b/>
                <w:bCs/>
              </w:rPr>
            </w:pPr>
          </w:p>
        </w:tc>
        <w:tc>
          <w:tcPr>
            <w:tcW w:w="1170" w:type="dxa"/>
            <w:tcBorders>
              <w:top w:val="single" w:sz="4" w:space="0" w:color="auto"/>
              <w:bottom w:val="single" w:sz="4" w:space="0" w:color="auto"/>
            </w:tcBorders>
            <w:shd w:val="clear" w:color="auto" w:fill="auto"/>
            <w:vAlign w:val="center"/>
          </w:tcPr>
          <w:p w:rsidR="00F85987" w:rsidRPr="00FF55B1" w:rsidRDefault="00F85987" w:rsidP="00F859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15,519.58</w:t>
            </w:r>
          </w:p>
        </w:tc>
        <w:tc>
          <w:tcPr>
            <w:tcW w:w="81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14,728.98</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94.91</w:t>
            </w:r>
          </w:p>
        </w:tc>
        <w:tc>
          <w:tcPr>
            <w:tcW w:w="72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5.09</w:t>
            </w:r>
          </w:p>
        </w:tc>
        <w:tc>
          <w:tcPr>
            <w:tcW w:w="99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15,519.58</w:t>
            </w:r>
          </w:p>
        </w:tc>
        <w:tc>
          <w:tcPr>
            <w:tcW w:w="720" w:type="dxa"/>
            <w:tcBorders>
              <w:top w:val="single" w:sz="4" w:space="0" w:color="auto"/>
              <w:bottom w:val="single" w:sz="4" w:space="0" w:color="auto"/>
            </w:tcBorders>
            <w:shd w:val="clear" w:color="auto" w:fill="auto"/>
            <w:noWrap/>
            <w:vAlign w:val="center"/>
          </w:tcPr>
          <w:p w:rsidR="00F85987" w:rsidRDefault="00F85987" w:rsidP="00F8598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F85987" w:rsidRPr="001119DC" w:rsidRDefault="00F85987" w:rsidP="00F85987">
            <w:pPr>
              <w:jc w:val="right"/>
              <w:rPr>
                <w:b/>
                <w:bCs/>
                <w:color w:val="000000"/>
                <w:sz w:val="14"/>
                <w:szCs w:val="14"/>
              </w:rPr>
            </w:pPr>
          </w:p>
        </w:tc>
      </w:tr>
      <w:tr w:rsidR="001119DC"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119DC" w:rsidRPr="00FF55B1" w:rsidRDefault="001119DC"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119DC"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9D7E65" w:rsidRPr="009D7E65" w:rsidRDefault="009D7E65" w:rsidP="00A61F28">
            <w:pPr>
              <w:rPr>
                <w:b/>
                <w:sz w:val="14"/>
                <w:szCs w:val="18"/>
              </w:rPr>
            </w:pPr>
            <w:bookmarkStart w:id="1" w:name="RANGE!C39"/>
            <w:bookmarkEnd w:id="1"/>
            <w:r w:rsidRPr="009D7E65">
              <w:rPr>
                <w:b/>
                <w:sz w:val="14"/>
                <w:szCs w:val="18"/>
              </w:rPr>
              <w:t>Notes:</w:t>
            </w:r>
          </w:p>
          <w:p w:rsidR="009D7E65" w:rsidRPr="009D7E65" w:rsidRDefault="009D7E65" w:rsidP="00A61F28">
            <w:pPr>
              <w:rPr>
                <w:sz w:val="14"/>
                <w:szCs w:val="18"/>
              </w:rPr>
            </w:pPr>
            <w:r>
              <w:rPr>
                <w:sz w:val="14"/>
                <w:szCs w:val="18"/>
              </w:rPr>
              <w:t xml:space="preserve">1. </w:t>
            </w:r>
            <w:r w:rsidR="001119DC" w:rsidRPr="009D7E65">
              <w:rPr>
                <w:sz w:val="14"/>
                <w:szCs w:val="18"/>
              </w:rPr>
              <w:t xml:space="preserve">Gross disbursements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w:t>
            </w:r>
            <w:r>
              <w:rPr>
                <w:sz w:val="14"/>
                <w:szCs w:val="18"/>
              </w:rPr>
              <w:t>the borrower during the period.</w:t>
            </w:r>
          </w:p>
        </w:tc>
      </w:tr>
      <w:tr w:rsidR="001119DC"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119DC" w:rsidRDefault="009D7E65" w:rsidP="009D7E65">
            <w:pPr>
              <w:rPr>
                <w:sz w:val="14"/>
                <w:szCs w:val="18"/>
              </w:rPr>
            </w:pPr>
            <w:r>
              <w:rPr>
                <w:sz w:val="14"/>
                <w:szCs w:val="18"/>
              </w:rPr>
              <w:t xml:space="preserve">2. </w:t>
            </w:r>
            <w:r w:rsidR="001119DC" w:rsidRPr="009D7E65">
              <w:rPr>
                <w:sz w:val="14"/>
                <w:szCs w:val="18"/>
              </w:rPr>
              <w:t>Place of Disbursements refers to the place from where the funds are being issued by scheduled banks to the borrowers.</w:t>
            </w:r>
          </w:p>
          <w:p w:rsidR="00344759" w:rsidRPr="009D7E65" w:rsidRDefault="00344759" w:rsidP="009D7E65">
            <w:pPr>
              <w:rPr>
                <w:sz w:val="14"/>
                <w:szCs w:val="18"/>
              </w:rPr>
            </w:pPr>
            <w:r>
              <w:rPr>
                <w:sz w:val="14"/>
                <w:szCs w:val="18"/>
              </w:rPr>
              <w:t xml:space="preserve">3. </w:t>
            </w:r>
            <w:r w:rsidRPr="009D7E65">
              <w:rPr>
                <w:sz w:val="14"/>
                <w:szCs w:val="18"/>
              </w:rPr>
              <w:t>Place of Utilization refers to the place where the funds are being utilized by borrower</w:t>
            </w:r>
            <w:r>
              <w:rPr>
                <w:sz w:val="14"/>
                <w:szCs w:val="18"/>
              </w:rPr>
              <w:t>.</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(Billion Rupees)</w:t>
            </w:r>
          </w:p>
        </w:tc>
      </w:tr>
      <w:tr w:rsidR="00AC07AD"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AC07AD" w:rsidRPr="00FF55B1" w:rsidRDefault="00AC07AD" w:rsidP="00AC07AD">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C07AD" w:rsidRPr="00FF55B1" w:rsidRDefault="00AC07AD" w:rsidP="00AC07AD">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AC07AD" w:rsidRPr="0087644F" w:rsidRDefault="00AC07AD" w:rsidP="00AC07AD">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AC07AD" w:rsidRPr="0087644F" w:rsidRDefault="00AC07AD" w:rsidP="00AC07AD">
            <w:pPr>
              <w:jc w:val="center"/>
              <w:rPr>
                <w:b/>
                <w:bCs/>
                <w:sz w:val="16"/>
                <w:szCs w:val="16"/>
              </w:rPr>
            </w:pPr>
            <w:r>
              <w:rPr>
                <w:b/>
                <w:bCs/>
                <w:sz w:val="16"/>
                <w:szCs w:val="16"/>
              </w:rPr>
              <w:t>Jul-Dec 2020</w:t>
            </w:r>
          </w:p>
        </w:tc>
        <w:tc>
          <w:tcPr>
            <w:tcW w:w="1987" w:type="dxa"/>
            <w:gridSpan w:val="2"/>
            <w:tcBorders>
              <w:top w:val="single" w:sz="12" w:space="0" w:color="auto"/>
              <w:left w:val="nil"/>
              <w:bottom w:val="single" w:sz="4" w:space="0" w:color="auto"/>
            </w:tcBorders>
            <w:shd w:val="clear" w:color="auto" w:fill="auto"/>
            <w:vAlign w:val="center"/>
          </w:tcPr>
          <w:p w:rsidR="00AC07AD" w:rsidRPr="0087644F" w:rsidRDefault="00AC07AD" w:rsidP="00AC07AD">
            <w:pPr>
              <w:jc w:val="center"/>
              <w:rPr>
                <w:b/>
                <w:bCs/>
                <w:sz w:val="16"/>
                <w:szCs w:val="16"/>
              </w:rPr>
            </w:pPr>
            <w:r>
              <w:rPr>
                <w:b/>
                <w:bCs/>
                <w:sz w:val="16"/>
                <w:szCs w:val="16"/>
              </w:rPr>
              <w:t>Jan-Jun 2021</w:t>
            </w:r>
            <w:r w:rsidRPr="00AC07AD">
              <w:rPr>
                <w:b/>
                <w:bCs/>
                <w:sz w:val="16"/>
                <w:szCs w:val="16"/>
                <w:vertAlign w:val="superscript"/>
              </w:rPr>
              <w:t>P</w:t>
            </w:r>
          </w:p>
        </w:tc>
      </w:tr>
      <w:tr w:rsidR="001119DC"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119DC" w:rsidRPr="00FF55B1" w:rsidRDefault="001119DC"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119DC" w:rsidRPr="00FF55B1" w:rsidRDefault="001119DC"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119DC" w:rsidRPr="00FF55B1" w:rsidRDefault="001119DC" w:rsidP="000F0F88">
            <w:pPr>
              <w:jc w:val="right"/>
              <w:rPr>
                <w:b/>
                <w:bCs/>
                <w:sz w:val="16"/>
              </w:rPr>
            </w:pPr>
            <w:r w:rsidRPr="00FF55B1">
              <w:rPr>
                <w:b/>
                <w:bCs/>
                <w:sz w:val="16"/>
              </w:rPr>
              <w:t>(%)</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5,137.20</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96.17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5,296.47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96.71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5,868.65</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96.56</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132.46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82.30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106.04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1.74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19.30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8.35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8.31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51.11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87.43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91.95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1.51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0.86</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1.29</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1.48</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5,342.05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5,476.55</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6,077.52</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tcPr>
          <w:p w:rsidR="00AC07AD" w:rsidRDefault="00AC07AD" w:rsidP="00AC07AD">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195.25</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2.47</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248.54</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3.01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235.33</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2.89</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7,585.05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96.08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7,879.41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95.40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7,795.79</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95.90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19.96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38.20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28.64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0.35</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75.62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71.65</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48.90</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18.12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20.28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19.25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0.24</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1.04</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1.43</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7,894.49</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8,259.14</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8,129.34</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0.84</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1.25</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0.60</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0.75</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0.80</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0.97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0.73</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0.88</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63.38</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94.94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76.27</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94.99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78.26</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94.48</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1.79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2.68</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2.74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3.41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2.91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3.51</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66.75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80.30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82.83</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0.06</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2.49</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2.65</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9.37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9.41</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97.44</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13.51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98.22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25.64</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90.59</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9.65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13.76</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28.30</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69.91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112.53</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10.58</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127.85</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10.87</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71.83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68.10</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6.40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78.79</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6.70</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21.29</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33.21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2.82</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0.40</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646.09</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80.33</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861.42</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80.97</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935.73</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79.55</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0.17</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0.22</w:t>
            </w:r>
          </w:p>
        </w:tc>
        <w:tc>
          <w:tcPr>
            <w:tcW w:w="997" w:type="dxa"/>
            <w:tcBorders>
              <w:top w:val="nil"/>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804.25</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1,063.82</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1,176.21</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0.08</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0.14</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0.33</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0.20</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0.33</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0.40</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0.38</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0.23</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3.91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3.85</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99.49</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5.58</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98.84</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5.71</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95.57</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0.08</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3.87</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5.65</w:t>
            </w:r>
          </w:p>
        </w:tc>
        <w:tc>
          <w:tcPr>
            <w:tcW w:w="108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5.97</w:t>
            </w:r>
          </w:p>
        </w:tc>
        <w:tc>
          <w:tcPr>
            <w:tcW w:w="997" w:type="dxa"/>
            <w:tcBorders>
              <w:top w:val="single" w:sz="4" w:space="0" w:color="000000"/>
              <w:left w:val="nil"/>
              <w:bottom w:val="single" w:sz="4" w:space="0" w:color="000000"/>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173"/>
          <w:jc w:val="center"/>
        </w:trPr>
        <w:tc>
          <w:tcPr>
            <w:tcW w:w="1596" w:type="dxa"/>
            <w:tcBorders>
              <w:left w:val="nil"/>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0.10</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0.04</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0.20</w:t>
            </w:r>
          </w:p>
        </w:tc>
      </w:tr>
      <w:tr w:rsidR="00AC07AD" w:rsidRPr="00FF55B1" w:rsidTr="00AC07AD">
        <w:trPr>
          <w:trHeight w:hRule="exact" w:val="173"/>
          <w:jc w:val="center"/>
        </w:trPr>
        <w:tc>
          <w:tcPr>
            <w:tcW w:w="1596" w:type="dxa"/>
            <w:tcBorders>
              <w:left w:val="nil"/>
              <w:bottom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0.69</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0.36</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0.12</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0.62</w:t>
            </w:r>
          </w:p>
        </w:tc>
      </w:tr>
      <w:tr w:rsidR="00AC07AD" w:rsidRPr="00FF55B1" w:rsidTr="00AC07AD">
        <w:trPr>
          <w:trHeight w:hRule="exact" w:val="173"/>
          <w:jc w:val="center"/>
        </w:trPr>
        <w:tc>
          <w:tcPr>
            <w:tcW w:w="1596" w:type="dxa"/>
            <w:tcBorders>
              <w:top w:val="nil"/>
              <w:left w:val="nil"/>
              <w:right w:val="nil"/>
            </w:tcBorders>
            <w:shd w:val="clear" w:color="auto" w:fill="auto"/>
            <w:noWrap/>
            <w:vAlign w:val="center"/>
            <w:hideMark/>
          </w:tcPr>
          <w:p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right w:val="nil"/>
            </w:tcBorders>
            <w:shd w:val="clear" w:color="auto" w:fill="auto"/>
            <w:noWrap/>
            <w:vAlign w:val="center"/>
          </w:tcPr>
          <w:p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rsidR="00AC07AD" w:rsidRDefault="00AC07AD" w:rsidP="00AC07AD">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w:t>
            </w:r>
          </w:p>
        </w:tc>
      </w:tr>
      <w:tr w:rsidR="00AC07AD" w:rsidRPr="00FF55B1"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9.68</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99.16</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13.31</w:t>
            </w:r>
          </w:p>
        </w:tc>
        <w:tc>
          <w:tcPr>
            <w:tcW w:w="108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99.10</w:t>
            </w:r>
          </w:p>
        </w:tc>
        <w:tc>
          <w:tcPr>
            <w:tcW w:w="990"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18.92</w:t>
            </w:r>
          </w:p>
        </w:tc>
        <w:tc>
          <w:tcPr>
            <w:tcW w:w="997" w:type="dxa"/>
            <w:tcBorders>
              <w:left w:val="nil"/>
              <w:bottom w:val="single" w:sz="4" w:space="0" w:color="000000"/>
              <w:right w:val="nil"/>
            </w:tcBorders>
            <w:shd w:val="clear" w:color="auto" w:fill="auto"/>
            <w:noWrap/>
            <w:vAlign w:val="center"/>
          </w:tcPr>
          <w:p w:rsidR="00AC07AD" w:rsidRDefault="00AC07AD" w:rsidP="00AC07AD">
            <w:pPr>
              <w:jc w:val="right"/>
              <w:rPr>
                <w:color w:val="000000"/>
                <w:sz w:val="14"/>
                <w:szCs w:val="14"/>
              </w:rPr>
            </w:pPr>
            <w:r>
              <w:rPr>
                <w:color w:val="000000"/>
                <w:sz w:val="14"/>
                <w:szCs w:val="14"/>
              </w:rPr>
              <w:t>99.17</w:t>
            </w:r>
          </w:p>
        </w:tc>
      </w:tr>
      <w:tr w:rsidR="00AC07AD" w:rsidRPr="00FF55B1" w:rsidTr="00AC07AD">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AC07AD" w:rsidRDefault="00AC07AD" w:rsidP="00AC07AD">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9.76</w:t>
            </w: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13.43</w:t>
            </w:r>
          </w:p>
        </w:tc>
        <w:tc>
          <w:tcPr>
            <w:tcW w:w="108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19.08</w:t>
            </w:r>
          </w:p>
        </w:tc>
        <w:tc>
          <w:tcPr>
            <w:tcW w:w="997" w:type="dxa"/>
            <w:tcBorders>
              <w:top w:val="single" w:sz="4" w:space="0" w:color="000000"/>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100.00</w:t>
            </w:r>
          </w:p>
        </w:tc>
      </w:tr>
      <w:tr w:rsidR="00AC07AD" w:rsidRPr="00FF55B1" w:rsidTr="00AC07AD">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rsidR="00AC07AD" w:rsidRDefault="00AC07AD" w:rsidP="00AC07AD">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AC07AD" w:rsidRDefault="00AC07AD" w:rsidP="00AC07AD">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b/>
                <w:bCs/>
                <w:color w:val="000000"/>
                <w:sz w:val="14"/>
                <w:szCs w:val="14"/>
              </w:rPr>
            </w:pPr>
            <w:r>
              <w:rPr>
                <w:b/>
                <w:bCs/>
                <w:color w:val="000000"/>
                <w:sz w:val="14"/>
                <w:szCs w:val="14"/>
              </w:rPr>
              <w:t>15,519.58</w:t>
            </w:r>
          </w:p>
        </w:tc>
        <w:tc>
          <w:tcPr>
            <w:tcW w:w="997" w:type="dxa"/>
            <w:tcBorders>
              <w:top w:val="single" w:sz="12" w:space="0" w:color="auto"/>
              <w:left w:val="nil"/>
              <w:bottom w:val="single" w:sz="12" w:space="0" w:color="auto"/>
              <w:right w:val="nil"/>
            </w:tcBorders>
            <w:shd w:val="clear" w:color="auto" w:fill="auto"/>
            <w:noWrap/>
            <w:vAlign w:val="center"/>
          </w:tcPr>
          <w:p w:rsidR="00AC07AD" w:rsidRDefault="00AC07AD" w:rsidP="00AC07AD">
            <w:pPr>
              <w:jc w:val="right"/>
              <w:rPr>
                <w:rFonts w:ascii="Calibri" w:hAnsi="Calibri"/>
                <w:color w:val="000000"/>
                <w:sz w:val="22"/>
                <w:szCs w:val="22"/>
              </w:rPr>
            </w:pPr>
          </w:p>
        </w:tc>
      </w:tr>
      <w:tr w:rsidR="001119D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1119DC" w:rsidRPr="00FF55B1" w:rsidRDefault="001119DC"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119D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1119DC" w:rsidRPr="00FF55B1" w:rsidRDefault="001119DC"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B20620"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B20620" w:rsidRPr="0087644F" w:rsidRDefault="00B20620" w:rsidP="00B2062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B20620" w:rsidRPr="0087644F" w:rsidRDefault="00B20620" w:rsidP="00B2062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B20620" w:rsidRPr="0087644F" w:rsidRDefault="00B20620" w:rsidP="00B20620">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B20620" w:rsidRPr="0087644F" w:rsidRDefault="00B20620" w:rsidP="00B20620">
            <w:pPr>
              <w:jc w:val="center"/>
              <w:rPr>
                <w:b/>
                <w:bCs/>
                <w:sz w:val="16"/>
                <w:szCs w:val="16"/>
              </w:rPr>
            </w:pPr>
            <w:r w:rsidRPr="0087644F">
              <w:rPr>
                <w:b/>
                <w:bCs/>
                <w:sz w:val="16"/>
                <w:szCs w:val="16"/>
              </w:rPr>
              <w:t xml:space="preserve">Jul-Dec </w:t>
            </w:r>
            <w:r>
              <w:rPr>
                <w:b/>
                <w:bCs/>
                <w:sz w:val="16"/>
                <w:szCs w:val="16"/>
              </w:rPr>
              <w:t>2020</w:t>
            </w:r>
          </w:p>
        </w:tc>
        <w:tc>
          <w:tcPr>
            <w:tcW w:w="1980" w:type="dxa"/>
            <w:gridSpan w:val="2"/>
            <w:tcBorders>
              <w:top w:val="single" w:sz="12" w:space="0" w:color="auto"/>
              <w:left w:val="nil"/>
              <w:bottom w:val="single" w:sz="4" w:space="0" w:color="auto"/>
              <w:right w:val="nil"/>
            </w:tcBorders>
            <w:shd w:val="clear" w:color="auto" w:fill="auto"/>
            <w:vAlign w:val="center"/>
          </w:tcPr>
          <w:p w:rsidR="00B20620" w:rsidRPr="0087644F" w:rsidRDefault="00705F91" w:rsidP="00B20620">
            <w:pPr>
              <w:jc w:val="center"/>
              <w:rPr>
                <w:b/>
                <w:bCs/>
                <w:sz w:val="16"/>
                <w:szCs w:val="16"/>
              </w:rPr>
            </w:pPr>
            <w:r>
              <w:rPr>
                <w:b/>
                <w:bCs/>
                <w:sz w:val="16"/>
                <w:szCs w:val="16"/>
              </w:rPr>
              <w:t>Jan-Jun 2021</w:t>
            </w:r>
            <w:r w:rsidR="00B20620" w:rsidRPr="00B20620">
              <w:rPr>
                <w:b/>
                <w:bCs/>
                <w:sz w:val="16"/>
                <w:szCs w:val="16"/>
                <w:vertAlign w:val="superscript"/>
              </w:rPr>
              <w:t>P</w:t>
            </w:r>
          </w:p>
        </w:tc>
      </w:tr>
      <w:tr w:rsidR="00C15740"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C15740" w:rsidRPr="00FF55B1" w:rsidRDefault="00C15740"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C15740" w:rsidRPr="00FF55B1" w:rsidRDefault="00C15740" w:rsidP="00E34852">
            <w:pPr>
              <w:jc w:val="right"/>
              <w:rPr>
                <w:b/>
                <w:bCs/>
                <w:sz w:val="14"/>
              </w:rPr>
            </w:pPr>
            <w:r w:rsidRPr="00FF55B1">
              <w:rPr>
                <w:b/>
                <w:bCs/>
                <w:sz w:val="14"/>
              </w:rPr>
              <w:t>(%)</w:t>
            </w:r>
          </w:p>
        </w:tc>
      </w:tr>
      <w:tr w:rsidR="00B20620" w:rsidRPr="00FF55B1" w:rsidTr="00B20620">
        <w:trPr>
          <w:trHeight w:hRule="exact" w:val="173"/>
          <w:jc w:val="center"/>
        </w:trPr>
        <w:tc>
          <w:tcPr>
            <w:tcW w:w="1737" w:type="dxa"/>
            <w:tcBorders>
              <w:top w:val="single" w:sz="12"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5,137.20</w:t>
            </w:r>
          </w:p>
        </w:tc>
        <w:tc>
          <w:tcPr>
            <w:tcW w:w="99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95.08</w:t>
            </w:r>
          </w:p>
        </w:tc>
        <w:tc>
          <w:tcPr>
            <w:tcW w:w="108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5,296.47</w:t>
            </w:r>
          </w:p>
        </w:tc>
        <w:tc>
          <w:tcPr>
            <w:tcW w:w="108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93.61</w:t>
            </w:r>
          </w:p>
        </w:tc>
        <w:tc>
          <w:tcPr>
            <w:tcW w:w="990" w:type="dxa"/>
            <w:tcBorders>
              <w:top w:val="single" w:sz="12"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5,868.65</w:t>
            </w:r>
          </w:p>
        </w:tc>
        <w:tc>
          <w:tcPr>
            <w:tcW w:w="990" w:type="dxa"/>
            <w:tcBorders>
              <w:top w:val="single" w:sz="12"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94.16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195.25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3.61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248.54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4.39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235.33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3.78</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0.84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0.60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0.80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69.91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1.29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112.53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1.99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127.85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2.05</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5,658.23</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6,232.68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132.46</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1.70</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82.30</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1.02</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106.04</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1.33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7,585.05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97.37</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7,879.41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98.12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7,795.79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97.64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0.72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0.64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0.24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2.65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71.83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0.92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68.10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0.85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78.79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0.99</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8,030.68</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7,984.00</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19.30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16.25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8.35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5.79</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8.31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5.60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19.96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16.80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38.20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26.50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28.64</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19.30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63.38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53.35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76.27</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52.92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78.26</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52.72</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16.13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13.58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21.29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14.77</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33.21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22.37</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144.13</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148.45</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1.07</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1.24</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0.65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0.75</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1.01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1.34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75.62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87.70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71.65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83.15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48.90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64.35</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9.41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10.91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13.51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15.68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25.64</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33.74</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0.32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0.38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0.40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0.53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AJK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86.17</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75.98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51.11</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7.13</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87.43</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9.00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91.95</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8.76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18.12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2.53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20.28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2.09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19.25</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1.83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1.79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2.74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0.28</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2.91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0.28</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646.09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90.09</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861.42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88.63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935.73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89.10</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0.05</w:t>
            </w:r>
          </w:p>
        </w:tc>
        <w:tc>
          <w:tcPr>
            <w:tcW w:w="1080" w:type="dxa"/>
            <w:tcBorders>
              <w:bottom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971.95</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1,050.20</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23.18</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0.05</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23.50</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17.03</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3.39</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0.22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24.40</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15.39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6.16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0.43</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1.59</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0.96</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48.52</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0.13</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59.30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0.29</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75.85</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0.08</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0.38</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0.09</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0.12</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0.03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0.07</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0.13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3.85</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99.35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5.58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99.84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5.71</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99.75</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5.59</w:t>
            </w:r>
          </w:p>
        </w:tc>
        <w:tc>
          <w:tcPr>
            <w:tcW w:w="108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5.72</w:t>
            </w:r>
          </w:p>
        </w:tc>
        <w:tc>
          <w:tcPr>
            <w:tcW w:w="990" w:type="dxa"/>
            <w:tcBorders>
              <w:top w:val="single" w:sz="4" w:space="0" w:color="auto"/>
              <w:bottom w:val="single" w:sz="4"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4" w:space="0" w:color="auto"/>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0.86</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7.71</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1.29</w:t>
            </w:r>
          </w:p>
        </w:tc>
        <w:tc>
          <w:tcPr>
            <w:tcW w:w="108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8.14</w:t>
            </w:r>
          </w:p>
        </w:tc>
        <w:tc>
          <w:tcPr>
            <w:tcW w:w="990" w:type="dxa"/>
            <w:tcBorders>
              <w:top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1.48</w:t>
            </w:r>
          </w:p>
        </w:tc>
        <w:tc>
          <w:tcPr>
            <w:tcW w:w="990" w:type="dxa"/>
            <w:tcBorders>
              <w:top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6.70</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0.49</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4.34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1.04</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6.60</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1.43</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6.47</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0.43</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Balochistan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0.17</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1.48</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0.15</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0.94</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0.22</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1.01</w:t>
            </w:r>
          </w:p>
        </w:tc>
      </w:tr>
      <w:tr w:rsidR="00B20620" w:rsidRPr="00FF55B1" w:rsidTr="00B20620">
        <w:trPr>
          <w:trHeight w:hRule="exact" w:val="173"/>
          <w:jc w:val="center"/>
        </w:trPr>
        <w:tc>
          <w:tcPr>
            <w:tcW w:w="1737" w:type="dxa"/>
            <w:tcBorders>
              <w:left w:val="nil"/>
            </w:tcBorders>
            <w:shd w:val="clear" w:color="auto" w:fill="auto"/>
            <w:noWrap/>
            <w:vAlign w:val="center"/>
          </w:tcPr>
          <w:p w:rsidR="00B20620" w:rsidRPr="00FF55B1" w:rsidRDefault="00B20620" w:rsidP="00B20620">
            <w:pPr>
              <w:rPr>
                <w:b/>
                <w:bCs/>
                <w:sz w:val="14"/>
                <w:szCs w:val="14"/>
              </w:rPr>
            </w:pPr>
          </w:p>
        </w:tc>
        <w:tc>
          <w:tcPr>
            <w:tcW w:w="1405" w:type="dxa"/>
            <w:shd w:val="clear" w:color="auto" w:fill="auto"/>
            <w:noWrap/>
            <w:vAlign w:val="center"/>
          </w:tcPr>
          <w:p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tcBorders>
            <w:shd w:val="clear" w:color="auto" w:fill="auto"/>
            <w:noWrap/>
            <w:vAlign w:val="center"/>
            <w:hideMark/>
          </w:tcPr>
          <w:p w:rsidR="00B20620" w:rsidRPr="00FF55B1" w:rsidRDefault="00B20620" w:rsidP="00B20620">
            <w:pPr>
              <w:rPr>
                <w:b/>
                <w:bCs/>
                <w:sz w:val="14"/>
                <w:szCs w:val="14"/>
              </w:rPr>
            </w:pPr>
          </w:p>
        </w:tc>
        <w:tc>
          <w:tcPr>
            <w:tcW w:w="1405" w:type="dxa"/>
            <w:shd w:val="clear" w:color="auto" w:fill="auto"/>
            <w:noWrap/>
            <w:vAlign w:val="center"/>
            <w:hideMark/>
          </w:tcPr>
          <w:p w:rsidR="00B20620" w:rsidRDefault="00B20620" w:rsidP="00B20620">
            <w:pPr>
              <w:rPr>
                <w:color w:val="000000"/>
                <w:sz w:val="14"/>
                <w:szCs w:val="14"/>
              </w:rPr>
            </w:pPr>
            <w:r>
              <w:rPr>
                <w:color w:val="000000"/>
                <w:sz w:val="14"/>
                <w:szCs w:val="14"/>
              </w:rPr>
              <w:t>Gilgit-Baltistan</w:t>
            </w:r>
          </w:p>
        </w:tc>
        <w:tc>
          <w:tcPr>
            <w:tcW w:w="96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w:t>
            </w:r>
          </w:p>
        </w:tc>
      </w:tr>
      <w:tr w:rsidR="00B20620" w:rsidRPr="00FF55B1" w:rsidTr="00B20620">
        <w:trPr>
          <w:trHeight w:hRule="exact" w:val="173"/>
          <w:jc w:val="center"/>
        </w:trPr>
        <w:tc>
          <w:tcPr>
            <w:tcW w:w="1737" w:type="dxa"/>
            <w:tcBorders>
              <w:left w:val="nil"/>
              <w:bottom w:val="single" w:sz="4" w:space="0" w:color="auto"/>
            </w:tcBorders>
            <w:shd w:val="clear" w:color="auto" w:fill="auto"/>
            <w:noWrap/>
            <w:vAlign w:val="center"/>
            <w:hideMark/>
          </w:tcPr>
          <w:p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9.68</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86.43</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13.31</w:t>
            </w:r>
          </w:p>
        </w:tc>
        <w:tc>
          <w:tcPr>
            <w:tcW w:w="108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84.25</w:t>
            </w:r>
          </w:p>
        </w:tc>
        <w:tc>
          <w:tcPr>
            <w:tcW w:w="990" w:type="dxa"/>
            <w:tcBorders>
              <w:bottom w:val="single" w:sz="4" w:space="0" w:color="auto"/>
            </w:tcBorders>
            <w:shd w:val="clear" w:color="auto" w:fill="auto"/>
            <w:noWrap/>
            <w:vAlign w:val="center"/>
          </w:tcPr>
          <w:p w:rsidR="00B20620" w:rsidRDefault="00B20620" w:rsidP="00B20620">
            <w:pPr>
              <w:jc w:val="right"/>
              <w:rPr>
                <w:color w:val="000000"/>
                <w:sz w:val="14"/>
                <w:szCs w:val="14"/>
              </w:rPr>
            </w:pPr>
            <w:r>
              <w:rPr>
                <w:color w:val="000000"/>
                <w:sz w:val="14"/>
                <w:szCs w:val="14"/>
              </w:rPr>
              <w:t>18.92</w:t>
            </w:r>
          </w:p>
        </w:tc>
        <w:tc>
          <w:tcPr>
            <w:tcW w:w="990" w:type="dxa"/>
            <w:tcBorders>
              <w:bottom w:val="single" w:sz="4" w:space="0" w:color="auto"/>
              <w:right w:val="nil"/>
            </w:tcBorders>
            <w:shd w:val="clear" w:color="auto" w:fill="auto"/>
            <w:noWrap/>
            <w:vAlign w:val="center"/>
          </w:tcPr>
          <w:p w:rsidR="00B20620" w:rsidRDefault="00B20620" w:rsidP="00B20620">
            <w:pPr>
              <w:jc w:val="right"/>
              <w:rPr>
                <w:color w:val="000000"/>
                <w:sz w:val="14"/>
                <w:szCs w:val="14"/>
              </w:rPr>
            </w:pPr>
            <w:r>
              <w:rPr>
                <w:color w:val="000000"/>
                <w:sz w:val="14"/>
                <w:szCs w:val="14"/>
              </w:rPr>
              <w:t>85.38</w:t>
            </w:r>
          </w:p>
        </w:tc>
      </w:tr>
      <w:tr w:rsidR="00B20620" w:rsidRPr="00FF55B1" w:rsidTr="00B20620">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B20620" w:rsidRDefault="00B20620" w:rsidP="00B2062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15.80</w:t>
            </w:r>
          </w:p>
        </w:tc>
        <w:tc>
          <w:tcPr>
            <w:tcW w:w="108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22.16</w:t>
            </w:r>
          </w:p>
        </w:tc>
        <w:tc>
          <w:tcPr>
            <w:tcW w:w="990" w:type="dxa"/>
            <w:tcBorders>
              <w:top w:val="single" w:sz="4"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100.00</w:t>
            </w:r>
          </w:p>
        </w:tc>
      </w:tr>
      <w:tr w:rsidR="00B20620" w:rsidRPr="00FF55B1" w:rsidTr="00B20620">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B20620" w:rsidRPr="00FF55B1" w:rsidRDefault="00B20620" w:rsidP="00B2062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B20620" w:rsidRDefault="00B20620" w:rsidP="00B2062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r>
              <w:rPr>
                <w:b/>
                <w:bCs/>
                <w:color w:val="000000"/>
                <w:sz w:val="14"/>
                <w:szCs w:val="14"/>
              </w:rPr>
              <w:t>15,519.58</w:t>
            </w:r>
          </w:p>
        </w:tc>
        <w:tc>
          <w:tcPr>
            <w:tcW w:w="990" w:type="dxa"/>
            <w:tcBorders>
              <w:top w:val="single" w:sz="12" w:space="0" w:color="auto"/>
              <w:left w:val="nil"/>
              <w:bottom w:val="single" w:sz="12" w:space="0" w:color="auto"/>
              <w:right w:val="nil"/>
            </w:tcBorders>
            <w:shd w:val="clear" w:color="auto" w:fill="auto"/>
            <w:noWrap/>
            <w:vAlign w:val="center"/>
          </w:tcPr>
          <w:p w:rsidR="00B20620" w:rsidRDefault="00B20620" w:rsidP="00B20620">
            <w:pPr>
              <w:jc w:val="right"/>
              <w:rPr>
                <w:b/>
                <w:bCs/>
                <w:color w:val="000000"/>
                <w:sz w:val="14"/>
                <w:szCs w:val="14"/>
              </w:rPr>
            </w:pPr>
          </w:p>
        </w:tc>
      </w:tr>
      <w:tr w:rsidR="00C15740"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C15740" w:rsidRPr="00FF55B1" w:rsidRDefault="00C15740"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C15740"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C15740" w:rsidRPr="00FF55B1" w:rsidRDefault="00C15740"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rsidTr="00A267BD">
        <w:trPr>
          <w:trHeight w:val="326"/>
        </w:trPr>
        <w:tc>
          <w:tcPr>
            <w:tcW w:w="954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A267BD">
        <w:trPr>
          <w:trHeight w:val="199"/>
        </w:trPr>
        <w:tc>
          <w:tcPr>
            <w:tcW w:w="954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A267BD">
        <w:trPr>
          <w:trHeight w:val="126"/>
        </w:trPr>
        <w:tc>
          <w:tcPr>
            <w:tcW w:w="954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82BDD" w:rsidRPr="00FF55B1"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rsidR="00F82BDD" w:rsidRDefault="00F82BDD" w:rsidP="00F82BDD">
            <w:pPr>
              <w:ind w:left="-1530"/>
              <w:jc w:val="right"/>
              <w:rPr>
                <w:b/>
                <w:sz w:val="16"/>
                <w:szCs w:val="16"/>
              </w:rPr>
            </w:pPr>
            <w:r w:rsidRPr="00CD7E30">
              <w:rPr>
                <w:b/>
                <w:sz w:val="16"/>
                <w:szCs w:val="16"/>
              </w:rPr>
              <w:t>Provinces/</w:t>
            </w:r>
          </w:p>
          <w:p w:rsidR="00F82BDD" w:rsidRPr="00CD7E30" w:rsidRDefault="00F82BDD" w:rsidP="00F82BDD">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rsidR="00F82BDD" w:rsidRPr="00CD7E30" w:rsidRDefault="00F82BDD" w:rsidP="00F82BDD">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F82BDD" w:rsidRPr="00CD7E30" w:rsidRDefault="00F82BDD" w:rsidP="00F82BDD">
            <w:pPr>
              <w:jc w:val="center"/>
              <w:rPr>
                <w:b/>
                <w:sz w:val="14"/>
                <w:szCs w:val="14"/>
              </w:rPr>
            </w:pPr>
            <w:r>
              <w:rPr>
                <w:b/>
                <w:sz w:val="14"/>
                <w:szCs w:val="14"/>
              </w:rPr>
              <w:t>Jun-2020</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F82BDD" w:rsidRPr="00CD7E30" w:rsidRDefault="00F82BDD" w:rsidP="00F82BDD">
            <w:pPr>
              <w:jc w:val="center"/>
              <w:rPr>
                <w:b/>
                <w:sz w:val="14"/>
                <w:szCs w:val="14"/>
              </w:rPr>
            </w:pPr>
            <w:r>
              <w:rPr>
                <w:b/>
                <w:sz w:val="14"/>
                <w:szCs w:val="14"/>
              </w:rPr>
              <w:t>Dec-2020</w:t>
            </w:r>
          </w:p>
        </w:tc>
        <w:tc>
          <w:tcPr>
            <w:tcW w:w="2058" w:type="dxa"/>
            <w:gridSpan w:val="3"/>
            <w:tcBorders>
              <w:top w:val="single" w:sz="12" w:space="0" w:color="auto"/>
              <w:left w:val="single" w:sz="4" w:space="0" w:color="auto"/>
              <w:bottom w:val="single" w:sz="6" w:space="0" w:color="auto"/>
            </w:tcBorders>
            <w:shd w:val="clear" w:color="auto" w:fill="auto"/>
          </w:tcPr>
          <w:p w:rsidR="00F82BDD" w:rsidRPr="00CD7E30" w:rsidRDefault="00F82BDD" w:rsidP="00F82BDD">
            <w:pPr>
              <w:jc w:val="center"/>
              <w:rPr>
                <w:b/>
                <w:sz w:val="14"/>
                <w:szCs w:val="14"/>
              </w:rPr>
            </w:pPr>
            <w:r>
              <w:rPr>
                <w:b/>
                <w:sz w:val="14"/>
                <w:szCs w:val="14"/>
              </w:rPr>
              <w:t>Jun-2021</w:t>
            </w:r>
            <w:r w:rsidR="002C4F9B" w:rsidRPr="002C4F9B">
              <w:rPr>
                <w:b/>
                <w:sz w:val="14"/>
                <w:szCs w:val="14"/>
                <w:vertAlign w:val="superscript"/>
              </w:rPr>
              <w:t>P</w:t>
            </w:r>
          </w:p>
        </w:tc>
      </w:tr>
      <w:tr w:rsidR="00935303" w:rsidRPr="00FF55B1"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rsidR="00935303" w:rsidRPr="00FF55B1" w:rsidRDefault="00935303" w:rsidP="00935303">
            <w:pPr>
              <w:jc w:val="right"/>
              <w:rPr>
                <w:sz w:val="14"/>
                <w:szCs w:val="14"/>
              </w:rPr>
            </w:pPr>
          </w:p>
        </w:tc>
        <w:tc>
          <w:tcPr>
            <w:tcW w:w="2254"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35303" w:rsidRPr="00FF55B1" w:rsidRDefault="00935303" w:rsidP="00935303">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rsidR="00935303" w:rsidRPr="00FF55B1" w:rsidRDefault="00935303" w:rsidP="00935303">
            <w:pPr>
              <w:jc w:val="right"/>
              <w:rPr>
                <w:b/>
                <w:sz w:val="14"/>
                <w:szCs w:val="14"/>
              </w:rPr>
            </w:pPr>
            <w:r w:rsidRPr="00FF55B1">
              <w:rPr>
                <w:b/>
                <w:sz w:val="14"/>
                <w:szCs w:val="14"/>
              </w:rPr>
              <w:t>Total</w:t>
            </w: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Overall</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0.37</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878.19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878.56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821.09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821.53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994.94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995.22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1,138.21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1,138.21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1,104.54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1,104.54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114.57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114.59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124.51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124.53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223.99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4,902.16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5,126.15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247.63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5,114.87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5,362.49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244.84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5,314.82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5,559.66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19.28</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19.28</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15.02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15.02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55.23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620.57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675.80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73.54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709.55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783.09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81.48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804.38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885.86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1.55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0.84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1.89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3.14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280.39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7,683.07</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7,963.46</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322.68</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7,920.83</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8,243.52</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328.06</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8,362.76</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8,690.82</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Punjab</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464.14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464.14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623.90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623.90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265.25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265.25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293.43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293.43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13.65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13.65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21.59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21.59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133.83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2,211.31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2,345.15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178.92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2,251.85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2,430.76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177.60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2,381.08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2,558.68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2.84</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16.14</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205.42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221.56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20.81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236.72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257.53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23.08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282.03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305.12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149.99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3,238.80</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3,388.79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199.74</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3,234.85</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3,434.59</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200.69</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3,605.18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3,805.87</w:t>
            </w:r>
          </w:p>
        </w:tc>
      </w:tr>
      <w:tr w:rsidR="00F82BDD" w:rsidRPr="002C4F9B" w:rsidTr="00F82BDD">
        <w:trPr>
          <w:cantSplit/>
          <w:trHeight w:hRule="exact" w:val="118"/>
        </w:trPr>
        <w:tc>
          <w:tcPr>
            <w:tcW w:w="930" w:type="dxa"/>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Sindh</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2.34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259.40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259.71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294.25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294.63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307.41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307.68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589.53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589.53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488.19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488.19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86.83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86.86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77.19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77.22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77.52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2,289.71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2,367.22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58.85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2,433.84</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2,492.69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56.94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2,438.23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2,495.16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5.55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357.12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386.63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43.20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405.73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448.93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47.76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446.45</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494.20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0.69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0.95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1.24</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1.13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1.39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108.06</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3,599.13</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3,707.20</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103.19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3,818.59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3,921.78</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106.13</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3,766.62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3,872.74</w:t>
            </w:r>
          </w:p>
        </w:tc>
      </w:tr>
      <w:tr w:rsidR="00F82BDD" w:rsidRPr="002C4F9B" w:rsidTr="00F82BDD">
        <w:trPr>
          <w:cantSplit/>
          <w:trHeight w:hRule="exact" w:val="124"/>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Khyber Pakhtunkhwa</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29.66</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29.66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5.24</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44.49</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5.08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38.97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44.05</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5.36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38.99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44.35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0.20</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0.19</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19.47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22.91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25.77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3.22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25.63</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28.85</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8.10</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86.42</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94.52</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7.94</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91.80</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99.74</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8.58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90.55</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99.13</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Balochistan</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0.06</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2.89</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2.73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7.42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2.64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6.98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4.22</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3.37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7.59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3.90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8.07</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4.60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4.37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8.98</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0.30</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7.22</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10.21</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17.43</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7.26</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11.59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18.85</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7.54</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11.72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19.26</w:t>
            </w:r>
          </w:p>
        </w:tc>
      </w:tr>
      <w:tr w:rsidR="00F82BDD" w:rsidRPr="002C4F9B" w:rsidTr="00F82BDD">
        <w:trPr>
          <w:cantSplit/>
          <w:trHeight w:hRule="exact" w:val="133"/>
        </w:trPr>
        <w:tc>
          <w:tcPr>
            <w:tcW w:w="930" w:type="dxa"/>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b/>
                <w:sz w:val="14"/>
                <w:szCs w:val="14"/>
              </w:rPr>
            </w:pPr>
            <w:r w:rsidRPr="00FF55B1">
              <w:rPr>
                <w:b/>
                <w:sz w:val="14"/>
                <w:szCs w:val="14"/>
              </w:rPr>
              <w:t>Islamabad</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0.08</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0.08</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59.69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59.69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60.62</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60.62</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253.53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253.53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297.01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297.01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14.03</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14.03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25.67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b/>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3.18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345.82</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348.99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0.69</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378.97</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379.66</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0.61</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444.79</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445.41</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10.61</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10.61</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7.07</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29.17</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29.55</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33.19</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33.63</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0.57</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38.16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38.73</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3.55</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735.24</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738.80</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1.13</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750.09</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751.22</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1.18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873.32</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874.50</w:t>
            </w:r>
          </w:p>
        </w:tc>
      </w:tr>
      <w:tr w:rsidR="00F82BDD" w:rsidRPr="002C4F9B" w:rsidTr="00F82BDD">
        <w:trPr>
          <w:cantSplit/>
          <w:trHeight w:hRule="exact" w:val="81"/>
        </w:trPr>
        <w:tc>
          <w:tcPr>
            <w:tcW w:w="930" w:type="dxa"/>
            <w:shd w:val="clear" w:color="auto" w:fill="auto"/>
            <w:tcMar>
              <w:right w:w="14" w:type="dxa"/>
            </w:tcMar>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21" w:type="dxa"/>
            <w:shd w:val="clear" w:color="auto" w:fill="auto"/>
            <w:vAlign w:val="center"/>
          </w:tcPr>
          <w:p w:rsidR="00F82BDD" w:rsidRPr="002C4F9B" w:rsidRDefault="00F82BDD" w:rsidP="00F82BDD">
            <w:pPr>
              <w:jc w:val="right"/>
              <w:rPr>
                <w:color w:val="000000"/>
                <w:sz w:val="14"/>
                <w:szCs w:val="12"/>
              </w:rPr>
            </w:pPr>
          </w:p>
        </w:tc>
        <w:tc>
          <w:tcPr>
            <w:tcW w:w="782" w:type="dxa"/>
            <w:shd w:val="clear" w:color="auto" w:fill="auto"/>
            <w:vAlign w:val="center"/>
          </w:tcPr>
          <w:p w:rsidR="00F82BDD" w:rsidRPr="002C4F9B" w:rsidRDefault="00F82BDD" w:rsidP="00F82BDD">
            <w:pPr>
              <w:jc w:val="right"/>
              <w:rPr>
                <w:color w:val="000000"/>
                <w:sz w:val="14"/>
                <w:szCs w:val="12"/>
              </w:rPr>
            </w:pPr>
          </w:p>
        </w:tc>
        <w:tc>
          <w:tcPr>
            <w:tcW w:w="618"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c>
          <w:tcPr>
            <w:tcW w:w="720" w:type="dxa"/>
            <w:shd w:val="clear" w:color="auto" w:fill="auto"/>
            <w:vAlign w:val="center"/>
          </w:tcPr>
          <w:p w:rsidR="00F82BDD" w:rsidRPr="002C4F9B" w:rsidRDefault="00F82BDD" w:rsidP="00F82BDD">
            <w:pPr>
              <w:jc w:val="right"/>
              <w:rPr>
                <w:color w:val="000000"/>
                <w:sz w:val="14"/>
                <w:szCs w:val="12"/>
              </w:rPr>
            </w:pPr>
          </w:p>
        </w:tc>
      </w:tr>
      <w:tr w:rsidR="00F82BDD" w:rsidRPr="002C4F9B" w:rsidTr="00F82BDD">
        <w:trPr>
          <w:cantSplit/>
          <w:trHeight w:hRule="exact" w:val="188"/>
        </w:trPr>
        <w:tc>
          <w:tcPr>
            <w:tcW w:w="930" w:type="dxa"/>
            <w:vMerge w:val="restart"/>
            <w:shd w:val="clear" w:color="auto" w:fill="auto"/>
            <w:tcMar>
              <w:right w:w="14" w:type="dxa"/>
            </w:tcMar>
          </w:tcPr>
          <w:p w:rsidR="00F82BDD" w:rsidRPr="00FF55B1" w:rsidRDefault="00F82BDD" w:rsidP="00F82BDD">
            <w:pPr>
              <w:rPr>
                <w:sz w:val="14"/>
                <w:szCs w:val="14"/>
              </w:rPr>
            </w:pPr>
            <w:r w:rsidRPr="00FF55B1">
              <w:rPr>
                <w:b/>
                <w:sz w:val="14"/>
                <w:szCs w:val="14"/>
              </w:rPr>
              <w:t>FATA</w:t>
            </w: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0.12</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0.10</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0.22</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0.16</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0.10</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0.26</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0.18</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0.35</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0.53</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0.17</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0.42</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0.59</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0.24</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0.48</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0.72</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rsidR="00F82BDD" w:rsidRPr="002C4F9B" w:rsidRDefault="00F82BDD" w:rsidP="00F82BDD">
            <w:pPr>
              <w:jc w:val="right"/>
              <w:rPr>
                <w:color w:val="000000"/>
                <w:sz w:val="14"/>
                <w:szCs w:val="12"/>
              </w:rPr>
            </w:pPr>
            <w:r w:rsidRPr="002C4F9B">
              <w:rPr>
                <w:color w:val="000000"/>
                <w:sz w:val="14"/>
                <w:szCs w:val="12"/>
              </w:rPr>
              <w:t>-</w:t>
            </w:r>
          </w:p>
        </w:tc>
      </w:tr>
      <w:tr w:rsidR="00F82BDD" w:rsidRPr="002C4F9B" w:rsidTr="00F82BDD">
        <w:trPr>
          <w:cantSplit/>
          <w:trHeight w:hRule="exact" w:val="188"/>
        </w:trPr>
        <w:tc>
          <w:tcPr>
            <w:tcW w:w="930" w:type="dxa"/>
            <w:vMerge/>
            <w:shd w:val="clear" w:color="auto" w:fill="auto"/>
          </w:tcPr>
          <w:p w:rsidR="00F82BDD" w:rsidRPr="00FF55B1" w:rsidRDefault="00F82BDD" w:rsidP="00F82BDD">
            <w:pPr>
              <w:rPr>
                <w:sz w:val="14"/>
                <w:szCs w:val="14"/>
              </w:rPr>
            </w:pPr>
          </w:p>
        </w:tc>
        <w:tc>
          <w:tcPr>
            <w:tcW w:w="2254" w:type="dxa"/>
            <w:shd w:val="clear" w:color="auto" w:fill="auto"/>
            <w:tcMar>
              <w:right w:w="0" w:type="dxa"/>
            </w:tcMar>
            <w:vAlign w:val="center"/>
          </w:tcPr>
          <w:p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0.29</w:t>
            </w:r>
          </w:p>
        </w:tc>
        <w:tc>
          <w:tcPr>
            <w:tcW w:w="721"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0.46</w:t>
            </w:r>
          </w:p>
        </w:tc>
        <w:tc>
          <w:tcPr>
            <w:tcW w:w="632" w:type="dxa"/>
            <w:shd w:val="clear" w:color="auto" w:fill="auto"/>
            <w:vAlign w:val="center"/>
          </w:tcPr>
          <w:p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0.75</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0.29</w:t>
            </w:r>
          </w:p>
        </w:tc>
        <w:tc>
          <w:tcPr>
            <w:tcW w:w="721"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0.52</w:t>
            </w:r>
          </w:p>
        </w:tc>
        <w:tc>
          <w:tcPr>
            <w:tcW w:w="782"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0.81</w:t>
            </w:r>
          </w:p>
        </w:tc>
        <w:tc>
          <w:tcPr>
            <w:tcW w:w="618"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0.40</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0.58</w:t>
            </w:r>
          </w:p>
        </w:tc>
        <w:tc>
          <w:tcPr>
            <w:tcW w:w="720" w:type="dxa"/>
            <w:shd w:val="clear" w:color="auto" w:fill="auto"/>
            <w:vAlign w:val="center"/>
          </w:tcPr>
          <w:p w:rsidR="00F82BDD" w:rsidRPr="002C4F9B" w:rsidRDefault="00F82BDD" w:rsidP="00F82BDD">
            <w:pPr>
              <w:jc w:val="right"/>
              <w:rPr>
                <w:b/>
                <w:bCs/>
                <w:color w:val="000000"/>
                <w:sz w:val="14"/>
                <w:szCs w:val="12"/>
              </w:rPr>
            </w:pPr>
            <w:r w:rsidRPr="002C4F9B">
              <w:rPr>
                <w:b/>
                <w:bCs/>
                <w:color w:val="000000"/>
                <w:sz w:val="14"/>
                <w:szCs w:val="12"/>
              </w:rPr>
              <w:t>0.98</w:t>
            </w:r>
          </w:p>
        </w:tc>
      </w:tr>
      <w:tr w:rsidR="00935303" w:rsidRPr="00FF55B1" w:rsidTr="00A267BD">
        <w:trPr>
          <w:cantSplit/>
          <w:trHeight w:hRule="exact" w:val="188"/>
        </w:trPr>
        <w:tc>
          <w:tcPr>
            <w:tcW w:w="930" w:type="dxa"/>
            <w:tcBorders>
              <w:bottom w:val="single" w:sz="12" w:space="0" w:color="auto"/>
            </w:tcBorders>
            <w:shd w:val="clear" w:color="auto" w:fill="auto"/>
          </w:tcPr>
          <w:p w:rsidR="00935303" w:rsidRPr="00FF55B1" w:rsidRDefault="00935303" w:rsidP="00935303">
            <w:pPr>
              <w:rPr>
                <w:sz w:val="14"/>
                <w:szCs w:val="14"/>
              </w:rPr>
            </w:pPr>
          </w:p>
        </w:tc>
        <w:tc>
          <w:tcPr>
            <w:tcW w:w="2254" w:type="dxa"/>
            <w:tcBorders>
              <w:bottom w:val="single" w:sz="12" w:space="0" w:color="auto"/>
            </w:tcBorders>
            <w:shd w:val="clear" w:color="auto" w:fill="auto"/>
            <w:vAlign w:val="center"/>
          </w:tcPr>
          <w:p w:rsidR="00935303" w:rsidRPr="00FF55B1" w:rsidRDefault="00935303" w:rsidP="00935303">
            <w:pPr>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2" w:type="dxa"/>
            <w:tcBorders>
              <w:bottom w:val="single" w:sz="12" w:space="0" w:color="auto"/>
            </w:tcBorders>
            <w:shd w:val="clear" w:color="auto" w:fill="auto"/>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82" w:type="dxa"/>
            <w:tcBorders>
              <w:bottom w:val="single" w:sz="12" w:space="0" w:color="auto"/>
            </w:tcBorders>
            <w:shd w:val="clear" w:color="auto" w:fill="auto"/>
          </w:tcPr>
          <w:p w:rsidR="00935303" w:rsidRPr="00FF55B1" w:rsidRDefault="00935303" w:rsidP="00935303">
            <w:pPr>
              <w:jc w:val="right"/>
              <w:rPr>
                <w:b/>
                <w:sz w:val="12"/>
                <w:szCs w:val="12"/>
              </w:rPr>
            </w:pPr>
          </w:p>
        </w:tc>
        <w:tc>
          <w:tcPr>
            <w:tcW w:w="618"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tcPr>
          <w:p w:rsidR="00935303" w:rsidRPr="00FF55B1" w:rsidRDefault="00935303" w:rsidP="00935303">
            <w:pPr>
              <w:jc w:val="right"/>
              <w:rPr>
                <w:b/>
                <w:sz w:val="12"/>
                <w:szCs w:val="12"/>
              </w:rPr>
            </w:pPr>
          </w:p>
        </w:tc>
      </w:tr>
      <w:tr w:rsidR="00935303" w:rsidRPr="00FF55B1" w:rsidTr="00A267BD">
        <w:trPr>
          <w:cantSplit/>
          <w:trHeight w:val="145"/>
        </w:trPr>
        <w:tc>
          <w:tcPr>
            <w:tcW w:w="9540" w:type="dxa"/>
            <w:gridSpan w:val="11"/>
            <w:tcBorders>
              <w:top w:val="single" w:sz="12" w:space="0" w:color="auto"/>
            </w:tcBorders>
            <w:shd w:val="clear" w:color="auto" w:fill="auto"/>
          </w:tcPr>
          <w:p w:rsidR="00935303" w:rsidRPr="00FF55B1" w:rsidRDefault="00935303" w:rsidP="00935303">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rsidTr="00A267BD">
        <w:tc>
          <w:tcPr>
            <w:tcW w:w="94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A267BD">
        <w:trPr>
          <w:trHeight w:val="198"/>
        </w:trPr>
        <w:tc>
          <w:tcPr>
            <w:tcW w:w="94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A267BD">
        <w:trPr>
          <w:trHeight w:val="125"/>
        </w:trPr>
        <w:tc>
          <w:tcPr>
            <w:tcW w:w="94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A267BD">
        <w:trPr>
          <w:trHeight w:val="125"/>
        </w:trPr>
        <w:tc>
          <w:tcPr>
            <w:tcW w:w="94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C4F9B" w:rsidRPr="00FF55B1" w:rsidTr="00A267BD">
        <w:trPr>
          <w:cantSplit/>
          <w:trHeight w:val="80"/>
        </w:trPr>
        <w:tc>
          <w:tcPr>
            <w:tcW w:w="1020" w:type="dxa"/>
            <w:vMerge w:val="restart"/>
            <w:tcBorders>
              <w:top w:val="single" w:sz="12" w:space="0" w:color="auto"/>
              <w:right w:val="single" w:sz="4" w:space="0" w:color="auto"/>
            </w:tcBorders>
            <w:shd w:val="clear" w:color="auto" w:fill="auto"/>
            <w:vAlign w:val="center"/>
          </w:tcPr>
          <w:p w:rsidR="002C4F9B" w:rsidRDefault="002C4F9B" w:rsidP="002C4F9B">
            <w:pPr>
              <w:jc w:val="center"/>
              <w:rPr>
                <w:b/>
                <w:sz w:val="16"/>
                <w:szCs w:val="16"/>
              </w:rPr>
            </w:pPr>
            <w:r w:rsidRPr="00CD7E30">
              <w:rPr>
                <w:b/>
                <w:sz w:val="16"/>
                <w:szCs w:val="16"/>
              </w:rPr>
              <w:t>Provinces/</w:t>
            </w:r>
          </w:p>
          <w:p w:rsidR="002C4F9B" w:rsidRPr="00CD7E30" w:rsidRDefault="002C4F9B" w:rsidP="002C4F9B">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rsidR="002C4F9B" w:rsidRPr="00CD7E30" w:rsidRDefault="002C4F9B" w:rsidP="002C4F9B">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rsidR="002C4F9B" w:rsidRPr="00CD7E30" w:rsidRDefault="002C4F9B" w:rsidP="002C4F9B">
            <w:pPr>
              <w:jc w:val="center"/>
              <w:rPr>
                <w:b/>
                <w:sz w:val="14"/>
                <w:szCs w:val="14"/>
              </w:rPr>
            </w:pPr>
            <w:r>
              <w:rPr>
                <w:b/>
                <w:sz w:val="14"/>
                <w:szCs w:val="14"/>
              </w:rPr>
              <w:t>Jun-2020</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rsidR="002C4F9B" w:rsidRPr="00CD7E30" w:rsidRDefault="002C4F9B" w:rsidP="002C4F9B">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shd w:val="clear" w:color="auto" w:fill="auto"/>
          </w:tcPr>
          <w:p w:rsidR="002C4F9B" w:rsidRPr="00CD7E30" w:rsidRDefault="002C4F9B" w:rsidP="002C4F9B">
            <w:pPr>
              <w:jc w:val="center"/>
              <w:rPr>
                <w:b/>
                <w:sz w:val="14"/>
                <w:szCs w:val="14"/>
              </w:rPr>
            </w:pPr>
            <w:r>
              <w:rPr>
                <w:b/>
                <w:sz w:val="14"/>
                <w:szCs w:val="14"/>
              </w:rPr>
              <w:t>Jun-2021</w:t>
            </w:r>
            <w:r w:rsidRPr="002C4F9B">
              <w:rPr>
                <w:b/>
                <w:sz w:val="14"/>
                <w:szCs w:val="14"/>
                <w:vertAlign w:val="superscript"/>
              </w:rPr>
              <w:t>P</w:t>
            </w:r>
          </w:p>
        </w:tc>
      </w:tr>
      <w:tr w:rsidR="00935303" w:rsidRPr="00FF55B1" w:rsidTr="00A267BD">
        <w:trPr>
          <w:cantSplit/>
          <w:trHeight w:val="210"/>
        </w:trPr>
        <w:tc>
          <w:tcPr>
            <w:tcW w:w="1020"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2280" w:type="dxa"/>
            <w:vMerge/>
            <w:tcBorders>
              <w:bottom w:val="single" w:sz="12" w:space="0" w:color="auto"/>
              <w:right w:val="single" w:sz="4" w:space="0" w:color="auto"/>
            </w:tcBorders>
            <w:shd w:val="clear" w:color="auto" w:fill="auto"/>
          </w:tcPr>
          <w:p w:rsidR="00935303" w:rsidRPr="00FF55B1" w:rsidRDefault="00935303" w:rsidP="009353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935303" w:rsidRPr="00FF55B1" w:rsidRDefault="00935303" w:rsidP="00935303">
            <w:pPr>
              <w:jc w:val="right"/>
              <w:rPr>
                <w:b/>
                <w:sz w:val="14"/>
                <w:szCs w:val="14"/>
              </w:rPr>
            </w:pPr>
            <w:r w:rsidRPr="00FF55B1">
              <w:rPr>
                <w:b/>
                <w:sz w:val="14"/>
                <w:szCs w:val="14"/>
              </w:rPr>
              <w:t>Total</w:t>
            </w:r>
          </w:p>
        </w:tc>
      </w:tr>
      <w:tr w:rsidR="002C4F9B" w:rsidRPr="00FF55B1" w:rsidTr="0033006C">
        <w:trPr>
          <w:cantSplit/>
        </w:trPr>
        <w:tc>
          <w:tcPr>
            <w:tcW w:w="1020" w:type="dxa"/>
            <w:shd w:val="clear" w:color="auto" w:fill="auto"/>
          </w:tcPr>
          <w:p w:rsidR="002C4F9B" w:rsidRPr="00FF55B1" w:rsidRDefault="002C4F9B" w:rsidP="002C4F9B">
            <w:pPr>
              <w:jc w:val="center"/>
              <w:rPr>
                <w:b/>
                <w:sz w:val="14"/>
                <w:szCs w:val="14"/>
              </w:rPr>
            </w:pPr>
          </w:p>
        </w:tc>
        <w:tc>
          <w:tcPr>
            <w:tcW w:w="2280" w:type="dxa"/>
            <w:shd w:val="clear" w:color="auto" w:fill="auto"/>
            <w:vAlign w:val="center"/>
          </w:tcPr>
          <w:p w:rsidR="002C4F9B" w:rsidRPr="00FF55B1" w:rsidRDefault="002C4F9B" w:rsidP="002C4F9B">
            <w:pPr>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60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50" w:type="dxa"/>
            <w:shd w:val="clear" w:color="auto" w:fill="auto"/>
            <w:tcMar>
              <w:left w:w="58" w:type="dxa"/>
            </w:tcMar>
            <w:vAlign w:val="center"/>
          </w:tcPr>
          <w:p w:rsidR="002C4F9B" w:rsidRPr="00FF55B1" w:rsidRDefault="002C4F9B" w:rsidP="002C4F9B">
            <w:pPr>
              <w:jc w:val="right"/>
              <w:rPr>
                <w:sz w:val="12"/>
                <w:szCs w:val="12"/>
              </w:rPr>
            </w:pPr>
          </w:p>
        </w:tc>
        <w:tc>
          <w:tcPr>
            <w:tcW w:w="63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vAlign w:val="center"/>
          </w:tcPr>
          <w:p w:rsidR="002C4F9B" w:rsidRPr="00FF55B1" w:rsidRDefault="002C4F9B" w:rsidP="002C4F9B">
            <w:pPr>
              <w:jc w:val="right"/>
              <w:rPr>
                <w:sz w:val="12"/>
                <w:szCs w:val="12"/>
              </w:rPr>
            </w:pPr>
          </w:p>
        </w:tc>
        <w:tc>
          <w:tcPr>
            <w:tcW w:w="720" w:type="dxa"/>
            <w:shd w:val="clear" w:color="auto" w:fill="auto"/>
            <w:tcMar>
              <w:left w:w="58" w:type="dxa"/>
            </w:tcMar>
          </w:tcPr>
          <w:p w:rsidR="002C4F9B" w:rsidRPr="00FF55B1" w:rsidRDefault="002C4F9B" w:rsidP="002C4F9B">
            <w:pPr>
              <w:jc w:val="right"/>
              <w:rPr>
                <w:sz w:val="12"/>
                <w:szCs w:val="12"/>
              </w:rPr>
            </w:pPr>
          </w:p>
        </w:tc>
      </w:tr>
      <w:tr w:rsidR="002C4F9B" w:rsidRPr="00FF55B1" w:rsidTr="002C4F9B">
        <w:trPr>
          <w:cantSplit/>
          <w:trHeight w:val="173"/>
        </w:trPr>
        <w:tc>
          <w:tcPr>
            <w:tcW w:w="1020" w:type="dxa"/>
            <w:vMerge w:val="restart"/>
            <w:shd w:val="clear" w:color="auto" w:fill="auto"/>
          </w:tcPr>
          <w:p w:rsidR="002C4F9B" w:rsidRPr="00FF55B1" w:rsidRDefault="002C4F9B" w:rsidP="002C4F9B">
            <w:pPr>
              <w:rPr>
                <w:b/>
                <w:sz w:val="14"/>
                <w:szCs w:val="14"/>
              </w:rPr>
            </w:pPr>
            <w:r w:rsidRPr="00FF55B1">
              <w:rPr>
                <w:b/>
                <w:sz w:val="14"/>
                <w:szCs w:val="14"/>
              </w:rPr>
              <w:t>Gilgit-Baltistan</w:t>
            </w: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0.25</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0.75</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2.72</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3.47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0.81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1.52</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2.33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0.99</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1.81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2.80</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1.75</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2.48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0.74</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2.30</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3.04</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0.83</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2.57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3.40</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1.48</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4.71</w:t>
            </w:r>
          </w:p>
        </w:tc>
        <w:tc>
          <w:tcPr>
            <w:tcW w:w="60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6.19</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1.55</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4.08</w:t>
            </w:r>
          </w:p>
        </w:tc>
        <w:tc>
          <w:tcPr>
            <w:tcW w:w="75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5.62</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1.82</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4.63</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6.45</w:t>
            </w:r>
          </w:p>
        </w:tc>
      </w:tr>
      <w:tr w:rsidR="002C4F9B" w:rsidRPr="00FF55B1" w:rsidTr="002C4F9B">
        <w:trPr>
          <w:cantSplit/>
          <w:trHeight w:val="173"/>
        </w:trPr>
        <w:tc>
          <w:tcPr>
            <w:tcW w:w="1020" w:type="dxa"/>
            <w:shd w:val="clear" w:color="auto" w:fill="auto"/>
          </w:tcPr>
          <w:p w:rsidR="002C4F9B" w:rsidRPr="00332C73" w:rsidRDefault="002C4F9B" w:rsidP="002C4F9B">
            <w:pPr>
              <w:jc w:val="right"/>
              <w:rPr>
                <w:b/>
                <w:bCs/>
                <w:color w:val="000000"/>
                <w:sz w:val="14"/>
                <w:szCs w:val="14"/>
              </w:rPr>
            </w:pPr>
          </w:p>
        </w:tc>
        <w:tc>
          <w:tcPr>
            <w:tcW w:w="2280" w:type="dxa"/>
            <w:shd w:val="clear" w:color="auto" w:fill="auto"/>
            <w:vAlign w:val="center"/>
          </w:tcPr>
          <w:p w:rsidR="002C4F9B" w:rsidRPr="00332C73" w:rsidRDefault="002C4F9B" w:rsidP="002C4F9B">
            <w:pPr>
              <w:jc w:val="right"/>
              <w:rPr>
                <w:b/>
                <w:bCs/>
                <w:color w:val="000000"/>
                <w:sz w:val="14"/>
                <w:szCs w:val="14"/>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p>
        </w:tc>
      </w:tr>
      <w:tr w:rsidR="002C4F9B" w:rsidRPr="00FF55B1" w:rsidTr="002C4F9B">
        <w:trPr>
          <w:cantSplit/>
          <w:trHeight w:val="173"/>
        </w:trPr>
        <w:tc>
          <w:tcPr>
            <w:tcW w:w="1020" w:type="dxa"/>
            <w:vMerge w:val="restart"/>
            <w:shd w:val="clear" w:color="auto" w:fill="auto"/>
          </w:tcPr>
          <w:p w:rsidR="002C4F9B" w:rsidRPr="00FF55B1" w:rsidRDefault="002C4F9B" w:rsidP="002C4F9B">
            <w:pPr>
              <w:rPr>
                <w:b/>
                <w:sz w:val="14"/>
                <w:szCs w:val="14"/>
              </w:rPr>
            </w:pPr>
            <w:r w:rsidRPr="00FF55B1">
              <w:rPr>
                <w:b/>
                <w:sz w:val="14"/>
                <w:szCs w:val="14"/>
              </w:rPr>
              <w:t>AJK</w:t>
            </w:r>
          </w:p>
          <w:p w:rsidR="002C4F9B" w:rsidRPr="00FF55B1" w:rsidRDefault="002C4F9B" w:rsidP="002C4F9B">
            <w:pPr>
              <w:rPr>
                <w:b/>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0.48</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4.17</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4.65</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0.42</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4.93</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5.36</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0.54</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5.47</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6.01</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1.21</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3.92</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5.13</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1.16</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4.38</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5.53</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1.18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4.68</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5.87</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60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0.01</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rsidR="002C4F9B" w:rsidRPr="002C4F9B" w:rsidRDefault="002C4F9B" w:rsidP="002C4F9B">
            <w:pPr>
              <w:jc w:val="right"/>
              <w:rPr>
                <w:color w:val="000000"/>
                <w:sz w:val="14"/>
                <w:szCs w:val="12"/>
              </w:rPr>
            </w:pPr>
            <w:r w:rsidRPr="002C4F9B">
              <w:rPr>
                <w:color w:val="000000"/>
                <w:sz w:val="14"/>
                <w:szCs w:val="12"/>
              </w:rPr>
              <w:t>-</w:t>
            </w:r>
          </w:p>
        </w:tc>
      </w:tr>
      <w:tr w:rsidR="002C4F9B" w:rsidRPr="00FF55B1" w:rsidTr="002C4F9B">
        <w:trPr>
          <w:cantSplit/>
          <w:trHeight w:val="173"/>
        </w:trPr>
        <w:tc>
          <w:tcPr>
            <w:tcW w:w="1020" w:type="dxa"/>
            <w:vMerge/>
            <w:shd w:val="clear" w:color="auto" w:fill="auto"/>
          </w:tcPr>
          <w:p w:rsidR="002C4F9B" w:rsidRPr="00FF55B1" w:rsidRDefault="002C4F9B" w:rsidP="002C4F9B">
            <w:pPr>
              <w:rPr>
                <w:sz w:val="14"/>
                <w:szCs w:val="14"/>
              </w:rPr>
            </w:pPr>
          </w:p>
        </w:tc>
        <w:tc>
          <w:tcPr>
            <w:tcW w:w="2280" w:type="dxa"/>
            <w:shd w:val="clear" w:color="auto" w:fill="auto"/>
            <w:vAlign w:val="center"/>
          </w:tcPr>
          <w:p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1.70</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8.09</w:t>
            </w:r>
          </w:p>
        </w:tc>
        <w:tc>
          <w:tcPr>
            <w:tcW w:w="60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9.79</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1.58</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9.32</w:t>
            </w:r>
          </w:p>
        </w:tc>
        <w:tc>
          <w:tcPr>
            <w:tcW w:w="75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10.90</w:t>
            </w:r>
          </w:p>
        </w:tc>
        <w:tc>
          <w:tcPr>
            <w:tcW w:w="63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1.73</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10.16</w:t>
            </w:r>
          </w:p>
        </w:tc>
        <w:tc>
          <w:tcPr>
            <w:tcW w:w="720" w:type="dxa"/>
            <w:shd w:val="clear" w:color="auto" w:fill="auto"/>
            <w:tcMar>
              <w:left w:w="58" w:type="dxa"/>
            </w:tcMar>
            <w:vAlign w:val="center"/>
          </w:tcPr>
          <w:p w:rsidR="002C4F9B" w:rsidRPr="002C4F9B" w:rsidRDefault="002C4F9B" w:rsidP="002C4F9B">
            <w:pPr>
              <w:jc w:val="right"/>
              <w:rPr>
                <w:b/>
                <w:bCs/>
                <w:color w:val="000000"/>
                <w:sz w:val="14"/>
                <w:szCs w:val="12"/>
              </w:rPr>
            </w:pPr>
            <w:r w:rsidRPr="002C4F9B">
              <w:rPr>
                <w:b/>
                <w:bCs/>
                <w:color w:val="000000"/>
                <w:sz w:val="14"/>
                <w:szCs w:val="12"/>
              </w:rPr>
              <w:t>11.88</w:t>
            </w:r>
          </w:p>
        </w:tc>
      </w:tr>
      <w:tr w:rsidR="00935303" w:rsidRPr="00FF55B1" w:rsidTr="00A267BD">
        <w:trPr>
          <w:cantSplit/>
          <w:trHeight w:val="173"/>
        </w:trPr>
        <w:tc>
          <w:tcPr>
            <w:tcW w:w="1020" w:type="dxa"/>
            <w:tcBorders>
              <w:bottom w:val="single" w:sz="12" w:space="0" w:color="auto"/>
            </w:tcBorders>
            <w:shd w:val="clear" w:color="auto" w:fill="auto"/>
          </w:tcPr>
          <w:p w:rsidR="00935303" w:rsidRPr="00FF55B1" w:rsidRDefault="00935303" w:rsidP="00935303">
            <w:pPr>
              <w:rPr>
                <w:sz w:val="14"/>
                <w:szCs w:val="14"/>
              </w:rPr>
            </w:pPr>
          </w:p>
        </w:tc>
        <w:tc>
          <w:tcPr>
            <w:tcW w:w="2280" w:type="dxa"/>
            <w:tcBorders>
              <w:bottom w:val="single" w:sz="12" w:space="0" w:color="auto"/>
            </w:tcBorders>
            <w:shd w:val="clear" w:color="auto" w:fill="auto"/>
            <w:vAlign w:val="center"/>
          </w:tcPr>
          <w:p w:rsidR="00935303" w:rsidRPr="00FF55B1" w:rsidRDefault="00935303" w:rsidP="00935303">
            <w:pPr>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0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5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rsidR="00935303" w:rsidRPr="00FF55B1" w:rsidRDefault="00935303" w:rsidP="00935303">
            <w:pPr>
              <w:jc w:val="right"/>
              <w:rPr>
                <w:b/>
                <w:sz w:val="12"/>
                <w:szCs w:val="12"/>
              </w:rPr>
            </w:pPr>
          </w:p>
        </w:tc>
      </w:tr>
      <w:tr w:rsidR="00935303" w:rsidRPr="00FF55B1" w:rsidTr="00A267BD">
        <w:trPr>
          <w:cantSplit/>
        </w:trPr>
        <w:tc>
          <w:tcPr>
            <w:tcW w:w="9420" w:type="dxa"/>
            <w:gridSpan w:val="11"/>
            <w:tcBorders>
              <w:top w:val="single" w:sz="12" w:space="0" w:color="auto"/>
            </w:tcBorders>
            <w:shd w:val="clear" w:color="auto" w:fill="auto"/>
          </w:tcPr>
          <w:p w:rsidR="00935303" w:rsidRPr="00FF55B1" w:rsidRDefault="00935303" w:rsidP="0093530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w:t>
            </w:r>
            <w:r w:rsidRPr="00B32671">
              <w:rPr>
                <w:b/>
                <w:bCs/>
                <w:sz w:val="28"/>
                <w:szCs w:val="28"/>
              </w:rPr>
              <w:t>1</w:t>
            </w:r>
            <w:r w:rsidR="00770D81" w:rsidRPr="00B32671">
              <w:rPr>
                <w:b/>
                <w:bCs/>
                <w:sz w:val="28"/>
                <w:szCs w:val="28"/>
              </w:rPr>
              <w:t>9</w:t>
            </w:r>
            <w:r w:rsidR="00C95573" w:rsidRPr="00B32671">
              <w:rPr>
                <w:b/>
                <w:bCs/>
                <w:sz w:val="28"/>
                <w:szCs w:val="28"/>
              </w:rPr>
              <w:t xml:space="preserve"> </w:t>
            </w:r>
            <w:r w:rsidR="00E1772D" w:rsidRPr="00B32671">
              <w:rPr>
                <w:b/>
                <w:bCs/>
                <w:sz w:val="28"/>
                <w:szCs w:val="28"/>
              </w:rPr>
              <w:t>Province/Region and Categories of</w:t>
            </w:r>
            <w:r w:rsidR="00C95573" w:rsidRPr="00B32671">
              <w:rPr>
                <w:b/>
                <w:bCs/>
                <w:sz w:val="28"/>
                <w:szCs w:val="28"/>
              </w:rPr>
              <w:t xml:space="preserve"> Loans for</w:t>
            </w:r>
            <w:r w:rsidRPr="00B32671">
              <w:rPr>
                <w:b/>
                <w:bCs/>
                <w:sz w:val="28"/>
                <w:szCs w:val="28"/>
              </w:rPr>
              <w:t xml:space="preserve"> Agriculture                              </w:t>
            </w:r>
            <w:r w:rsidR="00C95573" w:rsidRPr="00B32671">
              <w:rPr>
                <w:b/>
                <w:bCs/>
                <w:sz w:val="28"/>
                <w:szCs w:val="28"/>
              </w:rPr>
              <w:t>(</w:t>
            </w:r>
            <w:r w:rsidRPr="00B32671">
              <w:rPr>
                <w:b/>
                <w:bCs/>
                <w:sz w:val="28"/>
                <w:szCs w:val="28"/>
              </w:rPr>
              <w:t>Disbursements and Outstanding</w:t>
            </w:r>
            <w:r w:rsidR="00C95573" w:rsidRPr="00B32671">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879E3" w:rsidRPr="00FF55B1" w:rsidTr="00336E96">
        <w:trPr>
          <w:trHeight w:hRule="exact" w:val="259"/>
          <w:jc w:val="center"/>
        </w:trPr>
        <w:tc>
          <w:tcPr>
            <w:tcW w:w="2092" w:type="dxa"/>
            <w:tcBorders>
              <w:top w:val="single" w:sz="8" w:space="0" w:color="auto"/>
              <w:bottom w:val="nil"/>
              <w:right w:val="nil"/>
            </w:tcBorders>
            <w:shd w:val="clear" w:color="auto" w:fill="auto"/>
            <w:noWrap/>
            <w:vAlign w:val="center"/>
            <w:hideMark/>
          </w:tcPr>
          <w:p w:rsidR="000879E3" w:rsidRPr="00CD7E30" w:rsidRDefault="000879E3" w:rsidP="000879E3">
            <w:pPr>
              <w:rPr>
                <w:b/>
                <w:bCs/>
                <w:color w:val="000000"/>
                <w:sz w:val="14"/>
                <w:szCs w:val="14"/>
              </w:rPr>
            </w:pPr>
            <w:r>
              <w:rPr>
                <w:b/>
                <w:bCs/>
                <w:color w:val="000000"/>
                <w:sz w:val="14"/>
                <w:szCs w:val="14"/>
              </w:rPr>
              <w:t>FY20</w:t>
            </w:r>
          </w:p>
        </w:tc>
        <w:tc>
          <w:tcPr>
            <w:tcW w:w="806"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65" w:type="dxa"/>
            <w:tcBorders>
              <w:top w:val="single" w:sz="8" w:space="0" w:color="auto"/>
              <w:left w:val="nil"/>
              <w:bottom w:val="nil"/>
            </w:tcBorders>
            <w:shd w:val="clear" w:color="auto" w:fill="auto"/>
            <w:noWrap/>
            <w:vAlign w:val="center"/>
            <w:hideMark/>
          </w:tcPr>
          <w:p w:rsidR="000879E3" w:rsidRDefault="000879E3" w:rsidP="000879E3">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hideMark/>
          </w:tcPr>
          <w:p w:rsidR="000735AE" w:rsidRPr="00CD7E30" w:rsidRDefault="000735AE" w:rsidP="000735AE">
            <w:pPr>
              <w:ind w:firstLineChars="100" w:firstLine="140"/>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hideMark/>
          </w:tcPr>
          <w:p w:rsidR="000735AE" w:rsidRPr="00CD7E30" w:rsidRDefault="000735AE" w:rsidP="000735AE">
            <w:pPr>
              <w:ind w:left="338"/>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148,259</w:t>
            </w:r>
          </w:p>
        </w:tc>
        <w:tc>
          <w:tcPr>
            <w:tcW w:w="788"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80,048</w:t>
            </w:r>
          </w:p>
        </w:tc>
        <w:tc>
          <w:tcPr>
            <w:tcW w:w="832"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54,583</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hideMark/>
          </w:tcPr>
          <w:p w:rsidR="000735AE" w:rsidRPr="00CD7E30" w:rsidRDefault="000735AE" w:rsidP="000735AE">
            <w:pPr>
              <w:ind w:left="338"/>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27,264</w:t>
            </w:r>
          </w:p>
        </w:tc>
        <w:tc>
          <w:tcPr>
            <w:tcW w:w="788"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14,651</w:t>
            </w:r>
          </w:p>
        </w:tc>
        <w:tc>
          <w:tcPr>
            <w:tcW w:w="832"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23,391</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hideMark/>
          </w:tcPr>
          <w:p w:rsidR="000735AE" w:rsidRPr="00CD7E30" w:rsidRDefault="000735AE" w:rsidP="000735AE">
            <w:pPr>
              <w:ind w:left="338"/>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4,804</w:t>
            </w:r>
          </w:p>
        </w:tc>
        <w:tc>
          <w:tcPr>
            <w:tcW w:w="788"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5,107</w:t>
            </w:r>
          </w:p>
        </w:tc>
        <w:tc>
          <w:tcPr>
            <w:tcW w:w="832"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539</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hideMark/>
          </w:tcPr>
          <w:p w:rsidR="000735AE" w:rsidRPr="00CD7E30" w:rsidRDefault="000735AE" w:rsidP="000735AE">
            <w:pPr>
              <w:ind w:left="338"/>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6,259</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875</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1,086</w:t>
            </w:r>
          </w:p>
        </w:tc>
        <w:tc>
          <w:tcPr>
            <w:tcW w:w="788"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169</w:t>
            </w:r>
          </w:p>
        </w:tc>
        <w:tc>
          <w:tcPr>
            <w:tcW w:w="832"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76</w:t>
            </w:r>
          </w:p>
        </w:tc>
        <w:tc>
          <w:tcPr>
            <w:tcW w:w="755"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929</w:t>
            </w:r>
          </w:p>
        </w:tc>
        <w:tc>
          <w:tcPr>
            <w:tcW w:w="865" w:type="dxa"/>
            <w:tcBorders>
              <w:top w:val="nil"/>
              <w:left w:val="nil"/>
              <w:bottom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940</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hideMark/>
          </w:tcPr>
          <w:p w:rsidR="000735AE" w:rsidRPr="00CD7E30" w:rsidRDefault="000735AE" w:rsidP="000735AE">
            <w:pPr>
              <w:ind w:left="338"/>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392</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93</w:t>
            </w:r>
          </w:p>
        </w:tc>
        <w:tc>
          <w:tcPr>
            <w:tcW w:w="788"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1,316</w:t>
            </w:r>
          </w:p>
        </w:tc>
        <w:tc>
          <w:tcPr>
            <w:tcW w:w="865" w:type="dxa"/>
            <w:tcBorders>
              <w:top w:val="nil"/>
              <w:left w:val="nil"/>
              <w:bottom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73</w:t>
            </w:r>
          </w:p>
        </w:tc>
      </w:tr>
      <w:tr w:rsidR="000735AE" w:rsidRPr="007B1557" w:rsidTr="00336E96">
        <w:trPr>
          <w:trHeight w:hRule="exact" w:val="259"/>
          <w:jc w:val="center"/>
        </w:trPr>
        <w:tc>
          <w:tcPr>
            <w:tcW w:w="2092" w:type="dxa"/>
            <w:tcBorders>
              <w:top w:val="nil"/>
              <w:bottom w:val="single" w:sz="4" w:space="0" w:color="auto"/>
              <w:right w:val="nil"/>
            </w:tcBorders>
            <w:shd w:val="clear" w:color="auto" w:fill="auto"/>
            <w:noWrap/>
            <w:vAlign w:val="center"/>
            <w:hideMark/>
          </w:tcPr>
          <w:p w:rsidR="000735AE" w:rsidRPr="00CD7E30" w:rsidRDefault="000735AE" w:rsidP="000735AE">
            <w:pPr>
              <w:ind w:left="338"/>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1,165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172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249</w:t>
            </w:r>
          </w:p>
        </w:tc>
        <w:tc>
          <w:tcPr>
            <w:tcW w:w="788"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24</w:t>
            </w:r>
          </w:p>
        </w:tc>
        <w:tc>
          <w:tcPr>
            <w:tcW w:w="832"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0735AE" w:rsidRDefault="000735AE" w:rsidP="000735AE">
            <w:pPr>
              <w:jc w:val="right"/>
              <w:rPr>
                <w:color w:val="000000"/>
                <w:sz w:val="14"/>
                <w:szCs w:val="14"/>
              </w:rPr>
            </w:pPr>
            <w:r>
              <w:rPr>
                <w:color w:val="000000"/>
                <w:sz w:val="14"/>
                <w:szCs w:val="14"/>
              </w:rPr>
              <w:t>21</w:t>
            </w:r>
          </w:p>
        </w:tc>
      </w:tr>
      <w:tr w:rsidR="000735AE"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0735AE" w:rsidRPr="00CD7E30" w:rsidRDefault="000735AE" w:rsidP="000735AE">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181,755</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99,999</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0735AE" w:rsidRDefault="000735AE" w:rsidP="000735AE">
            <w:pPr>
              <w:jc w:val="right"/>
              <w:rPr>
                <w:b/>
                <w:bCs/>
                <w:color w:val="000000"/>
                <w:sz w:val="14"/>
                <w:szCs w:val="14"/>
              </w:rPr>
            </w:pPr>
            <w:r>
              <w:rPr>
                <w:b/>
                <w:bCs/>
                <w:color w:val="000000"/>
                <w:sz w:val="14"/>
                <w:szCs w:val="14"/>
              </w:rPr>
              <w:t>79,546</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rPr>
                <w:b/>
                <w:bCs/>
                <w:color w:val="000000"/>
                <w:sz w:val="14"/>
                <w:szCs w:val="14"/>
              </w:rPr>
            </w:pPr>
            <w:r>
              <w:rPr>
                <w:b/>
                <w:bCs/>
                <w:color w:val="000000"/>
                <w:sz w:val="14"/>
                <w:szCs w:val="14"/>
              </w:rPr>
              <w:t>FY21</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firstLineChars="100" w:firstLine="140"/>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53,554</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27,333</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556</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721</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1,177</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39</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24</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51</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951</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77</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16</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282</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29</w:t>
            </w:r>
          </w:p>
        </w:tc>
      </w:tr>
      <w:tr w:rsidR="000735AE"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83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234</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10</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25</w:t>
            </w:r>
          </w:p>
        </w:tc>
      </w:tr>
      <w:tr w:rsidR="000735AE"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735AE" w:rsidRPr="00CD7E30" w:rsidRDefault="000735AE" w:rsidP="000735AE">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82,448</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E16A25" w:rsidRDefault="000735AE" w:rsidP="000735AE">
            <w:pPr>
              <w:ind w:firstLineChars="100" w:firstLine="140"/>
              <w:rPr>
                <w:b/>
                <w:bCs/>
                <w:color w:val="000000"/>
                <w:sz w:val="14"/>
                <w:szCs w:val="14"/>
              </w:rPr>
            </w:pPr>
            <w:r>
              <w:rPr>
                <w:b/>
                <w:bCs/>
                <w:color w:val="000000"/>
                <w:sz w:val="14"/>
                <w:szCs w:val="14"/>
              </w:rPr>
              <w:t>Jul-Dec</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E16A25" w:rsidRDefault="000735AE" w:rsidP="000735A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481,529</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71,184</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150,994</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43,257</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27,402</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40,928</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9,777</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165,226</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71,224</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E16A25" w:rsidRDefault="000735AE" w:rsidP="000735A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64,814</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19,569</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27,809</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7,592</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6,588</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1,608</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33,946</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37,608</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E16A25" w:rsidRDefault="000735AE" w:rsidP="000735A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9,496</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1,822</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4,912</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2,327</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1,383</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320</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788</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733</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E16A25" w:rsidRDefault="000735AE" w:rsidP="000735AE">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2,132</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465</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1,204</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81</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57</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55</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975</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E16A25" w:rsidRDefault="000735AE" w:rsidP="000735AE">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81</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654</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w:t>
            </w:r>
          </w:p>
        </w:tc>
      </w:tr>
      <w:tr w:rsidR="000735AE"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735AE" w:rsidRPr="00E16A25" w:rsidRDefault="000735AE" w:rsidP="000735AE">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260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202</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w:t>
            </w:r>
          </w:p>
        </w:tc>
        <w:tc>
          <w:tcPr>
            <w:tcW w:w="865" w:type="dxa"/>
            <w:tcBorders>
              <w:top w:val="nil"/>
              <w:left w:val="nil"/>
              <w:bottom w:val="single" w:sz="4" w:space="0" w:color="auto"/>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25</w:t>
            </w:r>
          </w:p>
        </w:tc>
      </w:tr>
      <w:tr w:rsidR="000735AE"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735AE" w:rsidRPr="00E16A25" w:rsidRDefault="000735AE" w:rsidP="000735AE">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558,379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93,128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185,202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53,260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35,430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58,376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11,793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200,761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110,593</w:t>
            </w:r>
          </w:p>
        </w:tc>
      </w:tr>
      <w:tr w:rsidR="000735AE" w:rsidRPr="007B1557" w:rsidTr="00336E96">
        <w:trPr>
          <w:trHeight w:hRule="exact" w:val="259"/>
          <w:jc w:val="center"/>
        </w:trPr>
        <w:tc>
          <w:tcPr>
            <w:tcW w:w="2092" w:type="dxa"/>
            <w:tcBorders>
              <w:bottom w:val="nil"/>
              <w:right w:val="nil"/>
            </w:tcBorders>
            <w:shd w:val="clear" w:color="auto" w:fill="auto"/>
            <w:noWrap/>
            <w:vAlign w:val="center"/>
          </w:tcPr>
          <w:p w:rsidR="000735AE" w:rsidRPr="00CD7E30" w:rsidRDefault="000735AE" w:rsidP="000735AE">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bottom w:val="nil"/>
              <w:right w:val="nil"/>
            </w:tcBorders>
            <w:shd w:val="clear" w:color="auto" w:fill="auto"/>
            <w:noWrap/>
            <w:vAlign w:val="center"/>
          </w:tcPr>
          <w:p w:rsidR="000735AE" w:rsidRPr="00CD7E30" w:rsidRDefault="000735AE" w:rsidP="000735AE">
            <w:pPr>
              <w:ind w:firstLineChars="100" w:firstLine="140"/>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670,328</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109,755</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152,248</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56,481</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43,451</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38,686</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12,670</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251,569</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58,647</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110,644</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35,629</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28,035</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10,882</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10,295</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13,572</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2,290</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48,098</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28,613</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14,803</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3,557</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5,455</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3,124</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2,405</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2,759</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384</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983</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592</w:t>
            </w:r>
          </w:p>
        </w:tc>
      </w:tr>
      <w:tr w:rsidR="000735AE" w:rsidRPr="007B1557" w:rsidTr="00336E96">
        <w:trPr>
          <w:trHeight w:hRule="exact" w:val="259"/>
          <w:jc w:val="center"/>
        </w:trPr>
        <w:tc>
          <w:tcPr>
            <w:tcW w:w="2092" w:type="dxa"/>
            <w:tcBorders>
              <w:top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4,169</w:t>
            </w:r>
          </w:p>
        </w:tc>
        <w:tc>
          <w:tcPr>
            <w:tcW w:w="90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796</w:t>
            </w:r>
          </w:p>
        </w:tc>
        <w:tc>
          <w:tcPr>
            <w:tcW w:w="90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1,308</w:t>
            </w:r>
          </w:p>
        </w:tc>
        <w:tc>
          <w:tcPr>
            <w:tcW w:w="788"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95</w:t>
            </w:r>
          </w:p>
        </w:tc>
        <w:tc>
          <w:tcPr>
            <w:tcW w:w="832"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78</w:t>
            </w:r>
          </w:p>
        </w:tc>
        <w:tc>
          <w:tcPr>
            <w:tcW w:w="90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167</w:t>
            </w:r>
          </w:p>
        </w:tc>
        <w:tc>
          <w:tcPr>
            <w:tcW w:w="72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63</w:t>
            </w:r>
          </w:p>
        </w:tc>
        <w:tc>
          <w:tcPr>
            <w:tcW w:w="755"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155</w:t>
            </w:r>
          </w:p>
        </w:tc>
        <w:tc>
          <w:tcPr>
            <w:tcW w:w="865" w:type="dxa"/>
            <w:tcBorders>
              <w:top w:val="nil"/>
              <w:lef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973</w:t>
            </w:r>
          </w:p>
        </w:tc>
      </w:tr>
      <w:tr w:rsidR="000735AE" w:rsidRPr="007B1557" w:rsidTr="00336E96">
        <w:trPr>
          <w:trHeight w:hRule="exact" w:val="259"/>
          <w:jc w:val="center"/>
        </w:trPr>
        <w:tc>
          <w:tcPr>
            <w:tcW w:w="2092" w:type="dxa"/>
            <w:tcBorders>
              <w:top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209</w:t>
            </w:r>
          </w:p>
        </w:tc>
        <w:tc>
          <w:tcPr>
            <w:tcW w:w="90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43</w:t>
            </w:r>
          </w:p>
        </w:tc>
        <w:tc>
          <w:tcPr>
            <w:tcW w:w="90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79</w:t>
            </w:r>
          </w:p>
        </w:tc>
        <w:tc>
          <w:tcPr>
            <w:tcW w:w="788"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832"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35</w:t>
            </w:r>
          </w:p>
        </w:tc>
        <w:tc>
          <w:tcPr>
            <w:tcW w:w="755" w:type="dxa"/>
            <w:tcBorders>
              <w:top w:val="nil"/>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897</w:t>
            </w:r>
          </w:p>
        </w:tc>
        <w:tc>
          <w:tcPr>
            <w:tcW w:w="865" w:type="dxa"/>
            <w:tcBorders>
              <w:top w:val="nil"/>
              <w:lef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35</w:t>
            </w:r>
          </w:p>
        </w:tc>
      </w:tr>
      <w:tr w:rsidR="000735AE" w:rsidRPr="007B1557" w:rsidTr="00336E96">
        <w:trPr>
          <w:trHeight w:hRule="exact" w:val="259"/>
          <w:jc w:val="center"/>
        </w:trPr>
        <w:tc>
          <w:tcPr>
            <w:tcW w:w="2092" w:type="dxa"/>
            <w:tcBorders>
              <w:bottom w:val="single" w:sz="4" w:space="0" w:color="auto"/>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1,488</w:t>
            </w:r>
          </w:p>
        </w:tc>
        <w:tc>
          <w:tcPr>
            <w:tcW w:w="900"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185</w:t>
            </w:r>
          </w:p>
        </w:tc>
        <w:tc>
          <w:tcPr>
            <w:tcW w:w="900"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292</w:t>
            </w:r>
          </w:p>
        </w:tc>
        <w:tc>
          <w:tcPr>
            <w:tcW w:w="788"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w:t>
            </w:r>
          </w:p>
        </w:tc>
        <w:tc>
          <w:tcPr>
            <w:tcW w:w="832"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w:t>
            </w:r>
          </w:p>
        </w:tc>
        <w:tc>
          <w:tcPr>
            <w:tcW w:w="900"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w:t>
            </w:r>
          </w:p>
        </w:tc>
        <w:tc>
          <w:tcPr>
            <w:tcW w:w="720"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10</w:t>
            </w:r>
          </w:p>
        </w:tc>
        <w:tc>
          <w:tcPr>
            <w:tcW w:w="755" w:type="dxa"/>
            <w:tcBorders>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34</w:t>
            </w:r>
          </w:p>
        </w:tc>
        <w:tc>
          <w:tcPr>
            <w:tcW w:w="865" w:type="dxa"/>
            <w:tcBorders>
              <w:left w:val="nil"/>
              <w:bottom w:val="single" w:sz="4" w:space="0" w:color="auto"/>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w:t>
            </w:r>
          </w:p>
        </w:tc>
      </w:tr>
      <w:tr w:rsidR="000735AE"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735AE" w:rsidRDefault="000735AE" w:rsidP="000735AE">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801,641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149,965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187,417</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70,585</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56,230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55,191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15,452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301,735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88,887</w:t>
            </w:r>
          </w:p>
        </w:tc>
      </w:tr>
      <w:tr w:rsidR="000735AE" w:rsidRPr="007B1557" w:rsidTr="00336E96">
        <w:trPr>
          <w:trHeight w:hRule="exact" w:val="259"/>
          <w:jc w:val="center"/>
        </w:trPr>
        <w:tc>
          <w:tcPr>
            <w:tcW w:w="2092" w:type="dxa"/>
            <w:tcBorders>
              <w:top w:val="single" w:sz="4" w:space="0" w:color="auto"/>
              <w:right w:val="nil"/>
            </w:tcBorders>
            <w:shd w:val="clear" w:color="auto" w:fill="auto"/>
            <w:noWrap/>
            <w:vAlign w:val="center"/>
          </w:tcPr>
          <w:p w:rsidR="000735AE" w:rsidRPr="00CD7E30" w:rsidRDefault="000735AE" w:rsidP="000735AE">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right w:val="nil"/>
            </w:tcBorders>
            <w:shd w:val="clear" w:color="auto" w:fill="auto"/>
            <w:noWrap/>
            <w:vAlign w:val="center"/>
          </w:tcPr>
          <w:p w:rsidR="000735AE" w:rsidRPr="00CD7E30" w:rsidRDefault="000735AE" w:rsidP="000735AE">
            <w:pPr>
              <w:ind w:firstLineChars="100" w:firstLine="140"/>
              <w:rPr>
                <w:b/>
                <w:bCs/>
                <w:color w:val="000000"/>
                <w:sz w:val="14"/>
                <w:szCs w:val="14"/>
              </w:rPr>
            </w:pPr>
            <w:r>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0735AE" w:rsidRDefault="000735AE" w:rsidP="000735AE">
            <w:pPr>
              <w:jc w:val="right"/>
              <w:rPr>
                <w:color w:val="000000"/>
                <w:sz w:val="14"/>
                <w:szCs w:val="14"/>
              </w:rPr>
            </w:pP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976,238</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156,142</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153,764</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65,516</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61,043</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38,815</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14,497</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384,234</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71,247</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146,512</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63,096</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32,450</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12,667</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14,490</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13,972</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2,556</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66,345</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29,600</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21,067</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5,092</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5,778</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3,601</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3,048</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1,841</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423</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1,456</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591</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5,353</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1,207</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1,398</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123</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133</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174</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74</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214</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961</w:t>
            </w:r>
          </w:p>
        </w:tc>
      </w:tr>
      <w:tr w:rsidR="000735AE" w:rsidRPr="007B1557" w:rsidTr="00336E96">
        <w:trPr>
          <w:trHeight w:hRule="exact" w:val="259"/>
          <w:jc w:val="center"/>
        </w:trPr>
        <w:tc>
          <w:tcPr>
            <w:tcW w:w="2092" w:type="dxa"/>
            <w:tcBorders>
              <w:top w:val="nil"/>
              <w:bottom w:val="nil"/>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486</w:t>
            </w:r>
          </w:p>
        </w:tc>
        <w:tc>
          <w:tcPr>
            <w:tcW w:w="788"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w:t>
            </w:r>
          </w:p>
        </w:tc>
        <w:tc>
          <w:tcPr>
            <w:tcW w:w="832"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35</w:t>
            </w:r>
          </w:p>
        </w:tc>
        <w:tc>
          <w:tcPr>
            <w:tcW w:w="755" w:type="dxa"/>
            <w:tcBorders>
              <w:top w:val="nil"/>
              <w:left w:val="nil"/>
              <w:bottom w:val="nil"/>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1,225</w:t>
            </w:r>
          </w:p>
        </w:tc>
        <w:tc>
          <w:tcPr>
            <w:tcW w:w="865" w:type="dxa"/>
            <w:tcBorders>
              <w:top w:val="nil"/>
              <w:left w:val="nil"/>
              <w:bottom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43</w:t>
            </w:r>
          </w:p>
        </w:tc>
      </w:tr>
      <w:tr w:rsidR="000735AE"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0735AE" w:rsidRPr="00CD7E30" w:rsidRDefault="000735AE" w:rsidP="000735AE">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3,265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442</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6</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15</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39</w:t>
            </w:r>
          </w:p>
        </w:tc>
        <w:tc>
          <w:tcPr>
            <w:tcW w:w="865" w:type="dxa"/>
            <w:tcBorders>
              <w:top w:val="nil"/>
              <w:left w:val="nil"/>
              <w:bottom w:val="single" w:sz="4" w:space="0" w:color="auto"/>
            </w:tcBorders>
            <w:shd w:val="clear" w:color="auto" w:fill="auto"/>
            <w:noWrap/>
            <w:tcMar>
              <w:left w:w="43" w:type="dxa"/>
              <w:right w:w="43" w:type="dxa"/>
            </w:tcMar>
            <w:vAlign w:val="center"/>
          </w:tcPr>
          <w:p w:rsidR="000735AE" w:rsidRDefault="000735AE" w:rsidP="000735AE">
            <w:pPr>
              <w:jc w:val="right"/>
              <w:rPr>
                <w:color w:val="000000"/>
                <w:sz w:val="14"/>
                <w:szCs w:val="14"/>
              </w:rPr>
            </w:pPr>
            <w:r>
              <w:rPr>
                <w:color w:val="000000"/>
                <w:sz w:val="14"/>
                <w:szCs w:val="14"/>
              </w:rPr>
              <w:t>27</w:t>
            </w:r>
          </w:p>
        </w:tc>
      </w:tr>
      <w:tr w:rsidR="000735AE"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735AE" w:rsidRDefault="000735AE" w:rsidP="000735AE">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1,152,912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225,982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194,318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81,914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78,716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54,806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17,600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453,514</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735AE" w:rsidRDefault="000735AE" w:rsidP="000735AE">
            <w:pPr>
              <w:jc w:val="right"/>
              <w:rPr>
                <w:b/>
                <w:bCs/>
                <w:color w:val="000000"/>
                <w:sz w:val="14"/>
                <w:szCs w:val="14"/>
              </w:rPr>
            </w:pPr>
            <w:r>
              <w:rPr>
                <w:b/>
                <w:bCs/>
                <w:color w:val="000000"/>
                <w:sz w:val="14"/>
                <w:szCs w:val="14"/>
              </w:rPr>
              <w:t>102,468</w:t>
            </w:r>
          </w:p>
        </w:tc>
      </w:tr>
      <w:tr w:rsidR="000735AE" w:rsidRPr="00FF55B1"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rsidR="000735AE" w:rsidRPr="00FF55B1" w:rsidRDefault="000735AE" w:rsidP="000735AE">
            <w:pPr>
              <w:jc w:val="right"/>
            </w:pP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sidR="00E87BA8" w:rsidRPr="00FF55B1">
              <w:rPr>
                <w:b/>
                <w:bCs/>
                <w:sz w:val="28"/>
                <w:szCs w:val="28"/>
              </w:rPr>
              <w:t xml:space="preserve">  (</w:t>
            </w:r>
            <w:r w:rsidRPr="00FF55B1">
              <w:rPr>
                <w:b/>
                <w:bCs/>
                <w:sz w:val="28"/>
                <w:szCs w:val="28"/>
              </w:rPr>
              <w:t>Disbursements and Outstanding</w:t>
            </w:r>
            <w:r>
              <w:rPr>
                <w:b/>
                <w:bCs/>
                <w:sz w:val="28"/>
                <w:szCs w:val="28"/>
              </w:rPr>
              <w:t>)</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B61375" w:rsidRDefault="00E87BA8" w:rsidP="004A6B25">
            <w:pPr>
              <w:jc w:val="center"/>
              <w:rPr>
                <w:b/>
                <w:sz w:val="18"/>
                <w:szCs w:val="18"/>
              </w:rPr>
            </w:pPr>
            <w:r w:rsidRPr="00B61375">
              <w:rPr>
                <w:b/>
                <w:sz w:val="18"/>
                <w:szCs w:val="18"/>
              </w:rPr>
              <w:t>Overall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A56F7" w:rsidRPr="00FF55B1" w:rsidTr="007840BB">
        <w:trPr>
          <w:trHeight w:hRule="exact" w:val="259"/>
          <w:jc w:val="center"/>
        </w:trPr>
        <w:tc>
          <w:tcPr>
            <w:tcW w:w="2092" w:type="dxa"/>
            <w:tcBorders>
              <w:top w:val="single" w:sz="4" w:space="0" w:color="auto"/>
            </w:tcBorders>
            <w:shd w:val="clear" w:color="auto" w:fill="auto"/>
            <w:noWrap/>
            <w:vAlign w:val="center"/>
            <w:hideMark/>
          </w:tcPr>
          <w:p w:rsidR="000A56F7" w:rsidRPr="00CD7E30" w:rsidRDefault="000A56F7" w:rsidP="000A56F7">
            <w:pPr>
              <w:rPr>
                <w:b/>
                <w:bCs/>
                <w:color w:val="000000"/>
                <w:sz w:val="14"/>
                <w:szCs w:val="14"/>
              </w:rPr>
            </w:pPr>
            <w:r>
              <w:rPr>
                <w:b/>
                <w:bCs/>
                <w:color w:val="000000"/>
                <w:sz w:val="14"/>
                <w:szCs w:val="14"/>
              </w:rPr>
              <w:t>FY 20</w:t>
            </w:r>
          </w:p>
        </w:tc>
        <w:tc>
          <w:tcPr>
            <w:tcW w:w="806"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r>
      <w:tr w:rsidR="000735AE" w:rsidRPr="00FF55B1" w:rsidTr="00DD36F1">
        <w:trPr>
          <w:trHeight w:hRule="exact" w:val="259"/>
          <w:jc w:val="center"/>
        </w:trPr>
        <w:tc>
          <w:tcPr>
            <w:tcW w:w="2092" w:type="dxa"/>
            <w:shd w:val="clear" w:color="auto" w:fill="auto"/>
            <w:noWrap/>
            <w:vAlign w:val="center"/>
            <w:hideMark/>
          </w:tcPr>
          <w:p w:rsidR="000735AE" w:rsidRPr="00CD7E30" w:rsidRDefault="000735AE" w:rsidP="000735AE">
            <w:pPr>
              <w:ind w:firstLineChars="100" w:firstLine="140"/>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p>
        </w:tc>
      </w:tr>
      <w:tr w:rsidR="000735AE" w:rsidRPr="00FF55B1" w:rsidTr="00DD36F1">
        <w:trPr>
          <w:trHeight w:hRule="exact" w:val="259"/>
          <w:jc w:val="center"/>
        </w:trPr>
        <w:tc>
          <w:tcPr>
            <w:tcW w:w="2092" w:type="dxa"/>
            <w:shd w:val="clear" w:color="auto" w:fill="auto"/>
            <w:noWrap/>
            <w:vAlign w:val="center"/>
            <w:hideMark/>
          </w:tcPr>
          <w:p w:rsidR="000735AE" w:rsidRPr="00CD7E30" w:rsidRDefault="000735AE" w:rsidP="000735AE">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467,237</w:t>
            </w:r>
          </w:p>
        </w:tc>
      </w:tr>
      <w:tr w:rsidR="000735AE" w:rsidRPr="00FF55B1" w:rsidTr="00DD36F1">
        <w:trPr>
          <w:trHeight w:hRule="exact" w:val="259"/>
          <w:jc w:val="center"/>
        </w:trPr>
        <w:tc>
          <w:tcPr>
            <w:tcW w:w="2092" w:type="dxa"/>
            <w:shd w:val="clear" w:color="auto" w:fill="auto"/>
            <w:noWrap/>
            <w:vAlign w:val="center"/>
            <w:hideMark/>
          </w:tcPr>
          <w:p w:rsidR="000735AE" w:rsidRPr="00CD7E30" w:rsidRDefault="000735AE" w:rsidP="000735AE">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93,347</w:t>
            </w:r>
          </w:p>
        </w:tc>
      </w:tr>
      <w:tr w:rsidR="000735AE" w:rsidRPr="00FF55B1" w:rsidTr="00DD36F1">
        <w:trPr>
          <w:trHeight w:hRule="exact" w:val="259"/>
          <w:jc w:val="center"/>
        </w:trPr>
        <w:tc>
          <w:tcPr>
            <w:tcW w:w="2092" w:type="dxa"/>
            <w:shd w:val="clear" w:color="auto" w:fill="auto"/>
            <w:noWrap/>
            <w:vAlign w:val="center"/>
            <w:hideMark/>
          </w:tcPr>
          <w:p w:rsidR="000735AE" w:rsidRPr="00CD7E30" w:rsidRDefault="000735AE" w:rsidP="000735AE">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14,497</w:t>
            </w:r>
          </w:p>
        </w:tc>
      </w:tr>
      <w:tr w:rsidR="000735AE" w:rsidRPr="00FF55B1" w:rsidTr="00DD36F1">
        <w:trPr>
          <w:trHeight w:hRule="exact" w:val="259"/>
          <w:jc w:val="center"/>
        </w:trPr>
        <w:tc>
          <w:tcPr>
            <w:tcW w:w="2092" w:type="dxa"/>
            <w:shd w:val="clear" w:color="auto" w:fill="auto"/>
            <w:noWrap/>
            <w:vAlign w:val="center"/>
            <w:hideMark/>
          </w:tcPr>
          <w:p w:rsidR="000735AE" w:rsidRPr="00CD7E30" w:rsidRDefault="000735AE" w:rsidP="000735AE">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2,347</w:t>
            </w:r>
          </w:p>
        </w:tc>
      </w:tr>
      <w:tr w:rsidR="000735AE" w:rsidRPr="00FF55B1" w:rsidTr="00DD36F1">
        <w:trPr>
          <w:trHeight w:hRule="exact" w:val="259"/>
          <w:jc w:val="center"/>
        </w:trPr>
        <w:tc>
          <w:tcPr>
            <w:tcW w:w="2092" w:type="dxa"/>
            <w:shd w:val="clear" w:color="auto" w:fill="auto"/>
            <w:noWrap/>
            <w:vAlign w:val="center"/>
            <w:hideMark/>
          </w:tcPr>
          <w:p w:rsidR="000735AE" w:rsidRPr="00CD7E30" w:rsidRDefault="000735AE" w:rsidP="000735AE">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1,891</w:t>
            </w:r>
          </w:p>
        </w:tc>
      </w:tr>
      <w:tr w:rsidR="000735AE" w:rsidRPr="00FF55B1" w:rsidTr="00647B82">
        <w:trPr>
          <w:trHeight w:hRule="exact" w:val="259"/>
          <w:jc w:val="center"/>
        </w:trPr>
        <w:tc>
          <w:tcPr>
            <w:tcW w:w="2092" w:type="dxa"/>
            <w:tcBorders>
              <w:bottom w:val="single" w:sz="4" w:space="0" w:color="auto"/>
            </w:tcBorders>
            <w:shd w:val="clear" w:color="auto" w:fill="auto"/>
            <w:noWrap/>
            <w:vAlign w:val="center"/>
            <w:hideMark/>
          </w:tcPr>
          <w:p w:rsidR="000735AE" w:rsidRPr="00CD7E30" w:rsidRDefault="000735AE" w:rsidP="000735AE">
            <w:pPr>
              <w:ind w:firstLineChars="200" w:firstLine="280"/>
              <w:rPr>
                <w:color w:val="000000"/>
                <w:sz w:val="14"/>
                <w:szCs w:val="14"/>
              </w:rPr>
            </w:pPr>
            <w:r w:rsidRPr="00E16A25">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3,484</w:t>
            </w:r>
          </w:p>
        </w:tc>
        <w:tc>
          <w:tcPr>
            <w:tcW w:w="90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482</w:t>
            </w:r>
          </w:p>
        </w:tc>
        <w:tc>
          <w:tcPr>
            <w:tcW w:w="90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746</w:t>
            </w:r>
          </w:p>
        </w:tc>
        <w:tc>
          <w:tcPr>
            <w:tcW w:w="72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636</w:t>
            </w:r>
          </w:p>
        </w:tc>
        <w:tc>
          <w:tcPr>
            <w:tcW w:w="90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207</w:t>
            </w:r>
          </w:p>
        </w:tc>
        <w:tc>
          <w:tcPr>
            <w:tcW w:w="90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5,318</w:t>
            </w:r>
          </w:p>
        </w:tc>
        <w:tc>
          <w:tcPr>
            <w:tcW w:w="81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910</w:t>
            </w:r>
          </w:p>
        </w:tc>
        <w:tc>
          <w:tcPr>
            <w:tcW w:w="810" w:type="dxa"/>
            <w:tcBorders>
              <w:bottom w:val="single" w:sz="4" w:space="0" w:color="auto"/>
            </w:tcBorders>
            <w:shd w:val="clear" w:color="auto" w:fill="auto"/>
            <w:noWrap/>
            <w:tcMar>
              <w:left w:w="29" w:type="dxa"/>
              <w:right w:w="43" w:type="dxa"/>
            </w:tcMar>
            <w:vAlign w:val="center"/>
            <w:hideMark/>
          </w:tcPr>
          <w:p w:rsidR="000735AE" w:rsidRDefault="000735AE" w:rsidP="000735AE">
            <w:pPr>
              <w:jc w:val="right"/>
              <w:rPr>
                <w:color w:val="000000"/>
                <w:sz w:val="14"/>
                <w:szCs w:val="14"/>
              </w:rPr>
            </w:pPr>
            <w:r>
              <w:rPr>
                <w:color w:val="000000"/>
                <w:sz w:val="14"/>
                <w:szCs w:val="14"/>
              </w:rPr>
              <w:t>1,507</w:t>
            </w:r>
          </w:p>
        </w:tc>
      </w:tr>
      <w:tr w:rsidR="000735AE"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hideMark/>
          </w:tcPr>
          <w:p w:rsidR="000735AE" w:rsidRPr="00CD7E30" w:rsidRDefault="000735AE" w:rsidP="000735AE">
            <w:pPr>
              <w:ind w:firstLineChars="200" w:firstLine="280"/>
              <w:rPr>
                <w:b/>
                <w:bCs/>
                <w:color w:val="000000"/>
                <w:sz w:val="14"/>
                <w:szCs w:val="14"/>
              </w:rPr>
            </w:pPr>
            <w:r w:rsidRPr="00E16A25">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1,570,138</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139,602</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156,240</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79,022</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437,153</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105,315</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3,113,766</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1,214,684</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0735AE" w:rsidRDefault="000735AE" w:rsidP="000735AE">
            <w:pPr>
              <w:jc w:val="right"/>
              <w:rPr>
                <w:b/>
                <w:bCs/>
                <w:color w:val="000000"/>
                <w:sz w:val="14"/>
                <w:szCs w:val="14"/>
              </w:rPr>
            </w:pPr>
            <w:r>
              <w:rPr>
                <w:b/>
                <w:bCs/>
                <w:color w:val="000000"/>
                <w:sz w:val="14"/>
                <w:szCs w:val="14"/>
              </w:rPr>
              <w:t>580,826</w:t>
            </w:r>
          </w:p>
        </w:tc>
      </w:tr>
      <w:tr w:rsidR="000735AE" w:rsidRPr="00FF55B1" w:rsidTr="00647B82">
        <w:trPr>
          <w:trHeight w:hRule="exact" w:val="259"/>
          <w:jc w:val="center"/>
        </w:trPr>
        <w:tc>
          <w:tcPr>
            <w:tcW w:w="2092" w:type="dxa"/>
            <w:tcBorders>
              <w:top w:val="single" w:sz="4" w:space="0" w:color="auto"/>
            </w:tcBorders>
            <w:shd w:val="clear" w:color="auto" w:fill="auto"/>
            <w:noWrap/>
            <w:vAlign w:val="center"/>
          </w:tcPr>
          <w:p w:rsidR="000735AE" w:rsidRPr="00CD7E30" w:rsidRDefault="000735AE" w:rsidP="000735AE">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467,670</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96,383</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14,414</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2,423</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1,720</w:t>
            </w:r>
          </w:p>
        </w:tc>
      </w:tr>
      <w:tr w:rsidR="000735AE" w:rsidRPr="00FF55B1" w:rsidTr="00647B82">
        <w:trPr>
          <w:trHeight w:hRule="exact" w:val="259"/>
          <w:jc w:val="center"/>
        </w:trPr>
        <w:tc>
          <w:tcPr>
            <w:tcW w:w="2092" w:type="dxa"/>
            <w:tcBorders>
              <w:bottom w:val="single" w:sz="4" w:space="0" w:color="auto"/>
            </w:tcBorders>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1,524</w:t>
            </w:r>
          </w:p>
        </w:tc>
      </w:tr>
      <w:tr w:rsidR="000735AE"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735AE" w:rsidRPr="00CD7E30" w:rsidRDefault="000735AE" w:rsidP="000735AE">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584,135</w:t>
            </w:r>
          </w:p>
        </w:tc>
      </w:tr>
      <w:tr w:rsidR="000735AE" w:rsidRPr="00FF55B1" w:rsidTr="00647B82">
        <w:trPr>
          <w:trHeight w:hRule="exact" w:val="259"/>
          <w:jc w:val="center"/>
        </w:trPr>
        <w:tc>
          <w:tcPr>
            <w:tcW w:w="2092" w:type="dxa"/>
            <w:tcBorders>
              <w:top w:val="single" w:sz="4" w:space="0" w:color="auto"/>
            </w:tcBorders>
            <w:shd w:val="clear" w:color="auto" w:fill="auto"/>
            <w:noWrap/>
            <w:vAlign w:val="center"/>
          </w:tcPr>
          <w:p w:rsidR="000735AE" w:rsidRPr="00CD7E30" w:rsidRDefault="000735AE" w:rsidP="000735AE">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r>
      <w:tr w:rsidR="000735AE" w:rsidRPr="00FF55B1" w:rsidTr="00DD36F1">
        <w:trPr>
          <w:trHeight w:hRule="exact" w:val="259"/>
          <w:jc w:val="center"/>
        </w:trPr>
        <w:tc>
          <w:tcPr>
            <w:tcW w:w="2092" w:type="dxa"/>
            <w:shd w:val="clear" w:color="auto" w:fill="auto"/>
            <w:noWrap/>
            <w:vAlign w:val="center"/>
          </w:tcPr>
          <w:p w:rsidR="000735AE" w:rsidRPr="00E16A25" w:rsidRDefault="000735AE" w:rsidP="000735AE">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r>
      <w:tr w:rsidR="000735AE" w:rsidRPr="00FF55B1" w:rsidTr="00DD36F1">
        <w:trPr>
          <w:trHeight w:hRule="exact" w:val="259"/>
          <w:jc w:val="center"/>
        </w:trPr>
        <w:tc>
          <w:tcPr>
            <w:tcW w:w="2092" w:type="dxa"/>
            <w:shd w:val="clear" w:color="auto" w:fill="auto"/>
            <w:noWrap/>
            <w:vAlign w:val="center"/>
          </w:tcPr>
          <w:p w:rsidR="000735AE" w:rsidRPr="00E16A25" w:rsidRDefault="000735AE" w:rsidP="000735AE">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539,009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56,667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124,805</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53,576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197,116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92,469</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1,127,148</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517,594</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480,419</w:t>
            </w:r>
          </w:p>
        </w:tc>
      </w:tr>
      <w:tr w:rsidR="000735AE" w:rsidRPr="00FF55B1" w:rsidTr="00DD36F1">
        <w:trPr>
          <w:trHeight w:hRule="exact" w:val="259"/>
          <w:jc w:val="center"/>
        </w:trPr>
        <w:tc>
          <w:tcPr>
            <w:tcW w:w="2092" w:type="dxa"/>
            <w:shd w:val="clear" w:color="auto" w:fill="auto"/>
            <w:noWrap/>
            <w:vAlign w:val="center"/>
          </w:tcPr>
          <w:p w:rsidR="000735AE" w:rsidRPr="00E16A25" w:rsidRDefault="000735AE" w:rsidP="000735AE">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110,119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8,639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21,430</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1,641</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20,055</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6,383</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185,774</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88,796</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107,497</w:t>
            </w:r>
          </w:p>
        </w:tc>
      </w:tr>
      <w:tr w:rsidR="000735AE" w:rsidRPr="00FF55B1" w:rsidTr="00DD36F1">
        <w:trPr>
          <w:trHeight w:hRule="exact" w:val="259"/>
          <w:jc w:val="center"/>
        </w:trPr>
        <w:tc>
          <w:tcPr>
            <w:tcW w:w="2092" w:type="dxa"/>
            <w:shd w:val="clear" w:color="auto" w:fill="auto"/>
            <w:noWrap/>
            <w:vAlign w:val="center"/>
          </w:tcPr>
          <w:p w:rsidR="000735AE" w:rsidRPr="00E16A25" w:rsidRDefault="000735AE" w:rsidP="000735AE">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17,563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3,226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6,009</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1,076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525</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1,005</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30,782</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7,744</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15,663</w:t>
            </w:r>
          </w:p>
        </w:tc>
      </w:tr>
      <w:tr w:rsidR="000735AE" w:rsidRPr="00FF55B1" w:rsidTr="00DD36F1">
        <w:trPr>
          <w:trHeight w:hRule="exact" w:val="259"/>
          <w:jc w:val="center"/>
        </w:trPr>
        <w:tc>
          <w:tcPr>
            <w:tcW w:w="2092" w:type="dxa"/>
            <w:shd w:val="clear" w:color="auto" w:fill="auto"/>
            <w:noWrap/>
            <w:vAlign w:val="center"/>
          </w:tcPr>
          <w:p w:rsidR="000735AE" w:rsidRPr="00E16A25" w:rsidRDefault="000735AE" w:rsidP="000735AE">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641</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114</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28</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2,948</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728</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2,492</w:t>
            </w:r>
          </w:p>
        </w:tc>
      </w:tr>
      <w:tr w:rsidR="000735AE" w:rsidRPr="00FF55B1" w:rsidTr="00DD36F1">
        <w:trPr>
          <w:trHeight w:hRule="exact" w:val="259"/>
          <w:jc w:val="center"/>
        </w:trPr>
        <w:tc>
          <w:tcPr>
            <w:tcW w:w="2092" w:type="dxa"/>
            <w:shd w:val="clear" w:color="auto" w:fill="auto"/>
            <w:noWrap/>
            <w:vAlign w:val="center"/>
          </w:tcPr>
          <w:p w:rsidR="000735AE" w:rsidRPr="00E16A25" w:rsidRDefault="000735AE" w:rsidP="000735AE">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3,288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473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1,238</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756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327</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4,221</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1,267</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1,673</w:t>
            </w:r>
          </w:p>
        </w:tc>
      </w:tr>
      <w:tr w:rsidR="000735AE" w:rsidRPr="00FF55B1" w:rsidTr="00647B82">
        <w:trPr>
          <w:trHeight w:hRule="exact" w:val="259"/>
          <w:jc w:val="center"/>
        </w:trPr>
        <w:tc>
          <w:tcPr>
            <w:tcW w:w="2092" w:type="dxa"/>
            <w:tcBorders>
              <w:bottom w:val="single" w:sz="4" w:space="0" w:color="auto"/>
            </w:tcBorders>
            <w:shd w:val="clear" w:color="auto" w:fill="auto"/>
            <w:noWrap/>
            <w:vAlign w:val="center"/>
          </w:tcPr>
          <w:p w:rsidR="000735AE" w:rsidRPr="00E16A25" w:rsidRDefault="000735AE" w:rsidP="000735AE">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2,251</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385</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880</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805</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307</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684</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3,323</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775</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1,797</w:t>
            </w:r>
          </w:p>
        </w:tc>
      </w:tr>
      <w:tr w:rsidR="000735AE"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735AE" w:rsidRPr="00E16A25" w:rsidRDefault="000735AE" w:rsidP="000735AE">
            <w:pPr>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672,871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69,439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154,476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57,893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218,146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100,896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1,354,196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616,905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609,543</w:t>
            </w:r>
          </w:p>
        </w:tc>
      </w:tr>
      <w:tr w:rsidR="000735AE" w:rsidRPr="00FF55B1" w:rsidTr="00647B82">
        <w:trPr>
          <w:trHeight w:hRule="exact" w:val="259"/>
          <w:jc w:val="center"/>
        </w:trPr>
        <w:tc>
          <w:tcPr>
            <w:tcW w:w="2092" w:type="dxa"/>
            <w:tcBorders>
              <w:top w:val="single" w:sz="4" w:space="0" w:color="auto"/>
            </w:tcBorders>
            <w:shd w:val="clear" w:color="auto" w:fill="auto"/>
            <w:noWrap/>
            <w:vAlign w:val="center"/>
          </w:tcPr>
          <w:p w:rsidR="000735AE" w:rsidRPr="00CD7E30" w:rsidRDefault="000735AE" w:rsidP="000735AE">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754,325</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82,259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122,210</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75,448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313,398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107,316</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1,569,252</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800,432</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479,107</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168,533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13,508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21,763</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2,466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28,821</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8,152</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294,815</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136,349</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100,135</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24,739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4,824</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6,310</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1,711</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798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1,050</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44,761</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12,567</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16,165</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898</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74</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124</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35</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5,277</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1,162</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2,607</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5,145</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722</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1,215</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1,052</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187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339</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6,441</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1,850</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1,669</w:t>
            </w:r>
          </w:p>
        </w:tc>
      </w:tr>
      <w:tr w:rsidR="000735AE" w:rsidRPr="00FF55B1" w:rsidTr="00647B82">
        <w:trPr>
          <w:trHeight w:hRule="exact" w:val="259"/>
          <w:jc w:val="center"/>
        </w:trPr>
        <w:tc>
          <w:tcPr>
            <w:tcW w:w="2092" w:type="dxa"/>
            <w:tcBorders>
              <w:bottom w:val="single" w:sz="4" w:space="0" w:color="auto"/>
            </w:tcBorders>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3,812</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675</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1,039</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1,128</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443</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784</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6,441</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1,338</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2,148</w:t>
            </w:r>
          </w:p>
        </w:tc>
      </w:tr>
      <w:tr w:rsidR="000735AE"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735AE" w:rsidRPr="00CD7E30" w:rsidRDefault="000735AE" w:rsidP="000735AE">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957,452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102,063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152,661</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81,857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343,706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117,676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1,926,987</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953,699</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601,831</w:t>
            </w:r>
          </w:p>
        </w:tc>
      </w:tr>
      <w:tr w:rsidR="000735AE" w:rsidRPr="00FF55B1" w:rsidTr="00647B82">
        <w:trPr>
          <w:trHeight w:hRule="exact" w:val="259"/>
          <w:jc w:val="center"/>
        </w:trPr>
        <w:tc>
          <w:tcPr>
            <w:tcW w:w="2092" w:type="dxa"/>
            <w:tcBorders>
              <w:top w:val="single" w:sz="4" w:space="0" w:color="auto"/>
            </w:tcBorders>
            <w:shd w:val="clear" w:color="auto" w:fill="auto"/>
            <w:noWrap/>
            <w:vAlign w:val="center"/>
          </w:tcPr>
          <w:p w:rsidR="000735AE" w:rsidRPr="00CD7E30" w:rsidRDefault="000735AE" w:rsidP="000735AE">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0735AE" w:rsidRDefault="000735AE" w:rsidP="000735AE">
            <w:pPr>
              <w:jc w:val="right"/>
              <w:rPr>
                <w:rFonts w:ascii="Calibri" w:hAnsi="Calibri"/>
                <w:color w:val="000000"/>
                <w:sz w:val="22"/>
                <w:szCs w:val="22"/>
              </w:rPr>
            </w:pP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100" w:firstLine="140"/>
              <w:rPr>
                <w:b/>
                <w:bCs/>
                <w:color w:val="000000"/>
                <w:sz w:val="14"/>
                <w:szCs w:val="14"/>
              </w:rPr>
            </w:pPr>
            <w:r>
              <w:rPr>
                <w:b/>
                <w:bCs/>
                <w:color w:val="000000"/>
                <w:sz w:val="14"/>
                <w:szCs w:val="14"/>
              </w:rPr>
              <w:t>Jul-Jun</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997,200</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112,060</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125,400</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101,117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424,916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106,671</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2,154,568</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1,138,395</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495,897</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206,197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18,124</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23,196</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3,197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41,267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9,383</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371,129</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203,322</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108,601</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31,911</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6,789</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6,720</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2,333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1,101</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1,114</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59,335</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17,486</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16,043</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1,586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154</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65</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80</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42</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7,201</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1,757</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2,729</w:t>
            </w:r>
          </w:p>
        </w:tc>
      </w:tr>
      <w:tr w:rsidR="000735AE" w:rsidRPr="00FF55B1" w:rsidTr="00DD36F1">
        <w:trPr>
          <w:trHeight w:hRule="exact" w:val="259"/>
          <w:jc w:val="center"/>
        </w:trPr>
        <w:tc>
          <w:tcPr>
            <w:tcW w:w="2092" w:type="dxa"/>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12,693</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1,326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1,169</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1,207</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246</w:t>
            </w:r>
          </w:p>
        </w:tc>
        <w:tc>
          <w:tcPr>
            <w:tcW w:w="90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335</w:t>
            </w:r>
          </w:p>
        </w:tc>
        <w:tc>
          <w:tcPr>
            <w:tcW w:w="72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14,413</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2,862</w:t>
            </w:r>
          </w:p>
        </w:tc>
        <w:tc>
          <w:tcPr>
            <w:tcW w:w="810" w:type="dxa"/>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2,034</w:t>
            </w:r>
          </w:p>
        </w:tc>
      </w:tr>
      <w:tr w:rsidR="000735AE" w:rsidRPr="00FF55B1" w:rsidTr="00647B82">
        <w:trPr>
          <w:trHeight w:hRule="exact" w:val="259"/>
          <w:jc w:val="center"/>
        </w:trPr>
        <w:tc>
          <w:tcPr>
            <w:tcW w:w="2092" w:type="dxa"/>
            <w:tcBorders>
              <w:bottom w:val="single" w:sz="4" w:space="0" w:color="auto"/>
            </w:tcBorders>
            <w:shd w:val="clear" w:color="auto" w:fill="auto"/>
            <w:noWrap/>
            <w:vAlign w:val="center"/>
          </w:tcPr>
          <w:p w:rsidR="000735AE" w:rsidRPr="00CD7E30" w:rsidRDefault="000735AE" w:rsidP="000735AE">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5,409</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991</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1,216</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1,556</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635</w:t>
            </w:r>
          </w:p>
        </w:tc>
        <w:tc>
          <w:tcPr>
            <w:tcW w:w="90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931</w:t>
            </w:r>
          </w:p>
        </w:tc>
        <w:tc>
          <w:tcPr>
            <w:tcW w:w="72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10,251</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2,048</w:t>
            </w:r>
          </w:p>
        </w:tc>
        <w:tc>
          <w:tcPr>
            <w:tcW w:w="810" w:type="dxa"/>
            <w:tcBorders>
              <w:bottom w:val="single" w:sz="4" w:space="0" w:color="auto"/>
            </w:tcBorders>
            <w:shd w:val="clear" w:color="auto" w:fill="auto"/>
            <w:noWrap/>
            <w:tcMar>
              <w:left w:w="29" w:type="dxa"/>
              <w:right w:w="43" w:type="dxa"/>
            </w:tcMar>
            <w:vAlign w:val="center"/>
          </w:tcPr>
          <w:p w:rsidR="000735AE" w:rsidRDefault="000735AE" w:rsidP="000735AE">
            <w:pPr>
              <w:jc w:val="right"/>
              <w:rPr>
                <w:color w:val="000000"/>
                <w:sz w:val="14"/>
                <w:szCs w:val="14"/>
              </w:rPr>
            </w:pPr>
            <w:r>
              <w:rPr>
                <w:color w:val="000000"/>
                <w:sz w:val="14"/>
                <w:szCs w:val="14"/>
              </w:rPr>
              <w:t>2,619</w:t>
            </w:r>
          </w:p>
        </w:tc>
      </w:tr>
      <w:tr w:rsidR="000735AE"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0735AE" w:rsidRPr="00CD7E30" w:rsidRDefault="000735AE" w:rsidP="000735AE">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1,254,996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139,413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157,855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109,475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468,245</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118,476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2,616,897</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1,365,870</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0735AE" w:rsidRDefault="000735AE" w:rsidP="000735AE">
            <w:pPr>
              <w:jc w:val="right"/>
              <w:rPr>
                <w:b/>
                <w:bCs/>
                <w:color w:val="000000"/>
                <w:sz w:val="14"/>
                <w:szCs w:val="14"/>
              </w:rPr>
            </w:pPr>
            <w:r>
              <w:rPr>
                <w:b/>
                <w:bCs/>
                <w:color w:val="000000"/>
                <w:sz w:val="14"/>
                <w:szCs w:val="14"/>
              </w:rPr>
              <w:t>627,924</w:t>
            </w:r>
          </w:p>
        </w:tc>
      </w:tr>
      <w:tr w:rsidR="000735AE" w:rsidRPr="00FF55B1"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rsidR="000735AE" w:rsidRPr="00CD7E30" w:rsidRDefault="000735AE" w:rsidP="000735AE">
            <w:pPr>
              <w:ind w:firstLineChars="100" w:firstLine="140"/>
              <w:jc w:val="right"/>
              <w:rPr>
                <w:b/>
                <w:bCs/>
                <w:color w:val="000000"/>
                <w:sz w:val="14"/>
                <w:szCs w:val="14"/>
              </w:rPr>
            </w:pPr>
            <w:r w:rsidRPr="00FF55B1">
              <w:rPr>
                <w:sz w:val="14"/>
                <w:szCs w:val="18"/>
              </w:rPr>
              <w:t>Source: Agricultural Credit &amp; Microfinance Department</w:t>
            </w:r>
          </w:p>
        </w:tc>
      </w:tr>
    </w:tbl>
    <w:p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58"/>
        <w:gridCol w:w="752"/>
        <w:gridCol w:w="778"/>
        <w:gridCol w:w="723"/>
        <w:gridCol w:w="646"/>
        <w:gridCol w:w="716"/>
        <w:gridCol w:w="705"/>
        <w:gridCol w:w="667"/>
        <w:gridCol w:w="712"/>
        <w:gridCol w:w="752"/>
      </w:tblGrid>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rsidTr="002350FC">
        <w:trPr>
          <w:cantSplit/>
          <w:trHeight w:val="187"/>
          <w:jc w:val="center"/>
        </w:trPr>
        <w:tc>
          <w:tcPr>
            <w:tcW w:w="10709" w:type="dxa"/>
            <w:gridSpan w:val="10"/>
            <w:tcBorders>
              <w:top w:val="nil"/>
              <w:left w:val="nil"/>
              <w:bottom w:val="nil"/>
              <w:right w:val="nil"/>
            </w:tcBorders>
          </w:tcPr>
          <w:p w:rsidR="002350FC" w:rsidRPr="00FF55B1" w:rsidRDefault="002350FC" w:rsidP="004A6B25">
            <w:pPr>
              <w:jc w:val="center"/>
              <w:rPr>
                <w:sz w:val="24"/>
                <w:szCs w:val="24"/>
              </w:rPr>
            </w:pPr>
            <w:r w:rsidRPr="00FF55B1">
              <w:rPr>
                <w:sz w:val="24"/>
                <w:szCs w:val="24"/>
              </w:rPr>
              <w:t>All Banks</w:t>
            </w:r>
          </w:p>
        </w:tc>
      </w:tr>
      <w:tr w:rsidR="002350FC" w:rsidRPr="00FF55B1" w:rsidTr="002350FC">
        <w:trPr>
          <w:trHeight w:val="187"/>
          <w:jc w:val="center"/>
        </w:trPr>
        <w:tc>
          <w:tcPr>
            <w:tcW w:w="10709" w:type="dxa"/>
            <w:gridSpan w:val="10"/>
            <w:tcBorders>
              <w:top w:val="nil"/>
              <w:left w:val="nil"/>
              <w:bottom w:val="single" w:sz="12" w:space="0" w:color="000000"/>
              <w:right w:val="nil"/>
            </w:tcBorders>
          </w:tcPr>
          <w:p w:rsidR="002350FC" w:rsidRPr="00FF55B1" w:rsidRDefault="002350FC" w:rsidP="004A6B25">
            <w:pPr>
              <w:jc w:val="right"/>
              <w:rPr>
                <w:sz w:val="16"/>
                <w:szCs w:val="16"/>
              </w:rPr>
            </w:pPr>
            <w:r w:rsidRPr="00FF55B1">
              <w:rPr>
                <w:sz w:val="16"/>
              </w:rPr>
              <w:t>(End of Period: Million Rupees)</w:t>
            </w:r>
          </w:p>
        </w:tc>
      </w:tr>
      <w:tr w:rsidR="0033006C" w:rsidRPr="00FF55B1" w:rsidTr="0033006C">
        <w:trPr>
          <w:trHeight w:val="187"/>
          <w:jc w:val="center"/>
        </w:trPr>
        <w:tc>
          <w:tcPr>
            <w:tcW w:w="4258" w:type="dxa"/>
            <w:vMerge w:val="restart"/>
            <w:tcBorders>
              <w:top w:val="single" w:sz="12" w:space="0" w:color="auto"/>
              <w:bottom w:val="single" w:sz="12" w:space="0" w:color="auto"/>
              <w:right w:val="single" w:sz="4" w:space="0" w:color="auto"/>
            </w:tcBorders>
            <w:vAlign w:val="center"/>
          </w:tcPr>
          <w:p w:rsidR="0033006C" w:rsidRPr="00FF55B1" w:rsidRDefault="0033006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tcBorders>
          </w:tcPr>
          <w:p w:rsidR="0033006C" w:rsidRPr="00CD7E30" w:rsidRDefault="0033006C" w:rsidP="004A6B25">
            <w:pPr>
              <w:jc w:val="center"/>
              <w:rPr>
                <w:b/>
                <w:sz w:val="16"/>
                <w:szCs w:val="16"/>
              </w:rPr>
            </w:pPr>
            <w:r>
              <w:rPr>
                <w:b/>
                <w:sz w:val="16"/>
                <w:szCs w:val="16"/>
              </w:rPr>
              <w:t>2020</w:t>
            </w:r>
          </w:p>
        </w:tc>
        <w:tc>
          <w:tcPr>
            <w:tcW w:w="2131" w:type="dxa"/>
            <w:gridSpan w:val="3"/>
            <w:tcBorders>
              <w:left w:val="single" w:sz="4" w:space="0" w:color="auto"/>
              <w:bottom w:val="single" w:sz="4" w:space="0" w:color="auto"/>
            </w:tcBorders>
          </w:tcPr>
          <w:p w:rsidR="0033006C" w:rsidRPr="00CD7E30" w:rsidRDefault="0033006C" w:rsidP="004A6B25">
            <w:pPr>
              <w:jc w:val="center"/>
              <w:rPr>
                <w:b/>
                <w:sz w:val="16"/>
                <w:szCs w:val="16"/>
              </w:rPr>
            </w:pPr>
            <w:r>
              <w:rPr>
                <w:b/>
                <w:sz w:val="16"/>
                <w:szCs w:val="16"/>
              </w:rPr>
              <w:t>2021</w:t>
            </w:r>
          </w:p>
        </w:tc>
      </w:tr>
      <w:tr w:rsidR="0033006C" w:rsidRPr="00FF55B1" w:rsidTr="001B2210">
        <w:trPr>
          <w:trHeight w:val="187"/>
          <w:jc w:val="center"/>
        </w:trPr>
        <w:tc>
          <w:tcPr>
            <w:tcW w:w="4258" w:type="dxa"/>
            <w:vMerge/>
            <w:tcBorders>
              <w:top w:val="single" w:sz="12" w:space="0" w:color="auto"/>
              <w:bottom w:val="single" w:sz="12" w:space="0" w:color="auto"/>
              <w:right w:val="single" w:sz="4" w:space="0" w:color="auto"/>
            </w:tcBorders>
            <w:vAlign w:val="center"/>
          </w:tcPr>
          <w:p w:rsidR="0033006C" w:rsidRPr="00FF55B1" w:rsidRDefault="0033006C" w:rsidP="0033006C">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33006C" w:rsidRPr="00CD7E30" w:rsidRDefault="0033006C" w:rsidP="0033006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006C" w:rsidRPr="00CD7E30" w:rsidRDefault="0033006C" w:rsidP="0033006C">
            <w:pPr>
              <w:jc w:val="center"/>
              <w:rPr>
                <w:b/>
                <w:bCs/>
                <w:sz w:val="14"/>
                <w:szCs w:val="14"/>
              </w:rPr>
            </w:pPr>
            <w:r>
              <w:rPr>
                <w:b/>
                <w:bCs/>
                <w:sz w:val="14"/>
                <w:szCs w:val="14"/>
              </w:rPr>
              <w:t>Dec</w:t>
            </w:r>
          </w:p>
        </w:tc>
        <w:tc>
          <w:tcPr>
            <w:tcW w:w="2131" w:type="dxa"/>
            <w:gridSpan w:val="3"/>
            <w:tcBorders>
              <w:top w:val="single" w:sz="4" w:space="0" w:color="auto"/>
              <w:left w:val="single" w:sz="4" w:space="0" w:color="auto"/>
              <w:bottom w:val="single" w:sz="4" w:space="0" w:color="auto"/>
            </w:tcBorders>
            <w:shd w:val="clear" w:color="auto" w:fill="auto"/>
            <w:vAlign w:val="center"/>
          </w:tcPr>
          <w:p w:rsidR="0033006C" w:rsidRPr="00CD7E30" w:rsidRDefault="0033006C" w:rsidP="0033006C">
            <w:pPr>
              <w:jc w:val="center"/>
              <w:rPr>
                <w:b/>
                <w:bCs/>
                <w:sz w:val="14"/>
                <w:szCs w:val="14"/>
              </w:rPr>
            </w:pPr>
            <w:r>
              <w:rPr>
                <w:b/>
                <w:bCs/>
                <w:sz w:val="14"/>
                <w:szCs w:val="14"/>
              </w:rPr>
              <w:t>Jun</w:t>
            </w:r>
            <w:r w:rsidRPr="0033006C">
              <w:rPr>
                <w:b/>
                <w:bCs/>
                <w:sz w:val="14"/>
                <w:szCs w:val="14"/>
                <w:vertAlign w:val="superscript"/>
              </w:rPr>
              <w:t>P</w:t>
            </w:r>
          </w:p>
        </w:tc>
      </w:tr>
      <w:tr w:rsidR="00935303" w:rsidRPr="00FF55B1" w:rsidTr="001B2210">
        <w:trPr>
          <w:trHeight w:val="332"/>
          <w:jc w:val="center"/>
        </w:trPr>
        <w:tc>
          <w:tcPr>
            <w:tcW w:w="4258" w:type="dxa"/>
            <w:vMerge/>
            <w:tcBorders>
              <w:top w:val="single" w:sz="4" w:space="0" w:color="auto"/>
              <w:bottom w:val="single" w:sz="12" w:space="0" w:color="auto"/>
              <w:right w:val="single" w:sz="4" w:space="0" w:color="auto"/>
            </w:tcBorders>
            <w:vAlign w:val="center"/>
          </w:tcPr>
          <w:p w:rsidR="00935303" w:rsidRPr="00FF55B1" w:rsidRDefault="00935303"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35303" w:rsidRPr="009B40A0" w:rsidRDefault="00935303"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rsidR="00935303" w:rsidRPr="009B40A0" w:rsidRDefault="00935303"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35303" w:rsidRPr="009B40A0" w:rsidRDefault="00935303"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Import Bills</w:t>
            </w:r>
          </w:p>
        </w:tc>
        <w:tc>
          <w:tcPr>
            <w:tcW w:w="752" w:type="dxa"/>
            <w:tcBorders>
              <w:top w:val="single" w:sz="4" w:space="0" w:color="auto"/>
              <w:left w:val="nil"/>
              <w:bottom w:val="single" w:sz="12" w:space="0" w:color="auto"/>
              <w:right w:val="nil"/>
            </w:tcBorders>
            <w:shd w:val="clear" w:color="auto" w:fill="auto"/>
            <w:tcMar>
              <w:left w:w="43" w:type="dxa"/>
              <w:right w:w="43" w:type="dxa"/>
            </w:tcMar>
            <w:vAlign w:val="center"/>
          </w:tcPr>
          <w:p w:rsidR="00935303" w:rsidRPr="009B40A0" w:rsidRDefault="00935303" w:rsidP="009B40A0">
            <w:pPr>
              <w:jc w:val="right"/>
              <w:rPr>
                <w:b/>
                <w:bCs/>
                <w:color w:val="000000"/>
                <w:sz w:val="14"/>
                <w:szCs w:val="14"/>
              </w:rPr>
            </w:pPr>
            <w:r w:rsidRPr="009B40A0">
              <w:rPr>
                <w:b/>
                <w:bCs/>
                <w:color w:val="000000"/>
                <w:sz w:val="14"/>
                <w:szCs w:val="14"/>
              </w:rPr>
              <w:t>Foreign Bills</w:t>
            </w:r>
          </w:p>
        </w:tc>
      </w:tr>
      <w:tr w:rsidR="00935303" w:rsidRPr="00FF55B1" w:rsidTr="001B2210">
        <w:trPr>
          <w:trHeight w:hRule="exact" w:val="259"/>
          <w:jc w:val="center"/>
        </w:trPr>
        <w:tc>
          <w:tcPr>
            <w:tcW w:w="4258" w:type="dxa"/>
            <w:tcBorders>
              <w:top w:val="single" w:sz="12" w:space="0" w:color="auto"/>
              <w:left w:val="nil"/>
              <w:bottom w:val="nil"/>
              <w:right w:val="nil"/>
            </w:tcBorders>
            <w:shd w:val="clear" w:color="auto" w:fill="auto"/>
          </w:tcPr>
          <w:p w:rsidR="00935303" w:rsidRPr="00FF55B1" w:rsidRDefault="00935303"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rsidR="00935303" w:rsidRPr="00FF55B1" w:rsidRDefault="00935303" w:rsidP="009B40A0">
            <w:pPr>
              <w:rPr>
                <w:sz w:val="14"/>
                <w:szCs w:val="14"/>
              </w:rPr>
            </w:pPr>
          </w:p>
        </w:tc>
        <w:tc>
          <w:tcPr>
            <w:tcW w:w="778" w:type="dxa"/>
            <w:tcBorders>
              <w:top w:val="single" w:sz="4" w:space="0" w:color="auto"/>
              <w:left w:val="nil"/>
              <w:bottom w:val="nil"/>
              <w:right w:val="nil"/>
            </w:tcBorders>
          </w:tcPr>
          <w:p w:rsidR="00935303" w:rsidRPr="00FF55B1" w:rsidRDefault="00935303"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rsidR="00935303" w:rsidRPr="00FF55B1" w:rsidRDefault="00935303"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rsidR="00935303" w:rsidRPr="00FF55B1" w:rsidRDefault="00935303"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rsidR="00935303" w:rsidRPr="00FF55B1" w:rsidRDefault="00935303" w:rsidP="009B40A0">
            <w:pPr>
              <w:jc w:val="right"/>
              <w:rPr>
                <w:sz w:val="15"/>
                <w:szCs w:val="15"/>
              </w:rPr>
            </w:pPr>
          </w:p>
        </w:tc>
        <w:tc>
          <w:tcPr>
            <w:tcW w:w="705" w:type="dxa"/>
            <w:tcBorders>
              <w:top w:val="single" w:sz="12" w:space="0" w:color="auto"/>
            </w:tcBorders>
            <w:shd w:val="clear" w:color="auto" w:fill="auto"/>
            <w:tcMar>
              <w:left w:w="43" w:type="dxa"/>
              <w:right w:w="43" w:type="dxa"/>
            </w:tcMar>
          </w:tcPr>
          <w:p w:rsidR="00935303" w:rsidRPr="00FF55B1" w:rsidRDefault="00935303" w:rsidP="009B40A0">
            <w:pPr>
              <w:jc w:val="right"/>
              <w:rPr>
                <w:sz w:val="15"/>
                <w:szCs w:val="15"/>
              </w:rPr>
            </w:pPr>
          </w:p>
        </w:tc>
        <w:tc>
          <w:tcPr>
            <w:tcW w:w="667" w:type="dxa"/>
            <w:tcBorders>
              <w:top w:val="single" w:sz="12" w:space="0" w:color="auto"/>
            </w:tcBorders>
            <w:tcMar>
              <w:left w:w="43" w:type="dxa"/>
              <w:right w:w="43" w:type="dxa"/>
            </w:tcMar>
          </w:tcPr>
          <w:p w:rsidR="00935303" w:rsidRPr="00FF55B1" w:rsidRDefault="00935303" w:rsidP="009B40A0">
            <w:pPr>
              <w:jc w:val="right"/>
              <w:rPr>
                <w:sz w:val="15"/>
                <w:szCs w:val="15"/>
              </w:rPr>
            </w:pPr>
          </w:p>
        </w:tc>
        <w:tc>
          <w:tcPr>
            <w:tcW w:w="712" w:type="dxa"/>
            <w:tcBorders>
              <w:top w:val="single" w:sz="12" w:space="0" w:color="auto"/>
            </w:tcBorders>
            <w:tcMar>
              <w:left w:w="43" w:type="dxa"/>
              <w:right w:w="43" w:type="dxa"/>
            </w:tcMar>
          </w:tcPr>
          <w:p w:rsidR="00935303" w:rsidRPr="00FF55B1" w:rsidRDefault="00935303" w:rsidP="009B40A0">
            <w:pPr>
              <w:jc w:val="right"/>
              <w:rPr>
                <w:sz w:val="15"/>
                <w:szCs w:val="15"/>
              </w:rPr>
            </w:pPr>
          </w:p>
        </w:tc>
        <w:tc>
          <w:tcPr>
            <w:tcW w:w="752" w:type="dxa"/>
            <w:tcBorders>
              <w:top w:val="single" w:sz="12" w:space="0" w:color="auto"/>
              <w:right w:val="nil"/>
            </w:tcBorders>
            <w:shd w:val="clear" w:color="auto" w:fill="auto"/>
            <w:tcMar>
              <w:left w:w="43" w:type="dxa"/>
              <w:right w:w="43" w:type="dxa"/>
            </w:tcMar>
          </w:tcPr>
          <w:p w:rsidR="00935303" w:rsidRPr="00FF55B1" w:rsidRDefault="00935303" w:rsidP="009B40A0">
            <w:pPr>
              <w:jc w:val="right"/>
              <w:rPr>
                <w:sz w:val="15"/>
                <w:szCs w:val="15"/>
              </w:rPr>
            </w:pP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91.9</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55.4</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172.9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93,026.5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38,421.9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121,122.1</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119,171.3</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45,345.3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115.0</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3,687.8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1,859.9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2,094.6</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8,919.1</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2,522.4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3,486.8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2,522.4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513.8</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12,723.4</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2,522.4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103,705.0</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35,235.1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88,118.6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34,039.6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119,818.1</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106,447.9</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40,728.0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21.3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145.1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1,470.2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8.5</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1,321.7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14.6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1,321.7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440.1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67,193.3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31,053.2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89,247.2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49,769.6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26,544.4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110,819.9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68,622.0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32,436.0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130,671.9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01 - Manufacture of food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11,799.0</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3,144.7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3,743.2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7,246.7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1,978.3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3,699.7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7,305.9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3,271.1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2,054.3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02 - Manufacture of beverages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49.9</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526.9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4.0</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475.7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521.7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03 - Manufacture of textiles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31,619.6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12,589.4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67,511.1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24,142.3</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9,832.8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80,806.4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38,629.7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12,980.5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103,057.3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04 - Manufacture of wearing apparel</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753.1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327.4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14,493.6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1,157.8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453.2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18,299.6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1,743.9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939.5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18,575.4</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117.8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1,024.7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1,732.3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266.9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2,134.2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309.3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2,270.3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172.6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1,671.2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97.6</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462.0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343.1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69.1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1,338.0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11,460.5</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850.7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116.3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5,236.9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502.5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2,325.1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5,317.7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489.5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597.7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6,842.8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3,064.9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10.0</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8,124.6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2,711.5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11,419.8</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2,608.7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351"/>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141.4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197.6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32.9</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158.9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112.9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37.5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179.8</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133.5</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302.8</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560.7</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173.7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303.2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259.9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288.3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597.4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412.1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29.4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863.2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238.5</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4,109.2</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1,807.2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78.3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4,734.5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1,681.9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294.1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2,468.9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236.7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1,457.5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260.0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794.4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12.2</w:t>
            </w:r>
          </w:p>
        </w:tc>
      </w:tr>
      <w:tr w:rsidR="00A21B55" w:rsidRPr="00FF55B1" w:rsidTr="00A21B55">
        <w:trPr>
          <w:trHeight w:hRule="exact" w:val="342"/>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158.8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322.4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27.5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196.2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195.2</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155.1</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100.1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474.9</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2,155.6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223.7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479.2</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2,074.9</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150.7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444.5</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1,871.0</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131.0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275.3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120.4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312.7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196.9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81.4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54.4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198.0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557.7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1,145.6</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587.7</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1,205.1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626.4</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1,205.5</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77.0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96.5</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63.3</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53.0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103.4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1,991.1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179.2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723.1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1,819.4</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226.3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731.9</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2,086.0</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241.3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1,137.6</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1,575.3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6.1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501.6</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131.9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97"/>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188.0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f. Construction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103.2</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508.5</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7.0</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187.6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197.6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881.2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160.7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13,839.0</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1,932.8</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3,284.3</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16,557.1</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5,213.0</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5,954.2</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15,001.9</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5,177.1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8,640.6</w:t>
            </w:r>
          </w:p>
        </w:tc>
      </w:tr>
      <w:tr w:rsidR="00A21B55" w:rsidRPr="00FF55B1" w:rsidTr="00A21B55">
        <w:trPr>
          <w:trHeight w:hRule="exact" w:val="387"/>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0.5</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31.1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0.5</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31.1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9.8</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4,922.7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1,516.3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1,502.4</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9,375.2</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4,993.8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2,967.4</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7,589.6</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4,586.7</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2,237.9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8,916.3</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416.0</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1,750.8</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7,181.9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218.8</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2,955.7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7,412.3</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580.6</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6,344.0</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125.6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11.2</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19.9</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137.3</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106.9</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8,269.1</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8.4</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32.8</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7,532.5</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0.3</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1,761.7</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10,810.7</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68.7</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1,951.7</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50.3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144.1</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1,798.9</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471.7</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122.1</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1,758.2</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362.3</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106.3</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4,838.6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32.1</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332.7</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5,698.8</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56.4</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755.6</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3,443.1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1,275.4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628.1</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14.6</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5.9</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4.1</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color w:val="000000"/>
                <w:sz w:val="14"/>
                <w:szCs w:val="14"/>
              </w:rPr>
            </w:pPr>
            <w:r>
              <w:rPr>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5,773.4</w:t>
            </w:r>
          </w:p>
        </w:tc>
        <w:tc>
          <w:tcPr>
            <w:tcW w:w="778" w:type="dxa"/>
            <w:tcBorders>
              <w:top w:val="nil"/>
              <w:left w:val="nil"/>
              <w:bottom w:val="nil"/>
              <w:right w:val="nil"/>
            </w:tcBorders>
            <w:vAlign w:val="center"/>
          </w:tcPr>
          <w:p w:rsidR="00A21B55" w:rsidRPr="001B2210" w:rsidRDefault="00A21B55" w:rsidP="00A21B55">
            <w:pPr>
              <w:jc w:val="right"/>
              <w:rPr>
                <w:color w:val="000000"/>
                <w:sz w:val="14"/>
                <w:szCs w:val="14"/>
              </w:rPr>
            </w:pPr>
            <w:r w:rsidRPr="001B2210">
              <w:rPr>
                <w:color w:val="000000"/>
                <w:sz w:val="14"/>
                <w:szCs w:val="14"/>
              </w:rPr>
              <w:t>11.3</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sidRPr="001B2210">
              <w:rPr>
                <w:color w:val="000000"/>
                <w:sz w:val="14"/>
                <w:szCs w:val="14"/>
              </w:rPr>
              <w:t>4.4</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6,243.4</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4.6</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44.5</w:t>
            </w:r>
          </w:p>
        </w:tc>
        <w:tc>
          <w:tcPr>
            <w:tcW w:w="667"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5,789.1</w:t>
            </w:r>
          </w:p>
        </w:tc>
        <w:tc>
          <w:tcPr>
            <w:tcW w:w="712" w:type="dxa"/>
            <w:tcBorders>
              <w:top w:val="nil"/>
              <w:bottom w:val="nil"/>
            </w:tcBorders>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15.4</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color w:val="000000"/>
                <w:sz w:val="14"/>
                <w:szCs w:val="14"/>
              </w:rPr>
            </w:pPr>
            <w:r>
              <w:rPr>
                <w:color w:val="000000"/>
                <w:sz w:val="13"/>
                <w:szCs w:val="13"/>
              </w:rPr>
              <w:t>74.5</w:t>
            </w:r>
          </w:p>
        </w:tc>
      </w:tr>
      <w:tr w:rsidR="00A21B55" w:rsidRPr="00FF55B1"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2"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0.2</w:t>
            </w:r>
          </w:p>
        </w:tc>
        <w:tc>
          <w:tcPr>
            <w:tcW w:w="752" w:type="dxa"/>
            <w:tcBorders>
              <w:top w:val="nil"/>
              <w:bottom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nil"/>
              <w:left w:val="nil"/>
              <w:bottom w:val="single" w:sz="12" w:space="0" w:color="auto"/>
              <w:right w:val="nil"/>
            </w:tcBorders>
            <w:shd w:val="clear" w:color="auto" w:fill="auto"/>
            <w:tcMar>
              <w:left w:w="14" w:type="dxa"/>
              <w:right w:w="14" w:type="dxa"/>
            </w:tcMar>
            <w:vAlign w:val="center"/>
          </w:tcPr>
          <w:p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single" w:sz="12" w:space="0" w:color="auto"/>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1,421.1</w:t>
            </w:r>
          </w:p>
        </w:tc>
        <w:tc>
          <w:tcPr>
            <w:tcW w:w="716" w:type="dxa"/>
            <w:tcBorders>
              <w:top w:val="nil"/>
              <w:left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790.2</w:t>
            </w:r>
          </w:p>
        </w:tc>
        <w:tc>
          <w:tcPr>
            <w:tcW w:w="667" w:type="dxa"/>
            <w:tcBorders>
              <w:top w:val="nil"/>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3"/>
                <w:szCs w:val="13"/>
              </w:rPr>
              <w:t>-</w:t>
            </w:r>
          </w:p>
        </w:tc>
      </w:tr>
      <w:tr w:rsidR="00A21B55" w:rsidRPr="00FF55B1" w:rsidTr="00A21B55">
        <w:trPr>
          <w:trHeight w:hRule="exact" w:val="230"/>
          <w:jc w:val="center"/>
        </w:trPr>
        <w:tc>
          <w:tcPr>
            <w:tcW w:w="4258" w:type="dxa"/>
            <w:tcBorders>
              <w:top w:val="single" w:sz="12" w:space="0" w:color="auto"/>
              <w:left w:val="nil"/>
              <w:bottom w:val="single" w:sz="12" w:space="0" w:color="auto"/>
              <w:right w:val="nil"/>
            </w:tcBorders>
            <w:shd w:val="clear" w:color="auto" w:fill="auto"/>
            <w:tcMar>
              <w:left w:w="14" w:type="dxa"/>
              <w:right w:w="14" w:type="dxa"/>
            </w:tcMar>
            <w:vAlign w:val="center"/>
          </w:tcPr>
          <w:p w:rsidR="00A21B55" w:rsidRPr="009B40A0" w:rsidRDefault="00A21B55" w:rsidP="00A21B55">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single" w:sz="12" w:space="0" w:color="auto"/>
              <w:left w:val="nil"/>
              <w:bottom w:val="single" w:sz="12" w:space="0" w:color="auto"/>
              <w:right w:val="nil"/>
            </w:tcBorders>
            <w:vAlign w:val="center"/>
          </w:tcPr>
          <w:p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93,026.5</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38,421.9</w:t>
            </w:r>
          </w:p>
        </w:tc>
        <w:tc>
          <w:tcPr>
            <w:tcW w:w="705" w:type="dxa"/>
            <w:tcBorders>
              <w:top w:val="single" w:sz="12" w:space="0" w:color="auto"/>
              <w:bottom w:val="single" w:sz="12" w:space="0" w:color="auto"/>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121,214.0</w:t>
            </w:r>
          </w:p>
        </w:tc>
        <w:tc>
          <w:tcPr>
            <w:tcW w:w="667" w:type="dxa"/>
            <w:tcBorders>
              <w:top w:val="single" w:sz="12" w:space="0" w:color="auto"/>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119,226.6</w:t>
            </w:r>
          </w:p>
        </w:tc>
        <w:tc>
          <w:tcPr>
            <w:tcW w:w="712" w:type="dxa"/>
            <w:tcBorders>
              <w:top w:val="single" w:sz="12" w:space="0" w:color="auto"/>
              <w:bottom w:val="single" w:sz="12" w:space="0" w:color="auto"/>
            </w:tcBorders>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45,345.3</w:t>
            </w:r>
          </w:p>
        </w:tc>
        <w:tc>
          <w:tcPr>
            <w:tcW w:w="752" w:type="dxa"/>
            <w:tcBorders>
              <w:top w:val="single" w:sz="12" w:space="0" w:color="auto"/>
              <w:bottom w:val="single" w:sz="12" w:space="0" w:color="auto"/>
              <w:right w:val="nil"/>
            </w:tcBorders>
            <w:shd w:val="clear" w:color="auto" w:fill="auto"/>
            <w:tcMar>
              <w:left w:w="43" w:type="dxa"/>
              <w:right w:w="43" w:type="dxa"/>
            </w:tcMar>
            <w:vAlign w:val="center"/>
          </w:tcPr>
          <w:p w:rsidR="00A21B55" w:rsidRPr="001B2210" w:rsidRDefault="00A21B55" w:rsidP="00A21B55">
            <w:pPr>
              <w:jc w:val="right"/>
              <w:rPr>
                <w:b/>
                <w:bCs/>
                <w:color w:val="000000"/>
                <w:sz w:val="14"/>
                <w:szCs w:val="14"/>
              </w:rPr>
            </w:pPr>
            <w:r>
              <w:rPr>
                <w:b/>
                <w:bCs/>
                <w:color w:val="000000"/>
                <w:sz w:val="14"/>
                <w:szCs w:val="14"/>
              </w:rPr>
              <w:t>141,072.5</w:t>
            </w:r>
          </w:p>
        </w:tc>
      </w:tr>
      <w:tr w:rsidR="00935303" w:rsidRPr="00FF55B1" w:rsidTr="008847C8">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rsidR="00935303" w:rsidRPr="008847C8" w:rsidRDefault="00935303" w:rsidP="008847C8">
            <w:pPr>
              <w:jc w:val="right"/>
              <w:rPr>
                <w:color w:val="000000"/>
                <w:sz w:val="14"/>
                <w:szCs w:val="14"/>
              </w:rPr>
            </w:pPr>
            <w:r w:rsidRPr="00B863BF">
              <w:rPr>
                <w:sz w:val="14"/>
                <w:szCs w:val="14"/>
              </w:rPr>
              <w:t>Source: Statistics &amp; Data Warehouse Department, SBP</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350" w:type="dxa"/>
        <w:jc w:val="center"/>
        <w:tblLayout w:type="fixed"/>
        <w:tblLook w:val="04A0" w:firstRow="1" w:lastRow="0" w:firstColumn="1" w:lastColumn="0" w:noHBand="0" w:noVBand="1"/>
      </w:tblPr>
      <w:tblGrid>
        <w:gridCol w:w="3092"/>
        <w:gridCol w:w="810"/>
        <w:gridCol w:w="810"/>
        <w:gridCol w:w="810"/>
        <w:gridCol w:w="810"/>
        <w:gridCol w:w="810"/>
        <w:gridCol w:w="810"/>
        <w:gridCol w:w="810"/>
        <w:gridCol w:w="810"/>
        <w:gridCol w:w="778"/>
      </w:tblGrid>
      <w:tr w:rsidR="00B81106" w:rsidRPr="001202D6" w:rsidTr="00866A91">
        <w:trPr>
          <w:trHeight w:val="375"/>
          <w:jc w:val="center"/>
        </w:trPr>
        <w:tc>
          <w:tcPr>
            <w:tcW w:w="10350" w:type="dxa"/>
            <w:gridSpan w:val="10"/>
            <w:tcBorders>
              <w:top w:val="nil"/>
              <w:left w:val="nil"/>
              <w:bottom w:val="nil"/>
              <w:right w:val="nil"/>
            </w:tcBorders>
          </w:tcPr>
          <w:p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rsidTr="00866A91">
        <w:trPr>
          <w:trHeight w:val="375"/>
          <w:jc w:val="center"/>
        </w:trPr>
        <w:tc>
          <w:tcPr>
            <w:tcW w:w="10350" w:type="dxa"/>
            <w:gridSpan w:val="10"/>
            <w:tcBorders>
              <w:top w:val="nil"/>
              <w:left w:val="nil"/>
              <w:bottom w:val="nil"/>
              <w:right w:val="nil"/>
            </w:tcBorders>
          </w:tcPr>
          <w:p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rsidTr="00866A91">
        <w:trPr>
          <w:trHeight w:val="315"/>
          <w:jc w:val="center"/>
        </w:trPr>
        <w:tc>
          <w:tcPr>
            <w:tcW w:w="10350" w:type="dxa"/>
            <w:gridSpan w:val="10"/>
            <w:tcBorders>
              <w:top w:val="nil"/>
              <w:left w:val="nil"/>
              <w:bottom w:val="single" w:sz="12" w:space="0" w:color="auto"/>
              <w:right w:val="nil"/>
            </w:tcBorders>
            <w:vAlign w:val="center"/>
          </w:tcPr>
          <w:p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866A91" w:rsidRPr="001202D6" w:rsidTr="00866A91">
        <w:trPr>
          <w:trHeight w:val="315"/>
          <w:jc w:val="center"/>
        </w:trPr>
        <w:tc>
          <w:tcPr>
            <w:tcW w:w="3092"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rsidR="00866A91" w:rsidRPr="003D6D57" w:rsidRDefault="00866A91" w:rsidP="00F265E3">
            <w:pPr>
              <w:jc w:val="center"/>
              <w:rPr>
                <w:b/>
                <w:bCs/>
                <w:color w:val="000000"/>
                <w:sz w:val="16"/>
                <w:szCs w:val="16"/>
              </w:rPr>
            </w:pPr>
            <w:r w:rsidRPr="003D6D57">
              <w:rPr>
                <w:b/>
                <w:bCs/>
                <w:color w:val="000000"/>
                <w:sz w:val="16"/>
                <w:szCs w:val="16"/>
              </w:rPr>
              <w:t>SECURITIES / SHARES</w:t>
            </w:r>
          </w:p>
        </w:tc>
        <w:tc>
          <w:tcPr>
            <w:tcW w:w="4860" w:type="dxa"/>
            <w:gridSpan w:val="6"/>
            <w:tcBorders>
              <w:left w:val="single" w:sz="4" w:space="0" w:color="auto"/>
              <w:bottom w:val="single" w:sz="4" w:space="0" w:color="auto"/>
            </w:tcBorders>
            <w:shd w:val="clear" w:color="auto" w:fill="auto"/>
            <w:tcMar>
              <w:left w:w="14" w:type="dxa"/>
              <w:right w:w="14" w:type="dxa"/>
            </w:tcMar>
            <w:vAlign w:val="center"/>
          </w:tcPr>
          <w:p w:rsidR="00866A91" w:rsidRPr="003D6D57" w:rsidRDefault="00866A91" w:rsidP="00F265E3">
            <w:pPr>
              <w:jc w:val="center"/>
              <w:rPr>
                <w:b/>
                <w:bCs/>
                <w:color w:val="000000"/>
                <w:sz w:val="16"/>
                <w:szCs w:val="16"/>
              </w:rPr>
            </w:pPr>
            <w:r>
              <w:rPr>
                <w:b/>
                <w:bCs/>
                <w:color w:val="000000"/>
                <w:sz w:val="16"/>
                <w:szCs w:val="16"/>
              </w:rPr>
              <w:t>2020</w:t>
            </w:r>
          </w:p>
        </w:tc>
        <w:tc>
          <w:tcPr>
            <w:tcW w:w="2398" w:type="dxa"/>
            <w:gridSpan w:val="3"/>
            <w:tcBorders>
              <w:left w:val="single" w:sz="4" w:space="0" w:color="auto"/>
              <w:bottom w:val="single" w:sz="4" w:space="0" w:color="auto"/>
            </w:tcBorders>
            <w:shd w:val="clear" w:color="auto" w:fill="auto"/>
            <w:vAlign w:val="center"/>
          </w:tcPr>
          <w:p w:rsidR="00866A91" w:rsidRPr="003D6D57" w:rsidRDefault="00866A91" w:rsidP="00F265E3">
            <w:pPr>
              <w:jc w:val="center"/>
              <w:rPr>
                <w:b/>
                <w:bCs/>
                <w:color w:val="000000"/>
                <w:sz w:val="16"/>
                <w:szCs w:val="16"/>
              </w:rPr>
            </w:pPr>
            <w:r>
              <w:rPr>
                <w:b/>
                <w:bCs/>
                <w:color w:val="000000"/>
                <w:sz w:val="16"/>
                <w:szCs w:val="16"/>
              </w:rPr>
              <w:t>2021</w:t>
            </w:r>
          </w:p>
        </w:tc>
      </w:tr>
      <w:tr w:rsidR="00866A91" w:rsidRPr="001202D6" w:rsidTr="00D05C54">
        <w:trPr>
          <w:trHeight w:val="315"/>
          <w:jc w:val="center"/>
        </w:trPr>
        <w:tc>
          <w:tcPr>
            <w:tcW w:w="3092" w:type="dxa"/>
            <w:vMerge/>
            <w:tcBorders>
              <w:top w:val="nil"/>
              <w:left w:val="nil"/>
              <w:bottom w:val="single" w:sz="8" w:space="0" w:color="000000"/>
              <w:right w:val="single" w:sz="4" w:space="0" w:color="auto"/>
            </w:tcBorders>
            <w:tcMar>
              <w:left w:w="14" w:type="dxa"/>
              <w:right w:w="14" w:type="dxa"/>
            </w:tcMar>
            <w:vAlign w:val="center"/>
            <w:hideMark/>
          </w:tcPr>
          <w:p w:rsidR="00866A91" w:rsidRPr="001202D6" w:rsidRDefault="00866A91" w:rsidP="00866A91">
            <w:pPr>
              <w:rPr>
                <w:b/>
                <w:bCs/>
                <w:color w:val="000000"/>
                <w:sz w:val="14"/>
                <w:szCs w:val="14"/>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Dec</w:t>
            </w:r>
          </w:p>
        </w:tc>
        <w:tc>
          <w:tcPr>
            <w:tcW w:w="2398"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rsidR="00866A91" w:rsidRPr="003D6D57" w:rsidRDefault="00866A91" w:rsidP="00866A91">
            <w:pPr>
              <w:jc w:val="center"/>
              <w:rPr>
                <w:b/>
                <w:bCs/>
                <w:color w:val="000000"/>
                <w:sz w:val="14"/>
                <w:szCs w:val="14"/>
              </w:rPr>
            </w:pPr>
            <w:r>
              <w:rPr>
                <w:b/>
                <w:bCs/>
                <w:color w:val="000000"/>
                <w:sz w:val="14"/>
                <w:szCs w:val="14"/>
              </w:rPr>
              <w:t>Jun</w:t>
            </w:r>
            <w:r w:rsidR="00D05C54" w:rsidRPr="00D05C54">
              <w:rPr>
                <w:b/>
                <w:bCs/>
                <w:color w:val="000000"/>
                <w:sz w:val="14"/>
                <w:szCs w:val="14"/>
                <w:vertAlign w:val="superscript"/>
              </w:rPr>
              <w:t>p</w:t>
            </w:r>
          </w:p>
        </w:tc>
      </w:tr>
      <w:tr w:rsidR="006C60F2" w:rsidRPr="001202D6" w:rsidTr="00D05C54">
        <w:trPr>
          <w:trHeight w:val="315"/>
          <w:jc w:val="center"/>
        </w:trPr>
        <w:tc>
          <w:tcPr>
            <w:tcW w:w="3092" w:type="dxa"/>
            <w:vMerge/>
            <w:tcBorders>
              <w:top w:val="nil"/>
              <w:left w:val="nil"/>
              <w:bottom w:val="single" w:sz="12" w:space="0" w:color="auto"/>
              <w:right w:val="single" w:sz="4" w:space="0" w:color="auto"/>
            </w:tcBorders>
            <w:tcMar>
              <w:left w:w="14" w:type="dxa"/>
              <w:right w:w="14" w:type="dxa"/>
            </w:tcMar>
            <w:vAlign w:val="center"/>
            <w:hideMark/>
          </w:tcPr>
          <w:p w:rsidR="006C60F2" w:rsidRPr="001202D6" w:rsidRDefault="006C60F2"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bottom w:val="single" w:sz="12" w:space="0" w:color="auto"/>
              <w:right w:val="single" w:sz="4" w:space="0" w:color="auto"/>
            </w:tcBorders>
            <w:tcMar>
              <w:left w:w="14" w:type="dxa"/>
              <w:right w:w="14" w:type="dxa"/>
            </w:tcMar>
            <w:vAlign w:val="center"/>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sidRPr="003D6D57">
              <w:rPr>
                <w:b/>
                <w:bCs/>
                <w:color w:val="000000"/>
                <w:sz w:val="14"/>
                <w:szCs w:val="14"/>
              </w:rPr>
              <w:t>Face Value</w:t>
            </w:r>
          </w:p>
        </w:tc>
        <w:tc>
          <w:tcPr>
            <w:tcW w:w="778"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6C60F2" w:rsidRPr="001202D6" w:rsidTr="00D05C54">
        <w:trPr>
          <w:trHeight w:val="55"/>
          <w:jc w:val="center"/>
        </w:trPr>
        <w:tc>
          <w:tcPr>
            <w:tcW w:w="3092"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c>
          <w:tcPr>
            <w:tcW w:w="778" w:type="dxa"/>
            <w:tcBorders>
              <w:top w:val="single" w:sz="12" w:space="0" w:color="auto"/>
              <w:left w:val="nil"/>
              <w:bottom w:val="nil"/>
              <w:right w:val="nil"/>
            </w:tcBorders>
            <w:shd w:val="clear" w:color="auto" w:fill="auto"/>
            <w:noWrap/>
            <w:tcMar>
              <w:left w:w="14" w:type="dxa"/>
              <w:right w:w="14" w:type="dxa"/>
            </w:tcMar>
            <w:vAlign w:val="center"/>
            <w:hideMark/>
          </w:tcPr>
          <w:p w:rsidR="006C60F2" w:rsidRPr="001202D6" w:rsidRDefault="006C60F2" w:rsidP="002B0A33">
            <w:pPr>
              <w:jc w:val="right"/>
              <w:rPr>
                <w:rFonts w:ascii="Calibri" w:hAnsi="Calibri"/>
                <w:color w:val="000000"/>
                <w:sz w:val="14"/>
                <w:szCs w:val="14"/>
              </w:rPr>
            </w:pP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 TREASURY BILLS / SHORT TERM FED.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5,214,308.1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4,528,862.4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4,616,623.3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4,546,929.2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6,050,306.2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6,160,529.2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6,063,721.8</w:t>
            </w:r>
          </w:p>
        </w:tc>
      </w:tr>
      <w:tr w:rsidR="00866A91" w:rsidRPr="009170F4"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01.  Federal Government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5,171,021.5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5,324,175.0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5,214,308.0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4,528,862.2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4,616,623.2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4,546,929.1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6,050,306.1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6,160,529.1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6,063,721.7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02.  Provincial Governments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0.1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II. FEDERAL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5,402,051.8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5,499,739.9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5,949,738.0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6,072,881.1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01.  Compensation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02.  Federal Investment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03.  Pakistan Investment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4,079,653.6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4,089,525.7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5,402,051.7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5,499,739.9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5,949,738.0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6,072,881.1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04.  Bearer National Fund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05.  Income Tax Bonds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III. SHARES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321,634.5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311,573.3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228,957.6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338,236.7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299,420.7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200,663.6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332,193.5</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Quoted On The Stock Exchange</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179,922.9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178,061.7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78,594.3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199,088.0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176,079.4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67,020.7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203,023.2</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21,736.2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15,539.8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20,946.4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22,985.8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14,102.4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23,792.5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25,177.8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15,344.0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29,325.3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22,647.8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13,737.9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20,913.1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20,427.6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5,111.3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18,939.5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17,414.1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5,249.0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15,946.1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132,915.0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74,284.7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138,063.4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134,644.2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59,376.5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156,352.0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133,487.6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46,427.8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157,751.8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Unquoted On The Stock Exchange</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141,711.6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133,511.6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150,363.4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139,148.7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123,341.2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133,642.8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129,170.3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12,514.6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17,995.8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12,541.1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22,624.6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29,933.7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22,693.6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20,133.0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27,467.7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20,133.0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7,038.9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6,813.2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6,815.6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1,645.5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912.2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1,111.9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1,741.5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1,008.2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1,525.8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93,415.5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90,818.5</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93,394.4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71,682.6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81,958.5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71,730.6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65,145.3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76,272.4</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66,730.1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IV. DEBENTURES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 PARTICIPATION TERM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0.3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 CERTIFICATE OF INVESTEMENTS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2,811.7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4,829.9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3,841.9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3,841.9</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3,884.5</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VII. TERM FINANCE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60,752.2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61,962.3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61,880.5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63,018.8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57,890.9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59,378.2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59,360.6</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VIII. MODARBA CERTIFICATES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IX. MUTUAL FUNDS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6,645.8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5,554.3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6,719.5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6,843.1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6,430.8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6,871.0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9,437.4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9,151.8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9,476.0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 NIT UNITS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3,005.0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1,876.0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2,863.7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2,368.7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1,782.7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2,532.4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2,461.0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1,782.7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2,653.3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XI. OTHERS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89,706.4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81,994.0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81,962.6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84,026.8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88,866.3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88,833.2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91,403.1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XII. Islamic Banking Products - Investments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889,444.4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1,199,076.6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1,184,316.9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1,245,954.2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1,317,365.7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1,309,799.1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1,377,543.0</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GOP Ijara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330,967.3</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638,612.8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627,022.4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660,603.9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748,897.5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747,397.1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780,993.8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Corporate Sukuks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508,683.7</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510,006.8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505,375.3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531,701.4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508,822.0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505,782.3</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533,452.1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a.  Diminishing Musharaka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160,152.9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159,284.7</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161,724.0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150,968.1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150,094.4</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153,122.9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151,894.7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152,106.7</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154,520.4</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b.  Ijaraha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221,555.1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218,856.0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230,654.8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183,019.4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180,323.0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198,564.9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183,942.7</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181,310.6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201,831.7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c.  Modaraba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18,007.1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18,227.0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18,151.2</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18,612.3</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d.  Wakala Sukuk</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425.0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60.4</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425.0</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61.5</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30.3</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425.0</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30.9</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color w:val="000000"/>
                <w:sz w:val="14"/>
                <w:szCs w:val="14"/>
              </w:rPr>
            </w:pPr>
            <w:r>
              <w:rPr>
                <w:color w:val="000000"/>
                <w:sz w:val="14"/>
                <w:szCs w:val="14"/>
              </w:rPr>
              <w:t xml:space="preserve">      e.  Any other</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4"/>
                <w:szCs w:val="14"/>
              </w:rPr>
              <w:t>111,434.9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111,860.9</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color w:val="000000"/>
                <w:sz w:val="14"/>
                <w:szCs w:val="14"/>
              </w:rPr>
            </w:pPr>
            <w:r>
              <w:rPr>
                <w:color w:val="000000"/>
                <w:sz w:val="14"/>
                <w:szCs w:val="14"/>
              </w:rPr>
              <w:t>111,558.8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158,313.0</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color w:val="000000"/>
                <w:sz w:val="14"/>
                <w:szCs w:val="14"/>
              </w:rPr>
            </w:pPr>
            <w:r>
              <w:rPr>
                <w:color w:val="000000"/>
                <w:sz w:val="13"/>
                <w:szCs w:val="13"/>
              </w:rPr>
              <w:t>156,887.1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161,944.8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154,727.2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153,788.8</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color w:val="000000"/>
                <w:sz w:val="14"/>
                <w:szCs w:val="14"/>
              </w:rPr>
            </w:pPr>
            <w:r>
              <w:rPr>
                <w:color w:val="000000"/>
                <w:sz w:val="13"/>
                <w:szCs w:val="13"/>
              </w:rPr>
              <w:t>158,456.7</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03.  Wakala Placements</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04.  Commodity Murabaha</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05.  Placements Bai Muajjal</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06.  Strategic Investment – Long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1,494.5</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1,506.9</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1,467.6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1,531.8</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07.  Certificate of Investment (COIs) - Long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88.1</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08.  Placement with FI</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w:t>
            </w:r>
          </w:p>
        </w:tc>
      </w:tr>
      <w:tr w:rsidR="00866A91" w:rsidRPr="001202D6"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rsidR="00866A91" w:rsidRDefault="00866A91" w:rsidP="00866A91">
            <w:pPr>
              <w:rPr>
                <w:b/>
                <w:bCs/>
                <w:color w:val="000000"/>
                <w:sz w:val="14"/>
                <w:szCs w:val="14"/>
              </w:rPr>
            </w:pPr>
            <w:r>
              <w:rPr>
                <w:b/>
                <w:bCs/>
                <w:color w:val="000000"/>
                <w:sz w:val="14"/>
                <w:szCs w:val="14"/>
              </w:rPr>
              <w:t xml:space="preserve">   09.  Other Mode of Investments – Short Term</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780.0</w:t>
            </w:r>
          </w:p>
        </w:tc>
        <w:tc>
          <w:tcPr>
            <w:tcW w:w="810" w:type="dxa"/>
            <w:tcBorders>
              <w:top w:val="nil"/>
              <w:left w:val="nil"/>
              <w:bottom w:val="nil"/>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3,487.8</w:t>
            </w:r>
          </w:p>
        </w:tc>
        <w:tc>
          <w:tcPr>
            <w:tcW w:w="810" w:type="dxa"/>
            <w:tcBorders>
              <w:top w:val="nil"/>
              <w:left w:val="nil"/>
              <w:bottom w:val="nil"/>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6,495.2</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4,159.8</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6,027.1</w:t>
            </w:r>
          </w:p>
        </w:tc>
        <w:tc>
          <w:tcPr>
            <w:tcW w:w="810"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4,682.6</w:t>
            </w:r>
          </w:p>
        </w:tc>
        <w:tc>
          <w:tcPr>
            <w:tcW w:w="778" w:type="dxa"/>
            <w:tcBorders>
              <w:top w:val="nil"/>
              <w:left w:val="nil"/>
              <w:bottom w:val="nil"/>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6,889.6</w:t>
            </w:r>
          </w:p>
        </w:tc>
      </w:tr>
      <w:tr w:rsidR="00866A91" w:rsidRPr="001202D6" w:rsidTr="00866A91">
        <w:trPr>
          <w:trHeight w:val="259"/>
          <w:jc w:val="center"/>
        </w:trPr>
        <w:tc>
          <w:tcPr>
            <w:tcW w:w="3092" w:type="dxa"/>
            <w:tcBorders>
              <w:top w:val="nil"/>
              <w:left w:val="nil"/>
              <w:bottom w:val="single" w:sz="12" w:space="0" w:color="auto"/>
              <w:right w:val="nil"/>
            </w:tcBorders>
            <w:shd w:val="clear" w:color="auto" w:fill="auto"/>
            <w:noWrap/>
            <w:tcMar>
              <w:left w:w="14" w:type="dxa"/>
              <w:right w:w="14" w:type="dxa"/>
            </w:tcMar>
            <w:vAlign w:val="center"/>
            <w:hideMark/>
          </w:tcPr>
          <w:p w:rsidR="00866A91" w:rsidRDefault="00866A91" w:rsidP="00866A91">
            <w:pPr>
              <w:rPr>
                <w:b/>
                <w:bCs/>
                <w:color w:val="000000"/>
                <w:sz w:val="14"/>
                <w:szCs w:val="14"/>
              </w:rPr>
            </w:pPr>
            <w:r>
              <w:rPr>
                <w:b/>
                <w:bCs/>
                <w:color w:val="000000"/>
                <w:sz w:val="14"/>
                <w:szCs w:val="14"/>
              </w:rPr>
              <w:t xml:space="preserve">   10. Other Mode of Investments – Long Term</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47,626.7</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45,413.5</w:t>
            </w:r>
          </w:p>
        </w:tc>
        <w:tc>
          <w:tcPr>
            <w:tcW w:w="810" w:type="dxa"/>
            <w:tcBorders>
              <w:top w:val="nil"/>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43,868.3</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47,894.2</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52,063.5</w:t>
            </w:r>
          </w:p>
        </w:tc>
        <w:tc>
          <w:tcPr>
            <w:tcW w:w="810"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50,381.4</w:t>
            </w:r>
          </w:p>
        </w:tc>
        <w:tc>
          <w:tcPr>
            <w:tcW w:w="778" w:type="dxa"/>
            <w:tcBorders>
              <w:top w:val="nil"/>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3"/>
                <w:szCs w:val="13"/>
              </w:rPr>
              <w:t>54,587.6</w:t>
            </w:r>
          </w:p>
        </w:tc>
      </w:tr>
      <w:tr w:rsidR="00866A91" w:rsidRPr="001202D6" w:rsidTr="00866A91">
        <w:trPr>
          <w:trHeight w:val="259"/>
          <w:jc w:val="center"/>
        </w:trPr>
        <w:tc>
          <w:tcPr>
            <w:tcW w:w="3092"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rsidR="00866A91" w:rsidRDefault="00866A91" w:rsidP="00866A91">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tcBorders>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10,726,833.4</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11,565,719.8</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11,588,799.7</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11,792,144.9</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13,779,334.1</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13,827,323.0</w:t>
            </w:r>
          </w:p>
        </w:tc>
        <w:tc>
          <w:tcPr>
            <w:tcW w:w="778" w:type="dxa"/>
            <w:tcBorders>
              <w:top w:val="single" w:sz="12" w:space="0" w:color="auto"/>
              <w:left w:val="nil"/>
              <w:bottom w:val="single" w:sz="12" w:space="0" w:color="auto"/>
              <w:right w:val="nil"/>
            </w:tcBorders>
            <w:shd w:val="clear" w:color="auto" w:fill="auto"/>
            <w:noWrap/>
            <w:tcMar>
              <w:left w:w="14" w:type="dxa"/>
              <w:right w:w="0" w:type="dxa"/>
            </w:tcMar>
            <w:vAlign w:val="center"/>
          </w:tcPr>
          <w:p w:rsidR="00866A91" w:rsidRDefault="00866A91" w:rsidP="00866A91">
            <w:pPr>
              <w:jc w:val="right"/>
              <w:rPr>
                <w:b/>
                <w:bCs/>
                <w:color w:val="000000"/>
                <w:sz w:val="14"/>
                <w:szCs w:val="14"/>
              </w:rPr>
            </w:pPr>
            <w:r>
              <w:rPr>
                <w:b/>
                <w:bCs/>
                <w:color w:val="000000"/>
                <w:sz w:val="14"/>
                <w:szCs w:val="14"/>
              </w:rPr>
              <w:t>14,013,122.9</w:t>
            </w:r>
          </w:p>
        </w:tc>
      </w:tr>
      <w:tr w:rsidR="006C60F2" w:rsidRPr="001202D6" w:rsidTr="00866A91">
        <w:trPr>
          <w:trHeight w:val="204"/>
          <w:jc w:val="center"/>
        </w:trPr>
        <w:tc>
          <w:tcPr>
            <w:tcW w:w="10350" w:type="dxa"/>
            <w:gridSpan w:val="10"/>
            <w:tcBorders>
              <w:top w:val="single" w:sz="12" w:space="0" w:color="auto"/>
              <w:left w:val="nil"/>
              <w:bottom w:val="nil"/>
              <w:right w:val="nil"/>
            </w:tcBorders>
          </w:tcPr>
          <w:p w:rsidR="006C60F2" w:rsidRDefault="006C60F2" w:rsidP="002B0A33">
            <w:pPr>
              <w:jc w:val="right"/>
              <w:rPr>
                <w:color w:val="000000"/>
                <w:sz w:val="14"/>
                <w:szCs w:val="14"/>
              </w:rPr>
            </w:pPr>
            <w:r w:rsidRPr="00B863BF">
              <w:rPr>
                <w:sz w:val="14"/>
                <w:szCs w:val="14"/>
              </w:rPr>
              <w:t>Source: Statistics &amp; Data Warehouse Department, SBP</w:t>
            </w:r>
          </w:p>
          <w:p w:rsidR="006C60F2" w:rsidRPr="001202D6" w:rsidRDefault="006C60F2" w:rsidP="002B0A33">
            <w:pPr>
              <w:rPr>
                <w:color w:val="000000"/>
                <w:sz w:val="14"/>
                <w:szCs w:val="14"/>
              </w:rPr>
            </w:pPr>
            <w:r w:rsidRPr="001202D6">
              <w:rPr>
                <w:color w:val="000000"/>
                <w:sz w:val="14"/>
                <w:szCs w:val="14"/>
              </w:rPr>
              <w:t>* Note: -As per BPRD circular letter No. 5 of 2016, Federal Government Securities include the amount of Bai Muajjal of Government of Pakistan Ijara Sukuk</w:t>
            </w:r>
            <w:r w:rsidRPr="001202D6">
              <w:rPr>
                <w:b/>
                <w:bCs/>
                <w:color w:val="000000"/>
                <w:sz w:val="14"/>
                <w:szCs w:val="14"/>
              </w:rPr>
              <w:t>.</w:t>
            </w:r>
          </w:p>
        </w:tc>
      </w:tr>
      <w:tr w:rsidR="006C60F2" w:rsidRPr="001202D6" w:rsidTr="00866A91">
        <w:trPr>
          <w:trHeight w:val="300"/>
          <w:jc w:val="center"/>
        </w:trPr>
        <w:tc>
          <w:tcPr>
            <w:tcW w:w="10350" w:type="dxa"/>
            <w:gridSpan w:val="10"/>
            <w:tcBorders>
              <w:top w:val="nil"/>
              <w:left w:val="nil"/>
              <w:bottom w:val="nil"/>
              <w:right w:val="nil"/>
            </w:tcBorders>
          </w:tcPr>
          <w:p w:rsidR="006C60F2" w:rsidRPr="001202D6" w:rsidRDefault="006C60F2" w:rsidP="002B0A3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8757" w:type="dxa"/>
        <w:jc w:val="center"/>
        <w:tblLook w:val="04A0" w:firstRow="1" w:lastRow="0" w:firstColumn="1" w:lastColumn="0" w:noHBand="0" w:noVBand="1"/>
      </w:tblPr>
      <w:tblGrid>
        <w:gridCol w:w="3340"/>
        <w:gridCol w:w="238"/>
        <w:gridCol w:w="270"/>
        <w:gridCol w:w="279"/>
        <w:gridCol w:w="821"/>
        <w:gridCol w:w="6"/>
        <w:gridCol w:w="1247"/>
        <w:gridCol w:w="1314"/>
        <w:gridCol w:w="1242"/>
      </w:tblGrid>
      <w:tr w:rsidR="00337313" w:rsidRPr="00337313" w:rsidTr="006E2E97">
        <w:trPr>
          <w:trHeight w:val="375"/>
          <w:jc w:val="center"/>
        </w:trPr>
        <w:tc>
          <w:tcPr>
            <w:tcW w:w="8757" w:type="dxa"/>
            <w:gridSpan w:val="9"/>
            <w:tcBorders>
              <w:top w:val="nil"/>
              <w:left w:val="nil"/>
              <w:bottom w:val="nil"/>
              <w:right w:val="nil"/>
            </w:tcBorders>
            <w:shd w:val="clear" w:color="auto" w:fill="auto"/>
            <w:noWrap/>
            <w:hideMark/>
          </w:tcPr>
          <w:p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rsidTr="006E2E97">
        <w:trPr>
          <w:trHeight w:val="207"/>
          <w:jc w:val="center"/>
        </w:trPr>
        <w:tc>
          <w:tcPr>
            <w:tcW w:w="8757" w:type="dxa"/>
            <w:gridSpan w:val="9"/>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6E2E97">
        <w:trPr>
          <w:trHeight w:val="180"/>
          <w:jc w:val="center"/>
        </w:trPr>
        <w:tc>
          <w:tcPr>
            <w:tcW w:w="8757" w:type="dxa"/>
            <w:gridSpan w:val="9"/>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3343F5" w:rsidRPr="00337313" w:rsidTr="003343F5">
        <w:trPr>
          <w:trHeight w:val="222"/>
          <w:jc w:val="center"/>
        </w:trPr>
        <w:tc>
          <w:tcPr>
            <w:tcW w:w="3340" w:type="dxa"/>
            <w:tcBorders>
              <w:top w:val="nil"/>
              <w:left w:val="nil"/>
              <w:bottom w:val="nil"/>
            </w:tcBorders>
            <w:shd w:val="clear" w:color="auto" w:fill="auto"/>
            <w:noWrap/>
            <w:vAlign w:val="bottom"/>
            <w:hideMark/>
          </w:tcPr>
          <w:p w:rsidR="003343F5" w:rsidRPr="003D6D57" w:rsidRDefault="003343F5"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3343F5" w:rsidRPr="003D6D57" w:rsidRDefault="003343F5" w:rsidP="008253FD">
            <w:pPr>
              <w:jc w:val="center"/>
              <w:rPr>
                <w:b/>
                <w:bCs/>
                <w:color w:val="000000"/>
                <w:sz w:val="16"/>
                <w:szCs w:val="16"/>
              </w:rPr>
            </w:pPr>
          </w:p>
        </w:tc>
        <w:tc>
          <w:tcPr>
            <w:tcW w:w="279" w:type="dxa"/>
            <w:tcBorders>
              <w:right w:val="single" w:sz="4" w:space="0" w:color="auto"/>
            </w:tcBorders>
            <w:shd w:val="clear" w:color="auto" w:fill="auto"/>
            <w:noWrap/>
            <w:vAlign w:val="center"/>
          </w:tcPr>
          <w:p w:rsidR="003343F5" w:rsidRPr="003D6D57" w:rsidRDefault="003343F5" w:rsidP="008253FD">
            <w:pPr>
              <w:jc w:val="center"/>
              <w:rPr>
                <w:b/>
                <w:bCs/>
                <w:color w:val="000000"/>
                <w:sz w:val="16"/>
                <w:szCs w:val="16"/>
              </w:rPr>
            </w:pPr>
          </w:p>
        </w:tc>
        <w:tc>
          <w:tcPr>
            <w:tcW w:w="827" w:type="dxa"/>
            <w:gridSpan w:val="2"/>
            <w:tcBorders>
              <w:left w:val="single" w:sz="4" w:space="0" w:color="auto"/>
              <w:bottom w:val="single" w:sz="4" w:space="0" w:color="auto"/>
              <w:right w:val="single" w:sz="4" w:space="0" w:color="auto"/>
            </w:tcBorders>
            <w:shd w:val="clear" w:color="auto" w:fill="auto"/>
            <w:noWrap/>
            <w:vAlign w:val="center"/>
          </w:tcPr>
          <w:p w:rsidR="003343F5" w:rsidRPr="003D6D57" w:rsidRDefault="003343F5" w:rsidP="008253FD">
            <w:pPr>
              <w:jc w:val="center"/>
              <w:rPr>
                <w:b/>
                <w:bCs/>
                <w:color w:val="000000"/>
                <w:sz w:val="16"/>
                <w:szCs w:val="16"/>
              </w:rPr>
            </w:pPr>
            <w:r>
              <w:rPr>
                <w:b/>
                <w:bCs/>
                <w:color w:val="000000"/>
                <w:sz w:val="16"/>
                <w:szCs w:val="16"/>
              </w:rPr>
              <w:t>2019</w:t>
            </w:r>
          </w:p>
        </w:tc>
        <w:tc>
          <w:tcPr>
            <w:tcW w:w="2561" w:type="dxa"/>
            <w:gridSpan w:val="2"/>
            <w:tcBorders>
              <w:left w:val="single" w:sz="4" w:space="0" w:color="auto"/>
              <w:bottom w:val="single" w:sz="4" w:space="0" w:color="auto"/>
              <w:right w:val="single" w:sz="4" w:space="0" w:color="auto"/>
            </w:tcBorders>
            <w:shd w:val="clear" w:color="auto" w:fill="auto"/>
            <w:vAlign w:val="center"/>
          </w:tcPr>
          <w:p w:rsidR="003343F5" w:rsidRPr="003D6D57" w:rsidRDefault="003343F5" w:rsidP="008253FD">
            <w:pPr>
              <w:jc w:val="center"/>
              <w:rPr>
                <w:b/>
                <w:bCs/>
                <w:color w:val="000000"/>
                <w:sz w:val="16"/>
                <w:szCs w:val="16"/>
              </w:rPr>
            </w:pPr>
            <w:r>
              <w:rPr>
                <w:b/>
                <w:bCs/>
                <w:color w:val="000000"/>
                <w:sz w:val="16"/>
                <w:szCs w:val="16"/>
              </w:rPr>
              <w:t>2020</w:t>
            </w:r>
          </w:p>
        </w:tc>
        <w:tc>
          <w:tcPr>
            <w:tcW w:w="1242" w:type="dxa"/>
            <w:tcBorders>
              <w:left w:val="single" w:sz="4" w:space="0" w:color="auto"/>
            </w:tcBorders>
            <w:shd w:val="clear" w:color="auto" w:fill="auto"/>
            <w:vAlign w:val="center"/>
          </w:tcPr>
          <w:p w:rsidR="003343F5" w:rsidRPr="003D6D57" w:rsidRDefault="003343F5" w:rsidP="008253FD">
            <w:pPr>
              <w:jc w:val="center"/>
              <w:rPr>
                <w:b/>
                <w:bCs/>
                <w:color w:val="000000"/>
                <w:sz w:val="16"/>
                <w:szCs w:val="16"/>
              </w:rPr>
            </w:pPr>
            <w:r>
              <w:rPr>
                <w:b/>
                <w:bCs/>
                <w:color w:val="000000"/>
                <w:sz w:val="16"/>
                <w:szCs w:val="16"/>
              </w:rPr>
              <w:t>2021</w:t>
            </w:r>
          </w:p>
        </w:tc>
      </w:tr>
      <w:tr w:rsidR="003343F5" w:rsidRPr="00337313" w:rsidTr="003343F5">
        <w:trPr>
          <w:trHeight w:val="245"/>
          <w:jc w:val="center"/>
        </w:trPr>
        <w:tc>
          <w:tcPr>
            <w:tcW w:w="3340" w:type="dxa"/>
            <w:tcBorders>
              <w:top w:val="nil"/>
              <w:left w:val="nil"/>
              <w:bottom w:val="single" w:sz="12" w:space="0" w:color="auto"/>
            </w:tcBorders>
            <w:shd w:val="clear" w:color="auto" w:fill="auto"/>
            <w:noWrap/>
            <w:hideMark/>
          </w:tcPr>
          <w:p w:rsidR="003343F5" w:rsidRPr="003D6D57" w:rsidRDefault="003343F5" w:rsidP="003343F5">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279" w:type="dxa"/>
            <w:tcBorders>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p>
        </w:tc>
        <w:tc>
          <w:tcPr>
            <w:tcW w:w="821"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Dec</w:t>
            </w:r>
          </w:p>
        </w:tc>
        <w:tc>
          <w:tcPr>
            <w:tcW w:w="1253" w:type="dxa"/>
            <w:gridSpan w:val="2"/>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Jun</w:t>
            </w:r>
          </w:p>
        </w:tc>
        <w:tc>
          <w:tcPr>
            <w:tcW w:w="13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Dec</w:t>
            </w:r>
            <w:r w:rsidRPr="003343F5">
              <w:rPr>
                <w:b/>
                <w:bCs/>
                <w:color w:val="000000"/>
                <w:sz w:val="14"/>
                <w:szCs w:val="14"/>
                <w:vertAlign w:val="superscript"/>
              </w:rPr>
              <w:t>R</w:t>
            </w:r>
          </w:p>
        </w:tc>
        <w:tc>
          <w:tcPr>
            <w:tcW w:w="1242"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3343F5" w:rsidRPr="003D6D57" w:rsidRDefault="003343F5" w:rsidP="003343F5">
            <w:pPr>
              <w:jc w:val="right"/>
              <w:rPr>
                <w:b/>
                <w:bCs/>
                <w:color w:val="000000"/>
                <w:sz w:val="14"/>
                <w:szCs w:val="14"/>
              </w:rPr>
            </w:pPr>
            <w:r>
              <w:rPr>
                <w:b/>
                <w:bCs/>
                <w:color w:val="000000"/>
                <w:sz w:val="14"/>
                <w:szCs w:val="14"/>
              </w:rPr>
              <w:t>Jun</w:t>
            </w:r>
            <w:r w:rsidR="00632509" w:rsidRPr="00632509">
              <w:rPr>
                <w:b/>
                <w:bCs/>
                <w:color w:val="000000"/>
                <w:sz w:val="14"/>
                <w:szCs w:val="14"/>
                <w:vertAlign w:val="superscript"/>
              </w:rPr>
              <w:t>P</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bottom"/>
            <w:hideMark/>
          </w:tcPr>
          <w:p w:rsidR="003343F5" w:rsidRPr="00337313" w:rsidRDefault="003343F5" w:rsidP="003343F5">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279"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821" w:type="dxa"/>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253" w:type="dxa"/>
            <w:gridSpan w:val="2"/>
            <w:tcBorders>
              <w:top w:val="single" w:sz="4" w:space="0" w:color="auto"/>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314"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c>
          <w:tcPr>
            <w:tcW w:w="1242"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rFonts w:ascii="Calibri" w:hAnsi="Calibri"/>
                <w:color w:val="000000"/>
                <w:sz w:val="22"/>
                <w:szCs w:val="22"/>
              </w:rPr>
            </w:pP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4,157,920.1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4,620,441.6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5,088,122.8</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5,427,917.6</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559,355.6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547,999.9</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562,690.4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590,932.3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46,477.9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18,753.8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45,072.5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27,485.1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7,487.3</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59,719.9</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42,706.9</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105,996.9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43,766.5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49,854.8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81,837.7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73,684.9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28,810.5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140,670.0</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235,381.7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233,993.8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3,550.6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84,272.7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14,920.4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14,661.2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4,008.0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130,552.7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4,421,285.2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5,210,096.3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18,985.5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60,546.6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1,080,286.6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1,040,835.8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40,806.1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268,209.8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175,950.6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319,421.4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2,977.1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113,083.6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161,143.6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344,749.2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60,145.2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5,262,425.6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661,693.2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649,152.9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1,326.9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724,586.2</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196,264.7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219,837.8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617.2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248,937.6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211,833.5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158,526.8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360.9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54,058.7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175,320.6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209,766.7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3,673.3</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160,748.3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176,537.7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231,409.3</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684.4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72,261.2</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24,942.5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133,255.7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1,093.8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52,718.6</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238,871.6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75,750.9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5,068.9</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28,499.8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11,870.1</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195,914.2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4,833.8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12,264.0</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108,257.7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6,156.4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2,068.8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2,741.5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1,962.7</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1,398.4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27,293.8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4,506.3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2,242.5</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10,425.9</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5,518.0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1,200.4</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446.2</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231.4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865.8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54,508.5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5,312.3</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5,496.8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68,745.5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10,769.3</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3,895.4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6,640.4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14,898.8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3,831.5</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3,534.6</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1,413.2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20,370.6</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8,698.8</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6,968.1</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2,448.2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Default="003343F5" w:rsidP="003343F5">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26,161.2</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8,096.7</w:t>
            </w:r>
          </w:p>
        </w:tc>
        <w:tc>
          <w:tcPr>
            <w:tcW w:w="1314"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56,540.4</w:t>
            </w:r>
          </w:p>
        </w:tc>
        <w:tc>
          <w:tcPr>
            <w:tcW w:w="1242" w:type="dxa"/>
            <w:tcBorders>
              <w:top w:val="nil"/>
              <w:left w:val="nil"/>
              <w:bottom w:val="nil"/>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r w:rsidRPr="00632509">
              <w:rPr>
                <w:color w:val="000000"/>
                <w:sz w:val="14"/>
                <w:szCs w:val="14"/>
              </w:rPr>
              <w:t>16,427.7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17,021.7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2,214.3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16,332.3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13,385.5</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19,804.0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2,179.6</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9,437.9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6,421.1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4,629,909.8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3,352.8</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16,684.4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4,756.1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930,891.8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11,776.3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13,339.8</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5,103.7</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123,413.8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1,758.4</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5,494.3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948.2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233,996.8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29,802.2</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34,394.0</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10,989.8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204,296.7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21,795.3</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16,125.5</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5,940.6</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156,235.4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16,989.9</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13,622.3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8,961.2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69,019.5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5,846.9</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12,453.9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4,953.2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126,957.4</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107,142.2</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24,608.6</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967.2</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68,961.7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23,067.7</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17,041.6</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1,759.1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46,835.0</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52,020.5</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2,853.3</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357.5</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52,900.7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61,660.8</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1,421.4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11.4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29,243.1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62,376.4</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1,594.7</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1,211.8</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15,787.5</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90,551.7</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65.9</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25.1</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101,956.7</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596.8</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83.4</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32,077.1</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r>
      <w:tr w:rsidR="003343F5" w:rsidRPr="00337313" w:rsidTr="003343F5">
        <w:trPr>
          <w:trHeight w:val="245"/>
          <w:jc w:val="center"/>
        </w:trPr>
        <w:tc>
          <w:tcPr>
            <w:tcW w:w="3340" w:type="dxa"/>
            <w:tcBorders>
              <w:top w:val="nil"/>
              <w:left w:val="nil"/>
              <w:bottom w:val="nil"/>
              <w:right w:val="nil"/>
            </w:tcBorders>
            <w:shd w:val="clear" w:color="auto" w:fill="auto"/>
            <w:noWrap/>
            <w:vAlign w:val="center"/>
            <w:hideMark/>
          </w:tcPr>
          <w:p w:rsidR="003343F5" w:rsidRPr="00B32671" w:rsidRDefault="003343F5" w:rsidP="003343F5">
            <w:pPr>
              <w:jc w:val="center"/>
              <w:rPr>
                <w:b/>
                <w:bCs/>
                <w:color w:val="000000"/>
                <w:sz w:val="14"/>
                <w:szCs w:val="14"/>
              </w:rPr>
            </w:pPr>
            <w:r w:rsidRPr="00B32671">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173,401.8</w:t>
            </w:r>
          </w:p>
        </w:tc>
        <w:tc>
          <w:tcPr>
            <w:tcW w:w="1253" w:type="dxa"/>
            <w:gridSpan w:val="2"/>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2,256.4</w:t>
            </w:r>
          </w:p>
        </w:tc>
        <w:tc>
          <w:tcPr>
            <w:tcW w:w="1242" w:type="dxa"/>
            <w:tcBorders>
              <w:top w:val="nil"/>
              <w:left w:val="nil"/>
              <w:bottom w:val="nil"/>
              <w:right w:val="nil"/>
            </w:tcBorders>
            <w:shd w:val="clear" w:color="auto" w:fill="auto"/>
            <w:noWrap/>
            <w:tcMar>
              <w:left w:w="43" w:type="dxa"/>
              <w:right w:w="43" w:type="dxa"/>
            </w:tcMar>
            <w:vAlign w:val="center"/>
          </w:tcPr>
          <w:p w:rsidR="003343F5" w:rsidRPr="00B32671" w:rsidRDefault="003343F5" w:rsidP="003343F5">
            <w:pPr>
              <w:jc w:val="right"/>
              <w:rPr>
                <w:color w:val="000000"/>
                <w:sz w:val="14"/>
                <w:szCs w:val="14"/>
              </w:rPr>
            </w:pPr>
            <w:r w:rsidRPr="00B32671">
              <w:rPr>
                <w:color w:val="000000"/>
                <w:sz w:val="14"/>
                <w:szCs w:val="14"/>
              </w:rPr>
              <w:t>1,074.9</w:t>
            </w:r>
          </w:p>
        </w:tc>
      </w:tr>
      <w:tr w:rsidR="003343F5" w:rsidRPr="00337313" w:rsidTr="003343F5">
        <w:trPr>
          <w:trHeight w:val="207"/>
          <w:jc w:val="center"/>
        </w:trPr>
        <w:tc>
          <w:tcPr>
            <w:tcW w:w="3340" w:type="dxa"/>
            <w:tcBorders>
              <w:top w:val="nil"/>
              <w:left w:val="nil"/>
              <w:bottom w:val="nil"/>
              <w:right w:val="nil"/>
            </w:tcBorders>
            <w:shd w:val="clear" w:color="auto" w:fill="auto"/>
            <w:noWrap/>
            <w:hideMark/>
          </w:tcPr>
          <w:p w:rsidR="003343F5" w:rsidRPr="00337313" w:rsidRDefault="003343F5" w:rsidP="003343F5">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3343F5" w:rsidRPr="00337313" w:rsidRDefault="003343F5" w:rsidP="003343F5">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rFonts w:ascii="Calibri" w:hAnsi="Calibri"/>
                <w:color w:val="000000"/>
                <w:sz w:val="22"/>
                <w:szCs w:val="22"/>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rFonts w:ascii="Calibri" w:hAnsi="Calibri"/>
                <w:color w:val="000000"/>
                <w:sz w:val="22"/>
                <w:szCs w:val="22"/>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rFonts w:ascii="Calibri" w:hAnsi="Calibri"/>
                <w:color w:val="000000"/>
                <w:sz w:val="14"/>
                <w:szCs w:val="14"/>
              </w:rPr>
            </w:pP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p>
        </w:tc>
        <w:tc>
          <w:tcPr>
            <w:tcW w:w="1314"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sz w:val="14"/>
                <w:szCs w:val="14"/>
              </w:rPr>
            </w:pPr>
          </w:p>
        </w:tc>
        <w:tc>
          <w:tcPr>
            <w:tcW w:w="1242"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color w:val="000000"/>
                <w:sz w:val="14"/>
                <w:szCs w:val="14"/>
              </w:rPr>
            </w:pPr>
          </w:p>
        </w:tc>
      </w:tr>
      <w:tr w:rsidR="003343F5" w:rsidRPr="00337313" w:rsidTr="003343F5">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rsidR="003343F5" w:rsidRPr="00337313" w:rsidRDefault="003343F5" w:rsidP="003343F5">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3343F5" w:rsidRPr="00337313" w:rsidRDefault="003343F5" w:rsidP="003343F5">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b/>
                <w:bCs/>
                <w:color w:val="000000"/>
                <w:sz w:val="14"/>
                <w:szCs w:val="14"/>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rsidR="003343F5" w:rsidRDefault="003343F5" w:rsidP="003343F5">
            <w:pPr>
              <w:jc w:val="right"/>
              <w:rPr>
                <w:b/>
                <w:bCs/>
                <w:color w:val="000000"/>
                <w:sz w:val="14"/>
                <w:szCs w:val="14"/>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12,190,582.6</w:t>
            </w: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13,297,493.7</w:t>
            </w:r>
          </w:p>
        </w:tc>
        <w:tc>
          <w:tcPr>
            <w:tcW w:w="1314"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13,984,215.6</w:t>
            </w:r>
          </w:p>
        </w:tc>
        <w:tc>
          <w:tcPr>
            <w:tcW w:w="1242" w:type="dxa"/>
            <w:tcBorders>
              <w:top w:val="nil"/>
              <w:left w:val="nil"/>
              <w:bottom w:val="single" w:sz="12" w:space="0" w:color="auto"/>
              <w:right w:val="nil"/>
            </w:tcBorders>
            <w:shd w:val="clear" w:color="auto" w:fill="auto"/>
            <w:noWrap/>
            <w:tcMar>
              <w:left w:w="43" w:type="dxa"/>
              <w:right w:w="43" w:type="dxa"/>
            </w:tcMar>
            <w:vAlign w:val="center"/>
          </w:tcPr>
          <w:p w:rsidR="003343F5" w:rsidRPr="00632509" w:rsidRDefault="003343F5" w:rsidP="003343F5">
            <w:pPr>
              <w:jc w:val="right"/>
              <w:rPr>
                <w:b/>
                <w:bCs/>
                <w:color w:val="000000"/>
                <w:sz w:val="14"/>
                <w:szCs w:val="14"/>
              </w:rPr>
            </w:pPr>
            <w:r w:rsidRPr="00632509">
              <w:rPr>
                <w:b/>
                <w:bCs/>
                <w:color w:val="000000"/>
                <w:sz w:val="14"/>
                <w:szCs w:val="14"/>
              </w:rPr>
              <w:t>15,380,976.9</w:t>
            </w:r>
          </w:p>
        </w:tc>
      </w:tr>
      <w:tr w:rsidR="00386657" w:rsidRPr="00337313" w:rsidTr="006E2E97">
        <w:trPr>
          <w:trHeight w:val="168"/>
          <w:jc w:val="center"/>
        </w:trPr>
        <w:tc>
          <w:tcPr>
            <w:tcW w:w="8757" w:type="dxa"/>
            <w:gridSpan w:val="9"/>
            <w:tcBorders>
              <w:top w:val="nil"/>
              <w:left w:val="nil"/>
              <w:bottom w:val="nil"/>
              <w:right w:val="nil"/>
            </w:tcBorders>
            <w:shd w:val="clear" w:color="auto" w:fill="auto"/>
            <w:noWrap/>
            <w:vAlign w:val="bottom"/>
            <w:hideMark/>
          </w:tcPr>
          <w:p w:rsidR="00386657" w:rsidRPr="00337313" w:rsidRDefault="00386657" w:rsidP="00F265E3">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rsidR="00386657" w:rsidRPr="00337313" w:rsidRDefault="00386657" w:rsidP="00F265E3">
            <w:pPr>
              <w:rPr>
                <w:color w:val="000000"/>
                <w:sz w:val="16"/>
                <w:szCs w:val="16"/>
              </w:rPr>
            </w:pPr>
            <w:r>
              <w:rPr>
                <w:color w:val="000000"/>
                <w:sz w:val="16"/>
                <w:szCs w:val="16"/>
              </w:rPr>
              <w:t>*02.00 stands for 1.01 to 2.0</w:t>
            </w:r>
            <w:r w:rsidRPr="00337313">
              <w:rPr>
                <w:color w:val="000000"/>
                <w:sz w:val="16"/>
                <w:szCs w:val="16"/>
              </w:rPr>
              <w:t>0</w:t>
            </w:r>
          </w:p>
          <w:p w:rsidR="00386657" w:rsidRPr="00337313" w:rsidRDefault="00386657"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494" w:type="dxa"/>
        <w:jc w:val="center"/>
        <w:tblLook w:val="04A0" w:firstRow="1" w:lastRow="0" w:firstColumn="1" w:lastColumn="0" w:noHBand="0" w:noVBand="1"/>
      </w:tblPr>
      <w:tblGrid>
        <w:gridCol w:w="2922"/>
        <w:gridCol w:w="270"/>
        <w:gridCol w:w="270"/>
        <w:gridCol w:w="262"/>
        <w:gridCol w:w="1080"/>
        <w:gridCol w:w="1230"/>
        <w:gridCol w:w="1200"/>
        <w:gridCol w:w="9"/>
        <w:gridCol w:w="1251"/>
      </w:tblGrid>
      <w:tr w:rsidR="00337313" w:rsidRPr="00337313" w:rsidTr="006E2E97">
        <w:trPr>
          <w:trHeight w:val="540"/>
          <w:jc w:val="center"/>
        </w:trPr>
        <w:tc>
          <w:tcPr>
            <w:tcW w:w="8494" w:type="dxa"/>
            <w:gridSpan w:val="9"/>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6E2E97">
        <w:trPr>
          <w:trHeight w:val="225"/>
          <w:jc w:val="center"/>
        </w:trPr>
        <w:tc>
          <w:tcPr>
            <w:tcW w:w="8494" w:type="dxa"/>
            <w:gridSpan w:val="9"/>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6E2E97">
        <w:trPr>
          <w:trHeight w:val="180"/>
          <w:jc w:val="center"/>
        </w:trPr>
        <w:tc>
          <w:tcPr>
            <w:tcW w:w="8494" w:type="dxa"/>
            <w:gridSpan w:val="9"/>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353E90" w:rsidRPr="00337313" w:rsidTr="00632509">
        <w:trPr>
          <w:trHeight w:val="222"/>
          <w:jc w:val="center"/>
        </w:trPr>
        <w:tc>
          <w:tcPr>
            <w:tcW w:w="2922" w:type="dxa"/>
            <w:tcBorders>
              <w:top w:val="nil"/>
              <w:left w:val="nil"/>
              <w:bottom w:val="nil"/>
            </w:tcBorders>
            <w:shd w:val="clear" w:color="auto" w:fill="auto"/>
            <w:noWrap/>
            <w:vAlign w:val="bottom"/>
            <w:hideMark/>
          </w:tcPr>
          <w:p w:rsidR="00353E90" w:rsidRPr="00957BCF" w:rsidRDefault="00353E90"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353E90" w:rsidRPr="00957BCF" w:rsidRDefault="00353E90" w:rsidP="008253FD">
            <w:pPr>
              <w:jc w:val="center"/>
              <w:rPr>
                <w:b/>
                <w:bCs/>
                <w:color w:val="000000"/>
                <w:sz w:val="16"/>
                <w:szCs w:val="16"/>
              </w:rPr>
            </w:pPr>
          </w:p>
        </w:tc>
        <w:tc>
          <w:tcPr>
            <w:tcW w:w="262" w:type="dxa"/>
            <w:tcBorders>
              <w:right w:val="single" w:sz="4" w:space="0" w:color="auto"/>
            </w:tcBorders>
            <w:shd w:val="clear" w:color="auto" w:fill="auto"/>
            <w:noWrap/>
            <w:vAlign w:val="center"/>
          </w:tcPr>
          <w:p w:rsidR="00353E90" w:rsidRPr="00957BCF" w:rsidRDefault="00353E90" w:rsidP="008253FD">
            <w:pPr>
              <w:jc w:val="center"/>
              <w:rPr>
                <w:b/>
                <w:bCs/>
                <w:color w:val="000000"/>
                <w:sz w:val="16"/>
                <w:szCs w:val="16"/>
              </w:rPr>
            </w:pPr>
          </w:p>
        </w:tc>
        <w:tc>
          <w:tcPr>
            <w:tcW w:w="1080" w:type="dxa"/>
            <w:tcBorders>
              <w:left w:val="single" w:sz="4" w:space="0" w:color="auto"/>
              <w:bottom w:val="single" w:sz="4" w:space="0" w:color="auto"/>
              <w:right w:val="single" w:sz="4" w:space="0" w:color="auto"/>
            </w:tcBorders>
            <w:shd w:val="clear" w:color="auto" w:fill="auto"/>
            <w:noWrap/>
            <w:vAlign w:val="center"/>
          </w:tcPr>
          <w:p w:rsidR="00353E90" w:rsidRPr="00957BCF" w:rsidRDefault="00632509" w:rsidP="008253FD">
            <w:pPr>
              <w:jc w:val="center"/>
              <w:rPr>
                <w:b/>
                <w:bCs/>
                <w:color w:val="000000"/>
                <w:sz w:val="16"/>
                <w:szCs w:val="16"/>
              </w:rPr>
            </w:pPr>
            <w:r>
              <w:rPr>
                <w:b/>
                <w:bCs/>
                <w:color w:val="000000"/>
                <w:sz w:val="16"/>
                <w:szCs w:val="16"/>
              </w:rPr>
              <w:t>2019</w:t>
            </w:r>
          </w:p>
        </w:tc>
        <w:tc>
          <w:tcPr>
            <w:tcW w:w="2439" w:type="dxa"/>
            <w:gridSpan w:val="3"/>
            <w:tcBorders>
              <w:left w:val="single" w:sz="4" w:space="0" w:color="auto"/>
              <w:bottom w:val="single" w:sz="4" w:space="0" w:color="auto"/>
              <w:right w:val="single" w:sz="4" w:space="0" w:color="auto"/>
            </w:tcBorders>
            <w:shd w:val="clear" w:color="auto" w:fill="auto"/>
            <w:vAlign w:val="center"/>
          </w:tcPr>
          <w:p w:rsidR="00353E90" w:rsidRPr="00957BCF" w:rsidRDefault="00632509" w:rsidP="00632509">
            <w:pPr>
              <w:jc w:val="center"/>
              <w:rPr>
                <w:b/>
                <w:bCs/>
                <w:color w:val="000000"/>
                <w:sz w:val="16"/>
                <w:szCs w:val="16"/>
              </w:rPr>
            </w:pPr>
            <w:r>
              <w:rPr>
                <w:b/>
                <w:bCs/>
                <w:color w:val="000000"/>
                <w:sz w:val="16"/>
                <w:szCs w:val="16"/>
              </w:rPr>
              <w:t>2020</w:t>
            </w:r>
          </w:p>
        </w:tc>
        <w:tc>
          <w:tcPr>
            <w:tcW w:w="1251" w:type="dxa"/>
            <w:tcBorders>
              <w:left w:val="single" w:sz="4" w:space="0" w:color="auto"/>
              <w:bottom w:val="single" w:sz="4" w:space="0" w:color="auto"/>
            </w:tcBorders>
            <w:shd w:val="clear" w:color="auto" w:fill="auto"/>
            <w:vAlign w:val="center"/>
          </w:tcPr>
          <w:p w:rsidR="00353E90" w:rsidRPr="00957BCF" w:rsidRDefault="00632509" w:rsidP="008253FD">
            <w:pPr>
              <w:jc w:val="center"/>
              <w:rPr>
                <w:b/>
                <w:bCs/>
                <w:color w:val="000000"/>
                <w:sz w:val="16"/>
                <w:szCs w:val="16"/>
              </w:rPr>
            </w:pPr>
            <w:r>
              <w:rPr>
                <w:b/>
                <w:bCs/>
                <w:color w:val="000000"/>
                <w:sz w:val="16"/>
                <w:szCs w:val="16"/>
              </w:rPr>
              <w:t>2021</w:t>
            </w:r>
          </w:p>
        </w:tc>
      </w:tr>
      <w:tr w:rsidR="00353E90" w:rsidRPr="00337313" w:rsidTr="006E2E97">
        <w:trPr>
          <w:trHeight w:val="268"/>
          <w:jc w:val="center"/>
        </w:trPr>
        <w:tc>
          <w:tcPr>
            <w:tcW w:w="2922" w:type="dxa"/>
            <w:tcBorders>
              <w:top w:val="nil"/>
              <w:left w:val="nil"/>
              <w:bottom w:val="single" w:sz="12" w:space="0" w:color="auto"/>
            </w:tcBorders>
            <w:shd w:val="clear" w:color="auto" w:fill="auto"/>
            <w:noWrap/>
            <w:hideMark/>
          </w:tcPr>
          <w:p w:rsidR="00353E90" w:rsidRPr="00957BCF" w:rsidRDefault="00353E90" w:rsidP="00353E90">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270" w:type="dxa"/>
            <w:tcBorders>
              <w:bottom w:val="single" w:sz="12"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262" w:type="dxa"/>
            <w:tcBorders>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p>
        </w:tc>
        <w:tc>
          <w:tcPr>
            <w:tcW w:w="1080" w:type="dxa"/>
            <w:tcBorders>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Dec</w:t>
            </w:r>
          </w:p>
        </w:tc>
        <w:tc>
          <w:tcPr>
            <w:tcW w:w="123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Jun</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53E90" w:rsidRPr="00957BCF" w:rsidRDefault="00353E90" w:rsidP="00353E90">
            <w:pPr>
              <w:jc w:val="right"/>
              <w:rPr>
                <w:b/>
                <w:bCs/>
                <w:color w:val="000000"/>
                <w:sz w:val="14"/>
                <w:szCs w:val="14"/>
              </w:rPr>
            </w:pPr>
            <w:r>
              <w:rPr>
                <w:b/>
                <w:bCs/>
                <w:color w:val="000000"/>
                <w:sz w:val="14"/>
                <w:szCs w:val="14"/>
              </w:rPr>
              <w:t>Dec</w:t>
            </w:r>
            <w:r w:rsidR="00632509" w:rsidRPr="00632509">
              <w:rPr>
                <w:b/>
                <w:bCs/>
                <w:color w:val="000000"/>
                <w:sz w:val="14"/>
                <w:szCs w:val="14"/>
                <w:vertAlign w:val="superscript"/>
              </w:rPr>
              <w:t>R</w:t>
            </w:r>
          </w:p>
        </w:tc>
        <w:tc>
          <w:tcPr>
            <w:tcW w:w="1260" w:type="dxa"/>
            <w:gridSpan w:val="2"/>
            <w:tcBorders>
              <w:top w:val="single" w:sz="4" w:space="0" w:color="auto"/>
              <w:left w:val="single" w:sz="4" w:space="0" w:color="auto"/>
              <w:bottom w:val="single" w:sz="12" w:space="0" w:color="auto"/>
              <w:right w:val="nil"/>
            </w:tcBorders>
            <w:shd w:val="clear" w:color="auto" w:fill="auto"/>
            <w:noWrap/>
            <w:vAlign w:val="center"/>
          </w:tcPr>
          <w:p w:rsidR="00353E90" w:rsidRPr="00957BCF" w:rsidRDefault="00632509" w:rsidP="00353E90">
            <w:pPr>
              <w:jc w:val="right"/>
              <w:rPr>
                <w:b/>
                <w:bCs/>
                <w:color w:val="000000"/>
                <w:sz w:val="14"/>
                <w:szCs w:val="14"/>
              </w:rPr>
            </w:pPr>
            <w:r>
              <w:rPr>
                <w:b/>
                <w:bCs/>
                <w:color w:val="000000"/>
                <w:sz w:val="14"/>
                <w:szCs w:val="14"/>
              </w:rPr>
              <w:t>Jun</w:t>
            </w:r>
            <w:r w:rsidRPr="00632509">
              <w:rPr>
                <w:b/>
                <w:bCs/>
                <w:color w:val="000000"/>
                <w:sz w:val="14"/>
                <w:szCs w:val="14"/>
                <w:vertAlign w:val="superscript"/>
              </w:rPr>
              <w:t>P</w:t>
            </w:r>
          </w:p>
        </w:tc>
      </w:tr>
      <w:tr w:rsidR="00353E90" w:rsidRPr="00337313" w:rsidTr="006E2E97">
        <w:trPr>
          <w:trHeight w:val="216"/>
          <w:jc w:val="center"/>
        </w:trPr>
        <w:tc>
          <w:tcPr>
            <w:tcW w:w="2922" w:type="dxa"/>
            <w:tcBorders>
              <w:top w:val="single" w:sz="12" w:space="0" w:color="auto"/>
              <w:left w:val="nil"/>
              <w:bottom w:val="nil"/>
              <w:right w:val="nil"/>
            </w:tcBorders>
            <w:shd w:val="clear" w:color="auto" w:fill="auto"/>
            <w:noWrap/>
            <w:vAlign w:val="center"/>
            <w:hideMark/>
          </w:tcPr>
          <w:p w:rsidR="00353E90" w:rsidRPr="00337313" w:rsidRDefault="00353E90" w:rsidP="00353E90">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262"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08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30" w:type="dxa"/>
            <w:tcBorders>
              <w:top w:val="single" w:sz="12" w:space="0" w:color="auto"/>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00" w:type="dxa"/>
            <w:tcBorders>
              <w:top w:val="nil"/>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c>
          <w:tcPr>
            <w:tcW w:w="1260" w:type="dxa"/>
            <w:gridSpan w:val="2"/>
            <w:tcBorders>
              <w:top w:val="nil"/>
              <w:left w:val="nil"/>
              <w:bottom w:val="nil"/>
              <w:right w:val="nil"/>
            </w:tcBorders>
            <w:shd w:val="clear" w:color="auto" w:fill="auto"/>
            <w:noWrap/>
            <w:vAlign w:val="center"/>
          </w:tcPr>
          <w:p w:rsidR="00353E90" w:rsidRPr="00337313" w:rsidRDefault="00353E90" w:rsidP="00353E90">
            <w:pPr>
              <w:jc w:val="right"/>
              <w:rPr>
                <w:color w:val="000000"/>
                <w:sz w:val="14"/>
                <w:szCs w:val="14"/>
              </w:rPr>
            </w:pP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817,620.6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1,007,811.7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1,196,686.7</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1,416,098.2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100,933.6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203,140.1</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160,200.0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190,443.8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15,944.8</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17,848.2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10,619.2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11,969.5</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55,781.5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101,607.2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575,736.8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625,331.6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15,670.7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492,129.0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215,986.8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293,615.4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8,942.6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126,304.5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258,329.0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311,716.8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766.2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24,738.9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50,624.6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49,019.9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8,351.7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147,006.8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261,501.5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226,911.6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19,338.0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21,649.0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79,290.9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160,161.1</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64,808.7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60,318.6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62,606.1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53,811.1</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6,328.3</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40,963.7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42,128.9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63,727.5</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23,769.6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245,377.5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142,404.6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32,344.6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4,949.2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29,410.7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49,749.6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51,998.6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210,254.5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73,711.8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94,084.8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72,784.3</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46,402.6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61,989.8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94,435.5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111,177.8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83,359.1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86,065.6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19,886.0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57,469.2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24,272.6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17,561.7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5,111.3</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16,389.2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11,217.0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11,026.2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5,309.1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8,221.2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23,770.4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49,798.9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523.9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167.6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13,946.2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6,410.8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3,489.4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20.7</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6,842.2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3,081.3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528.4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432.6</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20,991.8</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9,498.3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13,496.9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58.2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18,212.0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30,945.5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27.5</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54,601.0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12,970.8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29,704.2</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1,286.7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18,753.6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582.8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198.2</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106,280.5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1,054.6</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95.4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0.4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10,062.0</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2,387.9</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99.3</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21,192.1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8.1</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8,577.4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546.0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263.4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22.8</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185,018.1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210.0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22,629.6</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750.4</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422.4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23,336.7</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1,492.8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287.7</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86,096.1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3,616.8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1,510.8</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3.9</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40,885.1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1,180.2</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209.6</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42,509.1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1,735.3</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567.9</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37.0</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106,386.1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2,461.7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34.0</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32,551.1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2,625.0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98.4</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12.2</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42,685.5</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1,079.8</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9,254.3</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2,043.7</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4,229.9</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952.5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4,912.1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2,404.5</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1,291.4</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100.0</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73.1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33.1</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nil"/>
              <w:right w:val="nil"/>
            </w:tcBorders>
            <w:shd w:val="clear" w:color="auto" w:fill="auto"/>
            <w:noWrap/>
            <w:vAlign w:val="center"/>
            <w:hideMark/>
          </w:tcPr>
          <w:p w:rsidR="00632509" w:rsidRDefault="00632509" w:rsidP="00632509">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3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rsidR="00632509" w:rsidRPr="00632509" w:rsidRDefault="00632509" w:rsidP="00632509">
            <w:pPr>
              <w:jc w:val="right"/>
              <w:rPr>
                <w:color w:val="000000"/>
                <w:sz w:val="14"/>
                <w:szCs w:val="14"/>
              </w:rPr>
            </w:pPr>
            <w:r w:rsidRPr="00632509">
              <w:rPr>
                <w:color w:val="000000"/>
                <w:sz w:val="14"/>
                <w:szCs w:val="14"/>
              </w:rPr>
              <w:t>-</w:t>
            </w:r>
          </w:p>
        </w:tc>
      </w:tr>
      <w:tr w:rsidR="00632509" w:rsidRPr="00337313"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rsidR="00632509" w:rsidRPr="00337313" w:rsidRDefault="00632509" w:rsidP="00632509">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Pr="003E63A2"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rsidR="00632509" w:rsidRPr="003E63A2"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p>
        </w:tc>
        <w:tc>
          <w:tcPr>
            <w:tcW w:w="123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color w:val="000000"/>
                <w:sz w:val="14"/>
                <w:szCs w:val="14"/>
              </w:rPr>
            </w:pPr>
          </w:p>
        </w:tc>
        <w:tc>
          <w:tcPr>
            <w:tcW w:w="120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sz w:val="14"/>
                <w:szCs w:val="14"/>
              </w:rPr>
            </w:pPr>
          </w:p>
        </w:tc>
        <w:tc>
          <w:tcPr>
            <w:tcW w:w="1260" w:type="dxa"/>
            <w:gridSpan w:val="2"/>
            <w:tcBorders>
              <w:top w:val="nil"/>
              <w:left w:val="nil"/>
              <w:bottom w:val="single" w:sz="12" w:space="0" w:color="auto"/>
              <w:right w:val="nil"/>
            </w:tcBorders>
            <w:shd w:val="clear" w:color="auto" w:fill="auto"/>
            <w:noWrap/>
            <w:vAlign w:val="center"/>
          </w:tcPr>
          <w:p w:rsidR="00632509" w:rsidRPr="00632509" w:rsidRDefault="00632509" w:rsidP="00632509">
            <w:pPr>
              <w:jc w:val="right"/>
              <w:rPr>
                <w:color w:val="000000"/>
                <w:sz w:val="14"/>
                <w:szCs w:val="14"/>
              </w:rPr>
            </w:pPr>
          </w:p>
        </w:tc>
      </w:tr>
      <w:tr w:rsidR="00632509" w:rsidRPr="00337313"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rsidR="00632509" w:rsidRPr="00337313" w:rsidRDefault="00632509" w:rsidP="00632509">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632509"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rsidR="00632509"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2,453,536.2</w:t>
            </w:r>
          </w:p>
        </w:tc>
        <w:tc>
          <w:tcPr>
            <w:tcW w:w="123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2,907,895.8</w:t>
            </w:r>
          </w:p>
        </w:tc>
        <w:tc>
          <w:tcPr>
            <w:tcW w:w="1200" w:type="dxa"/>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3,346,719.2</w:t>
            </w:r>
          </w:p>
        </w:tc>
        <w:tc>
          <w:tcPr>
            <w:tcW w:w="1260" w:type="dxa"/>
            <w:gridSpan w:val="2"/>
            <w:tcBorders>
              <w:top w:val="nil"/>
              <w:left w:val="nil"/>
              <w:bottom w:val="single" w:sz="12" w:space="0" w:color="auto"/>
              <w:right w:val="nil"/>
            </w:tcBorders>
            <w:shd w:val="clear" w:color="auto" w:fill="auto"/>
            <w:noWrap/>
            <w:vAlign w:val="center"/>
          </w:tcPr>
          <w:p w:rsidR="00632509" w:rsidRPr="00632509" w:rsidRDefault="00632509" w:rsidP="00632509">
            <w:pPr>
              <w:jc w:val="right"/>
              <w:rPr>
                <w:b/>
                <w:bCs/>
                <w:color w:val="000000"/>
                <w:sz w:val="14"/>
                <w:szCs w:val="14"/>
              </w:rPr>
            </w:pPr>
            <w:r w:rsidRPr="00632509">
              <w:rPr>
                <w:b/>
                <w:bCs/>
                <w:color w:val="000000"/>
                <w:sz w:val="14"/>
                <w:szCs w:val="14"/>
              </w:rPr>
              <w:t>3,754,061.7</w:t>
            </w:r>
          </w:p>
        </w:tc>
      </w:tr>
      <w:tr w:rsidR="00353E90" w:rsidRPr="00337313" w:rsidTr="006E2E97">
        <w:trPr>
          <w:trHeight w:val="627"/>
          <w:jc w:val="center"/>
        </w:trPr>
        <w:tc>
          <w:tcPr>
            <w:tcW w:w="8494" w:type="dxa"/>
            <w:gridSpan w:val="9"/>
            <w:tcBorders>
              <w:top w:val="single" w:sz="12" w:space="0" w:color="auto"/>
              <w:left w:val="nil"/>
              <w:right w:val="nil"/>
            </w:tcBorders>
            <w:shd w:val="clear" w:color="auto" w:fill="auto"/>
            <w:noWrap/>
            <w:vAlign w:val="bottom"/>
            <w:hideMark/>
          </w:tcPr>
          <w:p w:rsidR="00353E90" w:rsidRDefault="00353E90" w:rsidP="00353E90">
            <w:pPr>
              <w:jc w:val="right"/>
              <w:rPr>
                <w:color w:val="000000"/>
                <w:sz w:val="16"/>
                <w:szCs w:val="16"/>
              </w:rPr>
            </w:pPr>
            <w:r w:rsidRPr="00B863BF">
              <w:rPr>
                <w:sz w:val="14"/>
                <w:szCs w:val="14"/>
              </w:rPr>
              <w:t>Source: Statistics &amp; Data Warehouse Department, SBP</w:t>
            </w:r>
          </w:p>
          <w:p w:rsidR="00353E90" w:rsidRPr="00337313" w:rsidRDefault="00353E90" w:rsidP="00353E90">
            <w:pPr>
              <w:rPr>
                <w:color w:val="000000"/>
                <w:sz w:val="16"/>
                <w:szCs w:val="16"/>
              </w:rPr>
            </w:pPr>
            <w:r>
              <w:rPr>
                <w:color w:val="000000"/>
                <w:sz w:val="16"/>
                <w:szCs w:val="16"/>
              </w:rPr>
              <w:t xml:space="preserve">*01.00 stands for 0.01 to 1.00                                                                     </w:t>
            </w:r>
          </w:p>
          <w:p w:rsidR="00353E90" w:rsidRPr="00337313" w:rsidRDefault="00353E90" w:rsidP="00353E90">
            <w:pPr>
              <w:rPr>
                <w:color w:val="000000"/>
                <w:sz w:val="16"/>
                <w:szCs w:val="16"/>
              </w:rPr>
            </w:pPr>
            <w:r>
              <w:rPr>
                <w:color w:val="000000"/>
                <w:sz w:val="16"/>
                <w:szCs w:val="16"/>
              </w:rPr>
              <w:t>*02.00 stands for 1.01 to 2.0</w:t>
            </w:r>
            <w:r w:rsidRPr="00337313">
              <w:rPr>
                <w:color w:val="000000"/>
                <w:sz w:val="16"/>
                <w:szCs w:val="16"/>
              </w:rPr>
              <w:t>0</w:t>
            </w:r>
          </w:p>
          <w:p w:rsidR="00353E90" w:rsidRPr="00337313" w:rsidRDefault="00353E90" w:rsidP="00353E90">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220" w:type="dxa"/>
        <w:jc w:val="center"/>
        <w:tblLook w:val="04A0" w:firstRow="1" w:lastRow="0" w:firstColumn="1" w:lastColumn="0" w:noHBand="0" w:noVBand="1"/>
      </w:tblPr>
      <w:tblGrid>
        <w:gridCol w:w="1843"/>
        <w:gridCol w:w="257"/>
        <w:gridCol w:w="257"/>
        <w:gridCol w:w="751"/>
        <w:gridCol w:w="921"/>
        <w:gridCol w:w="800"/>
        <w:gridCol w:w="942"/>
        <w:gridCol w:w="814"/>
        <w:gridCol w:w="946"/>
        <w:gridCol w:w="751"/>
        <w:gridCol w:w="938"/>
      </w:tblGrid>
      <w:tr w:rsidR="00F47DB7" w:rsidRPr="00F47DB7" w:rsidTr="003600CA">
        <w:trPr>
          <w:trHeight w:val="375"/>
          <w:jc w:val="center"/>
        </w:trPr>
        <w:tc>
          <w:tcPr>
            <w:tcW w:w="9220" w:type="dxa"/>
            <w:gridSpan w:val="11"/>
            <w:tcBorders>
              <w:top w:val="nil"/>
              <w:left w:val="nil"/>
              <w:bottom w:val="nil"/>
              <w:right w:val="nil"/>
            </w:tcBorders>
            <w:shd w:val="clear" w:color="auto" w:fill="auto"/>
            <w:vAlign w:val="center"/>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3600CA">
        <w:trPr>
          <w:trHeight w:val="90"/>
          <w:jc w:val="center"/>
        </w:trPr>
        <w:tc>
          <w:tcPr>
            <w:tcW w:w="9220" w:type="dxa"/>
            <w:gridSpan w:val="11"/>
            <w:tcBorders>
              <w:top w:val="nil"/>
              <w:left w:val="nil"/>
              <w:bottom w:val="nil"/>
              <w:right w:val="nil"/>
            </w:tcBorders>
            <w:shd w:val="clear" w:color="auto" w:fill="auto"/>
            <w:vAlign w:val="center"/>
            <w:hideMark/>
          </w:tcPr>
          <w:p w:rsidR="00F47DB7" w:rsidRPr="00F47DB7" w:rsidRDefault="00F47DB7" w:rsidP="00F47DB7">
            <w:pPr>
              <w:jc w:val="center"/>
              <w:rPr>
                <w:color w:val="000000"/>
                <w:sz w:val="14"/>
                <w:szCs w:val="14"/>
              </w:rPr>
            </w:pPr>
          </w:p>
        </w:tc>
      </w:tr>
      <w:tr w:rsidR="00F47DB7" w:rsidRPr="00F47DB7" w:rsidTr="003600CA">
        <w:trPr>
          <w:trHeight w:val="180"/>
          <w:jc w:val="center"/>
        </w:trPr>
        <w:tc>
          <w:tcPr>
            <w:tcW w:w="9220" w:type="dxa"/>
            <w:gridSpan w:val="11"/>
            <w:tcBorders>
              <w:top w:val="nil"/>
              <w:left w:val="nil"/>
              <w:bottom w:val="single" w:sz="12" w:space="0" w:color="auto"/>
              <w:right w:val="nil"/>
            </w:tcBorders>
            <w:shd w:val="clear" w:color="auto" w:fill="auto"/>
            <w:vAlign w:val="center"/>
            <w:hideMark/>
          </w:tcPr>
          <w:p w:rsidR="00F47DB7" w:rsidRPr="00F47DB7" w:rsidRDefault="00F47DB7" w:rsidP="00F47DB7">
            <w:pPr>
              <w:jc w:val="right"/>
              <w:rPr>
                <w:color w:val="000000"/>
                <w:sz w:val="14"/>
                <w:szCs w:val="14"/>
              </w:rPr>
            </w:pPr>
            <w:r w:rsidRPr="00F47DB7">
              <w:rPr>
                <w:color w:val="000000"/>
                <w:sz w:val="14"/>
                <w:szCs w:val="14"/>
              </w:rPr>
              <w:t xml:space="preserve">(End </w:t>
            </w:r>
            <w:r w:rsidR="00E87BA8" w:rsidRPr="00F47DB7">
              <w:rPr>
                <w:color w:val="000000"/>
                <w:sz w:val="14"/>
                <w:szCs w:val="14"/>
              </w:rPr>
              <w:t>of period</w:t>
            </w:r>
            <w:r w:rsidRPr="00F47DB7">
              <w:rPr>
                <w:color w:val="000000"/>
                <w:sz w:val="14"/>
                <w:szCs w:val="14"/>
              </w:rPr>
              <w:t xml:space="preserve"> : Million Rupees)</w:t>
            </w:r>
          </w:p>
        </w:tc>
      </w:tr>
      <w:tr w:rsidR="005E4242" w:rsidRPr="00F47DB7" w:rsidTr="005E4242">
        <w:trPr>
          <w:trHeight w:val="240"/>
          <w:jc w:val="center"/>
        </w:trPr>
        <w:tc>
          <w:tcPr>
            <w:tcW w:w="1862" w:type="dxa"/>
            <w:vMerge w:val="restart"/>
            <w:tcBorders>
              <w:top w:val="nil"/>
              <w:bottom w:val="single" w:sz="12" w:space="0" w:color="000000"/>
            </w:tcBorders>
            <w:shd w:val="clear" w:color="auto" w:fill="auto"/>
            <w:vAlign w:val="center"/>
            <w:hideMark/>
          </w:tcPr>
          <w:p w:rsidR="005E4242" w:rsidRPr="00566655" w:rsidRDefault="005E4242" w:rsidP="0092710A">
            <w:pPr>
              <w:jc w:val="center"/>
              <w:rPr>
                <w:b/>
                <w:bCs/>
                <w:color w:val="000000"/>
                <w:sz w:val="14"/>
                <w:szCs w:val="14"/>
              </w:rPr>
            </w:pPr>
            <w:r w:rsidRPr="00566655">
              <w:rPr>
                <w:b/>
                <w:bCs/>
                <w:color w:val="000000"/>
                <w:sz w:val="14"/>
                <w:szCs w:val="14"/>
              </w:rPr>
              <w:t>RATE OF RETURN</w:t>
            </w:r>
          </w:p>
        </w:tc>
        <w:tc>
          <w:tcPr>
            <w:tcW w:w="520" w:type="dxa"/>
            <w:gridSpan w:val="2"/>
            <w:tcBorders>
              <w:right w:val="single" w:sz="4" w:space="0" w:color="auto"/>
            </w:tcBorders>
            <w:shd w:val="clear" w:color="auto" w:fill="auto"/>
            <w:vAlign w:val="center"/>
          </w:tcPr>
          <w:p w:rsidR="005E4242" w:rsidRPr="00D36E00" w:rsidRDefault="005E4242" w:rsidP="0092710A">
            <w:pPr>
              <w:jc w:val="center"/>
              <w:rPr>
                <w:b/>
                <w:bCs/>
                <w:color w:val="000000"/>
                <w:sz w:val="16"/>
                <w:szCs w:val="16"/>
              </w:rPr>
            </w:pPr>
          </w:p>
        </w:tc>
        <w:tc>
          <w:tcPr>
            <w:tcW w:w="1675" w:type="dxa"/>
            <w:gridSpan w:val="2"/>
            <w:tcBorders>
              <w:righ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2019</w:t>
            </w:r>
          </w:p>
        </w:tc>
        <w:tc>
          <w:tcPr>
            <w:tcW w:w="3510" w:type="dxa"/>
            <w:gridSpan w:val="4"/>
            <w:tcBorders>
              <w:lef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2020</w:t>
            </w:r>
          </w:p>
        </w:tc>
        <w:tc>
          <w:tcPr>
            <w:tcW w:w="1653" w:type="dxa"/>
            <w:gridSpan w:val="2"/>
            <w:tcBorders>
              <w:left w:val="single" w:sz="4" w:space="0" w:color="auto"/>
            </w:tcBorders>
            <w:shd w:val="clear" w:color="auto" w:fill="auto"/>
            <w:vAlign w:val="center"/>
          </w:tcPr>
          <w:p w:rsidR="005E4242" w:rsidRPr="00D36E00" w:rsidRDefault="005E4242" w:rsidP="0092710A">
            <w:pPr>
              <w:jc w:val="center"/>
              <w:rPr>
                <w:b/>
                <w:bCs/>
                <w:color w:val="000000"/>
                <w:sz w:val="16"/>
                <w:szCs w:val="16"/>
              </w:rPr>
            </w:pPr>
            <w:r>
              <w:rPr>
                <w:b/>
                <w:bCs/>
                <w:color w:val="000000"/>
                <w:sz w:val="16"/>
                <w:szCs w:val="16"/>
              </w:rPr>
              <w:t>2021</w:t>
            </w:r>
          </w:p>
        </w:tc>
      </w:tr>
      <w:tr w:rsidR="005E4242" w:rsidRPr="00F47DB7" w:rsidTr="005E4242">
        <w:trPr>
          <w:trHeight w:val="150"/>
          <w:jc w:val="center"/>
        </w:trPr>
        <w:tc>
          <w:tcPr>
            <w:tcW w:w="1862" w:type="dxa"/>
            <w:vMerge/>
            <w:tcBorders>
              <w:top w:val="single" w:sz="12" w:space="0" w:color="000000"/>
              <w:bottom w:val="single" w:sz="12" w:space="0" w:color="000000"/>
            </w:tcBorders>
            <w:vAlign w:val="center"/>
            <w:hideMark/>
          </w:tcPr>
          <w:p w:rsidR="005E4242" w:rsidRPr="00F47DB7" w:rsidRDefault="005E4242" w:rsidP="005E4242">
            <w:pPr>
              <w:rPr>
                <w:b/>
                <w:bCs/>
                <w:color w:val="000000"/>
                <w:sz w:val="16"/>
                <w:szCs w:val="16"/>
              </w:rPr>
            </w:pPr>
          </w:p>
        </w:tc>
        <w:tc>
          <w:tcPr>
            <w:tcW w:w="520" w:type="dxa"/>
            <w:gridSpan w:val="2"/>
            <w:tcBorders>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p>
        </w:tc>
        <w:tc>
          <w:tcPr>
            <w:tcW w:w="1675" w:type="dxa"/>
            <w:gridSpan w:val="2"/>
            <w:tcBorders>
              <w:top w:val="single" w:sz="4" w:space="0" w:color="auto"/>
              <w:left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Dec</w:t>
            </w: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R</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Dec</w:t>
            </w:r>
            <w:r w:rsidRPr="005E4242">
              <w:rPr>
                <w:b/>
                <w:bCs/>
                <w:color w:val="000000"/>
                <w:sz w:val="14"/>
                <w:szCs w:val="14"/>
                <w:vertAlign w:val="superscript"/>
              </w:rPr>
              <w:t>R</w:t>
            </w:r>
          </w:p>
        </w:tc>
        <w:tc>
          <w:tcPr>
            <w:tcW w:w="1653"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5E4242" w:rsidRPr="00D36E00" w:rsidRDefault="005E4242" w:rsidP="005E4242">
            <w:pPr>
              <w:jc w:val="center"/>
              <w:rPr>
                <w:b/>
                <w:bCs/>
                <w:color w:val="000000"/>
                <w:sz w:val="14"/>
                <w:szCs w:val="14"/>
              </w:rPr>
            </w:pPr>
            <w:r>
              <w:rPr>
                <w:b/>
                <w:bCs/>
                <w:color w:val="000000"/>
                <w:sz w:val="14"/>
                <w:szCs w:val="14"/>
              </w:rPr>
              <w:t>Jun</w:t>
            </w:r>
            <w:r w:rsidRPr="005E4242">
              <w:rPr>
                <w:b/>
                <w:bCs/>
                <w:color w:val="000000"/>
                <w:sz w:val="14"/>
                <w:szCs w:val="14"/>
                <w:vertAlign w:val="superscript"/>
              </w:rPr>
              <w:t>P</w:t>
            </w:r>
          </w:p>
        </w:tc>
      </w:tr>
      <w:tr w:rsidR="006E2E97" w:rsidRPr="00F47DB7" w:rsidTr="005E4242">
        <w:trPr>
          <w:trHeight w:val="240"/>
          <w:jc w:val="center"/>
        </w:trPr>
        <w:tc>
          <w:tcPr>
            <w:tcW w:w="1862" w:type="dxa"/>
            <w:vMerge/>
            <w:tcBorders>
              <w:top w:val="single" w:sz="12" w:space="0" w:color="000000"/>
              <w:bottom w:val="single" w:sz="12" w:space="0" w:color="000000"/>
            </w:tcBorders>
            <w:vAlign w:val="center"/>
            <w:hideMark/>
          </w:tcPr>
          <w:p w:rsidR="006E2E97" w:rsidRPr="00F47DB7" w:rsidRDefault="006E2E97" w:rsidP="00455B78">
            <w:pPr>
              <w:rPr>
                <w:b/>
                <w:bCs/>
                <w:color w:val="000000"/>
                <w:sz w:val="16"/>
                <w:szCs w:val="16"/>
              </w:rPr>
            </w:pPr>
          </w:p>
        </w:tc>
        <w:tc>
          <w:tcPr>
            <w:tcW w:w="260" w:type="dxa"/>
            <w:tcBorders>
              <w:bottom w:val="single" w:sz="12"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p>
        </w:tc>
        <w:tc>
          <w:tcPr>
            <w:tcW w:w="260" w:type="dxa"/>
            <w:tcBorders>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24"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6E2E97" w:rsidRPr="00D36E00" w:rsidRDefault="006E2E97" w:rsidP="003600CA">
            <w:pPr>
              <w:jc w:val="right"/>
              <w:rPr>
                <w:b/>
                <w:bCs/>
                <w:color w:val="000000"/>
                <w:sz w:val="14"/>
                <w:szCs w:val="14"/>
              </w:rPr>
            </w:pPr>
            <w:r>
              <w:rPr>
                <w:b/>
                <w:bCs/>
                <w:color w:val="000000"/>
                <w:sz w:val="14"/>
                <w:szCs w:val="14"/>
              </w:rPr>
              <w:t>Private</w:t>
            </w:r>
            <w:r w:rsidR="003600CA">
              <w:rPr>
                <w:b/>
                <w:bCs/>
                <w:color w:val="000000"/>
                <w:sz w:val="14"/>
                <w:szCs w:val="14"/>
              </w:rPr>
              <w:t xml:space="preserve"> </w:t>
            </w:r>
            <w:r w:rsidRPr="00D36E00">
              <w:rPr>
                <w:b/>
                <w:bCs/>
                <w:color w:val="000000"/>
                <w:sz w:val="14"/>
                <w:szCs w:val="14"/>
              </w:rPr>
              <w:t>Sector</w:t>
            </w:r>
          </w:p>
        </w:tc>
        <w:tc>
          <w:tcPr>
            <w:tcW w:w="80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521EB8">
            <w:pPr>
              <w:jc w:val="right"/>
              <w:rPr>
                <w:b/>
                <w:bCs/>
                <w:color w:val="000000"/>
                <w:sz w:val="14"/>
                <w:szCs w:val="14"/>
              </w:rPr>
            </w:pPr>
            <w:r w:rsidRPr="00D36E00">
              <w:rPr>
                <w:b/>
                <w:bCs/>
                <w:color w:val="000000"/>
                <w:sz w:val="14"/>
                <w:szCs w:val="14"/>
              </w:rPr>
              <w:t>Overall</w:t>
            </w:r>
          </w:p>
        </w:tc>
        <w:tc>
          <w:tcPr>
            <w:tcW w:w="94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49"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7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E2E97" w:rsidRPr="00D36E00" w:rsidRDefault="006E2E97" w:rsidP="00455B78">
            <w:pPr>
              <w:jc w:val="right"/>
              <w:rPr>
                <w:b/>
                <w:bCs/>
                <w:color w:val="000000"/>
                <w:sz w:val="14"/>
                <w:szCs w:val="14"/>
              </w:rPr>
            </w:pPr>
            <w:r w:rsidRPr="00D36E00">
              <w:rPr>
                <w:b/>
                <w:bCs/>
                <w:color w:val="000000"/>
                <w:sz w:val="14"/>
                <w:szCs w:val="14"/>
              </w:rPr>
              <w:t>Overall</w:t>
            </w:r>
          </w:p>
        </w:tc>
        <w:tc>
          <w:tcPr>
            <w:tcW w:w="941"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00.00</w:t>
            </w:r>
          </w:p>
        </w:tc>
        <w:tc>
          <w:tcPr>
            <w:tcW w:w="260" w:type="dxa"/>
            <w:tcBorders>
              <w:top w:val="single" w:sz="12" w:space="0" w:color="auto"/>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single" w:sz="12" w:space="0" w:color="auto"/>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290,262.8</w:t>
            </w:r>
          </w:p>
        </w:tc>
        <w:tc>
          <w:tcPr>
            <w:tcW w:w="924"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275,888.7</w:t>
            </w:r>
          </w:p>
        </w:tc>
        <w:tc>
          <w:tcPr>
            <w:tcW w:w="801"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387,835.0</w:t>
            </w:r>
          </w:p>
        </w:tc>
        <w:tc>
          <w:tcPr>
            <w:tcW w:w="945" w:type="dxa"/>
            <w:tcBorders>
              <w:top w:val="single" w:sz="12" w:space="0" w:color="auto"/>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383,295.5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518,011.6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515,905.7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387,672.3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385,852.3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01.00*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7,770.8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6,455.8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13,021.3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11,269.5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56,830.3</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42,633.0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54,474.8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43,451.0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02.00*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15,143.5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15,143.5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29,036.6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27,969.9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75,119.9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74,299.9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87,649.1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82,592.4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03.00*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482,196.7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482,090.9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540,855.5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540,735.9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670,482.8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668,678.1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658,525.5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656,204.6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04.00*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123,002.6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123,002.6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130,327.8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115,911.3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99,574.6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99,574.6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112,469.8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112,388.6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05.00*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110,405.6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104,669.7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91,318.1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91,304.6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90,504.6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76,266.1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117,132.7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102,835.1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06.00*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31,378.4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30,312.7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58,363.5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44,750.1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69,270.6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60,708.0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133,551.2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125,793.3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07.00*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19,513.8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18,752.1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12,445.0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12,065.2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64,887.7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34,614.4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161,374.7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42,799.9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35,599.5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35,018.1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235,876.3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164,592.6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1,714,733.6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909,285.4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1,711,223.3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946,806.2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4,959.5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4,128.3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300,418.2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125,858.3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479,344.5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295,111.1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414,489.3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244,897.2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2,794.2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2,794.2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176,052.3</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131,572.4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275,211.1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182,913.4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517,188.1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353,911.8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08.75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9,960.2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9,960.2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300,050.0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149,291.7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322,743.8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192,554.4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229,583.1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165,851.8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3,192.8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3,025.4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186,657.7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110,520.7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189,016.4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131,121.7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295,450.5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183,363.7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1,567.7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1,567.7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223,632.6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153,025.7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150,550.8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133,858.5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134,185.4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114,035.0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3,501.5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93,752.4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72,950.1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52,685.0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52,136.3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180,406.8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175,854.7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09.75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3,663.6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3,663.6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148,522.8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85,906.2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162,981.7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90,609.3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72,304.8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65,475.9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50,591.8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50,591.8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45,135.8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42,573.4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80,506.3</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80,506.3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100,345.1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90,520.0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2,253.6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2,253.6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86,291.8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78,738.2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139,527.4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97,026.0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65,844.2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48,050.0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10,887.8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10,887.8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31,547.1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29,962.3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37,439.9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37,439.9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167,478.4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116,921.1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10.75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12,189.8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12,189.8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48,415.6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45,849.0</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132,890.6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99,934.4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36,220.0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27,720.0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22,201.1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22,201.1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43,464.6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42,369.2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31,350.0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31,347.6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122,376.4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122,349.5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25,353.9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21,779.9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124,111.9</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90,400.7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36,743.8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36,743.8</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22,389.1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17,577.1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27,346.2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19,102.3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105,473.8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66,196.6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25,919.5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25,722.5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58,245.7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58,245.7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11.75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20,593.2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20,593.2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249,407.5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86,474.3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18,749.4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18,749.4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14,795.6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14,795.6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67,830.4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20,942.9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240,038.8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124,431.2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100,557.7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99,812.6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47,664.9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35,128.3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27,544.2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27,544.2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315,253.7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134,732.6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66,479.1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61,172.7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18,838.7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18,338.7</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38,600.8</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26,641.3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139,364.0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54,013.8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17,694.6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17,694.6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29,754.7</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29,620.9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12.75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65,070.7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31,144.5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95,068.7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76,027.8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15,109.6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15,109.6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46,468.6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46,468.6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104,638.2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100,985.3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242,801.1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189,972.8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96,818.9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96,818.9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60,612.9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56,991.6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67,980.4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50,480.4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122,993.4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80,764.7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17,995.7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17,995.7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14,281.8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14,281.8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190,327.5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125,270.4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39,488.5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37,471.4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47,784.8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43,895.0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40,225.3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40,182.6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13.75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388,025.2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268,287.3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66,890.0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55,584.0</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7,653.0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7,652.3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11,323.0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11,323.0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555,257.7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387,825.7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142,069.1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104,784.3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63,515.0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63,480.2</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31,813.9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31,813.9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457,486.4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250,677.2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136,894.1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101,737.3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10,037.5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10,037.5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7,573.4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7,573.4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634,393.6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251,892.0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74,717.2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70,668.8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4,647.6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4,647.6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14,245.6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14,169.4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14.75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506,054.0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320,702.7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82,516.5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80,571.8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19,487.1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19,451.3</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9,663.8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9,663.8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345,974.7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167,214.0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44,647.6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41,062.7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26,581.7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25,605.5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9,489.0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9,411.5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263,713.0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187,988.6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180,538.1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100,477.6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19,581.5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19,581.5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1,280.8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1,269.8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157,462.6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132,019.9</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31,756.4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23,859.6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80,803.6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69,011.7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16,902.5</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6,902.5</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15.75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208,760.5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152,241.7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29,453.8</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29,453.8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3,500.5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3,500.5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1,746.1</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1,746.1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78,592.0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66,406.4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32,413.1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31,458.9</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12,230.2</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11,400.2</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11,578.0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10,578.0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77,283.2</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72,604.3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62,783.6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62,782.5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7,132.5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7,132.5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18,639.9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18,639.9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69,621.5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54,327.8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42,077.1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42,067.8</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27,427.1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27,427.1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24,147.9</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24,147.9</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16.75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120,114.0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84,184.0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8,514.4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8,514.4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3,935.8</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3,935.8</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2,795.2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2,795.2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32,009.5</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31,485.6</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10,301.4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10,301.4</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7,775.4</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7,775.4</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8,238.4</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8,238.4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54,546.9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54,201.5</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10,282.0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10,222.3</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1,238.1</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1,238.1</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389.8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389.8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32,427.9</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26,118.2</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14,207.7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14,207.7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10,707.5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10,707.5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11,736.3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1,266.1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17.75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45,306.1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35,782.1</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8,012.5</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8,012.5</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1,139.6</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1,139.6</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1,133.8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135.8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48,398.1</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42,265.4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16,445.7</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16,445.7</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25,021.9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25,021.9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114,356.0</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114,356.0</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15,566.6</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15,561.3</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43,596.0</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34,862.6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15,644.9</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8,449.9</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3,204.8</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2,623.8</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18.50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58,403.4</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58,203.4</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13,994.1</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13,994.1</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5,480.0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5,480.0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699.2</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699.2</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18.75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33,211.7</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33,211.7</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24,631.2</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24,631.2</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790.7</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790.7</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1,244.6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19.00</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79,411.3</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75,455.8</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103,775.6</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103,775.6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1,980.0</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1,980.0</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2,666.6</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2,666.6</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19.25</w:t>
            </w: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10,963.0</w:t>
            </w:r>
          </w:p>
        </w:tc>
        <w:tc>
          <w:tcPr>
            <w:tcW w:w="924"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10,963.0</w:t>
            </w:r>
          </w:p>
        </w:tc>
        <w:tc>
          <w:tcPr>
            <w:tcW w:w="80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14,494.4</w:t>
            </w:r>
          </w:p>
        </w:tc>
        <w:tc>
          <w:tcPr>
            <w:tcW w:w="94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14,369.6</w:t>
            </w:r>
          </w:p>
        </w:tc>
        <w:tc>
          <w:tcPr>
            <w:tcW w:w="815"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639.5</w:t>
            </w:r>
          </w:p>
        </w:tc>
        <w:tc>
          <w:tcPr>
            <w:tcW w:w="949"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639.5</w:t>
            </w:r>
          </w:p>
        </w:tc>
        <w:tc>
          <w:tcPr>
            <w:tcW w:w="712"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196.3</w:t>
            </w:r>
          </w:p>
        </w:tc>
        <w:tc>
          <w:tcPr>
            <w:tcW w:w="941" w:type="dxa"/>
            <w:tcBorders>
              <w:top w:val="nil"/>
              <w:left w:val="nil"/>
              <w:bottom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196.3</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19.50</w:t>
            </w: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8,310.3</w:t>
            </w:r>
          </w:p>
        </w:tc>
        <w:tc>
          <w:tcPr>
            <w:tcW w:w="924"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8,310.3</w:t>
            </w:r>
          </w:p>
        </w:tc>
        <w:tc>
          <w:tcPr>
            <w:tcW w:w="80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10,745.5</w:t>
            </w:r>
          </w:p>
        </w:tc>
        <w:tc>
          <w:tcPr>
            <w:tcW w:w="94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10,745.5</w:t>
            </w:r>
          </w:p>
        </w:tc>
        <w:tc>
          <w:tcPr>
            <w:tcW w:w="81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2,714.9</w:t>
            </w:r>
          </w:p>
        </w:tc>
        <w:tc>
          <w:tcPr>
            <w:tcW w:w="949"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2,714.9</w:t>
            </w:r>
          </w:p>
        </w:tc>
        <w:tc>
          <w:tcPr>
            <w:tcW w:w="712"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8,202.0</w:t>
            </w:r>
          </w:p>
        </w:tc>
        <w:tc>
          <w:tcPr>
            <w:tcW w:w="94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2,069.4</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hideMark/>
          </w:tcPr>
          <w:p w:rsidR="005E4242" w:rsidRDefault="005E4242" w:rsidP="005E4242">
            <w:pPr>
              <w:jc w:val="center"/>
              <w:rPr>
                <w:b/>
                <w:bCs/>
                <w:color w:val="000000"/>
                <w:sz w:val="14"/>
                <w:szCs w:val="14"/>
              </w:rPr>
            </w:pPr>
            <w:r>
              <w:rPr>
                <w:b/>
                <w:bCs/>
                <w:color w:val="000000"/>
                <w:sz w:val="14"/>
                <w:szCs w:val="14"/>
              </w:rPr>
              <w:t>19.75</w:t>
            </w: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7,713.5</w:t>
            </w:r>
          </w:p>
        </w:tc>
        <w:tc>
          <w:tcPr>
            <w:tcW w:w="924"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7,713.5</w:t>
            </w:r>
          </w:p>
        </w:tc>
        <w:tc>
          <w:tcPr>
            <w:tcW w:w="80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15,217.9</w:t>
            </w:r>
          </w:p>
        </w:tc>
        <w:tc>
          <w:tcPr>
            <w:tcW w:w="94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15,217.9</w:t>
            </w:r>
          </w:p>
        </w:tc>
        <w:tc>
          <w:tcPr>
            <w:tcW w:w="815"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1,059.3</w:t>
            </w:r>
          </w:p>
        </w:tc>
        <w:tc>
          <w:tcPr>
            <w:tcW w:w="949"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1,059.3</w:t>
            </w:r>
          </w:p>
        </w:tc>
        <w:tc>
          <w:tcPr>
            <w:tcW w:w="712"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721.1</w:t>
            </w:r>
          </w:p>
        </w:tc>
        <w:tc>
          <w:tcPr>
            <w:tcW w:w="941" w:type="dxa"/>
            <w:tcBorders>
              <w:top w:val="nil"/>
              <w:left w:val="nil"/>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721.1</w:t>
            </w:r>
          </w:p>
        </w:tc>
      </w:tr>
      <w:tr w:rsidR="005E4242" w:rsidRPr="00F47DB7" w:rsidTr="005E4242">
        <w:trPr>
          <w:trHeight w:val="202"/>
          <w:jc w:val="center"/>
        </w:trPr>
        <w:tc>
          <w:tcPr>
            <w:tcW w:w="1862" w:type="dxa"/>
            <w:tcBorders>
              <w:top w:val="nil"/>
              <w:left w:val="nil"/>
              <w:bottom w:val="nil"/>
              <w:right w:val="nil"/>
            </w:tcBorders>
            <w:shd w:val="clear" w:color="auto" w:fill="auto"/>
            <w:vAlign w:val="center"/>
          </w:tcPr>
          <w:p w:rsidR="005E4242" w:rsidRDefault="005E4242" w:rsidP="005E4242">
            <w:pPr>
              <w:jc w:val="center"/>
              <w:rPr>
                <w:b/>
                <w:bCs/>
                <w:color w:val="000000"/>
                <w:sz w:val="14"/>
                <w:szCs w:val="14"/>
              </w:rPr>
            </w:pPr>
            <w:r w:rsidRPr="00455B78">
              <w:rPr>
                <w:b/>
                <w:bCs/>
                <w:color w:val="000000"/>
                <w:sz w:val="14"/>
                <w:szCs w:val="14"/>
              </w:rPr>
              <w:t>20.00 &amp; above</w:t>
            </w:r>
          </w:p>
        </w:tc>
        <w:tc>
          <w:tcPr>
            <w:tcW w:w="260" w:type="dxa"/>
            <w:tcBorders>
              <w:left w:val="nil"/>
              <w:bottom w:val="single" w:sz="12" w:space="0" w:color="auto"/>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260" w:type="dxa"/>
            <w:tcBorders>
              <w:left w:val="nil"/>
              <w:bottom w:val="single" w:sz="12" w:space="0" w:color="auto"/>
              <w:right w:val="nil"/>
            </w:tcBorders>
            <w:shd w:val="clear" w:color="auto" w:fill="auto"/>
            <w:tcMar>
              <w:left w:w="43" w:type="dxa"/>
              <w:right w:w="43" w:type="dxa"/>
            </w:tcMar>
            <w:vAlign w:val="center"/>
          </w:tcPr>
          <w:p w:rsidR="005E4242" w:rsidRDefault="005E4242" w:rsidP="005E4242">
            <w:pPr>
              <w:jc w:val="right"/>
              <w:rPr>
                <w:color w:val="000000"/>
                <w:sz w:val="14"/>
                <w:szCs w:val="14"/>
              </w:rPr>
            </w:pPr>
          </w:p>
        </w:tc>
        <w:tc>
          <w:tcPr>
            <w:tcW w:w="75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180,801.3</w:t>
            </w:r>
          </w:p>
        </w:tc>
        <w:tc>
          <w:tcPr>
            <w:tcW w:w="924"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180,798.8</w:t>
            </w:r>
          </w:p>
        </w:tc>
        <w:tc>
          <w:tcPr>
            <w:tcW w:w="80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144,535.4</w:t>
            </w:r>
          </w:p>
        </w:tc>
        <w:tc>
          <w:tcPr>
            <w:tcW w:w="945"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144,535.4</w:t>
            </w:r>
          </w:p>
        </w:tc>
        <w:tc>
          <w:tcPr>
            <w:tcW w:w="815"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129,530.6</w:t>
            </w:r>
          </w:p>
        </w:tc>
        <w:tc>
          <w:tcPr>
            <w:tcW w:w="949"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129,530.6</w:t>
            </w:r>
          </w:p>
        </w:tc>
        <w:tc>
          <w:tcPr>
            <w:tcW w:w="712"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137,830.8</w:t>
            </w:r>
          </w:p>
        </w:tc>
        <w:tc>
          <w:tcPr>
            <w:tcW w:w="941" w:type="dxa"/>
            <w:tcBorders>
              <w:left w:val="nil"/>
              <w:bottom w:val="single" w:sz="12" w:space="0" w:color="auto"/>
              <w:right w:val="nil"/>
            </w:tcBorders>
            <w:shd w:val="clear" w:color="auto" w:fill="auto"/>
            <w:tcMar>
              <w:left w:w="43" w:type="dxa"/>
              <w:right w:w="43" w:type="dxa"/>
            </w:tcMar>
            <w:vAlign w:val="center"/>
          </w:tcPr>
          <w:p w:rsidR="005E4242" w:rsidRPr="00EA632A" w:rsidRDefault="005E4242" w:rsidP="005E4242">
            <w:pPr>
              <w:jc w:val="right"/>
              <w:rPr>
                <w:color w:val="000000"/>
                <w:sz w:val="14"/>
                <w:szCs w:val="14"/>
              </w:rPr>
            </w:pPr>
            <w:r w:rsidRPr="00EA632A">
              <w:rPr>
                <w:color w:val="000000"/>
                <w:sz w:val="14"/>
                <w:szCs w:val="14"/>
              </w:rPr>
              <w:t>137,830.8</w:t>
            </w:r>
          </w:p>
        </w:tc>
      </w:tr>
      <w:tr w:rsidR="005E4242" w:rsidRPr="00F47DB7" w:rsidTr="005E4242">
        <w:trPr>
          <w:trHeight w:val="202"/>
          <w:jc w:val="center"/>
        </w:trPr>
        <w:tc>
          <w:tcPr>
            <w:tcW w:w="1862" w:type="dxa"/>
            <w:tcBorders>
              <w:top w:val="single" w:sz="12" w:space="0" w:color="000000"/>
              <w:left w:val="nil"/>
              <w:bottom w:val="single" w:sz="12" w:space="0" w:color="000000"/>
              <w:right w:val="nil"/>
            </w:tcBorders>
            <w:shd w:val="clear" w:color="auto" w:fill="auto"/>
            <w:vAlign w:val="center"/>
            <w:hideMark/>
          </w:tcPr>
          <w:p w:rsidR="005E4242" w:rsidRPr="00F47DB7" w:rsidRDefault="005E4242" w:rsidP="005E4242">
            <w:pPr>
              <w:jc w:val="center"/>
              <w:rPr>
                <w:b/>
                <w:bCs/>
                <w:color w:val="000000"/>
                <w:sz w:val="14"/>
                <w:szCs w:val="14"/>
              </w:rPr>
            </w:pPr>
            <w:r w:rsidRPr="00F47DB7">
              <w:rPr>
                <w:b/>
                <w:bCs/>
                <w:color w:val="000000"/>
                <w:sz w:val="14"/>
                <w:szCs w:val="14"/>
              </w:rPr>
              <w:t>TOTAL</w:t>
            </w:r>
          </w:p>
        </w:tc>
        <w:tc>
          <w:tcPr>
            <w:tcW w:w="260" w:type="dxa"/>
            <w:tcBorders>
              <w:top w:val="nil"/>
              <w:left w:val="nil"/>
              <w:bottom w:val="single" w:sz="12" w:space="0" w:color="000000"/>
              <w:right w:val="nil"/>
            </w:tcBorders>
            <w:shd w:val="clear" w:color="auto" w:fill="auto"/>
            <w:tcMar>
              <w:left w:w="43" w:type="dxa"/>
              <w:right w:w="43" w:type="dxa"/>
            </w:tcMar>
            <w:vAlign w:val="center"/>
          </w:tcPr>
          <w:p w:rsidR="005E4242" w:rsidRDefault="005E4242" w:rsidP="005E4242">
            <w:pPr>
              <w:jc w:val="right"/>
              <w:rPr>
                <w:b/>
                <w:bCs/>
                <w:color w:val="000000"/>
                <w:sz w:val="14"/>
                <w:szCs w:val="14"/>
              </w:rPr>
            </w:pPr>
          </w:p>
        </w:tc>
        <w:tc>
          <w:tcPr>
            <w:tcW w:w="260" w:type="dxa"/>
            <w:tcBorders>
              <w:top w:val="nil"/>
              <w:left w:val="nil"/>
              <w:bottom w:val="single" w:sz="12" w:space="0" w:color="000000"/>
              <w:right w:val="nil"/>
            </w:tcBorders>
            <w:shd w:val="clear" w:color="auto" w:fill="auto"/>
            <w:tcMar>
              <w:left w:w="43" w:type="dxa"/>
              <w:right w:w="43" w:type="dxa"/>
            </w:tcMar>
            <w:vAlign w:val="center"/>
          </w:tcPr>
          <w:p w:rsidR="005E4242" w:rsidRDefault="005E4242" w:rsidP="005E4242">
            <w:pPr>
              <w:jc w:val="right"/>
              <w:rPr>
                <w:b/>
                <w:bCs/>
                <w:color w:val="000000"/>
                <w:sz w:val="14"/>
                <w:szCs w:val="14"/>
              </w:rPr>
            </w:pPr>
          </w:p>
        </w:tc>
        <w:tc>
          <w:tcPr>
            <w:tcW w:w="75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6,348,130.3</w:t>
            </w:r>
          </w:p>
        </w:tc>
        <w:tc>
          <w:tcPr>
            <w:tcW w:w="924"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4,639,025.4</w:t>
            </w:r>
          </w:p>
        </w:tc>
        <w:tc>
          <w:tcPr>
            <w:tcW w:w="80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6,222,531.8</w:t>
            </w:r>
          </w:p>
        </w:tc>
        <w:tc>
          <w:tcPr>
            <w:tcW w:w="945"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4,575,343.4</w:t>
            </w:r>
          </w:p>
        </w:tc>
        <w:tc>
          <w:tcPr>
            <w:tcW w:w="815"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6,347,772.1</w:t>
            </w:r>
          </w:p>
        </w:tc>
        <w:tc>
          <w:tcPr>
            <w:tcW w:w="949"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4,809,630.1</w:t>
            </w:r>
          </w:p>
        </w:tc>
        <w:tc>
          <w:tcPr>
            <w:tcW w:w="712"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6,565,041.7</w:t>
            </w:r>
          </w:p>
        </w:tc>
        <w:tc>
          <w:tcPr>
            <w:tcW w:w="941" w:type="dxa"/>
            <w:tcBorders>
              <w:top w:val="nil"/>
              <w:left w:val="nil"/>
              <w:bottom w:val="single" w:sz="12" w:space="0" w:color="000000"/>
              <w:right w:val="nil"/>
            </w:tcBorders>
            <w:shd w:val="clear" w:color="auto" w:fill="auto"/>
            <w:tcMar>
              <w:left w:w="43" w:type="dxa"/>
              <w:right w:w="43" w:type="dxa"/>
            </w:tcMar>
            <w:vAlign w:val="center"/>
          </w:tcPr>
          <w:p w:rsidR="005E4242" w:rsidRPr="00EA632A" w:rsidRDefault="005E4242" w:rsidP="005E4242">
            <w:pPr>
              <w:jc w:val="right"/>
              <w:rPr>
                <w:b/>
                <w:bCs/>
                <w:color w:val="000000"/>
                <w:sz w:val="14"/>
                <w:szCs w:val="14"/>
              </w:rPr>
            </w:pPr>
            <w:r w:rsidRPr="00EA632A">
              <w:rPr>
                <w:b/>
                <w:bCs/>
                <w:color w:val="000000"/>
                <w:sz w:val="14"/>
                <w:szCs w:val="14"/>
              </w:rPr>
              <w:t>4,961,777.0</w:t>
            </w:r>
          </w:p>
        </w:tc>
      </w:tr>
      <w:tr w:rsidR="006E2E97" w:rsidRPr="00F47DB7" w:rsidTr="003600CA">
        <w:trPr>
          <w:trHeight w:val="555"/>
          <w:jc w:val="center"/>
        </w:trPr>
        <w:tc>
          <w:tcPr>
            <w:tcW w:w="9220" w:type="dxa"/>
            <w:gridSpan w:val="11"/>
            <w:tcBorders>
              <w:top w:val="single" w:sz="12" w:space="0" w:color="auto"/>
              <w:left w:val="nil"/>
              <w:right w:val="nil"/>
            </w:tcBorders>
            <w:shd w:val="clear" w:color="auto" w:fill="auto"/>
            <w:vAlign w:val="center"/>
            <w:hideMark/>
          </w:tcPr>
          <w:p w:rsidR="006E2E97" w:rsidRDefault="006E2E97" w:rsidP="00FD277E">
            <w:pPr>
              <w:jc w:val="right"/>
              <w:rPr>
                <w:color w:val="000000"/>
                <w:sz w:val="16"/>
                <w:szCs w:val="16"/>
              </w:rPr>
            </w:pPr>
            <w:r w:rsidRPr="00B863BF">
              <w:rPr>
                <w:sz w:val="14"/>
                <w:szCs w:val="14"/>
              </w:rPr>
              <w:t>Source: Statistics &amp; Data Warehouse Department, SBP</w:t>
            </w:r>
          </w:p>
          <w:p w:rsidR="006E2E97" w:rsidRPr="00337313" w:rsidRDefault="006E2E97" w:rsidP="00455B78">
            <w:pPr>
              <w:rPr>
                <w:color w:val="000000"/>
                <w:sz w:val="16"/>
                <w:szCs w:val="16"/>
              </w:rPr>
            </w:pPr>
            <w:r>
              <w:rPr>
                <w:color w:val="000000"/>
                <w:sz w:val="16"/>
                <w:szCs w:val="16"/>
              </w:rPr>
              <w:t xml:space="preserve">*01.00 stands for 0.01 to 1.00                                                                                                 </w:t>
            </w:r>
          </w:p>
          <w:p w:rsidR="006E2E97" w:rsidRPr="00337313" w:rsidRDefault="006E2E97" w:rsidP="00455B78">
            <w:pPr>
              <w:rPr>
                <w:color w:val="000000"/>
                <w:sz w:val="16"/>
                <w:szCs w:val="16"/>
              </w:rPr>
            </w:pPr>
            <w:r>
              <w:rPr>
                <w:color w:val="000000"/>
                <w:sz w:val="16"/>
                <w:szCs w:val="16"/>
              </w:rPr>
              <w:t>*02.00 stands for 1.01 to 2.0</w:t>
            </w:r>
            <w:r w:rsidRPr="00337313">
              <w:rPr>
                <w:color w:val="000000"/>
                <w:sz w:val="16"/>
                <w:szCs w:val="16"/>
              </w:rPr>
              <w:t>0</w:t>
            </w:r>
          </w:p>
          <w:p w:rsidR="006E2E97" w:rsidRPr="00337313" w:rsidRDefault="006E2E97"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1619"/>
        <w:gridCol w:w="106"/>
        <w:gridCol w:w="164"/>
        <w:gridCol w:w="751"/>
        <w:gridCol w:w="959"/>
        <w:gridCol w:w="810"/>
        <w:gridCol w:w="990"/>
        <w:gridCol w:w="810"/>
        <w:gridCol w:w="990"/>
        <w:gridCol w:w="900"/>
        <w:gridCol w:w="991"/>
      </w:tblGrid>
      <w:tr w:rsidR="00566655" w:rsidRPr="00566655" w:rsidTr="00536769">
        <w:trPr>
          <w:trHeight w:val="20"/>
        </w:trPr>
        <w:tc>
          <w:tcPr>
            <w:tcW w:w="909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536769">
        <w:trPr>
          <w:trHeight w:val="20"/>
        </w:trPr>
        <w:tc>
          <w:tcPr>
            <w:tcW w:w="909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536769">
        <w:trPr>
          <w:trHeight w:val="20"/>
        </w:trPr>
        <w:tc>
          <w:tcPr>
            <w:tcW w:w="909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5F4954" w:rsidRPr="00566655" w:rsidTr="00A75915">
        <w:trPr>
          <w:trHeight w:val="20"/>
        </w:trPr>
        <w:tc>
          <w:tcPr>
            <w:tcW w:w="1619" w:type="dxa"/>
            <w:vMerge w:val="restart"/>
            <w:tcBorders>
              <w:top w:val="nil"/>
              <w:left w:val="nil"/>
              <w:bottom w:val="single" w:sz="12" w:space="0" w:color="000000"/>
            </w:tcBorders>
            <w:shd w:val="clear" w:color="auto" w:fill="auto"/>
            <w:vAlign w:val="bottom"/>
            <w:hideMark/>
          </w:tcPr>
          <w:p w:rsidR="005F4954" w:rsidRPr="00566655" w:rsidRDefault="005F4954" w:rsidP="0092710A">
            <w:pPr>
              <w:jc w:val="center"/>
              <w:rPr>
                <w:b/>
                <w:bCs/>
                <w:color w:val="000000"/>
                <w:sz w:val="16"/>
                <w:szCs w:val="16"/>
              </w:rPr>
            </w:pPr>
            <w:r w:rsidRPr="00566655">
              <w:rPr>
                <w:b/>
                <w:bCs/>
                <w:color w:val="000000"/>
                <w:sz w:val="16"/>
                <w:szCs w:val="16"/>
              </w:rPr>
              <w:t>RATE OF RETURN</w:t>
            </w:r>
          </w:p>
        </w:tc>
        <w:tc>
          <w:tcPr>
            <w:tcW w:w="270" w:type="dxa"/>
            <w:gridSpan w:val="2"/>
            <w:tcBorders>
              <w:right w:val="single" w:sz="4" w:space="0" w:color="auto"/>
            </w:tcBorders>
            <w:shd w:val="clear" w:color="auto" w:fill="auto"/>
            <w:vAlign w:val="bottom"/>
          </w:tcPr>
          <w:p w:rsidR="005F4954" w:rsidRPr="00B75E54" w:rsidRDefault="005F4954" w:rsidP="0092710A">
            <w:pPr>
              <w:jc w:val="center"/>
              <w:rPr>
                <w:b/>
                <w:bCs/>
                <w:color w:val="000000"/>
                <w:sz w:val="16"/>
                <w:szCs w:val="16"/>
              </w:rPr>
            </w:pPr>
          </w:p>
        </w:tc>
        <w:tc>
          <w:tcPr>
            <w:tcW w:w="1710" w:type="dxa"/>
            <w:gridSpan w:val="2"/>
            <w:tcBorders>
              <w:left w:val="single" w:sz="4" w:space="0" w:color="auto"/>
              <w:bottom w:val="single" w:sz="4" w:space="0" w:color="auto"/>
              <w:right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2019</w:t>
            </w:r>
          </w:p>
        </w:tc>
        <w:tc>
          <w:tcPr>
            <w:tcW w:w="3600" w:type="dxa"/>
            <w:gridSpan w:val="4"/>
            <w:tcBorders>
              <w:left w:val="single" w:sz="4" w:space="0" w:color="auto"/>
              <w:bottom w:val="single" w:sz="4" w:space="0" w:color="auto"/>
              <w:right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2020</w:t>
            </w:r>
          </w:p>
        </w:tc>
        <w:tc>
          <w:tcPr>
            <w:tcW w:w="1891" w:type="dxa"/>
            <w:gridSpan w:val="2"/>
            <w:tcBorders>
              <w:left w:val="single" w:sz="4" w:space="0" w:color="auto"/>
              <w:bottom w:val="single" w:sz="4" w:space="0" w:color="auto"/>
            </w:tcBorders>
            <w:shd w:val="clear" w:color="auto" w:fill="auto"/>
            <w:vAlign w:val="bottom"/>
          </w:tcPr>
          <w:p w:rsidR="005F4954" w:rsidRPr="00B75E54" w:rsidRDefault="005F4954" w:rsidP="0092710A">
            <w:pPr>
              <w:jc w:val="center"/>
              <w:rPr>
                <w:b/>
                <w:bCs/>
                <w:color w:val="000000"/>
                <w:sz w:val="16"/>
                <w:szCs w:val="16"/>
              </w:rPr>
            </w:pPr>
            <w:r>
              <w:rPr>
                <w:b/>
                <w:bCs/>
                <w:color w:val="000000"/>
                <w:sz w:val="16"/>
                <w:szCs w:val="16"/>
              </w:rPr>
              <w:t>2021</w:t>
            </w:r>
          </w:p>
        </w:tc>
      </w:tr>
      <w:tr w:rsidR="005F4954" w:rsidRPr="00566655" w:rsidTr="005F4954">
        <w:trPr>
          <w:trHeight w:val="20"/>
        </w:trPr>
        <w:tc>
          <w:tcPr>
            <w:tcW w:w="1619" w:type="dxa"/>
            <w:vMerge/>
            <w:tcBorders>
              <w:top w:val="nil"/>
              <w:left w:val="nil"/>
              <w:bottom w:val="single" w:sz="12" w:space="0" w:color="000000"/>
            </w:tcBorders>
            <w:vAlign w:val="center"/>
            <w:hideMark/>
          </w:tcPr>
          <w:p w:rsidR="005F4954" w:rsidRPr="00566655" w:rsidRDefault="005F4954" w:rsidP="005F4954">
            <w:pPr>
              <w:rPr>
                <w:b/>
                <w:bCs/>
                <w:color w:val="000000"/>
                <w:sz w:val="16"/>
                <w:szCs w:val="16"/>
              </w:rPr>
            </w:pPr>
          </w:p>
        </w:tc>
        <w:tc>
          <w:tcPr>
            <w:tcW w:w="270" w:type="dxa"/>
            <w:gridSpan w:val="2"/>
            <w:tcBorders>
              <w:right w:val="single" w:sz="4" w:space="0" w:color="auto"/>
            </w:tcBorders>
            <w:shd w:val="clear" w:color="auto" w:fill="auto"/>
            <w:vAlign w:val="bottom"/>
          </w:tcPr>
          <w:p w:rsidR="005F4954" w:rsidRPr="00B75E54" w:rsidRDefault="005F4954" w:rsidP="005F4954">
            <w:pPr>
              <w:jc w:val="center"/>
              <w:rPr>
                <w:b/>
                <w:bCs/>
                <w:color w:val="000000"/>
                <w:sz w:val="14"/>
                <w:szCs w:val="14"/>
              </w:rPr>
            </w:pPr>
          </w:p>
        </w:tc>
        <w:tc>
          <w:tcPr>
            <w:tcW w:w="1710" w:type="dxa"/>
            <w:gridSpan w:val="2"/>
            <w:tcBorders>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 xml:space="preserve">Dec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R</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Dec</w:t>
            </w:r>
            <w:r w:rsidRPr="005F4954">
              <w:rPr>
                <w:b/>
                <w:bCs/>
                <w:color w:val="000000"/>
                <w:sz w:val="14"/>
                <w:szCs w:val="14"/>
                <w:vertAlign w:val="superscript"/>
              </w:rPr>
              <w:t>R</w:t>
            </w:r>
          </w:p>
        </w:tc>
        <w:tc>
          <w:tcPr>
            <w:tcW w:w="1891" w:type="dxa"/>
            <w:gridSpan w:val="2"/>
            <w:tcBorders>
              <w:top w:val="single" w:sz="4" w:space="0" w:color="auto"/>
              <w:left w:val="single" w:sz="4" w:space="0" w:color="auto"/>
              <w:bottom w:val="single" w:sz="4" w:space="0" w:color="auto"/>
              <w:right w:val="nil"/>
            </w:tcBorders>
            <w:shd w:val="clear" w:color="auto" w:fill="auto"/>
            <w:vAlign w:val="bottom"/>
          </w:tcPr>
          <w:p w:rsidR="005F4954" w:rsidRPr="00B75E54" w:rsidRDefault="005F4954" w:rsidP="005F4954">
            <w:pPr>
              <w:jc w:val="center"/>
              <w:rPr>
                <w:b/>
                <w:bCs/>
                <w:color w:val="000000"/>
                <w:sz w:val="14"/>
                <w:szCs w:val="14"/>
              </w:rPr>
            </w:pPr>
            <w:r>
              <w:rPr>
                <w:b/>
                <w:bCs/>
                <w:color w:val="000000"/>
                <w:sz w:val="14"/>
                <w:szCs w:val="14"/>
              </w:rPr>
              <w:t>Jun</w:t>
            </w:r>
            <w:r w:rsidRPr="005F4954">
              <w:rPr>
                <w:b/>
                <w:bCs/>
                <w:color w:val="000000"/>
                <w:sz w:val="14"/>
                <w:szCs w:val="14"/>
                <w:vertAlign w:val="superscript"/>
              </w:rPr>
              <w:t>P</w:t>
            </w:r>
          </w:p>
        </w:tc>
      </w:tr>
      <w:tr w:rsidR="003600CA" w:rsidRPr="00566655" w:rsidTr="005F4954">
        <w:trPr>
          <w:trHeight w:val="213"/>
        </w:trPr>
        <w:tc>
          <w:tcPr>
            <w:tcW w:w="1619" w:type="dxa"/>
            <w:vMerge/>
            <w:tcBorders>
              <w:top w:val="nil"/>
              <w:left w:val="nil"/>
              <w:bottom w:val="single" w:sz="12" w:space="0" w:color="auto"/>
            </w:tcBorders>
            <w:vAlign w:val="center"/>
            <w:hideMark/>
          </w:tcPr>
          <w:p w:rsidR="003600CA" w:rsidRPr="00566655" w:rsidRDefault="003600CA" w:rsidP="0092710A">
            <w:pPr>
              <w:rPr>
                <w:b/>
                <w:bCs/>
                <w:color w:val="000000"/>
                <w:sz w:val="16"/>
                <w:szCs w:val="16"/>
              </w:rPr>
            </w:pPr>
          </w:p>
        </w:tc>
        <w:tc>
          <w:tcPr>
            <w:tcW w:w="106" w:type="dxa"/>
            <w:tcBorders>
              <w:bottom w:val="single" w:sz="12" w:space="0" w:color="auto"/>
            </w:tcBorders>
            <w:shd w:val="clear" w:color="auto" w:fill="auto"/>
            <w:vAlign w:val="center"/>
          </w:tcPr>
          <w:p w:rsidR="003600CA" w:rsidRPr="00B75E54" w:rsidRDefault="003600CA" w:rsidP="0092710A">
            <w:pPr>
              <w:jc w:val="right"/>
              <w:rPr>
                <w:b/>
                <w:bCs/>
                <w:color w:val="000000"/>
                <w:sz w:val="14"/>
                <w:szCs w:val="14"/>
              </w:rPr>
            </w:pPr>
          </w:p>
        </w:tc>
        <w:tc>
          <w:tcPr>
            <w:tcW w:w="164" w:type="dxa"/>
            <w:tcBorders>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59"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92710A">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rsidR="003600CA" w:rsidRPr="00B75E54" w:rsidRDefault="003600CA"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3600CA" w:rsidRPr="00B75E54" w:rsidRDefault="003600CA" w:rsidP="0092710A">
            <w:pPr>
              <w:jc w:val="right"/>
              <w:rPr>
                <w:b/>
                <w:bCs/>
                <w:color w:val="000000"/>
                <w:sz w:val="14"/>
                <w:szCs w:val="14"/>
              </w:rPr>
            </w:pPr>
            <w:r w:rsidRPr="00B75E54">
              <w:rPr>
                <w:b/>
                <w:bCs/>
                <w:color w:val="000000"/>
                <w:sz w:val="14"/>
                <w:szCs w:val="14"/>
              </w:rPr>
              <w:t>Overall</w:t>
            </w:r>
          </w:p>
        </w:tc>
        <w:tc>
          <w:tcPr>
            <w:tcW w:w="991"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tcPr>
          <w:p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3600CA" w:rsidRPr="00566655" w:rsidTr="005F4954">
        <w:trPr>
          <w:trHeight w:val="105"/>
        </w:trPr>
        <w:tc>
          <w:tcPr>
            <w:tcW w:w="1619" w:type="dxa"/>
            <w:tcBorders>
              <w:top w:val="single" w:sz="12" w:space="0" w:color="auto"/>
              <w:left w:val="nil"/>
              <w:bottom w:val="nil"/>
              <w:right w:val="nil"/>
            </w:tcBorders>
            <w:shd w:val="clear" w:color="auto" w:fill="auto"/>
            <w:hideMark/>
          </w:tcPr>
          <w:p w:rsidR="003600CA" w:rsidRPr="00566655" w:rsidRDefault="003600CA" w:rsidP="0092710A">
            <w:pPr>
              <w:jc w:val="center"/>
              <w:rPr>
                <w:b/>
                <w:bCs/>
                <w:color w:val="000000"/>
                <w:sz w:val="14"/>
                <w:szCs w:val="14"/>
              </w:rPr>
            </w:pPr>
          </w:p>
        </w:tc>
        <w:tc>
          <w:tcPr>
            <w:tcW w:w="106"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751"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959" w:type="dxa"/>
            <w:tcBorders>
              <w:top w:val="single" w:sz="4" w:space="0" w:color="auto"/>
              <w:left w:val="nil"/>
              <w:bottom w:val="nil"/>
              <w:right w:val="nil"/>
            </w:tcBorders>
            <w:shd w:val="clear" w:color="auto" w:fill="auto"/>
            <w:vAlign w:val="bottom"/>
            <w:hideMark/>
          </w:tcPr>
          <w:p w:rsidR="003600CA" w:rsidRPr="00566655" w:rsidRDefault="003600CA" w:rsidP="0092710A">
            <w:pPr>
              <w:jc w:val="right"/>
              <w:rPr>
                <w:color w:val="000000"/>
                <w:sz w:val="14"/>
                <w:szCs w:val="14"/>
              </w:rPr>
            </w:pPr>
          </w:p>
        </w:tc>
        <w:tc>
          <w:tcPr>
            <w:tcW w:w="810" w:type="dxa"/>
            <w:tcBorders>
              <w:top w:val="single" w:sz="4" w:space="0" w:color="auto"/>
              <w:left w:val="nil"/>
              <w:bottom w:val="nil"/>
              <w:right w:val="nil"/>
            </w:tcBorders>
            <w:shd w:val="clear" w:color="auto" w:fill="auto"/>
            <w:vAlign w:val="bottom"/>
          </w:tcPr>
          <w:p w:rsidR="003600CA" w:rsidRPr="00566655" w:rsidRDefault="003600CA"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tcPr>
          <w:p w:rsidR="003600CA" w:rsidRPr="00566655" w:rsidRDefault="003600CA"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tcPr>
          <w:p w:rsidR="003600CA" w:rsidRPr="00566655" w:rsidRDefault="003600CA" w:rsidP="0092710A">
            <w:pPr>
              <w:rPr>
                <w:rFonts w:ascii="Calibri" w:hAnsi="Calibri"/>
                <w:color w:val="000000"/>
              </w:rPr>
            </w:pPr>
          </w:p>
        </w:tc>
        <w:tc>
          <w:tcPr>
            <w:tcW w:w="991" w:type="dxa"/>
            <w:tcBorders>
              <w:top w:val="single" w:sz="12" w:space="0" w:color="auto"/>
              <w:left w:val="nil"/>
              <w:bottom w:val="nil"/>
              <w:right w:val="nil"/>
            </w:tcBorders>
            <w:shd w:val="clear" w:color="auto" w:fill="auto"/>
            <w:noWrap/>
            <w:vAlign w:val="bottom"/>
          </w:tcPr>
          <w:p w:rsidR="003600CA" w:rsidRPr="00566655" w:rsidRDefault="003600CA" w:rsidP="0092710A">
            <w:pPr>
              <w:rPr>
                <w:rFonts w:ascii="Calibri" w:hAnsi="Calibri"/>
                <w:color w:val="000000"/>
                <w:sz w:val="22"/>
                <w:szCs w:val="22"/>
              </w:rPr>
            </w:pP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0.00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124,977.8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124,142.3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131,696.7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130,923.9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98,909.7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98,905.4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145,644.8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145,637.7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1,209.1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1,209.1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16,903.1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9,482.6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15,250.7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7,936.6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2.00*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5,938.4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3,714.2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3,714.2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16,325.5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16,325.5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24,775.9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24,775.9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3.00*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89,434.6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89,434.6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131,502.3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131,502.3</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192,130.7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192,095.6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197,370.1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197,341.2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4.00*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27,001.0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27,001.0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11,675.7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11,675.7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17,753.2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17,753.2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37,806.6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37,791.6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5.00*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19,370.1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16,148.0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16,933.9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16,933.9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24,409.9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24,409.9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41,883.2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41,462.3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6.00*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4,805.5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4,805.5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9,227.1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7,565.5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8,865.9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8,865.9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14,883.2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11,993.0</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7.00*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35,782.7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29,484.8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13,322.2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8,539.1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71,881.5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18,182.0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24,616.4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9,321.2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15,937.5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15,935.0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67,205.1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48,798.6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609,641.5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309,087.3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628,398.8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251,800.9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2,772.8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2,768.8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77,382.8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58,957.4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163,152.6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108,822.4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106,075.0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94,073.6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10,181.4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7,975.6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46,076.4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17,467.0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85,160.0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75,405.3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129,125.3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98,418.6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8.75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29,278.3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11,263.3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79,126.1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68,524.0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88,390.6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65,815.6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115,259.5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92,482.4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4,876.0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4,873.3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49,499.4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26,090.4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61,946.4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45,101.2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120,605.9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65,587.8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3,821.4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3,813.8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59,324.4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43,277.8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51,680.0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51,659.3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48,843.3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48,830.6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2,173.1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2,173.1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36,609.2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36,609.2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26,092.8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26,050.5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53,893.1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53,882.5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9.75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2,658.5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2,658.5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60,724.4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33,877.2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26,759.6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26,759.6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37,912.7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37,897.3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3,270.6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3,270.6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25,388.5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25,388.5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18,107.9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18,107.9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37,063.4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35,585.8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2,786.1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2,759.7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15,914.8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15,906.1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36,857.3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36,850.8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42,111.0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40,074.4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2,662.1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2,662.1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10,353.9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10,353.9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9,881.7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9,881.7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18,610.9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18,592.5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10.75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3,036.9</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3,029.6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18,617.5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16,504.0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37,342.4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37,339.1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27,379.5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27,379.5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5,320.4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5,320.4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24,678.0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24,324.9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13,800.5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13,799.7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28,545.1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28,530.5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2,506.4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2,505.3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100,286.9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23,176.8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14,986.9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14,985.6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21,126.2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21,125.4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2,377.4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2,377.4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11,344.2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11,344.2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8,484.6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8,484.6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17,669.6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17,661.7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11.75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10,018.2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10,018.2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84,329.8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11,474.5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10,759.2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10,759.2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21,346.6</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15,046.6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4,257.1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4,257.1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60,372.6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16,817.8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12,093.1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9,916.9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19,798.1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17,731.9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16,784.5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3,260.2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23,513.9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18,429.9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21,019.7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21,019.7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18,880.5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18,880.5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6,381.6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6,380.9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34,000.6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11,000.6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6,867.6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6,867.6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13,419.3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13,419.3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12.75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41,000.0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2,880.0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17,616.2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17,604.6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5,002.7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5,002.7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8,902.2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8,902.2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9,892.5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5,175.1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14,066.9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14,066.9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5,636.7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5,636.7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6,275.7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6,275.7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26,087.2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12,019.2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12,019.2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7,526.1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7,526.1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24,285.0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16,681.5</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43,676.2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24,645.0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9,109.0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9,109.0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11,723.8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11,723.8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13.75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46,504.7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46,150.8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30,338.8</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24,592.2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6,990.9</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11,157.7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11,157.7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126,423.4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99,075.9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43,004.3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42,400.8</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13,439.1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9,401.3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9,743.9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9,743.9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157,515.6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95,999.0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40,425.6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38,620.4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7,601.4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7,600.9</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7,057.0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7,056.4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153,349.6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85,041.7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37,822.7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33,798.7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6,318.8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6,318.8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6,062.2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4,977.6</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14.75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128,457.5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95,767.6</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40,180.4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26,441.1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6,640.0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6,640.0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5,721.2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5,721.2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64,973.2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61,012.7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31,340.9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27,533.5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8,559.7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8,559.7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5,388.7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75,885.6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42,887.8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23,204.9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19,542.9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6,238.5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6,238.5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4,217.3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4,217.3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46,988.0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45,240.1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30,664.1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30,664.1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7,557.8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7,557.8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2,415.9</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2,415.9</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15.75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24,113.3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24,113.3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17,478.0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17,478.0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2,063.3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2,063.3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1,903.5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1,903.5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55,000.2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53,838.9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15,314.9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15,314.7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5,421.8</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5,421.8</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2,958.7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2,958.7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16,182.0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16,182.0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19,800.2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17,589.6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1,760.3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1,760.3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1,160.5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1,160.5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23,937.2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23,768.4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15,881.9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15,881.9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4,288.4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4,288.4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2,816.4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2,816.4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16.75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10,635.8</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10,635.8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5,354.3</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5,354.3</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2,189.1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2,189.1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756.1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23,281.5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23,170.8</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13,927.2</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13,927.2</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4,870.7</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4,870.7</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1,798.2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1,798.2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12,845.2</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12,845.2</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4,531.5</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4,531.5</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1,610.0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1,610.0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403.7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403.7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13,938.6</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13,935.3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7,543.0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7,543.0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2,210.4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2,210.4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784.4</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784.4</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17.75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8,944.5</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8,515.9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3,424.0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3,424.0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1,338.3</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1,338.3</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699.8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9,972.3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9,972.3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7,234.6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7,234.6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3,819.4</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3,819.4</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1,860.3</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1,860.3</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5,632.1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5,632.1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2,080.7</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2,080.7</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675.2</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675.2</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321.7</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321.7</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10,906.9</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10,906.9</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3,720.4</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3,720.4</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1,169.6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845.2</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845.2</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18.75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4,070.7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4,018.4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2,434.6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2,434.6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684.0</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684.0</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421.0</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421.0</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19.00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26,785.1</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6,785.1</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3,657.0</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3,657.0</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2,445.6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2,445.6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1,824.5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1,824.5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19.25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4,064.0</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4,064.0</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2,341.9</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2,341.9</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1,654.5</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1,654.5</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997.1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997.1</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19.50</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7,907.7</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7,907.7</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3,319.6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3,319.6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1,649.6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1,649.6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758.8</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758.8</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Default="005F4954" w:rsidP="005F4954">
            <w:pPr>
              <w:jc w:val="center"/>
              <w:rPr>
                <w:b/>
                <w:bCs/>
                <w:color w:val="000000"/>
                <w:sz w:val="14"/>
                <w:szCs w:val="14"/>
              </w:rPr>
            </w:pPr>
            <w:r>
              <w:rPr>
                <w:b/>
                <w:bCs/>
                <w:color w:val="000000"/>
                <w:sz w:val="14"/>
                <w:szCs w:val="14"/>
              </w:rPr>
              <w:t>19.75</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11,193.3</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5,068.3</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3,279.6</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3,279.6</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1,238.1</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1,238.1</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697.5</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697.5</w:t>
            </w:r>
          </w:p>
        </w:tc>
      </w:tr>
      <w:tr w:rsidR="005F4954" w:rsidRPr="00566655" w:rsidTr="005F4954">
        <w:trPr>
          <w:trHeight w:val="202"/>
        </w:trPr>
        <w:tc>
          <w:tcPr>
            <w:tcW w:w="1619" w:type="dxa"/>
            <w:tcBorders>
              <w:top w:val="nil"/>
              <w:left w:val="nil"/>
              <w:bottom w:val="nil"/>
              <w:right w:val="nil"/>
            </w:tcBorders>
            <w:shd w:val="clear" w:color="auto" w:fill="auto"/>
            <w:vAlign w:val="center"/>
            <w:hideMark/>
          </w:tcPr>
          <w:p w:rsidR="005F4954" w:rsidRPr="00566655" w:rsidRDefault="005F4954" w:rsidP="005F4954">
            <w:pPr>
              <w:jc w:val="center"/>
              <w:rPr>
                <w:b/>
                <w:bCs/>
                <w:color w:val="000000"/>
                <w:sz w:val="14"/>
                <w:szCs w:val="14"/>
              </w:rPr>
            </w:pPr>
            <w:r w:rsidRPr="00566655">
              <w:rPr>
                <w:b/>
                <w:bCs/>
                <w:color w:val="000000"/>
                <w:sz w:val="14"/>
                <w:szCs w:val="14"/>
              </w:rPr>
              <w:t>20.00 &amp; over</w:t>
            </w:r>
          </w:p>
        </w:tc>
        <w:tc>
          <w:tcPr>
            <w:tcW w:w="106"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33,555.4</w:t>
            </w:r>
          </w:p>
        </w:tc>
        <w:tc>
          <w:tcPr>
            <w:tcW w:w="959"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33,555.4</w:t>
            </w:r>
          </w:p>
        </w:tc>
        <w:tc>
          <w:tcPr>
            <w:tcW w:w="81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36,473.1</w:t>
            </w:r>
          </w:p>
        </w:tc>
        <w:tc>
          <w:tcPr>
            <w:tcW w:w="990" w:type="dxa"/>
            <w:tcBorders>
              <w:top w:val="nil"/>
              <w:left w:val="nil"/>
              <w:bottom w:val="nil"/>
              <w:right w:val="nil"/>
            </w:tcBorders>
            <w:shd w:val="clear" w:color="auto" w:fill="auto"/>
            <w:vAlign w:val="center"/>
          </w:tcPr>
          <w:p w:rsidR="005F4954" w:rsidRPr="005F4954" w:rsidRDefault="005F4954" w:rsidP="005F4954">
            <w:pPr>
              <w:jc w:val="right"/>
              <w:rPr>
                <w:color w:val="000000"/>
                <w:sz w:val="14"/>
                <w:szCs w:val="14"/>
              </w:rPr>
            </w:pPr>
            <w:r w:rsidRPr="005F4954">
              <w:rPr>
                <w:color w:val="000000"/>
                <w:sz w:val="14"/>
                <w:szCs w:val="14"/>
              </w:rPr>
              <w:t>36,473.1</w:t>
            </w:r>
          </w:p>
        </w:tc>
        <w:tc>
          <w:tcPr>
            <w:tcW w:w="81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11,337.6</w:t>
            </w:r>
          </w:p>
        </w:tc>
        <w:tc>
          <w:tcPr>
            <w:tcW w:w="99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11,337.6</w:t>
            </w:r>
          </w:p>
        </w:tc>
        <w:tc>
          <w:tcPr>
            <w:tcW w:w="900"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10,286.1</w:t>
            </w:r>
          </w:p>
        </w:tc>
        <w:tc>
          <w:tcPr>
            <w:tcW w:w="991" w:type="dxa"/>
            <w:tcBorders>
              <w:top w:val="nil"/>
              <w:left w:val="nil"/>
              <w:bottom w:val="nil"/>
              <w:right w:val="nil"/>
            </w:tcBorders>
            <w:shd w:val="clear" w:color="auto" w:fill="auto"/>
            <w:noWrap/>
            <w:vAlign w:val="center"/>
          </w:tcPr>
          <w:p w:rsidR="005F4954" w:rsidRPr="005F4954" w:rsidRDefault="005F4954" w:rsidP="005F4954">
            <w:pPr>
              <w:jc w:val="right"/>
              <w:rPr>
                <w:color w:val="000000"/>
                <w:sz w:val="14"/>
                <w:szCs w:val="14"/>
              </w:rPr>
            </w:pPr>
            <w:r w:rsidRPr="005F4954">
              <w:rPr>
                <w:color w:val="000000"/>
                <w:sz w:val="14"/>
                <w:szCs w:val="14"/>
              </w:rPr>
              <w:t>10,286.1</w:t>
            </w:r>
          </w:p>
        </w:tc>
      </w:tr>
      <w:tr w:rsidR="005F4954" w:rsidRPr="00566655" w:rsidTr="005F4954">
        <w:trPr>
          <w:trHeight w:val="202"/>
        </w:trPr>
        <w:tc>
          <w:tcPr>
            <w:tcW w:w="1619" w:type="dxa"/>
            <w:tcBorders>
              <w:top w:val="nil"/>
              <w:left w:val="nil"/>
              <w:bottom w:val="single" w:sz="12" w:space="0" w:color="auto"/>
              <w:right w:val="nil"/>
            </w:tcBorders>
            <w:shd w:val="clear" w:color="auto" w:fill="auto"/>
            <w:vAlign w:val="center"/>
            <w:hideMark/>
          </w:tcPr>
          <w:p w:rsidR="005F4954" w:rsidRPr="001C00D2" w:rsidRDefault="005F4954" w:rsidP="005F4954">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rsidR="005F4954" w:rsidRPr="001C00D2" w:rsidRDefault="005F4954" w:rsidP="005F4954">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rsidR="005F4954" w:rsidRPr="001C00D2" w:rsidRDefault="005F4954" w:rsidP="005F4954">
            <w:pPr>
              <w:jc w:val="right"/>
              <w:rPr>
                <w:color w:val="000000"/>
                <w:sz w:val="14"/>
                <w:szCs w:val="14"/>
              </w:rPr>
            </w:pPr>
          </w:p>
        </w:tc>
        <w:tc>
          <w:tcPr>
            <w:tcW w:w="751" w:type="dxa"/>
            <w:tcBorders>
              <w:top w:val="nil"/>
              <w:left w:val="nil"/>
              <w:bottom w:val="single" w:sz="12" w:space="0" w:color="000000"/>
              <w:right w:val="nil"/>
            </w:tcBorders>
            <w:shd w:val="clear" w:color="auto" w:fill="auto"/>
            <w:vAlign w:val="center"/>
          </w:tcPr>
          <w:p w:rsidR="005F4954" w:rsidRPr="005F4954" w:rsidRDefault="005F4954" w:rsidP="005F4954">
            <w:pPr>
              <w:jc w:val="right"/>
              <w:rPr>
                <w:color w:val="000000"/>
                <w:sz w:val="14"/>
                <w:szCs w:val="14"/>
              </w:rPr>
            </w:pPr>
          </w:p>
        </w:tc>
        <w:tc>
          <w:tcPr>
            <w:tcW w:w="959" w:type="dxa"/>
            <w:tcBorders>
              <w:top w:val="nil"/>
              <w:left w:val="nil"/>
              <w:bottom w:val="single" w:sz="12" w:space="0" w:color="000000"/>
              <w:right w:val="nil"/>
            </w:tcBorders>
            <w:shd w:val="clear" w:color="auto" w:fill="auto"/>
            <w:vAlign w:val="center"/>
          </w:tcPr>
          <w:p w:rsidR="005F4954" w:rsidRPr="005F4954" w:rsidRDefault="005F4954" w:rsidP="005F4954">
            <w:pPr>
              <w:jc w:val="right"/>
              <w:rPr>
                <w:color w:val="000000"/>
                <w:sz w:val="14"/>
                <w:szCs w:val="14"/>
              </w:rPr>
            </w:pPr>
          </w:p>
        </w:tc>
        <w:tc>
          <w:tcPr>
            <w:tcW w:w="81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c>
          <w:tcPr>
            <w:tcW w:w="991" w:type="dxa"/>
            <w:tcBorders>
              <w:top w:val="nil"/>
              <w:left w:val="nil"/>
              <w:bottom w:val="single" w:sz="12" w:space="0" w:color="000000"/>
              <w:right w:val="nil"/>
            </w:tcBorders>
            <w:shd w:val="clear" w:color="auto" w:fill="auto"/>
            <w:vAlign w:val="center"/>
          </w:tcPr>
          <w:p w:rsidR="005F4954" w:rsidRPr="005F4954" w:rsidRDefault="005F4954" w:rsidP="005F4954">
            <w:pPr>
              <w:jc w:val="right"/>
              <w:rPr>
                <w:b/>
                <w:bCs/>
                <w:color w:val="000000"/>
                <w:sz w:val="14"/>
                <w:szCs w:val="14"/>
              </w:rPr>
            </w:pPr>
          </w:p>
        </w:tc>
      </w:tr>
      <w:tr w:rsidR="005F4954" w:rsidRPr="00566655" w:rsidTr="005F4954">
        <w:trPr>
          <w:trHeight w:val="202"/>
        </w:trPr>
        <w:tc>
          <w:tcPr>
            <w:tcW w:w="1619" w:type="dxa"/>
            <w:tcBorders>
              <w:top w:val="nil"/>
              <w:left w:val="nil"/>
              <w:bottom w:val="single" w:sz="12" w:space="0" w:color="auto"/>
              <w:right w:val="nil"/>
            </w:tcBorders>
            <w:shd w:val="clear" w:color="auto" w:fill="auto"/>
            <w:vAlign w:val="center"/>
            <w:hideMark/>
          </w:tcPr>
          <w:p w:rsidR="005F4954" w:rsidRPr="00566655" w:rsidRDefault="005F4954" w:rsidP="005F4954">
            <w:pPr>
              <w:jc w:val="center"/>
              <w:rPr>
                <w:b/>
                <w:bCs/>
                <w:color w:val="000000"/>
                <w:sz w:val="14"/>
                <w:szCs w:val="14"/>
              </w:rPr>
            </w:pPr>
            <w:r w:rsidRPr="00566655">
              <w:rPr>
                <w:b/>
                <w:bCs/>
                <w:color w:val="000000"/>
                <w:sz w:val="14"/>
                <w:szCs w:val="14"/>
              </w:rPr>
              <w:t>TOTAL</w:t>
            </w:r>
          </w:p>
        </w:tc>
        <w:tc>
          <w:tcPr>
            <w:tcW w:w="106" w:type="dxa"/>
            <w:tcBorders>
              <w:top w:val="nil"/>
              <w:left w:val="nil"/>
              <w:bottom w:val="single" w:sz="12" w:space="0" w:color="auto"/>
              <w:right w:val="nil"/>
            </w:tcBorders>
            <w:shd w:val="clear" w:color="auto" w:fill="auto"/>
            <w:vAlign w:val="center"/>
          </w:tcPr>
          <w:p w:rsidR="005F4954" w:rsidRDefault="005F4954" w:rsidP="005F4954">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rsidR="005F4954" w:rsidRDefault="005F4954" w:rsidP="005F4954">
            <w:pPr>
              <w:jc w:val="right"/>
              <w:rPr>
                <w:b/>
                <w:bCs/>
                <w:color w:val="000000"/>
                <w:sz w:val="14"/>
                <w:szCs w:val="14"/>
              </w:rPr>
            </w:pPr>
          </w:p>
        </w:tc>
        <w:tc>
          <w:tcPr>
            <w:tcW w:w="751"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1,642,788.8</w:t>
            </w:r>
          </w:p>
        </w:tc>
        <w:tc>
          <w:tcPr>
            <w:tcW w:w="959"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1,281,899.5</w:t>
            </w:r>
          </w:p>
        </w:tc>
        <w:tc>
          <w:tcPr>
            <w:tcW w:w="81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1,740,930.9</w:t>
            </w:r>
          </w:p>
        </w:tc>
        <w:tc>
          <w:tcPr>
            <w:tcW w:w="99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1,312,646.1</w:t>
            </w:r>
          </w:p>
        </w:tc>
        <w:tc>
          <w:tcPr>
            <w:tcW w:w="81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1,895,743.1</w:t>
            </w:r>
          </w:p>
        </w:tc>
        <w:tc>
          <w:tcPr>
            <w:tcW w:w="99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1,424,234.2</w:t>
            </w:r>
          </w:p>
        </w:tc>
        <w:tc>
          <w:tcPr>
            <w:tcW w:w="900"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2,125,780.0</w:t>
            </w:r>
          </w:p>
        </w:tc>
        <w:tc>
          <w:tcPr>
            <w:tcW w:w="991" w:type="dxa"/>
            <w:tcBorders>
              <w:top w:val="nil"/>
              <w:left w:val="nil"/>
              <w:bottom w:val="single" w:sz="12" w:space="0" w:color="auto"/>
              <w:right w:val="nil"/>
            </w:tcBorders>
            <w:shd w:val="clear" w:color="auto" w:fill="auto"/>
            <w:vAlign w:val="center"/>
          </w:tcPr>
          <w:p w:rsidR="005F4954" w:rsidRPr="005F4954" w:rsidRDefault="005F4954" w:rsidP="005F4954">
            <w:pPr>
              <w:jc w:val="right"/>
              <w:rPr>
                <w:b/>
                <w:bCs/>
                <w:color w:val="000000"/>
                <w:sz w:val="14"/>
                <w:szCs w:val="14"/>
              </w:rPr>
            </w:pPr>
            <w:r w:rsidRPr="005F4954">
              <w:rPr>
                <w:b/>
                <w:bCs/>
                <w:color w:val="000000"/>
                <w:sz w:val="14"/>
                <w:szCs w:val="14"/>
              </w:rPr>
              <w:t>1,589,661.5</w:t>
            </w:r>
          </w:p>
        </w:tc>
      </w:tr>
      <w:tr w:rsidR="003600CA" w:rsidRPr="00566655" w:rsidTr="00536769">
        <w:trPr>
          <w:trHeight w:val="202"/>
        </w:trPr>
        <w:tc>
          <w:tcPr>
            <w:tcW w:w="9090" w:type="dxa"/>
            <w:gridSpan w:val="11"/>
            <w:tcBorders>
              <w:top w:val="nil"/>
              <w:left w:val="nil"/>
              <w:right w:val="nil"/>
            </w:tcBorders>
            <w:shd w:val="clear" w:color="auto" w:fill="auto"/>
            <w:vAlign w:val="center"/>
            <w:hideMark/>
          </w:tcPr>
          <w:p w:rsidR="003600CA" w:rsidRDefault="003600CA" w:rsidP="00FD277E">
            <w:pPr>
              <w:jc w:val="right"/>
              <w:rPr>
                <w:color w:val="000000"/>
                <w:sz w:val="14"/>
                <w:szCs w:val="14"/>
              </w:rPr>
            </w:pPr>
            <w:r w:rsidRPr="00B863BF">
              <w:rPr>
                <w:sz w:val="14"/>
                <w:szCs w:val="14"/>
              </w:rPr>
              <w:t>Source: Statistics &amp; Data Warehouse Department, SBP</w:t>
            </w:r>
          </w:p>
          <w:p w:rsidR="003600CA" w:rsidRDefault="003600CA" w:rsidP="00D94E13">
            <w:pPr>
              <w:rPr>
                <w:sz w:val="14"/>
                <w:szCs w:val="14"/>
              </w:rPr>
            </w:pPr>
            <w:r w:rsidRPr="00F47DB7">
              <w:rPr>
                <w:color w:val="000000"/>
                <w:sz w:val="14"/>
                <w:szCs w:val="14"/>
              </w:rPr>
              <w:t>*   1.00  stands  for  0.25  to  1.00</w:t>
            </w:r>
            <w:r>
              <w:rPr>
                <w:color w:val="000000"/>
                <w:sz w:val="16"/>
                <w:szCs w:val="16"/>
              </w:rPr>
              <w:t xml:space="preserve">                                                                                                  </w:t>
            </w:r>
          </w:p>
          <w:p w:rsidR="003600CA" w:rsidRDefault="003600CA" w:rsidP="0092710A">
            <w:pPr>
              <w:rPr>
                <w:sz w:val="14"/>
                <w:szCs w:val="14"/>
              </w:rPr>
            </w:pPr>
            <w:r>
              <w:rPr>
                <w:sz w:val="14"/>
                <w:szCs w:val="14"/>
              </w:rPr>
              <w:t xml:space="preserve">       :                          :              :</w:t>
            </w:r>
          </w:p>
          <w:p w:rsidR="003600CA" w:rsidRPr="00F47DB7" w:rsidRDefault="003600CA" w:rsidP="0092710A">
            <w:pPr>
              <w:rPr>
                <w:color w:val="000000"/>
                <w:sz w:val="14"/>
                <w:szCs w:val="14"/>
              </w:rPr>
            </w:pPr>
            <w:r>
              <w:rPr>
                <w:sz w:val="14"/>
                <w:szCs w:val="14"/>
              </w:rPr>
              <w:t xml:space="preserve">       :                          :              :</w:t>
            </w:r>
          </w:p>
          <w:p w:rsidR="003600CA" w:rsidRPr="00F573F9" w:rsidRDefault="003600C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jc w:val="center"/>
        <w:tblLook w:val="04A0" w:firstRow="1" w:lastRow="0" w:firstColumn="1" w:lastColumn="0" w:noHBand="0" w:noVBand="1"/>
      </w:tblPr>
      <w:tblGrid>
        <w:gridCol w:w="945"/>
        <w:gridCol w:w="895"/>
        <w:gridCol w:w="1890"/>
        <w:gridCol w:w="265"/>
        <w:gridCol w:w="228"/>
        <w:gridCol w:w="7"/>
        <w:gridCol w:w="353"/>
        <w:gridCol w:w="991"/>
        <w:gridCol w:w="989"/>
        <w:gridCol w:w="1170"/>
        <w:gridCol w:w="1102"/>
      </w:tblGrid>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FD277E">
        <w:trPr>
          <w:trHeight w:val="315"/>
          <w:jc w:val="center"/>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9C66C4" w:rsidRPr="007856E8" w:rsidTr="009C66C4">
        <w:trPr>
          <w:trHeight w:val="195"/>
          <w:jc w:val="center"/>
        </w:trPr>
        <w:tc>
          <w:tcPr>
            <w:tcW w:w="1840" w:type="dxa"/>
            <w:gridSpan w:val="2"/>
            <w:vMerge w:val="restart"/>
            <w:tcBorders>
              <w:top w:val="single" w:sz="12" w:space="0" w:color="000000"/>
              <w:left w:val="nil"/>
              <w:bottom w:val="single" w:sz="12" w:space="0" w:color="000000"/>
              <w:right w:val="nil"/>
            </w:tcBorders>
            <w:shd w:val="clear" w:color="auto" w:fill="auto"/>
            <w:vAlign w:val="center"/>
            <w:hideMark/>
          </w:tcPr>
          <w:p w:rsidR="009C66C4" w:rsidRPr="007856E8" w:rsidRDefault="009C66C4" w:rsidP="00884417">
            <w:pPr>
              <w:jc w:val="center"/>
              <w:rPr>
                <w:b/>
                <w:bCs/>
                <w:color w:val="000000"/>
                <w:sz w:val="16"/>
                <w:szCs w:val="16"/>
              </w:rPr>
            </w:pPr>
            <w:r w:rsidRPr="007856E8">
              <w:rPr>
                <w:b/>
                <w:bCs/>
                <w:color w:val="000000"/>
                <w:sz w:val="16"/>
                <w:szCs w:val="16"/>
              </w:rPr>
              <w:t>TYPE OF DEPOSITS</w:t>
            </w:r>
          </w:p>
        </w:tc>
        <w:tc>
          <w:tcPr>
            <w:tcW w:w="1890" w:type="dxa"/>
            <w:vMerge w:val="restart"/>
            <w:tcBorders>
              <w:top w:val="nil"/>
              <w:left w:val="nil"/>
              <w:bottom w:val="single" w:sz="12" w:space="0" w:color="000000"/>
            </w:tcBorders>
            <w:shd w:val="clear" w:color="auto" w:fill="auto"/>
            <w:vAlign w:val="bottom"/>
            <w:hideMark/>
          </w:tcPr>
          <w:p w:rsidR="009C66C4" w:rsidRPr="007856E8" w:rsidRDefault="009C66C4" w:rsidP="00884417">
            <w:pPr>
              <w:jc w:val="center"/>
              <w:rPr>
                <w:color w:val="000000"/>
              </w:rPr>
            </w:pPr>
            <w:r w:rsidRPr="007856E8">
              <w:rPr>
                <w:color w:val="000000"/>
              </w:rPr>
              <w:t> </w:t>
            </w:r>
          </w:p>
        </w:tc>
        <w:tc>
          <w:tcPr>
            <w:tcW w:w="493" w:type="dxa"/>
            <w:gridSpan w:val="2"/>
            <w:shd w:val="clear" w:color="auto" w:fill="auto"/>
          </w:tcPr>
          <w:p w:rsidR="009C66C4" w:rsidRPr="007856E8" w:rsidRDefault="009C66C4" w:rsidP="00884417">
            <w:pPr>
              <w:jc w:val="center"/>
              <w:rPr>
                <w:b/>
                <w:bCs/>
                <w:color w:val="000000"/>
                <w:sz w:val="16"/>
                <w:szCs w:val="16"/>
              </w:rPr>
            </w:pPr>
          </w:p>
        </w:tc>
        <w:tc>
          <w:tcPr>
            <w:tcW w:w="360" w:type="dxa"/>
            <w:gridSpan w:val="2"/>
            <w:tcBorders>
              <w:right w:val="single" w:sz="4" w:space="0" w:color="auto"/>
            </w:tcBorders>
            <w:shd w:val="clear" w:color="auto" w:fill="auto"/>
          </w:tcPr>
          <w:p w:rsidR="009C66C4" w:rsidRPr="007856E8" w:rsidRDefault="009C66C4" w:rsidP="00884417">
            <w:pPr>
              <w:jc w:val="center"/>
              <w:rPr>
                <w:b/>
                <w:bCs/>
                <w:color w:val="000000"/>
                <w:sz w:val="16"/>
                <w:szCs w:val="16"/>
              </w:rPr>
            </w:pPr>
          </w:p>
        </w:tc>
        <w:tc>
          <w:tcPr>
            <w:tcW w:w="991" w:type="dxa"/>
            <w:tcBorders>
              <w:left w:val="single" w:sz="4" w:space="0" w:color="auto"/>
              <w:bottom w:val="single" w:sz="4" w:space="0" w:color="auto"/>
              <w:right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2019</w:t>
            </w:r>
          </w:p>
        </w:tc>
        <w:tc>
          <w:tcPr>
            <w:tcW w:w="2159" w:type="dxa"/>
            <w:gridSpan w:val="2"/>
            <w:tcBorders>
              <w:left w:val="single" w:sz="4" w:space="0" w:color="auto"/>
              <w:bottom w:val="single" w:sz="4" w:space="0" w:color="auto"/>
              <w:right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2020</w:t>
            </w:r>
          </w:p>
        </w:tc>
        <w:tc>
          <w:tcPr>
            <w:tcW w:w="1102" w:type="dxa"/>
            <w:tcBorders>
              <w:left w:val="single" w:sz="4" w:space="0" w:color="auto"/>
              <w:bottom w:val="single" w:sz="4" w:space="0" w:color="auto"/>
            </w:tcBorders>
            <w:shd w:val="clear" w:color="auto" w:fill="auto"/>
          </w:tcPr>
          <w:p w:rsidR="009C66C4" w:rsidRPr="007856E8" w:rsidRDefault="009C66C4" w:rsidP="00884417">
            <w:pPr>
              <w:jc w:val="center"/>
              <w:rPr>
                <w:b/>
                <w:bCs/>
                <w:color w:val="000000"/>
                <w:sz w:val="16"/>
                <w:szCs w:val="16"/>
              </w:rPr>
            </w:pPr>
            <w:r>
              <w:rPr>
                <w:b/>
                <w:bCs/>
                <w:color w:val="000000"/>
                <w:sz w:val="16"/>
                <w:szCs w:val="16"/>
              </w:rPr>
              <w:t>2021</w:t>
            </w:r>
          </w:p>
        </w:tc>
      </w:tr>
      <w:tr w:rsidR="009C66C4" w:rsidRPr="007856E8" w:rsidTr="009C66C4">
        <w:trPr>
          <w:trHeight w:val="240"/>
          <w:jc w:val="center"/>
        </w:trPr>
        <w:tc>
          <w:tcPr>
            <w:tcW w:w="1840" w:type="dxa"/>
            <w:gridSpan w:val="2"/>
            <w:vMerge/>
            <w:tcBorders>
              <w:top w:val="single" w:sz="12" w:space="0" w:color="000000"/>
              <w:left w:val="nil"/>
              <w:bottom w:val="single" w:sz="12" w:space="0" w:color="000000"/>
              <w:right w:val="nil"/>
            </w:tcBorders>
            <w:vAlign w:val="center"/>
            <w:hideMark/>
          </w:tcPr>
          <w:p w:rsidR="009C66C4" w:rsidRPr="007856E8" w:rsidRDefault="009C66C4" w:rsidP="009C66C4">
            <w:pPr>
              <w:rPr>
                <w:b/>
                <w:bCs/>
                <w:color w:val="000000"/>
                <w:sz w:val="16"/>
                <w:szCs w:val="16"/>
              </w:rPr>
            </w:pPr>
          </w:p>
        </w:tc>
        <w:tc>
          <w:tcPr>
            <w:tcW w:w="1890" w:type="dxa"/>
            <w:vMerge/>
            <w:tcBorders>
              <w:top w:val="nil"/>
              <w:left w:val="nil"/>
              <w:bottom w:val="single" w:sz="12" w:space="0" w:color="auto"/>
            </w:tcBorders>
            <w:vAlign w:val="center"/>
            <w:hideMark/>
          </w:tcPr>
          <w:p w:rsidR="009C66C4" w:rsidRPr="007856E8" w:rsidRDefault="009C66C4" w:rsidP="009C66C4">
            <w:pPr>
              <w:rPr>
                <w:color w:val="000000"/>
              </w:rPr>
            </w:pPr>
          </w:p>
        </w:tc>
        <w:tc>
          <w:tcPr>
            <w:tcW w:w="265" w:type="dxa"/>
            <w:tcBorders>
              <w:bottom w:val="single" w:sz="12" w:space="0" w:color="auto"/>
            </w:tcBorders>
            <w:shd w:val="clear" w:color="auto" w:fill="auto"/>
            <w:vAlign w:val="center"/>
          </w:tcPr>
          <w:p w:rsidR="009C66C4" w:rsidRPr="00B75E54" w:rsidRDefault="009C66C4" w:rsidP="009C66C4">
            <w:pPr>
              <w:jc w:val="right"/>
              <w:rPr>
                <w:b/>
                <w:bCs/>
                <w:color w:val="000000"/>
                <w:sz w:val="14"/>
                <w:szCs w:val="14"/>
              </w:rPr>
            </w:pPr>
          </w:p>
        </w:tc>
        <w:tc>
          <w:tcPr>
            <w:tcW w:w="235" w:type="dxa"/>
            <w:gridSpan w:val="2"/>
            <w:tcBorders>
              <w:bottom w:val="single" w:sz="12" w:space="0" w:color="auto"/>
            </w:tcBorders>
            <w:shd w:val="clear" w:color="auto" w:fill="auto"/>
            <w:vAlign w:val="center"/>
          </w:tcPr>
          <w:p w:rsidR="009C66C4" w:rsidRPr="00B75E54" w:rsidRDefault="009C66C4" w:rsidP="009C66C4">
            <w:pPr>
              <w:jc w:val="right"/>
              <w:rPr>
                <w:b/>
                <w:bCs/>
                <w:color w:val="000000"/>
                <w:sz w:val="14"/>
                <w:szCs w:val="14"/>
              </w:rPr>
            </w:pPr>
          </w:p>
        </w:tc>
        <w:tc>
          <w:tcPr>
            <w:tcW w:w="353" w:type="dxa"/>
            <w:tcBorders>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p>
        </w:tc>
        <w:tc>
          <w:tcPr>
            <w:tcW w:w="991" w:type="dxa"/>
            <w:tcBorders>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Dec</w:t>
            </w:r>
          </w:p>
        </w:tc>
        <w:tc>
          <w:tcPr>
            <w:tcW w:w="989" w:type="dxa"/>
            <w:tcBorders>
              <w:top w:val="single" w:sz="4" w:space="0" w:color="auto"/>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R</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Dec</w:t>
            </w:r>
          </w:p>
        </w:tc>
        <w:tc>
          <w:tcPr>
            <w:tcW w:w="1102" w:type="dxa"/>
            <w:tcBorders>
              <w:top w:val="single" w:sz="4" w:space="0" w:color="auto"/>
              <w:left w:val="single" w:sz="4" w:space="0" w:color="auto"/>
              <w:bottom w:val="single" w:sz="12" w:space="0" w:color="000000"/>
              <w:right w:val="nil"/>
            </w:tcBorders>
            <w:shd w:val="clear" w:color="auto" w:fill="auto"/>
            <w:vAlign w:val="center"/>
          </w:tcPr>
          <w:p w:rsidR="009C66C4" w:rsidRPr="00B75E54" w:rsidRDefault="009C66C4" w:rsidP="009C66C4">
            <w:pPr>
              <w:jc w:val="right"/>
              <w:rPr>
                <w:b/>
                <w:bCs/>
                <w:color w:val="000000"/>
                <w:sz w:val="14"/>
                <w:szCs w:val="14"/>
              </w:rPr>
            </w:pPr>
            <w:r>
              <w:rPr>
                <w:b/>
                <w:bCs/>
                <w:color w:val="000000"/>
                <w:sz w:val="14"/>
                <w:szCs w:val="14"/>
              </w:rPr>
              <w:t>Jun</w:t>
            </w:r>
            <w:r w:rsidRPr="009C66C4">
              <w:rPr>
                <w:b/>
                <w:bCs/>
                <w:color w:val="000000"/>
                <w:sz w:val="14"/>
                <w:szCs w:val="14"/>
                <w:vertAlign w:val="superscript"/>
              </w:rPr>
              <w:t>P</w:t>
            </w:r>
          </w:p>
        </w:tc>
      </w:tr>
      <w:tr w:rsidR="009C66C4" w:rsidRPr="007856E8" w:rsidTr="009C66C4">
        <w:trPr>
          <w:gridAfter w:val="2"/>
          <w:wAfter w:w="2272" w:type="dxa"/>
          <w:trHeight w:val="240"/>
          <w:jc w:val="center"/>
        </w:trPr>
        <w:tc>
          <w:tcPr>
            <w:tcW w:w="945" w:type="dxa"/>
            <w:tcBorders>
              <w:top w:val="nil"/>
              <w:left w:val="nil"/>
              <w:bottom w:val="nil"/>
              <w:right w:val="nil"/>
            </w:tcBorders>
            <w:shd w:val="clear" w:color="auto" w:fill="auto"/>
            <w:hideMark/>
          </w:tcPr>
          <w:p w:rsidR="009C66C4" w:rsidRPr="007856E8" w:rsidRDefault="009C66C4" w:rsidP="00D94E13">
            <w:pPr>
              <w:rPr>
                <w:color w:val="000000"/>
              </w:rPr>
            </w:pPr>
          </w:p>
        </w:tc>
        <w:tc>
          <w:tcPr>
            <w:tcW w:w="2785" w:type="dxa"/>
            <w:gridSpan w:val="2"/>
            <w:tcBorders>
              <w:top w:val="single" w:sz="12" w:space="0" w:color="000000"/>
              <w:left w:val="nil"/>
              <w:bottom w:val="nil"/>
              <w:right w:val="nil"/>
            </w:tcBorders>
            <w:shd w:val="clear" w:color="auto" w:fill="auto"/>
            <w:hideMark/>
          </w:tcPr>
          <w:p w:rsidR="009C66C4" w:rsidRPr="007856E8" w:rsidRDefault="009C66C4" w:rsidP="00D94E13">
            <w:pPr>
              <w:rPr>
                <w:color w:val="000000"/>
              </w:rPr>
            </w:pPr>
            <w:r w:rsidRPr="007856E8">
              <w:rPr>
                <w:color w:val="000000"/>
              </w:rPr>
              <w:t> </w:t>
            </w:r>
          </w:p>
        </w:tc>
        <w:tc>
          <w:tcPr>
            <w:tcW w:w="265" w:type="dxa"/>
            <w:tcBorders>
              <w:top w:val="single" w:sz="4" w:space="0" w:color="auto"/>
              <w:left w:val="nil"/>
              <w:bottom w:val="nil"/>
              <w:right w:val="nil"/>
            </w:tcBorders>
            <w:shd w:val="clear" w:color="auto" w:fill="auto"/>
            <w:vAlign w:val="center"/>
            <w:hideMark/>
          </w:tcPr>
          <w:p w:rsidR="009C66C4" w:rsidRPr="007856E8" w:rsidRDefault="009C66C4" w:rsidP="00D94E13">
            <w:pPr>
              <w:jc w:val="right"/>
              <w:rPr>
                <w:rFonts w:ascii="Calibri" w:hAnsi="Calibri"/>
                <w:color w:val="000000"/>
                <w:sz w:val="22"/>
                <w:szCs w:val="22"/>
              </w:rPr>
            </w:pPr>
          </w:p>
        </w:tc>
        <w:tc>
          <w:tcPr>
            <w:tcW w:w="235" w:type="dxa"/>
            <w:gridSpan w:val="2"/>
            <w:tcBorders>
              <w:top w:val="single" w:sz="4" w:space="0" w:color="auto"/>
              <w:left w:val="nil"/>
              <w:bottom w:val="nil"/>
              <w:right w:val="nil"/>
            </w:tcBorders>
            <w:shd w:val="clear" w:color="auto" w:fill="auto"/>
            <w:vAlign w:val="center"/>
          </w:tcPr>
          <w:p w:rsidR="009C66C4" w:rsidRPr="007856E8" w:rsidRDefault="009C66C4" w:rsidP="00D94E13">
            <w:pPr>
              <w:jc w:val="right"/>
              <w:rPr>
                <w:rFonts w:ascii="Calibri" w:hAnsi="Calibri"/>
                <w:color w:val="000000"/>
                <w:sz w:val="22"/>
                <w:szCs w:val="22"/>
              </w:rPr>
            </w:pPr>
          </w:p>
        </w:tc>
        <w:tc>
          <w:tcPr>
            <w:tcW w:w="353" w:type="dxa"/>
            <w:tcBorders>
              <w:top w:val="single" w:sz="4" w:space="0" w:color="auto"/>
              <w:left w:val="nil"/>
              <w:bottom w:val="nil"/>
              <w:right w:val="nil"/>
            </w:tcBorders>
            <w:shd w:val="clear" w:color="auto" w:fill="auto"/>
            <w:vAlign w:val="center"/>
          </w:tcPr>
          <w:p w:rsidR="009C66C4" w:rsidRPr="007856E8" w:rsidRDefault="009C66C4" w:rsidP="00D94E13">
            <w:pPr>
              <w:jc w:val="right"/>
              <w:rPr>
                <w:rFonts w:ascii="Calibri" w:hAnsi="Calibri"/>
                <w:color w:val="000000"/>
                <w:sz w:val="22"/>
                <w:szCs w:val="22"/>
              </w:rPr>
            </w:pPr>
          </w:p>
        </w:tc>
        <w:tc>
          <w:tcPr>
            <w:tcW w:w="1980" w:type="dxa"/>
            <w:gridSpan w:val="2"/>
            <w:tcBorders>
              <w:top w:val="single" w:sz="4" w:space="0" w:color="auto"/>
              <w:left w:val="nil"/>
              <w:bottom w:val="nil"/>
            </w:tcBorders>
            <w:shd w:val="clear" w:color="auto" w:fill="auto"/>
            <w:vAlign w:val="center"/>
          </w:tcPr>
          <w:p w:rsidR="009C66C4" w:rsidRPr="007856E8" w:rsidRDefault="009C66C4" w:rsidP="00521EB8">
            <w:pPr>
              <w:jc w:val="right"/>
              <w:rPr>
                <w:rFonts w:ascii="Calibri" w:hAnsi="Calibri"/>
                <w:color w:val="000000"/>
                <w:sz w:val="22"/>
                <w:szCs w:val="22"/>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Call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7.85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3.25</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3.96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3.20</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(1.92)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(2.20)</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(2.00)</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(2.38)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Saving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10.01</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5.02</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4.97</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(64.73)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(67.29)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(67.56)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(68.05)</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III.</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Term or Fixed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(a) Less than 3 months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10.92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6.57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6.20</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(6.27)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(5.74)</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(6.72)</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(b) 3 months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but less than 6 months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9.97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5.77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5.53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5.01</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(6.64)</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(5.91)</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(6.04)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(c) 6 months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but less than 1 year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9.86</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6.17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4.63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5.23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(5.03)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(4.01)</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(4.36)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(3.30)</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(d) 1 year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2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10.82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7.52</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6.37</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5.86</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(11.44)</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(11.63)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(11.09)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(10.64)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(e) 2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3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10.75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7.26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6.99</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7.07</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(0.97)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(0.44)</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(f) 3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4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10.62</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7.07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7.21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7.32</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(0.89)</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(0.87)</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(0.76)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(0.73)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(g) 4 years and over but</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ind w:firstLineChars="100" w:firstLine="140"/>
              <w:rPr>
                <w:color w:val="000000"/>
                <w:sz w:val="14"/>
                <w:szCs w:val="14"/>
              </w:rPr>
            </w:pPr>
            <w:r w:rsidRPr="00B75E54">
              <w:rPr>
                <w:color w:val="000000"/>
                <w:sz w:val="14"/>
                <w:szCs w:val="14"/>
              </w:rPr>
              <w:t>less than 5 years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9.45</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5.42</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6.15</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5.45</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(0.11)</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(0.06)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(0.14)</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(0.11)</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(h) 5 years and over</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10.80</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6.79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8.08</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7.83</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(2.00)</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(1.86)</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(1.86)</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(1.58)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r w:rsidRPr="00B75E54">
              <w:rPr>
                <w:color w:val="000000"/>
                <w:sz w:val="14"/>
                <w:szCs w:val="14"/>
              </w:rPr>
              <w:t>IV.</w:t>
            </w: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Overall</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r w:rsidRPr="00B75E54">
              <w:rPr>
                <w:color w:val="000000"/>
                <w:sz w:val="14"/>
                <w:szCs w:val="14"/>
              </w:rPr>
              <w:t>(i)   Excluding current and other deposits</w:t>
            </w: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r w:rsidRPr="00D61135">
              <w:rPr>
                <w:color w:val="000000"/>
                <w:sz w:val="14"/>
                <w:szCs w:val="14"/>
              </w:rPr>
              <w:t>10.13</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6.09</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5.31</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5.18</w:t>
            </w: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ind w:firstLineChars="100" w:firstLine="140"/>
              <w:rPr>
                <w:color w:val="000000"/>
                <w:sz w:val="14"/>
                <w:szCs w:val="14"/>
              </w:rPr>
            </w:pPr>
          </w:p>
        </w:tc>
        <w:tc>
          <w:tcPr>
            <w:tcW w:w="265"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70" w:type="dxa"/>
            <w:tcBorders>
              <w:top w:val="nil"/>
              <w:left w:val="nil"/>
              <w:bottom w:val="nil"/>
              <w:right w:val="nil"/>
            </w:tcBorders>
            <w:shd w:val="clear" w:color="auto" w:fill="auto"/>
            <w:vAlign w:val="center"/>
          </w:tcPr>
          <w:p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p>
        </w:tc>
      </w:tr>
      <w:tr w:rsidR="009C66C4" w:rsidRPr="007856E8" w:rsidTr="009C66C4">
        <w:trPr>
          <w:trHeight w:val="300"/>
          <w:jc w:val="center"/>
        </w:trPr>
        <w:tc>
          <w:tcPr>
            <w:tcW w:w="945" w:type="dxa"/>
            <w:tcBorders>
              <w:top w:val="nil"/>
              <w:left w:val="nil"/>
              <w:bottom w:val="nil"/>
              <w:right w:val="nil"/>
            </w:tcBorders>
            <w:shd w:val="clear" w:color="auto" w:fill="auto"/>
            <w:vAlign w:val="center"/>
            <w:hideMark/>
          </w:tcPr>
          <w:p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rsidR="009C66C4" w:rsidRPr="00B75E54" w:rsidRDefault="009C66C4" w:rsidP="009C66C4">
            <w:pPr>
              <w:rPr>
                <w:color w:val="000000"/>
                <w:sz w:val="14"/>
                <w:szCs w:val="14"/>
              </w:rPr>
            </w:pPr>
            <w:r w:rsidRPr="00B75E54">
              <w:rPr>
                <w:color w:val="000000"/>
                <w:sz w:val="14"/>
                <w:szCs w:val="14"/>
              </w:rPr>
              <w:t>(ii)  Including current and other deposits</w:t>
            </w:r>
          </w:p>
        </w:tc>
        <w:tc>
          <w:tcPr>
            <w:tcW w:w="265" w:type="dxa"/>
            <w:tcBorders>
              <w:top w:val="nil"/>
              <w:left w:val="nil"/>
              <w:bottom w:val="nil"/>
              <w:right w:val="nil"/>
            </w:tcBorders>
            <w:shd w:val="clear" w:color="auto" w:fill="auto"/>
            <w:vAlign w:val="center"/>
          </w:tcPr>
          <w:p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rsidR="009C66C4" w:rsidRPr="00D61135" w:rsidRDefault="009C66C4" w:rsidP="009C66C4">
            <w:pPr>
              <w:jc w:val="right"/>
              <w:rPr>
                <w:rFonts w:ascii="Calibri" w:hAnsi="Calibri"/>
                <w:color w:val="000000"/>
                <w:sz w:val="14"/>
                <w:szCs w:val="14"/>
              </w:rPr>
            </w:pPr>
            <w:r w:rsidRPr="00D61135">
              <w:rPr>
                <w:color w:val="000000"/>
                <w:sz w:val="14"/>
                <w:szCs w:val="14"/>
              </w:rPr>
              <w:t>6.77</w:t>
            </w:r>
          </w:p>
        </w:tc>
        <w:tc>
          <w:tcPr>
            <w:tcW w:w="989"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4.03</w:t>
            </w:r>
          </w:p>
        </w:tc>
        <w:tc>
          <w:tcPr>
            <w:tcW w:w="1170"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3.43</w:t>
            </w:r>
          </w:p>
        </w:tc>
        <w:tc>
          <w:tcPr>
            <w:tcW w:w="1102" w:type="dxa"/>
            <w:tcBorders>
              <w:top w:val="nil"/>
              <w:left w:val="nil"/>
              <w:bottom w:val="nil"/>
              <w:right w:val="nil"/>
            </w:tcBorders>
            <w:shd w:val="clear" w:color="auto" w:fill="auto"/>
            <w:vAlign w:val="center"/>
          </w:tcPr>
          <w:p w:rsidR="009C66C4" w:rsidRPr="00D61135" w:rsidRDefault="009C66C4" w:rsidP="009C66C4">
            <w:pPr>
              <w:jc w:val="right"/>
              <w:rPr>
                <w:color w:val="000000"/>
                <w:sz w:val="14"/>
                <w:szCs w:val="14"/>
              </w:rPr>
            </w:pPr>
            <w:r w:rsidRPr="00D61135">
              <w:rPr>
                <w:color w:val="000000"/>
                <w:sz w:val="14"/>
                <w:szCs w:val="14"/>
              </w:rPr>
              <w:t>3.38</w:t>
            </w:r>
          </w:p>
        </w:tc>
      </w:tr>
      <w:tr w:rsidR="003600CA" w:rsidRPr="007856E8" w:rsidTr="009C66C4">
        <w:trPr>
          <w:trHeight w:val="225"/>
          <w:jc w:val="center"/>
        </w:trPr>
        <w:tc>
          <w:tcPr>
            <w:tcW w:w="945" w:type="dxa"/>
            <w:tcBorders>
              <w:top w:val="nil"/>
              <w:left w:val="nil"/>
              <w:bottom w:val="single" w:sz="12" w:space="0" w:color="auto"/>
              <w:right w:val="nil"/>
            </w:tcBorders>
            <w:shd w:val="clear" w:color="auto" w:fill="auto"/>
            <w:vAlign w:val="center"/>
            <w:hideMark/>
          </w:tcPr>
          <w:p w:rsidR="003600CA" w:rsidRPr="007856E8" w:rsidRDefault="003600CA" w:rsidP="00D94E13">
            <w:pPr>
              <w:jc w:val="center"/>
              <w:rPr>
                <w:color w:val="000000"/>
              </w:rPr>
            </w:pPr>
          </w:p>
        </w:tc>
        <w:tc>
          <w:tcPr>
            <w:tcW w:w="2785" w:type="dxa"/>
            <w:gridSpan w:val="2"/>
            <w:tcBorders>
              <w:top w:val="nil"/>
              <w:left w:val="nil"/>
              <w:bottom w:val="single" w:sz="12" w:space="0" w:color="auto"/>
              <w:right w:val="nil"/>
            </w:tcBorders>
            <w:shd w:val="clear" w:color="auto" w:fill="auto"/>
            <w:vAlign w:val="bottom"/>
            <w:hideMark/>
          </w:tcPr>
          <w:p w:rsidR="003600CA" w:rsidRPr="007856E8" w:rsidRDefault="003600CA" w:rsidP="00D94E13">
            <w:pPr>
              <w:jc w:val="center"/>
              <w:rPr>
                <w:color w:val="000000"/>
                <w:sz w:val="16"/>
                <w:szCs w:val="16"/>
              </w:rPr>
            </w:pPr>
            <w:r w:rsidRPr="007856E8">
              <w:rPr>
                <w:color w:val="000000"/>
                <w:sz w:val="16"/>
                <w:szCs w:val="16"/>
              </w:rPr>
              <w:t> </w:t>
            </w:r>
          </w:p>
        </w:tc>
        <w:tc>
          <w:tcPr>
            <w:tcW w:w="265"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235" w:type="dxa"/>
            <w:gridSpan w:val="2"/>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353"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991"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989"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c>
          <w:tcPr>
            <w:tcW w:w="1102" w:type="dxa"/>
            <w:tcBorders>
              <w:top w:val="nil"/>
              <w:left w:val="nil"/>
              <w:bottom w:val="single" w:sz="12" w:space="0" w:color="auto"/>
              <w:right w:val="nil"/>
            </w:tcBorders>
            <w:shd w:val="clear" w:color="auto" w:fill="auto"/>
            <w:vAlign w:val="center"/>
            <w:hideMark/>
          </w:tcPr>
          <w:p w:rsidR="003600CA" w:rsidRPr="007856E8" w:rsidRDefault="003600CA" w:rsidP="00D94E13">
            <w:pPr>
              <w:jc w:val="right"/>
              <w:rPr>
                <w:color w:val="000000"/>
                <w:sz w:val="16"/>
                <w:szCs w:val="16"/>
              </w:rPr>
            </w:pPr>
          </w:p>
        </w:tc>
      </w:tr>
      <w:tr w:rsidR="003600CA" w:rsidRPr="007856E8" w:rsidTr="00FD277E">
        <w:trPr>
          <w:trHeight w:val="420"/>
          <w:jc w:val="center"/>
        </w:trPr>
        <w:tc>
          <w:tcPr>
            <w:tcW w:w="8835" w:type="dxa"/>
            <w:gridSpan w:val="11"/>
            <w:tcBorders>
              <w:top w:val="single" w:sz="12" w:space="0" w:color="auto"/>
              <w:left w:val="nil"/>
              <w:right w:val="nil"/>
            </w:tcBorders>
            <w:shd w:val="clear" w:color="auto" w:fill="auto"/>
            <w:vAlign w:val="center"/>
            <w:hideMark/>
          </w:tcPr>
          <w:p w:rsidR="003600CA" w:rsidRPr="0094774B" w:rsidRDefault="003600CA"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3600CA" w:rsidRPr="0094774B" w:rsidRDefault="003600CA"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3600CA" w:rsidRPr="007856E8" w:rsidRDefault="003600CA"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8469" w:type="dxa"/>
        <w:jc w:val="center"/>
        <w:tblLook w:val="04A0" w:firstRow="1" w:lastRow="0" w:firstColumn="1" w:lastColumn="0" w:noHBand="0" w:noVBand="1"/>
      </w:tblPr>
      <w:tblGrid>
        <w:gridCol w:w="585"/>
        <w:gridCol w:w="1145"/>
        <w:gridCol w:w="1917"/>
        <w:gridCol w:w="266"/>
        <w:gridCol w:w="266"/>
        <w:gridCol w:w="305"/>
        <w:gridCol w:w="997"/>
        <w:gridCol w:w="1008"/>
        <w:gridCol w:w="972"/>
        <w:gridCol w:w="1008"/>
      </w:tblGrid>
      <w:tr w:rsidR="003B300F" w:rsidRPr="003B300F" w:rsidTr="0055213A">
        <w:trPr>
          <w:trHeight w:val="375"/>
          <w:jc w:val="center"/>
        </w:trPr>
        <w:tc>
          <w:tcPr>
            <w:tcW w:w="8469"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55213A">
        <w:trPr>
          <w:trHeight w:val="375"/>
          <w:jc w:val="center"/>
        </w:trPr>
        <w:tc>
          <w:tcPr>
            <w:tcW w:w="8469"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55213A">
        <w:trPr>
          <w:trHeight w:val="315"/>
          <w:jc w:val="center"/>
        </w:trPr>
        <w:tc>
          <w:tcPr>
            <w:tcW w:w="8469"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55213A">
        <w:trPr>
          <w:trHeight w:val="180"/>
          <w:jc w:val="center"/>
        </w:trPr>
        <w:tc>
          <w:tcPr>
            <w:tcW w:w="8469"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55213A">
        <w:trPr>
          <w:trHeight w:val="180"/>
          <w:jc w:val="center"/>
        </w:trPr>
        <w:tc>
          <w:tcPr>
            <w:tcW w:w="8469"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D61135" w:rsidRPr="003B300F" w:rsidTr="00D61135">
        <w:trPr>
          <w:trHeight w:val="222"/>
          <w:jc w:val="center"/>
        </w:trPr>
        <w:tc>
          <w:tcPr>
            <w:tcW w:w="1730" w:type="dxa"/>
            <w:gridSpan w:val="2"/>
            <w:vMerge w:val="restart"/>
            <w:tcBorders>
              <w:top w:val="single" w:sz="12" w:space="0" w:color="auto"/>
              <w:left w:val="nil"/>
              <w:bottom w:val="single" w:sz="12" w:space="0" w:color="000000"/>
              <w:right w:val="nil"/>
            </w:tcBorders>
            <w:shd w:val="clear" w:color="auto" w:fill="auto"/>
            <w:vAlign w:val="center"/>
            <w:hideMark/>
          </w:tcPr>
          <w:p w:rsidR="00D61135" w:rsidRPr="003B300F" w:rsidRDefault="00D61135" w:rsidP="002C1090">
            <w:pPr>
              <w:jc w:val="center"/>
              <w:rPr>
                <w:b/>
                <w:bCs/>
                <w:color w:val="000000"/>
                <w:sz w:val="16"/>
                <w:szCs w:val="16"/>
              </w:rPr>
            </w:pPr>
            <w:r w:rsidRPr="003B300F">
              <w:rPr>
                <w:b/>
                <w:bCs/>
                <w:color w:val="000000"/>
                <w:sz w:val="16"/>
                <w:szCs w:val="16"/>
              </w:rPr>
              <w:t>TYPE OF DEPOSITS</w:t>
            </w:r>
          </w:p>
        </w:tc>
        <w:tc>
          <w:tcPr>
            <w:tcW w:w="1917" w:type="dxa"/>
            <w:vMerge w:val="restart"/>
            <w:tcBorders>
              <w:top w:val="nil"/>
              <w:left w:val="nil"/>
              <w:bottom w:val="single" w:sz="12" w:space="0" w:color="000000"/>
            </w:tcBorders>
            <w:shd w:val="clear" w:color="auto" w:fill="auto"/>
            <w:vAlign w:val="bottom"/>
            <w:hideMark/>
          </w:tcPr>
          <w:p w:rsidR="00D61135" w:rsidRPr="003B300F" w:rsidRDefault="00D61135" w:rsidP="002C1090">
            <w:pPr>
              <w:jc w:val="center"/>
              <w:rPr>
                <w:b/>
                <w:bCs/>
                <w:color w:val="000000"/>
              </w:rPr>
            </w:pPr>
            <w:r w:rsidRPr="003B300F">
              <w:rPr>
                <w:b/>
                <w:bCs/>
                <w:color w:val="000000"/>
              </w:rPr>
              <w:t> </w:t>
            </w:r>
          </w:p>
        </w:tc>
        <w:tc>
          <w:tcPr>
            <w:tcW w:w="532" w:type="dxa"/>
            <w:gridSpan w:val="2"/>
            <w:shd w:val="clear" w:color="auto" w:fill="auto"/>
          </w:tcPr>
          <w:p w:rsidR="00D61135" w:rsidRPr="003B300F" w:rsidRDefault="00D61135" w:rsidP="002C1090">
            <w:pPr>
              <w:jc w:val="center"/>
              <w:rPr>
                <w:b/>
                <w:bCs/>
                <w:color w:val="000000"/>
                <w:sz w:val="16"/>
                <w:szCs w:val="16"/>
              </w:rPr>
            </w:pPr>
          </w:p>
        </w:tc>
        <w:tc>
          <w:tcPr>
            <w:tcW w:w="305" w:type="dxa"/>
            <w:tcBorders>
              <w:right w:val="single" w:sz="4" w:space="0" w:color="auto"/>
            </w:tcBorders>
            <w:shd w:val="clear" w:color="auto" w:fill="auto"/>
          </w:tcPr>
          <w:p w:rsidR="00D61135" w:rsidRPr="003B300F" w:rsidRDefault="00D61135" w:rsidP="002C1090">
            <w:pPr>
              <w:jc w:val="center"/>
              <w:rPr>
                <w:b/>
                <w:bCs/>
                <w:color w:val="000000"/>
                <w:sz w:val="16"/>
                <w:szCs w:val="16"/>
              </w:rPr>
            </w:pPr>
          </w:p>
        </w:tc>
        <w:tc>
          <w:tcPr>
            <w:tcW w:w="997" w:type="dxa"/>
            <w:tcBorders>
              <w:left w:val="single" w:sz="4" w:space="0" w:color="auto"/>
              <w:bottom w:val="single" w:sz="4" w:space="0" w:color="auto"/>
              <w:right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2019</w:t>
            </w:r>
          </w:p>
        </w:tc>
        <w:tc>
          <w:tcPr>
            <w:tcW w:w="1980" w:type="dxa"/>
            <w:gridSpan w:val="2"/>
            <w:tcBorders>
              <w:left w:val="single" w:sz="4" w:space="0" w:color="auto"/>
              <w:bottom w:val="single" w:sz="4" w:space="0" w:color="auto"/>
              <w:right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2020</w:t>
            </w:r>
          </w:p>
        </w:tc>
        <w:tc>
          <w:tcPr>
            <w:tcW w:w="1008" w:type="dxa"/>
            <w:tcBorders>
              <w:left w:val="single" w:sz="4" w:space="0" w:color="auto"/>
              <w:bottom w:val="single" w:sz="4" w:space="0" w:color="auto"/>
            </w:tcBorders>
            <w:shd w:val="clear" w:color="auto" w:fill="auto"/>
          </w:tcPr>
          <w:p w:rsidR="00D61135" w:rsidRPr="003B300F" w:rsidRDefault="00D61135" w:rsidP="00F007D2">
            <w:pPr>
              <w:jc w:val="center"/>
              <w:rPr>
                <w:b/>
                <w:bCs/>
                <w:color w:val="000000"/>
                <w:sz w:val="16"/>
                <w:szCs w:val="16"/>
              </w:rPr>
            </w:pPr>
            <w:r>
              <w:rPr>
                <w:b/>
                <w:bCs/>
                <w:color w:val="000000"/>
                <w:sz w:val="16"/>
                <w:szCs w:val="16"/>
              </w:rPr>
              <w:t>2021</w:t>
            </w:r>
          </w:p>
        </w:tc>
      </w:tr>
      <w:tr w:rsidR="00D61135" w:rsidRPr="003B300F" w:rsidTr="00D61135">
        <w:trPr>
          <w:trHeight w:val="245"/>
          <w:jc w:val="center"/>
        </w:trPr>
        <w:tc>
          <w:tcPr>
            <w:tcW w:w="1730" w:type="dxa"/>
            <w:gridSpan w:val="2"/>
            <w:vMerge/>
            <w:tcBorders>
              <w:top w:val="single" w:sz="12" w:space="0" w:color="auto"/>
              <w:left w:val="nil"/>
              <w:bottom w:val="single" w:sz="12" w:space="0" w:color="000000"/>
              <w:right w:val="nil"/>
            </w:tcBorders>
            <w:vAlign w:val="center"/>
            <w:hideMark/>
          </w:tcPr>
          <w:p w:rsidR="00D61135" w:rsidRPr="003B300F" w:rsidRDefault="00D61135" w:rsidP="00D61135">
            <w:pPr>
              <w:rPr>
                <w:b/>
                <w:bCs/>
                <w:color w:val="000000"/>
                <w:sz w:val="16"/>
                <w:szCs w:val="16"/>
              </w:rPr>
            </w:pPr>
          </w:p>
        </w:tc>
        <w:tc>
          <w:tcPr>
            <w:tcW w:w="1917" w:type="dxa"/>
            <w:vMerge/>
            <w:tcBorders>
              <w:top w:val="nil"/>
              <w:left w:val="nil"/>
              <w:bottom w:val="single" w:sz="12" w:space="0" w:color="000000"/>
            </w:tcBorders>
            <w:vAlign w:val="center"/>
            <w:hideMark/>
          </w:tcPr>
          <w:p w:rsidR="00D61135" w:rsidRPr="003B300F" w:rsidRDefault="00D61135" w:rsidP="00D61135">
            <w:pPr>
              <w:rPr>
                <w:b/>
                <w:bCs/>
                <w:color w:val="000000"/>
              </w:rPr>
            </w:pPr>
          </w:p>
        </w:tc>
        <w:tc>
          <w:tcPr>
            <w:tcW w:w="266" w:type="dxa"/>
            <w:tcBorders>
              <w:bottom w:val="single" w:sz="12" w:space="0" w:color="auto"/>
            </w:tcBorders>
            <w:shd w:val="clear" w:color="auto" w:fill="auto"/>
            <w:vAlign w:val="center"/>
          </w:tcPr>
          <w:p w:rsidR="00D61135" w:rsidRPr="00B75E54" w:rsidRDefault="00D61135" w:rsidP="00D61135">
            <w:pPr>
              <w:jc w:val="right"/>
              <w:rPr>
                <w:b/>
                <w:bCs/>
                <w:color w:val="000000"/>
                <w:sz w:val="14"/>
                <w:szCs w:val="14"/>
              </w:rPr>
            </w:pPr>
          </w:p>
        </w:tc>
        <w:tc>
          <w:tcPr>
            <w:tcW w:w="266" w:type="dxa"/>
            <w:tcBorders>
              <w:bottom w:val="single" w:sz="12" w:space="0" w:color="auto"/>
            </w:tcBorders>
            <w:shd w:val="clear" w:color="auto" w:fill="auto"/>
            <w:vAlign w:val="center"/>
          </w:tcPr>
          <w:p w:rsidR="00D61135" w:rsidRPr="00B75E54" w:rsidRDefault="00D61135" w:rsidP="00D61135">
            <w:pPr>
              <w:jc w:val="right"/>
              <w:rPr>
                <w:b/>
                <w:bCs/>
                <w:color w:val="000000"/>
                <w:sz w:val="14"/>
                <w:szCs w:val="14"/>
              </w:rPr>
            </w:pPr>
          </w:p>
        </w:tc>
        <w:tc>
          <w:tcPr>
            <w:tcW w:w="305" w:type="dxa"/>
            <w:tcBorders>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p>
        </w:tc>
        <w:tc>
          <w:tcPr>
            <w:tcW w:w="997" w:type="dxa"/>
            <w:tcBorders>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Dec</w:t>
            </w:r>
          </w:p>
        </w:tc>
        <w:tc>
          <w:tcPr>
            <w:tcW w:w="1008" w:type="dxa"/>
            <w:tcBorders>
              <w:top w:val="single" w:sz="4" w:space="0" w:color="auto"/>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Jun</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Dec</w:t>
            </w:r>
            <w:r w:rsidRPr="00D61135">
              <w:rPr>
                <w:b/>
                <w:bCs/>
                <w:color w:val="000000"/>
                <w:sz w:val="14"/>
                <w:szCs w:val="14"/>
                <w:vertAlign w:val="superscript"/>
              </w:rPr>
              <w:t>R</w:t>
            </w:r>
          </w:p>
        </w:tc>
        <w:tc>
          <w:tcPr>
            <w:tcW w:w="1008" w:type="dxa"/>
            <w:tcBorders>
              <w:top w:val="single" w:sz="4" w:space="0" w:color="auto"/>
              <w:left w:val="single" w:sz="4" w:space="0" w:color="auto"/>
              <w:bottom w:val="single" w:sz="12" w:space="0" w:color="auto"/>
              <w:right w:val="nil"/>
            </w:tcBorders>
            <w:shd w:val="clear" w:color="auto" w:fill="auto"/>
            <w:vAlign w:val="center"/>
          </w:tcPr>
          <w:p w:rsidR="00D61135" w:rsidRPr="00B75E54" w:rsidRDefault="00D61135" w:rsidP="00D61135">
            <w:pPr>
              <w:jc w:val="right"/>
              <w:rPr>
                <w:b/>
                <w:bCs/>
                <w:color w:val="000000"/>
                <w:sz w:val="14"/>
                <w:szCs w:val="14"/>
              </w:rPr>
            </w:pPr>
            <w:r>
              <w:rPr>
                <w:b/>
                <w:bCs/>
                <w:color w:val="000000"/>
                <w:sz w:val="14"/>
                <w:szCs w:val="14"/>
              </w:rPr>
              <w:t>Jun</w:t>
            </w:r>
            <w:r w:rsidRPr="00D61135">
              <w:rPr>
                <w:b/>
                <w:bCs/>
                <w:color w:val="000000"/>
                <w:sz w:val="14"/>
                <w:szCs w:val="14"/>
                <w:vertAlign w:val="superscript"/>
              </w:rPr>
              <w:t>P</w:t>
            </w:r>
          </w:p>
        </w:tc>
      </w:tr>
      <w:tr w:rsidR="00D61135" w:rsidRPr="003B300F" w:rsidTr="00D61135">
        <w:trPr>
          <w:gridAfter w:val="2"/>
          <w:wAfter w:w="1980" w:type="dxa"/>
          <w:trHeight w:val="288"/>
          <w:jc w:val="center"/>
        </w:trPr>
        <w:tc>
          <w:tcPr>
            <w:tcW w:w="585" w:type="dxa"/>
            <w:tcBorders>
              <w:top w:val="nil"/>
              <w:left w:val="nil"/>
              <w:bottom w:val="nil"/>
              <w:right w:val="nil"/>
            </w:tcBorders>
            <w:shd w:val="clear" w:color="auto" w:fill="auto"/>
            <w:hideMark/>
          </w:tcPr>
          <w:p w:rsidR="00D61135" w:rsidRPr="003B300F" w:rsidRDefault="00D61135" w:rsidP="002C1090">
            <w:pPr>
              <w:rPr>
                <w:rFonts w:ascii="Calibri" w:hAnsi="Calibri"/>
                <w:color w:val="000000"/>
              </w:rPr>
            </w:pPr>
          </w:p>
        </w:tc>
        <w:tc>
          <w:tcPr>
            <w:tcW w:w="3062" w:type="dxa"/>
            <w:gridSpan w:val="2"/>
            <w:tcBorders>
              <w:top w:val="single" w:sz="12" w:space="0" w:color="000000"/>
              <w:left w:val="nil"/>
              <w:bottom w:val="nil"/>
              <w:right w:val="nil"/>
            </w:tcBorders>
            <w:shd w:val="clear" w:color="auto" w:fill="auto"/>
            <w:hideMark/>
          </w:tcPr>
          <w:p w:rsidR="00D61135" w:rsidRPr="003B300F" w:rsidRDefault="00D61135" w:rsidP="002C1090">
            <w:pPr>
              <w:rPr>
                <w:color w:val="000000"/>
                <w:sz w:val="16"/>
                <w:szCs w:val="16"/>
              </w:rPr>
            </w:pPr>
            <w:r w:rsidRPr="003B300F">
              <w:rPr>
                <w:color w:val="000000"/>
                <w:sz w:val="16"/>
                <w:szCs w:val="16"/>
              </w:rPr>
              <w:t> </w:t>
            </w:r>
          </w:p>
        </w:tc>
        <w:tc>
          <w:tcPr>
            <w:tcW w:w="266"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266"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305" w:type="dxa"/>
            <w:tcBorders>
              <w:top w:val="single" w:sz="12" w:space="0" w:color="auto"/>
              <w:left w:val="nil"/>
              <w:bottom w:val="nil"/>
              <w:right w:val="nil"/>
            </w:tcBorders>
            <w:shd w:val="clear" w:color="auto" w:fill="auto"/>
            <w:vAlign w:val="center"/>
          </w:tcPr>
          <w:p w:rsidR="00D61135" w:rsidRPr="003B300F" w:rsidRDefault="00D61135" w:rsidP="002C1090">
            <w:pPr>
              <w:jc w:val="right"/>
              <w:rPr>
                <w:rFonts w:ascii="Calibri" w:hAnsi="Calibri"/>
                <w:color w:val="000000"/>
                <w:sz w:val="22"/>
                <w:szCs w:val="22"/>
              </w:rPr>
            </w:pPr>
          </w:p>
        </w:tc>
        <w:tc>
          <w:tcPr>
            <w:tcW w:w="2005" w:type="dxa"/>
            <w:gridSpan w:val="2"/>
            <w:tcBorders>
              <w:top w:val="single" w:sz="12" w:space="0" w:color="auto"/>
              <w:left w:val="nil"/>
              <w:bottom w:val="nil"/>
            </w:tcBorders>
            <w:shd w:val="clear" w:color="auto" w:fill="auto"/>
            <w:vAlign w:val="center"/>
          </w:tcPr>
          <w:p w:rsidR="00D61135" w:rsidRPr="003B300F" w:rsidRDefault="00D61135" w:rsidP="00521EB8">
            <w:pPr>
              <w:jc w:val="right"/>
              <w:rPr>
                <w:rFonts w:ascii="Calibri" w:hAnsi="Calibri"/>
                <w:color w:val="000000"/>
                <w:sz w:val="22"/>
                <w:szCs w:val="22"/>
              </w:rPr>
            </w:pPr>
          </w:p>
        </w:tc>
      </w:tr>
      <w:tr w:rsidR="003600CA" w:rsidRPr="003B300F" w:rsidTr="00D61135">
        <w:trPr>
          <w:trHeight w:val="288"/>
          <w:jc w:val="center"/>
        </w:trPr>
        <w:tc>
          <w:tcPr>
            <w:tcW w:w="585" w:type="dxa"/>
            <w:tcBorders>
              <w:top w:val="nil"/>
              <w:left w:val="nil"/>
              <w:bottom w:val="nil"/>
              <w:right w:val="nil"/>
            </w:tcBorders>
            <w:shd w:val="clear" w:color="auto" w:fill="auto"/>
            <w:hideMark/>
          </w:tcPr>
          <w:p w:rsidR="003600CA" w:rsidRPr="003B300F" w:rsidRDefault="003600CA" w:rsidP="002C1090">
            <w:pPr>
              <w:rPr>
                <w:rFonts w:ascii="Calibri" w:hAnsi="Calibri"/>
                <w:color w:val="000000"/>
              </w:rPr>
            </w:pPr>
          </w:p>
        </w:tc>
        <w:tc>
          <w:tcPr>
            <w:tcW w:w="3062" w:type="dxa"/>
            <w:gridSpan w:val="2"/>
            <w:tcBorders>
              <w:top w:val="nil"/>
              <w:left w:val="nil"/>
              <w:bottom w:val="nil"/>
              <w:right w:val="nil"/>
            </w:tcBorders>
            <w:shd w:val="clear" w:color="auto" w:fill="auto"/>
            <w:hideMark/>
          </w:tcPr>
          <w:p w:rsidR="003600CA" w:rsidRPr="003B300F" w:rsidRDefault="003600CA" w:rsidP="002C1090">
            <w:pPr>
              <w:rPr>
                <w:rFonts w:ascii="Calibri" w:hAnsi="Calibri"/>
                <w:color w:val="000000"/>
              </w:rPr>
            </w:pPr>
          </w:p>
        </w:tc>
        <w:tc>
          <w:tcPr>
            <w:tcW w:w="266"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266"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305"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997" w:type="dxa"/>
            <w:tcBorders>
              <w:top w:val="nil"/>
              <w:left w:val="nil"/>
              <w:bottom w:val="nil"/>
              <w:right w:val="nil"/>
            </w:tcBorders>
            <w:shd w:val="clear" w:color="auto" w:fill="auto"/>
            <w:vAlign w:val="center"/>
          </w:tcPr>
          <w:p w:rsidR="003600CA" w:rsidRPr="003B300F" w:rsidRDefault="003600CA" w:rsidP="002C1090">
            <w:pPr>
              <w:jc w:val="right"/>
              <w:rPr>
                <w:rFonts w:ascii="Calibri" w:hAnsi="Calibri"/>
                <w:color w:val="000000"/>
                <w:sz w:val="22"/>
                <w:szCs w:val="22"/>
              </w:rPr>
            </w:pPr>
          </w:p>
        </w:tc>
        <w:tc>
          <w:tcPr>
            <w:tcW w:w="1008" w:type="dxa"/>
            <w:tcBorders>
              <w:top w:val="nil"/>
              <w:left w:val="nil"/>
              <w:bottom w:val="nil"/>
              <w:right w:val="nil"/>
            </w:tcBorders>
            <w:shd w:val="clear" w:color="auto" w:fill="auto"/>
            <w:vAlign w:val="center"/>
          </w:tcPr>
          <w:p w:rsidR="003600CA" w:rsidRPr="003B300F" w:rsidRDefault="003600CA" w:rsidP="00521EB8">
            <w:pPr>
              <w:jc w:val="right"/>
              <w:rPr>
                <w:rFonts w:ascii="Calibri" w:hAnsi="Calibri"/>
                <w:color w:val="000000"/>
                <w:sz w:val="22"/>
                <w:szCs w:val="22"/>
              </w:rPr>
            </w:pPr>
          </w:p>
        </w:tc>
        <w:tc>
          <w:tcPr>
            <w:tcW w:w="972" w:type="dxa"/>
            <w:tcBorders>
              <w:top w:val="nil"/>
              <w:left w:val="nil"/>
              <w:bottom w:val="nil"/>
              <w:right w:val="nil"/>
            </w:tcBorders>
            <w:shd w:val="clear" w:color="auto" w:fill="auto"/>
            <w:vAlign w:val="center"/>
          </w:tcPr>
          <w:p w:rsidR="003600CA" w:rsidRPr="003B300F" w:rsidRDefault="003600CA" w:rsidP="00521EB8">
            <w:pPr>
              <w:jc w:val="right"/>
              <w:rPr>
                <w:rFonts w:ascii="Calibri" w:hAnsi="Calibri"/>
                <w:color w:val="000000"/>
                <w:sz w:val="22"/>
                <w:szCs w:val="22"/>
              </w:rPr>
            </w:pPr>
          </w:p>
        </w:tc>
        <w:tc>
          <w:tcPr>
            <w:tcW w:w="1008" w:type="dxa"/>
            <w:tcBorders>
              <w:top w:val="nil"/>
              <w:left w:val="nil"/>
              <w:bottom w:val="nil"/>
              <w:right w:val="nil"/>
            </w:tcBorders>
            <w:shd w:val="clear" w:color="auto" w:fill="auto"/>
            <w:noWrap/>
            <w:vAlign w:val="center"/>
          </w:tcPr>
          <w:p w:rsidR="003600CA" w:rsidRPr="003B300F" w:rsidRDefault="003600CA" w:rsidP="002C1090">
            <w:pPr>
              <w:jc w:val="right"/>
              <w:rPr>
                <w:rFonts w:ascii="Calibri" w:hAnsi="Calibri"/>
                <w:color w:val="000000"/>
                <w:sz w:val="22"/>
                <w:szCs w:val="22"/>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Call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3.51</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4.20</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3.46</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(2.13)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(2.48)</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(2.30)</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(2.74)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Saving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10.44</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6.25</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5.32</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5.31</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(65.50)</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(67.70)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(68.25)</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67.85</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III.</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Term or Fixed Deposits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(a) Less than 3 months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11.37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6.74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6.36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5.99</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(6.13)</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(6.88)</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 xml:space="preserve">(b) 3 months and over </w:t>
            </w:r>
          </w:p>
          <w:p w:rsidR="00D61135" w:rsidRPr="00B75E54" w:rsidRDefault="00D61135" w:rsidP="00D61135">
            <w:pPr>
              <w:rPr>
                <w:color w:val="000000"/>
                <w:sz w:val="14"/>
                <w:szCs w:val="14"/>
              </w:rPr>
            </w:pPr>
            <w:r w:rsidRPr="00B75E54">
              <w:rPr>
                <w:color w:val="000000"/>
                <w:sz w:val="14"/>
                <w:szCs w:val="14"/>
              </w:rPr>
              <w:t xml:space="preserve">   but less than 6 months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9.96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5.77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4.95</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(7.14)</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(6.17)</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(6.49)</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 xml:space="preserve">(c) 6 months and over </w:t>
            </w:r>
          </w:p>
          <w:p w:rsidR="00D61135" w:rsidRPr="00B75E54" w:rsidRDefault="00D61135" w:rsidP="00D61135">
            <w:pPr>
              <w:rPr>
                <w:color w:val="000000"/>
                <w:sz w:val="14"/>
                <w:szCs w:val="14"/>
              </w:rPr>
            </w:pPr>
            <w:r w:rsidRPr="00B75E54">
              <w:rPr>
                <w:color w:val="000000"/>
                <w:sz w:val="14"/>
                <w:szCs w:val="14"/>
              </w:rPr>
              <w:t xml:space="preserve">     but less than 1 year</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9.39</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4.52</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5.04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(4.29)</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(3.71)</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(3.67)</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(2.74)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(d) 1 year and over but</w:t>
            </w:r>
          </w:p>
          <w:p w:rsidR="00D61135" w:rsidRPr="00B75E54" w:rsidRDefault="00D61135" w:rsidP="00D61135">
            <w:pPr>
              <w:rPr>
                <w:color w:val="000000"/>
                <w:sz w:val="14"/>
                <w:szCs w:val="14"/>
              </w:rPr>
            </w:pPr>
            <w:r w:rsidRPr="00B75E54">
              <w:rPr>
                <w:color w:val="000000"/>
                <w:sz w:val="14"/>
                <w:szCs w:val="14"/>
              </w:rPr>
              <w:t xml:space="preserve">     less than 2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11.02</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7.92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6.54</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6.05</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(10.87)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(10.88)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(10.76)</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(e) 2 years and over but</w:t>
            </w:r>
          </w:p>
          <w:p w:rsidR="00D61135" w:rsidRPr="00B75E54" w:rsidRDefault="00D61135" w:rsidP="00D61135">
            <w:pPr>
              <w:rPr>
                <w:color w:val="000000"/>
                <w:sz w:val="14"/>
                <w:szCs w:val="14"/>
              </w:rPr>
            </w:pPr>
            <w:r w:rsidRPr="00B75E54">
              <w:rPr>
                <w:color w:val="000000"/>
                <w:sz w:val="14"/>
                <w:szCs w:val="14"/>
              </w:rPr>
              <w:t xml:space="preserve">     less than 3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7.96</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8.06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7.64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(0.33)</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(0.27)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(0.28)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(0.34)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(f) 3 years and over but</w:t>
            </w:r>
          </w:p>
          <w:p w:rsidR="00D61135" w:rsidRPr="00B75E54" w:rsidRDefault="00D61135" w:rsidP="00D61135">
            <w:pPr>
              <w:rPr>
                <w:color w:val="000000"/>
                <w:sz w:val="14"/>
                <w:szCs w:val="14"/>
              </w:rPr>
            </w:pPr>
            <w:r w:rsidRPr="00B75E54">
              <w:rPr>
                <w:color w:val="000000"/>
                <w:sz w:val="14"/>
                <w:szCs w:val="14"/>
              </w:rPr>
              <w:t xml:space="preserve">    less than 4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10.67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7.42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7.89</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7.82</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(0.71)</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(0.73)</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(0.64)</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(0.63)</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(g) 4 years and over but</w:t>
            </w:r>
          </w:p>
          <w:p w:rsidR="00D61135" w:rsidRPr="00B75E54" w:rsidRDefault="00D61135" w:rsidP="00D61135">
            <w:pPr>
              <w:rPr>
                <w:color w:val="000000"/>
                <w:sz w:val="14"/>
                <w:szCs w:val="14"/>
              </w:rPr>
            </w:pPr>
            <w:r w:rsidRPr="00B75E54">
              <w:rPr>
                <w:color w:val="000000"/>
                <w:sz w:val="14"/>
                <w:szCs w:val="14"/>
              </w:rPr>
              <w:t xml:space="preserve">     less than 5 years</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10.07</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5.93</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6.49</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5.77</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(0.11)</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(0.06)</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(0.16)</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(0.13)</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rFonts w:ascii="Calibri" w:hAnsi="Calibri"/>
                <w:color w:val="000000"/>
                <w:sz w:val="14"/>
                <w:szCs w:val="14"/>
              </w:rPr>
            </w:pPr>
            <w:r w:rsidRPr="00B75E54">
              <w:rPr>
                <w:color w:val="000000"/>
                <w:sz w:val="14"/>
                <w:szCs w:val="14"/>
              </w:rPr>
              <w:t>(h) 5 years and over</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10.42</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6.60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8.10</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(1.70)</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(1.60)</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(1.73)</w:t>
            </w: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r w:rsidRPr="00D61135">
              <w:rPr>
                <w:color w:val="000000"/>
                <w:sz w:val="14"/>
                <w:szCs w:val="14"/>
              </w:rPr>
              <w:t>(1.44)</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r w:rsidRPr="00B75E54">
              <w:rPr>
                <w:color w:val="000000"/>
                <w:sz w:val="14"/>
                <w:szCs w:val="14"/>
              </w:rPr>
              <w:t>IV.</w:t>
            </w: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Overall</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   Excluding current and other deposits</w:t>
            </w:r>
          </w:p>
          <w:p w:rsidR="00D61135" w:rsidRPr="00B75E54" w:rsidRDefault="00D61135" w:rsidP="00D61135">
            <w:pPr>
              <w:rPr>
                <w:color w:val="000000"/>
                <w:sz w:val="14"/>
                <w:szCs w:val="14"/>
              </w:rPr>
            </w:pPr>
            <w:r w:rsidRPr="00B75E54">
              <w:rPr>
                <w:color w:val="000000"/>
                <w:sz w:val="14"/>
                <w:szCs w:val="14"/>
              </w:rPr>
              <w:t xml:space="preserve">        </w:t>
            </w: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10.45</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6.37</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5.42</w:t>
            </w: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rsidR="00D61135" w:rsidRPr="00D61135" w:rsidRDefault="00D61135" w:rsidP="00D61135">
            <w:pPr>
              <w:jc w:val="right"/>
              <w:rPr>
                <w:color w:val="000000"/>
                <w:sz w:val="14"/>
                <w:szCs w:val="14"/>
              </w:rPr>
            </w:pPr>
          </w:p>
        </w:tc>
      </w:tr>
      <w:tr w:rsidR="00D61135" w:rsidRPr="003B300F" w:rsidTr="00D61135">
        <w:trPr>
          <w:trHeight w:val="288"/>
          <w:jc w:val="center"/>
        </w:trPr>
        <w:tc>
          <w:tcPr>
            <w:tcW w:w="585" w:type="dxa"/>
            <w:tcBorders>
              <w:top w:val="nil"/>
              <w:left w:val="nil"/>
              <w:bottom w:val="nil"/>
              <w:right w:val="nil"/>
            </w:tcBorders>
            <w:shd w:val="clear" w:color="auto" w:fill="auto"/>
            <w:vAlign w:val="center"/>
            <w:hideMark/>
          </w:tcPr>
          <w:p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rsidR="00D61135" w:rsidRPr="00B75E54" w:rsidRDefault="00D61135" w:rsidP="00D61135">
            <w:pPr>
              <w:rPr>
                <w:color w:val="000000"/>
                <w:sz w:val="14"/>
                <w:szCs w:val="14"/>
              </w:rPr>
            </w:pPr>
            <w:r w:rsidRPr="00B75E54">
              <w:rPr>
                <w:color w:val="000000"/>
                <w:sz w:val="14"/>
                <w:szCs w:val="14"/>
              </w:rPr>
              <w:t>(ii)  Including current and other deposits</w:t>
            </w:r>
          </w:p>
          <w:p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6.96</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4.22</w:t>
            </w:r>
          </w:p>
        </w:tc>
        <w:tc>
          <w:tcPr>
            <w:tcW w:w="972"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3.58</w:t>
            </w:r>
          </w:p>
        </w:tc>
        <w:tc>
          <w:tcPr>
            <w:tcW w:w="1008" w:type="dxa"/>
            <w:tcBorders>
              <w:top w:val="nil"/>
              <w:left w:val="nil"/>
              <w:bottom w:val="nil"/>
              <w:right w:val="nil"/>
            </w:tcBorders>
            <w:shd w:val="clear" w:color="auto" w:fill="auto"/>
            <w:vAlign w:val="center"/>
          </w:tcPr>
          <w:p w:rsidR="00D61135" w:rsidRPr="00D61135" w:rsidRDefault="00D61135" w:rsidP="00D61135">
            <w:pPr>
              <w:jc w:val="right"/>
              <w:rPr>
                <w:color w:val="000000"/>
                <w:sz w:val="14"/>
                <w:szCs w:val="14"/>
              </w:rPr>
            </w:pPr>
            <w:r w:rsidRPr="00D61135">
              <w:rPr>
                <w:color w:val="000000"/>
                <w:sz w:val="14"/>
                <w:szCs w:val="14"/>
              </w:rPr>
              <w:t>3.57</w:t>
            </w:r>
          </w:p>
        </w:tc>
      </w:tr>
      <w:tr w:rsidR="00D61135" w:rsidRPr="003B300F" w:rsidTr="00D61135">
        <w:trPr>
          <w:trHeight w:val="207"/>
          <w:jc w:val="center"/>
        </w:trPr>
        <w:tc>
          <w:tcPr>
            <w:tcW w:w="585" w:type="dxa"/>
            <w:tcBorders>
              <w:top w:val="nil"/>
              <w:left w:val="nil"/>
              <w:bottom w:val="nil"/>
              <w:right w:val="nil"/>
            </w:tcBorders>
            <w:shd w:val="clear" w:color="auto" w:fill="auto"/>
            <w:hideMark/>
          </w:tcPr>
          <w:p w:rsidR="00D61135" w:rsidRPr="003B300F" w:rsidRDefault="00D61135" w:rsidP="00D61135">
            <w:pPr>
              <w:rPr>
                <w:rFonts w:ascii="Calibri" w:hAnsi="Calibri"/>
                <w:color w:val="000000"/>
              </w:rPr>
            </w:pPr>
          </w:p>
        </w:tc>
        <w:tc>
          <w:tcPr>
            <w:tcW w:w="3062" w:type="dxa"/>
            <w:gridSpan w:val="2"/>
            <w:vMerge/>
            <w:tcBorders>
              <w:left w:val="nil"/>
              <w:bottom w:val="nil"/>
              <w:right w:val="nil"/>
            </w:tcBorders>
            <w:shd w:val="clear" w:color="auto" w:fill="auto"/>
            <w:vAlign w:val="center"/>
            <w:hideMark/>
          </w:tcPr>
          <w:p w:rsidR="00D61135" w:rsidRPr="003B300F" w:rsidRDefault="00D61135" w:rsidP="00D61135">
            <w:pPr>
              <w:rPr>
                <w:color w:val="000000"/>
                <w:sz w:val="16"/>
                <w:szCs w:val="16"/>
              </w:rPr>
            </w:pPr>
          </w:p>
        </w:tc>
        <w:tc>
          <w:tcPr>
            <w:tcW w:w="266"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266"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305" w:type="dxa"/>
            <w:tcBorders>
              <w:top w:val="nil"/>
              <w:left w:val="nil"/>
              <w:bottom w:val="nil"/>
              <w:right w:val="nil"/>
            </w:tcBorders>
            <w:shd w:val="clear" w:color="auto" w:fill="auto"/>
            <w:vAlign w:val="center"/>
            <w:hideMark/>
          </w:tcPr>
          <w:p w:rsidR="00D61135" w:rsidRDefault="00D61135" w:rsidP="00D61135">
            <w:pPr>
              <w:jc w:val="right"/>
              <w:rPr>
                <w:color w:val="000000"/>
                <w:sz w:val="16"/>
                <w:szCs w:val="16"/>
              </w:rPr>
            </w:pPr>
          </w:p>
        </w:tc>
        <w:tc>
          <w:tcPr>
            <w:tcW w:w="997"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972" w:type="dxa"/>
            <w:tcBorders>
              <w:top w:val="nil"/>
              <w:left w:val="nil"/>
              <w:bottom w:val="nil"/>
              <w:right w:val="nil"/>
            </w:tcBorders>
            <w:shd w:val="clear" w:color="auto" w:fill="auto"/>
            <w:vAlign w:val="center"/>
          </w:tcPr>
          <w:p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noWrap/>
            <w:vAlign w:val="center"/>
          </w:tcPr>
          <w:p w:rsidR="00D61135" w:rsidRDefault="00D61135" w:rsidP="00D61135">
            <w:pPr>
              <w:jc w:val="right"/>
              <w:rPr>
                <w:color w:val="000000"/>
                <w:sz w:val="16"/>
                <w:szCs w:val="16"/>
              </w:rPr>
            </w:pPr>
          </w:p>
        </w:tc>
      </w:tr>
      <w:tr w:rsidR="003600CA" w:rsidRPr="003B300F" w:rsidTr="00D61135">
        <w:trPr>
          <w:trHeight w:val="189"/>
          <w:jc w:val="center"/>
        </w:trPr>
        <w:tc>
          <w:tcPr>
            <w:tcW w:w="585" w:type="dxa"/>
            <w:tcBorders>
              <w:top w:val="nil"/>
              <w:left w:val="nil"/>
              <w:bottom w:val="single" w:sz="12" w:space="0" w:color="auto"/>
              <w:right w:val="nil"/>
            </w:tcBorders>
            <w:shd w:val="clear" w:color="auto" w:fill="auto"/>
            <w:hideMark/>
          </w:tcPr>
          <w:p w:rsidR="003600CA" w:rsidRPr="003B300F" w:rsidRDefault="003600CA" w:rsidP="002C1090">
            <w:pPr>
              <w:ind w:firstLineChars="500" w:firstLine="800"/>
              <w:rPr>
                <w:color w:val="000000"/>
                <w:sz w:val="16"/>
                <w:szCs w:val="16"/>
              </w:rPr>
            </w:pPr>
            <w:r w:rsidRPr="003B300F">
              <w:rPr>
                <w:color w:val="000000"/>
                <w:sz w:val="16"/>
                <w:szCs w:val="16"/>
              </w:rPr>
              <w:t> </w:t>
            </w:r>
          </w:p>
        </w:tc>
        <w:tc>
          <w:tcPr>
            <w:tcW w:w="3062" w:type="dxa"/>
            <w:gridSpan w:val="2"/>
            <w:tcBorders>
              <w:top w:val="nil"/>
              <w:left w:val="nil"/>
              <w:bottom w:val="single" w:sz="12" w:space="0" w:color="auto"/>
              <w:right w:val="nil"/>
            </w:tcBorders>
            <w:shd w:val="clear" w:color="auto" w:fill="auto"/>
            <w:hideMark/>
          </w:tcPr>
          <w:p w:rsidR="003600CA" w:rsidRPr="003B300F" w:rsidRDefault="003600CA" w:rsidP="002C1090">
            <w:pPr>
              <w:ind w:firstLineChars="500" w:firstLine="800"/>
              <w:rPr>
                <w:color w:val="000000"/>
                <w:sz w:val="16"/>
                <w:szCs w:val="16"/>
              </w:rPr>
            </w:pPr>
            <w:r w:rsidRPr="003B300F">
              <w:rPr>
                <w:color w:val="000000"/>
                <w:sz w:val="16"/>
                <w:szCs w:val="16"/>
              </w:rPr>
              <w:t> </w:t>
            </w:r>
          </w:p>
        </w:tc>
        <w:tc>
          <w:tcPr>
            <w:tcW w:w="266"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266"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305"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997"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972"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rsidR="003600CA" w:rsidRPr="003B300F" w:rsidRDefault="003600CA" w:rsidP="002C1090">
            <w:pPr>
              <w:ind w:firstLineChars="500" w:firstLine="800"/>
              <w:jc w:val="right"/>
              <w:rPr>
                <w:color w:val="000000"/>
                <w:sz w:val="16"/>
                <w:szCs w:val="16"/>
              </w:rPr>
            </w:pPr>
          </w:p>
        </w:tc>
      </w:tr>
      <w:tr w:rsidR="003600CA" w:rsidRPr="003B300F" w:rsidTr="0055213A">
        <w:trPr>
          <w:trHeight w:val="315"/>
          <w:jc w:val="center"/>
        </w:trPr>
        <w:tc>
          <w:tcPr>
            <w:tcW w:w="8469" w:type="dxa"/>
            <w:gridSpan w:val="10"/>
            <w:tcBorders>
              <w:top w:val="single" w:sz="12" w:space="0" w:color="auto"/>
              <w:left w:val="nil"/>
              <w:bottom w:val="nil"/>
              <w:right w:val="nil"/>
            </w:tcBorders>
            <w:shd w:val="clear" w:color="auto" w:fill="auto"/>
            <w:hideMark/>
          </w:tcPr>
          <w:p w:rsidR="003600CA" w:rsidRDefault="003600CA"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3600CA" w:rsidRPr="003B300F" w:rsidRDefault="003600CA"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294" w:type="dxa"/>
        <w:tblLook w:val="04A0" w:firstRow="1" w:lastRow="0" w:firstColumn="1" w:lastColumn="0" w:noHBand="0" w:noVBand="1"/>
      </w:tblPr>
      <w:tblGrid>
        <w:gridCol w:w="940"/>
        <w:gridCol w:w="1115"/>
        <w:gridCol w:w="1876"/>
        <w:gridCol w:w="264"/>
        <w:gridCol w:w="275"/>
        <w:gridCol w:w="254"/>
        <w:gridCol w:w="1054"/>
        <w:gridCol w:w="1080"/>
        <w:gridCol w:w="1170"/>
        <w:gridCol w:w="1266"/>
      </w:tblGrid>
      <w:tr w:rsidR="00852286" w:rsidRPr="00762358" w:rsidTr="0055213A">
        <w:trPr>
          <w:trHeight w:val="273"/>
        </w:trPr>
        <w:tc>
          <w:tcPr>
            <w:tcW w:w="9294"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55213A">
        <w:trPr>
          <w:trHeight w:val="318"/>
        </w:trPr>
        <w:tc>
          <w:tcPr>
            <w:tcW w:w="9294"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55213A">
        <w:trPr>
          <w:trHeight w:val="255"/>
        </w:trPr>
        <w:tc>
          <w:tcPr>
            <w:tcW w:w="9294"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55213A">
        <w:trPr>
          <w:trHeight w:val="192"/>
        </w:trPr>
        <w:tc>
          <w:tcPr>
            <w:tcW w:w="9294"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673A9A" w:rsidRPr="00762358" w:rsidTr="00673A9A">
        <w:trPr>
          <w:trHeight w:val="213"/>
        </w:trPr>
        <w:tc>
          <w:tcPr>
            <w:tcW w:w="2055" w:type="dxa"/>
            <w:gridSpan w:val="2"/>
            <w:vMerge w:val="restart"/>
            <w:tcBorders>
              <w:top w:val="single" w:sz="12" w:space="0" w:color="auto"/>
              <w:left w:val="nil"/>
              <w:bottom w:val="single" w:sz="8" w:space="0" w:color="000000"/>
              <w:right w:val="nil"/>
            </w:tcBorders>
            <w:shd w:val="clear" w:color="auto" w:fill="auto"/>
            <w:vAlign w:val="center"/>
            <w:hideMark/>
          </w:tcPr>
          <w:p w:rsidR="00673A9A" w:rsidRPr="00B75E54" w:rsidRDefault="00673A9A" w:rsidP="00704C03">
            <w:pPr>
              <w:jc w:val="center"/>
              <w:rPr>
                <w:b/>
                <w:bCs/>
                <w:color w:val="000000"/>
                <w:sz w:val="16"/>
                <w:szCs w:val="16"/>
              </w:rPr>
            </w:pPr>
            <w:r w:rsidRPr="00B75E54">
              <w:rPr>
                <w:b/>
                <w:bCs/>
                <w:color w:val="000000"/>
                <w:sz w:val="16"/>
                <w:szCs w:val="16"/>
              </w:rPr>
              <w:t>TYPE OF DEPOSITS</w:t>
            </w:r>
          </w:p>
        </w:tc>
        <w:tc>
          <w:tcPr>
            <w:tcW w:w="1876" w:type="dxa"/>
            <w:vMerge w:val="restart"/>
            <w:tcBorders>
              <w:top w:val="single" w:sz="12" w:space="0" w:color="auto"/>
              <w:left w:val="nil"/>
              <w:bottom w:val="single" w:sz="8" w:space="0" w:color="000000"/>
            </w:tcBorders>
            <w:shd w:val="clear" w:color="auto" w:fill="auto"/>
            <w:vAlign w:val="center"/>
            <w:hideMark/>
          </w:tcPr>
          <w:p w:rsidR="00673A9A" w:rsidRPr="00B75E54" w:rsidRDefault="00673A9A" w:rsidP="00704C03">
            <w:pPr>
              <w:jc w:val="center"/>
              <w:rPr>
                <w:b/>
                <w:bCs/>
                <w:color w:val="000000"/>
                <w:sz w:val="16"/>
                <w:szCs w:val="16"/>
              </w:rPr>
            </w:pPr>
            <w:r w:rsidRPr="00B75E54">
              <w:rPr>
                <w:b/>
                <w:bCs/>
                <w:color w:val="000000"/>
                <w:sz w:val="16"/>
                <w:szCs w:val="16"/>
              </w:rPr>
              <w:t> </w:t>
            </w:r>
          </w:p>
        </w:tc>
        <w:tc>
          <w:tcPr>
            <w:tcW w:w="539" w:type="dxa"/>
            <w:gridSpan w:val="2"/>
            <w:shd w:val="clear" w:color="auto" w:fill="auto"/>
            <w:vAlign w:val="bottom"/>
          </w:tcPr>
          <w:p w:rsidR="00673A9A" w:rsidRPr="00762358" w:rsidRDefault="00673A9A" w:rsidP="00704C03">
            <w:pPr>
              <w:jc w:val="center"/>
              <w:rPr>
                <w:b/>
                <w:bCs/>
                <w:color w:val="000000"/>
                <w:sz w:val="16"/>
                <w:szCs w:val="16"/>
              </w:rPr>
            </w:pPr>
          </w:p>
        </w:tc>
        <w:tc>
          <w:tcPr>
            <w:tcW w:w="254" w:type="dxa"/>
            <w:tcBorders>
              <w:right w:val="single" w:sz="4" w:space="0" w:color="auto"/>
            </w:tcBorders>
            <w:shd w:val="clear" w:color="auto" w:fill="auto"/>
            <w:vAlign w:val="bottom"/>
          </w:tcPr>
          <w:p w:rsidR="00673A9A" w:rsidRPr="00762358" w:rsidRDefault="00673A9A" w:rsidP="00704C03">
            <w:pPr>
              <w:jc w:val="center"/>
              <w:rPr>
                <w:b/>
                <w:bCs/>
                <w:color w:val="000000"/>
                <w:sz w:val="16"/>
                <w:szCs w:val="16"/>
              </w:rPr>
            </w:pPr>
          </w:p>
        </w:tc>
        <w:tc>
          <w:tcPr>
            <w:tcW w:w="1054" w:type="dxa"/>
            <w:tcBorders>
              <w:left w:val="single" w:sz="4" w:space="0" w:color="auto"/>
              <w:bottom w:val="single" w:sz="4" w:space="0" w:color="auto"/>
              <w:right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2019</w:t>
            </w:r>
          </w:p>
        </w:tc>
        <w:tc>
          <w:tcPr>
            <w:tcW w:w="2250" w:type="dxa"/>
            <w:gridSpan w:val="2"/>
            <w:tcBorders>
              <w:left w:val="single" w:sz="4" w:space="0" w:color="auto"/>
              <w:bottom w:val="single" w:sz="4" w:space="0" w:color="auto"/>
              <w:right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2020</w:t>
            </w:r>
          </w:p>
        </w:tc>
        <w:tc>
          <w:tcPr>
            <w:tcW w:w="1266" w:type="dxa"/>
            <w:tcBorders>
              <w:left w:val="single" w:sz="4" w:space="0" w:color="auto"/>
              <w:bottom w:val="single" w:sz="4" w:space="0" w:color="auto"/>
            </w:tcBorders>
            <w:shd w:val="clear" w:color="auto" w:fill="auto"/>
            <w:vAlign w:val="bottom"/>
          </w:tcPr>
          <w:p w:rsidR="00673A9A" w:rsidRPr="00762358" w:rsidRDefault="00673A9A" w:rsidP="00704C03">
            <w:pPr>
              <w:jc w:val="center"/>
              <w:rPr>
                <w:b/>
                <w:bCs/>
                <w:color w:val="000000"/>
                <w:sz w:val="16"/>
                <w:szCs w:val="16"/>
              </w:rPr>
            </w:pPr>
            <w:r>
              <w:rPr>
                <w:b/>
                <w:bCs/>
                <w:color w:val="000000"/>
                <w:sz w:val="16"/>
                <w:szCs w:val="16"/>
              </w:rPr>
              <w:t>2021</w:t>
            </w:r>
          </w:p>
        </w:tc>
      </w:tr>
      <w:tr w:rsidR="00673A9A" w:rsidRPr="00762358" w:rsidTr="00673A9A">
        <w:trPr>
          <w:trHeight w:val="253"/>
        </w:trPr>
        <w:tc>
          <w:tcPr>
            <w:tcW w:w="2055" w:type="dxa"/>
            <w:gridSpan w:val="2"/>
            <w:vMerge/>
            <w:tcBorders>
              <w:top w:val="single" w:sz="8" w:space="0" w:color="000000"/>
              <w:left w:val="nil"/>
              <w:bottom w:val="single" w:sz="12" w:space="0" w:color="auto"/>
              <w:right w:val="nil"/>
            </w:tcBorders>
            <w:vAlign w:val="center"/>
            <w:hideMark/>
          </w:tcPr>
          <w:p w:rsidR="00673A9A" w:rsidRPr="00762358" w:rsidRDefault="00673A9A" w:rsidP="00673A9A">
            <w:pPr>
              <w:rPr>
                <w:b/>
                <w:bCs/>
                <w:color w:val="000000"/>
              </w:rPr>
            </w:pPr>
          </w:p>
        </w:tc>
        <w:tc>
          <w:tcPr>
            <w:tcW w:w="1876" w:type="dxa"/>
            <w:vMerge/>
            <w:tcBorders>
              <w:top w:val="nil"/>
              <w:left w:val="nil"/>
              <w:bottom w:val="single" w:sz="12" w:space="0" w:color="auto"/>
            </w:tcBorders>
            <w:vAlign w:val="center"/>
            <w:hideMark/>
          </w:tcPr>
          <w:p w:rsidR="00673A9A" w:rsidRPr="00762358" w:rsidRDefault="00673A9A" w:rsidP="00673A9A">
            <w:pPr>
              <w:rPr>
                <w:b/>
                <w:bCs/>
                <w:color w:val="000000"/>
              </w:rPr>
            </w:pPr>
          </w:p>
        </w:tc>
        <w:tc>
          <w:tcPr>
            <w:tcW w:w="264" w:type="dxa"/>
            <w:tcBorders>
              <w:bottom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275" w:type="dxa"/>
            <w:tcBorders>
              <w:bottom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254" w:type="dxa"/>
            <w:tcBorders>
              <w:bottom w:val="single" w:sz="4"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p>
        </w:tc>
        <w:tc>
          <w:tcPr>
            <w:tcW w:w="1054" w:type="dxa"/>
            <w:tcBorders>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 xml:space="preserve">Dec </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Jun</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Dec</w:t>
            </w:r>
            <w:r w:rsidRPr="00673A9A">
              <w:rPr>
                <w:b/>
                <w:bCs/>
                <w:color w:val="000000"/>
                <w:sz w:val="14"/>
                <w:szCs w:val="14"/>
                <w:vertAlign w:val="superscript"/>
              </w:rPr>
              <w:t>R</w:t>
            </w:r>
          </w:p>
        </w:tc>
        <w:tc>
          <w:tcPr>
            <w:tcW w:w="1266" w:type="dxa"/>
            <w:tcBorders>
              <w:top w:val="single" w:sz="4" w:space="0" w:color="auto"/>
              <w:left w:val="single" w:sz="4" w:space="0" w:color="auto"/>
              <w:bottom w:val="single" w:sz="12" w:space="0" w:color="auto"/>
              <w:right w:val="nil"/>
            </w:tcBorders>
            <w:shd w:val="clear" w:color="auto" w:fill="auto"/>
            <w:vAlign w:val="center"/>
          </w:tcPr>
          <w:p w:rsidR="00673A9A" w:rsidRPr="00B75E54" w:rsidRDefault="00673A9A" w:rsidP="00673A9A">
            <w:pPr>
              <w:jc w:val="right"/>
              <w:rPr>
                <w:b/>
                <w:bCs/>
                <w:color w:val="000000"/>
                <w:sz w:val="14"/>
                <w:szCs w:val="14"/>
              </w:rPr>
            </w:pPr>
            <w:r>
              <w:rPr>
                <w:b/>
                <w:bCs/>
                <w:color w:val="000000"/>
                <w:sz w:val="14"/>
                <w:szCs w:val="14"/>
              </w:rPr>
              <w:t>Jun</w:t>
            </w:r>
            <w:r w:rsidRPr="00673A9A">
              <w:rPr>
                <w:b/>
                <w:bCs/>
                <w:color w:val="000000"/>
                <w:sz w:val="14"/>
                <w:szCs w:val="14"/>
                <w:vertAlign w:val="superscript"/>
              </w:rPr>
              <w:t>P</w:t>
            </w:r>
          </w:p>
        </w:tc>
      </w:tr>
      <w:tr w:rsidR="00673A9A" w:rsidRPr="00762358" w:rsidTr="00673A9A">
        <w:trPr>
          <w:trHeight w:val="153"/>
        </w:trPr>
        <w:tc>
          <w:tcPr>
            <w:tcW w:w="940" w:type="dxa"/>
            <w:tcBorders>
              <w:top w:val="single" w:sz="12" w:space="0" w:color="auto"/>
              <w:left w:val="nil"/>
              <w:bottom w:val="nil"/>
              <w:right w:val="nil"/>
            </w:tcBorders>
            <w:shd w:val="clear" w:color="auto" w:fill="auto"/>
            <w:vAlign w:val="center"/>
            <w:hideMark/>
          </w:tcPr>
          <w:p w:rsidR="00673A9A" w:rsidRPr="00762358" w:rsidRDefault="00673A9A" w:rsidP="00673A9A">
            <w:pPr>
              <w:rPr>
                <w:color w:val="000000"/>
                <w:sz w:val="16"/>
                <w:szCs w:val="16"/>
              </w:rPr>
            </w:pPr>
          </w:p>
        </w:tc>
        <w:tc>
          <w:tcPr>
            <w:tcW w:w="2991" w:type="dxa"/>
            <w:gridSpan w:val="2"/>
            <w:tcBorders>
              <w:top w:val="single" w:sz="12" w:space="0" w:color="auto"/>
              <w:left w:val="nil"/>
              <w:bottom w:val="nil"/>
              <w:right w:val="nil"/>
            </w:tcBorders>
            <w:shd w:val="clear" w:color="auto" w:fill="auto"/>
            <w:vAlign w:val="center"/>
            <w:hideMark/>
          </w:tcPr>
          <w:p w:rsidR="00673A9A" w:rsidRPr="00762358" w:rsidRDefault="00673A9A" w:rsidP="00673A9A">
            <w:pPr>
              <w:rPr>
                <w:color w:val="000000"/>
                <w:sz w:val="16"/>
                <w:szCs w:val="16"/>
              </w:rPr>
            </w:pPr>
            <w:r w:rsidRPr="00762358">
              <w:rPr>
                <w:color w:val="000000"/>
                <w:sz w:val="16"/>
                <w:szCs w:val="16"/>
              </w:rPr>
              <w:t> </w:t>
            </w:r>
          </w:p>
        </w:tc>
        <w:tc>
          <w:tcPr>
            <w:tcW w:w="264"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275"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254" w:type="dxa"/>
            <w:tcBorders>
              <w:top w:val="single" w:sz="12" w:space="0" w:color="auto"/>
              <w:left w:val="nil"/>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054" w:type="dxa"/>
            <w:tcBorders>
              <w:top w:val="single" w:sz="12" w:space="0" w:color="auto"/>
              <w:left w:val="nil"/>
              <w:bottom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080" w:type="dxa"/>
            <w:tcBorders>
              <w:top w:val="single" w:sz="12" w:space="0" w:color="auto"/>
              <w:bottom w:val="nil"/>
              <w:right w:val="nil"/>
            </w:tcBorders>
            <w:shd w:val="clear" w:color="auto" w:fill="auto"/>
            <w:vAlign w:val="center"/>
          </w:tcPr>
          <w:p w:rsidR="00673A9A" w:rsidRPr="00762358" w:rsidRDefault="00673A9A" w:rsidP="00673A9A">
            <w:pPr>
              <w:jc w:val="right"/>
              <w:rPr>
                <w:rFonts w:ascii="Calibri" w:hAnsi="Calibri"/>
                <w:color w:val="000000"/>
                <w:sz w:val="22"/>
                <w:szCs w:val="22"/>
              </w:rPr>
            </w:pPr>
          </w:p>
        </w:tc>
        <w:tc>
          <w:tcPr>
            <w:tcW w:w="1170" w:type="dxa"/>
            <w:tcBorders>
              <w:top w:val="single" w:sz="12" w:space="0" w:color="auto"/>
              <w:left w:val="nil"/>
              <w:bottom w:val="nil"/>
            </w:tcBorders>
            <w:shd w:val="clear" w:color="auto" w:fill="auto"/>
            <w:noWrap/>
            <w:vAlign w:val="center"/>
          </w:tcPr>
          <w:p w:rsidR="00673A9A" w:rsidRPr="00762358" w:rsidRDefault="00673A9A" w:rsidP="00673A9A">
            <w:pPr>
              <w:jc w:val="right"/>
              <w:rPr>
                <w:rFonts w:ascii="Calibri" w:hAnsi="Calibri"/>
                <w:color w:val="000000"/>
                <w:sz w:val="22"/>
                <w:szCs w:val="22"/>
              </w:rPr>
            </w:pPr>
          </w:p>
        </w:tc>
        <w:tc>
          <w:tcPr>
            <w:tcW w:w="1266" w:type="dxa"/>
            <w:tcBorders>
              <w:top w:val="single" w:sz="12" w:space="0" w:color="auto"/>
              <w:left w:val="nil"/>
              <w:bottom w:val="nil"/>
              <w:right w:val="nil"/>
            </w:tcBorders>
            <w:shd w:val="clear" w:color="auto" w:fill="auto"/>
            <w:noWrap/>
            <w:vAlign w:val="center"/>
          </w:tcPr>
          <w:p w:rsidR="00673A9A" w:rsidRPr="00762358" w:rsidRDefault="00673A9A" w:rsidP="00673A9A">
            <w:pPr>
              <w:jc w:val="right"/>
              <w:rPr>
                <w:rFonts w:ascii="Calibri" w:hAnsi="Calibri"/>
                <w:color w:val="000000"/>
                <w:sz w:val="22"/>
                <w:szCs w:val="22"/>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Call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0.89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0.31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0.20</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0.09</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(0.92)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(0.98)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(0.62)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(0.94)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Saving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7.82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4.08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3.73</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3.61</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(61.13)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(65.46)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(65.68)</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(68.87)</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III.</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Term or Fixed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(a) Less than 3 months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8.12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5.56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5.46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5.72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(4.89)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(4.39)</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(5.42)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(6.06)</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(b) 3 months and over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10.09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5.76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5.36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5.35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but less than 6 months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(4.25)</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(3.21)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(4.43)</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(4.20)</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(c) 6 months and over </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10.99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4.86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5.60</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but less than 1 year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(8.53)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(5.30)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(7.22)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(d) 1 year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9.83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6.25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5.72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5.03</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2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(11.04)</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(15.01)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(11.95)</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(10.13)</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(e) 2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10.45</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6.51</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5.66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6.14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3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(4.03)</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(1.13)</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(0.94)</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(0.84)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(f) 3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10.51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6.30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5.80</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6.14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4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(1.71)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(1.49)</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(1.28)</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(1.12)</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(g) 4 years and over but</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5.62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3.40</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2.37</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1.35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less than 5 years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(0.09)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(0.06)</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(0.06)</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(0.04)</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(h) 5 years and over</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11.69</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7.25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6.87</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7.09</w:t>
            </w:r>
          </w:p>
        </w:tc>
      </w:tr>
      <w:tr w:rsidR="00673A9A" w:rsidRPr="00762358" w:rsidTr="00673A9A">
        <w:trPr>
          <w:trHeight w:val="192"/>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r w:rsidRPr="00673A9A">
              <w:rPr>
                <w:color w:val="000000"/>
                <w:sz w:val="14"/>
                <w:szCs w:val="14"/>
              </w:rPr>
              <w:t>(3.41)</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(2.97)</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(2.39)</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(2.18)</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IV.</w:t>
            </w: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Overall</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(i)   Excluding current and other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8.64</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4.78</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4.32</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4.15</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       </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rsidR="00673A9A" w:rsidRPr="00B75E54" w:rsidRDefault="00673A9A" w:rsidP="00673A9A">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6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5.82</w:t>
            </w: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r w:rsidRPr="00673A9A">
              <w:rPr>
                <w:color w:val="000000"/>
                <w:sz w:val="14"/>
                <w:szCs w:val="14"/>
              </w:rPr>
              <w:t>3.15</w:t>
            </w: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2.79</w:t>
            </w: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r w:rsidRPr="00673A9A">
              <w:rPr>
                <w:color w:val="000000"/>
                <w:sz w:val="14"/>
                <w:szCs w:val="14"/>
              </w:rPr>
              <w:t>2.61</w:t>
            </w:r>
          </w:p>
        </w:tc>
      </w:tr>
      <w:tr w:rsidR="00673A9A" w:rsidRPr="00762358" w:rsidTr="00673A9A">
        <w:trPr>
          <w:trHeight w:val="274"/>
        </w:trPr>
        <w:tc>
          <w:tcPr>
            <w:tcW w:w="940" w:type="dxa"/>
            <w:tcBorders>
              <w:top w:val="nil"/>
              <w:left w:val="nil"/>
              <w:bottom w:val="nil"/>
              <w:right w:val="nil"/>
            </w:tcBorders>
            <w:shd w:val="clear" w:color="auto" w:fill="auto"/>
            <w:vAlign w:val="center"/>
            <w:hideMark/>
          </w:tcPr>
          <w:p w:rsidR="00673A9A" w:rsidRPr="00762358" w:rsidRDefault="00673A9A" w:rsidP="00673A9A">
            <w:pPr>
              <w:rPr>
                <w:rFonts w:ascii="Calibri" w:hAnsi="Calibri"/>
                <w:color w:val="000000"/>
              </w:rPr>
            </w:pPr>
          </w:p>
        </w:tc>
        <w:tc>
          <w:tcPr>
            <w:tcW w:w="2991" w:type="dxa"/>
            <w:gridSpan w:val="2"/>
            <w:tcBorders>
              <w:top w:val="nil"/>
              <w:left w:val="nil"/>
              <w:bottom w:val="nil"/>
              <w:right w:val="nil"/>
            </w:tcBorders>
            <w:shd w:val="clear" w:color="auto" w:fill="auto"/>
            <w:vAlign w:val="center"/>
            <w:hideMark/>
          </w:tcPr>
          <w:p w:rsidR="00673A9A" w:rsidRPr="00762358" w:rsidRDefault="00673A9A" w:rsidP="00673A9A">
            <w:pPr>
              <w:rPr>
                <w:color w:val="000000"/>
                <w:sz w:val="16"/>
                <w:szCs w:val="16"/>
              </w:rPr>
            </w:pPr>
            <w:r w:rsidRPr="00762358">
              <w:rPr>
                <w:color w:val="000000"/>
                <w:sz w:val="16"/>
                <w:szCs w:val="16"/>
              </w:rPr>
              <w:t xml:space="preserve">       </w:t>
            </w:r>
          </w:p>
        </w:tc>
        <w:tc>
          <w:tcPr>
            <w:tcW w:w="264"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275"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254" w:type="dxa"/>
            <w:tcBorders>
              <w:top w:val="nil"/>
              <w:left w:val="nil"/>
              <w:bottom w:val="nil"/>
              <w:right w:val="nil"/>
            </w:tcBorders>
            <w:shd w:val="clear" w:color="auto" w:fill="auto"/>
            <w:vAlign w:val="center"/>
            <w:hideMark/>
          </w:tcPr>
          <w:p w:rsidR="00673A9A" w:rsidRPr="00762358" w:rsidRDefault="00673A9A" w:rsidP="00673A9A">
            <w:pPr>
              <w:jc w:val="right"/>
              <w:rPr>
                <w:color w:val="000000"/>
                <w:sz w:val="16"/>
                <w:szCs w:val="16"/>
              </w:rPr>
            </w:pPr>
          </w:p>
        </w:tc>
        <w:tc>
          <w:tcPr>
            <w:tcW w:w="1054"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c>
          <w:tcPr>
            <w:tcW w:w="1266" w:type="dxa"/>
            <w:tcBorders>
              <w:top w:val="nil"/>
              <w:left w:val="nil"/>
              <w:bottom w:val="nil"/>
              <w:right w:val="nil"/>
            </w:tcBorders>
            <w:shd w:val="clear" w:color="auto" w:fill="auto"/>
            <w:noWrap/>
            <w:vAlign w:val="center"/>
          </w:tcPr>
          <w:p w:rsidR="00673A9A" w:rsidRPr="00673A9A" w:rsidRDefault="00673A9A" w:rsidP="00673A9A">
            <w:pPr>
              <w:jc w:val="right"/>
              <w:rPr>
                <w:color w:val="000000"/>
                <w:sz w:val="14"/>
                <w:szCs w:val="14"/>
              </w:rPr>
            </w:pPr>
          </w:p>
        </w:tc>
      </w:tr>
      <w:tr w:rsidR="0055213A" w:rsidRPr="00762358" w:rsidTr="00673A9A">
        <w:trPr>
          <w:trHeight w:val="147"/>
        </w:trPr>
        <w:tc>
          <w:tcPr>
            <w:tcW w:w="940" w:type="dxa"/>
            <w:tcBorders>
              <w:top w:val="nil"/>
              <w:left w:val="nil"/>
              <w:bottom w:val="single" w:sz="12" w:space="0" w:color="auto"/>
              <w:right w:val="nil"/>
            </w:tcBorders>
            <w:shd w:val="clear" w:color="auto" w:fill="auto"/>
            <w:vAlign w:val="center"/>
            <w:hideMark/>
          </w:tcPr>
          <w:p w:rsidR="0055213A" w:rsidRPr="00762358" w:rsidRDefault="0055213A" w:rsidP="0055213A">
            <w:pPr>
              <w:rPr>
                <w:color w:val="000000"/>
                <w:sz w:val="16"/>
                <w:szCs w:val="16"/>
              </w:rPr>
            </w:pPr>
            <w:r w:rsidRPr="00762358">
              <w:rPr>
                <w:color w:val="000000"/>
                <w:sz w:val="16"/>
                <w:szCs w:val="16"/>
              </w:rPr>
              <w:t> </w:t>
            </w:r>
          </w:p>
        </w:tc>
        <w:tc>
          <w:tcPr>
            <w:tcW w:w="2991" w:type="dxa"/>
            <w:gridSpan w:val="2"/>
            <w:tcBorders>
              <w:top w:val="nil"/>
              <w:left w:val="nil"/>
              <w:bottom w:val="single" w:sz="12" w:space="0" w:color="auto"/>
              <w:right w:val="nil"/>
            </w:tcBorders>
            <w:shd w:val="clear" w:color="auto" w:fill="auto"/>
            <w:vAlign w:val="center"/>
            <w:hideMark/>
          </w:tcPr>
          <w:p w:rsidR="0055213A" w:rsidRPr="00762358" w:rsidRDefault="0055213A" w:rsidP="0055213A">
            <w:pPr>
              <w:rPr>
                <w:color w:val="000000"/>
                <w:sz w:val="16"/>
                <w:szCs w:val="16"/>
              </w:rPr>
            </w:pPr>
            <w:r w:rsidRPr="00762358">
              <w:rPr>
                <w:color w:val="000000"/>
                <w:sz w:val="16"/>
                <w:szCs w:val="16"/>
              </w:rPr>
              <w:t> </w:t>
            </w:r>
          </w:p>
        </w:tc>
        <w:tc>
          <w:tcPr>
            <w:tcW w:w="26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275"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25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054"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080" w:type="dxa"/>
            <w:tcBorders>
              <w:top w:val="nil"/>
              <w:left w:val="nil"/>
              <w:bottom w:val="single" w:sz="12" w:space="0" w:color="auto"/>
              <w:right w:val="nil"/>
            </w:tcBorders>
            <w:shd w:val="clear" w:color="auto" w:fill="auto"/>
            <w:vAlign w:val="center"/>
            <w:hideMark/>
          </w:tcPr>
          <w:p w:rsidR="0055213A" w:rsidRPr="00762358" w:rsidRDefault="0055213A" w:rsidP="0055213A">
            <w:pPr>
              <w:jc w:val="right"/>
              <w:rPr>
                <w:color w:val="000000"/>
                <w:sz w:val="16"/>
                <w:szCs w:val="16"/>
              </w:rPr>
            </w:pPr>
          </w:p>
        </w:tc>
        <w:tc>
          <w:tcPr>
            <w:tcW w:w="1170" w:type="dxa"/>
            <w:tcBorders>
              <w:top w:val="nil"/>
              <w:left w:val="nil"/>
              <w:bottom w:val="single" w:sz="12" w:space="0" w:color="auto"/>
              <w:right w:val="nil"/>
            </w:tcBorders>
            <w:shd w:val="clear" w:color="auto" w:fill="auto"/>
            <w:noWrap/>
            <w:vAlign w:val="center"/>
            <w:hideMark/>
          </w:tcPr>
          <w:p w:rsidR="0055213A" w:rsidRPr="00762358" w:rsidRDefault="0055213A" w:rsidP="0055213A">
            <w:pPr>
              <w:jc w:val="right"/>
              <w:rPr>
                <w:color w:val="000000"/>
                <w:sz w:val="22"/>
                <w:szCs w:val="22"/>
              </w:rPr>
            </w:pPr>
          </w:p>
        </w:tc>
        <w:tc>
          <w:tcPr>
            <w:tcW w:w="1266" w:type="dxa"/>
            <w:tcBorders>
              <w:top w:val="nil"/>
              <w:left w:val="nil"/>
              <w:bottom w:val="single" w:sz="12" w:space="0" w:color="auto"/>
              <w:right w:val="nil"/>
            </w:tcBorders>
            <w:shd w:val="clear" w:color="auto" w:fill="auto"/>
            <w:noWrap/>
            <w:vAlign w:val="center"/>
            <w:hideMark/>
          </w:tcPr>
          <w:p w:rsidR="0055213A" w:rsidRPr="00762358" w:rsidRDefault="0055213A" w:rsidP="0055213A">
            <w:pPr>
              <w:jc w:val="right"/>
              <w:rPr>
                <w:color w:val="000000"/>
                <w:sz w:val="22"/>
                <w:szCs w:val="22"/>
              </w:rPr>
            </w:pPr>
          </w:p>
        </w:tc>
      </w:tr>
      <w:tr w:rsidR="0055213A" w:rsidRPr="00762358" w:rsidTr="0055213A">
        <w:trPr>
          <w:trHeight w:val="207"/>
        </w:trPr>
        <w:tc>
          <w:tcPr>
            <w:tcW w:w="9294" w:type="dxa"/>
            <w:gridSpan w:val="10"/>
            <w:tcBorders>
              <w:top w:val="single" w:sz="12" w:space="0" w:color="auto"/>
              <w:left w:val="nil"/>
              <w:bottom w:val="nil"/>
              <w:right w:val="nil"/>
            </w:tcBorders>
            <w:shd w:val="clear" w:color="auto" w:fill="auto"/>
            <w:hideMark/>
          </w:tcPr>
          <w:p w:rsidR="0055213A" w:rsidRDefault="0055213A" w:rsidP="0055213A">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55213A" w:rsidRPr="00762358" w:rsidRDefault="0055213A" w:rsidP="0055213A">
            <w:pPr>
              <w:rPr>
                <w:rFonts w:ascii="Calibri" w:hAnsi="Calibri"/>
                <w:color w:val="000000"/>
                <w:sz w:val="22"/>
                <w:szCs w:val="22"/>
              </w:rPr>
            </w:pPr>
            <w:r w:rsidRPr="00762358">
              <w:rPr>
                <w:color w:val="000000"/>
                <w:sz w:val="16"/>
                <w:szCs w:val="16"/>
              </w:rPr>
              <w:t>Note: Figures in parentheses represent as percentage of total interest-bearing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882FB3" w:rsidRPr="001C289B" w:rsidTr="00C26041">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13.39</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11.27</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12.83</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11.68</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11.86</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13.85</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Pr>
                <w:color w:val="000000"/>
                <w:sz w:val="16"/>
                <w:szCs w:val="16"/>
              </w:rPr>
              <w:t>25.93</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12.82</w:t>
            </w:r>
          </w:p>
        </w:tc>
      </w:tr>
      <w:tr w:rsidR="00882FB3" w:rsidRPr="001C289B" w:rsidTr="00882FB3">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14.13</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11.44</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9.02</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9.96</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9.47</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8.75</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sidRPr="00882FB3">
              <w:rPr>
                <w:color w:val="000000"/>
                <w:sz w:val="16"/>
                <w:szCs w:val="16"/>
              </w:rPr>
              <w:t>10.86</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sidRPr="00882FB3">
              <w:rPr>
                <w:color w:val="000000"/>
                <w:sz w:val="16"/>
                <w:szCs w:val="16"/>
              </w:rPr>
              <w:t>28.08</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10.32</w:t>
            </w:r>
          </w:p>
        </w:tc>
      </w:tr>
      <w:tr w:rsidR="00882FB3" w:rsidRPr="001C289B" w:rsidTr="00882FB3">
        <w:trPr>
          <w:trHeight w:val="504"/>
        </w:trPr>
        <w:tc>
          <w:tcPr>
            <w:tcW w:w="705" w:type="dxa"/>
            <w:tcBorders>
              <w:top w:val="nil"/>
              <w:left w:val="nil"/>
              <w:bottom w:val="nil"/>
              <w:right w:val="nil"/>
            </w:tcBorders>
            <w:shd w:val="clear" w:color="auto" w:fill="auto"/>
            <w:vAlign w:val="center"/>
            <w:hideMark/>
          </w:tcPr>
          <w:p w:rsidR="00882FB3" w:rsidRPr="00C26041" w:rsidRDefault="00882FB3" w:rsidP="00882FB3">
            <w:pPr>
              <w:jc w:val="center"/>
              <w:rPr>
                <w:b/>
                <w:bCs/>
                <w:color w:val="000000"/>
                <w:sz w:val="16"/>
                <w:szCs w:val="16"/>
              </w:rPr>
            </w:pP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10.58</w:t>
            </w:r>
          </w:p>
        </w:tc>
        <w:tc>
          <w:tcPr>
            <w:tcW w:w="930"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7.87</w:t>
            </w:r>
          </w:p>
        </w:tc>
        <w:tc>
          <w:tcPr>
            <w:tcW w:w="110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7.05</w:t>
            </w:r>
          </w:p>
        </w:tc>
        <w:tc>
          <w:tcPr>
            <w:tcW w:w="979"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7.99</w:t>
            </w:r>
          </w:p>
        </w:tc>
        <w:tc>
          <w:tcPr>
            <w:tcW w:w="75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7.37</w:t>
            </w:r>
          </w:p>
        </w:tc>
        <w:tc>
          <w:tcPr>
            <w:tcW w:w="1017"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7.00</w:t>
            </w:r>
          </w:p>
        </w:tc>
        <w:tc>
          <w:tcPr>
            <w:tcW w:w="782"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7.90</w:t>
            </w:r>
          </w:p>
        </w:tc>
        <w:tc>
          <w:tcPr>
            <w:tcW w:w="969" w:type="dxa"/>
            <w:tcBorders>
              <w:top w:val="nil"/>
              <w:left w:val="nil"/>
              <w:bottom w:val="nil"/>
              <w:right w:val="nil"/>
            </w:tcBorders>
            <w:vAlign w:val="center"/>
          </w:tcPr>
          <w:p w:rsidR="00882FB3" w:rsidRDefault="00882FB3" w:rsidP="00882FB3">
            <w:pPr>
              <w:jc w:val="right"/>
              <w:rPr>
                <w:color w:val="000000"/>
                <w:sz w:val="16"/>
                <w:szCs w:val="16"/>
              </w:rPr>
            </w:pPr>
            <w:r w:rsidRPr="00882FB3">
              <w:rPr>
                <w:color w:val="000000"/>
                <w:sz w:val="16"/>
                <w:szCs w:val="16"/>
              </w:rPr>
              <w:t>27.32</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7.94</w:t>
            </w:r>
          </w:p>
        </w:tc>
      </w:tr>
      <w:tr w:rsidR="00882FB3" w:rsidRPr="001C289B" w:rsidTr="00882FB3">
        <w:trPr>
          <w:trHeight w:val="504"/>
        </w:trPr>
        <w:tc>
          <w:tcPr>
            <w:tcW w:w="705" w:type="dxa"/>
            <w:tcBorders>
              <w:top w:val="nil"/>
              <w:left w:val="nil"/>
              <w:bottom w:val="nil"/>
              <w:right w:val="nil"/>
            </w:tcBorders>
            <w:shd w:val="clear" w:color="auto" w:fill="auto"/>
            <w:vAlign w:val="center"/>
          </w:tcPr>
          <w:p w:rsidR="00882FB3" w:rsidRDefault="00882FB3" w:rsidP="00882FB3">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10.40</w:t>
            </w:r>
          </w:p>
        </w:tc>
        <w:tc>
          <w:tcPr>
            <w:tcW w:w="930"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8.41</w:t>
            </w:r>
          </w:p>
        </w:tc>
        <w:tc>
          <w:tcPr>
            <w:tcW w:w="110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6.68</w:t>
            </w:r>
          </w:p>
        </w:tc>
        <w:tc>
          <w:tcPr>
            <w:tcW w:w="979"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7.90</w:t>
            </w:r>
          </w:p>
        </w:tc>
        <w:tc>
          <w:tcPr>
            <w:tcW w:w="754"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7.03</w:t>
            </w:r>
          </w:p>
        </w:tc>
        <w:tc>
          <w:tcPr>
            <w:tcW w:w="1017"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7.07</w:t>
            </w:r>
          </w:p>
        </w:tc>
        <w:tc>
          <w:tcPr>
            <w:tcW w:w="782" w:type="dxa"/>
            <w:tcBorders>
              <w:top w:val="nil"/>
              <w:left w:val="nil"/>
              <w:bottom w:val="nil"/>
              <w:right w:val="nil"/>
            </w:tcBorders>
            <w:shd w:val="clear" w:color="auto" w:fill="auto"/>
            <w:vAlign w:val="center"/>
          </w:tcPr>
          <w:p w:rsidR="00882FB3" w:rsidRDefault="00882FB3" w:rsidP="00882FB3">
            <w:pPr>
              <w:jc w:val="right"/>
              <w:rPr>
                <w:color w:val="000000"/>
                <w:sz w:val="16"/>
                <w:szCs w:val="16"/>
              </w:rPr>
            </w:pPr>
            <w:r w:rsidRPr="00882FB3">
              <w:rPr>
                <w:color w:val="000000"/>
                <w:sz w:val="16"/>
                <w:szCs w:val="16"/>
              </w:rPr>
              <w:t>8.51</w:t>
            </w:r>
          </w:p>
        </w:tc>
        <w:tc>
          <w:tcPr>
            <w:tcW w:w="969" w:type="dxa"/>
            <w:tcBorders>
              <w:top w:val="nil"/>
              <w:left w:val="nil"/>
              <w:bottom w:val="nil"/>
              <w:right w:val="nil"/>
            </w:tcBorders>
            <w:vAlign w:val="center"/>
          </w:tcPr>
          <w:p w:rsidR="00882FB3" w:rsidRDefault="00882FB3" w:rsidP="00882FB3">
            <w:pPr>
              <w:jc w:val="right"/>
              <w:rPr>
                <w:color w:val="000000"/>
                <w:sz w:val="16"/>
                <w:szCs w:val="16"/>
              </w:rPr>
            </w:pPr>
            <w:r w:rsidRPr="00882FB3">
              <w:rPr>
                <w:color w:val="000000"/>
                <w:sz w:val="16"/>
                <w:szCs w:val="16"/>
              </w:rPr>
              <w:t>28.09</w:t>
            </w:r>
          </w:p>
        </w:tc>
        <w:tc>
          <w:tcPr>
            <w:tcW w:w="1182" w:type="dxa"/>
            <w:tcBorders>
              <w:top w:val="nil"/>
              <w:left w:val="nil"/>
              <w:bottom w:val="nil"/>
              <w:right w:val="nil"/>
            </w:tcBorders>
            <w:shd w:val="clear" w:color="auto" w:fill="auto"/>
            <w:vAlign w:val="center"/>
          </w:tcPr>
          <w:p w:rsidR="00882FB3" w:rsidRPr="00882FB3" w:rsidRDefault="00882FB3" w:rsidP="00882FB3">
            <w:pPr>
              <w:jc w:val="right"/>
              <w:rPr>
                <w:b/>
                <w:bCs/>
                <w:color w:val="000000"/>
                <w:sz w:val="16"/>
                <w:szCs w:val="16"/>
              </w:rPr>
            </w:pPr>
            <w:r w:rsidRPr="00882FB3">
              <w:rPr>
                <w:b/>
                <w:bCs/>
                <w:color w:val="000000"/>
                <w:sz w:val="16"/>
                <w:szCs w:val="16"/>
              </w:rPr>
              <w:t>8.01</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683679">
              <w:rPr>
                <w:b/>
                <w:bCs/>
                <w:color w:val="000000"/>
                <w:sz w:val="16"/>
                <w:szCs w:val="16"/>
              </w:rPr>
              <w:t>CONVENTIONAL BANKING - ALL BANKS</w:t>
            </w:r>
          </w:p>
        </w:tc>
      </w:tr>
      <w:tr w:rsidR="00882FB3" w:rsidRPr="001C289B" w:rsidTr="00683679">
        <w:trPr>
          <w:trHeight w:val="504"/>
        </w:trPr>
        <w:tc>
          <w:tcPr>
            <w:tcW w:w="705" w:type="dxa"/>
            <w:tcBorders>
              <w:top w:val="nil"/>
              <w:left w:val="nil"/>
              <w:bottom w:val="nil"/>
              <w:right w:val="nil"/>
            </w:tcBorders>
            <w:shd w:val="clear" w:color="auto" w:fill="auto"/>
            <w:vAlign w:val="center"/>
          </w:tcPr>
          <w:p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tcPr>
          <w:p w:rsidR="00882FB3" w:rsidRPr="001938BF" w:rsidRDefault="00882FB3" w:rsidP="00882FB3">
            <w:pPr>
              <w:rPr>
                <w:b/>
                <w:bCs/>
                <w:color w:val="000000"/>
                <w:sz w:val="14"/>
                <w:szCs w:val="14"/>
              </w:rPr>
            </w:pPr>
          </w:p>
        </w:tc>
        <w:tc>
          <w:tcPr>
            <w:tcW w:w="871"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30"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1104"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79"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754"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1017"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782" w:type="dxa"/>
            <w:tcBorders>
              <w:top w:val="nil"/>
              <w:left w:val="nil"/>
              <w:bottom w:val="nil"/>
              <w:right w:val="nil"/>
            </w:tcBorders>
            <w:shd w:val="clear" w:color="auto" w:fill="auto"/>
            <w:vAlign w:val="center"/>
          </w:tcPr>
          <w:p w:rsidR="00882FB3" w:rsidRPr="00844546" w:rsidRDefault="00882FB3" w:rsidP="00882FB3">
            <w:pPr>
              <w:jc w:val="right"/>
              <w:rPr>
                <w:color w:val="000000"/>
                <w:sz w:val="14"/>
                <w:szCs w:val="14"/>
              </w:rPr>
            </w:pPr>
          </w:p>
        </w:tc>
        <w:tc>
          <w:tcPr>
            <w:tcW w:w="969" w:type="dxa"/>
            <w:tcBorders>
              <w:top w:val="nil"/>
              <w:left w:val="nil"/>
              <w:bottom w:val="nil"/>
              <w:right w:val="nil"/>
            </w:tcBorders>
            <w:vAlign w:val="center"/>
          </w:tcPr>
          <w:p w:rsidR="00882FB3" w:rsidRPr="00844546" w:rsidRDefault="00882FB3" w:rsidP="00882FB3">
            <w:pPr>
              <w:jc w:val="right"/>
              <w:rPr>
                <w:b/>
                <w:bCs/>
                <w:color w:val="000000"/>
                <w:sz w:val="14"/>
                <w:szCs w:val="14"/>
              </w:rPr>
            </w:pPr>
          </w:p>
        </w:tc>
        <w:tc>
          <w:tcPr>
            <w:tcW w:w="1182" w:type="dxa"/>
            <w:tcBorders>
              <w:top w:val="nil"/>
              <w:left w:val="nil"/>
              <w:bottom w:val="nil"/>
              <w:right w:val="nil"/>
            </w:tcBorders>
            <w:shd w:val="clear" w:color="auto" w:fill="auto"/>
            <w:vAlign w:val="center"/>
          </w:tcPr>
          <w:p w:rsidR="00882FB3" w:rsidRPr="00844546" w:rsidRDefault="00882FB3" w:rsidP="00882FB3">
            <w:pPr>
              <w:jc w:val="right"/>
              <w:rPr>
                <w:b/>
                <w:bCs/>
                <w:color w:val="000000"/>
                <w:sz w:val="14"/>
                <w:szCs w:val="14"/>
              </w:rPr>
            </w:pPr>
          </w:p>
        </w:tc>
      </w:tr>
      <w:tr w:rsidR="00882FB3" w:rsidRPr="001C289B" w:rsidTr="00C26041">
        <w:trPr>
          <w:trHeight w:val="504"/>
        </w:trPr>
        <w:tc>
          <w:tcPr>
            <w:tcW w:w="705"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14.08</w:t>
            </w:r>
          </w:p>
        </w:tc>
        <w:tc>
          <w:tcPr>
            <w:tcW w:w="110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11.20</w:t>
            </w:r>
          </w:p>
        </w:tc>
        <w:tc>
          <w:tcPr>
            <w:tcW w:w="979"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12.89</w:t>
            </w:r>
          </w:p>
        </w:tc>
        <w:tc>
          <w:tcPr>
            <w:tcW w:w="754"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11.55</w:t>
            </w:r>
          </w:p>
        </w:tc>
        <w:tc>
          <w:tcPr>
            <w:tcW w:w="1017"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12.01</w:t>
            </w:r>
          </w:p>
        </w:tc>
        <w:tc>
          <w:tcPr>
            <w:tcW w:w="782" w:type="dxa"/>
            <w:tcBorders>
              <w:top w:val="nil"/>
              <w:left w:val="nil"/>
              <w:bottom w:val="nil"/>
              <w:right w:val="nil"/>
            </w:tcBorders>
            <w:shd w:val="clear" w:color="auto" w:fill="auto"/>
            <w:vAlign w:val="center"/>
          </w:tcPr>
          <w:p w:rsidR="00882FB3" w:rsidRPr="00C26041" w:rsidRDefault="00882FB3" w:rsidP="00882FB3">
            <w:pPr>
              <w:jc w:val="right"/>
              <w:rPr>
                <w:color w:val="000000"/>
                <w:sz w:val="16"/>
                <w:szCs w:val="16"/>
              </w:rPr>
            </w:pPr>
            <w:r>
              <w:rPr>
                <w:color w:val="000000"/>
                <w:sz w:val="16"/>
                <w:szCs w:val="16"/>
              </w:rPr>
              <w:t>14.08</w:t>
            </w:r>
          </w:p>
        </w:tc>
        <w:tc>
          <w:tcPr>
            <w:tcW w:w="969" w:type="dxa"/>
            <w:tcBorders>
              <w:top w:val="nil"/>
              <w:left w:val="nil"/>
              <w:bottom w:val="nil"/>
              <w:right w:val="nil"/>
            </w:tcBorders>
            <w:vAlign w:val="center"/>
          </w:tcPr>
          <w:p w:rsidR="00882FB3" w:rsidRPr="00C26041" w:rsidRDefault="00882FB3" w:rsidP="00882FB3">
            <w:pPr>
              <w:jc w:val="right"/>
              <w:rPr>
                <w:color w:val="000000"/>
                <w:sz w:val="16"/>
                <w:szCs w:val="16"/>
              </w:rPr>
            </w:pPr>
            <w:r>
              <w:rPr>
                <w:color w:val="000000"/>
                <w:sz w:val="16"/>
                <w:szCs w:val="16"/>
              </w:rPr>
              <w:t>26.14</w:t>
            </w:r>
          </w:p>
        </w:tc>
        <w:tc>
          <w:tcPr>
            <w:tcW w:w="1182" w:type="dxa"/>
            <w:tcBorders>
              <w:top w:val="nil"/>
              <w:left w:val="nil"/>
              <w:bottom w:val="nil"/>
              <w:right w:val="nil"/>
            </w:tcBorders>
            <w:shd w:val="clear" w:color="auto" w:fill="auto"/>
            <w:vAlign w:val="center"/>
          </w:tcPr>
          <w:p w:rsidR="00882FB3" w:rsidRPr="00625DED" w:rsidRDefault="00882FB3" w:rsidP="00882FB3">
            <w:pPr>
              <w:jc w:val="right"/>
              <w:rPr>
                <w:b/>
                <w:bCs/>
                <w:color w:val="000000"/>
                <w:sz w:val="16"/>
                <w:szCs w:val="16"/>
              </w:rPr>
            </w:pPr>
            <w:r w:rsidRPr="00625DED">
              <w:rPr>
                <w:b/>
                <w:bCs/>
                <w:color w:val="000000"/>
                <w:sz w:val="16"/>
                <w:szCs w:val="16"/>
              </w:rPr>
              <w:t>12.92</w:t>
            </w:r>
          </w:p>
        </w:tc>
      </w:tr>
      <w:tr w:rsidR="00625DED" w:rsidRPr="001C289B" w:rsidTr="00625DED">
        <w:trPr>
          <w:trHeight w:val="504"/>
        </w:trPr>
        <w:tc>
          <w:tcPr>
            <w:tcW w:w="705" w:type="dxa"/>
            <w:tcBorders>
              <w:top w:val="nil"/>
              <w:left w:val="nil"/>
              <w:bottom w:val="nil"/>
              <w:right w:val="nil"/>
            </w:tcBorders>
            <w:shd w:val="clear" w:color="auto" w:fill="auto"/>
            <w:vAlign w:val="center"/>
          </w:tcPr>
          <w:p w:rsidR="00625DED" w:rsidRPr="00C26041" w:rsidRDefault="00625DED" w:rsidP="00625DED">
            <w:pPr>
              <w:rPr>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14.13</w:t>
            </w:r>
          </w:p>
        </w:tc>
        <w:tc>
          <w:tcPr>
            <w:tcW w:w="930"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10.79</w:t>
            </w:r>
          </w:p>
        </w:tc>
        <w:tc>
          <w:tcPr>
            <w:tcW w:w="1104"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8.87</w:t>
            </w:r>
          </w:p>
        </w:tc>
        <w:tc>
          <w:tcPr>
            <w:tcW w:w="979"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9.60</w:t>
            </w:r>
          </w:p>
        </w:tc>
        <w:tc>
          <w:tcPr>
            <w:tcW w:w="754"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9.25</w:t>
            </w:r>
          </w:p>
        </w:tc>
        <w:tc>
          <w:tcPr>
            <w:tcW w:w="1017"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8.65</w:t>
            </w:r>
          </w:p>
        </w:tc>
        <w:tc>
          <w:tcPr>
            <w:tcW w:w="782" w:type="dxa"/>
            <w:tcBorders>
              <w:top w:val="nil"/>
              <w:left w:val="nil"/>
              <w:bottom w:val="nil"/>
              <w:right w:val="nil"/>
            </w:tcBorders>
            <w:shd w:val="clear" w:color="auto" w:fill="auto"/>
            <w:vAlign w:val="center"/>
          </w:tcPr>
          <w:p w:rsidR="00625DED" w:rsidRPr="00C26041" w:rsidRDefault="00625DED" w:rsidP="00625DED">
            <w:pPr>
              <w:jc w:val="right"/>
              <w:rPr>
                <w:color w:val="000000"/>
                <w:sz w:val="16"/>
                <w:szCs w:val="16"/>
              </w:rPr>
            </w:pPr>
            <w:r w:rsidRPr="00625DED">
              <w:rPr>
                <w:color w:val="000000"/>
                <w:sz w:val="16"/>
                <w:szCs w:val="16"/>
              </w:rPr>
              <w:t>10.96</w:t>
            </w:r>
          </w:p>
        </w:tc>
        <w:tc>
          <w:tcPr>
            <w:tcW w:w="969" w:type="dxa"/>
            <w:tcBorders>
              <w:top w:val="nil"/>
              <w:left w:val="nil"/>
              <w:bottom w:val="nil"/>
              <w:right w:val="nil"/>
            </w:tcBorders>
            <w:vAlign w:val="center"/>
          </w:tcPr>
          <w:p w:rsidR="00625DED" w:rsidRPr="00C26041" w:rsidRDefault="00625DED" w:rsidP="00625DED">
            <w:pPr>
              <w:jc w:val="right"/>
              <w:rPr>
                <w:color w:val="000000"/>
                <w:sz w:val="16"/>
                <w:szCs w:val="16"/>
              </w:rPr>
            </w:pPr>
            <w:r w:rsidRPr="00625DED">
              <w:rPr>
                <w:color w:val="000000"/>
                <w:sz w:val="16"/>
                <w:szCs w:val="16"/>
              </w:rPr>
              <w:t>28.20</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10.30</w:t>
            </w:r>
          </w:p>
        </w:tc>
      </w:tr>
      <w:tr w:rsidR="00625DED" w:rsidRPr="001C289B" w:rsidTr="00625DED">
        <w:trPr>
          <w:trHeight w:val="504"/>
        </w:trPr>
        <w:tc>
          <w:tcPr>
            <w:tcW w:w="705" w:type="dxa"/>
            <w:tcBorders>
              <w:top w:val="nil"/>
              <w:left w:val="nil"/>
              <w:bottom w:val="nil"/>
              <w:right w:val="nil"/>
            </w:tcBorders>
            <w:shd w:val="clear" w:color="auto" w:fill="auto"/>
            <w:vAlign w:val="center"/>
            <w:hideMark/>
          </w:tcPr>
          <w:p w:rsidR="00625DED" w:rsidRPr="00C26041" w:rsidRDefault="00625DED" w:rsidP="00625DED">
            <w:pPr>
              <w:rPr>
                <w:b/>
                <w:bCs/>
                <w:color w:val="000000"/>
                <w:sz w:val="16"/>
                <w:szCs w:val="16"/>
              </w:rPr>
            </w:pP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Dec</w:t>
            </w:r>
            <w:r w:rsidRPr="00882FB3">
              <w:rPr>
                <w:b/>
                <w:bCs/>
                <w:color w:val="000000"/>
                <w:sz w:val="16"/>
                <w:szCs w:val="16"/>
                <w:vertAlign w:val="superscript"/>
              </w:rPr>
              <w:t>R</w:t>
            </w:r>
          </w:p>
        </w:tc>
        <w:tc>
          <w:tcPr>
            <w:tcW w:w="871"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10.58</w:t>
            </w: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7.85</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6.91</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7.83</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7.24</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7.01</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8.06</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sidRPr="00625DED">
              <w:rPr>
                <w:color w:val="000000"/>
                <w:sz w:val="16"/>
                <w:szCs w:val="16"/>
              </w:rPr>
              <w:t>27.42</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8.03</w:t>
            </w:r>
          </w:p>
        </w:tc>
      </w:tr>
      <w:tr w:rsidR="00625DED" w:rsidRPr="001C289B" w:rsidTr="00625DED">
        <w:trPr>
          <w:trHeight w:val="504"/>
        </w:trPr>
        <w:tc>
          <w:tcPr>
            <w:tcW w:w="705" w:type="dxa"/>
            <w:tcBorders>
              <w:top w:val="nil"/>
              <w:left w:val="nil"/>
              <w:bottom w:val="nil"/>
              <w:right w:val="nil"/>
            </w:tcBorders>
            <w:shd w:val="clear" w:color="auto" w:fill="auto"/>
            <w:vAlign w:val="center"/>
          </w:tcPr>
          <w:p w:rsidR="00625DED" w:rsidRDefault="00625DED" w:rsidP="00625DED">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Jun</w:t>
            </w:r>
            <w:r w:rsidRPr="00882FB3">
              <w:rPr>
                <w:b/>
                <w:bCs/>
                <w:color w:val="000000"/>
                <w:sz w:val="16"/>
                <w:szCs w:val="16"/>
                <w:vertAlign w:val="superscript"/>
              </w:rPr>
              <w:t>P</w:t>
            </w:r>
          </w:p>
        </w:tc>
        <w:tc>
          <w:tcPr>
            <w:tcW w:w="871"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10.40</w:t>
            </w: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8.38</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6.63</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7.85</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6.80</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7.19</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sidRPr="00625DED">
              <w:rPr>
                <w:color w:val="000000"/>
                <w:sz w:val="16"/>
                <w:szCs w:val="16"/>
              </w:rPr>
              <w:t>8.78</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sidRPr="00625DED">
              <w:rPr>
                <w:color w:val="000000"/>
                <w:sz w:val="16"/>
                <w:szCs w:val="16"/>
              </w:rPr>
              <w:t>28.30</w:t>
            </w:r>
          </w:p>
        </w:tc>
        <w:tc>
          <w:tcPr>
            <w:tcW w:w="1182" w:type="dxa"/>
            <w:tcBorders>
              <w:top w:val="nil"/>
              <w:left w:val="nil"/>
              <w:bottom w:val="nil"/>
              <w:right w:val="nil"/>
            </w:tcBorders>
            <w:shd w:val="clear" w:color="auto" w:fill="auto"/>
            <w:vAlign w:val="center"/>
          </w:tcPr>
          <w:p w:rsidR="00625DED" w:rsidRPr="00625DED" w:rsidRDefault="00625DED" w:rsidP="00625DED">
            <w:pPr>
              <w:jc w:val="right"/>
              <w:rPr>
                <w:b/>
                <w:bCs/>
                <w:color w:val="000000"/>
                <w:sz w:val="16"/>
                <w:szCs w:val="16"/>
              </w:rPr>
            </w:pPr>
            <w:r w:rsidRPr="00625DED">
              <w:rPr>
                <w:b/>
                <w:bCs/>
                <w:color w:val="000000"/>
                <w:sz w:val="16"/>
                <w:szCs w:val="16"/>
              </w:rPr>
              <w:t>8.16</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882FB3" w:rsidRPr="001C289B" w:rsidRDefault="00882FB3" w:rsidP="00882FB3">
            <w:pPr>
              <w:rPr>
                <w:b/>
                <w:bCs/>
                <w:color w:val="000000"/>
                <w:sz w:val="16"/>
                <w:szCs w:val="16"/>
              </w:rPr>
            </w:pPr>
            <w:r w:rsidRPr="00683679">
              <w:rPr>
                <w:b/>
                <w:bCs/>
                <w:color w:val="000000"/>
                <w:sz w:val="16"/>
                <w:szCs w:val="16"/>
              </w:rPr>
              <w:t>ISLAMIC BANKING-ALL BANKS</w:t>
            </w:r>
          </w:p>
        </w:tc>
      </w:tr>
      <w:tr w:rsidR="00882FB3" w:rsidRPr="001C289B" w:rsidTr="00683679">
        <w:trPr>
          <w:trHeight w:val="504"/>
        </w:trPr>
        <w:tc>
          <w:tcPr>
            <w:tcW w:w="705" w:type="dxa"/>
            <w:tcBorders>
              <w:top w:val="nil"/>
              <w:left w:val="nil"/>
              <w:bottom w:val="nil"/>
              <w:right w:val="nil"/>
            </w:tcBorders>
            <w:shd w:val="clear" w:color="auto" w:fill="auto"/>
            <w:vAlign w:val="center"/>
            <w:hideMark/>
          </w:tcPr>
          <w:p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hideMark/>
          </w:tcPr>
          <w:p w:rsidR="00882FB3" w:rsidRPr="001C289B" w:rsidRDefault="00882FB3" w:rsidP="00882FB3">
            <w:pPr>
              <w:rPr>
                <w:color w:val="000000"/>
                <w:sz w:val="16"/>
                <w:szCs w:val="16"/>
              </w:rPr>
            </w:pPr>
          </w:p>
        </w:tc>
        <w:tc>
          <w:tcPr>
            <w:tcW w:w="871"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30"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1104"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79"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754"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1017"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782" w:type="dxa"/>
            <w:tcBorders>
              <w:top w:val="nil"/>
              <w:left w:val="nil"/>
              <w:bottom w:val="nil"/>
              <w:right w:val="nil"/>
            </w:tcBorders>
            <w:shd w:val="clear" w:color="auto" w:fill="auto"/>
            <w:vAlign w:val="center"/>
            <w:hideMark/>
          </w:tcPr>
          <w:p w:rsidR="00882FB3" w:rsidRPr="001C289B" w:rsidRDefault="00882FB3" w:rsidP="00882FB3">
            <w:pPr>
              <w:jc w:val="center"/>
              <w:rPr>
                <w:color w:val="000000"/>
                <w:sz w:val="16"/>
                <w:szCs w:val="16"/>
              </w:rPr>
            </w:pPr>
          </w:p>
        </w:tc>
        <w:tc>
          <w:tcPr>
            <w:tcW w:w="969" w:type="dxa"/>
            <w:tcBorders>
              <w:top w:val="nil"/>
              <w:left w:val="nil"/>
              <w:bottom w:val="nil"/>
              <w:right w:val="nil"/>
            </w:tcBorders>
            <w:vAlign w:val="center"/>
          </w:tcPr>
          <w:p w:rsidR="00882FB3" w:rsidRPr="001C289B" w:rsidRDefault="00882FB3" w:rsidP="00882FB3">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882FB3" w:rsidRPr="001C289B" w:rsidRDefault="00882FB3" w:rsidP="00882FB3">
            <w:pPr>
              <w:jc w:val="center"/>
              <w:rPr>
                <w:b/>
                <w:bCs/>
                <w:color w:val="000000"/>
                <w:sz w:val="16"/>
                <w:szCs w:val="16"/>
              </w:rPr>
            </w:pPr>
          </w:p>
        </w:tc>
      </w:tr>
      <w:tr w:rsidR="00625DED" w:rsidRPr="001C289B" w:rsidTr="00C26041">
        <w:trPr>
          <w:trHeight w:val="504"/>
        </w:trPr>
        <w:tc>
          <w:tcPr>
            <w:tcW w:w="705" w:type="dxa"/>
            <w:tcBorders>
              <w:top w:val="nil"/>
              <w:left w:val="nil"/>
              <w:bottom w:val="nil"/>
              <w:right w:val="nil"/>
            </w:tcBorders>
            <w:shd w:val="clear" w:color="auto" w:fill="auto"/>
            <w:vAlign w:val="center"/>
          </w:tcPr>
          <w:p w:rsidR="00625DED" w:rsidRPr="00B75E54" w:rsidRDefault="00625DED" w:rsidP="00625DED">
            <w:pP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625DED" w:rsidRPr="00BD1437" w:rsidRDefault="00625DED" w:rsidP="00625DED">
            <w:pPr>
              <w:rPr>
                <w:b/>
                <w:bCs/>
                <w:color w:val="000000"/>
                <w:sz w:val="16"/>
                <w:szCs w:val="16"/>
              </w:rPr>
            </w:pPr>
            <w:r w:rsidRPr="00BD1437">
              <w:rPr>
                <w:b/>
                <w:bCs/>
                <w:color w:val="000000"/>
                <w:sz w:val="16"/>
                <w:szCs w:val="16"/>
              </w:rPr>
              <w:t>Dec</w:t>
            </w:r>
          </w:p>
        </w:tc>
        <w:tc>
          <w:tcPr>
            <w:tcW w:w="871" w:type="dxa"/>
            <w:tcBorders>
              <w:top w:val="nil"/>
              <w:left w:val="nil"/>
              <w:bottom w:val="nil"/>
              <w:right w:val="nil"/>
            </w:tcBorders>
            <w:shd w:val="clear" w:color="auto" w:fill="auto"/>
            <w:vAlign w:val="center"/>
          </w:tcPr>
          <w:p w:rsidR="00625DED" w:rsidRPr="0065226D" w:rsidRDefault="00625DED" w:rsidP="00625DED">
            <w:pPr>
              <w:jc w:val="right"/>
              <w:rPr>
                <w:color w:val="000000"/>
                <w:sz w:val="14"/>
                <w:szCs w:val="14"/>
              </w:rPr>
            </w:pPr>
          </w:p>
        </w:tc>
        <w:tc>
          <w:tcPr>
            <w:tcW w:w="930"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10.95</w:t>
            </w:r>
          </w:p>
        </w:tc>
        <w:tc>
          <w:tcPr>
            <w:tcW w:w="110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11.59</w:t>
            </w:r>
          </w:p>
        </w:tc>
        <w:tc>
          <w:tcPr>
            <w:tcW w:w="979"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12.63</w:t>
            </w:r>
          </w:p>
        </w:tc>
        <w:tc>
          <w:tcPr>
            <w:tcW w:w="754"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12.14</w:t>
            </w:r>
          </w:p>
        </w:tc>
        <w:tc>
          <w:tcPr>
            <w:tcW w:w="1017"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10.35</w:t>
            </w:r>
          </w:p>
        </w:tc>
        <w:tc>
          <w:tcPr>
            <w:tcW w:w="782" w:type="dxa"/>
            <w:tcBorders>
              <w:top w:val="nil"/>
              <w:left w:val="nil"/>
              <w:bottom w:val="nil"/>
              <w:right w:val="nil"/>
            </w:tcBorders>
            <w:shd w:val="clear" w:color="auto" w:fill="auto"/>
            <w:vAlign w:val="center"/>
          </w:tcPr>
          <w:p w:rsidR="00625DED" w:rsidRDefault="00625DED" w:rsidP="00625DED">
            <w:pPr>
              <w:jc w:val="right"/>
              <w:rPr>
                <w:color w:val="000000"/>
                <w:sz w:val="16"/>
                <w:szCs w:val="16"/>
              </w:rPr>
            </w:pPr>
            <w:r>
              <w:rPr>
                <w:color w:val="000000"/>
                <w:sz w:val="16"/>
                <w:szCs w:val="16"/>
              </w:rPr>
              <w:t>12.92</w:t>
            </w:r>
          </w:p>
        </w:tc>
        <w:tc>
          <w:tcPr>
            <w:tcW w:w="969" w:type="dxa"/>
            <w:tcBorders>
              <w:top w:val="nil"/>
              <w:left w:val="nil"/>
              <w:bottom w:val="nil"/>
              <w:right w:val="nil"/>
            </w:tcBorders>
            <w:vAlign w:val="center"/>
          </w:tcPr>
          <w:p w:rsidR="00625DED" w:rsidRDefault="00625DED" w:rsidP="00625DED">
            <w:pPr>
              <w:jc w:val="right"/>
              <w:rPr>
                <w:color w:val="000000"/>
                <w:sz w:val="16"/>
                <w:szCs w:val="16"/>
              </w:rPr>
            </w:pPr>
            <w:r>
              <w:rPr>
                <w:color w:val="000000"/>
                <w:sz w:val="16"/>
                <w:szCs w:val="16"/>
              </w:rPr>
              <w:t>12.92</w:t>
            </w:r>
          </w:p>
        </w:tc>
        <w:tc>
          <w:tcPr>
            <w:tcW w:w="1182" w:type="dxa"/>
            <w:tcBorders>
              <w:top w:val="nil"/>
              <w:left w:val="nil"/>
              <w:bottom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12.40</w:t>
            </w:r>
          </w:p>
        </w:tc>
      </w:tr>
      <w:tr w:rsidR="00625DED" w:rsidRPr="001C289B" w:rsidTr="00625DED">
        <w:trPr>
          <w:trHeight w:val="504"/>
        </w:trPr>
        <w:tc>
          <w:tcPr>
            <w:tcW w:w="705" w:type="dxa"/>
            <w:tcBorders>
              <w:top w:val="nil"/>
              <w:left w:val="nil"/>
              <w:right w:val="nil"/>
            </w:tcBorders>
            <w:shd w:val="clear" w:color="auto" w:fill="auto"/>
            <w:vAlign w:val="center"/>
          </w:tcPr>
          <w:p w:rsidR="00625DED" w:rsidRPr="001C289B" w:rsidRDefault="00625DED" w:rsidP="00625DED">
            <w:pPr>
              <w:rPr>
                <w:b/>
                <w:bCs/>
                <w:color w:val="000000"/>
                <w:sz w:val="16"/>
                <w:szCs w:val="16"/>
              </w:rPr>
            </w:pPr>
            <w:r>
              <w:rPr>
                <w:b/>
                <w:bCs/>
                <w:color w:val="000000"/>
                <w:sz w:val="16"/>
                <w:szCs w:val="16"/>
              </w:rPr>
              <w:t>2020</w:t>
            </w:r>
          </w:p>
        </w:tc>
        <w:tc>
          <w:tcPr>
            <w:tcW w:w="670" w:type="dxa"/>
            <w:tcBorders>
              <w:top w:val="nil"/>
              <w:left w:val="nil"/>
              <w:right w:val="nil"/>
            </w:tcBorders>
            <w:shd w:val="clear" w:color="auto" w:fill="auto"/>
            <w:vAlign w:val="center"/>
          </w:tcPr>
          <w:p w:rsidR="00625DED" w:rsidRPr="00BD1437"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R</w:t>
            </w:r>
          </w:p>
        </w:tc>
        <w:tc>
          <w:tcPr>
            <w:tcW w:w="871" w:type="dxa"/>
            <w:tcBorders>
              <w:top w:val="nil"/>
              <w:left w:val="nil"/>
              <w:right w:val="nil"/>
            </w:tcBorders>
            <w:shd w:val="clear" w:color="auto" w:fill="auto"/>
            <w:vAlign w:val="center"/>
          </w:tcPr>
          <w:p w:rsidR="00625DED" w:rsidRPr="00B5613C" w:rsidRDefault="00625DED" w:rsidP="00625DED">
            <w:pPr>
              <w:jc w:val="right"/>
              <w:rPr>
                <w:color w:val="000000"/>
                <w:sz w:val="16"/>
                <w:szCs w:val="16"/>
              </w:rPr>
            </w:pPr>
            <w:r w:rsidRPr="00B5613C">
              <w:rPr>
                <w:color w:val="000000"/>
                <w:sz w:val="16"/>
                <w:szCs w:val="16"/>
              </w:rPr>
              <w:t>10.25</w:t>
            </w:r>
          </w:p>
        </w:tc>
        <w:tc>
          <w:tcPr>
            <w:tcW w:w="930"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13.12</w:t>
            </w:r>
          </w:p>
        </w:tc>
        <w:tc>
          <w:tcPr>
            <w:tcW w:w="1104"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9.55</w:t>
            </w:r>
          </w:p>
        </w:tc>
        <w:tc>
          <w:tcPr>
            <w:tcW w:w="979"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11.10</w:t>
            </w:r>
          </w:p>
        </w:tc>
        <w:tc>
          <w:tcPr>
            <w:tcW w:w="754"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10.30</w:t>
            </w:r>
          </w:p>
        </w:tc>
        <w:tc>
          <w:tcPr>
            <w:tcW w:w="1017"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9.30</w:t>
            </w:r>
          </w:p>
        </w:tc>
        <w:tc>
          <w:tcPr>
            <w:tcW w:w="782" w:type="dxa"/>
            <w:tcBorders>
              <w:top w:val="nil"/>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10.56</w:t>
            </w:r>
          </w:p>
        </w:tc>
        <w:tc>
          <w:tcPr>
            <w:tcW w:w="969" w:type="dxa"/>
            <w:tcBorders>
              <w:top w:val="nil"/>
              <w:left w:val="nil"/>
              <w:right w:val="nil"/>
            </w:tcBorders>
            <w:vAlign w:val="center"/>
          </w:tcPr>
          <w:p w:rsidR="00625DED" w:rsidRDefault="00625DED" w:rsidP="00625DED">
            <w:pPr>
              <w:jc w:val="right"/>
              <w:rPr>
                <w:color w:val="000000"/>
                <w:sz w:val="16"/>
                <w:szCs w:val="16"/>
              </w:rPr>
            </w:pPr>
            <w:r w:rsidRPr="00B5613C">
              <w:rPr>
                <w:color w:val="000000"/>
                <w:sz w:val="16"/>
                <w:szCs w:val="16"/>
              </w:rPr>
              <w:t>6.86</w:t>
            </w:r>
          </w:p>
        </w:tc>
        <w:tc>
          <w:tcPr>
            <w:tcW w:w="1182" w:type="dxa"/>
            <w:tcBorders>
              <w:top w:val="nil"/>
              <w:left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10.38</w:t>
            </w:r>
          </w:p>
        </w:tc>
      </w:tr>
      <w:tr w:rsidR="00625DED" w:rsidRPr="001C289B" w:rsidTr="00625DED">
        <w:trPr>
          <w:trHeight w:val="504"/>
        </w:trPr>
        <w:tc>
          <w:tcPr>
            <w:tcW w:w="705" w:type="dxa"/>
            <w:tcBorders>
              <w:left w:val="nil"/>
              <w:right w:val="nil"/>
            </w:tcBorders>
            <w:shd w:val="clear" w:color="auto" w:fill="auto"/>
            <w:vAlign w:val="center"/>
            <w:hideMark/>
          </w:tcPr>
          <w:p w:rsidR="00625DED" w:rsidRPr="00C26041" w:rsidRDefault="00625DED" w:rsidP="00625DED">
            <w:pPr>
              <w:jc w:val="center"/>
              <w:rPr>
                <w:b/>
                <w:bCs/>
                <w:color w:val="000000"/>
                <w:sz w:val="16"/>
                <w:szCs w:val="16"/>
              </w:rPr>
            </w:pPr>
          </w:p>
        </w:tc>
        <w:tc>
          <w:tcPr>
            <w:tcW w:w="670" w:type="dxa"/>
            <w:tcBorders>
              <w:left w:val="nil"/>
              <w:right w:val="nil"/>
            </w:tcBorders>
            <w:shd w:val="clear" w:color="auto" w:fill="auto"/>
            <w:vAlign w:val="center"/>
          </w:tcPr>
          <w:p w:rsidR="00625DED" w:rsidRPr="00C26041" w:rsidRDefault="00625DED" w:rsidP="00625DED">
            <w:pPr>
              <w:rPr>
                <w:b/>
                <w:bCs/>
                <w:color w:val="000000"/>
                <w:sz w:val="16"/>
                <w:szCs w:val="16"/>
              </w:rPr>
            </w:pPr>
            <w:r>
              <w:rPr>
                <w:b/>
                <w:bCs/>
                <w:color w:val="000000"/>
                <w:sz w:val="16"/>
                <w:szCs w:val="16"/>
              </w:rPr>
              <w:t>Dec</w:t>
            </w:r>
            <w:r w:rsidRPr="00625DED">
              <w:rPr>
                <w:b/>
                <w:bCs/>
                <w:color w:val="000000"/>
                <w:sz w:val="16"/>
                <w:szCs w:val="16"/>
                <w:vertAlign w:val="superscript"/>
              </w:rPr>
              <w:t>R</w:t>
            </w:r>
          </w:p>
        </w:tc>
        <w:tc>
          <w:tcPr>
            <w:tcW w:w="871" w:type="dxa"/>
            <w:tcBorders>
              <w:left w:val="nil"/>
              <w:right w:val="nil"/>
            </w:tcBorders>
            <w:shd w:val="clear" w:color="auto" w:fill="auto"/>
            <w:vAlign w:val="center"/>
          </w:tcPr>
          <w:p w:rsidR="00625DED" w:rsidRDefault="00625DED" w:rsidP="00625DED">
            <w:pPr>
              <w:jc w:val="right"/>
              <w:rPr>
                <w:color w:val="000000"/>
                <w:sz w:val="16"/>
                <w:szCs w:val="16"/>
              </w:rPr>
            </w:pPr>
          </w:p>
        </w:tc>
        <w:tc>
          <w:tcPr>
            <w:tcW w:w="930"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7.96</w:t>
            </w:r>
          </w:p>
        </w:tc>
        <w:tc>
          <w:tcPr>
            <w:tcW w:w="1104"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7.50</w:t>
            </w:r>
          </w:p>
        </w:tc>
        <w:tc>
          <w:tcPr>
            <w:tcW w:w="979"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8.41</w:t>
            </w:r>
          </w:p>
        </w:tc>
        <w:tc>
          <w:tcPr>
            <w:tcW w:w="754"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7.75</w:t>
            </w:r>
          </w:p>
        </w:tc>
        <w:tc>
          <w:tcPr>
            <w:tcW w:w="1017"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6.57</w:t>
            </w:r>
          </w:p>
        </w:tc>
        <w:tc>
          <w:tcPr>
            <w:tcW w:w="782" w:type="dxa"/>
            <w:tcBorders>
              <w:left w:val="nil"/>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7.40</w:t>
            </w:r>
          </w:p>
        </w:tc>
        <w:tc>
          <w:tcPr>
            <w:tcW w:w="969" w:type="dxa"/>
            <w:tcBorders>
              <w:left w:val="nil"/>
              <w:right w:val="nil"/>
            </w:tcBorders>
            <w:vAlign w:val="center"/>
          </w:tcPr>
          <w:p w:rsidR="00625DED" w:rsidRDefault="00625DED" w:rsidP="00625DED">
            <w:pPr>
              <w:jc w:val="right"/>
              <w:rPr>
                <w:color w:val="000000"/>
                <w:sz w:val="16"/>
                <w:szCs w:val="16"/>
              </w:rPr>
            </w:pPr>
            <w:r w:rsidRPr="00B5613C">
              <w:rPr>
                <w:color w:val="000000"/>
                <w:sz w:val="16"/>
                <w:szCs w:val="16"/>
              </w:rPr>
              <w:t>9.82</w:t>
            </w:r>
          </w:p>
        </w:tc>
        <w:tc>
          <w:tcPr>
            <w:tcW w:w="1182" w:type="dxa"/>
            <w:tcBorders>
              <w:left w:val="nil"/>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7.68</w:t>
            </w:r>
          </w:p>
        </w:tc>
      </w:tr>
      <w:tr w:rsidR="00625DED" w:rsidRPr="001C289B" w:rsidTr="00625DED">
        <w:trPr>
          <w:trHeight w:val="504"/>
        </w:trPr>
        <w:tc>
          <w:tcPr>
            <w:tcW w:w="705" w:type="dxa"/>
            <w:tcBorders>
              <w:left w:val="nil"/>
              <w:bottom w:val="single" w:sz="12" w:space="0" w:color="auto"/>
              <w:right w:val="nil"/>
            </w:tcBorders>
            <w:shd w:val="clear" w:color="auto" w:fill="auto"/>
            <w:vAlign w:val="center"/>
          </w:tcPr>
          <w:p w:rsidR="00625DED" w:rsidRDefault="00625DED" w:rsidP="00625DED">
            <w:pPr>
              <w:rPr>
                <w:b/>
                <w:bCs/>
                <w:color w:val="000000"/>
                <w:sz w:val="16"/>
                <w:szCs w:val="16"/>
              </w:rPr>
            </w:pPr>
            <w:r>
              <w:rPr>
                <w:b/>
                <w:bCs/>
                <w:color w:val="000000"/>
                <w:sz w:val="16"/>
                <w:szCs w:val="16"/>
              </w:rPr>
              <w:t>2021</w:t>
            </w:r>
          </w:p>
        </w:tc>
        <w:tc>
          <w:tcPr>
            <w:tcW w:w="670" w:type="dxa"/>
            <w:tcBorders>
              <w:left w:val="nil"/>
              <w:bottom w:val="single" w:sz="12" w:space="0" w:color="auto"/>
              <w:right w:val="nil"/>
            </w:tcBorders>
            <w:shd w:val="clear" w:color="auto" w:fill="auto"/>
            <w:vAlign w:val="center"/>
          </w:tcPr>
          <w:p w:rsidR="00625DED" w:rsidRPr="00C26041" w:rsidRDefault="00625DED" w:rsidP="00625DED">
            <w:pPr>
              <w:rPr>
                <w:b/>
                <w:bCs/>
                <w:color w:val="000000"/>
                <w:sz w:val="16"/>
                <w:szCs w:val="16"/>
              </w:rPr>
            </w:pPr>
            <w:r w:rsidRPr="00C26041">
              <w:rPr>
                <w:b/>
                <w:bCs/>
                <w:color w:val="000000"/>
                <w:sz w:val="16"/>
                <w:szCs w:val="16"/>
              </w:rPr>
              <w:t>Jun</w:t>
            </w:r>
            <w:r w:rsidRPr="00625DED">
              <w:rPr>
                <w:b/>
                <w:bCs/>
                <w:color w:val="000000"/>
                <w:sz w:val="16"/>
                <w:szCs w:val="16"/>
                <w:vertAlign w:val="superscript"/>
              </w:rPr>
              <w:t>P</w:t>
            </w:r>
          </w:p>
        </w:tc>
        <w:tc>
          <w:tcPr>
            <w:tcW w:w="871"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p>
        </w:tc>
        <w:tc>
          <w:tcPr>
            <w:tcW w:w="930"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8.90</w:t>
            </w:r>
          </w:p>
        </w:tc>
        <w:tc>
          <w:tcPr>
            <w:tcW w:w="1104"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6.84</w:t>
            </w:r>
          </w:p>
        </w:tc>
        <w:tc>
          <w:tcPr>
            <w:tcW w:w="979"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8.01</w:t>
            </w:r>
          </w:p>
        </w:tc>
        <w:tc>
          <w:tcPr>
            <w:tcW w:w="754"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7.59</w:t>
            </w:r>
          </w:p>
        </w:tc>
        <w:tc>
          <w:tcPr>
            <w:tcW w:w="1017"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5.03</w:t>
            </w:r>
          </w:p>
        </w:tc>
        <w:tc>
          <w:tcPr>
            <w:tcW w:w="782" w:type="dxa"/>
            <w:tcBorders>
              <w:left w:val="nil"/>
              <w:bottom w:val="single" w:sz="12" w:space="0" w:color="auto"/>
              <w:right w:val="nil"/>
            </w:tcBorders>
            <w:shd w:val="clear" w:color="auto" w:fill="auto"/>
            <w:vAlign w:val="center"/>
          </w:tcPr>
          <w:p w:rsidR="00625DED" w:rsidRDefault="00625DED" w:rsidP="00625DED">
            <w:pPr>
              <w:jc w:val="right"/>
              <w:rPr>
                <w:color w:val="000000"/>
                <w:sz w:val="16"/>
                <w:szCs w:val="16"/>
              </w:rPr>
            </w:pPr>
            <w:r w:rsidRPr="00B5613C">
              <w:rPr>
                <w:color w:val="000000"/>
                <w:sz w:val="16"/>
                <w:szCs w:val="16"/>
              </w:rPr>
              <w:t>7.71</w:t>
            </w:r>
          </w:p>
        </w:tc>
        <w:tc>
          <w:tcPr>
            <w:tcW w:w="969" w:type="dxa"/>
            <w:tcBorders>
              <w:left w:val="nil"/>
              <w:bottom w:val="single" w:sz="12" w:space="0" w:color="auto"/>
              <w:right w:val="nil"/>
            </w:tcBorders>
            <w:vAlign w:val="center"/>
          </w:tcPr>
          <w:p w:rsidR="00625DED" w:rsidRDefault="00625DED" w:rsidP="00625DED">
            <w:pPr>
              <w:jc w:val="right"/>
              <w:rPr>
                <w:color w:val="000000"/>
                <w:sz w:val="16"/>
                <w:szCs w:val="16"/>
              </w:rPr>
            </w:pPr>
            <w:r w:rsidRPr="00B5613C">
              <w:rPr>
                <w:color w:val="000000"/>
                <w:sz w:val="16"/>
                <w:szCs w:val="16"/>
              </w:rPr>
              <w:t>16.06</w:t>
            </w:r>
          </w:p>
        </w:tc>
        <w:tc>
          <w:tcPr>
            <w:tcW w:w="1182" w:type="dxa"/>
            <w:tcBorders>
              <w:left w:val="nil"/>
              <w:bottom w:val="single" w:sz="12" w:space="0" w:color="auto"/>
              <w:right w:val="nil"/>
            </w:tcBorders>
            <w:shd w:val="clear" w:color="auto" w:fill="auto"/>
            <w:vAlign w:val="center"/>
          </w:tcPr>
          <w:p w:rsidR="00625DED" w:rsidRPr="00B5613C" w:rsidRDefault="00625DED" w:rsidP="00625DED">
            <w:pPr>
              <w:jc w:val="right"/>
              <w:rPr>
                <w:b/>
                <w:bCs/>
                <w:color w:val="000000"/>
                <w:sz w:val="16"/>
                <w:szCs w:val="16"/>
              </w:rPr>
            </w:pPr>
            <w:r w:rsidRPr="00B5613C">
              <w:rPr>
                <w:b/>
                <w:bCs/>
                <w:color w:val="000000"/>
                <w:sz w:val="16"/>
                <w:szCs w:val="16"/>
              </w:rPr>
              <w:t>7.53</w:t>
            </w:r>
          </w:p>
        </w:tc>
      </w:tr>
      <w:tr w:rsidR="00625DED" w:rsidRPr="001C289B" w:rsidTr="00033623">
        <w:trPr>
          <w:trHeight w:val="364"/>
        </w:trPr>
        <w:tc>
          <w:tcPr>
            <w:tcW w:w="9963" w:type="dxa"/>
            <w:gridSpan w:val="11"/>
            <w:tcBorders>
              <w:top w:val="single" w:sz="12" w:space="0" w:color="auto"/>
              <w:left w:val="nil"/>
              <w:right w:val="nil"/>
            </w:tcBorders>
            <w:vAlign w:val="center"/>
          </w:tcPr>
          <w:p w:rsidR="00625DED" w:rsidRPr="001C289B" w:rsidRDefault="00625DED" w:rsidP="00625DED">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536769" w:rsidRDefault="00536769"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W w:w="9898" w:type="dxa"/>
        <w:tblInd w:w="133" w:type="dxa"/>
        <w:tblLayout w:type="fixed"/>
        <w:tblLook w:val="04A0" w:firstRow="1" w:lastRow="0" w:firstColumn="1" w:lastColumn="0" w:noHBand="0" w:noVBand="1"/>
      </w:tblPr>
      <w:tblGrid>
        <w:gridCol w:w="268"/>
        <w:gridCol w:w="807"/>
        <w:gridCol w:w="1971"/>
        <w:gridCol w:w="178"/>
        <w:gridCol w:w="1255"/>
        <w:gridCol w:w="1164"/>
        <w:gridCol w:w="1255"/>
        <w:gridCol w:w="895"/>
        <w:gridCol w:w="180"/>
        <w:gridCol w:w="716"/>
        <w:gridCol w:w="180"/>
        <w:gridCol w:w="739"/>
        <w:gridCol w:w="290"/>
      </w:tblGrid>
      <w:tr w:rsidR="00236E93" w:rsidRPr="0063528D" w:rsidTr="00236E93">
        <w:trPr>
          <w:trHeight w:val="369"/>
        </w:trPr>
        <w:tc>
          <w:tcPr>
            <w:tcW w:w="9898" w:type="dxa"/>
            <w:gridSpan w:val="13"/>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236E93">
            <w:pPr>
              <w:pStyle w:val="Heading3"/>
              <w:rPr>
                <w:rFonts w:asciiTheme="majorBidi" w:hAnsiTheme="majorBidi" w:cstheme="majorBidi"/>
                <w:szCs w:val="16"/>
              </w:rPr>
            </w:pPr>
            <w:bookmarkStart w:id="2" w:name="RANGE!B3:J46"/>
            <w:r>
              <w:rPr>
                <w:sz w:val="28"/>
              </w:rPr>
              <w:t xml:space="preserve">3.30  </w:t>
            </w:r>
            <w:r w:rsidRPr="0063528D">
              <w:rPr>
                <w:sz w:val="28"/>
              </w:rPr>
              <w:t>Structure</w:t>
            </w:r>
            <w:r w:rsidRPr="0063528D">
              <w:rPr>
                <w:rFonts w:asciiTheme="majorBidi" w:hAnsiTheme="majorBidi" w:cstheme="majorBidi"/>
                <w:szCs w:val="16"/>
              </w:rPr>
              <w:t xml:space="preserve"> </w:t>
            </w:r>
            <w:r w:rsidRPr="0063528D">
              <w:rPr>
                <w:sz w:val="28"/>
              </w:rPr>
              <w:t>of Interest Rates</w:t>
            </w:r>
            <w:bookmarkEnd w:id="2"/>
          </w:p>
        </w:tc>
      </w:tr>
      <w:tr w:rsidR="00236E93" w:rsidRPr="0063528D" w:rsidTr="00236E93">
        <w:trPr>
          <w:trHeight w:val="251"/>
        </w:trPr>
        <w:tc>
          <w:tcPr>
            <w:tcW w:w="9898" w:type="dxa"/>
            <w:gridSpan w:val="13"/>
            <w:tcBorders>
              <w:top w:val="nil"/>
              <w:left w:val="nil"/>
              <w:bottom w:val="single" w:sz="4" w:space="0" w:color="auto"/>
              <w:right w:val="nil"/>
            </w:tcBorders>
            <w:shd w:val="clear" w:color="auto" w:fill="auto"/>
            <w:noWrap/>
            <w:tcMar>
              <w:left w:w="43" w:type="dxa"/>
              <w:right w:w="43" w:type="dxa"/>
            </w:tcMar>
            <w:vAlign w:val="center"/>
            <w:hideMark/>
          </w:tcPr>
          <w:p w:rsidR="00236E93" w:rsidRPr="0063528D" w:rsidRDefault="00236E93" w:rsidP="001B05DB">
            <w:pPr>
              <w:jc w:val="right"/>
              <w:rPr>
                <w:rFonts w:asciiTheme="majorBidi" w:hAnsiTheme="majorBidi" w:cstheme="majorBidi"/>
                <w:sz w:val="16"/>
                <w:szCs w:val="16"/>
              </w:rPr>
            </w:pPr>
            <w:r w:rsidRPr="0063528D">
              <w:rPr>
                <w:rFonts w:asciiTheme="majorBidi" w:hAnsiTheme="majorBidi" w:cstheme="majorBidi"/>
                <w:sz w:val="16"/>
                <w:szCs w:val="16"/>
              </w:rPr>
              <w:t>Percent</w:t>
            </w:r>
          </w:p>
        </w:tc>
      </w:tr>
      <w:tr w:rsidR="00236E93" w:rsidRPr="0063528D" w:rsidTr="00236E93">
        <w:trPr>
          <w:trHeight w:val="226"/>
        </w:trPr>
        <w:tc>
          <w:tcPr>
            <w:tcW w:w="1075" w:type="dxa"/>
            <w:gridSpan w:val="2"/>
            <w:vMerge w:val="restart"/>
            <w:tcBorders>
              <w:top w:val="nil"/>
              <w:left w:val="single" w:sz="4" w:space="0" w:color="auto"/>
              <w:bottom w:val="single" w:sz="4" w:space="0" w:color="000000"/>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1971"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r w:rsidRPr="0063528D">
              <w:rPr>
                <w:rFonts w:asciiTheme="majorBidi" w:hAnsiTheme="majorBidi" w:cstheme="majorBidi"/>
                <w:b/>
                <w:bCs/>
                <w:sz w:val="16"/>
                <w:szCs w:val="16"/>
              </w:rPr>
              <w:t>SBP Reverse Repo Rate</w:t>
            </w:r>
            <w:r w:rsidRPr="0063528D">
              <w:rPr>
                <w:rFonts w:asciiTheme="majorBidi" w:hAnsiTheme="majorBidi" w:cstheme="majorBidi"/>
                <w:b/>
                <w:bCs/>
                <w:sz w:val="16"/>
                <w:szCs w:val="16"/>
                <w:vertAlign w:val="superscript"/>
              </w:rPr>
              <w:t>1</w:t>
            </w:r>
          </w:p>
        </w:tc>
        <w:tc>
          <w:tcPr>
            <w:tcW w:w="1433"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r w:rsidRPr="0063528D">
              <w:rPr>
                <w:rFonts w:asciiTheme="majorBidi" w:hAnsiTheme="majorBidi" w:cstheme="majorBidi"/>
                <w:b/>
                <w:bCs/>
                <w:sz w:val="16"/>
                <w:szCs w:val="16"/>
              </w:rPr>
              <w:t>SBP Repo  Rate</w:t>
            </w:r>
            <w:r w:rsidRPr="0063528D">
              <w:rPr>
                <w:rFonts w:asciiTheme="majorBidi" w:hAnsiTheme="majorBidi" w:cstheme="majorBidi"/>
                <w:b/>
                <w:bCs/>
                <w:sz w:val="16"/>
                <w:szCs w:val="16"/>
                <w:vertAlign w:val="superscript"/>
              </w:rPr>
              <w:t>2</w:t>
            </w:r>
          </w:p>
        </w:tc>
        <w:tc>
          <w:tcPr>
            <w:tcW w:w="1164"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r w:rsidRPr="0063528D">
              <w:rPr>
                <w:rFonts w:asciiTheme="majorBidi" w:hAnsiTheme="majorBidi" w:cstheme="majorBidi"/>
                <w:b/>
                <w:bCs/>
                <w:sz w:val="16"/>
                <w:szCs w:val="16"/>
              </w:rPr>
              <w:t>SBP Policy (Target) Rate</w:t>
            </w:r>
            <w:r w:rsidRPr="0063528D">
              <w:rPr>
                <w:rFonts w:asciiTheme="majorBidi" w:hAnsiTheme="majorBidi" w:cstheme="majorBidi"/>
                <w:b/>
                <w:bCs/>
                <w:sz w:val="16"/>
                <w:szCs w:val="16"/>
                <w:vertAlign w:val="superscript"/>
              </w:rPr>
              <w:t>3</w:t>
            </w:r>
          </w:p>
        </w:tc>
        <w:tc>
          <w:tcPr>
            <w:tcW w:w="4253" w:type="dxa"/>
            <w:gridSpan w:val="7"/>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sz w:val="16"/>
                <w:szCs w:val="16"/>
              </w:rPr>
            </w:pPr>
            <w:r w:rsidRPr="0063528D">
              <w:rPr>
                <w:rFonts w:asciiTheme="majorBidi" w:hAnsiTheme="majorBidi" w:cstheme="majorBidi"/>
                <w:b/>
                <w:bCs/>
                <w:sz w:val="16"/>
                <w:szCs w:val="16"/>
              </w:rPr>
              <w:t>End User Export Finance Scheme Rate*</w:t>
            </w:r>
          </w:p>
        </w:tc>
      </w:tr>
      <w:tr w:rsidR="00236E93" w:rsidRPr="0063528D" w:rsidTr="00236E93">
        <w:trPr>
          <w:trHeight w:val="222"/>
        </w:trPr>
        <w:tc>
          <w:tcPr>
            <w:tcW w:w="1075" w:type="dxa"/>
            <w:gridSpan w:val="2"/>
            <w:vMerge/>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p>
        </w:tc>
        <w:tc>
          <w:tcPr>
            <w:tcW w:w="1971"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p>
        </w:tc>
        <w:tc>
          <w:tcPr>
            <w:tcW w:w="1433"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p>
        </w:tc>
        <w:tc>
          <w:tcPr>
            <w:tcW w:w="1164"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p>
        </w:tc>
        <w:tc>
          <w:tcPr>
            <w:tcW w:w="2150" w:type="dxa"/>
            <w:gridSpan w:val="2"/>
            <w:tcBorders>
              <w:top w:val="nil"/>
              <w:left w:val="nil"/>
              <w:bottom w:val="single" w:sz="4" w:space="0" w:color="auto"/>
              <w:right w:val="nil"/>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2103" w:type="dxa"/>
            <w:gridSpan w:val="5"/>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sz w:val="16"/>
                <w:szCs w:val="16"/>
              </w:rPr>
            </w:pPr>
            <w:r w:rsidRPr="0063528D">
              <w:rPr>
                <w:rFonts w:asciiTheme="majorBidi" w:hAnsiTheme="majorBidi" w:cstheme="majorBidi"/>
                <w:b/>
                <w:bCs/>
                <w:sz w:val="16"/>
                <w:szCs w:val="16"/>
              </w:rPr>
              <w:t>Rate</w:t>
            </w:r>
          </w:p>
        </w:tc>
      </w:tr>
      <w:tr w:rsidR="00236E93" w:rsidRPr="0063528D" w:rsidTr="00236E93">
        <w:trPr>
          <w:trHeight w:val="251"/>
        </w:trPr>
        <w:tc>
          <w:tcPr>
            <w:tcW w:w="1075" w:type="dxa"/>
            <w:gridSpan w:val="2"/>
            <w:tcBorders>
              <w:top w:val="single" w:sz="4" w:space="0" w:color="000000"/>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16-Jul-18</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7.50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1-Apr-10</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8.00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1-Oct-18</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8.50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31-Jul-10</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3-Dec-18</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10.50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8.50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1-Oct-10</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9.00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1-Feb-19</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8.75</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10.25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1-Jan-11</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10.00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1-Apr-19</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11.25</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9.25</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10-Sep-12</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21-May-19</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12.75</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12.25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1-Jan-13</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8.30</w:t>
            </w:r>
          </w:p>
        </w:tc>
      </w:tr>
      <w:tr w:rsidR="00236E93" w:rsidRPr="0063528D" w:rsidTr="00236E93">
        <w:trPr>
          <w:trHeight w:val="295"/>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17-Jul-19</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13.75</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11.75</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13.25</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1-Feb-13</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8.20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18-Mar-20</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13.50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11.50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12.50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1-Apr-13</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8.40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25-Mar-20</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12.00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1-Jul-14</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7.50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16-Apr-20</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2-Feb-15</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6.00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16-May-20</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1-Jul-15</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4.50</w:t>
            </w:r>
          </w:p>
        </w:tc>
      </w:tr>
      <w:tr w:rsidR="00236E93" w:rsidRPr="0063528D" w:rsidTr="00236E93">
        <w:trPr>
          <w:trHeight w:val="251"/>
        </w:trPr>
        <w:tc>
          <w:tcPr>
            <w:tcW w:w="1075" w:type="dxa"/>
            <w:gridSpan w:val="2"/>
            <w:tcBorders>
              <w:top w:val="nil"/>
              <w:left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26-Jun-20</w:t>
            </w:r>
          </w:p>
        </w:tc>
        <w:tc>
          <w:tcPr>
            <w:tcW w:w="1971"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3"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4"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2150" w:type="dxa"/>
            <w:gridSpan w:val="2"/>
            <w:tcBorders>
              <w:top w:val="nil"/>
              <w:left w:val="single" w:sz="4" w:space="0" w:color="auto"/>
              <w:bottom w:val="nil"/>
              <w:right w:val="nil"/>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1-Jul-16</w:t>
            </w:r>
          </w:p>
        </w:tc>
        <w:tc>
          <w:tcPr>
            <w:tcW w:w="2103" w:type="dxa"/>
            <w:gridSpan w:val="5"/>
            <w:tcBorders>
              <w:top w:val="nil"/>
              <w:left w:val="nil"/>
              <w:bottom w:val="nil"/>
              <w:right w:val="single" w:sz="4" w:space="0" w:color="auto"/>
            </w:tcBorders>
            <w:shd w:val="clear" w:color="auto" w:fill="auto"/>
            <w:noWrap/>
            <w:tcMar>
              <w:left w:w="43" w:type="dxa"/>
              <w:right w:w="43" w:type="dxa"/>
            </w:tcMar>
            <w:vAlign w:val="center"/>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color w:val="000000"/>
                <w:sz w:val="16"/>
                <w:szCs w:val="16"/>
              </w:rPr>
              <w:t>3.00</w:t>
            </w:r>
          </w:p>
        </w:tc>
      </w:tr>
      <w:tr w:rsidR="00236E93" w:rsidRPr="0063528D" w:rsidTr="00236E93">
        <w:trPr>
          <w:trHeight w:val="295"/>
        </w:trPr>
        <w:tc>
          <w:tcPr>
            <w:tcW w:w="9898" w:type="dxa"/>
            <w:gridSpan w:val="1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r w:rsidRPr="0063528D">
              <w:rPr>
                <w:rFonts w:asciiTheme="majorBidi" w:hAnsiTheme="majorBidi" w:cstheme="majorBidi"/>
                <w:b/>
                <w:bCs/>
                <w:sz w:val="16"/>
                <w:szCs w:val="16"/>
              </w:rPr>
              <w:t xml:space="preserve">Long Term Financing Facility Rate (LTFF) </w:t>
            </w:r>
          </w:p>
        </w:tc>
      </w:tr>
      <w:tr w:rsidR="00236E93" w:rsidRPr="0063528D" w:rsidTr="00236E93">
        <w:trPr>
          <w:trHeight w:val="458"/>
        </w:trPr>
        <w:tc>
          <w:tcPr>
            <w:tcW w:w="1075" w:type="dxa"/>
            <w:gridSpan w:val="2"/>
            <w:tcBorders>
              <w:top w:val="nil"/>
              <w:left w:val="single" w:sz="4" w:space="0" w:color="auto"/>
              <w:bottom w:val="single" w:sz="4" w:space="0" w:color="auto"/>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3404" w:type="dxa"/>
            <w:gridSpan w:val="3"/>
            <w:tcBorders>
              <w:top w:val="single" w:sz="4" w:space="0" w:color="auto"/>
              <w:left w:val="single" w:sz="4" w:space="0" w:color="auto"/>
              <w:bottom w:val="single" w:sz="4" w:space="0" w:color="auto"/>
              <w:right w:val="single" w:sz="4" w:space="0" w:color="000000"/>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b/>
                <w:bCs/>
                <w:sz w:val="16"/>
                <w:szCs w:val="16"/>
              </w:rPr>
            </w:pPr>
            <w:r w:rsidRPr="0063528D">
              <w:rPr>
                <w:rFonts w:asciiTheme="majorBidi" w:hAnsiTheme="majorBidi" w:cstheme="majorBidi"/>
                <w:b/>
                <w:bCs/>
                <w:sz w:val="16"/>
                <w:szCs w:val="16"/>
              </w:rPr>
              <w:t>Period of Financing</w:t>
            </w:r>
          </w:p>
        </w:tc>
        <w:tc>
          <w:tcPr>
            <w:tcW w:w="2419" w:type="dxa"/>
            <w:gridSpan w:val="2"/>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sz w:val="16"/>
                <w:szCs w:val="16"/>
              </w:rPr>
            </w:pPr>
            <w:r w:rsidRPr="0063528D">
              <w:rPr>
                <w:rFonts w:asciiTheme="majorBidi" w:hAnsiTheme="majorBidi" w:cstheme="majorBidi"/>
                <w:b/>
                <w:bCs/>
                <w:sz w:val="16"/>
                <w:szCs w:val="16"/>
              </w:rPr>
              <w:t>SBP Rate of Refinance</w:t>
            </w:r>
          </w:p>
        </w:tc>
        <w:tc>
          <w:tcPr>
            <w:tcW w:w="1791" w:type="dxa"/>
            <w:gridSpan w:val="3"/>
            <w:tcBorders>
              <w:top w:val="single" w:sz="4" w:space="0" w:color="auto"/>
              <w:left w:val="nil"/>
              <w:bottom w:val="single" w:sz="4" w:space="0" w:color="auto"/>
              <w:right w:val="nil"/>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sz w:val="16"/>
                <w:szCs w:val="16"/>
              </w:rPr>
            </w:pPr>
            <w:r w:rsidRPr="0063528D">
              <w:rPr>
                <w:rFonts w:asciiTheme="majorBidi" w:hAnsiTheme="majorBidi" w:cstheme="majorBidi"/>
                <w:b/>
                <w:bCs/>
                <w:sz w:val="16"/>
                <w:szCs w:val="16"/>
              </w:rPr>
              <w:t>PFIs' Spread</w:t>
            </w:r>
          </w:p>
        </w:tc>
        <w:tc>
          <w:tcPr>
            <w:tcW w:w="1207" w:type="dxa"/>
            <w:gridSpan w:val="3"/>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sz w:val="16"/>
                <w:szCs w:val="16"/>
              </w:rPr>
            </w:pPr>
            <w:r w:rsidRPr="0063528D">
              <w:rPr>
                <w:rFonts w:asciiTheme="majorBidi" w:hAnsiTheme="majorBidi" w:cstheme="majorBidi"/>
                <w:b/>
                <w:bCs/>
                <w:sz w:val="16"/>
                <w:szCs w:val="16"/>
              </w:rPr>
              <w:t>End User's Rate</w:t>
            </w:r>
          </w:p>
        </w:tc>
      </w:tr>
      <w:tr w:rsidR="00236E93" w:rsidRPr="0063528D" w:rsidTr="00236E93">
        <w:trPr>
          <w:trHeight w:val="280"/>
        </w:trPr>
        <w:tc>
          <w:tcPr>
            <w:tcW w:w="1075" w:type="dxa"/>
            <w:gridSpan w:val="2"/>
            <w:vMerge w:val="restart"/>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8-Jul-20</w:t>
            </w:r>
          </w:p>
        </w:tc>
        <w:tc>
          <w:tcPr>
            <w:tcW w:w="3404" w:type="dxa"/>
            <w:gridSpan w:val="3"/>
            <w:tcBorders>
              <w:top w:val="nil"/>
              <w:left w:val="single" w:sz="4" w:space="0" w:color="auto"/>
              <w:bottom w:val="nil"/>
              <w:right w:val="single" w:sz="4" w:space="0" w:color="auto"/>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Upto 3 years</w:t>
            </w:r>
          </w:p>
        </w:tc>
        <w:tc>
          <w:tcPr>
            <w:tcW w:w="2419" w:type="dxa"/>
            <w:gridSpan w:val="2"/>
            <w:tcBorders>
              <w:top w:val="single" w:sz="4" w:space="0" w:color="auto"/>
              <w:left w:val="nil"/>
              <w:bottom w:val="nil"/>
              <w:right w:val="single" w:sz="4" w:space="0" w:color="000000"/>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3.50</w:t>
            </w:r>
          </w:p>
        </w:tc>
        <w:tc>
          <w:tcPr>
            <w:tcW w:w="1791" w:type="dxa"/>
            <w:gridSpan w:val="3"/>
            <w:tcBorders>
              <w:top w:val="single" w:sz="4" w:space="0" w:color="auto"/>
              <w:left w:val="nil"/>
              <w:bottom w:val="nil"/>
              <w:right w:val="single" w:sz="4" w:space="0" w:color="000000"/>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1.50</w:t>
            </w:r>
          </w:p>
        </w:tc>
        <w:tc>
          <w:tcPr>
            <w:tcW w:w="1207" w:type="dxa"/>
            <w:gridSpan w:val="3"/>
            <w:tcBorders>
              <w:top w:val="single" w:sz="4" w:space="0" w:color="auto"/>
              <w:left w:val="nil"/>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236E93" w:rsidRPr="0063528D" w:rsidTr="00236E93">
        <w:trPr>
          <w:trHeight w:val="295"/>
        </w:trPr>
        <w:tc>
          <w:tcPr>
            <w:tcW w:w="1075"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sz w:val="16"/>
                <w:szCs w:val="16"/>
              </w:rPr>
            </w:pPr>
          </w:p>
        </w:tc>
        <w:tc>
          <w:tcPr>
            <w:tcW w:w="3404" w:type="dxa"/>
            <w:gridSpan w:val="3"/>
            <w:tcBorders>
              <w:top w:val="nil"/>
              <w:left w:val="single" w:sz="4" w:space="0" w:color="auto"/>
              <w:right w:val="single" w:sz="4" w:space="0" w:color="000000"/>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Over 3 years and upto 5 years</w:t>
            </w:r>
          </w:p>
        </w:tc>
        <w:tc>
          <w:tcPr>
            <w:tcW w:w="2419" w:type="dxa"/>
            <w:gridSpan w:val="2"/>
            <w:tcBorders>
              <w:top w:val="nil"/>
              <w:left w:val="nil"/>
              <w:right w:val="single" w:sz="4" w:space="0" w:color="000000"/>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791" w:type="dxa"/>
            <w:gridSpan w:val="3"/>
            <w:tcBorders>
              <w:top w:val="nil"/>
              <w:left w:val="nil"/>
              <w:right w:val="single" w:sz="4" w:space="0" w:color="000000"/>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207" w:type="dxa"/>
            <w:gridSpan w:val="3"/>
            <w:tcBorders>
              <w:top w:val="nil"/>
              <w:left w:val="nil"/>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236E93" w:rsidRPr="0063528D" w:rsidTr="00236E93">
        <w:trPr>
          <w:trHeight w:val="295"/>
        </w:trPr>
        <w:tc>
          <w:tcPr>
            <w:tcW w:w="1075"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sz w:val="16"/>
                <w:szCs w:val="16"/>
              </w:rPr>
            </w:pPr>
          </w:p>
        </w:tc>
        <w:tc>
          <w:tcPr>
            <w:tcW w:w="3404" w:type="dxa"/>
            <w:gridSpan w:val="3"/>
            <w:tcBorders>
              <w:top w:val="nil"/>
              <w:left w:val="single" w:sz="4" w:space="0" w:color="auto"/>
              <w:bottom w:val="single" w:sz="4" w:space="0" w:color="auto"/>
              <w:right w:val="single" w:sz="4" w:space="0" w:color="000000"/>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6"/>
                <w:szCs w:val="16"/>
              </w:rPr>
            </w:pPr>
            <w:r w:rsidRPr="0063528D">
              <w:rPr>
                <w:rFonts w:asciiTheme="majorBidi" w:hAnsiTheme="majorBidi" w:cstheme="majorBidi"/>
                <w:sz w:val="16"/>
                <w:szCs w:val="16"/>
              </w:rPr>
              <w:t>Over 5 years and upto 10 years</w:t>
            </w:r>
          </w:p>
        </w:tc>
        <w:tc>
          <w:tcPr>
            <w:tcW w:w="2419" w:type="dxa"/>
            <w:gridSpan w:val="2"/>
            <w:tcBorders>
              <w:top w:val="nil"/>
              <w:left w:val="nil"/>
              <w:bottom w:val="single" w:sz="4" w:space="0" w:color="auto"/>
              <w:right w:val="single" w:sz="4" w:space="0" w:color="000000"/>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2.00</w:t>
            </w:r>
          </w:p>
        </w:tc>
        <w:tc>
          <w:tcPr>
            <w:tcW w:w="1791" w:type="dxa"/>
            <w:gridSpan w:val="3"/>
            <w:tcBorders>
              <w:top w:val="nil"/>
              <w:left w:val="nil"/>
              <w:bottom w:val="single" w:sz="4" w:space="0" w:color="auto"/>
              <w:right w:val="single" w:sz="4" w:space="0" w:color="000000"/>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3.00</w:t>
            </w:r>
          </w:p>
        </w:tc>
        <w:tc>
          <w:tcPr>
            <w:tcW w:w="1207" w:type="dxa"/>
            <w:gridSpan w:val="3"/>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236E93" w:rsidRPr="0063528D" w:rsidTr="00236E93">
        <w:trPr>
          <w:trHeight w:val="295"/>
        </w:trPr>
        <w:tc>
          <w:tcPr>
            <w:tcW w:w="9898" w:type="dxa"/>
            <w:gridSpan w:val="13"/>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sz w:val="16"/>
                <w:szCs w:val="16"/>
              </w:rPr>
            </w:pPr>
          </w:p>
        </w:tc>
      </w:tr>
      <w:tr w:rsidR="00236E93" w:rsidRPr="0063528D" w:rsidTr="00236E93">
        <w:trPr>
          <w:trHeight w:val="310"/>
        </w:trPr>
        <w:tc>
          <w:tcPr>
            <w:tcW w:w="9898" w:type="dxa"/>
            <w:gridSpan w:val="1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Service charges/Mark up rates of Refinance facility for SMEs</w:t>
            </w:r>
          </w:p>
        </w:tc>
      </w:tr>
      <w:tr w:rsidR="00236E93" w:rsidRPr="0063528D" w:rsidTr="00236E93">
        <w:trPr>
          <w:trHeight w:val="344"/>
        </w:trPr>
        <w:tc>
          <w:tcPr>
            <w:tcW w:w="268"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S.No</w:t>
            </w:r>
          </w:p>
        </w:tc>
        <w:tc>
          <w:tcPr>
            <w:tcW w:w="2956"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Refinancing Facility</w:t>
            </w:r>
          </w:p>
        </w:tc>
        <w:tc>
          <w:tcPr>
            <w:tcW w:w="1254"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w.e.f</w:t>
            </w:r>
            <w:r w:rsidRPr="0063528D">
              <w:rPr>
                <w:rFonts w:asciiTheme="majorBidi" w:hAnsiTheme="majorBidi" w:cstheme="majorBidi"/>
                <w:b/>
                <w:bCs/>
                <w:color w:val="000000"/>
                <w:sz w:val="16"/>
                <w:szCs w:val="16"/>
              </w:rPr>
              <w:br/>
              <w:t>(Circular Date)</w:t>
            </w:r>
          </w:p>
        </w:tc>
        <w:tc>
          <w:tcPr>
            <w:tcW w:w="1164"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Description</w:t>
            </w:r>
          </w:p>
        </w:tc>
        <w:tc>
          <w:tcPr>
            <w:tcW w:w="1254"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Max. Tenor (Years)</w:t>
            </w:r>
          </w:p>
        </w:tc>
        <w:tc>
          <w:tcPr>
            <w:tcW w:w="1075"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SBP Rate of Refinance to PFIs'</w:t>
            </w:r>
          </w:p>
        </w:tc>
        <w:tc>
          <w:tcPr>
            <w:tcW w:w="895"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PFIs' Spread</w:t>
            </w:r>
          </w:p>
        </w:tc>
        <w:tc>
          <w:tcPr>
            <w:tcW w:w="1028"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End User Rate (%)</w:t>
            </w:r>
          </w:p>
        </w:tc>
      </w:tr>
      <w:tr w:rsidR="00236E93" w:rsidRPr="0063528D" w:rsidTr="00236E93">
        <w:trPr>
          <w:trHeight w:val="425"/>
        </w:trPr>
        <w:tc>
          <w:tcPr>
            <w:tcW w:w="268"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w:t>
            </w:r>
          </w:p>
        </w:tc>
        <w:tc>
          <w:tcPr>
            <w:tcW w:w="2956"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Refinancing Facility for Modernization of SMEs</w:t>
            </w:r>
          </w:p>
        </w:tc>
        <w:tc>
          <w:tcPr>
            <w:tcW w:w="125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10 </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236E93" w:rsidRPr="0063528D" w:rsidTr="00236E93">
        <w:trPr>
          <w:trHeight w:val="372"/>
        </w:trPr>
        <w:tc>
          <w:tcPr>
            <w:tcW w:w="268"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w:t>
            </w:r>
          </w:p>
        </w:tc>
        <w:tc>
          <w:tcPr>
            <w:tcW w:w="2956"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Scheme for Working Capital Financing of SEs and Low-End MEs</w:t>
            </w:r>
          </w:p>
        </w:tc>
        <w:tc>
          <w:tcPr>
            <w:tcW w:w="125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22-Dec-17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236E93" w:rsidRPr="0063528D" w:rsidTr="00236E93">
        <w:trPr>
          <w:trHeight w:val="345"/>
        </w:trPr>
        <w:tc>
          <w:tcPr>
            <w:tcW w:w="268"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w:t>
            </w:r>
          </w:p>
        </w:tc>
        <w:tc>
          <w:tcPr>
            <w:tcW w:w="2956"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Financing Facility for Storage of Agricultural Produce (FFSAP)</w:t>
            </w:r>
          </w:p>
        </w:tc>
        <w:tc>
          <w:tcPr>
            <w:tcW w:w="125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For SMEs</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6"/>
                <w:szCs w:val="16"/>
              </w:rPr>
            </w:pPr>
            <w:r w:rsidRPr="0063528D">
              <w:rPr>
                <w:rFonts w:asciiTheme="majorBidi" w:hAnsiTheme="majorBidi" w:cstheme="majorBidi"/>
                <w:sz w:val="16"/>
                <w:szCs w:val="16"/>
              </w:rPr>
              <w:t>Up 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236E93" w:rsidRPr="0063528D" w:rsidTr="00236E93">
        <w:trPr>
          <w:trHeight w:val="154"/>
        </w:trPr>
        <w:tc>
          <w:tcPr>
            <w:tcW w:w="268"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w:t>
            </w:r>
          </w:p>
        </w:tc>
        <w:tc>
          <w:tcPr>
            <w:tcW w:w="2956" w:type="dxa"/>
            <w:gridSpan w:val="3"/>
            <w:vMerge w:val="restart"/>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SBP Financing Scheme for Renewable Energy</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26-Jul-19</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 xml:space="preserve">Upto 12 </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236E93" w:rsidRPr="0063528D" w:rsidTr="00236E93">
        <w:trPr>
          <w:trHeight w:val="154"/>
        </w:trPr>
        <w:tc>
          <w:tcPr>
            <w:tcW w:w="268"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p>
        </w:tc>
        <w:tc>
          <w:tcPr>
            <w:tcW w:w="2956"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p>
        </w:tc>
        <w:tc>
          <w:tcPr>
            <w:tcW w:w="1254"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236E93" w:rsidRPr="0063528D" w:rsidTr="00236E93">
        <w:trPr>
          <w:trHeight w:val="118"/>
        </w:trPr>
        <w:tc>
          <w:tcPr>
            <w:tcW w:w="268"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p>
        </w:tc>
        <w:tc>
          <w:tcPr>
            <w:tcW w:w="2956"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p>
        </w:tc>
        <w:tc>
          <w:tcPr>
            <w:tcW w:w="1254"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236E93" w:rsidRPr="0063528D" w:rsidTr="00236E93">
        <w:trPr>
          <w:trHeight w:val="326"/>
        </w:trPr>
        <w:tc>
          <w:tcPr>
            <w:tcW w:w="268"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w:t>
            </w:r>
          </w:p>
        </w:tc>
        <w:tc>
          <w:tcPr>
            <w:tcW w:w="2956"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and Credit Guarantee Scheme for Women Entrepreneurs</w:t>
            </w:r>
          </w:p>
        </w:tc>
        <w:tc>
          <w:tcPr>
            <w:tcW w:w="125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25-Aug-17</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236E93" w:rsidRPr="0063528D" w:rsidTr="00236E93">
        <w:trPr>
          <w:trHeight w:val="381"/>
        </w:trPr>
        <w:tc>
          <w:tcPr>
            <w:tcW w:w="268"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w:t>
            </w:r>
          </w:p>
        </w:tc>
        <w:tc>
          <w:tcPr>
            <w:tcW w:w="2956"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Small Enterprise (SE) Financing and Credit Guarantee Scheme for Special Persons</w:t>
            </w:r>
          </w:p>
        </w:tc>
        <w:tc>
          <w:tcPr>
            <w:tcW w:w="125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19-Mar-19</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236E93" w:rsidRPr="0063528D" w:rsidTr="00236E93">
        <w:trPr>
          <w:trHeight w:val="190"/>
        </w:trPr>
        <w:tc>
          <w:tcPr>
            <w:tcW w:w="268"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7</w:t>
            </w:r>
          </w:p>
        </w:tc>
        <w:tc>
          <w:tcPr>
            <w:tcW w:w="2956"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Facility for Combating COVID - 19 (RFCC)</w:t>
            </w:r>
          </w:p>
        </w:tc>
        <w:tc>
          <w:tcPr>
            <w:tcW w:w="125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sz w:val="16"/>
                <w:szCs w:val="16"/>
              </w:rPr>
            </w:pPr>
            <w:r w:rsidRPr="0063528D">
              <w:rPr>
                <w:rFonts w:asciiTheme="majorBidi" w:hAnsiTheme="majorBidi" w:cstheme="majorBidi"/>
                <w:sz w:val="16"/>
                <w:szCs w:val="16"/>
              </w:rPr>
              <w:t>17-Mar-20</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5</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r>
      <w:tr w:rsidR="00236E93" w:rsidRPr="0063528D" w:rsidTr="00236E93">
        <w:trPr>
          <w:trHeight w:val="263"/>
        </w:trPr>
        <w:tc>
          <w:tcPr>
            <w:tcW w:w="268"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8</w:t>
            </w:r>
          </w:p>
        </w:tc>
        <w:tc>
          <w:tcPr>
            <w:tcW w:w="2956"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Temporary Economic Refinance Facility (TERF)</w:t>
            </w:r>
          </w:p>
        </w:tc>
        <w:tc>
          <w:tcPr>
            <w:tcW w:w="125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sz w:val="16"/>
                <w:szCs w:val="16"/>
              </w:rPr>
            </w:pPr>
            <w:r w:rsidRPr="0063528D">
              <w:rPr>
                <w:rFonts w:asciiTheme="majorBidi" w:hAnsiTheme="majorBidi" w:cstheme="majorBidi"/>
                <w:sz w:val="16"/>
                <w:szCs w:val="16"/>
              </w:rPr>
              <w:t>8-Jul-20</w:t>
            </w:r>
          </w:p>
        </w:tc>
        <w:tc>
          <w:tcPr>
            <w:tcW w:w="1164"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Upto 10</w:t>
            </w:r>
          </w:p>
        </w:tc>
        <w:tc>
          <w:tcPr>
            <w:tcW w:w="107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1.00</w:t>
            </w:r>
          </w:p>
        </w:tc>
        <w:tc>
          <w:tcPr>
            <w:tcW w:w="89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8"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236E93" w:rsidRPr="0063528D" w:rsidTr="00236E93">
        <w:trPr>
          <w:trHeight w:val="280"/>
        </w:trPr>
        <w:tc>
          <w:tcPr>
            <w:tcW w:w="3046" w:type="dxa"/>
            <w:gridSpan w:val="3"/>
            <w:tcBorders>
              <w:top w:val="single" w:sz="4" w:space="0" w:color="auto"/>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r w:rsidRPr="0063528D">
              <w:rPr>
                <w:rFonts w:asciiTheme="majorBidi" w:hAnsiTheme="majorBidi" w:cstheme="majorBidi"/>
                <w:sz w:val="14"/>
                <w:szCs w:val="14"/>
              </w:rPr>
              <w:t>PFIs: Participating Financial Institutions</w:t>
            </w:r>
          </w:p>
        </w:tc>
        <w:tc>
          <w:tcPr>
            <w:tcW w:w="1433" w:type="dxa"/>
            <w:gridSpan w:val="2"/>
            <w:tcBorders>
              <w:top w:val="single" w:sz="4" w:space="0" w:color="auto"/>
              <w:left w:val="nil"/>
              <w:bottom w:val="nil"/>
              <w:right w:val="nil"/>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sz w:val="14"/>
                <w:szCs w:val="14"/>
              </w:rPr>
            </w:pPr>
            <w:r w:rsidRPr="0063528D">
              <w:rPr>
                <w:rFonts w:asciiTheme="majorBidi" w:hAnsiTheme="majorBidi" w:cstheme="majorBidi"/>
                <w:sz w:val="14"/>
                <w:szCs w:val="14"/>
              </w:rPr>
              <w:t> </w:t>
            </w:r>
          </w:p>
        </w:tc>
        <w:tc>
          <w:tcPr>
            <w:tcW w:w="1164" w:type="dxa"/>
            <w:tcBorders>
              <w:top w:val="single" w:sz="4" w:space="0" w:color="auto"/>
              <w:left w:val="nil"/>
              <w:bottom w:val="nil"/>
              <w:right w:val="nil"/>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sz w:val="14"/>
                <w:szCs w:val="14"/>
              </w:rPr>
            </w:pPr>
            <w:r w:rsidRPr="0063528D">
              <w:rPr>
                <w:rFonts w:asciiTheme="majorBidi" w:hAnsiTheme="majorBidi" w:cstheme="majorBidi"/>
                <w:sz w:val="14"/>
                <w:szCs w:val="14"/>
              </w:rPr>
              <w:t> </w:t>
            </w:r>
          </w:p>
        </w:tc>
        <w:tc>
          <w:tcPr>
            <w:tcW w:w="1254" w:type="dxa"/>
            <w:tcBorders>
              <w:top w:val="single" w:sz="4" w:space="0" w:color="auto"/>
              <w:left w:val="nil"/>
              <w:bottom w:val="nil"/>
              <w:right w:val="nil"/>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sz w:val="14"/>
                <w:szCs w:val="14"/>
              </w:rPr>
            </w:pPr>
            <w:r w:rsidRPr="0063528D">
              <w:rPr>
                <w:rFonts w:asciiTheme="majorBidi" w:hAnsiTheme="majorBidi" w:cstheme="majorBidi"/>
                <w:sz w:val="14"/>
                <w:szCs w:val="14"/>
              </w:rPr>
              <w:t> </w:t>
            </w:r>
          </w:p>
        </w:tc>
        <w:tc>
          <w:tcPr>
            <w:tcW w:w="2999" w:type="dxa"/>
            <w:gridSpan w:val="6"/>
            <w:tcBorders>
              <w:top w:val="single" w:sz="4" w:space="0" w:color="auto"/>
              <w:left w:val="nil"/>
              <w:bottom w:val="nil"/>
              <w:right w:val="nil"/>
            </w:tcBorders>
            <w:shd w:val="clear" w:color="auto" w:fill="auto"/>
            <w:tcMar>
              <w:left w:w="43" w:type="dxa"/>
              <w:right w:w="43" w:type="dxa"/>
            </w:tcMar>
            <w:vAlign w:val="center"/>
            <w:hideMark/>
          </w:tcPr>
          <w:p w:rsidR="00236E93" w:rsidRPr="0063528D" w:rsidRDefault="00236E93" w:rsidP="001B05DB">
            <w:pPr>
              <w:jc w:val="right"/>
              <w:rPr>
                <w:rFonts w:asciiTheme="majorBidi" w:hAnsiTheme="majorBidi" w:cstheme="majorBidi"/>
                <w:sz w:val="14"/>
                <w:szCs w:val="14"/>
              </w:rPr>
            </w:pPr>
            <w:r w:rsidRPr="0063528D">
              <w:rPr>
                <w:rFonts w:asciiTheme="majorBidi" w:hAnsiTheme="majorBidi" w:cstheme="majorBidi"/>
                <w:sz w:val="14"/>
                <w:szCs w:val="14"/>
              </w:rPr>
              <w:t>Source: State Bank of Pakistan</w:t>
            </w:r>
          </w:p>
        </w:tc>
      </w:tr>
      <w:tr w:rsidR="00236E93" w:rsidRPr="0063528D" w:rsidTr="00236E93">
        <w:trPr>
          <w:trHeight w:val="354"/>
        </w:trPr>
        <w:tc>
          <w:tcPr>
            <w:tcW w:w="9898" w:type="dxa"/>
            <w:gridSpan w:val="13"/>
            <w:tcBorders>
              <w:top w:val="nil"/>
              <w:left w:val="nil"/>
              <w:bottom w:val="nil"/>
              <w:right w:val="nil"/>
            </w:tcBorders>
            <w:shd w:val="clear" w:color="auto" w:fill="auto"/>
            <w:tcMar>
              <w:left w:w="43" w:type="dxa"/>
              <w:right w:w="43" w:type="dxa"/>
            </w:tcMar>
            <w:vAlign w:val="center"/>
            <w:hideMark/>
          </w:tcPr>
          <w:p w:rsidR="00236E93" w:rsidRPr="0063528D" w:rsidRDefault="00236E93" w:rsidP="001B05DB">
            <w:pPr>
              <w:rPr>
                <w:rFonts w:asciiTheme="majorBidi" w:hAnsiTheme="majorBidi" w:cstheme="majorBidi"/>
                <w:color w:val="000000"/>
                <w:sz w:val="14"/>
                <w:szCs w:val="14"/>
              </w:rPr>
            </w:pPr>
            <w:r w:rsidRPr="0063528D">
              <w:rPr>
                <w:rFonts w:asciiTheme="majorBidi" w:hAnsiTheme="majorBidi" w:cstheme="majorBidi"/>
                <w:color w:val="000000"/>
                <w:sz w:val="14"/>
                <w:szCs w:val="14"/>
              </w:rPr>
              <w:t>1: Formally known as rate on SBP 3-Day Repo Facility. Since August 17, 2009 Via DMMD Circular # 01 of 2009, it was replaced with SBP O/N Reverse Repo Rate. It remained as SBP Policy rate till May 24, 2015.</w:t>
            </w:r>
          </w:p>
        </w:tc>
      </w:tr>
      <w:tr w:rsidR="00236E93" w:rsidRPr="0063528D" w:rsidTr="00236E93">
        <w:trPr>
          <w:trHeight w:val="295"/>
        </w:trPr>
        <w:tc>
          <w:tcPr>
            <w:tcW w:w="8869" w:type="dxa"/>
            <w:gridSpan w:val="11"/>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r w:rsidRPr="0063528D">
              <w:rPr>
                <w:rFonts w:asciiTheme="majorBidi" w:hAnsiTheme="majorBidi" w:cstheme="majorBidi"/>
                <w:sz w:val="14"/>
                <w:szCs w:val="14"/>
              </w:rPr>
              <w:t>2: Introduced with effect from August 17, 2009 Via DMMD Circular # 01 of 2009, it serves as a Floor for SBP Interest Rate Corridor.</w:t>
            </w:r>
          </w:p>
        </w:tc>
        <w:tc>
          <w:tcPr>
            <w:tcW w:w="739"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p>
        </w:tc>
        <w:tc>
          <w:tcPr>
            <w:tcW w:w="288"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4"/>
                <w:szCs w:val="14"/>
              </w:rPr>
            </w:pPr>
          </w:p>
        </w:tc>
      </w:tr>
      <w:tr w:rsidR="00236E93" w:rsidRPr="0063528D" w:rsidTr="00236E93">
        <w:trPr>
          <w:trHeight w:val="154"/>
        </w:trPr>
        <w:tc>
          <w:tcPr>
            <w:tcW w:w="6898" w:type="dxa"/>
            <w:gridSpan w:val="7"/>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r w:rsidRPr="0063528D">
              <w:rPr>
                <w:rFonts w:asciiTheme="majorBidi" w:hAnsiTheme="majorBidi" w:cstheme="majorBidi"/>
                <w:sz w:val="14"/>
                <w:szCs w:val="14"/>
              </w:rPr>
              <w:t>3: Introduced with effect from May 25, 2015 Via DMMD Circular # 09 of 2015, as new Policy (Target) Rate.</w:t>
            </w:r>
          </w:p>
        </w:tc>
        <w:tc>
          <w:tcPr>
            <w:tcW w:w="1075"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p>
        </w:tc>
        <w:tc>
          <w:tcPr>
            <w:tcW w:w="895" w:type="dxa"/>
            <w:gridSpan w:val="2"/>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p>
        </w:tc>
        <w:tc>
          <w:tcPr>
            <w:tcW w:w="739"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p>
        </w:tc>
        <w:tc>
          <w:tcPr>
            <w:tcW w:w="288" w:type="dxa"/>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jc w:val="center"/>
              <w:rPr>
                <w:rFonts w:asciiTheme="majorBidi" w:hAnsiTheme="majorBidi" w:cstheme="majorBidi"/>
                <w:sz w:val="14"/>
                <w:szCs w:val="14"/>
              </w:rPr>
            </w:pPr>
          </w:p>
        </w:tc>
      </w:tr>
      <w:tr w:rsidR="00236E93" w:rsidRPr="0063528D" w:rsidTr="00236E93">
        <w:trPr>
          <w:trHeight w:val="81"/>
        </w:trPr>
        <w:tc>
          <w:tcPr>
            <w:tcW w:w="9898" w:type="dxa"/>
            <w:gridSpan w:val="13"/>
            <w:tcBorders>
              <w:top w:val="nil"/>
              <w:left w:val="nil"/>
              <w:bottom w:val="nil"/>
              <w:right w:val="nil"/>
            </w:tcBorders>
            <w:shd w:val="clear" w:color="auto" w:fill="auto"/>
            <w:noWrap/>
            <w:tcMar>
              <w:left w:w="43" w:type="dxa"/>
              <w:right w:w="43" w:type="dxa"/>
            </w:tcMar>
            <w:vAlign w:val="center"/>
            <w:hideMark/>
          </w:tcPr>
          <w:p w:rsidR="00236E93" w:rsidRPr="0063528D" w:rsidRDefault="00236E93" w:rsidP="001B05DB">
            <w:pPr>
              <w:rPr>
                <w:rFonts w:asciiTheme="majorBidi" w:hAnsiTheme="majorBidi" w:cstheme="majorBidi"/>
                <w:sz w:val="14"/>
                <w:szCs w:val="14"/>
              </w:rPr>
            </w:pPr>
            <w:r w:rsidRPr="0063528D">
              <w:rPr>
                <w:rFonts w:asciiTheme="majorBidi" w:hAnsiTheme="majorBidi" w:cstheme="majorBidi"/>
                <w:sz w:val="14"/>
                <w:szCs w:val="14"/>
              </w:rPr>
              <w:t>*: Banks are allowed to charge a maximum spread of 1% (effective March 04, 2014, 2% in case of financing to SMEs without enhancing  borrowers' rate).</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2872A5" w:rsidRDefault="002872A5"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rPr>
                <w:b/>
                <w:bCs/>
                <w:sz w:val="16"/>
                <w:szCs w:val="16"/>
              </w:rPr>
            </w:pPr>
            <w:r>
              <w:rPr>
                <w:b/>
                <w:bCs/>
                <w:sz w:val="16"/>
                <w:szCs w:val="16"/>
              </w:rPr>
              <w:t>May-2021</w:t>
            </w:r>
          </w:p>
        </w:tc>
        <w:tc>
          <w:tcPr>
            <w:tcW w:w="561"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vAlign w:val="center"/>
          </w:tcPr>
          <w:p w:rsidR="00C656D6" w:rsidRDefault="00C656D6" w:rsidP="00C656D6">
            <w:pPr>
              <w:jc w:val="right"/>
              <w:rPr>
                <w:sz w:val="16"/>
                <w:szCs w:val="16"/>
              </w:rPr>
            </w:pP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8.70</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8.83</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8.85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9.00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9.72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9.72</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3.26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3.85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5.59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5.59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3.96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4.32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5.77</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5.76</w:t>
            </w: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8.09</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8.26</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8.47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7.82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7.83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8.32</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3.10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3.05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5.65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5.61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3.34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3.33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5.44</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5.43</w:t>
            </w: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7.77</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7.84</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7.77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7.84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8.18</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8.20</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3.34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4.55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5.14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4.11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4.32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5.51</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5.84</w:t>
            </w: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12.93</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12.93</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7.60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7.60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13.18</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13.18</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1.30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1.30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6.04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6.04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5.91</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5.91</w:t>
            </w: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8.12</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8.29</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8.29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8.48</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7.93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7.94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8.62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8.63</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3.13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3.18</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5.63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5.62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3.48</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3.53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5.52</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5.51</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C656D6" w:rsidRPr="00D72963" w:rsidRDefault="00C656D6" w:rsidP="00C656D6">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C656D6" w:rsidRDefault="00C656D6" w:rsidP="00C656D6">
            <w:pPr>
              <w:jc w:val="right"/>
              <w:rPr>
                <w:sz w:val="16"/>
                <w:szCs w:val="16"/>
              </w:rPr>
            </w:pP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rPr>
                <w:b/>
                <w:bCs/>
                <w:sz w:val="16"/>
                <w:szCs w:val="16"/>
              </w:rPr>
            </w:pPr>
            <w:r>
              <w:rPr>
                <w:b/>
                <w:bCs/>
                <w:sz w:val="16"/>
                <w:szCs w:val="16"/>
              </w:rPr>
              <w:t>Jun-2021</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8.20</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8.68</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8.53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9.14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8.40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8.41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9.73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9.75</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3.97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4.46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3.85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4.26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5.79</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5.78</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8.18</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8.33</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8.52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7.87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8.38</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3.35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3.31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3.39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3.37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5.55</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5.54</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7.94</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7.95</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7.98</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8.20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8.22</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2.90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4.83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5.04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4.12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4.41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5.43</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5.84</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12.95</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12.95</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8.02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8.02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13.22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13.22</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3.51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3.51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5.91</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5.91</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8.19</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8.35</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8.37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8.55</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7.98</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8.00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8.66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8.69</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3.43</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3.49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5.92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5.94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3.50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3.56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5.60</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b/>
                <w:bCs/>
                <w:sz w:val="16"/>
                <w:szCs w:val="16"/>
              </w:rPr>
            </w:pPr>
            <w:r>
              <w:rPr>
                <w:b/>
                <w:bCs/>
                <w:sz w:val="16"/>
                <w:szCs w:val="16"/>
              </w:rPr>
              <w:t>5.60</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FD0565" w:rsidRDefault="00C656D6" w:rsidP="00C656D6">
            <w:pPr>
              <w:rPr>
                <w:b/>
                <w:bCs/>
                <w:sz w:val="16"/>
                <w:szCs w:val="16"/>
              </w:rPr>
            </w:pPr>
            <w:r>
              <w:rPr>
                <w:b/>
                <w:bCs/>
                <w:sz w:val="16"/>
                <w:szCs w:val="16"/>
              </w:rPr>
              <w:t>Jul-2021</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8.89</w:t>
            </w:r>
          </w:p>
        </w:tc>
        <w:tc>
          <w:tcPr>
            <w:tcW w:w="561"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9.28</w:t>
            </w:r>
          </w:p>
        </w:tc>
        <w:tc>
          <w:tcPr>
            <w:tcW w:w="559"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8.91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9.30</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7.96</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9.28</w:t>
            </w:r>
          </w:p>
        </w:tc>
        <w:tc>
          <w:tcPr>
            <w:tcW w:w="559" w:type="dxa"/>
            <w:gridSpan w:val="2"/>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4.04</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4.27</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5.79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5.79</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4.22</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4.51</w:t>
            </w:r>
          </w:p>
        </w:tc>
        <w:tc>
          <w:tcPr>
            <w:tcW w:w="558"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5.83</w:t>
            </w:r>
          </w:p>
        </w:tc>
        <w:tc>
          <w:tcPr>
            <w:tcW w:w="552" w:type="dxa"/>
            <w:tcBorders>
              <w:top w:val="nil"/>
              <w:left w:val="nil"/>
              <w:bottom w:val="nil"/>
              <w:right w:val="nil"/>
            </w:tcBorders>
            <w:shd w:val="clear" w:color="auto" w:fill="auto"/>
            <w:tcMar>
              <w:left w:w="14" w:type="dxa"/>
              <w:right w:w="43" w:type="dxa"/>
            </w:tcMar>
            <w:vAlign w:val="center"/>
          </w:tcPr>
          <w:p w:rsidR="00C656D6" w:rsidRDefault="00C656D6" w:rsidP="00C656D6">
            <w:pPr>
              <w:jc w:val="right"/>
              <w:rPr>
                <w:sz w:val="16"/>
                <w:szCs w:val="16"/>
              </w:rPr>
            </w:pPr>
            <w:r>
              <w:rPr>
                <w:sz w:val="16"/>
                <w:szCs w:val="16"/>
              </w:rPr>
              <w:t>5.82</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8.10</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8.21</w:t>
            </w:r>
          </w:p>
        </w:tc>
        <w:tc>
          <w:tcPr>
            <w:tcW w:w="559"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8.25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8.38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7.78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7.78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8.28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8.29</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3.08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3.05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3.39</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3.37</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5.49</w:t>
            </w:r>
          </w:p>
        </w:tc>
        <w:tc>
          <w:tcPr>
            <w:tcW w:w="552"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5.47</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7.95</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7.95</w:t>
            </w:r>
          </w:p>
        </w:tc>
        <w:tc>
          <w:tcPr>
            <w:tcW w:w="559"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7.98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8.12</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8.14</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3.59</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5.08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5.50</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4.56</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4.71</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5.77</w:t>
            </w:r>
          </w:p>
        </w:tc>
        <w:tc>
          <w:tcPr>
            <w:tcW w:w="552"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sz w:val="16"/>
                <w:szCs w:val="16"/>
              </w:rPr>
              <w:t>5.94</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12.79</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12.79</w:t>
            </w:r>
          </w:p>
        </w:tc>
        <w:tc>
          <w:tcPr>
            <w:tcW w:w="559"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12.82</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12.82</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8.37</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13.23</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13.23</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2.61</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2.61</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5.15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5.15</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5.90</w:t>
            </w:r>
          </w:p>
        </w:tc>
        <w:tc>
          <w:tcPr>
            <w:tcW w:w="552"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b/>
                <w:bCs/>
                <w:sz w:val="16"/>
                <w:szCs w:val="16"/>
              </w:rPr>
            </w:pPr>
            <w:r>
              <w:rPr>
                <w:sz w:val="16"/>
                <w:szCs w:val="16"/>
              </w:rPr>
              <w:t>5.90</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8.13</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8.24</w:t>
            </w:r>
          </w:p>
        </w:tc>
        <w:tc>
          <w:tcPr>
            <w:tcW w:w="559"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8.40</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8.51</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8.53</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3.27</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3.58</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3.61</w:t>
            </w: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5.57</w:t>
            </w:r>
          </w:p>
        </w:tc>
        <w:tc>
          <w:tcPr>
            <w:tcW w:w="552"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r>
              <w:rPr>
                <w:b/>
                <w:bCs/>
                <w:sz w:val="16"/>
                <w:szCs w:val="16"/>
              </w:rPr>
              <w:t>5.56</w:t>
            </w:r>
          </w:p>
        </w:tc>
      </w:tr>
      <w:tr w:rsidR="00C656D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r>
      <w:tr w:rsidR="00C656D6" w:rsidRPr="00FF55B1" w:rsidTr="00407909">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FD0565" w:rsidRDefault="00C656D6" w:rsidP="00C656D6">
            <w:pPr>
              <w:rPr>
                <w:b/>
                <w:bCs/>
                <w:sz w:val="16"/>
                <w:szCs w:val="16"/>
              </w:rPr>
            </w:pPr>
            <w:r>
              <w:rPr>
                <w:b/>
                <w:bCs/>
                <w:sz w:val="16"/>
                <w:szCs w:val="16"/>
              </w:rPr>
              <w:t>Aug-2021</w:t>
            </w: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8.30</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8.78</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8.34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8.84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7.96</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7.97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9.27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9.29</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3.85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4.02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4.33</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5.76</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5.75</w:t>
            </w: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7.55</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7.65</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7.81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8.30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8.32</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2.98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2.92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5.73</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3.45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3.42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5.54</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5.52</w:t>
            </w: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8.05</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8.05</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8.19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8.22</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2.90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4.17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5.26</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4.44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5.75</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5.95</w:t>
            </w:r>
          </w:p>
        </w:tc>
      </w:tr>
      <w:tr w:rsidR="00C656D6" w:rsidRPr="00FF55B1" w:rsidTr="00C656D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12.91</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12.91</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12.91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12.91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13.21</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2.78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2.78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5.18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5.18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5.91</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5.91</w:t>
            </w:r>
          </w:p>
        </w:tc>
      </w:tr>
      <w:tr w:rsidR="00C656D6" w:rsidRPr="00FF55B1" w:rsidTr="00C656D6">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FF55B1" w:rsidRDefault="00C656D6" w:rsidP="00C656D6">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7.59</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7.69</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7.84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7.85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8.53</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8.55</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3.07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3.08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5.68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3.58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3.61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5.59</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b/>
                <w:sz w:val="16"/>
                <w:szCs w:val="16"/>
              </w:rPr>
            </w:pPr>
            <w:r w:rsidRPr="00C656D6">
              <w:rPr>
                <w:b/>
                <w:sz w:val="16"/>
                <w:szCs w:val="16"/>
              </w:rPr>
              <w:t>5.58</w:t>
            </w:r>
          </w:p>
        </w:tc>
      </w:tr>
      <w:tr w:rsidR="00C656D6" w:rsidRPr="00FF55B1" w:rsidTr="00407909">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C656D6" w:rsidRDefault="00C656D6" w:rsidP="00C656D6">
            <w:pPr>
              <w:jc w:val="right"/>
              <w:rPr>
                <w:sz w:val="16"/>
                <w:szCs w:val="16"/>
              </w:rPr>
            </w:pPr>
          </w:p>
        </w:tc>
      </w:tr>
      <w:tr w:rsidR="00C656D6" w:rsidRPr="00FF55B1" w:rsidTr="00C656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FD0565" w:rsidRDefault="00C656D6" w:rsidP="00C656D6">
            <w:pPr>
              <w:rPr>
                <w:b/>
                <w:bCs/>
                <w:sz w:val="16"/>
                <w:szCs w:val="16"/>
              </w:rPr>
            </w:pPr>
            <w:r>
              <w:rPr>
                <w:b/>
                <w:bCs/>
                <w:sz w:val="16"/>
                <w:szCs w:val="16"/>
              </w:rPr>
              <w:t>Sep-2021</w:t>
            </w:r>
            <w:r w:rsidRPr="00C656D6">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p>
        </w:tc>
      </w:tr>
      <w:tr w:rsidR="00C656D6" w:rsidRPr="00FF55B1" w:rsidTr="00C656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8.34</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8.46</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8.47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8.61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7.49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7.49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8.69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8.69</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4.32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4.75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4.06</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4.38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5.80</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5.79</w:t>
            </w:r>
          </w:p>
        </w:tc>
      </w:tr>
      <w:tr w:rsidR="00C656D6" w:rsidRPr="00FF55B1" w:rsidTr="00C656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7.89</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8.11</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8.29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8.22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8.26</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3.42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3.39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3.48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3.45</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5.61</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5.59</w:t>
            </w:r>
          </w:p>
        </w:tc>
      </w:tr>
      <w:tr w:rsidR="00C656D6" w:rsidRPr="00FF55B1" w:rsidTr="00C656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8.00</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8.00</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8.04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8.23</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3.38</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4.83</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6.01</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4.77</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5.92</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6.08</w:t>
            </w:r>
          </w:p>
        </w:tc>
      </w:tr>
      <w:tr w:rsidR="00C656D6" w:rsidRPr="002159E1" w:rsidTr="00C656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D72963" w:rsidRDefault="00C656D6" w:rsidP="00C656D6">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12.72</w:t>
            </w:r>
          </w:p>
        </w:tc>
        <w:tc>
          <w:tcPr>
            <w:tcW w:w="561"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12.72</w:t>
            </w:r>
          </w:p>
        </w:tc>
        <w:tc>
          <w:tcPr>
            <w:tcW w:w="559"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12.72</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13.19</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13.19</w:t>
            </w:r>
          </w:p>
        </w:tc>
        <w:tc>
          <w:tcPr>
            <w:tcW w:w="559" w:type="dxa"/>
            <w:gridSpan w:val="2"/>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4.16</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5.14</w:t>
            </w:r>
          </w:p>
        </w:tc>
        <w:tc>
          <w:tcPr>
            <w:tcW w:w="558"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5.90</w:t>
            </w:r>
          </w:p>
        </w:tc>
        <w:tc>
          <w:tcPr>
            <w:tcW w:w="552" w:type="dxa"/>
            <w:tcBorders>
              <w:top w:val="nil"/>
              <w:left w:val="nil"/>
              <w:bottom w:val="nil"/>
              <w:right w:val="nil"/>
            </w:tcBorders>
            <w:shd w:val="clear" w:color="auto" w:fill="auto"/>
            <w:noWrap/>
            <w:tcMar>
              <w:left w:w="14" w:type="dxa"/>
              <w:right w:w="43" w:type="dxa"/>
            </w:tcMar>
            <w:vAlign w:val="center"/>
          </w:tcPr>
          <w:p w:rsidR="00C656D6" w:rsidRPr="00C656D6" w:rsidRDefault="00C656D6" w:rsidP="00C656D6">
            <w:pPr>
              <w:jc w:val="right"/>
              <w:rPr>
                <w:sz w:val="16"/>
                <w:szCs w:val="16"/>
              </w:rPr>
            </w:pPr>
            <w:r w:rsidRPr="00C656D6">
              <w:rPr>
                <w:sz w:val="16"/>
                <w:szCs w:val="16"/>
              </w:rPr>
              <w:t>5.90</w:t>
            </w:r>
          </w:p>
        </w:tc>
      </w:tr>
      <w:tr w:rsidR="00C656D6" w:rsidRPr="00FF55B1" w:rsidTr="00C656D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656D6" w:rsidRPr="00FF55B1" w:rsidRDefault="00C656D6" w:rsidP="00C656D6">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7.91</w:t>
            </w:r>
          </w:p>
        </w:tc>
        <w:tc>
          <w:tcPr>
            <w:tcW w:w="561"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8.13</w:t>
            </w:r>
          </w:p>
        </w:tc>
        <w:tc>
          <w:tcPr>
            <w:tcW w:w="559"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8.05</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8.30</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7.73</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7.74</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8.36</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8.39</w:t>
            </w:r>
          </w:p>
        </w:tc>
        <w:tc>
          <w:tcPr>
            <w:tcW w:w="559" w:type="dxa"/>
            <w:gridSpan w:val="2"/>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3.51</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3.54</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5.92</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5.91</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3.62</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3.65</w:t>
            </w:r>
          </w:p>
        </w:tc>
        <w:tc>
          <w:tcPr>
            <w:tcW w:w="558"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5.66</w:t>
            </w:r>
          </w:p>
        </w:tc>
        <w:tc>
          <w:tcPr>
            <w:tcW w:w="552" w:type="dxa"/>
            <w:tcBorders>
              <w:top w:val="nil"/>
              <w:left w:val="nil"/>
              <w:bottom w:val="nil"/>
              <w:right w:val="nil"/>
            </w:tcBorders>
            <w:shd w:val="clear" w:color="auto" w:fill="auto"/>
            <w:noWrap/>
            <w:tcMar>
              <w:right w:w="14" w:type="dxa"/>
            </w:tcMar>
            <w:vAlign w:val="center"/>
          </w:tcPr>
          <w:p w:rsidR="00C656D6" w:rsidRPr="00C656D6" w:rsidRDefault="00C656D6" w:rsidP="00C656D6">
            <w:pPr>
              <w:jc w:val="right"/>
              <w:rPr>
                <w:b/>
                <w:sz w:val="16"/>
                <w:szCs w:val="16"/>
              </w:rPr>
            </w:pPr>
            <w:r w:rsidRPr="00C656D6">
              <w:rPr>
                <w:b/>
                <w:sz w:val="16"/>
                <w:szCs w:val="16"/>
              </w:rPr>
              <w:t>5.65</w:t>
            </w:r>
          </w:p>
        </w:tc>
      </w:tr>
      <w:tr w:rsidR="00C656D6"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C656D6" w:rsidRPr="00FF55B1" w:rsidRDefault="00C656D6" w:rsidP="00C656D6">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C656D6" w:rsidRPr="00FF55B1" w:rsidRDefault="00C656D6" w:rsidP="00C656D6">
            <w:pPr>
              <w:jc w:val="right"/>
              <w:rPr>
                <w:b/>
                <w:bCs/>
                <w:sz w:val="14"/>
                <w:szCs w:val="14"/>
              </w:rPr>
            </w:pPr>
          </w:p>
        </w:tc>
      </w:tr>
      <w:tr w:rsidR="00C656D6"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C656D6" w:rsidRPr="00FF55B1" w:rsidRDefault="00C656D6" w:rsidP="00C656D6">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C656D6" w:rsidRPr="00FF55B1" w:rsidRDefault="00C656D6" w:rsidP="00C656D6">
            <w:pPr>
              <w:jc w:val="center"/>
              <w:rPr>
                <w:sz w:val="14"/>
                <w:szCs w:val="14"/>
              </w:rPr>
            </w:pPr>
            <w:r>
              <w:rPr>
                <w:sz w:val="14"/>
                <w:szCs w:val="14"/>
              </w:rPr>
              <w:t xml:space="preserve">                           </w:t>
            </w:r>
            <w:r w:rsidRPr="00B863BF">
              <w:rPr>
                <w:sz w:val="14"/>
                <w:szCs w:val="14"/>
              </w:rPr>
              <w:t>Source: Statistics &amp; Data Warehouse Department, SBP</w:t>
            </w:r>
          </w:p>
        </w:tc>
      </w:tr>
      <w:tr w:rsidR="00C656D6"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C656D6" w:rsidRPr="00FF55B1" w:rsidRDefault="00C656D6" w:rsidP="00C656D6">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C656D6"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C656D6" w:rsidRPr="00FF55B1" w:rsidRDefault="00C656D6" w:rsidP="00C656D6">
            <w:pPr>
              <w:rPr>
                <w:sz w:val="14"/>
                <w:szCs w:val="14"/>
              </w:rPr>
            </w:pPr>
            <w:r w:rsidRPr="00FF55B1">
              <w:rPr>
                <w:sz w:val="14"/>
                <w:szCs w:val="14"/>
              </w:rPr>
              <w:t>2. Outstanding Position: The loans and advances recoverable from borrowers at the end of the month.</w:t>
            </w:r>
          </w:p>
        </w:tc>
      </w:tr>
      <w:tr w:rsidR="00C656D6"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C656D6" w:rsidRPr="00FF55B1" w:rsidRDefault="00C656D6" w:rsidP="00C656D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C656D6"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C656D6" w:rsidRPr="00FF55B1" w:rsidRDefault="00C656D6" w:rsidP="00C656D6">
            <w:pPr>
              <w:rPr>
                <w:sz w:val="14"/>
                <w:szCs w:val="14"/>
              </w:rPr>
            </w:pPr>
            <w:r w:rsidRPr="00FF55B1">
              <w:rPr>
                <w:sz w:val="14"/>
                <w:szCs w:val="14"/>
              </w:rPr>
              <w:t>4. Outstanding Deposits: The deposits held within the banks at the end of the month.</w:t>
            </w:r>
          </w:p>
        </w:tc>
      </w:tr>
      <w:tr w:rsidR="00C656D6"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C656D6" w:rsidRPr="00FF55B1" w:rsidRDefault="00C656D6" w:rsidP="00C656D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A13A4E" w:rsidP="00670B29">
      <w:pPr>
        <w:pStyle w:val="Footer"/>
        <w:tabs>
          <w:tab w:val="clear" w:pos="4320"/>
          <w:tab w:val="clear" w:pos="8640"/>
        </w:tabs>
        <w:ind w:left="180"/>
        <w:jc w:val="center"/>
      </w:pPr>
    </w:p>
    <w:p w:rsidR="00A13A4E" w:rsidRPr="00FF55B1" w:rsidRDefault="00A43937" w:rsidP="005126F4">
      <w:pPr>
        <w:pStyle w:val="Footer"/>
        <w:tabs>
          <w:tab w:val="clear" w:pos="4320"/>
          <w:tab w:val="clear" w:pos="8640"/>
        </w:tabs>
        <w:ind w:left="180"/>
      </w:pPr>
      <w:r w:rsidRPr="00A43937">
        <w:rPr>
          <w:noProof/>
        </w:rPr>
        <w:drawing>
          <wp:anchor distT="0" distB="0" distL="114300" distR="114300" simplePos="0" relativeHeight="251658752" behindDoc="0" locked="0" layoutInCell="1" allowOverlap="1" wp14:anchorId="3EE7D2E0" wp14:editId="5E91ADCB">
            <wp:simplePos x="0" y="0"/>
            <wp:positionH relativeFrom="margin">
              <wp:posOffset>419100</wp:posOffset>
            </wp:positionH>
            <wp:positionV relativeFrom="margin">
              <wp:posOffset>445135</wp:posOffset>
            </wp:positionV>
            <wp:extent cx="5029200" cy="6793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679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197E5B"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center"/>
              <w:rPr>
                <w:b/>
                <w:bCs/>
                <w:sz w:val="16"/>
                <w:szCs w:val="16"/>
              </w:rPr>
            </w:pPr>
            <w:r w:rsidRPr="00FA72C6">
              <w:rPr>
                <w:b/>
                <w:bCs/>
                <w:sz w:val="16"/>
                <w:szCs w:val="16"/>
              </w:rPr>
              <w:t>2011-12</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18.00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17.00 </w:t>
            </w:r>
            <w:r>
              <w:rPr>
                <w:color w:val="000000"/>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16.50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r>
              <w:rPr>
                <w:color w:val="000000"/>
                <w:sz w:val="16"/>
                <w:szCs w:val="16"/>
              </w:rPr>
              <w:t>12.52</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11.60</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11.52</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15.30</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15.30</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2019-20</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12.30</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15.69</w:t>
            </w: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15.69</w:t>
            </w:r>
          </w:p>
        </w:tc>
      </w:tr>
      <w:tr w:rsidR="00197E5B"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197E5B" w:rsidRPr="00FA72C6" w:rsidRDefault="00197E5B" w:rsidP="00197E5B">
            <w:pPr>
              <w:jc w:val="right"/>
              <w:rPr>
                <w:sz w:val="16"/>
                <w:szCs w:val="16"/>
              </w:rPr>
            </w:pPr>
          </w:p>
        </w:tc>
      </w:tr>
      <w:tr w:rsidR="00197E5B"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197E5B" w:rsidRPr="00FA72C6" w:rsidRDefault="00197E5B" w:rsidP="00197E5B">
            <w:pPr>
              <w:jc w:val="center"/>
              <w:rPr>
                <w:b/>
                <w:bCs/>
                <w:sz w:val="16"/>
                <w:szCs w:val="16"/>
              </w:rPr>
            </w:pPr>
            <w:r>
              <w:rPr>
                <w:b/>
                <w:bCs/>
                <w:sz w:val="16"/>
                <w:szCs w:val="16"/>
              </w:rPr>
              <w:t>2020-21</w:t>
            </w:r>
          </w:p>
        </w:tc>
        <w:tc>
          <w:tcPr>
            <w:tcW w:w="1162"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12.27</w:t>
            </w:r>
          </w:p>
        </w:tc>
        <w:tc>
          <w:tcPr>
            <w:tcW w:w="110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12.27</w:t>
            </w:r>
          </w:p>
        </w:tc>
        <w:tc>
          <w:tcPr>
            <w:tcW w:w="1428"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16.67</w:t>
            </w:r>
          </w:p>
        </w:tc>
        <w:tc>
          <w:tcPr>
            <w:tcW w:w="126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17.96</w:t>
            </w:r>
          </w:p>
        </w:tc>
        <w:tc>
          <w:tcPr>
            <w:tcW w:w="1260" w:type="dxa"/>
            <w:tcBorders>
              <w:top w:val="nil"/>
              <w:left w:val="nil"/>
              <w:righ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12.40</w:t>
            </w:r>
          </w:p>
        </w:tc>
        <w:tc>
          <w:tcPr>
            <w:tcW w:w="1260" w:type="dxa"/>
            <w:tcBorders>
              <w:top w:val="nil"/>
              <w:left w:val="nil"/>
            </w:tcBorders>
            <w:shd w:val="clear" w:color="auto" w:fill="auto"/>
            <w:tcMar>
              <w:top w:w="14" w:type="dxa"/>
              <w:left w:w="43" w:type="dxa"/>
              <w:bottom w:w="0" w:type="dxa"/>
              <w:right w:w="43" w:type="dxa"/>
            </w:tcMar>
            <w:vAlign w:val="center"/>
          </w:tcPr>
          <w:p w:rsidR="00197E5B" w:rsidRPr="00197E5B" w:rsidRDefault="00197E5B" w:rsidP="00197E5B">
            <w:pPr>
              <w:jc w:val="right"/>
              <w:rPr>
                <w:sz w:val="16"/>
                <w:szCs w:val="16"/>
              </w:rPr>
            </w:pPr>
            <w:r>
              <w:rPr>
                <w:color w:val="000000"/>
                <w:sz w:val="16"/>
                <w:szCs w:val="16"/>
              </w:rPr>
              <w:t>12.20</w:t>
            </w:r>
          </w:p>
        </w:tc>
      </w:tr>
      <w:tr w:rsidR="00197E5B"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197E5B" w:rsidRPr="00FF55B1" w:rsidRDefault="00197E5B" w:rsidP="00197E5B">
            <w:pPr>
              <w:jc w:val="center"/>
              <w:rPr>
                <w:sz w:val="22"/>
                <w:szCs w:val="22"/>
              </w:rPr>
            </w:pPr>
          </w:p>
        </w:tc>
      </w:tr>
      <w:tr w:rsidR="00197E5B"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197E5B" w:rsidRPr="00FF55B1" w:rsidRDefault="00197E5B" w:rsidP="00197E5B">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197E5B" w:rsidRPr="00B75E54" w:rsidRDefault="00197E5B" w:rsidP="00197E5B">
            <w:pPr>
              <w:jc w:val="right"/>
              <w:rPr>
                <w:sz w:val="14"/>
                <w:szCs w:val="14"/>
              </w:rPr>
            </w:pPr>
            <w:r w:rsidRPr="00B75E54">
              <w:rPr>
                <w:sz w:val="14"/>
                <w:szCs w:val="14"/>
              </w:rPr>
              <w:t>Source:  Agricultural Credit and Micro Finance Department SBP</w:t>
            </w:r>
          </w:p>
        </w:tc>
      </w:tr>
      <w:tr w:rsidR="00197E5B" w:rsidRPr="00FF55B1" w:rsidTr="00C82C4F">
        <w:trPr>
          <w:trHeight w:val="1071"/>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197E5B" w:rsidRPr="00197E5B" w:rsidRDefault="00197E5B" w:rsidP="00197E5B">
            <w:pPr>
              <w:pStyle w:val="ListParagraph"/>
              <w:numPr>
                <w:ilvl w:val="0"/>
                <w:numId w:val="26"/>
              </w:numPr>
              <w:rPr>
                <w:sz w:val="14"/>
                <w:szCs w:val="14"/>
              </w:rPr>
            </w:pPr>
            <w:r w:rsidRPr="00197E5B">
              <w:rPr>
                <w:sz w:val="14"/>
                <w:szCs w:val="14"/>
              </w:rPr>
              <w:t>Commercial banks including 5 Big Commercial Bank, 14 DPBs</w:t>
            </w:r>
          </w:p>
          <w:p w:rsidR="00197E5B" w:rsidRDefault="00197E5B" w:rsidP="00197E5B">
            <w:pPr>
              <w:pStyle w:val="ListParagraph"/>
              <w:numPr>
                <w:ilvl w:val="0"/>
                <w:numId w:val="26"/>
              </w:numPr>
              <w:rPr>
                <w:sz w:val="14"/>
                <w:szCs w:val="14"/>
              </w:rPr>
            </w:pPr>
            <w:r w:rsidRPr="00197E5B">
              <w:rPr>
                <w:sz w:val="14"/>
                <w:szCs w:val="14"/>
              </w:rPr>
              <w:t>Percent incentive is allowed to those borrowers who repay in time.</w:t>
            </w:r>
          </w:p>
          <w:p w:rsidR="00197E5B" w:rsidRDefault="00197E5B" w:rsidP="00197E5B">
            <w:pPr>
              <w:pStyle w:val="ListParagraph"/>
              <w:numPr>
                <w:ilvl w:val="0"/>
                <w:numId w:val="26"/>
              </w:numPr>
              <w:rPr>
                <w:sz w:val="14"/>
                <w:szCs w:val="14"/>
              </w:rPr>
            </w:pPr>
            <w:r>
              <w:rPr>
                <w:sz w:val="14"/>
                <w:szCs w:val="14"/>
              </w:rPr>
              <w:t xml:space="preserve"> </w:t>
            </w:r>
            <w:r w:rsidRPr="00197E5B">
              <w:rPr>
                <w:sz w:val="14"/>
                <w:szCs w:val="14"/>
              </w:rPr>
              <w:t>Mark up rates of comm. Banks are available since 2007-08</w:t>
            </w:r>
            <w:r>
              <w:rPr>
                <w:sz w:val="14"/>
                <w:szCs w:val="14"/>
              </w:rPr>
              <w:t>.</w:t>
            </w:r>
          </w:p>
          <w:p w:rsidR="00197E5B" w:rsidRPr="00197E5B" w:rsidRDefault="00197E5B" w:rsidP="00197E5B">
            <w:pPr>
              <w:pStyle w:val="ListParagraph"/>
              <w:numPr>
                <w:ilvl w:val="0"/>
                <w:numId w:val="26"/>
              </w:numPr>
              <w:rPr>
                <w:sz w:val="14"/>
                <w:szCs w:val="14"/>
              </w:rPr>
            </w:pPr>
            <w:r w:rsidRPr="00197E5B">
              <w:rPr>
                <w:sz w:val="14"/>
                <w:szCs w:val="14"/>
              </w:rPr>
              <w:t xml:space="preserve">  ZTBL revised markup rates (average) in FY 2011-12</w:t>
            </w:r>
            <w:r>
              <w:rPr>
                <w:sz w:val="14"/>
                <w:szCs w:val="14"/>
              </w:rPr>
              <w:t>.</w:t>
            </w:r>
          </w:p>
        </w:tc>
      </w:tr>
    </w:tbl>
    <w:p w:rsidR="00FC639A" w:rsidRDefault="00FC639A" w:rsidP="00A13A4E">
      <w:pPr>
        <w:spacing w:after="200" w:line="276" w:lineRule="auto"/>
      </w:pPr>
    </w:p>
    <w:p w:rsidR="00E40022" w:rsidRDefault="00E40022" w:rsidP="00197E5B">
      <w:pPr>
        <w:jc w:val="both"/>
        <w:rPr>
          <w:b/>
          <w:sz w:val="16"/>
        </w:rPr>
      </w:pPr>
    </w:p>
    <w:p w:rsidR="00C82C4F" w:rsidRDefault="00C82C4F" w:rsidP="00197E5B">
      <w:pPr>
        <w:jc w:val="both"/>
        <w:rPr>
          <w:b/>
          <w:sz w:val="16"/>
        </w:rPr>
      </w:pPr>
    </w:p>
    <w:p w:rsidR="00C82C4F" w:rsidRDefault="00C82C4F" w:rsidP="00197E5B">
      <w:pPr>
        <w:jc w:val="both"/>
        <w:rPr>
          <w:b/>
          <w:sz w:val="16"/>
        </w:rPr>
      </w:pPr>
    </w:p>
    <w:p w:rsidR="00C82C4F" w:rsidRDefault="00C82C4F" w:rsidP="00197E5B">
      <w:pPr>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630" w:type="dxa"/>
        <w:tblLayout w:type="fixed"/>
        <w:tblCellMar>
          <w:left w:w="0" w:type="dxa"/>
          <w:right w:w="0" w:type="dxa"/>
        </w:tblCellMar>
        <w:tblLook w:val="04A0" w:firstRow="1" w:lastRow="0" w:firstColumn="1" w:lastColumn="0" w:noHBand="0" w:noVBand="1"/>
      </w:tblPr>
      <w:tblGrid>
        <w:gridCol w:w="425"/>
        <w:gridCol w:w="2880"/>
        <w:gridCol w:w="655"/>
        <w:gridCol w:w="630"/>
        <w:gridCol w:w="720"/>
        <w:gridCol w:w="540"/>
        <w:gridCol w:w="630"/>
        <w:gridCol w:w="630"/>
        <w:gridCol w:w="630"/>
        <w:gridCol w:w="630"/>
        <w:gridCol w:w="630"/>
        <w:gridCol w:w="630"/>
      </w:tblGrid>
      <w:tr w:rsidR="00E40022" w:rsidRPr="00FF55B1" w:rsidTr="008A620B">
        <w:trPr>
          <w:trHeight w:val="375"/>
        </w:trPr>
        <w:tc>
          <w:tcPr>
            <w:tcW w:w="9630"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8A620B">
        <w:trPr>
          <w:trHeight w:val="261"/>
        </w:trPr>
        <w:tc>
          <w:tcPr>
            <w:tcW w:w="9630"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8A620B">
        <w:trPr>
          <w:trHeight w:val="180"/>
        </w:trPr>
        <w:tc>
          <w:tcPr>
            <w:tcW w:w="9630"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(Percent per annum)</w:t>
            </w:r>
          </w:p>
        </w:tc>
      </w:tr>
      <w:tr w:rsidR="00D46EFA" w:rsidRPr="00FF55B1" w:rsidTr="003755B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D46EFA" w:rsidRPr="00FF55B1" w:rsidRDefault="00D46EFA" w:rsidP="00FC639A">
            <w:pPr>
              <w:jc w:val="center"/>
              <w:rPr>
                <w:b/>
                <w:bCs/>
                <w:sz w:val="16"/>
                <w:szCs w:val="16"/>
              </w:rPr>
            </w:pPr>
            <w:r w:rsidRPr="00FF55B1">
              <w:rPr>
                <w:b/>
                <w:bCs/>
                <w:sz w:val="16"/>
                <w:szCs w:val="16"/>
              </w:rPr>
              <w:t>S C H E M E</w:t>
            </w:r>
          </w:p>
        </w:tc>
        <w:tc>
          <w:tcPr>
            <w:tcW w:w="2005" w:type="dxa"/>
            <w:gridSpan w:val="3"/>
            <w:tcBorders>
              <w:left w:val="single" w:sz="4" w:space="0" w:color="000000"/>
              <w:bottom w:val="single" w:sz="4" w:space="0" w:color="000000"/>
            </w:tcBorders>
            <w:shd w:val="clear" w:color="auto" w:fill="auto"/>
            <w:vAlign w:val="center"/>
          </w:tcPr>
          <w:p w:rsidR="00D46EFA" w:rsidRPr="00FF55B1" w:rsidRDefault="00D46EFA" w:rsidP="00FC639A">
            <w:pPr>
              <w:jc w:val="center"/>
              <w:rPr>
                <w:b/>
                <w:sz w:val="16"/>
                <w:szCs w:val="16"/>
              </w:rPr>
            </w:pPr>
            <w:r>
              <w:rPr>
                <w:b/>
                <w:sz w:val="16"/>
                <w:szCs w:val="16"/>
              </w:rPr>
              <w:t>2020</w:t>
            </w:r>
          </w:p>
        </w:tc>
        <w:tc>
          <w:tcPr>
            <w:tcW w:w="4320" w:type="dxa"/>
            <w:gridSpan w:val="7"/>
            <w:tcBorders>
              <w:left w:val="single" w:sz="4" w:space="0" w:color="auto"/>
              <w:bottom w:val="single" w:sz="4" w:space="0" w:color="000000"/>
            </w:tcBorders>
            <w:shd w:val="clear" w:color="auto" w:fill="auto"/>
            <w:vAlign w:val="center"/>
          </w:tcPr>
          <w:p w:rsidR="00D46EFA" w:rsidRPr="00FF55B1" w:rsidRDefault="00D46EFA" w:rsidP="00FC639A">
            <w:pPr>
              <w:jc w:val="center"/>
              <w:rPr>
                <w:b/>
                <w:sz w:val="16"/>
                <w:szCs w:val="16"/>
              </w:rPr>
            </w:pPr>
            <w:r>
              <w:rPr>
                <w:b/>
                <w:sz w:val="16"/>
                <w:szCs w:val="16"/>
              </w:rPr>
              <w:t>2021</w:t>
            </w:r>
          </w:p>
        </w:tc>
      </w:tr>
      <w:tr w:rsidR="00292A32" w:rsidRPr="00FF55B1" w:rsidTr="003755BC">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292A32" w:rsidRPr="00FF55B1" w:rsidRDefault="00292A32" w:rsidP="00292A32">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292A32" w:rsidRPr="00B75E54" w:rsidRDefault="00292A32" w:rsidP="00292A32">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72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rsidR="00292A32" w:rsidRPr="00B75E54" w:rsidRDefault="00292A32" w:rsidP="00292A32">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c>
          <w:tcPr>
            <w:tcW w:w="54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21</w:t>
            </w:r>
            <w:r w:rsidRPr="002624AC">
              <w:rPr>
                <w:b/>
                <w:bCs/>
                <w:sz w:val="14"/>
                <w:szCs w:val="14"/>
                <w:vertAlign w:val="superscript"/>
              </w:rPr>
              <w:t>st</w:t>
            </w:r>
            <w:r>
              <w:rPr>
                <w:b/>
                <w:bCs/>
                <w:sz w:val="14"/>
                <w:szCs w:val="14"/>
              </w:rPr>
              <w:t xml:space="preserve"> Jan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3</w:t>
            </w:r>
            <w:r w:rsidRPr="00DA178D">
              <w:rPr>
                <w:b/>
                <w:bCs/>
                <w:sz w:val="14"/>
                <w:szCs w:val="14"/>
                <w:vertAlign w:val="superscript"/>
              </w:rPr>
              <w:t>rd</w:t>
            </w:r>
            <w:r>
              <w:rPr>
                <w:b/>
                <w:bCs/>
                <w:sz w:val="14"/>
                <w:szCs w:val="14"/>
              </w:rPr>
              <w:t xml:space="preserve"> Mar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sz w:val="14"/>
                <w:szCs w:val="14"/>
              </w:rPr>
              <w:t>25</w:t>
            </w:r>
            <w:r w:rsidRPr="00DA178D">
              <w:rPr>
                <w:b/>
                <w:bCs/>
                <w:sz w:val="14"/>
                <w:szCs w:val="14"/>
                <w:vertAlign w:val="superscript"/>
              </w:rPr>
              <w:t>th</w:t>
            </w:r>
            <w:r>
              <w:rPr>
                <w:b/>
                <w:bCs/>
                <w:sz w:val="14"/>
                <w:szCs w:val="14"/>
              </w:rPr>
              <w:t xml:space="preserve"> Mar</w:t>
            </w:r>
          </w:p>
        </w:tc>
        <w:tc>
          <w:tcPr>
            <w:tcW w:w="630" w:type="dxa"/>
            <w:tcBorders>
              <w:top w:val="single" w:sz="4" w:space="0" w:color="000000"/>
              <w:bottom w:val="single" w:sz="12" w:space="0" w:color="000000"/>
            </w:tcBorders>
            <w:shd w:val="clear" w:color="auto" w:fill="auto"/>
            <w:tcMar>
              <w:left w:w="0" w:type="dxa"/>
              <w:bottom w:w="43" w:type="dxa"/>
              <w:right w:w="43" w:type="dxa"/>
            </w:tcMar>
            <w:vAlign w:val="center"/>
          </w:tcPr>
          <w:p w:rsidR="00292A32" w:rsidRPr="00B75E54" w:rsidRDefault="00292A32" w:rsidP="00292A32">
            <w:pPr>
              <w:jc w:val="right"/>
              <w:rPr>
                <w:b/>
                <w:bCs/>
                <w:sz w:val="14"/>
                <w:szCs w:val="14"/>
              </w:rPr>
            </w:pPr>
            <w:r>
              <w:rPr>
                <w:b/>
                <w:bCs/>
                <w:color w:val="000000"/>
                <w:sz w:val="14"/>
                <w:szCs w:val="14"/>
              </w:rPr>
              <w:t>7</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92A32" w:rsidRPr="00B75E54" w:rsidRDefault="00292A32" w:rsidP="00292A32">
            <w:pPr>
              <w:jc w:val="right"/>
              <w:rPr>
                <w:b/>
                <w:bCs/>
                <w:sz w:val="14"/>
                <w:szCs w:val="14"/>
              </w:rPr>
            </w:pPr>
            <w:r>
              <w:rPr>
                <w:b/>
                <w:bCs/>
                <w:color w:val="000000"/>
                <w:sz w:val="14"/>
                <w:szCs w:val="14"/>
              </w:rPr>
              <w:t>19</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right w:w="43" w:type="dxa"/>
            </w:tcMar>
            <w:vAlign w:val="center"/>
          </w:tcPr>
          <w:p w:rsidR="00292A32" w:rsidRPr="00B75E54" w:rsidRDefault="00292A32" w:rsidP="00292A32">
            <w:pPr>
              <w:jc w:val="right"/>
              <w:rPr>
                <w:b/>
                <w:bCs/>
                <w:sz w:val="14"/>
                <w:szCs w:val="14"/>
              </w:rPr>
            </w:pPr>
            <w:r>
              <w:rPr>
                <w:b/>
                <w:bCs/>
                <w:sz w:val="14"/>
                <w:szCs w:val="14"/>
              </w:rPr>
              <w:t>17</w:t>
            </w:r>
            <w:r>
              <w:rPr>
                <w:b/>
                <w:bCs/>
                <w:sz w:val="14"/>
                <w:szCs w:val="14"/>
                <w:vertAlign w:val="superscript"/>
              </w:rPr>
              <w:t xml:space="preserve">th </w:t>
            </w:r>
            <w:r>
              <w:rPr>
                <w:b/>
                <w:bCs/>
                <w:sz w:val="14"/>
                <w:szCs w:val="14"/>
              </w:rPr>
              <w:t xml:space="preserve"> Jun</w:t>
            </w:r>
          </w:p>
        </w:tc>
        <w:tc>
          <w:tcPr>
            <w:tcW w:w="630" w:type="dxa"/>
            <w:tcBorders>
              <w:top w:val="single" w:sz="4" w:space="0" w:color="000000"/>
              <w:bottom w:val="single" w:sz="12" w:space="0" w:color="000000"/>
              <w:right w:val="nil"/>
            </w:tcBorders>
            <w:shd w:val="clear" w:color="auto" w:fill="auto"/>
            <w:tcMar>
              <w:left w:w="29" w:type="dxa"/>
              <w:right w:w="43" w:type="dxa"/>
            </w:tcMar>
            <w:vAlign w:val="center"/>
          </w:tcPr>
          <w:p w:rsidR="00292A32" w:rsidRPr="00292A32" w:rsidRDefault="00292A32" w:rsidP="00292A32">
            <w:pPr>
              <w:jc w:val="right"/>
              <w:rPr>
                <w:b/>
                <w:bCs/>
                <w:sz w:val="14"/>
                <w:szCs w:val="14"/>
              </w:rPr>
            </w:pPr>
            <w:r>
              <w:rPr>
                <w:b/>
                <w:bCs/>
                <w:sz w:val="14"/>
                <w:szCs w:val="14"/>
              </w:rPr>
              <w:t>13</w:t>
            </w:r>
            <w:r>
              <w:rPr>
                <w:b/>
                <w:bCs/>
                <w:sz w:val="14"/>
                <w:szCs w:val="14"/>
                <w:vertAlign w:val="superscript"/>
              </w:rPr>
              <w:t xml:space="preserve">th </w:t>
            </w:r>
            <w:r>
              <w:rPr>
                <w:b/>
                <w:bCs/>
                <w:sz w:val="14"/>
                <w:szCs w:val="14"/>
              </w:rPr>
              <w:t>Aug</w:t>
            </w:r>
          </w:p>
        </w:tc>
      </w:tr>
      <w:tr w:rsidR="00292A32" w:rsidRPr="00FF55B1" w:rsidTr="003755BC">
        <w:trPr>
          <w:trHeight w:hRule="exact" w:val="111"/>
        </w:trPr>
        <w:tc>
          <w:tcPr>
            <w:tcW w:w="3305" w:type="dxa"/>
            <w:gridSpan w:val="2"/>
            <w:tcBorders>
              <w:top w:val="nil"/>
              <w:left w:val="nil"/>
              <w:bottom w:val="nil"/>
              <w:right w:val="nil"/>
            </w:tcBorders>
            <w:shd w:val="clear" w:color="auto" w:fill="auto"/>
            <w:hideMark/>
          </w:tcPr>
          <w:p w:rsidR="00292A32" w:rsidRPr="00FF55B1" w:rsidRDefault="00292A32" w:rsidP="00292A32">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72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92A32" w:rsidRPr="00FF55B1" w:rsidRDefault="00292A32" w:rsidP="00292A32">
            <w:pPr>
              <w:jc w:val="right"/>
              <w:rPr>
                <w:sz w:val="16"/>
                <w:szCs w:val="16"/>
              </w:rPr>
            </w:pPr>
          </w:p>
        </w:tc>
      </w:tr>
      <w:tr w:rsidR="00292A32"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292A32" w:rsidRPr="00B75E54" w:rsidRDefault="00292A32" w:rsidP="00292A32">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72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92A32" w:rsidRPr="00B75E54" w:rsidRDefault="00292A32" w:rsidP="00292A32">
            <w:pPr>
              <w:jc w:val="right"/>
              <w:rPr>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5.50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13.42</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7.24</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7.43</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7.79</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8.45</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9.25</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10.41</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3.00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4.00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10 years (Compound rate)</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8.11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9.51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9.29</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9.37</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13.00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7.80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8.40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8.70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8.20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9.40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rFonts w:ascii="Calibri" w:hAnsi="Calibri"/>
                <w:color w:val="000000"/>
                <w:sz w:val="14"/>
                <w:szCs w:val="14"/>
              </w:rPr>
            </w:pP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12.00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14.00</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7.61</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7.80</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8.64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8.76</w:t>
            </w:r>
          </w:p>
        </w:tc>
      </w:tr>
      <w:tr w:rsidR="003755BC" w:rsidRPr="00FF55B1" w:rsidTr="003755BC">
        <w:trPr>
          <w:trHeight w:hRule="exact" w:val="216"/>
        </w:trPr>
        <w:tc>
          <w:tcPr>
            <w:tcW w:w="3305" w:type="dxa"/>
            <w:gridSpan w:val="2"/>
            <w:tcBorders>
              <w:top w:val="nil"/>
              <w:left w:val="nil"/>
              <w:bottom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noWrap/>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r>
      <w:tr w:rsidR="003755BC" w:rsidRPr="00FF55B1" w:rsidTr="003755BC">
        <w:trPr>
          <w:trHeight w:hRule="exact" w:val="216"/>
        </w:trPr>
        <w:tc>
          <w:tcPr>
            <w:tcW w:w="3305" w:type="dxa"/>
            <w:gridSpan w:val="2"/>
            <w:tcBorders>
              <w:top w:val="nil"/>
              <w:left w:val="nil"/>
              <w:right w:val="nil"/>
            </w:tcBorders>
            <w:shd w:val="clear" w:color="auto" w:fill="auto"/>
            <w:vAlign w:val="center"/>
            <w:hideMark/>
          </w:tcPr>
          <w:p w:rsidR="003755BC" w:rsidRPr="00B75E54" w:rsidRDefault="003755BC" w:rsidP="003755B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3755BC" w:rsidRPr="00B75E54" w:rsidRDefault="003755BC" w:rsidP="003755BC">
            <w:pPr>
              <w:jc w:val="right"/>
              <w:rPr>
                <w:color w:val="000000"/>
                <w:sz w:val="14"/>
                <w:szCs w:val="14"/>
              </w:rPr>
            </w:pPr>
            <w:r>
              <w:rPr>
                <w:color w:val="000000"/>
                <w:sz w:val="14"/>
                <w:szCs w:val="14"/>
              </w:rPr>
              <w:t>9.96</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72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11.28</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r>
      <w:tr w:rsidR="003755BC" w:rsidRPr="00FF55B1" w:rsidTr="003755BC">
        <w:trPr>
          <w:trHeight w:hRule="exact" w:val="216"/>
        </w:trPr>
        <w:tc>
          <w:tcPr>
            <w:tcW w:w="3305" w:type="dxa"/>
            <w:gridSpan w:val="2"/>
            <w:tcBorders>
              <w:top w:val="nil"/>
              <w:left w:val="nil"/>
              <w:right w:val="nil"/>
            </w:tcBorders>
            <w:shd w:val="clear" w:color="auto" w:fill="auto"/>
            <w:hideMark/>
          </w:tcPr>
          <w:p w:rsidR="003755BC" w:rsidRPr="00B75E54" w:rsidRDefault="003755BC" w:rsidP="003755BC">
            <w:pPr>
              <w:rPr>
                <w:b/>
                <w:sz w:val="14"/>
                <w:szCs w:val="14"/>
              </w:rPr>
            </w:pPr>
            <w:r w:rsidRPr="00B75E54">
              <w:rPr>
                <w:b/>
                <w:sz w:val="14"/>
                <w:szCs w:val="14"/>
              </w:rPr>
              <w:t>10.  Short-Term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72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6.12</w:t>
            </w:r>
          </w:p>
        </w:tc>
        <w:tc>
          <w:tcPr>
            <w:tcW w:w="72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6.60</w:t>
            </w:r>
          </w:p>
        </w:tc>
        <w:tc>
          <w:tcPr>
            <w:tcW w:w="54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6.76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6.88</w:t>
            </w: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7.76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6.14</w:t>
            </w:r>
          </w:p>
        </w:tc>
        <w:tc>
          <w:tcPr>
            <w:tcW w:w="72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7.00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7.14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7.12</w:t>
            </w: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6.66</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6.20</w:t>
            </w:r>
          </w:p>
        </w:tc>
        <w:tc>
          <w:tcPr>
            <w:tcW w:w="72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6.92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7.35</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7.30</w:t>
            </w:r>
          </w:p>
        </w:tc>
      </w:tr>
      <w:tr w:rsidR="003755BC" w:rsidRPr="00FF55B1" w:rsidTr="003755BC">
        <w:trPr>
          <w:trHeight w:hRule="exact" w:val="216"/>
        </w:trPr>
        <w:tc>
          <w:tcPr>
            <w:tcW w:w="3305" w:type="dxa"/>
            <w:gridSpan w:val="2"/>
            <w:tcBorders>
              <w:left w:val="nil"/>
              <w:bottom w:val="nil"/>
              <w:right w:val="nil"/>
            </w:tcBorders>
            <w:shd w:val="clear" w:color="auto" w:fill="auto"/>
            <w:vAlign w:val="center"/>
            <w:hideMark/>
          </w:tcPr>
          <w:p w:rsidR="003755BC" w:rsidRPr="00B75E54" w:rsidRDefault="003755BC" w:rsidP="003755BC">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9.96</w:t>
            </w:r>
          </w:p>
        </w:tc>
        <w:tc>
          <w:tcPr>
            <w:tcW w:w="63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10.32</w:t>
            </w:r>
          </w:p>
        </w:tc>
        <w:tc>
          <w:tcPr>
            <w:tcW w:w="72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11.28</w:t>
            </w:r>
          </w:p>
        </w:tc>
        <w:tc>
          <w:tcPr>
            <w:tcW w:w="63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11.28</w:t>
            </w:r>
          </w:p>
        </w:tc>
        <w:tc>
          <w:tcPr>
            <w:tcW w:w="630" w:type="dxa"/>
            <w:tcBorders>
              <w:left w:val="nil"/>
              <w:bottom w:val="nil"/>
              <w:right w:val="nil"/>
            </w:tcBorders>
            <w:shd w:val="clear" w:color="auto" w:fill="auto"/>
            <w:tcMar>
              <w:right w:w="43" w:type="dxa"/>
            </w:tcMar>
            <w:vAlign w:val="center"/>
          </w:tcPr>
          <w:p w:rsidR="003755BC" w:rsidRDefault="003755BC" w:rsidP="003755BC">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rsidR="003755BC" w:rsidRPr="00B75E54" w:rsidRDefault="003755BC" w:rsidP="003755BC">
            <w:pPr>
              <w:jc w:val="right"/>
              <w:rPr>
                <w:color w:val="000000"/>
                <w:sz w:val="14"/>
                <w:szCs w:val="14"/>
              </w:rPr>
            </w:pPr>
            <w:r>
              <w:rPr>
                <w:color w:val="000000"/>
                <w:sz w:val="14"/>
                <w:szCs w:val="14"/>
              </w:rPr>
              <w:t>11.04</w:t>
            </w:r>
          </w:p>
        </w:tc>
      </w:tr>
      <w:tr w:rsidR="003755BC" w:rsidRPr="00FF55B1" w:rsidTr="008A620B">
        <w:trPr>
          <w:trHeight w:hRule="exact" w:val="216"/>
        </w:trPr>
        <w:tc>
          <w:tcPr>
            <w:tcW w:w="9630" w:type="dxa"/>
            <w:gridSpan w:val="12"/>
            <w:tcBorders>
              <w:top w:val="single" w:sz="12" w:space="0" w:color="auto"/>
              <w:left w:val="nil"/>
              <w:bottom w:val="nil"/>
              <w:right w:val="nil"/>
            </w:tcBorders>
            <w:shd w:val="clear" w:color="auto" w:fill="auto"/>
            <w:hideMark/>
          </w:tcPr>
          <w:p w:rsidR="003755BC" w:rsidRPr="00FF55B1" w:rsidRDefault="003755BC" w:rsidP="003755B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3755BC" w:rsidRPr="00FF55B1" w:rsidTr="008A620B">
        <w:trPr>
          <w:trHeight w:val="374"/>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1.</w:t>
            </w:r>
          </w:p>
          <w:p w:rsidR="003755BC" w:rsidRPr="00FF55B1" w:rsidRDefault="003755BC" w:rsidP="003755BC">
            <w:pPr>
              <w:jc w:val="center"/>
              <w:rPr>
                <w:sz w:val="13"/>
                <w:szCs w:val="13"/>
              </w:rPr>
            </w:pPr>
          </w:p>
        </w:tc>
        <w:tc>
          <w:tcPr>
            <w:tcW w:w="9205" w:type="dxa"/>
            <w:gridSpan w:val="11"/>
            <w:tcBorders>
              <w:top w:val="nil"/>
              <w:left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3755BC"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2.</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Mahana Amdani Accounts were introduced w.e.f. 02-03-1983 and discontinued from 17-03-2003. Rates are quoted for outstanding amount as on today.</w:t>
            </w:r>
          </w:p>
        </w:tc>
      </w:tr>
      <w:tr w:rsidR="003755BC"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3.</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Defence Saving Certificates introduced w.e.f. 08-11-1966.</w:t>
            </w:r>
          </w:p>
        </w:tc>
      </w:tr>
      <w:tr w:rsidR="003755BC" w:rsidRPr="00FF55B1" w:rsidTr="008A620B">
        <w:trPr>
          <w:trHeight w:val="374"/>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4.</w:t>
            </w:r>
          </w:p>
          <w:p w:rsidR="003755BC" w:rsidRPr="00FF55B1" w:rsidRDefault="003755BC" w:rsidP="003755BC">
            <w:pPr>
              <w:jc w:val="center"/>
              <w:rPr>
                <w:sz w:val="13"/>
                <w:szCs w:val="13"/>
              </w:rPr>
            </w:pPr>
          </w:p>
        </w:tc>
        <w:tc>
          <w:tcPr>
            <w:tcW w:w="9205" w:type="dxa"/>
            <w:gridSpan w:val="11"/>
            <w:tcBorders>
              <w:top w:val="nil"/>
              <w:left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3755BC" w:rsidRPr="00FF55B1" w:rsidTr="008A620B">
        <w:trPr>
          <w:trHeight w:val="369"/>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5.</w:t>
            </w:r>
          </w:p>
        </w:tc>
        <w:tc>
          <w:tcPr>
            <w:tcW w:w="9205" w:type="dxa"/>
            <w:gridSpan w:val="11"/>
            <w:tcBorders>
              <w:top w:val="nil"/>
              <w:left w:val="nil"/>
              <w:right w:val="nil"/>
            </w:tcBorders>
            <w:shd w:val="clear" w:color="auto" w:fill="auto"/>
            <w:vAlign w:val="center"/>
          </w:tcPr>
          <w:p w:rsidR="003755BC" w:rsidRPr="00FF55B1" w:rsidRDefault="003755BC" w:rsidP="003755BC">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3755BC" w:rsidRPr="00FF55B1" w:rsidTr="008A620B">
        <w:trPr>
          <w:trHeight w:hRule="exact" w:val="187"/>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6.</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rPr>
                <w:sz w:val="13"/>
                <w:szCs w:val="13"/>
              </w:rPr>
            </w:pPr>
            <w:r w:rsidRPr="00FF55B1">
              <w:rPr>
                <w:sz w:val="13"/>
                <w:szCs w:val="13"/>
              </w:rPr>
              <w:t>Regular Income certificates introduced w.e.f   02-02-1993.</w:t>
            </w:r>
          </w:p>
        </w:tc>
      </w:tr>
      <w:tr w:rsidR="003755BC" w:rsidRPr="00FF55B1" w:rsidTr="008A620B">
        <w:trPr>
          <w:trHeight w:val="137"/>
        </w:trPr>
        <w:tc>
          <w:tcPr>
            <w:tcW w:w="425" w:type="dxa"/>
            <w:tcBorders>
              <w:top w:val="nil"/>
              <w:left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7.</w:t>
            </w:r>
          </w:p>
        </w:tc>
        <w:tc>
          <w:tcPr>
            <w:tcW w:w="9205" w:type="dxa"/>
            <w:gridSpan w:val="11"/>
            <w:tcBorders>
              <w:top w:val="nil"/>
              <w:left w:val="nil"/>
              <w:right w:val="nil"/>
            </w:tcBorders>
            <w:shd w:val="clear" w:color="auto" w:fill="auto"/>
            <w:vAlign w:val="center"/>
          </w:tcPr>
          <w:p w:rsidR="003755BC" w:rsidRPr="00FF55B1" w:rsidRDefault="003755BC" w:rsidP="003755BC">
            <w:pPr>
              <w:rPr>
                <w:sz w:val="13"/>
                <w:szCs w:val="13"/>
              </w:rPr>
            </w:pPr>
            <w:r w:rsidRPr="00FF55B1">
              <w:rPr>
                <w:sz w:val="13"/>
                <w:szCs w:val="13"/>
              </w:rPr>
              <w:t>Pensioner’s Benefit Accounts introduced w.e.f 20-01-2003.</w:t>
            </w:r>
          </w:p>
        </w:tc>
      </w:tr>
      <w:tr w:rsidR="003755BC" w:rsidRPr="00FF55B1" w:rsidTr="008A620B">
        <w:trPr>
          <w:trHeight w:hRule="exact" w:val="360"/>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8.</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3755BC" w:rsidRPr="00FF55B1" w:rsidTr="008A620B">
        <w:trPr>
          <w:trHeight w:hRule="exact" w:val="241"/>
        </w:trPr>
        <w:tc>
          <w:tcPr>
            <w:tcW w:w="425" w:type="dxa"/>
            <w:tcBorders>
              <w:top w:val="nil"/>
              <w:left w:val="nil"/>
              <w:bottom w:val="nil"/>
            </w:tcBorders>
            <w:shd w:val="clear" w:color="auto" w:fill="auto"/>
            <w:tcMar>
              <w:top w:w="43" w:type="dxa"/>
            </w:tcMar>
            <w:vAlign w:val="center"/>
            <w:hideMark/>
          </w:tcPr>
          <w:p w:rsidR="003755BC" w:rsidRPr="00FF55B1" w:rsidRDefault="003755BC" w:rsidP="003755BC">
            <w:pPr>
              <w:jc w:val="center"/>
              <w:rPr>
                <w:sz w:val="13"/>
                <w:szCs w:val="13"/>
              </w:rPr>
            </w:pPr>
            <w:r w:rsidRPr="00FF55B1">
              <w:rPr>
                <w:sz w:val="13"/>
                <w:szCs w:val="13"/>
              </w:rPr>
              <w:t>9.</w:t>
            </w:r>
          </w:p>
        </w:tc>
        <w:tc>
          <w:tcPr>
            <w:tcW w:w="9205" w:type="dxa"/>
            <w:gridSpan w:val="11"/>
            <w:tcBorders>
              <w:top w:val="nil"/>
              <w:left w:val="nil"/>
              <w:bottom w:val="nil"/>
              <w:right w:val="nil"/>
            </w:tcBorders>
            <w:shd w:val="clear" w:color="auto" w:fill="auto"/>
            <w:vAlign w:val="center"/>
          </w:tcPr>
          <w:p w:rsidR="003755BC" w:rsidRPr="00FF55B1" w:rsidRDefault="003755BC" w:rsidP="003755BC">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3755BC" w:rsidRPr="00FF55B1" w:rsidTr="008A620B">
        <w:trPr>
          <w:trHeight w:hRule="exact" w:val="448"/>
        </w:trPr>
        <w:tc>
          <w:tcPr>
            <w:tcW w:w="425" w:type="dxa"/>
            <w:tcBorders>
              <w:top w:val="nil"/>
              <w:left w:val="nil"/>
              <w:bottom w:val="nil"/>
            </w:tcBorders>
            <w:shd w:val="clear" w:color="auto" w:fill="auto"/>
            <w:tcMar>
              <w:top w:w="43" w:type="dxa"/>
            </w:tcMar>
            <w:vAlign w:val="center"/>
            <w:hideMark/>
          </w:tcPr>
          <w:p w:rsidR="003755BC" w:rsidRPr="008A1F8B" w:rsidRDefault="003755BC" w:rsidP="003755BC">
            <w:pPr>
              <w:jc w:val="center"/>
              <w:rPr>
                <w:sz w:val="13"/>
                <w:szCs w:val="13"/>
              </w:rPr>
            </w:pPr>
            <w:r w:rsidRPr="008A1F8B">
              <w:rPr>
                <w:sz w:val="13"/>
                <w:szCs w:val="13"/>
              </w:rPr>
              <w:t>10.</w:t>
            </w:r>
          </w:p>
        </w:tc>
        <w:tc>
          <w:tcPr>
            <w:tcW w:w="9205" w:type="dxa"/>
            <w:gridSpan w:val="11"/>
            <w:tcBorders>
              <w:top w:val="nil"/>
              <w:left w:val="nil"/>
              <w:bottom w:val="nil"/>
              <w:right w:val="nil"/>
            </w:tcBorders>
            <w:shd w:val="clear" w:color="auto" w:fill="auto"/>
            <w:vAlign w:val="center"/>
          </w:tcPr>
          <w:p w:rsidR="003755BC" w:rsidRPr="008A1F8B" w:rsidRDefault="003755BC" w:rsidP="003755BC">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w:t>
            </w:r>
            <w:r w:rsidR="0042396C">
              <w:rPr>
                <w:bCs/>
                <w:color w:val="000000"/>
                <w:sz w:val="16"/>
                <w:szCs w:val="16"/>
              </w:rPr>
              <w:t>*</w:t>
            </w:r>
            <w:r w:rsidRPr="006C6AD2">
              <w:rPr>
                <w:bCs/>
                <w:color w:val="000000"/>
                <w:sz w:val="16"/>
                <w:szCs w:val="16"/>
              </w:rPr>
              <w:t xml:space="preserve">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rFonts w:ascii="Calibri" w:hAnsi="Calibri"/>
                <w:color w:val="000000"/>
                <w:sz w:val="14"/>
                <w:szCs w:val="14"/>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1,562,096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sidRPr="00B75E54">
              <w:rPr>
                <w:color w:val="000000"/>
                <w:sz w:val="14"/>
                <w:szCs w:val="14"/>
              </w:rPr>
              <w:t>1,857,476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612D6C">
              <w:rPr>
                <w:color w:val="000000"/>
                <w:sz w:val="14"/>
                <w:szCs w:val="14"/>
              </w:rPr>
              <w:t>1,830,042</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hideMark/>
          </w:tcPr>
          <w:p w:rsidR="00F01B45" w:rsidRPr="00B75E54" w:rsidRDefault="00F01B45" w:rsidP="00F01B45">
            <w:pPr>
              <w:jc w:val="right"/>
              <w:rPr>
                <w:color w:val="000000"/>
                <w:sz w:val="14"/>
                <w:szCs w:val="14"/>
              </w:rPr>
            </w:pPr>
            <w:r>
              <w:rPr>
                <w:color w:val="000000"/>
                <w:sz w:val="14"/>
                <w:szCs w:val="14"/>
              </w:rPr>
              <w:t>1,946,100</w:t>
            </w:r>
          </w:p>
        </w:tc>
      </w:tr>
      <w:tr w:rsidR="00F01B45" w:rsidRPr="005522B8"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rsidR="00F01B45" w:rsidRPr="00B75E54" w:rsidRDefault="00F01B45" w:rsidP="00F01B45">
            <w:pPr>
              <w:jc w:val="right"/>
              <w:rPr>
                <w:rFonts w:ascii="Calibri" w:hAnsi="Calibri"/>
                <w:color w:val="000000"/>
                <w:sz w:val="14"/>
                <w:szCs w:val="14"/>
              </w:rPr>
            </w:pPr>
          </w:p>
        </w:tc>
      </w:tr>
      <w:tr w:rsidR="00F01B45"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2,398,849</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sidRPr="00157269">
              <w:rPr>
                <w:color w:val="000000"/>
                <w:sz w:val="14"/>
                <w:szCs w:val="14"/>
              </w:rPr>
              <w:t>2,051,068</w:t>
            </w:r>
          </w:p>
        </w:tc>
      </w:tr>
      <w:tr w:rsidR="00F01B45"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2,508,365</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color w:val="000000"/>
                <w:sz w:val="14"/>
                <w:szCs w:val="14"/>
              </w:rPr>
            </w:pPr>
            <w:r>
              <w:rPr>
                <w:color w:val="000000"/>
                <w:sz w:val="14"/>
                <w:szCs w:val="14"/>
              </w:rPr>
              <w:t>2,966,439</w:t>
            </w:r>
          </w:p>
        </w:tc>
      </w:tr>
      <w:tr w:rsidR="00F01B45" w:rsidRPr="005522B8"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rsidR="00F01B45" w:rsidRPr="005522B8" w:rsidRDefault="00F01B45" w:rsidP="00F01B45">
            <w:pPr>
              <w:rPr>
                <w:rFonts w:ascii="Calibri" w:hAnsi="Calibri"/>
                <w:color w:val="000000"/>
                <w:sz w:val="22"/>
                <w:szCs w:val="22"/>
              </w:rPr>
            </w:pP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3,288,996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F01B45" w:rsidRPr="00157269" w:rsidRDefault="00F01B45" w:rsidP="00F01B45">
            <w:pPr>
              <w:jc w:val="right"/>
              <w:rPr>
                <w:color w:val="000000"/>
                <w:sz w:val="14"/>
                <w:szCs w:val="14"/>
              </w:rPr>
            </w:pPr>
            <w:r>
              <w:rPr>
                <w:color w:val="000000"/>
                <w:sz w:val="14"/>
                <w:szCs w:val="14"/>
              </w:rPr>
              <w:t>3,639,153</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3,579,706</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4,039,399</w:t>
            </w:r>
          </w:p>
        </w:tc>
      </w:tr>
      <w:tr w:rsidR="00F01B45"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4,525,085</w:t>
            </w: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4,407,635</w:t>
            </w:r>
          </w:p>
        </w:tc>
      </w:tr>
      <w:tr w:rsidR="00F01B45"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5,132,891</w:t>
            </w:r>
          </w:p>
        </w:tc>
      </w:tr>
      <w:tr w:rsidR="00F01B45"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481,837</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553,279</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2,069,307</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6,147,543</w:t>
            </w:r>
          </w:p>
        </w:tc>
      </w:tr>
      <w:tr w:rsidR="00F01B45"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054390" w:rsidP="00F01B45">
            <w:pPr>
              <w:jc w:val="center"/>
              <w:rPr>
                <w:b/>
                <w:bCs/>
                <w:color w:val="000000"/>
                <w:sz w:val="16"/>
                <w:szCs w:val="16"/>
              </w:rPr>
            </w:pPr>
            <w:r>
              <w:rPr>
                <w:b/>
                <w:bCs/>
                <w:color w:val="000000"/>
                <w:sz w:val="16"/>
                <w:szCs w:val="16"/>
              </w:rPr>
              <w:t>2021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509,720</w:t>
            </w: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66,542,098</w:t>
            </w: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56,442</w:t>
            </w: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594,373</w:t>
            </w: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1,862,144</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3,133</w:t>
            </w: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r>
              <w:rPr>
                <w:color w:val="000000"/>
                <w:sz w:val="14"/>
                <w:szCs w:val="14"/>
              </w:rPr>
              <w:t>6,604,143</w:t>
            </w:r>
          </w:p>
        </w:tc>
      </w:tr>
      <w:tr w:rsidR="009E7A90" w:rsidRPr="005522B8" w:rsidTr="009E7A90">
        <w:trPr>
          <w:trHeight w:val="414"/>
        </w:trPr>
        <w:tc>
          <w:tcPr>
            <w:tcW w:w="1094" w:type="dxa"/>
            <w:tcBorders>
              <w:top w:val="nil"/>
              <w:left w:val="nil"/>
              <w:bottom w:val="nil"/>
              <w:right w:val="nil"/>
            </w:tcBorders>
            <w:shd w:val="clear" w:color="auto" w:fill="auto"/>
            <w:noWrap/>
            <w:tcMar>
              <w:left w:w="43" w:type="dxa"/>
              <w:right w:w="43" w:type="dxa"/>
            </w:tcMar>
            <w:vAlign w:val="center"/>
          </w:tcPr>
          <w:p w:rsidR="009E7A90" w:rsidRPr="00B75E54" w:rsidRDefault="009E7A90" w:rsidP="009E7A90">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534,460</w:t>
            </w:r>
          </w:p>
        </w:tc>
        <w:tc>
          <w:tcPr>
            <w:tcW w:w="99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74,620,637</w:t>
            </w:r>
          </w:p>
        </w:tc>
        <w:tc>
          <w:tcPr>
            <w:tcW w:w="117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55,259</w:t>
            </w:r>
          </w:p>
        </w:tc>
        <w:tc>
          <w:tcPr>
            <w:tcW w:w="135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623,505</w:t>
            </w:r>
          </w:p>
        </w:tc>
        <w:tc>
          <w:tcPr>
            <w:tcW w:w="144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2,235,488</w:t>
            </w:r>
          </w:p>
        </w:tc>
        <w:tc>
          <w:tcPr>
            <w:tcW w:w="108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3,585</w:t>
            </w:r>
          </w:p>
        </w:tc>
        <w:tc>
          <w:tcPr>
            <w:tcW w:w="1080" w:type="dxa"/>
            <w:tcBorders>
              <w:top w:val="nil"/>
              <w:left w:val="nil"/>
              <w:bottom w:val="nil"/>
              <w:right w:val="nil"/>
            </w:tcBorders>
            <w:shd w:val="clear" w:color="auto" w:fill="auto"/>
            <w:noWrap/>
            <w:tcMar>
              <w:left w:w="43" w:type="dxa"/>
              <w:right w:w="43" w:type="dxa"/>
            </w:tcMar>
            <w:vAlign w:val="center"/>
          </w:tcPr>
          <w:p w:rsidR="009E7A90" w:rsidRDefault="009E7A90" w:rsidP="009E7A90">
            <w:pPr>
              <w:jc w:val="right"/>
              <w:rPr>
                <w:color w:val="000000"/>
                <w:sz w:val="14"/>
                <w:szCs w:val="14"/>
              </w:rPr>
            </w:pPr>
            <w:r w:rsidRPr="009E7A90">
              <w:rPr>
                <w:color w:val="000000"/>
                <w:sz w:val="14"/>
                <w:szCs w:val="14"/>
              </w:rPr>
              <w:t>6,927,833</w:t>
            </w:r>
          </w:p>
        </w:tc>
      </w:tr>
      <w:tr w:rsidR="00F01B45" w:rsidRPr="005522B8" w:rsidTr="00F01B45">
        <w:trPr>
          <w:trHeight w:val="153"/>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F01B45">
        <w:trPr>
          <w:trHeight w:val="80"/>
        </w:trPr>
        <w:tc>
          <w:tcPr>
            <w:tcW w:w="1094" w:type="dxa"/>
            <w:tcBorders>
              <w:top w:val="nil"/>
              <w:left w:val="nil"/>
              <w:bottom w:val="nil"/>
              <w:right w:val="nil"/>
            </w:tcBorders>
            <w:shd w:val="clear" w:color="auto" w:fill="auto"/>
            <w:noWrap/>
            <w:tcMar>
              <w:left w:w="43" w:type="dxa"/>
              <w:right w:w="43" w:type="dxa"/>
            </w:tcMar>
            <w:vAlign w:val="center"/>
          </w:tcPr>
          <w:p w:rsidR="00F01B45" w:rsidRPr="00B75E54" w:rsidRDefault="00F01B45" w:rsidP="00F01B4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F01B45" w:rsidRDefault="00F01B45" w:rsidP="00F01B45">
            <w:pPr>
              <w:jc w:val="right"/>
              <w:rPr>
                <w:color w:val="000000"/>
                <w:sz w:val="14"/>
                <w:szCs w:val="14"/>
              </w:rPr>
            </w:pPr>
          </w:p>
        </w:tc>
      </w:tr>
      <w:tr w:rsidR="00F01B45"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F01B45" w:rsidRPr="00B75E54" w:rsidRDefault="00F01B45" w:rsidP="00F01B4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F01B45" w:rsidRPr="005522B8" w:rsidRDefault="00F01B45" w:rsidP="00F01B4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F01B45" w:rsidRPr="005522B8" w:rsidRDefault="00F01B45" w:rsidP="00F01B4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F01B45" w:rsidRPr="005522B8" w:rsidRDefault="00F01B45" w:rsidP="00F01B4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F01B45" w:rsidRPr="005522B8" w:rsidRDefault="00F01B45" w:rsidP="00F01B4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F01B45" w:rsidRPr="005522B8" w:rsidRDefault="00F01B45" w:rsidP="00F01B4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F01B45" w:rsidRPr="005522B8" w:rsidRDefault="00F01B45" w:rsidP="00F01B4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F01B45" w:rsidRPr="005522B8" w:rsidRDefault="00F01B45" w:rsidP="00F01B45">
            <w:pPr>
              <w:rPr>
                <w:rFonts w:ascii="Calibri" w:hAnsi="Calibri"/>
                <w:color w:val="000000"/>
                <w:sz w:val="22"/>
                <w:szCs w:val="22"/>
              </w:rPr>
            </w:pPr>
            <w:r w:rsidRPr="005522B8">
              <w:rPr>
                <w:rFonts w:ascii="Calibri" w:hAnsi="Calibri"/>
                <w:color w:val="000000"/>
                <w:sz w:val="22"/>
                <w:szCs w:val="22"/>
              </w:rPr>
              <w:t> </w:t>
            </w:r>
          </w:p>
        </w:tc>
      </w:tr>
      <w:tr w:rsidR="00F01B45"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F01B45" w:rsidRPr="0042396C" w:rsidRDefault="00F01B45" w:rsidP="00F01B45">
            <w:pPr>
              <w:jc w:val="right"/>
              <w:rPr>
                <w:color w:val="000000"/>
                <w:sz w:val="14"/>
                <w:szCs w:val="14"/>
              </w:rPr>
            </w:pPr>
            <w:r w:rsidRPr="0042396C">
              <w:rPr>
                <w:color w:val="000000"/>
                <w:sz w:val="14"/>
                <w:szCs w:val="14"/>
              </w:rPr>
              <w:t>Source:</w:t>
            </w:r>
            <w:r w:rsidRPr="0042396C">
              <w:rPr>
                <w:sz w:val="14"/>
                <w:szCs w:val="14"/>
              </w:rPr>
              <w:t xml:space="preserve"> </w:t>
            </w:r>
            <w:r w:rsidRPr="0042396C">
              <w:rPr>
                <w:color w:val="000000"/>
                <w:sz w:val="14"/>
                <w:szCs w:val="14"/>
              </w:rPr>
              <w:t>Agriculture Credit &amp; Microfinance Department SBP</w:t>
            </w:r>
          </w:p>
          <w:p w:rsidR="0042396C" w:rsidRDefault="0042396C" w:rsidP="00F01B45">
            <w:pPr>
              <w:rPr>
                <w:b/>
                <w:bCs/>
                <w:color w:val="000000"/>
                <w:sz w:val="14"/>
                <w:szCs w:val="14"/>
              </w:rPr>
            </w:pPr>
            <w:r>
              <w:rPr>
                <w:b/>
                <w:bCs/>
                <w:color w:val="000000"/>
                <w:sz w:val="14"/>
                <w:szCs w:val="14"/>
              </w:rPr>
              <w:t xml:space="preserve">* </w:t>
            </w:r>
            <w:r w:rsidRPr="0042396C">
              <w:rPr>
                <w:bCs/>
                <w:color w:val="000000"/>
                <w:sz w:val="14"/>
                <w:szCs w:val="14"/>
              </w:rPr>
              <w:t>Average Size of Transaction = Value of transactions during the quarter / Number of transactions during the quarter (No. in thousands)</w:t>
            </w:r>
          </w:p>
          <w:p w:rsidR="00F01B45" w:rsidRPr="0042396C" w:rsidRDefault="00F01B45" w:rsidP="00F01B45">
            <w:pPr>
              <w:rPr>
                <w:b/>
                <w:bCs/>
                <w:color w:val="000000"/>
                <w:sz w:val="14"/>
                <w:szCs w:val="14"/>
              </w:rPr>
            </w:pPr>
            <w:r w:rsidRPr="0042396C">
              <w:rPr>
                <w:b/>
                <w:bCs/>
                <w:color w:val="000000"/>
                <w:sz w:val="14"/>
                <w:szCs w:val="14"/>
              </w:rPr>
              <w:t>Branchless Banking or “BB”</w:t>
            </w:r>
            <w:r w:rsidRPr="0042396C">
              <w:rPr>
                <w:color w:val="000000"/>
                <w:sz w:val="14"/>
                <w:szCs w:val="14"/>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F01B45"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F01B45" w:rsidRPr="0042396C" w:rsidRDefault="00F01B45" w:rsidP="00F01B45">
            <w:pPr>
              <w:rPr>
                <w:b/>
                <w:bCs/>
                <w:color w:val="000000"/>
                <w:sz w:val="14"/>
                <w:szCs w:val="14"/>
              </w:rPr>
            </w:pPr>
            <w:r w:rsidRPr="0042396C">
              <w:rPr>
                <w:b/>
                <w:bCs/>
                <w:color w:val="000000"/>
                <w:sz w:val="14"/>
                <w:szCs w:val="14"/>
              </w:rPr>
              <w:t>Branchless Banking account or “BB Account”</w:t>
            </w:r>
            <w:r w:rsidRPr="0042396C">
              <w:rPr>
                <w:color w:val="000000"/>
                <w:sz w:val="14"/>
                <w:szCs w:val="14"/>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F01B45"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F01B45" w:rsidRPr="0042396C" w:rsidRDefault="00F01B45" w:rsidP="00F01B45">
            <w:pPr>
              <w:rPr>
                <w:b/>
                <w:bCs/>
                <w:color w:val="000000"/>
                <w:sz w:val="14"/>
                <w:szCs w:val="14"/>
              </w:rPr>
            </w:pPr>
            <w:r w:rsidRPr="0042396C">
              <w:rPr>
                <w:b/>
                <w:bCs/>
                <w:color w:val="000000"/>
                <w:sz w:val="14"/>
                <w:szCs w:val="14"/>
              </w:rPr>
              <w:t>Branchless Banking Agent</w:t>
            </w:r>
            <w:r w:rsidRPr="0042396C">
              <w:rPr>
                <w:color w:val="000000"/>
                <w:sz w:val="14"/>
                <w:szCs w:val="14"/>
              </w:rPr>
              <w:t xml:space="preserve"> means agent providing basic banking services, as described in SBP Branchless Banking Regulations to the customers of an FI on behalf of the FI under a valid agency agreement.</w:t>
            </w:r>
          </w:p>
        </w:tc>
      </w:tr>
    </w:tbl>
    <w:p w:rsidR="007D3D85" w:rsidRDefault="007D3D85" w:rsidP="00A13A4E">
      <w:pPr>
        <w:pStyle w:val="Footer"/>
        <w:tabs>
          <w:tab w:val="clear" w:pos="4320"/>
          <w:tab w:val="clear" w:pos="8640"/>
        </w:tabs>
        <w:spacing w:line="400" w:lineRule="exact"/>
      </w:pPr>
    </w:p>
    <w:p w:rsidR="00F01B45" w:rsidRDefault="00F01B45" w:rsidP="00A13A4E">
      <w:pPr>
        <w:pStyle w:val="Footer"/>
        <w:tabs>
          <w:tab w:val="clear" w:pos="4320"/>
          <w:tab w:val="clear" w:pos="8640"/>
        </w:tabs>
        <w:spacing w:line="400" w:lineRule="exact"/>
      </w:pPr>
    </w:p>
    <w:p w:rsidR="00F01B45" w:rsidRDefault="00F01B4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(Million Rupees)</w:t>
            </w:r>
          </w:p>
        </w:tc>
      </w:tr>
      <w:tr w:rsidR="006F6585" w:rsidRPr="007F7B29" w:rsidTr="00DE5A72">
        <w:trPr>
          <w:trHeight w:val="195"/>
        </w:trPr>
        <w:tc>
          <w:tcPr>
            <w:tcW w:w="1705" w:type="dxa"/>
            <w:gridSpan w:val="2"/>
            <w:tcBorders>
              <w:top w:val="single" w:sz="12" w:space="0" w:color="000000"/>
              <w:left w:val="nil"/>
            </w:tcBorders>
            <w:shd w:val="clear" w:color="auto" w:fill="auto"/>
            <w:vAlign w:val="center"/>
            <w:hideMark/>
          </w:tcPr>
          <w:p w:rsidR="006F6585" w:rsidRPr="00B75E54" w:rsidRDefault="006F6585" w:rsidP="00A659C2">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F6585" w:rsidRPr="00B75E54" w:rsidRDefault="006F6585" w:rsidP="00A659C2">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2019</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6585" w:rsidRPr="00B75E54" w:rsidRDefault="006F6585" w:rsidP="00A659C2">
            <w:pPr>
              <w:jc w:val="center"/>
              <w:rPr>
                <w:b/>
                <w:bCs/>
                <w:color w:val="000000"/>
                <w:sz w:val="16"/>
                <w:szCs w:val="16"/>
              </w:rPr>
            </w:pPr>
            <w:r>
              <w:rPr>
                <w:b/>
                <w:bCs/>
                <w:color w:val="000000"/>
                <w:sz w:val="16"/>
                <w:szCs w:val="16"/>
              </w:rPr>
              <w:t>2020</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F6585" w:rsidRPr="00B75E54" w:rsidRDefault="006F6585" w:rsidP="00A659C2">
            <w:pPr>
              <w:jc w:val="center"/>
              <w:rPr>
                <w:b/>
                <w:bCs/>
                <w:color w:val="000000"/>
                <w:sz w:val="16"/>
                <w:szCs w:val="16"/>
              </w:rPr>
            </w:pPr>
            <w:r>
              <w:rPr>
                <w:b/>
                <w:bCs/>
                <w:color w:val="000000"/>
                <w:sz w:val="16"/>
                <w:szCs w:val="16"/>
              </w:rPr>
              <w:t>2021</w:t>
            </w:r>
          </w:p>
        </w:tc>
      </w:tr>
      <w:tr w:rsidR="00F60D65" w:rsidRPr="007F7B29" w:rsidTr="00DE5A72">
        <w:trPr>
          <w:trHeight w:val="240"/>
        </w:trPr>
        <w:tc>
          <w:tcPr>
            <w:tcW w:w="1081" w:type="dxa"/>
            <w:tcBorders>
              <w:left w:val="nil"/>
              <w:bottom w:val="single" w:sz="12" w:space="0" w:color="000000"/>
            </w:tcBorders>
            <w:shd w:val="clear" w:color="auto" w:fill="auto"/>
            <w:vAlign w:val="center"/>
            <w:hideMark/>
          </w:tcPr>
          <w:p w:rsidR="00F60D65" w:rsidRPr="007F7B29" w:rsidRDefault="00F60D65" w:rsidP="00F60D65">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F60D65" w:rsidRPr="007F7B29" w:rsidRDefault="00F60D65" w:rsidP="00F60D65">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F60D65" w:rsidRPr="00B75E54" w:rsidRDefault="00F60D65" w:rsidP="00F60D65">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rsidR="00F60D65" w:rsidRPr="00B75E54" w:rsidRDefault="00F60D65" w:rsidP="00F60D65">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tcPr>
          <w:p w:rsidR="00F60D65" w:rsidRPr="00B75E54" w:rsidRDefault="00F60D65" w:rsidP="00F60D65">
            <w:pPr>
              <w:jc w:val="right"/>
              <w:rPr>
                <w:b/>
                <w:bCs/>
                <w:color w:val="000000"/>
                <w:sz w:val="14"/>
                <w:szCs w:val="14"/>
              </w:rPr>
            </w:pPr>
            <w:r>
              <w:rPr>
                <w:b/>
                <w:bCs/>
                <w:color w:val="000000"/>
                <w:sz w:val="14"/>
                <w:szCs w:val="14"/>
              </w:rPr>
              <w:t>Apr</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1,328,205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465,225</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214,326</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53,289</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447</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622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270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210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2,271,515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3,085,544</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134,339</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308,125</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165,229</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233,018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153,189</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48,003</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1,655,367</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1,175,068</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157,730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37,559</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83,710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65,724</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25,840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10,000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671,300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240,300</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92,000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207,155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211,438</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1,332</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4,226</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16,574</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20,852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15,818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2,770</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243,692</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104,141</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35,730</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8,240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1,500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1,500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w:t>
            </w:r>
          </w:p>
        </w:tc>
      </w:tr>
      <w:tr w:rsidR="007D3673"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41,827</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55,081</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1,314</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1,010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4,393</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6,948</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5,172</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5,763</w:t>
            </w:r>
          </w:p>
        </w:tc>
      </w:tr>
      <w:tr w:rsidR="007D3673" w:rsidRPr="007F7B29" w:rsidTr="004D4683">
        <w:trPr>
          <w:trHeight w:hRule="exact" w:val="360"/>
        </w:trPr>
        <w:tc>
          <w:tcPr>
            <w:tcW w:w="1081" w:type="dxa"/>
            <w:vMerge/>
            <w:tcBorders>
              <w:top w:val="nil"/>
              <w:left w:val="nil"/>
              <w:bottom w:val="nil"/>
              <w:right w:val="nil"/>
            </w:tcBorders>
            <w:shd w:val="clear" w:color="auto" w:fill="auto"/>
            <w:vAlign w:val="center"/>
            <w:hideMark/>
          </w:tcPr>
          <w:p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D3673" w:rsidRPr="007F7B29" w:rsidRDefault="007D3673" w:rsidP="007D3673">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102,740</w:t>
            </w:r>
          </w:p>
        </w:tc>
        <w:tc>
          <w:tcPr>
            <w:tcW w:w="882"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92,885</w:t>
            </w:r>
          </w:p>
        </w:tc>
        <w:tc>
          <w:tcPr>
            <w:tcW w:w="812"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10,813</w:t>
            </w:r>
          </w:p>
        </w:tc>
        <w:tc>
          <w:tcPr>
            <w:tcW w:w="77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3,600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4,300</w:t>
            </w:r>
          </w:p>
        </w:tc>
        <w:tc>
          <w:tcPr>
            <w:tcW w:w="790" w:type="dxa"/>
            <w:tcBorders>
              <w:top w:val="nil"/>
              <w:left w:val="nil"/>
              <w:bottom w:val="nil"/>
              <w:right w:val="nil"/>
            </w:tcBorders>
            <w:shd w:val="clear" w:color="auto" w:fill="auto"/>
            <w:vAlign w:val="center"/>
          </w:tcPr>
          <w:p w:rsidR="007D3673" w:rsidRDefault="007D3673" w:rsidP="007D3673">
            <w:pPr>
              <w:jc w:val="right"/>
              <w:rPr>
                <w:color w:val="000000"/>
                <w:sz w:val="14"/>
                <w:szCs w:val="14"/>
              </w:rPr>
            </w:pPr>
            <w:r>
              <w:rPr>
                <w:color w:val="000000"/>
                <w:sz w:val="14"/>
                <w:szCs w:val="14"/>
              </w:rPr>
              <w:t>6,043</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138,959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162,277</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13,907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7,089</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11,081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16,839</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29,227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6,794</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144,717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82,159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15,334</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5,750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1,050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3,900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2,000</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329,380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178,972</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5,200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9,970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9,528</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34,250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28,067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7,650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273,453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85,999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39,441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9,600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17,691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14,193</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463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460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282</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6,225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47,037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39,511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17,582</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9,180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476,134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953,338</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19,560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256,845</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34,290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75,065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24,235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7,020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475,218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96,681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50,885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4,900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29,231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248,209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20,917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3,450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2,017</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10,454</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4,550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3,096</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106,767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71,538</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37,511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15,000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1,503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12,531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23,069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931</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146</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2,088</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164,194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71,889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22,326</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2,200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2,200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13,250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23,396</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770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1,662</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858</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1,475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66,739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20,422</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8,857</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3,200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13,654</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13,004</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400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701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360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20,867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8,771</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4,609</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1,140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7</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560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11,839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5,913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51,990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29,456</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6,513</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5,250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3,460</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48,420</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50,140</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6,020</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3,390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3,330</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1,540</w:t>
            </w:r>
          </w:p>
        </w:tc>
      </w:tr>
      <w:tr w:rsidR="00683DD2" w:rsidRPr="007F7B29" w:rsidTr="004D4683">
        <w:trPr>
          <w:trHeight w:hRule="exact" w:val="360"/>
        </w:trPr>
        <w:tc>
          <w:tcPr>
            <w:tcW w:w="1081" w:type="dxa"/>
            <w:vMerge/>
            <w:tcBorders>
              <w:top w:val="nil"/>
              <w:left w:val="nil"/>
              <w:bottom w:val="nil"/>
              <w:right w:val="nil"/>
            </w:tcBorders>
            <w:shd w:val="clear" w:color="auto" w:fill="auto"/>
            <w:vAlign w:val="center"/>
            <w:hideMark/>
          </w:tcPr>
          <w:p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8,715</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4,187</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2,905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120</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15</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683DD2" w:rsidRPr="00B75E54" w:rsidRDefault="00683DD2" w:rsidP="00683DD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19,973</w:t>
            </w:r>
          </w:p>
        </w:tc>
        <w:tc>
          <w:tcPr>
            <w:tcW w:w="882"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19,759</w:t>
            </w:r>
          </w:p>
        </w:tc>
        <w:tc>
          <w:tcPr>
            <w:tcW w:w="812"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1,165</w:t>
            </w:r>
          </w:p>
        </w:tc>
        <w:tc>
          <w:tcPr>
            <w:tcW w:w="77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1,195</w:t>
            </w:r>
          </w:p>
        </w:tc>
        <w:tc>
          <w:tcPr>
            <w:tcW w:w="713" w:type="dxa"/>
            <w:tcBorders>
              <w:top w:val="nil"/>
              <w:left w:val="nil"/>
              <w:bottom w:val="nil"/>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1,091</w:t>
            </w:r>
          </w:p>
        </w:tc>
        <w:tc>
          <w:tcPr>
            <w:tcW w:w="713"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62</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3,627</w:t>
            </w:r>
          </w:p>
        </w:tc>
        <w:tc>
          <w:tcPr>
            <w:tcW w:w="790" w:type="dxa"/>
            <w:tcBorders>
              <w:top w:val="nil"/>
              <w:left w:val="nil"/>
              <w:bottom w:val="nil"/>
              <w:right w:val="nil"/>
            </w:tcBorders>
            <w:shd w:val="clear" w:color="auto" w:fill="auto"/>
            <w:vAlign w:val="center"/>
          </w:tcPr>
          <w:p w:rsidR="00683DD2" w:rsidRDefault="00683DD2" w:rsidP="00683DD2">
            <w:pPr>
              <w:jc w:val="right"/>
              <w:rPr>
                <w:color w:val="000000"/>
                <w:sz w:val="14"/>
                <w:szCs w:val="14"/>
              </w:rPr>
            </w:pPr>
            <w:r>
              <w:rPr>
                <w:color w:val="000000"/>
                <w:sz w:val="14"/>
                <w:szCs w:val="14"/>
              </w:rPr>
              <w:t>180</w:t>
            </w:r>
          </w:p>
        </w:tc>
      </w:tr>
      <w:tr w:rsidR="00683DD2"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683DD2" w:rsidRPr="007F7B29" w:rsidRDefault="00683DD2" w:rsidP="00683DD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83DD2" w:rsidRPr="007F7B29" w:rsidRDefault="00683DD2" w:rsidP="00683DD2">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155,738</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50,371</w:t>
            </w:r>
          </w:p>
        </w:tc>
        <w:tc>
          <w:tcPr>
            <w:tcW w:w="812"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19,866</w:t>
            </w:r>
          </w:p>
        </w:tc>
        <w:tc>
          <w:tcPr>
            <w:tcW w:w="77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3,300</w:t>
            </w:r>
          </w:p>
        </w:tc>
        <w:tc>
          <w:tcPr>
            <w:tcW w:w="713" w:type="dxa"/>
            <w:tcBorders>
              <w:top w:val="nil"/>
              <w:left w:val="nil"/>
              <w:bottom w:val="single" w:sz="12" w:space="0" w:color="auto"/>
              <w:right w:val="nil"/>
            </w:tcBorders>
            <w:shd w:val="clear" w:color="auto" w:fill="auto"/>
            <w:vAlign w:val="center"/>
            <w:hideMark/>
          </w:tcPr>
          <w:p w:rsidR="00683DD2" w:rsidRDefault="00683DD2" w:rsidP="00683DD2">
            <w:pPr>
              <w:jc w:val="right"/>
              <w:rPr>
                <w:color w:val="000000"/>
                <w:sz w:val="14"/>
                <w:szCs w:val="14"/>
              </w:rPr>
            </w:pPr>
            <w:r>
              <w:rPr>
                <w:color w:val="000000"/>
                <w:sz w:val="14"/>
                <w:szCs w:val="14"/>
              </w:rPr>
              <w:t>1,600</w:t>
            </w:r>
          </w:p>
        </w:tc>
        <w:tc>
          <w:tcPr>
            <w:tcW w:w="713"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650</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color w:val="000000"/>
                <w:sz w:val="14"/>
                <w:szCs w:val="14"/>
              </w:rPr>
            </w:pPr>
            <w:r>
              <w:rPr>
                <w:color w:val="000000"/>
                <w:sz w:val="14"/>
                <w:szCs w:val="14"/>
              </w:rPr>
              <w:t>-</w:t>
            </w:r>
          </w:p>
        </w:tc>
      </w:tr>
      <w:tr w:rsidR="00683DD2"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683DD2" w:rsidRPr="007F7B29" w:rsidRDefault="00683DD2" w:rsidP="00683DD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683DD2" w:rsidRPr="007F7B29" w:rsidRDefault="00683DD2" w:rsidP="00683DD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4,332,336</w:t>
            </w:r>
          </w:p>
        </w:tc>
        <w:tc>
          <w:tcPr>
            <w:tcW w:w="882"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3,605,006</w:t>
            </w:r>
          </w:p>
        </w:tc>
        <w:tc>
          <w:tcPr>
            <w:tcW w:w="812"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449,947</w:t>
            </w:r>
          </w:p>
        </w:tc>
        <w:tc>
          <w:tcPr>
            <w:tcW w:w="77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379,179</w:t>
            </w:r>
          </w:p>
        </w:tc>
        <w:tc>
          <w:tcPr>
            <w:tcW w:w="713" w:type="dxa"/>
            <w:tcBorders>
              <w:top w:val="nil"/>
              <w:left w:val="nil"/>
              <w:bottom w:val="nil"/>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165,926</w:t>
            </w:r>
          </w:p>
        </w:tc>
        <w:tc>
          <w:tcPr>
            <w:tcW w:w="713"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238,724</w:t>
            </w:r>
          </w:p>
        </w:tc>
        <w:tc>
          <w:tcPr>
            <w:tcW w:w="79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144,774</w:t>
            </w:r>
          </w:p>
        </w:tc>
        <w:tc>
          <w:tcPr>
            <w:tcW w:w="790" w:type="dxa"/>
            <w:tcBorders>
              <w:top w:val="nil"/>
              <w:left w:val="nil"/>
              <w:bottom w:val="nil"/>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46,383</w:t>
            </w:r>
          </w:p>
        </w:tc>
      </w:tr>
      <w:tr w:rsidR="00683DD2"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683DD2" w:rsidRPr="007F7B29" w:rsidRDefault="00683DD2" w:rsidP="00683DD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83DD2" w:rsidRPr="007F7B29" w:rsidRDefault="00683DD2" w:rsidP="00683DD2">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4,804,682</w:t>
            </w:r>
          </w:p>
        </w:tc>
        <w:tc>
          <w:tcPr>
            <w:tcW w:w="882"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4,083,852</w:t>
            </w:r>
          </w:p>
        </w:tc>
        <w:tc>
          <w:tcPr>
            <w:tcW w:w="812"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498,710</w:t>
            </w:r>
          </w:p>
        </w:tc>
        <w:tc>
          <w:tcPr>
            <w:tcW w:w="77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380,605</w:t>
            </w:r>
          </w:p>
        </w:tc>
        <w:tc>
          <w:tcPr>
            <w:tcW w:w="713" w:type="dxa"/>
            <w:tcBorders>
              <w:top w:val="nil"/>
              <w:left w:val="nil"/>
              <w:bottom w:val="single" w:sz="12" w:space="0" w:color="auto"/>
              <w:right w:val="nil"/>
            </w:tcBorders>
            <w:shd w:val="clear" w:color="auto" w:fill="auto"/>
            <w:vAlign w:val="center"/>
            <w:hideMark/>
          </w:tcPr>
          <w:p w:rsidR="00683DD2" w:rsidRDefault="00683DD2" w:rsidP="00683DD2">
            <w:pPr>
              <w:jc w:val="right"/>
              <w:rPr>
                <w:b/>
                <w:bCs/>
                <w:color w:val="000000"/>
                <w:sz w:val="14"/>
                <w:szCs w:val="14"/>
              </w:rPr>
            </w:pPr>
            <w:r>
              <w:rPr>
                <w:b/>
                <w:bCs/>
                <w:color w:val="000000"/>
                <w:sz w:val="14"/>
                <w:szCs w:val="14"/>
              </w:rPr>
              <w:t>177,639</w:t>
            </w:r>
          </w:p>
        </w:tc>
        <w:tc>
          <w:tcPr>
            <w:tcW w:w="713"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247,071</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158,504</w:t>
            </w:r>
          </w:p>
        </w:tc>
        <w:tc>
          <w:tcPr>
            <w:tcW w:w="790" w:type="dxa"/>
            <w:tcBorders>
              <w:top w:val="nil"/>
              <w:left w:val="nil"/>
              <w:bottom w:val="single" w:sz="12" w:space="0" w:color="auto"/>
              <w:right w:val="nil"/>
            </w:tcBorders>
            <w:shd w:val="clear" w:color="auto" w:fill="auto"/>
            <w:vAlign w:val="center"/>
          </w:tcPr>
          <w:p w:rsidR="00683DD2" w:rsidRDefault="00683DD2" w:rsidP="00683DD2">
            <w:pPr>
              <w:jc w:val="right"/>
              <w:rPr>
                <w:b/>
                <w:bCs/>
                <w:color w:val="000000"/>
                <w:sz w:val="14"/>
                <w:szCs w:val="14"/>
              </w:rPr>
            </w:pPr>
            <w:r>
              <w:rPr>
                <w:b/>
                <w:bCs/>
                <w:color w:val="000000"/>
                <w:sz w:val="14"/>
                <w:szCs w:val="14"/>
              </w:rPr>
              <w:t>56,153</w:t>
            </w:r>
          </w:p>
        </w:tc>
      </w:tr>
      <w:tr w:rsidR="00F60D65" w:rsidRPr="007F7B29" w:rsidTr="00DE5A72">
        <w:trPr>
          <w:trHeight w:hRule="exact" w:val="813"/>
        </w:trPr>
        <w:tc>
          <w:tcPr>
            <w:tcW w:w="9252" w:type="dxa"/>
            <w:gridSpan w:val="12"/>
            <w:tcBorders>
              <w:top w:val="single" w:sz="12" w:space="0" w:color="auto"/>
              <w:left w:val="nil"/>
              <w:right w:val="nil"/>
            </w:tcBorders>
            <w:shd w:val="clear" w:color="auto" w:fill="auto"/>
            <w:vAlign w:val="center"/>
            <w:hideMark/>
          </w:tcPr>
          <w:p w:rsidR="00F60D65" w:rsidRDefault="00F60D65" w:rsidP="00F60D65">
            <w:pPr>
              <w:jc w:val="right"/>
              <w:rPr>
                <w:color w:val="000000"/>
                <w:sz w:val="14"/>
                <w:szCs w:val="14"/>
              </w:rPr>
            </w:pPr>
            <w:r w:rsidRPr="00F8257E">
              <w:rPr>
                <w:color w:val="000000"/>
                <w:sz w:val="14"/>
                <w:szCs w:val="14"/>
              </w:rPr>
              <w:t xml:space="preserve">Source: SBP-BSC </w:t>
            </w:r>
            <w:r>
              <w:rPr>
                <w:color w:val="000000"/>
                <w:sz w:val="14"/>
                <w:szCs w:val="14"/>
              </w:rPr>
              <w:t>field offices</w:t>
            </w:r>
          </w:p>
          <w:p w:rsidR="00DE5A72" w:rsidRDefault="00DE5A72" w:rsidP="00DE5A72">
            <w:pPr>
              <w:rPr>
                <w:b/>
                <w:bCs/>
                <w:color w:val="000000"/>
                <w:sz w:val="14"/>
                <w:szCs w:val="14"/>
              </w:rPr>
            </w:pPr>
            <w:r>
              <w:rPr>
                <w:color w:val="000000"/>
                <w:sz w:val="14"/>
                <w:szCs w:val="14"/>
              </w:rPr>
              <w:t>Note:</w:t>
            </w:r>
            <w:r>
              <w:rPr>
                <w:b/>
                <w:bCs/>
                <w:color w:val="000000"/>
                <w:sz w:val="28"/>
              </w:rPr>
              <w:t xml:space="preserve"> </w:t>
            </w:r>
            <w:r w:rsidRPr="00DE5A72">
              <w:rPr>
                <w:color w:val="000000"/>
                <w:sz w:val="14"/>
                <w:szCs w:val="8"/>
              </w:rPr>
              <w:t>Telegraphic Transfers</w:t>
            </w:r>
            <w:r>
              <w:rPr>
                <w:color w:val="000000"/>
                <w:sz w:val="14"/>
                <w:szCs w:val="8"/>
              </w:rPr>
              <w:t xml:space="preserve"> data has been discontinued from 3</w:t>
            </w:r>
            <w:r w:rsidRPr="00DE5A72">
              <w:rPr>
                <w:color w:val="000000"/>
                <w:sz w:val="14"/>
                <w:szCs w:val="8"/>
              </w:rPr>
              <w:t>rd</w:t>
            </w:r>
            <w:r>
              <w:rPr>
                <w:color w:val="000000"/>
                <w:sz w:val="14"/>
                <w:szCs w:val="8"/>
              </w:rPr>
              <w:t xml:space="preserve"> May 2021 after </w:t>
            </w:r>
            <w:r w:rsidRPr="00DE5A72">
              <w:rPr>
                <w:color w:val="000000"/>
                <w:sz w:val="14"/>
                <w:szCs w:val="8"/>
              </w:rPr>
              <w:t xml:space="preserve">centralization of commercial bank accounts “one bank one account” across the country </w:t>
            </w:r>
            <w:r>
              <w:rPr>
                <w:color w:val="000000"/>
                <w:sz w:val="14"/>
                <w:szCs w:val="8"/>
              </w:rPr>
              <w:t xml:space="preserve">and </w:t>
            </w:r>
            <w:r w:rsidRPr="00DE5A72">
              <w:rPr>
                <w:color w:val="000000"/>
                <w:sz w:val="14"/>
                <w:szCs w:val="8"/>
              </w:rPr>
              <w:t xml:space="preserve">no bank is more required to transfer their funds through </w:t>
            </w:r>
            <w:r>
              <w:rPr>
                <w:color w:val="000000"/>
                <w:sz w:val="14"/>
                <w:szCs w:val="8"/>
              </w:rPr>
              <w:t>this facility</w:t>
            </w:r>
            <w:r w:rsidRPr="00DE5A72">
              <w:rPr>
                <w:color w:val="000000"/>
                <w:sz w:val="14"/>
                <w:szCs w:val="8"/>
              </w:rPr>
              <w:t>.</w:t>
            </w:r>
          </w:p>
        </w:tc>
      </w:tr>
    </w:tbl>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10"/>
        <w:gridCol w:w="870"/>
        <w:gridCol w:w="249"/>
        <w:gridCol w:w="873"/>
        <w:gridCol w:w="873"/>
        <w:gridCol w:w="874"/>
        <w:gridCol w:w="800"/>
        <w:gridCol w:w="803"/>
        <w:gridCol w:w="803"/>
        <w:gridCol w:w="802"/>
        <w:gridCol w:w="802"/>
        <w:gridCol w:w="866"/>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(Million Rupees)</w:t>
            </w:r>
          </w:p>
        </w:tc>
      </w:tr>
      <w:tr w:rsidR="00313C86" w:rsidRPr="00B66404" w:rsidTr="00983315">
        <w:trPr>
          <w:trHeight w:val="420"/>
        </w:trPr>
        <w:tc>
          <w:tcPr>
            <w:tcW w:w="1780" w:type="dxa"/>
            <w:gridSpan w:val="2"/>
            <w:tcBorders>
              <w:top w:val="nil"/>
              <w:left w:val="nil"/>
            </w:tcBorders>
            <w:shd w:val="clear" w:color="auto" w:fill="auto"/>
            <w:vAlign w:val="center"/>
            <w:hideMark/>
          </w:tcPr>
          <w:p w:rsidR="00313C86" w:rsidRPr="00B66404" w:rsidRDefault="00313C86" w:rsidP="00983315">
            <w:pP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313C86" w:rsidRPr="00B66404" w:rsidRDefault="00313C86" w:rsidP="00A659C2">
            <w:pPr>
              <w:jc w:val="center"/>
              <w:rPr>
                <w:b/>
                <w:bCs/>
                <w:color w:val="000000"/>
                <w:sz w:val="16"/>
                <w:szCs w:val="16"/>
              </w:rPr>
            </w:pPr>
          </w:p>
        </w:tc>
        <w:tc>
          <w:tcPr>
            <w:tcW w:w="873" w:type="dxa"/>
            <w:vMerge w:val="restart"/>
            <w:tcBorders>
              <w:top w:val="nil"/>
              <w:left w:val="single" w:sz="4" w:space="0" w:color="auto"/>
              <w:bottom w:val="single" w:sz="12" w:space="0" w:color="000000"/>
              <w:right w:val="single" w:sz="4" w:space="0" w:color="auto"/>
            </w:tcBorders>
            <w:shd w:val="clear" w:color="auto" w:fill="auto"/>
            <w:vAlign w:val="center"/>
            <w:hideMark/>
          </w:tcPr>
          <w:p w:rsidR="00313C86" w:rsidRPr="00B75E54" w:rsidRDefault="00313C86" w:rsidP="00A659C2">
            <w:pPr>
              <w:jc w:val="center"/>
              <w:rPr>
                <w:b/>
                <w:bCs/>
                <w:color w:val="000000"/>
                <w:sz w:val="16"/>
                <w:szCs w:val="16"/>
              </w:rPr>
            </w:pPr>
            <w:r>
              <w:rPr>
                <w:b/>
                <w:bCs/>
                <w:color w:val="000000"/>
                <w:sz w:val="16"/>
                <w:szCs w:val="16"/>
              </w:rPr>
              <w:t>2018</w:t>
            </w:r>
          </w:p>
        </w:tc>
        <w:tc>
          <w:tcPr>
            <w:tcW w:w="873" w:type="dxa"/>
            <w:vMerge w:val="restart"/>
            <w:tcBorders>
              <w:top w:val="nil"/>
              <w:left w:val="single" w:sz="4" w:space="0" w:color="auto"/>
              <w:bottom w:val="single" w:sz="12" w:space="0" w:color="000000"/>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2019</w:t>
            </w:r>
          </w:p>
        </w:tc>
        <w:tc>
          <w:tcPr>
            <w:tcW w:w="874" w:type="dxa"/>
            <w:vMerge w:val="restart"/>
            <w:tcBorders>
              <w:top w:val="nil"/>
              <w:left w:val="single" w:sz="4" w:space="0" w:color="auto"/>
              <w:bottom w:val="single" w:sz="12" w:space="0" w:color="000000"/>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2020</w:t>
            </w:r>
          </w:p>
        </w:tc>
        <w:tc>
          <w:tcPr>
            <w:tcW w:w="160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2020</w:t>
            </w:r>
          </w:p>
        </w:tc>
        <w:tc>
          <w:tcPr>
            <w:tcW w:w="3273" w:type="dxa"/>
            <w:gridSpan w:val="4"/>
            <w:tcBorders>
              <w:top w:val="single" w:sz="12" w:space="0" w:color="auto"/>
              <w:left w:val="single" w:sz="4" w:space="0" w:color="auto"/>
              <w:bottom w:val="single" w:sz="4" w:space="0" w:color="auto"/>
              <w:right w:val="nil"/>
            </w:tcBorders>
            <w:shd w:val="clear" w:color="auto" w:fill="auto"/>
            <w:vAlign w:val="center"/>
          </w:tcPr>
          <w:p w:rsidR="00313C86" w:rsidRPr="00B75E54" w:rsidRDefault="00313C86" w:rsidP="00A659C2">
            <w:pPr>
              <w:jc w:val="center"/>
              <w:rPr>
                <w:b/>
                <w:bCs/>
                <w:color w:val="000000"/>
                <w:sz w:val="16"/>
                <w:szCs w:val="16"/>
              </w:rPr>
            </w:pPr>
            <w:r>
              <w:rPr>
                <w:b/>
                <w:bCs/>
                <w:color w:val="000000"/>
                <w:sz w:val="16"/>
                <w:szCs w:val="16"/>
              </w:rPr>
              <w:t>2021</w:t>
            </w:r>
          </w:p>
        </w:tc>
      </w:tr>
      <w:tr w:rsidR="00C56078" w:rsidRPr="00B66404" w:rsidTr="00677D31">
        <w:trPr>
          <w:trHeight w:val="315"/>
        </w:trPr>
        <w:tc>
          <w:tcPr>
            <w:tcW w:w="910" w:type="dxa"/>
            <w:tcBorders>
              <w:left w:val="nil"/>
              <w:bottom w:val="single" w:sz="12" w:space="0" w:color="auto"/>
            </w:tcBorders>
            <w:shd w:val="clear" w:color="auto" w:fill="auto"/>
            <w:vAlign w:val="bottom"/>
            <w:hideMark/>
          </w:tcPr>
          <w:p w:rsidR="00C56078" w:rsidRPr="00B66404" w:rsidRDefault="00C56078" w:rsidP="00C56078">
            <w:pPr>
              <w:rPr>
                <w:b/>
                <w:bCs/>
                <w:color w:val="000000"/>
                <w:sz w:val="16"/>
                <w:szCs w:val="16"/>
              </w:rPr>
            </w:pPr>
          </w:p>
        </w:tc>
        <w:tc>
          <w:tcPr>
            <w:tcW w:w="1119" w:type="dxa"/>
            <w:gridSpan w:val="2"/>
            <w:tcBorders>
              <w:bottom w:val="single" w:sz="12" w:space="0" w:color="auto"/>
              <w:right w:val="single" w:sz="4" w:space="0" w:color="auto"/>
            </w:tcBorders>
            <w:shd w:val="clear" w:color="auto" w:fill="auto"/>
            <w:vAlign w:val="bottom"/>
          </w:tcPr>
          <w:p w:rsidR="00C56078" w:rsidRPr="00B66404" w:rsidRDefault="00C56078" w:rsidP="00C56078">
            <w:pPr>
              <w:rPr>
                <w:b/>
                <w:bCs/>
                <w:color w:val="000000"/>
                <w:sz w:val="16"/>
                <w:szCs w:val="16"/>
              </w:rPr>
            </w:pPr>
          </w:p>
        </w:tc>
        <w:tc>
          <w:tcPr>
            <w:tcW w:w="873" w:type="dxa"/>
            <w:vMerge/>
            <w:tcBorders>
              <w:top w:val="nil"/>
              <w:left w:val="single" w:sz="4" w:space="0" w:color="auto"/>
              <w:bottom w:val="single" w:sz="12" w:space="0" w:color="000000"/>
              <w:right w:val="single" w:sz="4" w:space="0" w:color="auto"/>
            </w:tcBorders>
            <w:vAlign w:val="center"/>
            <w:hideMark/>
          </w:tcPr>
          <w:p w:rsidR="00C56078" w:rsidRPr="00B66404" w:rsidRDefault="00C56078" w:rsidP="00C56078">
            <w:pPr>
              <w:rPr>
                <w:b/>
                <w:bCs/>
                <w:color w:val="000000"/>
                <w:sz w:val="14"/>
                <w:szCs w:val="14"/>
              </w:rPr>
            </w:pPr>
          </w:p>
        </w:tc>
        <w:tc>
          <w:tcPr>
            <w:tcW w:w="873" w:type="dxa"/>
            <w:vMerge/>
            <w:tcBorders>
              <w:top w:val="nil"/>
              <w:left w:val="single" w:sz="4" w:space="0" w:color="auto"/>
              <w:bottom w:val="single" w:sz="12" w:space="0" w:color="000000"/>
              <w:right w:val="single" w:sz="4" w:space="0" w:color="auto"/>
            </w:tcBorders>
            <w:vAlign w:val="center"/>
          </w:tcPr>
          <w:p w:rsidR="00C56078" w:rsidRPr="00B66404" w:rsidRDefault="00C56078" w:rsidP="00C56078">
            <w:pPr>
              <w:rPr>
                <w:b/>
                <w:bCs/>
                <w:color w:val="000000"/>
                <w:sz w:val="14"/>
                <w:szCs w:val="14"/>
              </w:rPr>
            </w:pPr>
          </w:p>
        </w:tc>
        <w:tc>
          <w:tcPr>
            <w:tcW w:w="874" w:type="dxa"/>
            <w:vMerge/>
            <w:tcBorders>
              <w:top w:val="nil"/>
              <w:left w:val="single" w:sz="4" w:space="0" w:color="auto"/>
              <w:bottom w:val="single" w:sz="12" w:space="0" w:color="000000"/>
              <w:right w:val="single" w:sz="4" w:space="0" w:color="auto"/>
            </w:tcBorders>
            <w:vAlign w:val="center"/>
          </w:tcPr>
          <w:p w:rsidR="00C56078" w:rsidRPr="00B66404" w:rsidRDefault="00C56078" w:rsidP="00C56078">
            <w:pPr>
              <w:rPr>
                <w:b/>
                <w:bCs/>
                <w:color w:val="000000"/>
                <w:sz w:val="14"/>
                <w:szCs w:val="14"/>
              </w:rPr>
            </w:pPr>
          </w:p>
        </w:tc>
        <w:tc>
          <w:tcPr>
            <w:tcW w:w="800" w:type="dxa"/>
            <w:tcBorders>
              <w:top w:val="single" w:sz="4" w:space="0" w:color="auto"/>
              <w:left w:val="single" w:sz="4" w:space="0" w:color="auto"/>
              <w:bottom w:val="single" w:sz="12" w:space="0" w:color="auto"/>
            </w:tcBorders>
            <w:shd w:val="clear" w:color="auto" w:fill="auto"/>
            <w:vAlign w:val="center"/>
            <w:hideMark/>
          </w:tcPr>
          <w:p w:rsidR="00C56078" w:rsidRPr="00B75E54" w:rsidRDefault="00C56078" w:rsidP="00C56078">
            <w:pPr>
              <w:jc w:val="right"/>
              <w:rPr>
                <w:b/>
                <w:bCs/>
                <w:color w:val="000000"/>
                <w:sz w:val="14"/>
                <w:szCs w:val="14"/>
              </w:rPr>
            </w:pPr>
            <w:r>
              <w:rPr>
                <w:b/>
                <w:bCs/>
                <w:color w:val="000000"/>
                <w:sz w:val="14"/>
                <w:szCs w:val="14"/>
              </w:rPr>
              <w:t>Aug</w:t>
            </w:r>
          </w:p>
        </w:tc>
        <w:tc>
          <w:tcPr>
            <w:tcW w:w="803" w:type="dxa"/>
            <w:tcBorders>
              <w:top w:val="single" w:sz="4" w:space="0" w:color="auto"/>
              <w:bottom w:val="single" w:sz="12" w:space="0" w:color="auto"/>
              <w:right w:val="single" w:sz="4" w:space="0" w:color="auto"/>
            </w:tcBorders>
            <w:shd w:val="clear" w:color="auto" w:fill="auto"/>
            <w:vAlign w:val="center"/>
          </w:tcPr>
          <w:p w:rsidR="00C56078" w:rsidRPr="00B75E54" w:rsidRDefault="00C56078" w:rsidP="00C56078">
            <w:pPr>
              <w:jc w:val="right"/>
              <w:rPr>
                <w:b/>
                <w:bCs/>
                <w:color w:val="000000"/>
                <w:sz w:val="14"/>
                <w:szCs w:val="14"/>
              </w:rPr>
            </w:pPr>
            <w:r>
              <w:rPr>
                <w:b/>
                <w:bCs/>
                <w:color w:val="000000"/>
                <w:sz w:val="14"/>
                <w:szCs w:val="14"/>
              </w:rPr>
              <w:t>Sep</w:t>
            </w:r>
          </w:p>
        </w:tc>
        <w:tc>
          <w:tcPr>
            <w:tcW w:w="803" w:type="dxa"/>
            <w:tcBorders>
              <w:top w:val="single" w:sz="4" w:space="0" w:color="auto"/>
              <w:left w:val="single" w:sz="4" w:space="0" w:color="auto"/>
              <w:bottom w:val="single" w:sz="12" w:space="0" w:color="auto"/>
            </w:tcBorders>
            <w:shd w:val="clear" w:color="auto" w:fill="auto"/>
            <w:vAlign w:val="center"/>
            <w:hideMark/>
          </w:tcPr>
          <w:p w:rsidR="00C56078" w:rsidRPr="00B75E54" w:rsidRDefault="00C56078" w:rsidP="00C56078">
            <w:pPr>
              <w:jc w:val="right"/>
              <w:rPr>
                <w:b/>
                <w:bCs/>
                <w:color w:val="000000"/>
                <w:sz w:val="14"/>
                <w:szCs w:val="14"/>
              </w:rPr>
            </w:pPr>
            <w:r>
              <w:rPr>
                <w:b/>
                <w:bCs/>
                <w:color w:val="000000"/>
                <w:sz w:val="14"/>
                <w:szCs w:val="14"/>
              </w:rPr>
              <w:t>Jun</w:t>
            </w:r>
          </w:p>
        </w:tc>
        <w:tc>
          <w:tcPr>
            <w:tcW w:w="802" w:type="dxa"/>
            <w:tcBorders>
              <w:top w:val="single" w:sz="4" w:space="0" w:color="auto"/>
              <w:bottom w:val="single" w:sz="12" w:space="0" w:color="auto"/>
            </w:tcBorders>
            <w:shd w:val="clear" w:color="auto" w:fill="auto"/>
            <w:vAlign w:val="center"/>
          </w:tcPr>
          <w:p w:rsidR="00C56078" w:rsidRPr="00B75E54" w:rsidRDefault="00C56078" w:rsidP="00C56078">
            <w:pPr>
              <w:jc w:val="right"/>
              <w:rPr>
                <w:b/>
                <w:bCs/>
                <w:color w:val="000000"/>
                <w:sz w:val="14"/>
                <w:szCs w:val="14"/>
              </w:rPr>
            </w:pPr>
            <w:r>
              <w:rPr>
                <w:b/>
                <w:bCs/>
                <w:color w:val="000000"/>
                <w:sz w:val="14"/>
                <w:szCs w:val="14"/>
              </w:rPr>
              <w:t>Jul</w:t>
            </w:r>
          </w:p>
        </w:tc>
        <w:tc>
          <w:tcPr>
            <w:tcW w:w="802" w:type="dxa"/>
            <w:tcBorders>
              <w:top w:val="single" w:sz="4" w:space="0" w:color="auto"/>
              <w:bottom w:val="single" w:sz="12" w:space="0" w:color="auto"/>
            </w:tcBorders>
            <w:shd w:val="clear" w:color="auto" w:fill="auto"/>
            <w:vAlign w:val="center"/>
          </w:tcPr>
          <w:p w:rsidR="00C56078" w:rsidRPr="00B75E54" w:rsidRDefault="00C56078" w:rsidP="00C56078">
            <w:pPr>
              <w:jc w:val="right"/>
              <w:rPr>
                <w:b/>
                <w:bCs/>
                <w:color w:val="000000"/>
                <w:sz w:val="14"/>
                <w:szCs w:val="14"/>
              </w:rPr>
            </w:pPr>
            <w:r>
              <w:rPr>
                <w:b/>
                <w:bCs/>
                <w:color w:val="000000"/>
                <w:sz w:val="14"/>
                <w:szCs w:val="14"/>
              </w:rPr>
              <w:t>Aug</w:t>
            </w:r>
          </w:p>
        </w:tc>
        <w:tc>
          <w:tcPr>
            <w:tcW w:w="866" w:type="dxa"/>
            <w:tcBorders>
              <w:top w:val="single" w:sz="4" w:space="0" w:color="auto"/>
              <w:bottom w:val="single" w:sz="12" w:space="0" w:color="auto"/>
              <w:right w:val="nil"/>
            </w:tcBorders>
            <w:shd w:val="clear" w:color="auto" w:fill="auto"/>
            <w:vAlign w:val="center"/>
          </w:tcPr>
          <w:p w:rsidR="00C56078" w:rsidRPr="00B75E54" w:rsidRDefault="00C56078" w:rsidP="00C56078">
            <w:pPr>
              <w:jc w:val="right"/>
              <w:rPr>
                <w:b/>
                <w:bCs/>
                <w:color w:val="000000"/>
                <w:sz w:val="14"/>
                <w:szCs w:val="14"/>
              </w:rPr>
            </w:pPr>
            <w:r>
              <w:rPr>
                <w:b/>
                <w:bCs/>
                <w:color w:val="000000"/>
                <w:sz w:val="14"/>
                <w:szCs w:val="14"/>
              </w:rPr>
              <w:t>Sep</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Karachi</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30,786</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24,637</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18,524</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1,246</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1,726</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1,796</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1,441</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1,483</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1,355</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12,261,734</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11,345,271</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9,962,227</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640,798</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942,655</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1,091,816</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856,834</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893,184</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815,307</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Lahore</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10,223</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9,081</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7,503</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553</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667</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776</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613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634</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710</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5,279,635</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5,086,338</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5,012,278</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387,182</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463,604</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696,671</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487,962</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511,216</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590,235</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Peshawar</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1,647</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1,615</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2,445</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96</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1,197</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183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109</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126</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165</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1,177,565</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1,290,981</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1,306,671</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88,926</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120,930</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237,055</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122,476</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122,273</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175,153</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Quetta</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968</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931</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750</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47</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67</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81</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55</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56</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63</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669,773</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801,875</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793,655</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51,689</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64,967</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115,642</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63,765</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51,349</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95,425</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Faisalabad</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2,616</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2,285</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1,637</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120</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161</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194</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148</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147</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175</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1,565,985</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1,469,097</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1,434,471</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136,676</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167,966</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223,172</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192,292</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190,458</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201,853</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Rawalpindi</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2,514</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2,282</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1,981</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142</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173</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224</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161</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171</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191</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1,631,315</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1,550,321</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1,612,262</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114,775</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148,195</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302,982</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165,468</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179,401</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192,967</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Hyderabad</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179</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93</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43</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14</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3</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5</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95,646</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91,964</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86,545</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6,898</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7,981</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17,394</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7,973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8,307</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9,292</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Islamabad</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3,831</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3,553</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3,064</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211</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268</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370</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219</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227</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245</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3,980,015</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4,025,485</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4,055,736</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286,943</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359,181</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562,257</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327,333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344,648</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435,601</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Multan</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1,984</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1,074</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958</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69</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94</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98</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75</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76</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83</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955,399</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1,062,194</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1,084,509</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98,476</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136,760</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128,664</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109,799</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108,602</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115,238</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Sialkot</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800</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745</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615</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43</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56</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52</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58</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381,439</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421,540</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463,815</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40,317</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42,529</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60,163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53,122</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53,852</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56,706</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Sukkur</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1,136</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699</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589</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41</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50</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59</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50</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52</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48</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564,698</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454,149</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441,891</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32,906</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34,567</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67,525</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43,693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41,508</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35,642</w:t>
            </w:r>
          </w:p>
        </w:tc>
      </w:tr>
      <w:tr w:rsidR="00677D31" w:rsidRPr="00B66404" w:rsidTr="002A2769">
        <w:trPr>
          <w:trHeight w:val="360"/>
        </w:trPr>
        <w:tc>
          <w:tcPr>
            <w:tcW w:w="910" w:type="dxa"/>
            <w:vMerge w:val="restart"/>
            <w:tcBorders>
              <w:top w:val="nil"/>
              <w:left w:val="nil"/>
              <w:bottom w:val="nil"/>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D.I. Khan</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20</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23</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19</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5</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w:t>
            </w:r>
          </w:p>
        </w:tc>
      </w:tr>
      <w:tr w:rsidR="00677D31" w:rsidRPr="00B66404" w:rsidTr="002A2769">
        <w:trPr>
          <w:trHeight w:val="360"/>
        </w:trPr>
        <w:tc>
          <w:tcPr>
            <w:tcW w:w="910" w:type="dxa"/>
            <w:vMerge/>
            <w:tcBorders>
              <w:top w:val="nil"/>
              <w:left w:val="nil"/>
              <w:bottom w:val="nil"/>
              <w:right w:val="nil"/>
            </w:tcBorders>
            <w:vAlign w:val="center"/>
            <w:hideMark/>
          </w:tcPr>
          <w:p w:rsidR="00677D31" w:rsidRPr="00B75E54" w:rsidRDefault="00677D31" w:rsidP="00677D31">
            <w:pPr>
              <w:rPr>
                <w:b/>
                <w:bCs/>
                <w:color w:val="000000"/>
                <w:sz w:val="14"/>
                <w:szCs w:val="14"/>
              </w:rPr>
            </w:pP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17,927</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17,736</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16,769</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1,017</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1,053</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2,463</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1,020</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1,210</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1,270</w:t>
            </w:r>
          </w:p>
        </w:tc>
      </w:tr>
      <w:tr w:rsidR="00677D31" w:rsidRPr="00B66404" w:rsidTr="002A2769">
        <w:trPr>
          <w:trHeight w:val="360"/>
        </w:trPr>
        <w:tc>
          <w:tcPr>
            <w:tcW w:w="910" w:type="dxa"/>
            <w:vMerge w:val="restart"/>
            <w:tcBorders>
              <w:top w:val="nil"/>
              <w:left w:val="nil"/>
              <w:bottom w:val="single" w:sz="12" w:space="0" w:color="000000"/>
              <w:right w:val="nil"/>
            </w:tcBorders>
            <w:shd w:val="clear" w:color="auto" w:fill="auto"/>
            <w:vAlign w:val="center"/>
            <w:hideMark/>
          </w:tcPr>
          <w:p w:rsidR="00677D31" w:rsidRPr="00B75E54" w:rsidRDefault="00677D31" w:rsidP="00677D31">
            <w:pPr>
              <w:rPr>
                <w:b/>
                <w:bCs/>
                <w:color w:val="000000"/>
                <w:sz w:val="14"/>
                <w:szCs w:val="14"/>
              </w:rPr>
            </w:pPr>
            <w:r w:rsidRPr="00B75E54">
              <w:rPr>
                <w:b/>
                <w:bCs/>
                <w:color w:val="000000"/>
                <w:sz w:val="14"/>
                <w:szCs w:val="14"/>
              </w:rPr>
              <w:t>Others</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1,818</w:t>
            </w:r>
          </w:p>
        </w:tc>
        <w:tc>
          <w:tcPr>
            <w:tcW w:w="87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1,430</w:t>
            </w:r>
          </w:p>
        </w:tc>
        <w:tc>
          <w:tcPr>
            <w:tcW w:w="874"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1,160</w:t>
            </w:r>
          </w:p>
        </w:tc>
        <w:tc>
          <w:tcPr>
            <w:tcW w:w="800"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79</w:t>
            </w:r>
          </w:p>
        </w:tc>
        <w:tc>
          <w:tcPr>
            <w:tcW w:w="803"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94</w:t>
            </w:r>
          </w:p>
        </w:tc>
        <w:tc>
          <w:tcPr>
            <w:tcW w:w="803" w:type="dxa"/>
            <w:tcBorders>
              <w:top w:val="nil"/>
              <w:left w:val="nil"/>
              <w:bottom w:val="nil"/>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139</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88</w:t>
            </w:r>
          </w:p>
        </w:tc>
        <w:tc>
          <w:tcPr>
            <w:tcW w:w="802" w:type="dxa"/>
            <w:tcBorders>
              <w:top w:val="nil"/>
              <w:left w:val="nil"/>
              <w:bottom w:val="nil"/>
              <w:right w:val="nil"/>
            </w:tcBorders>
            <w:shd w:val="clear" w:color="auto" w:fill="auto"/>
            <w:vAlign w:val="center"/>
          </w:tcPr>
          <w:p w:rsidR="00677D31" w:rsidRDefault="00677D31" w:rsidP="00677D31">
            <w:pPr>
              <w:jc w:val="right"/>
              <w:rPr>
                <w:color w:val="000000"/>
                <w:sz w:val="14"/>
                <w:szCs w:val="14"/>
              </w:rPr>
            </w:pPr>
            <w:r>
              <w:rPr>
                <w:color w:val="000000"/>
                <w:sz w:val="14"/>
                <w:szCs w:val="14"/>
              </w:rPr>
              <w:t>86</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101</w:t>
            </w:r>
          </w:p>
        </w:tc>
      </w:tr>
      <w:tr w:rsidR="00677D31" w:rsidRPr="00B66404" w:rsidTr="002A2769">
        <w:trPr>
          <w:trHeight w:val="360"/>
        </w:trPr>
        <w:tc>
          <w:tcPr>
            <w:tcW w:w="910" w:type="dxa"/>
            <w:vMerge/>
            <w:tcBorders>
              <w:top w:val="nil"/>
              <w:left w:val="nil"/>
              <w:bottom w:val="single" w:sz="12" w:space="0" w:color="000000"/>
              <w:right w:val="nil"/>
            </w:tcBorders>
            <w:vAlign w:val="center"/>
            <w:hideMark/>
          </w:tcPr>
          <w:p w:rsidR="00677D31" w:rsidRPr="00B66404" w:rsidRDefault="00677D31" w:rsidP="00677D31">
            <w:pPr>
              <w:rPr>
                <w:color w:val="000000"/>
                <w:sz w:val="15"/>
                <w:szCs w:val="15"/>
              </w:rPr>
            </w:pPr>
          </w:p>
        </w:tc>
        <w:tc>
          <w:tcPr>
            <w:tcW w:w="1119" w:type="dxa"/>
            <w:gridSpan w:val="2"/>
            <w:tcBorders>
              <w:top w:val="nil"/>
              <w:left w:val="nil"/>
              <w:bottom w:val="single" w:sz="12" w:space="0" w:color="auto"/>
              <w:right w:val="nil"/>
            </w:tcBorders>
            <w:shd w:val="clear" w:color="auto" w:fill="auto"/>
            <w:vAlign w:val="center"/>
            <w:hideMark/>
          </w:tcPr>
          <w:p w:rsidR="00677D31" w:rsidRPr="00B66404" w:rsidRDefault="00677D31" w:rsidP="00677D31">
            <w:pPr>
              <w:jc w:val="right"/>
              <w:rPr>
                <w:color w:val="000000"/>
                <w:sz w:val="14"/>
                <w:szCs w:val="14"/>
              </w:rPr>
            </w:pPr>
            <w:r w:rsidRPr="00B66404">
              <w:rPr>
                <w:color w:val="000000"/>
                <w:sz w:val="14"/>
                <w:szCs w:val="14"/>
              </w:rPr>
              <w:t>Amount</w:t>
            </w:r>
          </w:p>
        </w:tc>
        <w:tc>
          <w:tcPr>
            <w:tcW w:w="873" w:type="dxa"/>
            <w:tcBorders>
              <w:top w:val="nil"/>
              <w:left w:val="nil"/>
              <w:bottom w:val="single" w:sz="12" w:space="0" w:color="auto"/>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1,044,504</w:t>
            </w:r>
          </w:p>
        </w:tc>
        <w:tc>
          <w:tcPr>
            <w:tcW w:w="873" w:type="dxa"/>
            <w:tcBorders>
              <w:top w:val="nil"/>
              <w:left w:val="nil"/>
              <w:bottom w:val="single" w:sz="12" w:space="0" w:color="auto"/>
              <w:right w:val="nil"/>
            </w:tcBorders>
            <w:shd w:val="clear" w:color="auto" w:fill="auto"/>
            <w:vAlign w:val="center"/>
          </w:tcPr>
          <w:p w:rsidR="00677D31" w:rsidRDefault="00677D31" w:rsidP="00677D31">
            <w:pPr>
              <w:jc w:val="right"/>
              <w:rPr>
                <w:color w:val="000000"/>
                <w:sz w:val="14"/>
                <w:szCs w:val="14"/>
              </w:rPr>
            </w:pPr>
            <w:r>
              <w:rPr>
                <w:color w:val="000000"/>
                <w:sz w:val="14"/>
                <w:szCs w:val="14"/>
              </w:rPr>
              <w:t>975,694</w:t>
            </w:r>
          </w:p>
        </w:tc>
        <w:tc>
          <w:tcPr>
            <w:tcW w:w="874" w:type="dxa"/>
            <w:tcBorders>
              <w:top w:val="nil"/>
              <w:left w:val="nil"/>
              <w:bottom w:val="single" w:sz="12" w:space="0" w:color="auto"/>
              <w:right w:val="nil"/>
            </w:tcBorders>
            <w:shd w:val="clear" w:color="auto" w:fill="auto"/>
            <w:vAlign w:val="center"/>
          </w:tcPr>
          <w:p w:rsidR="00677D31" w:rsidRDefault="00677D31" w:rsidP="00677D31">
            <w:pPr>
              <w:jc w:val="right"/>
              <w:rPr>
                <w:color w:val="000000"/>
                <w:sz w:val="14"/>
                <w:szCs w:val="14"/>
              </w:rPr>
            </w:pPr>
            <w:r>
              <w:rPr>
                <w:color w:val="000000"/>
                <w:sz w:val="14"/>
                <w:szCs w:val="14"/>
              </w:rPr>
              <w:t>1,164,114</w:t>
            </w:r>
          </w:p>
        </w:tc>
        <w:tc>
          <w:tcPr>
            <w:tcW w:w="800" w:type="dxa"/>
            <w:tcBorders>
              <w:top w:val="nil"/>
              <w:left w:val="nil"/>
              <w:bottom w:val="single" w:sz="12" w:space="0" w:color="auto"/>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312,616</w:t>
            </w:r>
          </w:p>
        </w:tc>
        <w:tc>
          <w:tcPr>
            <w:tcW w:w="803" w:type="dxa"/>
            <w:tcBorders>
              <w:top w:val="nil"/>
              <w:left w:val="nil"/>
              <w:bottom w:val="single" w:sz="12" w:space="0" w:color="auto"/>
              <w:right w:val="nil"/>
            </w:tcBorders>
            <w:shd w:val="clear" w:color="auto" w:fill="auto"/>
            <w:vAlign w:val="center"/>
          </w:tcPr>
          <w:p w:rsidR="00677D31" w:rsidRDefault="00677D31" w:rsidP="00677D31">
            <w:pPr>
              <w:jc w:val="right"/>
              <w:rPr>
                <w:color w:val="000000"/>
                <w:sz w:val="14"/>
                <w:szCs w:val="14"/>
              </w:rPr>
            </w:pPr>
            <w:r>
              <w:rPr>
                <w:color w:val="000000"/>
                <w:sz w:val="14"/>
                <w:szCs w:val="14"/>
              </w:rPr>
              <w:t>85,523</w:t>
            </w:r>
          </w:p>
        </w:tc>
        <w:tc>
          <w:tcPr>
            <w:tcW w:w="803" w:type="dxa"/>
            <w:tcBorders>
              <w:top w:val="nil"/>
              <w:left w:val="nil"/>
              <w:bottom w:val="single" w:sz="12" w:space="0" w:color="auto"/>
              <w:right w:val="nil"/>
            </w:tcBorders>
            <w:shd w:val="clear" w:color="auto" w:fill="auto"/>
            <w:vAlign w:val="center"/>
            <w:hideMark/>
          </w:tcPr>
          <w:p w:rsidR="00677D31" w:rsidRDefault="00677D31" w:rsidP="00677D31">
            <w:pPr>
              <w:jc w:val="right"/>
              <w:rPr>
                <w:color w:val="000000"/>
                <w:sz w:val="14"/>
                <w:szCs w:val="14"/>
              </w:rPr>
            </w:pPr>
            <w:r>
              <w:rPr>
                <w:color w:val="000000"/>
                <w:sz w:val="14"/>
                <w:szCs w:val="14"/>
              </w:rPr>
              <w:t>132,657</w:t>
            </w:r>
          </w:p>
        </w:tc>
        <w:tc>
          <w:tcPr>
            <w:tcW w:w="802" w:type="dxa"/>
            <w:tcBorders>
              <w:top w:val="nil"/>
              <w:left w:val="nil"/>
              <w:bottom w:val="single" w:sz="12" w:space="0" w:color="auto"/>
              <w:right w:val="nil"/>
            </w:tcBorders>
            <w:shd w:val="clear" w:color="auto" w:fill="auto"/>
            <w:vAlign w:val="center"/>
          </w:tcPr>
          <w:p w:rsidR="00677D31" w:rsidRDefault="00677D31" w:rsidP="00677D31">
            <w:pPr>
              <w:jc w:val="right"/>
              <w:rPr>
                <w:color w:val="000000"/>
                <w:sz w:val="14"/>
                <w:szCs w:val="14"/>
              </w:rPr>
            </w:pPr>
            <w:r>
              <w:rPr>
                <w:color w:val="000000"/>
                <w:sz w:val="14"/>
                <w:szCs w:val="14"/>
              </w:rPr>
              <w:t>101,433</w:t>
            </w:r>
          </w:p>
        </w:tc>
        <w:tc>
          <w:tcPr>
            <w:tcW w:w="802" w:type="dxa"/>
            <w:tcBorders>
              <w:top w:val="nil"/>
              <w:left w:val="nil"/>
              <w:bottom w:val="single" w:sz="12" w:space="0" w:color="auto"/>
              <w:right w:val="nil"/>
            </w:tcBorders>
            <w:shd w:val="clear" w:color="auto" w:fill="auto"/>
            <w:vAlign w:val="center"/>
          </w:tcPr>
          <w:p w:rsidR="00677D31" w:rsidRDefault="00677D31" w:rsidP="00677D31">
            <w:pPr>
              <w:jc w:val="right"/>
              <w:rPr>
                <w:color w:val="000000"/>
                <w:sz w:val="14"/>
                <w:szCs w:val="14"/>
              </w:rPr>
            </w:pPr>
            <w:r>
              <w:rPr>
                <w:color w:val="000000"/>
                <w:sz w:val="14"/>
                <w:szCs w:val="14"/>
              </w:rPr>
              <w:t>109,002</w:t>
            </w:r>
          </w:p>
        </w:tc>
        <w:tc>
          <w:tcPr>
            <w:tcW w:w="866" w:type="dxa"/>
            <w:tcBorders>
              <w:top w:val="nil"/>
              <w:left w:val="nil"/>
              <w:bottom w:val="single" w:sz="12" w:space="0" w:color="auto"/>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111,045</w:t>
            </w:r>
          </w:p>
        </w:tc>
      </w:tr>
      <w:tr w:rsidR="00677D31" w:rsidRPr="00B66404" w:rsidTr="002A2769">
        <w:trPr>
          <w:trHeight w:val="360"/>
        </w:trPr>
        <w:tc>
          <w:tcPr>
            <w:tcW w:w="910" w:type="dxa"/>
            <w:vMerge w:val="restart"/>
            <w:tcBorders>
              <w:top w:val="nil"/>
              <w:left w:val="nil"/>
              <w:bottom w:val="single" w:sz="12" w:space="0" w:color="000000"/>
              <w:right w:val="nil"/>
            </w:tcBorders>
            <w:shd w:val="clear" w:color="auto" w:fill="auto"/>
            <w:vAlign w:val="center"/>
            <w:hideMark/>
          </w:tcPr>
          <w:p w:rsidR="00677D31" w:rsidRPr="00B66404" w:rsidRDefault="00677D31" w:rsidP="00677D31">
            <w:pPr>
              <w:jc w:val="center"/>
              <w:rPr>
                <w:b/>
                <w:bCs/>
                <w:color w:val="000000"/>
                <w:sz w:val="15"/>
                <w:szCs w:val="15"/>
              </w:rPr>
            </w:pPr>
            <w:r w:rsidRPr="00B66404">
              <w:rPr>
                <w:b/>
                <w:bCs/>
                <w:color w:val="000000"/>
                <w:sz w:val="15"/>
              </w:rPr>
              <w:t>TOTAL</w:t>
            </w:r>
          </w:p>
        </w:tc>
        <w:tc>
          <w:tcPr>
            <w:tcW w:w="1119" w:type="dxa"/>
            <w:gridSpan w:val="2"/>
            <w:tcBorders>
              <w:top w:val="nil"/>
              <w:left w:val="nil"/>
              <w:bottom w:val="nil"/>
              <w:right w:val="nil"/>
            </w:tcBorders>
            <w:shd w:val="clear" w:color="auto" w:fill="auto"/>
            <w:vAlign w:val="center"/>
            <w:hideMark/>
          </w:tcPr>
          <w:p w:rsidR="00677D31" w:rsidRPr="00B66404" w:rsidRDefault="00677D31" w:rsidP="00677D31">
            <w:pPr>
              <w:jc w:val="right"/>
              <w:rPr>
                <w:b/>
                <w:bCs/>
                <w:color w:val="000000"/>
                <w:sz w:val="13"/>
                <w:szCs w:val="13"/>
              </w:rPr>
            </w:pPr>
            <w:r w:rsidRPr="00B66404">
              <w:rPr>
                <w:b/>
                <w:bCs/>
                <w:color w:val="000000"/>
                <w:sz w:val="13"/>
              </w:rPr>
              <w:t>No. of Cheques Cleared</w:t>
            </w:r>
          </w:p>
        </w:tc>
        <w:tc>
          <w:tcPr>
            <w:tcW w:w="873" w:type="dxa"/>
            <w:tcBorders>
              <w:top w:val="nil"/>
              <w:left w:val="nil"/>
              <w:bottom w:val="nil"/>
              <w:right w:val="nil"/>
            </w:tcBorders>
            <w:shd w:val="clear" w:color="auto" w:fill="auto"/>
            <w:vAlign w:val="center"/>
            <w:hideMark/>
          </w:tcPr>
          <w:p w:rsidR="00677D31" w:rsidRDefault="00677D31" w:rsidP="00677D31">
            <w:pPr>
              <w:jc w:val="right"/>
              <w:rPr>
                <w:b/>
                <w:bCs/>
                <w:color w:val="000000"/>
                <w:sz w:val="14"/>
                <w:szCs w:val="14"/>
              </w:rPr>
            </w:pPr>
            <w:r>
              <w:rPr>
                <w:b/>
                <w:bCs/>
                <w:color w:val="000000"/>
                <w:sz w:val="14"/>
                <w:szCs w:val="14"/>
              </w:rPr>
              <w:t>58,522</w:t>
            </w:r>
          </w:p>
        </w:tc>
        <w:tc>
          <w:tcPr>
            <w:tcW w:w="873" w:type="dxa"/>
            <w:tcBorders>
              <w:top w:val="nil"/>
              <w:left w:val="nil"/>
              <w:bottom w:val="nil"/>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48,448</w:t>
            </w:r>
          </w:p>
        </w:tc>
        <w:tc>
          <w:tcPr>
            <w:tcW w:w="874" w:type="dxa"/>
            <w:tcBorders>
              <w:top w:val="nil"/>
              <w:left w:val="nil"/>
              <w:bottom w:val="nil"/>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39,288</w:t>
            </w:r>
          </w:p>
        </w:tc>
        <w:tc>
          <w:tcPr>
            <w:tcW w:w="800" w:type="dxa"/>
            <w:tcBorders>
              <w:top w:val="nil"/>
              <w:left w:val="nil"/>
              <w:bottom w:val="nil"/>
              <w:right w:val="nil"/>
            </w:tcBorders>
            <w:shd w:val="clear" w:color="auto" w:fill="auto"/>
            <w:vAlign w:val="center"/>
            <w:hideMark/>
          </w:tcPr>
          <w:p w:rsidR="00677D31" w:rsidRDefault="00677D31" w:rsidP="00677D31">
            <w:pPr>
              <w:jc w:val="right"/>
              <w:rPr>
                <w:b/>
                <w:bCs/>
                <w:color w:val="000000"/>
                <w:sz w:val="14"/>
                <w:szCs w:val="14"/>
              </w:rPr>
            </w:pPr>
            <w:r>
              <w:rPr>
                <w:b/>
                <w:bCs/>
                <w:color w:val="000000"/>
                <w:sz w:val="14"/>
                <w:szCs w:val="14"/>
              </w:rPr>
              <w:t>2,648</w:t>
            </w:r>
          </w:p>
        </w:tc>
        <w:tc>
          <w:tcPr>
            <w:tcW w:w="803" w:type="dxa"/>
            <w:tcBorders>
              <w:top w:val="nil"/>
              <w:left w:val="nil"/>
              <w:bottom w:val="nil"/>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4,557</w:t>
            </w:r>
          </w:p>
        </w:tc>
        <w:tc>
          <w:tcPr>
            <w:tcW w:w="803" w:type="dxa"/>
            <w:tcBorders>
              <w:top w:val="nil"/>
              <w:left w:val="nil"/>
              <w:bottom w:val="nil"/>
              <w:right w:val="nil"/>
            </w:tcBorders>
            <w:shd w:val="clear" w:color="auto" w:fill="auto"/>
            <w:vAlign w:val="center"/>
            <w:hideMark/>
          </w:tcPr>
          <w:p w:rsidR="00677D31" w:rsidRDefault="00677D31" w:rsidP="00677D31">
            <w:pPr>
              <w:jc w:val="right"/>
              <w:rPr>
                <w:b/>
                <w:bCs/>
                <w:color w:val="000000"/>
                <w:sz w:val="14"/>
                <w:szCs w:val="14"/>
              </w:rPr>
            </w:pPr>
            <w:r>
              <w:rPr>
                <w:b/>
                <w:bCs/>
                <w:color w:val="000000"/>
                <w:sz w:val="14"/>
                <w:szCs w:val="14"/>
              </w:rPr>
              <w:t>4,002</w:t>
            </w:r>
          </w:p>
        </w:tc>
        <w:tc>
          <w:tcPr>
            <w:tcW w:w="802" w:type="dxa"/>
            <w:tcBorders>
              <w:top w:val="nil"/>
              <w:left w:val="nil"/>
              <w:bottom w:val="nil"/>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3,015</w:t>
            </w:r>
          </w:p>
        </w:tc>
        <w:tc>
          <w:tcPr>
            <w:tcW w:w="802" w:type="dxa"/>
            <w:tcBorders>
              <w:top w:val="nil"/>
              <w:left w:val="nil"/>
              <w:bottom w:val="nil"/>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3,113</w:t>
            </w:r>
          </w:p>
        </w:tc>
        <w:tc>
          <w:tcPr>
            <w:tcW w:w="866" w:type="dxa"/>
            <w:tcBorders>
              <w:top w:val="nil"/>
              <w:left w:val="nil"/>
              <w:bottom w:val="nil"/>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3,200</w:t>
            </w:r>
          </w:p>
        </w:tc>
      </w:tr>
      <w:tr w:rsidR="00677D31" w:rsidRPr="00B66404" w:rsidTr="002A2769">
        <w:trPr>
          <w:trHeight w:val="360"/>
        </w:trPr>
        <w:tc>
          <w:tcPr>
            <w:tcW w:w="910" w:type="dxa"/>
            <w:vMerge/>
            <w:tcBorders>
              <w:top w:val="nil"/>
              <w:left w:val="nil"/>
              <w:bottom w:val="single" w:sz="12" w:space="0" w:color="auto"/>
              <w:right w:val="nil"/>
            </w:tcBorders>
            <w:vAlign w:val="center"/>
            <w:hideMark/>
          </w:tcPr>
          <w:p w:rsidR="00677D31" w:rsidRPr="00B66404" w:rsidRDefault="00677D31" w:rsidP="00677D31">
            <w:pPr>
              <w:rPr>
                <w:b/>
                <w:bCs/>
                <w:color w:val="000000"/>
                <w:sz w:val="15"/>
                <w:szCs w:val="15"/>
              </w:rPr>
            </w:pPr>
          </w:p>
        </w:tc>
        <w:tc>
          <w:tcPr>
            <w:tcW w:w="1119" w:type="dxa"/>
            <w:gridSpan w:val="2"/>
            <w:tcBorders>
              <w:top w:val="nil"/>
              <w:left w:val="nil"/>
              <w:bottom w:val="single" w:sz="12" w:space="0" w:color="auto"/>
              <w:right w:val="nil"/>
            </w:tcBorders>
            <w:shd w:val="clear" w:color="auto" w:fill="auto"/>
            <w:vAlign w:val="center"/>
            <w:hideMark/>
          </w:tcPr>
          <w:p w:rsidR="00677D31" w:rsidRPr="00B66404" w:rsidRDefault="00677D31" w:rsidP="00677D31">
            <w:pPr>
              <w:jc w:val="right"/>
              <w:rPr>
                <w:b/>
                <w:bCs/>
                <w:color w:val="000000"/>
                <w:sz w:val="13"/>
                <w:szCs w:val="13"/>
              </w:rPr>
            </w:pPr>
            <w:r w:rsidRPr="00B66404">
              <w:rPr>
                <w:b/>
                <w:bCs/>
                <w:color w:val="000000"/>
                <w:sz w:val="13"/>
              </w:rPr>
              <w:t>Amount</w:t>
            </w:r>
          </w:p>
        </w:tc>
        <w:tc>
          <w:tcPr>
            <w:tcW w:w="873" w:type="dxa"/>
            <w:tcBorders>
              <w:top w:val="nil"/>
              <w:left w:val="nil"/>
              <w:bottom w:val="single" w:sz="12" w:space="0" w:color="auto"/>
              <w:right w:val="nil"/>
            </w:tcBorders>
            <w:shd w:val="clear" w:color="auto" w:fill="auto"/>
            <w:vAlign w:val="center"/>
            <w:hideMark/>
          </w:tcPr>
          <w:p w:rsidR="00677D31" w:rsidRDefault="00677D31" w:rsidP="00677D31">
            <w:pPr>
              <w:jc w:val="right"/>
              <w:rPr>
                <w:b/>
                <w:bCs/>
                <w:color w:val="000000"/>
                <w:sz w:val="14"/>
                <w:szCs w:val="14"/>
              </w:rPr>
            </w:pPr>
            <w:r>
              <w:rPr>
                <w:b/>
                <w:bCs/>
                <w:color w:val="000000"/>
                <w:sz w:val="14"/>
                <w:szCs w:val="14"/>
              </w:rPr>
              <w:t>29,625,635</w:t>
            </w:r>
          </w:p>
        </w:tc>
        <w:tc>
          <w:tcPr>
            <w:tcW w:w="873" w:type="dxa"/>
            <w:tcBorders>
              <w:top w:val="nil"/>
              <w:left w:val="nil"/>
              <w:bottom w:val="single" w:sz="12" w:space="0" w:color="auto"/>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28,592,644</w:t>
            </w:r>
          </w:p>
        </w:tc>
        <w:tc>
          <w:tcPr>
            <w:tcW w:w="874" w:type="dxa"/>
            <w:tcBorders>
              <w:top w:val="nil"/>
              <w:left w:val="nil"/>
              <w:bottom w:val="single" w:sz="12" w:space="0" w:color="auto"/>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27,434,942</w:t>
            </w:r>
          </w:p>
        </w:tc>
        <w:tc>
          <w:tcPr>
            <w:tcW w:w="800" w:type="dxa"/>
            <w:tcBorders>
              <w:top w:val="nil"/>
              <w:left w:val="nil"/>
              <w:bottom w:val="single" w:sz="12" w:space="0" w:color="auto"/>
              <w:right w:val="nil"/>
            </w:tcBorders>
            <w:shd w:val="clear" w:color="auto" w:fill="auto"/>
            <w:vAlign w:val="center"/>
            <w:hideMark/>
          </w:tcPr>
          <w:p w:rsidR="00677D31" w:rsidRDefault="00677D31" w:rsidP="00677D31">
            <w:pPr>
              <w:jc w:val="right"/>
              <w:rPr>
                <w:b/>
                <w:bCs/>
                <w:color w:val="000000"/>
                <w:sz w:val="14"/>
                <w:szCs w:val="14"/>
              </w:rPr>
            </w:pPr>
            <w:r>
              <w:rPr>
                <w:b/>
                <w:bCs/>
                <w:color w:val="000000"/>
                <w:sz w:val="14"/>
                <w:szCs w:val="14"/>
              </w:rPr>
              <w:t>2,199,219</w:t>
            </w:r>
          </w:p>
        </w:tc>
        <w:tc>
          <w:tcPr>
            <w:tcW w:w="803" w:type="dxa"/>
            <w:tcBorders>
              <w:top w:val="nil"/>
              <w:left w:val="nil"/>
              <w:bottom w:val="single" w:sz="12" w:space="0" w:color="auto"/>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2,575,913</w:t>
            </w:r>
          </w:p>
        </w:tc>
        <w:tc>
          <w:tcPr>
            <w:tcW w:w="803" w:type="dxa"/>
            <w:tcBorders>
              <w:top w:val="nil"/>
              <w:left w:val="nil"/>
              <w:bottom w:val="single" w:sz="12" w:space="0" w:color="auto"/>
              <w:right w:val="nil"/>
            </w:tcBorders>
            <w:shd w:val="clear" w:color="auto" w:fill="auto"/>
            <w:vAlign w:val="center"/>
            <w:hideMark/>
          </w:tcPr>
          <w:p w:rsidR="00677D31" w:rsidRDefault="00677D31" w:rsidP="00677D31">
            <w:pPr>
              <w:jc w:val="right"/>
              <w:rPr>
                <w:b/>
                <w:bCs/>
                <w:color w:val="000000"/>
                <w:sz w:val="14"/>
                <w:szCs w:val="14"/>
              </w:rPr>
            </w:pPr>
            <w:r>
              <w:rPr>
                <w:b/>
                <w:bCs/>
                <w:color w:val="000000"/>
                <w:sz w:val="14"/>
                <w:szCs w:val="14"/>
              </w:rPr>
              <w:t>3,638,461</w:t>
            </w:r>
          </w:p>
        </w:tc>
        <w:tc>
          <w:tcPr>
            <w:tcW w:w="802" w:type="dxa"/>
            <w:tcBorders>
              <w:top w:val="nil"/>
              <w:left w:val="nil"/>
              <w:bottom w:val="single" w:sz="12" w:space="0" w:color="auto"/>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2,533,169</w:t>
            </w:r>
          </w:p>
        </w:tc>
        <w:tc>
          <w:tcPr>
            <w:tcW w:w="802" w:type="dxa"/>
            <w:tcBorders>
              <w:top w:val="nil"/>
              <w:left w:val="nil"/>
              <w:bottom w:val="single" w:sz="12" w:space="0" w:color="auto"/>
              <w:right w:val="nil"/>
            </w:tcBorders>
            <w:shd w:val="clear" w:color="auto" w:fill="auto"/>
            <w:vAlign w:val="center"/>
          </w:tcPr>
          <w:p w:rsidR="00677D31" w:rsidRDefault="00677D31" w:rsidP="00677D31">
            <w:pPr>
              <w:jc w:val="right"/>
              <w:rPr>
                <w:b/>
                <w:bCs/>
                <w:color w:val="000000"/>
                <w:sz w:val="14"/>
                <w:szCs w:val="14"/>
              </w:rPr>
            </w:pPr>
            <w:r>
              <w:rPr>
                <w:b/>
                <w:bCs/>
                <w:color w:val="000000"/>
                <w:sz w:val="14"/>
                <w:szCs w:val="14"/>
              </w:rPr>
              <w:t>2,615,011</w:t>
            </w:r>
          </w:p>
        </w:tc>
        <w:tc>
          <w:tcPr>
            <w:tcW w:w="866" w:type="dxa"/>
            <w:tcBorders>
              <w:top w:val="nil"/>
              <w:left w:val="nil"/>
              <w:bottom w:val="single" w:sz="12" w:space="0" w:color="auto"/>
              <w:right w:val="nil"/>
            </w:tcBorders>
            <w:shd w:val="clear" w:color="auto" w:fill="auto"/>
            <w:vAlign w:val="center"/>
          </w:tcPr>
          <w:p w:rsidR="00677D31" w:rsidRPr="002A2769" w:rsidRDefault="00677D31" w:rsidP="002A2769">
            <w:pPr>
              <w:jc w:val="right"/>
              <w:rPr>
                <w:color w:val="000000"/>
                <w:sz w:val="14"/>
                <w:szCs w:val="14"/>
              </w:rPr>
            </w:pPr>
            <w:r w:rsidRPr="002A2769">
              <w:rPr>
                <w:color w:val="000000"/>
                <w:sz w:val="14"/>
                <w:szCs w:val="14"/>
              </w:rPr>
              <w:t>2,835,734</w:t>
            </w:r>
          </w:p>
        </w:tc>
      </w:tr>
      <w:tr w:rsidR="00C56078" w:rsidRPr="00B66404" w:rsidTr="00487D7E">
        <w:trPr>
          <w:trHeight w:val="312"/>
        </w:trPr>
        <w:tc>
          <w:tcPr>
            <w:tcW w:w="9525" w:type="dxa"/>
            <w:gridSpan w:val="12"/>
            <w:tcBorders>
              <w:top w:val="single" w:sz="12" w:space="0" w:color="auto"/>
              <w:left w:val="nil"/>
              <w:right w:val="nil"/>
            </w:tcBorders>
            <w:vAlign w:val="center"/>
            <w:hideMark/>
          </w:tcPr>
          <w:p w:rsidR="00C56078" w:rsidRPr="00F8257E" w:rsidRDefault="00C56078" w:rsidP="00C56078">
            <w:pPr>
              <w:jc w:val="right"/>
              <w:rPr>
                <w:color w:val="000000"/>
                <w:sz w:val="14"/>
                <w:szCs w:val="14"/>
              </w:rPr>
            </w:pPr>
            <w:r w:rsidRPr="00F8257E">
              <w:rPr>
                <w:color w:val="000000"/>
                <w:sz w:val="14"/>
                <w:szCs w:val="14"/>
              </w:rPr>
              <w:t>Source: SBP-BSC</w:t>
            </w:r>
            <w:r w:rsidR="00983315">
              <w:rPr>
                <w:color w:val="000000"/>
                <w:sz w:val="14"/>
                <w:szCs w:val="14"/>
              </w:rPr>
              <w:t xml:space="preserve"> (Bank) </w:t>
            </w:r>
            <w:r w:rsidRPr="00F8257E">
              <w:rPr>
                <w:color w:val="000000"/>
                <w:sz w:val="14"/>
                <w:szCs w:val="14"/>
              </w:rPr>
              <w:t xml:space="preserve">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37"/>
        <w:gridCol w:w="953"/>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BD6F9A" w:rsidRPr="00F373FB" w:rsidTr="00A238BF">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BD6F9A" w:rsidRPr="00F373FB" w:rsidRDefault="00BD6F9A"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BD6F9A" w:rsidRPr="00F373FB" w:rsidRDefault="00BD6F9A" w:rsidP="00D115D8">
            <w:pPr>
              <w:jc w:val="center"/>
              <w:rPr>
                <w:b/>
                <w:bCs/>
                <w:color w:val="000000"/>
                <w:sz w:val="18"/>
                <w:szCs w:val="18"/>
              </w:rPr>
            </w:pPr>
            <w:r w:rsidRPr="00F373FB">
              <w:rPr>
                <w:b/>
                <w:bCs/>
                <w:color w:val="000000"/>
                <w:sz w:val="18"/>
                <w:szCs w:val="18"/>
              </w:rPr>
              <w:t>Unit</w:t>
            </w:r>
          </w:p>
        </w:tc>
        <w:tc>
          <w:tcPr>
            <w:tcW w:w="2890" w:type="dxa"/>
            <w:gridSpan w:val="3"/>
            <w:tcBorders>
              <w:top w:val="single" w:sz="12" w:space="0" w:color="auto"/>
              <w:left w:val="single" w:sz="4" w:space="0" w:color="auto"/>
              <w:bottom w:val="single" w:sz="4" w:space="0" w:color="auto"/>
              <w:right w:val="nil"/>
            </w:tcBorders>
          </w:tcPr>
          <w:p w:rsidR="00BD6F9A" w:rsidRDefault="00BD6F9A" w:rsidP="00F373FB">
            <w:pPr>
              <w:jc w:val="center"/>
              <w:rPr>
                <w:b/>
                <w:bCs/>
                <w:sz w:val="16"/>
                <w:szCs w:val="16"/>
              </w:rPr>
            </w:pPr>
            <w:r>
              <w:rPr>
                <w:b/>
                <w:bCs/>
                <w:sz w:val="16"/>
                <w:szCs w:val="16"/>
              </w:rPr>
              <w:t>FY20</w:t>
            </w:r>
          </w:p>
        </w:tc>
        <w:tc>
          <w:tcPr>
            <w:tcW w:w="2780" w:type="dxa"/>
            <w:gridSpan w:val="3"/>
            <w:tcBorders>
              <w:top w:val="single" w:sz="12" w:space="0" w:color="auto"/>
              <w:left w:val="single" w:sz="4" w:space="0" w:color="auto"/>
              <w:bottom w:val="single" w:sz="4" w:space="0" w:color="auto"/>
              <w:right w:val="nil"/>
            </w:tcBorders>
          </w:tcPr>
          <w:p w:rsidR="00BD6F9A" w:rsidRDefault="00BD6F9A" w:rsidP="00F373FB">
            <w:pPr>
              <w:jc w:val="center"/>
              <w:rPr>
                <w:b/>
                <w:bCs/>
                <w:sz w:val="16"/>
                <w:szCs w:val="16"/>
              </w:rPr>
            </w:pPr>
            <w:r>
              <w:rPr>
                <w:b/>
                <w:bCs/>
                <w:sz w:val="16"/>
                <w:szCs w:val="16"/>
              </w:rPr>
              <w:t>FY21</w:t>
            </w:r>
          </w:p>
        </w:tc>
      </w:tr>
      <w:tr w:rsidR="00A238BF" w:rsidRPr="00F373FB" w:rsidTr="00A238BF">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A238BF" w:rsidRPr="00F373FB" w:rsidRDefault="00A238BF" w:rsidP="00A238B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A238BF" w:rsidRPr="00F373FB" w:rsidRDefault="00A238BF" w:rsidP="00A238BF">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A238BF" w:rsidRDefault="00A238BF" w:rsidP="00A238BF">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A238BF" w:rsidRDefault="00A238BF" w:rsidP="00A238BF">
            <w:pPr>
              <w:jc w:val="right"/>
              <w:rPr>
                <w:b/>
                <w:bCs/>
                <w:sz w:val="14"/>
                <w:szCs w:val="14"/>
              </w:rPr>
            </w:pPr>
            <w:r>
              <w:rPr>
                <w:b/>
                <w:bCs/>
                <w:sz w:val="14"/>
                <w:szCs w:val="14"/>
              </w:rPr>
              <w:t>Q3</w:t>
            </w:r>
          </w:p>
        </w:tc>
        <w:tc>
          <w:tcPr>
            <w:tcW w:w="990" w:type="dxa"/>
            <w:tcBorders>
              <w:top w:val="single" w:sz="4" w:space="0" w:color="auto"/>
              <w:bottom w:val="single" w:sz="12" w:space="0" w:color="auto"/>
              <w:right w:val="single" w:sz="4" w:space="0" w:color="auto"/>
            </w:tcBorders>
            <w:shd w:val="clear" w:color="auto" w:fill="auto"/>
            <w:noWrap/>
          </w:tcPr>
          <w:p w:rsidR="00A238BF" w:rsidRPr="00B75E54" w:rsidRDefault="00A238BF" w:rsidP="00A238BF">
            <w:pPr>
              <w:jc w:val="right"/>
              <w:rPr>
                <w:b/>
                <w:bCs/>
                <w:sz w:val="14"/>
                <w:szCs w:val="14"/>
              </w:rPr>
            </w:pPr>
            <w:r>
              <w:rPr>
                <w:b/>
                <w:bCs/>
                <w:sz w:val="14"/>
                <w:szCs w:val="14"/>
              </w:rPr>
              <w:t>Q4</w:t>
            </w:r>
          </w:p>
        </w:tc>
        <w:tc>
          <w:tcPr>
            <w:tcW w:w="937" w:type="dxa"/>
            <w:tcBorders>
              <w:top w:val="single" w:sz="4" w:space="0" w:color="auto"/>
              <w:left w:val="single" w:sz="4" w:space="0" w:color="auto"/>
              <w:bottom w:val="single" w:sz="12" w:space="0" w:color="auto"/>
            </w:tcBorders>
          </w:tcPr>
          <w:p w:rsidR="00A238BF" w:rsidRPr="00B75E54" w:rsidRDefault="00A238BF" w:rsidP="00A238BF">
            <w:pPr>
              <w:jc w:val="right"/>
              <w:rPr>
                <w:b/>
                <w:bCs/>
                <w:sz w:val="14"/>
                <w:szCs w:val="14"/>
              </w:rPr>
            </w:pPr>
            <w:r>
              <w:rPr>
                <w:b/>
                <w:bCs/>
                <w:sz w:val="14"/>
                <w:szCs w:val="14"/>
              </w:rPr>
              <w:t>Q1</w:t>
            </w:r>
          </w:p>
        </w:tc>
        <w:tc>
          <w:tcPr>
            <w:tcW w:w="953" w:type="dxa"/>
            <w:tcBorders>
              <w:top w:val="single" w:sz="4" w:space="0" w:color="auto"/>
              <w:bottom w:val="single" w:sz="12" w:space="0" w:color="auto"/>
            </w:tcBorders>
          </w:tcPr>
          <w:p w:rsidR="00A238BF" w:rsidRPr="00B75E54" w:rsidRDefault="00A238BF" w:rsidP="00A238BF">
            <w:pPr>
              <w:jc w:val="right"/>
              <w:rPr>
                <w:b/>
                <w:bCs/>
                <w:sz w:val="14"/>
                <w:szCs w:val="14"/>
              </w:rPr>
            </w:pPr>
            <w:r>
              <w:rPr>
                <w:b/>
                <w:bCs/>
                <w:sz w:val="14"/>
                <w:szCs w:val="14"/>
              </w:rPr>
              <w:t>Q2</w:t>
            </w:r>
          </w:p>
        </w:tc>
        <w:tc>
          <w:tcPr>
            <w:tcW w:w="890" w:type="dxa"/>
            <w:tcBorders>
              <w:top w:val="single" w:sz="4" w:space="0" w:color="auto"/>
              <w:bottom w:val="single" w:sz="12" w:space="0" w:color="auto"/>
              <w:right w:val="nil"/>
            </w:tcBorders>
          </w:tcPr>
          <w:p w:rsidR="00A238BF" w:rsidRPr="00B75E54" w:rsidRDefault="00A238BF" w:rsidP="00A238BF">
            <w:pPr>
              <w:jc w:val="right"/>
              <w:rPr>
                <w:b/>
                <w:bCs/>
                <w:sz w:val="14"/>
                <w:szCs w:val="14"/>
              </w:rPr>
            </w:pPr>
            <w:r>
              <w:rPr>
                <w:b/>
                <w:bCs/>
                <w:sz w:val="14"/>
                <w:szCs w:val="14"/>
              </w:rPr>
              <w:t>Q3</w:t>
            </w:r>
          </w:p>
        </w:tc>
      </w:tr>
      <w:tr w:rsidR="00A238BF" w:rsidRPr="00F373FB"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F373FB" w:rsidRDefault="00A238BF" w:rsidP="00A238B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F373FB" w:rsidRDefault="00A238BF" w:rsidP="00A238BF">
            <w:pPr>
              <w:jc w:val="center"/>
              <w:rPr>
                <w:b/>
                <w:bCs/>
                <w:sz w:val="14"/>
                <w:szCs w:val="14"/>
              </w:rPr>
            </w:pPr>
          </w:p>
        </w:tc>
        <w:tc>
          <w:tcPr>
            <w:tcW w:w="1000" w:type="dxa"/>
            <w:tcBorders>
              <w:top w:val="nil"/>
              <w:left w:val="nil"/>
              <w:bottom w:val="nil"/>
              <w:right w:val="nil"/>
            </w:tcBorders>
            <w:shd w:val="clear" w:color="auto" w:fill="auto"/>
            <w:noWrap/>
            <w:hideMark/>
          </w:tcPr>
          <w:p w:rsidR="00A238BF" w:rsidRPr="00F373FB" w:rsidRDefault="00A238BF" w:rsidP="00A238BF">
            <w:pPr>
              <w:rPr>
                <w:sz w:val="14"/>
                <w:szCs w:val="14"/>
              </w:rPr>
            </w:pPr>
          </w:p>
        </w:tc>
        <w:tc>
          <w:tcPr>
            <w:tcW w:w="900" w:type="dxa"/>
            <w:tcBorders>
              <w:top w:val="nil"/>
              <w:left w:val="nil"/>
              <w:bottom w:val="nil"/>
              <w:right w:val="nil"/>
            </w:tcBorders>
          </w:tcPr>
          <w:p w:rsidR="00A238BF" w:rsidRPr="00F373FB" w:rsidRDefault="00A238BF" w:rsidP="00A238BF">
            <w:pPr>
              <w:rPr>
                <w:sz w:val="14"/>
                <w:szCs w:val="14"/>
              </w:rPr>
            </w:pPr>
          </w:p>
        </w:tc>
        <w:tc>
          <w:tcPr>
            <w:tcW w:w="990" w:type="dxa"/>
            <w:tcBorders>
              <w:top w:val="nil"/>
              <w:left w:val="nil"/>
              <w:bottom w:val="nil"/>
              <w:right w:val="nil"/>
            </w:tcBorders>
            <w:shd w:val="clear" w:color="auto" w:fill="auto"/>
            <w:noWrap/>
          </w:tcPr>
          <w:p w:rsidR="00A238BF" w:rsidRPr="00F373FB" w:rsidRDefault="00A238BF" w:rsidP="00A238BF">
            <w:pPr>
              <w:rPr>
                <w:sz w:val="14"/>
                <w:szCs w:val="14"/>
              </w:rPr>
            </w:pPr>
          </w:p>
        </w:tc>
        <w:tc>
          <w:tcPr>
            <w:tcW w:w="937" w:type="dxa"/>
            <w:tcBorders>
              <w:top w:val="nil"/>
              <w:left w:val="nil"/>
              <w:bottom w:val="nil"/>
              <w:right w:val="nil"/>
            </w:tcBorders>
          </w:tcPr>
          <w:p w:rsidR="00A238BF" w:rsidRPr="00F373FB" w:rsidRDefault="00A238BF" w:rsidP="00A238BF">
            <w:pPr>
              <w:rPr>
                <w:sz w:val="14"/>
                <w:szCs w:val="14"/>
              </w:rPr>
            </w:pPr>
          </w:p>
        </w:tc>
        <w:tc>
          <w:tcPr>
            <w:tcW w:w="953" w:type="dxa"/>
            <w:tcBorders>
              <w:top w:val="nil"/>
              <w:left w:val="nil"/>
              <w:bottom w:val="nil"/>
              <w:right w:val="nil"/>
            </w:tcBorders>
          </w:tcPr>
          <w:p w:rsidR="00A238BF" w:rsidRPr="00F373FB" w:rsidRDefault="00A238BF" w:rsidP="00A238BF">
            <w:pPr>
              <w:rPr>
                <w:sz w:val="14"/>
                <w:szCs w:val="14"/>
              </w:rPr>
            </w:pPr>
          </w:p>
        </w:tc>
        <w:tc>
          <w:tcPr>
            <w:tcW w:w="890" w:type="dxa"/>
            <w:tcBorders>
              <w:top w:val="nil"/>
              <w:left w:val="nil"/>
              <w:bottom w:val="nil"/>
              <w:right w:val="nil"/>
            </w:tcBorders>
          </w:tcPr>
          <w:p w:rsidR="00A238BF" w:rsidRPr="00F373FB" w:rsidRDefault="00A238BF" w:rsidP="00A238BF">
            <w:pPr>
              <w:rPr>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b/>
                <w:bCs/>
                <w:sz w:val="14"/>
                <w:szCs w:val="14"/>
              </w:rPr>
            </w:pPr>
          </w:p>
        </w:tc>
        <w:tc>
          <w:tcPr>
            <w:tcW w:w="1000" w:type="dxa"/>
            <w:tcBorders>
              <w:top w:val="nil"/>
              <w:left w:val="nil"/>
              <w:bottom w:val="nil"/>
              <w:right w:val="nil"/>
            </w:tcBorders>
            <w:shd w:val="clear" w:color="auto" w:fill="auto"/>
            <w:noWrap/>
            <w:hideMark/>
          </w:tcPr>
          <w:p w:rsidR="00A238BF" w:rsidRPr="00C85CA9" w:rsidRDefault="00A238BF" w:rsidP="00A238BF">
            <w:pPr>
              <w:rPr>
                <w:sz w:val="14"/>
                <w:szCs w:val="14"/>
              </w:rPr>
            </w:pPr>
          </w:p>
        </w:tc>
        <w:tc>
          <w:tcPr>
            <w:tcW w:w="900" w:type="dxa"/>
            <w:tcBorders>
              <w:top w:val="nil"/>
              <w:left w:val="nil"/>
              <w:bottom w:val="nil"/>
              <w:right w:val="nil"/>
            </w:tcBorders>
          </w:tcPr>
          <w:p w:rsidR="00A238BF" w:rsidRPr="00C85CA9" w:rsidRDefault="00A238BF" w:rsidP="00A238BF">
            <w:pPr>
              <w:rPr>
                <w:sz w:val="14"/>
                <w:szCs w:val="14"/>
              </w:rPr>
            </w:pPr>
          </w:p>
        </w:tc>
        <w:tc>
          <w:tcPr>
            <w:tcW w:w="990" w:type="dxa"/>
            <w:tcBorders>
              <w:top w:val="nil"/>
              <w:left w:val="nil"/>
              <w:bottom w:val="nil"/>
              <w:right w:val="nil"/>
            </w:tcBorders>
            <w:shd w:val="clear" w:color="auto" w:fill="auto"/>
            <w:noWrap/>
          </w:tcPr>
          <w:p w:rsidR="00A238BF" w:rsidRPr="00C85CA9" w:rsidRDefault="00A238BF" w:rsidP="00A238BF">
            <w:pPr>
              <w:rPr>
                <w:sz w:val="14"/>
                <w:szCs w:val="14"/>
              </w:rPr>
            </w:pPr>
          </w:p>
        </w:tc>
        <w:tc>
          <w:tcPr>
            <w:tcW w:w="937" w:type="dxa"/>
            <w:tcBorders>
              <w:top w:val="nil"/>
              <w:left w:val="nil"/>
              <w:bottom w:val="nil"/>
              <w:right w:val="nil"/>
            </w:tcBorders>
          </w:tcPr>
          <w:p w:rsidR="00A238BF" w:rsidRPr="00C85CA9" w:rsidRDefault="00A238BF" w:rsidP="00A238BF">
            <w:pPr>
              <w:rPr>
                <w:sz w:val="14"/>
                <w:szCs w:val="14"/>
              </w:rPr>
            </w:pPr>
          </w:p>
        </w:tc>
        <w:tc>
          <w:tcPr>
            <w:tcW w:w="953" w:type="dxa"/>
            <w:tcBorders>
              <w:top w:val="nil"/>
              <w:left w:val="nil"/>
              <w:bottom w:val="nil"/>
              <w:right w:val="nil"/>
            </w:tcBorders>
          </w:tcPr>
          <w:p w:rsidR="00A238BF" w:rsidRPr="00C85CA9" w:rsidRDefault="00A238BF" w:rsidP="00A238BF">
            <w:pPr>
              <w:rPr>
                <w:sz w:val="14"/>
                <w:szCs w:val="14"/>
              </w:rPr>
            </w:pPr>
          </w:p>
        </w:tc>
        <w:tc>
          <w:tcPr>
            <w:tcW w:w="890" w:type="dxa"/>
            <w:tcBorders>
              <w:top w:val="nil"/>
              <w:left w:val="nil"/>
              <w:bottom w:val="nil"/>
              <w:right w:val="nil"/>
            </w:tcBorders>
          </w:tcPr>
          <w:p w:rsidR="00A238BF" w:rsidRPr="00C85CA9" w:rsidRDefault="00A238BF" w:rsidP="00A238BF">
            <w:pPr>
              <w:rPr>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15,930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15,947</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15,922</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15,978</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16,165</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16,081</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15,252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15,559</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15,612</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15,770</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16,041</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16,175</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47,567</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48,763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49,067</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52,924</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62,480</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67,099</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b/>
                <w:bCs/>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1,643,903</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1,663,286</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1,655,030</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1,639,115</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1,691,037</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1,687,815</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26,440,418</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26,519,480</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26,698,046</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26,670,759</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27,591,577</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28,582,140</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7,650,190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7,541,264</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6,943,385</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6,978,079</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7,245,554</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6,426,981</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168,188</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139,521</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134,586</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135,596</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133,298</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126,322</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6,180,044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7,365,773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7,383,380</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7,559,333</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7,623,718</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7,699,466</w:t>
            </w:r>
          </w:p>
        </w:tc>
      </w:tr>
      <w:tr w:rsidR="00A238BF" w:rsidRPr="00CA2D91" w:rsidTr="00BD6F9A">
        <w:trPr>
          <w:trHeight w:val="117"/>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jc w:val="center"/>
              <w:rPr>
                <w:b/>
                <w:bCs/>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239,210</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236,059</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206,466</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253,608</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298,028</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309,795</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17,628,623</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17,466,975</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15,276,494</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19,124,405</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21,476,297</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22,485,021</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135,689</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131,559</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114,956</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134,926</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152,567</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153,452</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1,658,697</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1,681,760</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1,525,583</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1,785,175</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2,028,336</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2,084,493</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130,560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126,811</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110,733</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129,823</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147,221</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148,000</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1,499,162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1,533,080</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1,382,444</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1,603,850</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1,827,622</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1,885,768</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126</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134</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150</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260</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339</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6,122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7,000</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8,360</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9,343</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20,459</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28,950</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1,520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1,363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1,118</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1,347</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1,255</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1,375</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5,025</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2,587</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3,446</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7,395</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4,302</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3,724</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1,784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1,689</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1,145</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1,575</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1,638</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1,512</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62,751</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60,563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45,901</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61,593</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63,698</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59,937</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1,692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1,544</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1,819</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2,026</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2,185</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2,222</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85,463</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78,355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85,313</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102,871</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112,119</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105,982</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8</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7</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174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173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119</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123</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135</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131</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20,484</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19,539</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sidRPr="00DD1F5B">
              <w:rPr>
                <w:b/>
                <w:bCs/>
                <w:color w:val="000000"/>
                <w:sz w:val="14"/>
                <w:szCs w:val="14"/>
              </w:rPr>
              <w:t>11,430</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16,752</w:t>
            </w:r>
          </w:p>
        </w:tc>
        <w:tc>
          <w:tcPr>
            <w:tcW w:w="953" w:type="dxa"/>
            <w:tcBorders>
              <w:top w:val="nil"/>
              <w:left w:val="nil"/>
              <w:bottom w:val="nil"/>
              <w:right w:val="nil"/>
            </w:tcBorders>
            <w:vAlign w:val="center"/>
          </w:tcPr>
          <w:p w:rsidR="00A238BF" w:rsidRPr="00DD1F5B" w:rsidRDefault="00A238BF" w:rsidP="00A238BF">
            <w:pPr>
              <w:jc w:val="right"/>
              <w:rPr>
                <w:b/>
                <w:bCs/>
                <w:color w:val="000000"/>
                <w:sz w:val="14"/>
                <w:szCs w:val="14"/>
              </w:rPr>
            </w:pPr>
            <w:r>
              <w:rPr>
                <w:b/>
                <w:bCs/>
                <w:color w:val="000000"/>
                <w:sz w:val="14"/>
                <w:szCs w:val="14"/>
              </w:rPr>
              <w:t>23,121</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25,175</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107,547</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102,457</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sidRPr="00DD1F5B">
              <w:rPr>
                <w:b/>
                <w:bCs/>
                <w:color w:val="000000"/>
                <w:sz w:val="14"/>
                <w:szCs w:val="14"/>
              </w:rPr>
              <w:t>61,902</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92,332</w:t>
            </w:r>
          </w:p>
        </w:tc>
        <w:tc>
          <w:tcPr>
            <w:tcW w:w="953" w:type="dxa"/>
            <w:tcBorders>
              <w:top w:val="nil"/>
              <w:left w:val="nil"/>
              <w:bottom w:val="nil"/>
              <w:right w:val="nil"/>
            </w:tcBorders>
            <w:vAlign w:val="center"/>
          </w:tcPr>
          <w:p w:rsidR="00A238BF" w:rsidRPr="00DD1F5B" w:rsidRDefault="00A238BF" w:rsidP="00A238BF">
            <w:pPr>
              <w:jc w:val="right"/>
              <w:rPr>
                <w:b/>
                <w:bCs/>
                <w:color w:val="000000"/>
                <w:sz w:val="14"/>
                <w:szCs w:val="14"/>
              </w:rPr>
            </w:pPr>
            <w:r>
              <w:rPr>
                <w:b/>
                <w:bCs/>
                <w:color w:val="000000"/>
                <w:sz w:val="14"/>
                <w:szCs w:val="14"/>
              </w:rPr>
              <w:t>115,021</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125,421</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48,907</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46,824</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32,211</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42,741</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49,346</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49,273</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14,731,571</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14,456,908</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12,161,711</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15,238,478</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16,904,227</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17,398,116</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9,970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9,882</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7,117</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9,234</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10,725</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10,591</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1,234,195</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1,234,369</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930,904</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1,311,456</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1,563,557</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1,726,392</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24,454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22,522</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14,282</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19,771</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23,385</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23,364</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3,118,551</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2,991,953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2,305,827</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3,184,940</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3,591,391</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3,705,767</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14,484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14,421</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10,812</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13,736</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15,236</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15,319</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10,378,826</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10,230,586</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8,924,980</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10,742,083</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11,749,279</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11,965,957</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17,826</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21,169</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28,604</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36,369</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43,984</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51,739</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382,474</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467,497</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621,805</w:t>
            </w: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908,691</w:t>
            </w: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1,116,984</w:t>
            </w: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1,297,940</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p>
        </w:tc>
        <w:tc>
          <w:tcPr>
            <w:tcW w:w="937" w:type="dxa"/>
            <w:tcBorders>
              <w:top w:val="nil"/>
              <w:left w:val="nil"/>
              <w:bottom w:val="nil"/>
              <w:right w:val="nil"/>
            </w:tcBorders>
            <w:vAlign w:val="center"/>
          </w:tcPr>
          <w:p w:rsidR="00A238BF" w:rsidRDefault="00A238BF" w:rsidP="00A238BF">
            <w:pPr>
              <w:jc w:val="right"/>
              <w:rPr>
                <w:b/>
                <w:bCs/>
                <w:color w:val="000000"/>
                <w:sz w:val="14"/>
                <w:szCs w:val="14"/>
              </w:rPr>
            </w:pPr>
          </w:p>
        </w:tc>
        <w:tc>
          <w:tcPr>
            <w:tcW w:w="953" w:type="dxa"/>
            <w:tcBorders>
              <w:top w:val="nil"/>
              <w:left w:val="nil"/>
              <w:bottom w:val="nil"/>
              <w:right w:val="nil"/>
            </w:tcBorders>
            <w:vAlign w:val="center"/>
          </w:tcPr>
          <w:p w:rsidR="00A238BF" w:rsidRDefault="00A238BF" w:rsidP="00A238BF">
            <w:pPr>
              <w:jc w:val="right"/>
              <w:rPr>
                <w:b/>
                <w:bCs/>
                <w:color w:val="000000"/>
                <w:sz w:val="14"/>
                <w:szCs w:val="14"/>
              </w:rPr>
            </w:pPr>
          </w:p>
        </w:tc>
        <w:tc>
          <w:tcPr>
            <w:tcW w:w="890" w:type="dxa"/>
            <w:tcBorders>
              <w:top w:val="nil"/>
              <w:left w:val="nil"/>
              <w:bottom w:val="nil"/>
              <w:right w:val="nil"/>
            </w:tcBorders>
            <w:vAlign w:val="center"/>
          </w:tcPr>
          <w:p w:rsidR="00A238BF" w:rsidRDefault="00A238BF" w:rsidP="00A238BF">
            <w:pPr>
              <w:jc w:val="right"/>
              <w:rPr>
                <w:b/>
                <w:bCs/>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1,161</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1,435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1,314</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1,919</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1,977</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1,595</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50,895</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59,265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72,847</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127,511</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146,988</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140,823</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7,367</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8,745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11,612</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12,894</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13,928</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15,770</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8,789</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9,351</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14,424</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34,206</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21,036</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21,292</w:t>
            </w:r>
          </w:p>
        </w:tc>
      </w:tr>
      <w:tr w:rsidR="00A238BF" w:rsidRPr="00CA2D91" w:rsidTr="00BD6F9A">
        <w:trPr>
          <w:trHeight w:val="108"/>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4,950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5,523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5,714</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7,389</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9,276</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10,324</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167,938</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206,053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234,031</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320,103</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398,482</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451,699</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937" w:type="dxa"/>
            <w:tcBorders>
              <w:top w:val="nil"/>
              <w:left w:val="nil"/>
              <w:bottom w:val="nil"/>
              <w:right w:val="nil"/>
            </w:tcBorders>
            <w:vAlign w:val="center"/>
          </w:tcPr>
          <w:p w:rsidR="00A238BF" w:rsidRDefault="00A238BF" w:rsidP="00A238BF">
            <w:pPr>
              <w:jc w:val="right"/>
              <w:rPr>
                <w:color w:val="000000"/>
                <w:sz w:val="14"/>
                <w:szCs w:val="14"/>
              </w:rPr>
            </w:pPr>
          </w:p>
        </w:tc>
        <w:tc>
          <w:tcPr>
            <w:tcW w:w="953" w:type="dxa"/>
            <w:tcBorders>
              <w:top w:val="nil"/>
              <w:left w:val="nil"/>
              <w:bottom w:val="nil"/>
              <w:right w:val="nil"/>
            </w:tcBorders>
            <w:vAlign w:val="center"/>
          </w:tcPr>
          <w:p w:rsidR="00A238BF" w:rsidRDefault="00A238BF" w:rsidP="00A238BF">
            <w:pPr>
              <w:jc w:val="right"/>
              <w:rPr>
                <w:color w:val="000000"/>
                <w:sz w:val="14"/>
                <w:szCs w:val="14"/>
              </w:rPr>
            </w:pPr>
          </w:p>
        </w:tc>
        <w:tc>
          <w:tcPr>
            <w:tcW w:w="890"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4,348</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5,465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9,963</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14,167</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18,802</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24,049</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C85CA9" w:rsidRDefault="00A238BF" w:rsidP="00A238B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154,853</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192,828</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300,503</w:t>
            </w:r>
          </w:p>
        </w:tc>
        <w:tc>
          <w:tcPr>
            <w:tcW w:w="937"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426,871</w:t>
            </w:r>
          </w:p>
        </w:tc>
        <w:tc>
          <w:tcPr>
            <w:tcW w:w="953"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550,478</w:t>
            </w:r>
          </w:p>
        </w:tc>
        <w:tc>
          <w:tcPr>
            <w:tcW w:w="89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684,127</w:t>
            </w:r>
          </w:p>
        </w:tc>
      </w:tr>
      <w:tr w:rsidR="00A238BF" w:rsidRPr="00CA2D91" w:rsidTr="00BD6F9A">
        <w:trPr>
          <w:trHeight w:val="173"/>
          <w:jc w:val="center"/>
        </w:trPr>
        <w:tc>
          <w:tcPr>
            <w:tcW w:w="2833" w:type="dxa"/>
            <w:tcBorders>
              <w:top w:val="nil"/>
              <w:left w:val="nil"/>
              <w:bottom w:val="nil"/>
              <w:right w:val="nil"/>
            </w:tcBorders>
            <w:shd w:val="clear" w:color="auto" w:fill="auto"/>
            <w:noWrap/>
            <w:vAlign w:val="center"/>
            <w:hideMark/>
          </w:tcPr>
          <w:p w:rsidR="00A238BF" w:rsidRPr="001C4ABF" w:rsidRDefault="00A238BF" w:rsidP="00A238BF">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A238BF" w:rsidRPr="001C4ABF" w:rsidRDefault="00A238BF" w:rsidP="00A238BF">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A238BF" w:rsidRPr="001C4ABF" w:rsidRDefault="00A238BF" w:rsidP="00A238BF">
            <w:pPr>
              <w:jc w:val="right"/>
              <w:rPr>
                <w:sz w:val="16"/>
                <w:szCs w:val="16"/>
              </w:rPr>
            </w:pPr>
          </w:p>
        </w:tc>
        <w:tc>
          <w:tcPr>
            <w:tcW w:w="900" w:type="dxa"/>
            <w:tcBorders>
              <w:top w:val="nil"/>
              <w:left w:val="nil"/>
              <w:bottom w:val="nil"/>
              <w:right w:val="nil"/>
            </w:tcBorders>
          </w:tcPr>
          <w:p w:rsidR="00A238BF" w:rsidRPr="001C4ABF" w:rsidRDefault="00A238BF" w:rsidP="00A238BF">
            <w:pPr>
              <w:jc w:val="right"/>
              <w:rPr>
                <w:sz w:val="16"/>
                <w:szCs w:val="16"/>
              </w:rPr>
            </w:pPr>
          </w:p>
        </w:tc>
        <w:tc>
          <w:tcPr>
            <w:tcW w:w="990" w:type="dxa"/>
            <w:tcBorders>
              <w:top w:val="nil"/>
              <w:left w:val="nil"/>
              <w:bottom w:val="nil"/>
              <w:right w:val="nil"/>
            </w:tcBorders>
            <w:shd w:val="clear" w:color="auto" w:fill="auto"/>
            <w:noWrap/>
            <w:vAlign w:val="center"/>
            <w:hideMark/>
          </w:tcPr>
          <w:p w:rsidR="00A238BF" w:rsidRPr="001C4ABF" w:rsidRDefault="00A238BF" w:rsidP="00A238BF">
            <w:pPr>
              <w:jc w:val="right"/>
              <w:rPr>
                <w:sz w:val="16"/>
                <w:szCs w:val="16"/>
              </w:rPr>
            </w:pPr>
          </w:p>
        </w:tc>
        <w:tc>
          <w:tcPr>
            <w:tcW w:w="937" w:type="dxa"/>
            <w:tcBorders>
              <w:top w:val="nil"/>
              <w:left w:val="nil"/>
              <w:bottom w:val="nil"/>
              <w:right w:val="nil"/>
            </w:tcBorders>
          </w:tcPr>
          <w:p w:rsidR="00A238BF" w:rsidRPr="001C4ABF" w:rsidRDefault="00A238BF" w:rsidP="00A238BF">
            <w:pPr>
              <w:jc w:val="right"/>
              <w:rPr>
                <w:sz w:val="16"/>
                <w:szCs w:val="16"/>
              </w:rPr>
            </w:pPr>
          </w:p>
        </w:tc>
        <w:tc>
          <w:tcPr>
            <w:tcW w:w="953" w:type="dxa"/>
            <w:tcBorders>
              <w:top w:val="nil"/>
              <w:left w:val="nil"/>
              <w:bottom w:val="nil"/>
              <w:right w:val="nil"/>
            </w:tcBorders>
          </w:tcPr>
          <w:p w:rsidR="00A238BF" w:rsidRPr="001C4ABF" w:rsidRDefault="00A238BF" w:rsidP="00A238BF">
            <w:pPr>
              <w:jc w:val="right"/>
              <w:rPr>
                <w:sz w:val="16"/>
                <w:szCs w:val="16"/>
              </w:rPr>
            </w:pPr>
          </w:p>
        </w:tc>
        <w:tc>
          <w:tcPr>
            <w:tcW w:w="890" w:type="dxa"/>
            <w:tcBorders>
              <w:top w:val="nil"/>
              <w:left w:val="nil"/>
              <w:bottom w:val="nil"/>
              <w:right w:val="nil"/>
            </w:tcBorders>
          </w:tcPr>
          <w:p w:rsidR="00A238BF" w:rsidRPr="001C4ABF" w:rsidRDefault="00A238BF" w:rsidP="00A238BF">
            <w:pPr>
              <w:jc w:val="right"/>
              <w:rPr>
                <w:sz w:val="16"/>
                <w:szCs w:val="16"/>
              </w:rPr>
            </w:pPr>
          </w:p>
        </w:tc>
      </w:tr>
      <w:tr w:rsidR="00A238BF" w:rsidRPr="00CA2D91" w:rsidTr="00BD6F9A">
        <w:trPr>
          <w:trHeight w:val="173"/>
          <w:jc w:val="center"/>
        </w:trPr>
        <w:tc>
          <w:tcPr>
            <w:tcW w:w="2833" w:type="dxa"/>
            <w:tcBorders>
              <w:top w:val="nil"/>
              <w:left w:val="nil"/>
              <w:bottom w:val="single" w:sz="12" w:space="0" w:color="auto"/>
              <w:right w:val="nil"/>
            </w:tcBorders>
            <w:shd w:val="clear" w:color="auto" w:fill="auto"/>
            <w:noWrap/>
            <w:vAlign w:val="center"/>
            <w:hideMark/>
          </w:tcPr>
          <w:p w:rsidR="00A238BF" w:rsidRPr="00CA2D91" w:rsidRDefault="00A238BF" w:rsidP="00A238BF">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A238BF" w:rsidRPr="00CA2D91" w:rsidRDefault="00A238BF" w:rsidP="00A238B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A238BF" w:rsidRPr="00CA2D91" w:rsidRDefault="00A238BF" w:rsidP="00A238BF">
            <w:pPr>
              <w:jc w:val="right"/>
              <w:rPr>
                <w:b/>
                <w:bCs/>
                <w:sz w:val="16"/>
                <w:szCs w:val="16"/>
              </w:rPr>
            </w:pPr>
          </w:p>
        </w:tc>
        <w:tc>
          <w:tcPr>
            <w:tcW w:w="900" w:type="dxa"/>
            <w:tcBorders>
              <w:top w:val="nil"/>
              <w:left w:val="nil"/>
              <w:bottom w:val="single" w:sz="12" w:space="0" w:color="auto"/>
              <w:right w:val="nil"/>
            </w:tcBorders>
          </w:tcPr>
          <w:p w:rsidR="00A238BF" w:rsidRPr="00CA2D91" w:rsidRDefault="00A238BF" w:rsidP="00A238B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A238BF" w:rsidRPr="00CA2D91" w:rsidRDefault="00A238BF" w:rsidP="00A238BF">
            <w:pPr>
              <w:jc w:val="right"/>
              <w:rPr>
                <w:b/>
                <w:bCs/>
                <w:sz w:val="16"/>
                <w:szCs w:val="16"/>
              </w:rPr>
            </w:pPr>
          </w:p>
        </w:tc>
        <w:tc>
          <w:tcPr>
            <w:tcW w:w="937" w:type="dxa"/>
            <w:tcBorders>
              <w:top w:val="nil"/>
              <w:left w:val="nil"/>
              <w:bottom w:val="single" w:sz="12" w:space="0" w:color="auto"/>
              <w:right w:val="nil"/>
            </w:tcBorders>
          </w:tcPr>
          <w:p w:rsidR="00A238BF" w:rsidRPr="00CA2D91" w:rsidRDefault="00A238BF" w:rsidP="00A238BF">
            <w:pPr>
              <w:jc w:val="right"/>
              <w:rPr>
                <w:b/>
                <w:bCs/>
                <w:sz w:val="16"/>
                <w:szCs w:val="16"/>
              </w:rPr>
            </w:pPr>
          </w:p>
        </w:tc>
        <w:tc>
          <w:tcPr>
            <w:tcW w:w="953" w:type="dxa"/>
            <w:tcBorders>
              <w:top w:val="nil"/>
              <w:left w:val="nil"/>
              <w:bottom w:val="single" w:sz="12" w:space="0" w:color="auto"/>
              <w:right w:val="nil"/>
            </w:tcBorders>
          </w:tcPr>
          <w:p w:rsidR="00A238BF" w:rsidRPr="00CA2D91" w:rsidRDefault="00A238BF" w:rsidP="00A238BF">
            <w:pPr>
              <w:jc w:val="right"/>
              <w:rPr>
                <w:b/>
                <w:bCs/>
                <w:sz w:val="16"/>
                <w:szCs w:val="16"/>
              </w:rPr>
            </w:pPr>
          </w:p>
        </w:tc>
        <w:tc>
          <w:tcPr>
            <w:tcW w:w="890" w:type="dxa"/>
            <w:tcBorders>
              <w:top w:val="nil"/>
              <w:left w:val="nil"/>
              <w:bottom w:val="single" w:sz="12" w:space="0" w:color="auto"/>
              <w:right w:val="nil"/>
            </w:tcBorders>
          </w:tcPr>
          <w:p w:rsidR="00A238BF" w:rsidRPr="00CA2D91" w:rsidRDefault="00A238BF" w:rsidP="00A238B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BD6F9A" w:rsidRPr="00CA2D91" w:rsidTr="00A238BF">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BD6F9A" w:rsidRPr="001C4ABF" w:rsidRDefault="00BD6F9A"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BD6F9A" w:rsidRPr="001C4ABF" w:rsidRDefault="00BD6F9A" w:rsidP="005605C5">
            <w:pPr>
              <w:jc w:val="center"/>
              <w:rPr>
                <w:b/>
                <w:bCs/>
                <w:color w:val="000000"/>
                <w:sz w:val="18"/>
                <w:szCs w:val="18"/>
              </w:rPr>
            </w:pPr>
            <w:r w:rsidRPr="001C4ABF">
              <w:rPr>
                <w:b/>
                <w:bCs/>
                <w:color w:val="000000"/>
                <w:sz w:val="18"/>
                <w:szCs w:val="18"/>
              </w:rPr>
              <w:t>Unit</w:t>
            </w:r>
          </w:p>
        </w:tc>
        <w:tc>
          <w:tcPr>
            <w:tcW w:w="2866" w:type="dxa"/>
            <w:gridSpan w:val="3"/>
            <w:tcBorders>
              <w:top w:val="single" w:sz="12" w:space="0" w:color="auto"/>
              <w:left w:val="single" w:sz="4" w:space="0" w:color="auto"/>
              <w:bottom w:val="single" w:sz="4" w:space="0" w:color="auto"/>
              <w:right w:val="nil"/>
            </w:tcBorders>
          </w:tcPr>
          <w:p w:rsidR="00BD6F9A" w:rsidRDefault="00BD6F9A" w:rsidP="005605C5">
            <w:pPr>
              <w:jc w:val="center"/>
              <w:rPr>
                <w:b/>
                <w:bCs/>
                <w:sz w:val="16"/>
                <w:szCs w:val="16"/>
              </w:rPr>
            </w:pPr>
            <w:r>
              <w:rPr>
                <w:b/>
                <w:bCs/>
                <w:sz w:val="16"/>
                <w:szCs w:val="16"/>
              </w:rPr>
              <w:t>FY20</w:t>
            </w:r>
          </w:p>
        </w:tc>
        <w:tc>
          <w:tcPr>
            <w:tcW w:w="2556" w:type="dxa"/>
            <w:gridSpan w:val="3"/>
            <w:tcBorders>
              <w:top w:val="single" w:sz="12" w:space="0" w:color="auto"/>
              <w:left w:val="single" w:sz="4" w:space="0" w:color="auto"/>
              <w:bottom w:val="single" w:sz="4" w:space="0" w:color="auto"/>
              <w:right w:val="nil"/>
            </w:tcBorders>
          </w:tcPr>
          <w:p w:rsidR="00BD6F9A" w:rsidRDefault="00BD6F9A" w:rsidP="005605C5">
            <w:pPr>
              <w:jc w:val="center"/>
              <w:rPr>
                <w:b/>
                <w:bCs/>
                <w:sz w:val="16"/>
                <w:szCs w:val="16"/>
              </w:rPr>
            </w:pPr>
            <w:r>
              <w:rPr>
                <w:b/>
                <w:bCs/>
                <w:sz w:val="16"/>
                <w:szCs w:val="16"/>
              </w:rPr>
              <w:t>FY21</w:t>
            </w:r>
          </w:p>
        </w:tc>
      </w:tr>
      <w:tr w:rsidR="00A238BF" w:rsidRPr="00CA2D91" w:rsidTr="00A238BF">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A238BF" w:rsidRPr="00CA2D91" w:rsidRDefault="00A238BF" w:rsidP="00A238B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A238BF" w:rsidRPr="00CA2D91" w:rsidRDefault="00A238BF" w:rsidP="00A238BF">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A238BF" w:rsidRDefault="00A238BF" w:rsidP="00A238BF">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A238BF" w:rsidRDefault="00A238BF" w:rsidP="00A238BF">
            <w:pPr>
              <w:jc w:val="right"/>
              <w:rPr>
                <w:b/>
                <w:bCs/>
                <w:sz w:val="14"/>
                <w:szCs w:val="14"/>
              </w:rPr>
            </w:pPr>
            <w:r>
              <w:rPr>
                <w:b/>
                <w:bCs/>
                <w:sz w:val="14"/>
                <w:szCs w:val="14"/>
              </w:rPr>
              <w:t>Q3</w:t>
            </w:r>
          </w:p>
        </w:tc>
        <w:tc>
          <w:tcPr>
            <w:tcW w:w="990" w:type="dxa"/>
            <w:tcBorders>
              <w:bottom w:val="single" w:sz="12" w:space="0" w:color="auto"/>
              <w:right w:val="single" w:sz="4" w:space="0" w:color="auto"/>
            </w:tcBorders>
            <w:shd w:val="clear" w:color="auto" w:fill="auto"/>
            <w:noWrap/>
          </w:tcPr>
          <w:p w:rsidR="00A238BF" w:rsidRPr="00C85CA9" w:rsidRDefault="00A238BF" w:rsidP="00A238BF">
            <w:pPr>
              <w:jc w:val="right"/>
              <w:rPr>
                <w:b/>
                <w:bCs/>
                <w:sz w:val="14"/>
                <w:szCs w:val="14"/>
              </w:rPr>
            </w:pPr>
            <w:r>
              <w:rPr>
                <w:b/>
                <w:bCs/>
                <w:sz w:val="14"/>
                <w:szCs w:val="14"/>
              </w:rPr>
              <w:t>Q4</w:t>
            </w:r>
          </w:p>
        </w:tc>
        <w:tc>
          <w:tcPr>
            <w:tcW w:w="810" w:type="dxa"/>
            <w:tcBorders>
              <w:left w:val="single" w:sz="4" w:space="0" w:color="auto"/>
              <w:bottom w:val="single" w:sz="12" w:space="0" w:color="auto"/>
            </w:tcBorders>
          </w:tcPr>
          <w:p w:rsidR="00A238BF" w:rsidRPr="00C85CA9" w:rsidRDefault="00A238BF" w:rsidP="00A238BF">
            <w:pPr>
              <w:jc w:val="right"/>
              <w:rPr>
                <w:b/>
                <w:bCs/>
                <w:sz w:val="14"/>
                <w:szCs w:val="14"/>
              </w:rPr>
            </w:pPr>
            <w:r>
              <w:rPr>
                <w:b/>
                <w:bCs/>
                <w:sz w:val="14"/>
                <w:szCs w:val="14"/>
              </w:rPr>
              <w:t>Q1</w:t>
            </w:r>
          </w:p>
        </w:tc>
        <w:tc>
          <w:tcPr>
            <w:tcW w:w="900" w:type="dxa"/>
            <w:tcBorders>
              <w:bottom w:val="single" w:sz="12" w:space="0" w:color="auto"/>
            </w:tcBorders>
          </w:tcPr>
          <w:p w:rsidR="00A238BF" w:rsidRPr="00C85CA9" w:rsidRDefault="00A238BF" w:rsidP="00A238BF">
            <w:pPr>
              <w:jc w:val="right"/>
              <w:rPr>
                <w:b/>
                <w:bCs/>
                <w:sz w:val="14"/>
                <w:szCs w:val="14"/>
              </w:rPr>
            </w:pPr>
            <w:r>
              <w:rPr>
                <w:b/>
                <w:bCs/>
                <w:sz w:val="14"/>
                <w:szCs w:val="14"/>
              </w:rPr>
              <w:t>Q2</w:t>
            </w:r>
          </w:p>
        </w:tc>
        <w:tc>
          <w:tcPr>
            <w:tcW w:w="846" w:type="dxa"/>
            <w:tcBorders>
              <w:bottom w:val="single" w:sz="12" w:space="0" w:color="auto"/>
              <w:right w:val="nil"/>
            </w:tcBorders>
          </w:tcPr>
          <w:p w:rsidR="00A238BF" w:rsidRPr="00C85CA9" w:rsidRDefault="00A238BF" w:rsidP="00A238BF">
            <w:pPr>
              <w:jc w:val="right"/>
              <w:rPr>
                <w:b/>
                <w:bCs/>
                <w:sz w:val="14"/>
                <w:szCs w:val="14"/>
              </w:rPr>
            </w:pPr>
            <w:r>
              <w:rPr>
                <w:b/>
                <w:bCs/>
                <w:sz w:val="14"/>
                <w:szCs w:val="14"/>
              </w:rPr>
              <w:t>Q3</w:t>
            </w:r>
          </w:p>
        </w:tc>
      </w:tr>
      <w:tr w:rsidR="00A238BF"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A238BF" w:rsidRPr="00C85CA9" w:rsidRDefault="00A238BF" w:rsidP="00A238BF">
            <w:pPr>
              <w:jc w:val="right"/>
              <w:rPr>
                <w:sz w:val="14"/>
                <w:szCs w:val="14"/>
              </w:rPr>
            </w:pPr>
          </w:p>
        </w:tc>
        <w:tc>
          <w:tcPr>
            <w:tcW w:w="900" w:type="dxa"/>
            <w:tcBorders>
              <w:top w:val="nil"/>
              <w:left w:val="nil"/>
              <w:bottom w:val="nil"/>
              <w:right w:val="nil"/>
            </w:tcBorders>
          </w:tcPr>
          <w:p w:rsidR="00A238BF" w:rsidRPr="00C85CA9" w:rsidRDefault="00A238BF" w:rsidP="00A238BF">
            <w:pPr>
              <w:jc w:val="right"/>
              <w:rPr>
                <w:sz w:val="14"/>
                <w:szCs w:val="14"/>
              </w:rPr>
            </w:pPr>
          </w:p>
        </w:tc>
        <w:tc>
          <w:tcPr>
            <w:tcW w:w="990" w:type="dxa"/>
            <w:tcBorders>
              <w:top w:val="nil"/>
              <w:left w:val="nil"/>
              <w:bottom w:val="nil"/>
              <w:right w:val="nil"/>
            </w:tcBorders>
            <w:shd w:val="clear" w:color="auto" w:fill="auto"/>
            <w:noWrap/>
          </w:tcPr>
          <w:p w:rsidR="00A238BF" w:rsidRPr="00C85CA9" w:rsidRDefault="00A238BF" w:rsidP="00A238BF">
            <w:pPr>
              <w:jc w:val="right"/>
              <w:rPr>
                <w:sz w:val="14"/>
                <w:szCs w:val="14"/>
              </w:rPr>
            </w:pPr>
          </w:p>
        </w:tc>
        <w:tc>
          <w:tcPr>
            <w:tcW w:w="810" w:type="dxa"/>
            <w:tcBorders>
              <w:top w:val="nil"/>
              <w:left w:val="nil"/>
              <w:bottom w:val="nil"/>
              <w:right w:val="nil"/>
            </w:tcBorders>
          </w:tcPr>
          <w:p w:rsidR="00A238BF" w:rsidRPr="00C85CA9" w:rsidRDefault="00A238BF" w:rsidP="00A238BF">
            <w:pPr>
              <w:jc w:val="right"/>
              <w:rPr>
                <w:sz w:val="14"/>
                <w:szCs w:val="14"/>
              </w:rPr>
            </w:pPr>
          </w:p>
        </w:tc>
        <w:tc>
          <w:tcPr>
            <w:tcW w:w="900" w:type="dxa"/>
            <w:tcBorders>
              <w:top w:val="nil"/>
              <w:left w:val="nil"/>
              <w:bottom w:val="nil"/>
              <w:right w:val="nil"/>
            </w:tcBorders>
          </w:tcPr>
          <w:p w:rsidR="00A238BF" w:rsidRPr="00C85CA9" w:rsidRDefault="00A238BF" w:rsidP="00A238BF">
            <w:pPr>
              <w:jc w:val="right"/>
              <w:rPr>
                <w:sz w:val="14"/>
                <w:szCs w:val="14"/>
              </w:rPr>
            </w:pPr>
          </w:p>
        </w:tc>
        <w:tc>
          <w:tcPr>
            <w:tcW w:w="846" w:type="dxa"/>
            <w:tcBorders>
              <w:top w:val="nil"/>
              <w:left w:val="nil"/>
              <w:bottom w:val="nil"/>
              <w:right w:val="nil"/>
            </w:tcBorders>
          </w:tcPr>
          <w:p w:rsidR="00A238BF" w:rsidRPr="00C85CA9" w:rsidRDefault="00A238BF" w:rsidP="00A238BF">
            <w:pPr>
              <w:jc w:val="right"/>
              <w:rPr>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49</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47</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49</w:t>
            </w:r>
          </w:p>
        </w:tc>
        <w:tc>
          <w:tcPr>
            <w:tcW w:w="81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45</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43</w:t>
            </w:r>
          </w:p>
        </w:tc>
        <w:tc>
          <w:tcPr>
            <w:tcW w:w="846"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39</w:t>
            </w:r>
          </w:p>
        </w:tc>
      </w:tr>
      <w:tr w:rsidR="00A238BF"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2,084</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3,197</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1,848</w:t>
            </w:r>
          </w:p>
        </w:tc>
        <w:tc>
          <w:tcPr>
            <w:tcW w:w="81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1,948</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1,963</w:t>
            </w:r>
          </w:p>
        </w:tc>
        <w:tc>
          <w:tcPr>
            <w:tcW w:w="846"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2,116</w:t>
            </w:r>
          </w:p>
        </w:tc>
      </w:tr>
      <w:tr w:rsidR="00A238BF"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p>
        </w:tc>
        <w:tc>
          <w:tcPr>
            <w:tcW w:w="81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846" w:type="dxa"/>
            <w:tcBorders>
              <w:top w:val="nil"/>
              <w:left w:val="nil"/>
              <w:bottom w:val="nil"/>
              <w:right w:val="nil"/>
            </w:tcBorders>
            <w:vAlign w:val="center"/>
          </w:tcPr>
          <w:p w:rsidR="00A238BF" w:rsidRDefault="00A238BF" w:rsidP="00A238BF">
            <w:pPr>
              <w:jc w:val="right"/>
              <w:rPr>
                <w:b/>
                <w:bCs/>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37</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36</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32</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30</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1,650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2,662</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1,308</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1,377</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1,553</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1,634</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100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87</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86</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111</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100</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7</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324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443</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448</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429</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292</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377</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0</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13,316</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14,126</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16,957</w:t>
            </w:r>
          </w:p>
        </w:tc>
        <w:tc>
          <w:tcPr>
            <w:tcW w:w="81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18,925</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22,059</w:t>
            </w:r>
          </w:p>
        </w:tc>
        <w:tc>
          <w:tcPr>
            <w:tcW w:w="846"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24,501</w:t>
            </w:r>
          </w:p>
        </w:tc>
      </w:tr>
      <w:tr w:rsidR="00A238BF"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736,002</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748,093</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894,228</w:t>
            </w:r>
          </w:p>
        </w:tc>
        <w:tc>
          <w:tcPr>
            <w:tcW w:w="81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1,085,871</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1,293,077</w:t>
            </w:r>
          </w:p>
        </w:tc>
        <w:tc>
          <w:tcPr>
            <w:tcW w:w="846"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1,561,670</w:t>
            </w:r>
          </w:p>
        </w:tc>
      </w:tr>
      <w:tr w:rsidR="00A238BF"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p>
        </w:tc>
        <w:tc>
          <w:tcPr>
            <w:tcW w:w="810" w:type="dxa"/>
            <w:tcBorders>
              <w:top w:val="nil"/>
              <w:left w:val="nil"/>
              <w:bottom w:val="nil"/>
              <w:right w:val="nil"/>
            </w:tcBorders>
            <w:vAlign w:val="center"/>
          </w:tcPr>
          <w:p w:rsidR="00A238BF" w:rsidRDefault="00A238BF" w:rsidP="00A238BF">
            <w:pPr>
              <w:jc w:val="right"/>
              <w:rPr>
                <w:b/>
                <w:bCs/>
                <w:color w:val="000000"/>
                <w:sz w:val="14"/>
                <w:szCs w:val="14"/>
              </w:rPr>
            </w:pP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p>
        </w:tc>
        <w:tc>
          <w:tcPr>
            <w:tcW w:w="846" w:type="dxa"/>
            <w:tcBorders>
              <w:top w:val="nil"/>
              <w:left w:val="nil"/>
              <w:bottom w:val="nil"/>
              <w:right w:val="nil"/>
            </w:tcBorders>
            <w:vAlign w:val="center"/>
          </w:tcPr>
          <w:p w:rsidR="00A238BF" w:rsidRDefault="00A238BF" w:rsidP="00A238BF">
            <w:pPr>
              <w:jc w:val="right"/>
              <w:rPr>
                <w:b/>
                <w:bCs/>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830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764</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819</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1,532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1,122</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1,145</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154,118</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121,916</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146,296</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166,696</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178,136</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160,254</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3,044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3,369</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3,958</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3,677</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4,232</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4,415</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30,573</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55,028</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37,397</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63,474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99,331</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144,629</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5,312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5,852</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6,257</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6,540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7,818</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8,595</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302,014</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319,669</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367,974</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407,852</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488,162</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559,321</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4,130</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4,141</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5,923</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7,176</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8,888</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10,346</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r>
              <w:rPr>
                <w:color w:val="000000"/>
                <w:sz w:val="14"/>
                <w:szCs w:val="14"/>
              </w:rPr>
              <w:t>249,296</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251,479</w:t>
            </w: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r>
              <w:rPr>
                <w:color w:val="000000"/>
                <w:sz w:val="14"/>
                <w:szCs w:val="14"/>
              </w:rPr>
              <w:t>342,561</w:t>
            </w:r>
          </w:p>
        </w:tc>
        <w:tc>
          <w:tcPr>
            <w:tcW w:w="81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447,849</w:t>
            </w:r>
          </w:p>
        </w:tc>
        <w:tc>
          <w:tcPr>
            <w:tcW w:w="900"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527,447</w:t>
            </w:r>
          </w:p>
        </w:tc>
        <w:tc>
          <w:tcPr>
            <w:tcW w:w="846" w:type="dxa"/>
            <w:tcBorders>
              <w:top w:val="nil"/>
              <w:left w:val="nil"/>
              <w:bottom w:val="nil"/>
              <w:right w:val="nil"/>
            </w:tcBorders>
            <w:vAlign w:val="center"/>
          </w:tcPr>
          <w:p w:rsidR="00A238BF" w:rsidRDefault="00A238BF" w:rsidP="00A238BF">
            <w:pPr>
              <w:jc w:val="right"/>
              <w:rPr>
                <w:color w:val="000000"/>
                <w:sz w:val="14"/>
                <w:szCs w:val="14"/>
              </w:rPr>
            </w:pPr>
            <w:r>
              <w:rPr>
                <w:color w:val="000000"/>
                <w:sz w:val="14"/>
                <w:szCs w:val="14"/>
              </w:rPr>
              <w:t>697,466</w:t>
            </w: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990" w:type="dxa"/>
            <w:tcBorders>
              <w:top w:val="nil"/>
              <w:left w:val="nil"/>
              <w:bottom w:val="nil"/>
              <w:right w:val="nil"/>
            </w:tcBorders>
            <w:shd w:val="clear" w:color="auto" w:fill="auto"/>
            <w:noWrap/>
            <w:vAlign w:val="center"/>
          </w:tcPr>
          <w:p w:rsidR="00A238BF" w:rsidRDefault="00A238BF" w:rsidP="00A238BF">
            <w:pPr>
              <w:jc w:val="right"/>
              <w:rPr>
                <w:color w:val="000000"/>
                <w:sz w:val="14"/>
                <w:szCs w:val="14"/>
              </w:rPr>
            </w:pPr>
          </w:p>
        </w:tc>
        <w:tc>
          <w:tcPr>
            <w:tcW w:w="810" w:type="dxa"/>
            <w:tcBorders>
              <w:top w:val="nil"/>
              <w:left w:val="nil"/>
              <w:bottom w:val="nil"/>
              <w:right w:val="nil"/>
            </w:tcBorders>
            <w:vAlign w:val="center"/>
          </w:tcPr>
          <w:p w:rsidR="00A238BF" w:rsidRDefault="00A238BF" w:rsidP="00A238BF">
            <w:pPr>
              <w:jc w:val="right"/>
              <w:rPr>
                <w:color w:val="000000"/>
                <w:sz w:val="14"/>
                <w:szCs w:val="14"/>
              </w:rPr>
            </w:pPr>
          </w:p>
        </w:tc>
        <w:tc>
          <w:tcPr>
            <w:tcW w:w="900" w:type="dxa"/>
            <w:tcBorders>
              <w:top w:val="nil"/>
              <w:left w:val="nil"/>
              <w:bottom w:val="nil"/>
              <w:right w:val="nil"/>
            </w:tcBorders>
            <w:vAlign w:val="center"/>
          </w:tcPr>
          <w:p w:rsidR="00A238BF" w:rsidRDefault="00A238BF" w:rsidP="00A238BF">
            <w:pPr>
              <w:jc w:val="right"/>
              <w:rPr>
                <w:color w:val="000000"/>
                <w:sz w:val="14"/>
                <w:szCs w:val="14"/>
              </w:rPr>
            </w:pPr>
          </w:p>
        </w:tc>
        <w:tc>
          <w:tcPr>
            <w:tcW w:w="846" w:type="dxa"/>
            <w:tcBorders>
              <w:top w:val="nil"/>
              <w:left w:val="nil"/>
              <w:bottom w:val="nil"/>
              <w:right w:val="nil"/>
            </w:tcBorders>
            <w:vAlign w:val="center"/>
          </w:tcPr>
          <w:p w:rsidR="00A238BF" w:rsidRDefault="00A238BF" w:rsidP="00A238BF">
            <w:pPr>
              <w:jc w:val="right"/>
              <w:rPr>
                <w:color w:val="000000"/>
                <w:sz w:val="14"/>
                <w:szCs w:val="14"/>
              </w:rPr>
            </w:pPr>
          </w:p>
        </w:tc>
      </w:tr>
      <w:tr w:rsidR="00A238BF"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2,938</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2,796</w:t>
            </w:r>
          </w:p>
        </w:tc>
        <w:tc>
          <w:tcPr>
            <w:tcW w:w="990" w:type="dxa"/>
            <w:tcBorders>
              <w:top w:val="nil"/>
              <w:left w:val="nil"/>
              <w:bottom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2,258</w:t>
            </w:r>
          </w:p>
        </w:tc>
        <w:tc>
          <w:tcPr>
            <w:tcW w:w="81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3,851</w:t>
            </w:r>
          </w:p>
        </w:tc>
        <w:tc>
          <w:tcPr>
            <w:tcW w:w="900"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6,909</w:t>
            </w:r>
          </w:p>
        </w:tc>
        <w:tc>
          <w:tcPr>
            <w:tcW w:w="846" w:type="dxa"/>
            <w:tcBorders>
              <w:top w:val="nil"/>
              <w:left w:val="nil"/>
              <w:bottom w:val="nil"/>
              <w:right w:val="nil"/>
            </w:tcBorders>
            <w:vAlign w:val="center"/>
          </w:tcPr>
          <w:p w:rsidR="00A238BF" w:rsidRDefault="00A238BF" w:rsidP="00A238BF">
            <w:pPr>
              <w:jc w:val="right"/>
              <w:rPr>
                <w:b/>
                <w:bCs/>
                <w:color w:val="000000"/>
                <w:sz w:val="14"/>
                <w:szCs w:val="14"/>
              </w:rPr>
            </w:pPr>
            <w:r>
              <w:rPr>
                <w:b/>
                <w:bCs/>
                <w:color w:val="000000"/>
                <w:sz w:val="14"/>
                <w:szCs w:val="14"/>
              </w:rPr>
              <w:t>5,616</w:t>
            </w:r>
          </w:p>
        </w:tc>
      </w:tr>
      <w:tr w:rsidR="00A238BF" w:rsidRPr="00CA2D91" w:rsidTr="00130578">
        <w:trPr>
          <w:trHeight w:val="187"/>
          <w:jc w:val="center"/>
        </w:trPr>
        <w:tc>
          <w:tcPr>
            <w:tcW w:w="3002" w:type="dxa"/>
            <w:tcBorders>
              <w:top w:val="nil"/>
              <w:left w:val="nil"/>
              <w:right w:val="nil"/>
            </w:tcBorders>
            <w:shd w:val="clear" w:color="auto" w:fill="auto"/>
            <w:noWrap/>
            <w:vAlign w:val="center"/>
            <w:hideMark/>
          </w:tcPr>
          <w:p w:rsidR="00A238BF" w:rsidRPr="00C85CA9" w:rsidRDefault="00A238BF" w:rsidP="00A238BF">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A238BF" w:rsidRPr="00C85CA9" w:rsidRDefault="00A238BF" w:rsidP="00A238BF">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A238BF" w:rsidRDefault="00A238BF" w:rsidP="00A238BF">
            <w:pPr>
              <w:jc w:val="right"/>
              <w:rPr>
                <w:b/>
                <w:bCs/>
                <w:color w:val="000000"/>
                <w:sz w:val="14"/>
                <w:szCs w:val="14"/>
              </w:rPr>
            </w:pPr>
            <w:r>
              <w:rPr>
                <w:b/>
                <w:bCs/>
                <w:color w:val="000000"/>
                <w:sz w:val="14"/>
                <w:szCs w:val="14"/>
              </w:rPr>
              <w:t>10,247</w:t>
            </w:r>
          </w:p>
        </w:tc>
        <w:tc>
          <w:tcPr>
            <w:tcW w:w="900" w:type="dxa"/>
            <w:tcBorders>
              <w:top w:val="nil"/>
              <w:left w:val="nil"/>
              <w:right w:val="nil"/>
            </w:tcBorders>
            <w:vAlign w:val="center"/>
          </w:tcPr>
          <w:p w:rsidR="00A238BF" w:rsidRDefault="00A238BF" w:rsidP="00A238BF">
            <w:pPr>
              <w:jc w:val="right"/>
              <w:rPr>
                <w:b/>
                <w:bCs/>
                <w:color w:val="000000"/>
                <w:sz w:val="14"/>
                <w:szCs w:val="14"/>
              </w:rPr>
            </w:pPr>
            <w:r>
              <w:rPr>
                <w:b/>
                <w:bCs/>
                <w:color w:val="000000"/>
                <w:sz w:val="14"/>
                <w:szCs w:val="14"/>
              </w:rPr>
              <w:t>7,063</w:t>
            </w:r>
          </w:p>
        </w:tc>
        <w:tc>
          <w:tcPr>
            <w:tcW w:w="990" w:type="dxa"/>
            <w:tcBorders>
              <w:top w:val="nil"/>
              <w:left w:val="nil"/>
              <w:right w:val="nil"/>
            </w:tcBorders>
            <w:shd w:val="clear" w:color="auto" w:fill="auto"/>
            <w:noWrap/>
            <w:vAlign w:val="center"/>
          </w:tcPr>
          <w:p w:rsidR="00A238BF" w:rsidRDefault="00A238BF" w:rsidP="00A238BF">
            <w:pPr>
              <w:jc w:val="right"/>
              <w:rPr>
                <w:b/>
                <w:bCs/>
                <w:color w:val="000000"/>
                <w:sz w:val="14"/>
                <w:szCs w:val="14"/>
              </w:rPr>
            </w:pPr>
            <w:r>
              <w:rPr>
                <w:b/>
                <w:bCs/>
                <w:color w:val="000000"/>
                <w:sz w:val="14"/>
                <w:szCs w:val="14"/>
              </w:rPr>
              <w:t>9,416</w:t>
            </w:r>
          </w:p>
        </w:tc>
        <w:tc>
          <w:tcPr>
            <w:tcW w:w="810" w:type="dxa"/>
            <w:tcBorders>
              <w:top w:val="nil"/>
              <w:left w:val="nil"/>
              <w:right w:val="nil"/>
            </w:tcBorders>
            <w:vAlign w:val="center"/>
          </w:tcPr>
          <w:p w:rsidR="00A238BF" w:rsidRDefault="00A238BF" w:rsidP="00A238BF">
            <w:pPr>
              <w:jc w:val="right"/>
              <w:rPr>
                <w:b/>
                <w:bCs/>
                <w:color w:val="000000"/>
                <w:sz w:val="14"/>
                <w:szCs w:val="14"/>
              </w:rPr>
            </w:pPr>
            <w:r>
              <w:rPr>
                <w:b/>
                <w:bCs/>
                <w:color w:val="000000"/>
                <w:sz w:val="14"/>
                <w:szCs w:val="14"/>
              </w:rPr>
              <w:t>11,909</w:t>
            </w:r>
          </w:p>
        </w:tc>
        <w:tc>
          <w:tcPr>
            <w:tcW w:w="900" w:type="dxa"/>
            <w:tcBorders>
              <w:top w:val="nil"/>
              <w:left w:val="nil"/>
              <w:right w:val="nil"/>
            </w:tcBorders>
            <w:vAlign w:val="center"/>
          </w:tcPr>
          <w:p w:rsidR="00A238BF" w:rsidRDefault="00A238BF" w:rsidP="00A238BF">
            <w:pPr>
              <w:jc w:val="right"/>
              <w:rPr>
                <w:b/>
                <w:bCs/>
                <w:color w:val="000000"/>
                <w:sz w:val="14"/>
                <w:szCs w:val="14"/>
              </w:rPr>
            </w:pPr>
            <w:r>
              <w:rPr>
                <w:b/>
                <w:bCs/>
                <w:color w:val="000000"/>
                <w:sz w:val="14"/>
                <w:szCs w:val="14"/>
              </w:rPr>
              <w:t>16,688</w:t>
            </w:r>
          </w:p>
        </w:tc>
        <w:tc>
          <w:tcPr>
            <w:tcW w:w="846" w:type="dxa"/>
            <w:tcBorders>
              <w:top w:val="nil"/>
              <w:left w:val="nil"/>
              <w:right w:val="nil"/>
            </w:tcBorders>
            <w:vAlign w:val="center"/>
          </w:tcPr>
          <w:p w:rsidR="00A238BF" w:rsidRDefault="00A238BF" w:rsidP="00A238BF">
            <w:pPr>
              <w:jc w:val="right"/>
              <w:rPr>
                <w:b/>
                <w:bCs/>
                <w:color w:val="000000"/>
                <w:sz w:val="14"/>
                <w:szCs w:val="14"/>
              </w:rPr>
            </w:pPr>
            <w:r>
              <w:rPr>
                <w:b/>
                <w:bCs/>
                <w:color w:val="000000"/>
                <w:sz w:val="14"/>
                <w:szCs w:val="14"/>
              </w:rPr>
              <w:t>15,265</w:t>
            </w:r>
          </w:p>
        </w:tc>
      </w:tr>
      <w:tr w:rsidR="00A238BF"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A238BF" w:rsidRPr="00F373FB" w:rsidRDefault="00A238BF" w:rsidP="00A238BF">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A238BF" w:rsidRPr="00F373FB" w:rsidRDefault="00A238BF" w:rsidP="00A238B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A238BF" w:rsidRPr="00F373FB" w:rsidRDefault="00A238BF" w:rsidP="00A238BF">
            <w:pPr>
              <w:jc w:val="right"/>
              <w:rPr>
                <w:b/>
                <w:bCs/>
                <w:sz w:val="14"/>
                <w:szCs w:val="14"/>
              </w:rPr>
            </w:pPr>
          </w:p>
        </w:tc>
        <w:tc>
          <w:tcPr>
            <w:tcW w:w="900" w:type="dxa"/>
            <w:tcBorders>
              <w:top w:val="nil"/>
              <w:left w:val="nil"/>
              <w:bottom w:val="single" w:sz="12" w:space="0" w:color="auto"/>
              <w:right w:val="nil"/>
            </w:tcBorders>
          </w:tcPr>
          <w:p w:rsidR="00A238BF" w:rsidRPr="00F373FB" w:rsidRDefault="00A238BF" w:rsidP="00A238B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A238BF" w:rsidRPr="00F373FB" w:rsidRDefault="00A238BF" w:rsidP="00A238BF">
            <w:pPr>
              <w:jc w:val="right"/>
              <w:rPr>
                <w:b/>
                <w:bCs/>
                <w:sz w:val="14"/>
                <w:szCs w:val="14"/>
              </w:rPr>
            </w:pPr>
          </w:p>
        </w:tc>
        <w:tc>
          <w:tcPr>
            <w:tcW w:w="810" w:type="dxa"/>
            <w:tcBorders>
              <w:top w:val="nil"/>
              <w:left w:val="nil"/>
              <w:bottom w:val="single" w:sz="12" w:space="0" w:color="auto"/>
              <w:right w:val="nil"/>
            </w:tcBorders>
          </w:tcPr>
          <w:p w:rsidR="00A238BF" w:rsidRPr="00F373FB" w:rsidRDefault="00A238BF" w:rsidP="00A238BF">
            <w:pPr>
              <w:jc w:val="right"/>
              <w:rPr>
                <w:b/>
                <w:bCs/>
                <w:sz w:val="14"/>
                <w:szCs w:val="14"/>
              </w:rPr>
            </w:pPr>
          </w:p>
        </w:tc>
        <w:tc>
          <w:tcPr>
            <w:tcW w:w="900" w:type="dxa"/>
            <w:tcBorders>
              <w:top w:val="nil"/>
              <w:left w:val="nil"/>
              <w:bottom w:val="single" w:sz="12" w:space="0" w:color="auto"/>
              <w:right w:val="nil"/>
            </w:tcBorders>
            <w:vAlign w:val="center"/>
          </w:tcPr>
          <w:p w:rsidR="00A238BF" w:rsidRDefault="00A238BF" w:rsidP="00A238BF">
            <w:pPr>
              <w:jc w:val="right"/>
              <w:rPr>
                <w:b/>
                <w:bCs/>
                <w:color w:val="000000"/>
                <w:sz w:val="14"/>
                <w:szCs w:val="14"/>
              </w:rPr>
            </w:pPr>
          </w:p>
        </w:tc>
        <w:tc>
          <w:tcPr>
            <w:tcW w:w="846" w:type="dxa"/>
            <w:tcBorders>
              <w:top w:val="nil"/>
              <w:left w:val="nil"/>
              <w:bottom w:val="single" w:sz="12" w:space="0" w:color="auto"/>
              <w:right w:val="nil"/>
            </w:tcBorders>
          </w:tcPr>
          <w:p w:rsidR="00A238BF" w:rsidRDefault="00A238BF" w:rsidP="00A238BF">
            <w:pPr>
              <w:jc w:val="right"/>
              <w:rPr>
                <w:b/>
                <w:bCs/>
                <w:color w:val="000000"/>
                <w:sz w:val="14"/>
                <w:szCs w:val="14"/>
              </w:rPr>
            </w:pPr>
          </w:p>
        </w:tc>
      </w:tr>
      <w:tr w:rsidR="00A238BF" w:rsidRPr="00F373FB" w:rsidTr="008E00A6">
        <w:trPr>
          <w:trHeight w:val="213"/>
          <w:jc w:val="center"/>
        </w:trPr>
        <w:tc>
          <w:tcPr>
            <w:tcW w:w="9585" w:type="dxa"/>
            <w:gridSpan w:val="8"/>
            <w:tcBorders>
              <w:top w:val="single" w:sz="12" w:space="0" w:color="auto"/>
              <w:left w:val="nil"/>
              <w:right w:val="nil"/>
            </w:tcBorders>
          </w:tcPr>
          <w:p w:rsidR="00A238BF" w:rsidRPr="00FF55B1" w:rsidRDefault="00A238BF" w:rsidP="00A238BF">
            <w:pPr>
              <w:jc w:val="right"/>
              <w:rPr>
                <w:sz w:val="14"/>
              </w:rPr>
            </w:pPr>
            <w:r w:rsidRPr="00FF55B1">
              <w:rPr>
                <w:sz w:val="14"/>
              </w:rPr>
              <w:t xml:space="preserve">Source: Payment System </w:t>
            </w:r>
            <w:r w:rsidR="00983315">
              <w:rPr>
                <w:sz w:val="14"/>
              </w:rPr>
              <w:t xml:space="preserve">Policy and Oversight </w:t>
            </w:r>
            <w:r w:rsidRPr="00FF55B1">
              <w:rPr>
                <w:sz w:val="14"/>
              </w:rPr>
              <w:t>Department</w:t>
            </w:r>
            <w:r w:rsidR="00983315">
              <w:rPr>
                <w:sz w:val="14"/>
              </w:rPr>
              <w:t>,</w:t>
            </w:r>
            <w:r w:rsidRPr="00FF55B1">
              <w:rPr>
                <w:sz w:val="14"/>
              </w:rPr>
              <w:t xml:space="preserve">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F963D9" w:rsidRDefault="00EE378B" w:rsidP="00F963D9">
            <w:pPr>
              <w:jc w:val="center"/>
              <w:rPr>
                <w:b/>
                <w:bCs/>
                <w:color w:val="000000"/>
                <w:sz w:val="28"/>
                <w:szCs w:val="28"/>
              </w:rPr>
            </w:pPr>
            <w:r w:rsidRPr="00EA5390">
              <w:rPr>
                <w:b/>
                <w:bCs/>
                <w:color w:val="000000"/>
                <w:sz w:val="28"/>
                <w:szCs w:val="28"/>
              </w:rPr>
              <w:t xml:space="preserve">3.38 Real Time Gross Settlement </w:t>
            </w:r>
            <w:r w:rsidR="00F963D9">
              <w:rPr>
                <w:b/>
                <w:bCs/>
                <w:color w:val="000000"/>
                <w:sz w:val="28"/>
                <w:szCs w:val="28"/>
              </w:rPr>
              <w:t xml:space="preserve">– </w:t>
            </w:r>
            <w:r w:rsidRPr="00EA5390">
              <w:rPr>
                <w:b/>
                <w:bCs/>
                <w:color w:val="000000"/>
                <w:sz w:val="28"/>
                <w:szCs w:val="28"/>
              </w:rPr>
              <w:t>Systems</w:t>
            </w:r>
            <w:r w:rsidR="00F963D9">
              <w:rPr>
                <w:b/>
                <w:bCs/>
                <w:color w:val="000000"/>
                <w:sz w:val="28"/>
                <w:szCs w:val="28"/>
              </w:rPr>
              <w:t xml:space="preserve"> </w:t>
            </w:r>
            <w:r w:rsidR="00F963D9" w:rsidRPr="00EA5390">
              <w:rPr>
                <w:b/>
                <w:bCs/>
                <w:color w:val="000000"/>
                <w:sz w:val="28"/>
                <w:szCs w:val="28"/>
              </w:rPr>
              <w:t>Based Transactions</w:t>
            </w:r>
          </w:p>
          <w:p w:rsidR="00EE378B" w:rsidRPr="00EA5390" w:rsidRDefault="00F963D9" w:rsidP="00F963D9">
            <w:pPr>
              <w:jc w:val="center"/>
              <w:rPr>
                <w:b/>
                <w:bCs/>
                <w:color w:val="000000"/>
                <w:sz w:val="28"/>
                <w:szCs w:val="28"/>
              </w:rPr>
            </w:pPr>
            <w:r>
              <w:rPr>
                <w:b/>
                <w:bCs/>
                <w:color w:val="000000"/>
                <w:sz w:val="28"/>
                <w:szCs w:val="28"/>
              </w:rPr>
              <w:t xml:space="preserve"> </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A238BF">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2775" w:type="dxa"/>
            <w:gridSpan w:val="4"/>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A42D96" w:rsidP="005605C5">
            <w:pPr>
              <w:jc w:val="center"/>
              <w:rPr>
                <w:b/>
                <w:bCs/>
                <w:sz w:val="16"/>
                <w:szCs w:val="16"/>
              </w:rPr>
            </w:pPr>
            <w:r>
              <w:rPr>
                <w:b/>
                <w:bCs/>
                <w:sz w:val="16"/>
                <w:szCs w:val="16"/>
              </w:rPr>
              <w:t>FY20</w:t>
            </w:r>
          </w:p>
        </w:tc>
        <w:tc>
          <w:tcPr>
            <w:tcW w:w="4190" w:type="dxa"/>
            <w:gridSpan w:val="6"/>
            <w:tcBorders>
              <w:top w:val="single" w:sz="12" w:space="0" w:color="auto"/>
              <w:left w:val="single" w:sz="4" w:space="0" w:color="auto"/>
              <w:bottom w:val="single" w:sz="4" w:space="0" w:color="auto"/>
            </w:tcBorders>
            <w:tcMar>
              <w:left w:w="43" w:type="dxa"/>
              <w:right w:w="43" w:type="dxa"/>
            </w:tcMar>
          </w:tcPr>
          <w:p w:rsidR="00EE378B" w:rsidRPr="008D752B" w:rsidRDefault="00A42D96" w:rsidP="005605C5">
            <w:pPr>
              <w:jc w:val="center"/>
              <w:rPr>
                <w:b/>
                <w:bCs/>
                <w:sz w:val="16"/>
                <w:szCs w:val="16"/>
              </w:rPr>
            </w:pPr>
            <w:r>
              <w:rPr>
                <w:b/>
                <w:bCs/>
                <w:sz w:val="16"/>
                <w:szCs w:val="16"/>
              </w:rPr>
              <w:t>FY21</w:t>
            </w:r>
          </w:p>
        </w:tc>
      </w:tr>
      <w:tr w:rsidR="00A238BF" w:rsidRPr="005605C5" w:rsidTr="002D535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A238BF" w:rsidRPr="005605C5" w:rsidRDefault="00A238BF" w:rsidP="00A238BF">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A238BF" w:rsidRDefault="00A238BF" w:rsidP="00A238BF">
            <w:pPr>
              <w:jc w:val="center"/>
              <w:rPr>
                <w:b/>
                <w:bCs/>
                <w:sz w:val="14"/>
                <w:szCs w:val="14"/>
              </w:rPr>
            </w:pPr>
            <w:r>
              <w:rPr>
                <w:b/>
                <w:bCs/>
                <w:sz w:val="14"/>
                <w:szCs w:val="14"/>
              </w:rPr>
              <w:t>Q3</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A238BF" w:rsidRDefault="00A238BF" w:rsidP="00A238BF">
            <w:pPr>
              <w:jc w:val="center"/>
              <w:rPr>
                <w:b/>
                <w:bCs/>
                <w:sz w:val="14"/>
                <w:szCs w:val="14"/>
              </w:rPr>
            </w:pPr>
            <w:r>
              <w:rPr>
                <w:b/>
                <w:bCs/>
                <w:sz w:val="14"/>
                <w:szCs w:val="14"/>
              </w:rPr>
              <w:t>Q4</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A238BF" w:rsidRDefault="00A238BF" w:rsidP="00A238BF">
            <w:pPr>
              <w:jc w:val="center"/>
              <w:rPr>
                <w:b/>
                <w:bCs/>
                <w:sz w:val="14"/>
                <w:szCs w:val="14"/>
              </w:rPr>
            </w:pPr>
            <w:r>
              <w:rPr>
                <w:b/>
                <w:bCs/>
                <w:sz w:val="14"/>
                <w:szCs w:val="14"/>
              </w:rPr>
              <w:t>Q1</w:t>
            </w:r>
          </w:p>
        </w:tc>
        <w:tc>
          <w:tcPr>
            <w:tcW w:w="1350" w:type="dxa"/>
            <w:gridSpan w:val="2"/>
            <w:tcBorders>
              <w:top w:val="single" w:sz="4" w:space="0" w:color="auto"/>
              <w:left w:val="single" w:sz="4" w:space="0" w:color="auto"/>
              <w:bottom w:val="single" w:sz="4" w:space="0" w:color="auto"/>
            </w:tcBorders>
            <w:tcMar>
              <w:left w:w="43" w:type="dxa"/>
              <w:right w:w="43" w:type="dxa"/>
            </w:tcMar>
          </w:tcPr>
          <w:p w:rsidR="00A238BF" w:rsidRDefault="00A238BF" w:rsidP="00A238BF">
            <w:pPr>
              <w:jc w:val="center"/>
              <w:rPr>
                <w:b/>
                <w:bCs/>
                <w:sz w:val="14"/>
                <w:szCs w:val="14"/>
              </w:rPr>
            </w:pPr>
            <w:r>
              <w:rPr>
                <w:b/>
                <w:bCs/>
                <w:sz w:val="14"/>
                <w:szCs w:val="14"/>
              </w:rPr>
              <w:t>Q2</w:t>
            </w:r>
          </w:p>
        </w:tc>
        <w:tc>
          <w:tcPr>
            <w:tcW w:w="1400" w:type="dxa"/>
            <w:gridSpan w:val="2"/>
            <w:tcBorders>
              <w:top w:val="single" w:sz="4" w:space="0" w:color="auto"/>
              <w:left w:val="single" w:sz="4" w:space="0" w:color="auto"/>
              <w:bottom w:val="single" w:sz="4" w:space="0" w:color="auto"/>
            </w:tcBorders>
            <w:tcMar>
              <w:left w:w="43" w:type="dxa"/>
              <w:right w:w="43" w:type="dxa"/>
            </w:tcMar>
          </w:tcPr>
          <w:p w:rsidR="00A238BF" w:rsidRDefault="00A238BF" w:rsidP="00A238BF">
            <w:pPr>
              <w:jc w:val="center"/>
              <w:rPr>
                <w:b/>
                <w:bCs/>
                <w:sz w:val="14"/>
                <w:szCs w:val="14"/>
              </w:rPr>
            </w:pPr>
            <w:r>
              <w:rPr>
                <w:b/>
                <w:bCs/>
                <w:sz w:val="14"/>
                <w:szCs w:val="14"/>
              </w:rPr>
              <w:t>Q3</w:t>
            </w:r>
          </w:p>
        </w:tc>
      </w:tr>
      <w:tr w:rsidR="00A238BF"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A238BF" w:rsidRPr="005605C5" w:rsidRDefault="00A238BF" w:rsidP="00A238BF">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A238BF" w:rsidRPr="00C85CA9" w:rsidRDefault="00A238BF" w:rsidP="00A238BF">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A238BF" w:rsidRPr="00C85CA9" w:rsidRDefault="00A238BF" w:rsidP="00A238BF">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A238BF" w:rsidRPr="00C85CA9" w:rsidRDefault="00A238BF" w:rsidP="00A238BF">
            <w:pPr>
              <w:jc w:val="right"/>
              <w:rPr>
                <w:b/>
                <w:bCs/>
                <w:sz w:val="14"/>
                <w:szCs w:val="14"/>
              </w:rPr>
            </w:pPr>
            <w:r w:rsidRPr="00C85CA9">
              <w:rPr>
                <w:b/>
                <w:bCs/>
                <w:sz w:val="14"/>
                <w:szCs w:val="14"/>
              </w:rPr>
              <w:t>Value</w:t>
            </w:r>
          </w:p>
        </w:tc>
      </w:tr>
      <w:tr w:rsidR="00A238BF" w:rsidRPr="005605C5" w:rsidTr="009B3A3D">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A238BF" w:rsidRPr="00C85CA9" w:rsidRDefault="00A238BF" w:rsidP="00A238B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23,180</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62,694</w:t>
            </w:r>
          </w:p>
        </w:tc>
        <w:tc>
          <w:tcPr>
            <w:tcW w:w="735" w:type="dxa"/>
            <w:tcBorders>
              <w:top w:val="single" w:sz="12" w:space="0" w:color="auto"/>
              <w:left w:val="nil"/>
              <w:bottom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sidRPr="009B3A3D">
              <w:rPr>
                <w:sz w:val="14"/>
                <w:szCs w:val="14"/>
              </w:rPr>
              <w:t>18,827</w:t>
            </w:r>
          </w:p>
        </w:tc>
        <w:tc>
          <w:tcPr>
            <w:tcW w:w="705" w:type="dxa"/>
            <w:tcBorders>
              <w:top w:val="single" w:sz="12" w:space="0" w:color="auto"/>
              <w:left w:val="nil"/>
              <w:bottom w:val="nil"/>
            </w:tcBorders>
            <w:shd w:val="clear" w:color="auto" w:fill="auto"/>
            <w:tcMar>
              <w:left w:w="43" w:type="dxa"/>
              <w:right w:w="43" w:type="dxa"/>
            </w:tcMar>
            <w:vAlign w:val="center"/>
          </w:tcPr>
          <w:p w:rsidR="00A238BF" w:rsidRDefault="00A238BF" w:rsidP="00A238BF">
            <w:pPr>
              <w:jc w:val="right"/>
              <w:rPr>
                <w:color w:val="000000"/>
                <w:sz w:val="14"/>
                <w:szCs w:val="14"/>
              </w:rPr>
            </w:pPr>
            <w:r w:rsidRPr="009B3A3D">
              <w:rPr>
                <w:sz w:val="14"/>
                <w:szCs w:val="14"/>
              </w:rPr>
              <w:t>59,438</w:t>
            </w:r>
          </w:p>
        </w:tc>
        <w:tc>
          <w:tcPr>
            <w:tcW w:w="645" w:type="dxa"/>
            <w:tcBorders>
              <w:top w:val="single" w:sz="12" w:space="0" w:color="auto"/>
              <w:left w:val="nil"/>
              <w:bottom w:val="nil"/>
              <w:righ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18,597</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60,113</w:t>
            </w:r>
          </w:p>
        </w:tc>
        <w:tc>
          <w:tcPr>
            <w:tcW w:w="646" w:type="dxa"/>
            <w:tcBorders>
              <w:top w:val="single" w:sz="12" w:space="0" w:color="auto"/>
              <w:left w:val="nil"/>
              <w:bottom w:val="nil"/>
              <w:right w:val="nil"/>
            </w:tcBorders>
            <w:tcMar>
              <w:left w:w="43" w:type="dxa"/>
              <w:right w:w="43" w:type="dxa"/>
            </w:tcMar>
            <w:vAlign w:val="center"/>
          </w:tcPr>
          <w:p w:rsidR="00A238BF" w:rsidRPr="009B3A3D" w:rsidRDefault="00A238BF" w:rsidP="00A238BF">
            <w:pPr>
              <w:jc w:val="right"/>
              <w:rPr>
                <w:sz w:val="14"/>
                <w:szCs w:val="14"/>
              </w:rPr>
            </w:pPr>
            <w:r>
              <w:rPr>
                <w:color w:val="000000"/>
                <w:sz w:val="14"/>
                <w:szCs w:val="14"/>
              </w:rPr>
              <w:t>18,135</w:t>
            </w:r>
          </w:p>
        </w:tc>
        <w:tc>
          <w:tcPr>
            <w:tcW w:w="704" w:type="dxa"/>
            <w:tcBorders>
              <w:top w:val="single" w:sz="12" w:space="0" w:color="auto"/>
              <w:left w:val="nil"/>
              <w:bottom w:val="nil"/>
              <w:right w:val="nil"/>
            </w:tcBorders>
            <w:tcMar>
              <w:left w:w="43" w:type="dxa"/>
              <w:right w:w="43" w:type="dxa"/>
            </w:tcMar>
            <w:vAlign w:val="center"/>
          </w:tcPr>
          <w:p w:rsidR="00A238BF" w:rsidRPr="009B3A3D" w:rsidRDefault="00A238BF" w:rsidP="00A238BF">
            <w:pPr>
              <w:jc w:val="right"/>
              <w:rPr>
                <w:sz w:val="14"/>
                <w:szCs w:val="14"/>
              </w:rPr>
            </w:pPr>
            <w:r>
              <w:rPr>
                <w:color w:val="000000"/>
                <w:sz w:val="14"/>
                <w:szCs w:val="14"/>
              </w:rPr>
              <w:t>59,805</w:t>
            </w:r>
          </w:p>
        </w:tc>
        <w:tc>
          <w:tcPr>
            <w:tcW w:w="735" w:type="dxa"/>
            <w:tcBorders>
              <w:top w:val="single" w:sz="12" w:space="0" w:color="auto"/>
              <w:left w:val="nil"/>
              <w:bottom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18,775</w:t>
            </w:r>
          </w:p>
        </w:tc>
        <w:tc>
          <w:tcPr>
            <w:tcW w:w="665" w:type="dxa"/>
            <w:tcBorders>
              <w:top w:val="single" w:sz="12" w:space="0" w:color="auto"/>
              <w:bottom w:val="nil"/>
              <w:right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74,232</w:t>
            </w:r>
          </w:p>
        </w:tc>
      </w:tr>
      <w:tr w:rsidR="00A238BF" w:rsidRPr="005605C5" w:rsidTr="009B3A3D">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A238BF" w:rsidRPr="00C85CA9" w:rsidRDefault="00A238BF" w:rsidP="00A238B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623,919</w:t>
            </w:r>
          </w:p>
        </w:tc>
        <w:tc>
          <w:tcPr>
            <w:tcW w:w="654" w:type="dxa"/>
            <w:tcBorders>
              <w:top w:val="nil"/>
              <w:left w:val="nil"/>
              <w:bottom w:val="nil"/>
              <w:righ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28,579</w:t>
            </w:r>
          </w:p>
        </w:tc>
        <w:tc>
          <w:tcPr>
            <w:tcW w:w="735" w:type="dxa"/>
            <w:tcBorders>
              <w:top w:val="nil"/>
              <w:left w:val="nil"/>
              <w:bottom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sidRPr="009B3A3D">
              <w:rPr>
                <w:sz w:val="14"/>
                <w:szCs w:val="14"/>
              </w:rPr>
              <w:t>683,906</w:t>
            </w:r>
          </w:p>
        </w:tc>
        <w:tc>
          <w:tcPr>
            <w:tcW w:w="705" w:type="dxa"/>
            <w:tcBorders>
              <w:top w:val="nil"/>
              <w:left w:val="nil"/>
              <w:bottom w:val="nil"/>
            </w:tcBorders>
            <w:shd w:val="clear" w:color="auto" w:fill="auto"/>
            <w:tcMar>
              <w:left w:w="43" w:type="dxa"/>
              <w:right w:w="43" w:type="dxa"/>
            </w:tcMar>
            <w:vAlign w:val="center"/>
          </w:tcPr>
          <w:p w:rsidR="00A238BF" w:rsidRDefault="00A238BF" w:rsidP="00A238BF">
            <w:pPr>
              <w:jc w:val="right"/>
              <w:rPr>
                <w:color w:val="000000"/>
                <w:sz w:val="14"/>
                <w:szCs w:val="14"/>
              </w:rPr>
            </w:pPr>
            <w:r w:rsidRPr="009B3A3D">
              <w:rPr>
                <w:sz w:val="14"/>
                <w:szCs w:val="14"/>
              </w:rPr>
              <w:t>27,323</w:t>
            </w:r>
          </w:p>
        </w:tc>
        <w:tc>
          <w:tcPr>
            <w:tcW w:w="645" w:type="dxa"/>
            <w:tcBorders>
              <w:top w:val="nil"/>
              <w:left w:val="nil"/>
              <w:bottom w:val="nil"/>
              <w:righ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939,250</w:t>
            </w:r>
          </w:p>
        </w:tc>
        <w:tc>
          <w:tcPr>
            <w:tcW w:w="795" w:type="dxa"/>
            <w:tcBorders>
              <w:top w:val="nil"/>
              <w:left w:val="nil"/>
              <w:bottom w:val="nil"/>
              <w:right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28,399</w:t>
            </w:r>
          </w:p>
        </w:tc>
        <w:tc>
          <w:tcPr>
            <w:tcW w:w="646" w:type="dxa"/>
            <w:tcBorders>
              <w:top w:val="nil"/>
              <w:left w:val="nil"/>
              <w:bottom w:val="nil"/>
              <w:right w:val="nil"/>
            </w:tcBorders>
            <w:tcMar>
              <w:left w:w="43" w:type="dxa"/>
              <w:right w:w="43" w:type="dxa"/>
            </w:tcMar>
            <w:vAlign w:val="center"/>
          </w:tcPr>
          <w:p w:rsidR="00A238BF" w:rsidRPr="009B3A3D" w:rsidRDefault="00A238BF" w:rsidP="00A238BF">
            <w:pPr>
              <w:jc w:val="right"/>
              <w:rPr>
                <w:sz w:val="14"/>
                <w:szCs w:val="14"/>
              </w:rPr>
            </w:pPr>
            <w:r>
              <w:rPr>
                <w:color w:val="000000"/>
                <w:sz w:val="14"/>
                <w:szCs w:val="14"/>
              </w:rPr>
              <w:t>992,297</w:t>
            </w:r>
          </w:p>
        </w:tc>
        <w:tc>
          <w:tcPr>
            <w:tcW w:w="704" w:type="dxa"/>
            <w:tcBorders>
              <w:top w:val="nil"/>
              <w:left w:val="nil"/>
              <w:bottom w:val="nil"/>
              <w:right w:val="nil"/>
            </w:tcBorders>
            <w:tcMar>
              <w:left w:w="43" w:type="dxa"/>
              <w:right w:w="43" w:type="dxa"/>
            </w:tcMar>
            <w:vAlign w:val="center"/>
          </w:tcPr>
          <w:p w:rsidR="00A238BF" w:rsidRPr="009B3A3D" w:rsidRDefault="00A238BF" w:rsidP="00A238BF">
            <w:pPr>
              <w:jc w:val="right"/>
              <w:rPr>
                <w:sz w:val="14"/>
                <w:szCs w:val="14"/>
              </w:rPr>
            </w:pPr>
            <w:r>
              <w:rPr>
                <w:color w:val="000000"/>
                <w:sz w:val="14"/>
                <w:szCs w:val="14"/>
              </w:rPr>
              <w:t>31,108</w:t>
            </w:r>
          </w:p>
        </w:tc>
        <w:tc>
          <w:tcPr>
            <w:tcW w:w="735" w:type="dxa"/>
            <w:tcBorders>
              <w:top w:val="nil"/>
              <w:left w:val="nil"/>
              <w:bottom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1,034,757</w:t>
            </w:r>
          </w:p>
        </w:tc>
        <w:tc>
          <w:tcPr>
            <w:tcW w:w="665" w:type="dxa"/>
            <w:tcBorders>
              <w:top w:val="nil"/>
              <w:bottom w:val="nil"/>
              <w:right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31,246</w:t>
            </w:r>
          </w:p>
        </w:tc>
      </w:tr>
      <w:tr w:rsidR="00A238BF" w:rsidRPr="005605C5" w:rsidTr="009B3A3D">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A238BF" w:rsidRPr="00C85CA9" w:rsidRDefault="00A238BF" w:rsidP="00A238B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15,022</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3,832</w:t>
            </w:r>
          </w:p>
        </w:tc>
        <w:tc>
          <w:tcPr>
            <w:tcW w:w="735" w:type="dxa"/>
            <w:tcBorders>
              <w:top w:val="nil"/>
              <w:left w:val="nil"/>
              <w:bottom w:val="single" w:sz="12" w:space="0" w:color="auto"/>
            </w:tcBorders>
            <w:shd w:val="clear" w:color="auto" w:fill="auto"/>
            <w:noWrap/>
            <w:tcMar>
              <w:left w:w="43" w:type="dxa"/>
              <w:right w:w="43" w:type="dxa"/>
            </w:tcMar>
            <w:vAlign w:val="center"/>
          </w:tcPr>
          <w:p w:rsidR="00A238BF" w:rsidRDefault="00A238BF" w:rsidP="00A238BF">
            <w:pPr>
              <w:jc w:val="right"/>
              <w:rPr>
                <w:color w:val="000000"/>
                <w:sz w:val="14"/>
                <w:szCs w:val="14"/>
              </w:rPr>
            </w:pPr>
            <w:r w:rsidRPr="009B3A3D">
              <w:rPr>
                <w:sz w:val="14"/>
                <w:szCs w:val="14"/>
              </w:rPr>
              <w:t>13,450</w:t>
            </w:r>
          </w:p>
        </w:tc>
        <w:tc>
          <w:tcPr>
            <w:tcW w:w="705" w:type="dxa"/>
            <w:tcBorders>
              <w:top w:val="nil"/>
              <w:left w:val="nil"/>
              <w:bottom w:val="single" w:sz="12" w:space="0" w:color="auto"/>
            </w:tcBorders>
            <w:shd w:val="clear" w:color="auto" w:fill="auto"/>
            <w:tcMar>
              <w:left w:w="43" w:type="dxa"/>
              <w:right w:w="43" w:type="dxa"/>
            </w:tcMar>
            <w:vAlign w:val="center"/>
          </w:tcPr>
          <w:p w:rsidR="00A238BF" w:rsidRDefault="00A238BF" w:rsidP="00A238BF">
            <w:pPr>
              <w:jc w:val="right"/>
              <w:rPr>
                <w:color w:val="000000"/>
                <w:sz w:val="14"/>
                <w:szCs w:val="14"/>
              </w:rPr>
            </w:pPr>
            <w:r w:rsidRPr="009B3A3D">
              <w:rPr>
                <w:sz w:val="14"/>
                <w:szCs w:val="14"/>
              </w:rPr>
              <w:t>4,236</w:t>
            </w:r>
          </w:p>
        </w:tc>
        <w:tc>
          <w:tcPr>
            <w:tcW w:w="645" w:type="dxa"/>
            <w:tcBorders>
              <w:top w:val="nil"/>
              <w:left w:val="nil"/>
              <w:bottom w:val="single" w:sz="12" w:space="0" w:color="auto"/>
              <w:righ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14,631</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3,734</w:t>
            </w:r>
          </w:p>
        </w:tc>
        <w:tc>
          <w:tcPr>
            <w:tcW w:w="646" w:type="dxa"/>
            <w:tcBorders>
              <w:top w:val="nil"/>
              <w:left w:val="nil"/>
              <w:bottom w:val="single" w:sz="12" w:space="0" w:color="auto"/>
              <w:right w:val="nil"/>
            </w:tcBorders>
            <w:tcMar>
              <w:left w:w="43" w:type="dxa"/>
              <w:right w:w="43" w:type="dxa"/>
            </w:tcMar>
            <w:vAlign w:val="center"/>
          </w:tcPr>
          <w:p w:rsidR="00A238BF" w:rsidRPr="009B3A3D" w:rsidRDefault="00A238BF" w:rsidP="00A238BF">
            <w:pPr>
              <w:jc w:val="right"/>
              <w:rPr>
                <w:sz w:val="14"/>
                <w:szCs w:val="14"/>
              </w:rPr>
            </w:pPr>
            <w:r>
              <w:rPr>
                <w:color w:val="000000"/>
                <w:sz w:val="14"/>
                <w:szCs w:val="14"/>
              </w:rPr>
              <w:t>15,866</w:t>
            </w:r>
          </w:p>
        </w:tc>
        <w:tc>
          <w:tcPr>
            <w:tcW w:w="704" w:type="dxa"/>
            <w:tcBorders>
              <w:top w:val="nil"/>
              <w:left w:val="nil"/>
              <w:bottom w:val="single" w:sz="12" w:space="0" w:color="auto"/>
              <w:right w:val="nil"/>
            </w:tcBorders>
            <w:tcMar>
              <w:left w:w="43" w:type="dxa"/>
              <w:right w:w="43" w:type="dxa"/>
            </w:tcMar>
            <w:vAlign w:val="center"/>
          </w:tcPr>
          <w:p w:rsidR="00A238BF" w:rsidRPr="009B3A3D" w:rsidRDefault="00A238BF" w:rsidP="00A238BF">
            <w:pPr>
              <w:jc w:val="right"/>
              <w:rPr>
                <w:sz w:val="14"/>
                <w:szCs w:val="14"/>
              </w:rPr>
            </w:pPr>
            <w:r>
              <w:rPr>
                <w:color w:val="000000"/>
                <w:sz w:val="14"/>
                <w:szCs w:val="14"/>
              </w:rPr>
              <w:t>4,074</w:t>
            </w:r>
          </w:p>
        </w:tc>
        <w:tc>
          <w:tcPr>
            <w:tcW w:w="735" w:type="dxa"/>
            <w:tcBorders>
              <w:top w:val="nil"/>
              <w:left w:val="nil"/>
              <w:bottom w:val="single" w:sz="12" w:space="0" w:color="auto"/>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14,983</w:t>
            </w:r>
          </w:p>
        </w:tc>
        <w:tc>
          <w:tcPr>
            <w:tcW w:w="665" w:type="dxa"/>
            <w:tcBorders>
              <w:top w:val="nil"/>
              <w:bottom w:val="single" w:sz="12" w:space="0" w:color="auto"/>
              <w:right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3,892</w:t>
            </w:r>
          </w:p>
        </w:tc>
      </w:tr>
      <w:tr w:rsidR="00A238BF" w:rsidRPr="005605C5" w:rsidTr="009B3A3D">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A238BF" w:rsidRPr="00C85CA9" w:rsidRDefault="00A238BF" w:rsidP="00A238B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A238BF" w:rsidRDefault="00A238BF" w:rsidP="00A238BF">
            <w:pPr>
              <w:jc w:val="right"/>
              <w:rPr>
                <w:b/>
                <w:bCs/>
                <w:color w:val="000000"/>
                <w:sz w:val="14"/>
                <w:szCs w:val="14"/>
              </w:rPr>
            </w:pPr>
            <w:r>
              <w:rPr>
                <w:b/>
                <w:bCs/>
                <w:color w:val="000000"/>
                <w:sz w:val="14"/>
                <w:szCs w:val="14"/>
              </w:rPr>
              <w:t>662,121</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A238BF" w:rsidRDefault="00A238BF" w:rsidP="00A238BF">
            <w:pPr>
              <w:jc w:val="right"/>
              <w:rPr>
                <w:b/>
                <w:bCs/>
                <w:color w:val="000000"/>
                <w:sz w:val="14"/>
                <w:szCs w:val="14"/>
              </w:rPr>
            </w:pPr>
            <w:r>
              <w:rPr>
                <w:b/>
                <w:bCs/>
                <w:color w:val="000000"/>
                <w:sz w:val="14"/>
                <w:szCs w:val="14"/>
              </w:rPr>
              <w:t>95,105</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A238BF" w:rsidRDefault="00A238BF" w:rsidP="00A238BF">
            <w:pPr>
              <w:jc w:val="right"/>
              <w:rPr>
                <w:b/>
                <w:bCs/>
                <w:color w:val="000000"/>
                <w:sz w:val="14"/>
                <w:szCs w:val="14"/>
              </w:rPr>
            </w:pPr>
            <w:r w:rsidRPr="009B3A3D">
              <w:rPr>
                <w:b/>
                <w:bCs/>
                <w:color w:val="000000"/>
                <w:sz w:val="14"/>
                <w:szCs w:val="14"/>
              </w:rPr>
              <w:t>716,183</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A238BF" w:rsidRDefault="00A238BF" w:rsidP="00A238BF">
            <w:pPr>
              <w:jc w:val="right"/>
              <w:rPr>
                <w:b/>
                <w:bCs/>
                <w:color w:val="000000"/>
                <w:sz w:val="14"/>
                <w:szCs w:val="14"/>
              </w:rPr>
            </w:pPr>
            <w:r w:rsidRPr="009B3A3D">
              <w:rPr>
                <w:b/>
                <w:bCs/>
                <w:color w:val="000000"/>
                <w:sz w:val="14"/>
                <w:szCs w:val="14"/>
              </w:rPr>
              <w:t>90,997</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A238BF" w:rsidRDefault="00A238BF" w:rsidP="00A238BF">
            <w:pPr>
              <w:jc w:val="right"/>
              <w:rPr>
                <w:b/>
                <w:bCs/>
                <w:color w:val="000000"/>
                <w:sz w:val="14"/>
                <w:szCs w:val="14"/>
              </w:rPr>
            </w:pPr>
            <w:r>
              <w:rPr>
                <w:b/>
                <w:bCs/>
                <w:color w:val="000000"/>
                <w:sz w:val="14"/>
                <w:szCs w:val="14"/>
              </w:rPr>
              <w:t>972,478</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38BF" w:rsidRDefault="00A238BF" w:rsidP="00A238BF">
            <w:pPr>
              <w:jc w:val="right"/>
              <w:rPr>
                <w:b/>
                <w:bCs/>
                <w:color w:val="000000"/>
                <w:sz w:val="14"/>
                <w:szCs w:val="14"/>
              </w:rPr>
            </w:pPr>
            <w:r>
              <w:rPr>
                <w:b/>
                <w:bCs/>
                <w:color w:val="000000"/>
                <w:sz w:val="14"/>
                <w:szCs w:val="14"/>
              </w:rPr>
              <w:t>92,246</w:t>
            </w:r>
          </w:p>
        </w:tc>
        <w:tc>
          <w:tcPr>
            <w:tcW w:w="646" w:type="dxa"/>
            <w:tcBorders>
              <w:top w:val="single" w:sz="12" w:space="0" w:color="auto"/>
              <w:left w:val="nil"/>
              <w:bottom w:val="single" w:sz="12" w:space="0" w:color="auto"/>
              <w:right w:val="nil"/>
            </w:tcBorders>
            <w:tcMar>
              <w:left w:w="43" w:type="dxa"/>
              <w:right w:w="43" w:type="dxa"/>
            </w:tcMar>
            <w:vAlign w:val="center"/>
          </w:tcPr>
          <w:p w:rsidR="00A238BF" w:rsidRPr="009B3A3D" w:rsidRDefault="00A238BF" w:rsidP="00A238BF">
            <w:pPr>
              <w:jc w:val="right"/>
              <w:rPr>
                <w:b/>
                <w:bCs/>
                <w:color w:val="000000"/>
                <w:sz w:val="14"/>
                <w:szCs w:val="14"/>
              </w:rPr>
            </w:pPr>
            <w:r>
              <w:rPr>
                <w:b/>
                <w:bCs/>
                <w:color w:val="000000"/>
                <w:sz w:val="14"/>
                <w:szCs w:val="14"/>
              </w:rPr>
              <w:t>1,026,298</w:t>
            </w:r>
          </w:p>
        </w:tc>
        <w:tc>
          <w:tcPr>
            <w:tcW w:w="704" w:type="dxa"/>
            <w:tcBorders>
              <w:top w:val="single" w:sz="12" w:space="0" w:color="auto"/>
              <w:left w:val="nil"/>
              <w:bottom w:val="single" w:sz="12" w:space="0" w:color="auto"/>
              <w:right w:val="nil"/>
            </w:tcBorders>
            <w:tcMar>
              <w:left w:w="43" w:type="dxa"/>
              <w:right w:w="43" w:type="dxa"/>
            </w:tcMar>
            <w:vAlign w:val="center"/>
          </w:tcPr>
          <w:p w:rsidR="00A238BF" w:rsidRPr="009B3A3D" w:rsidRDefault="00A238BF" w:rsidP="00A238BF">
            <w:pPr>
              <w:jc w:val="right"/>
              <w:rPr>
                <w:b/>
                <w:bCs/>
                <w:color w:val="000000"/>
                <w:sz w:val="14"/>
                <w:szCs w:val="14"/>
              </w:rPr>
            </w:pPr>
            <w:r>
              <w:rPr>
                <w:b/>
                <w:bCs/>
                <w:color w:val="000000"/>
                <w:sz w:val="14"/>
                <w:szCs w:val="14"/>
              </w:rPr>
              <w:t>94,987</w:t>
            </w:r>
          </w:p>
        </w:tc>
        <w:tc>
          <w:tcPr>
            <w:tcW w:w="735" w:type="dxa"/>
            <w:tcBorders>
              <w:top w:val="single" w:sz="12" w:space="0" w:color="auto"/>
              <w:left w:val="nil"/>
              <w:bottom w:val="single" w:sz="12" w:space="0" w:color="auto"/>
            </w:tcBorders>
            <w:tcMar>
              <w:left w:w="43" w:type="dxa"/>
              <w:right w:w="43" w:type="dxa"/>
            </w:tcMar>
            <w:vAlign w:val="center"/>
          </w:tcPr>
          <w:p w:rsidR="00A238BF" w:rsidRDefault="00A238BF" w:rsidP="00A238BF">
            <w:pPr>
              <w:jc w:val="right"/>
              <w:rPr>
                <w:b/>
                <w:bCs/>
                <w:color w:val="000000"/>
                <w:sz w:val="14"/>
                <w:szCs w:val="14"/>
              </w:rPr>
            </w:pPr>
            <w:r>
              <w:rPr>
                <w:b/>
                <w:bCs/>
                <w:color w:val="000000"/>
                <w:sz w:val="14"/>
                <w:szCs w:val="14"/>
              </w:rPr>
              <w:t>1,068,515</w:t>
            </w:r>
          </w:p>
        </w:tc>
        <w:tc>
          <w:tcPr>
            <w:tcW w:w="665" w:type="dxa"/>
            <w:tcBorders>
              <w:top w:val="single" w:sz="12" w:space="0" w:color="auto"/>
              <w:bottom w:val="single" w:sz="12" w:space="0" w:color="auto"/>
              <w:right w:val="nil"/>
            </w:tcBorders>
            <w:tcMar>
              <w:left w:w="43" w:type="dxa"/>
              <w:right w:w="43" w:type="dxa"/>
            </w:tcMar>
            <w:vAlign w:val="center"/>
          </w:tcPr>
          <w:p w:rsidR="00A238BF" w:rsidRDefault="00A238BF" w:rsidP="00A238BF">
            <w:pPr>
              <w:jc w:val="right"/>
              <w:rPr>
                <w:b/>
                <w:bCs/>
                <w:color w:val="000000"/>
                <w:sz w:val="14"/>
                <w:szCs w:val="14"/>
              </w:rPr>
            </w:pPr>
            <w:r>
              <w:rPr>
                <w:b/>
                <w:bCs/>
                <w:color w:val="000000"/>
                <w:sz w:val="14"/>
                <w:szCs w:val="14"/>
              </w:rPr>
              <w:t>109,371</w:t>
            </w:r>
          </w:p>
        </w:tc>
      </w:tr>
      <w:tr w:rsidR="00A238BF"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A238BF" w:rsidRPr="0016117E" w:rsidRDefault="00A238BF" w:rsidP="00A238BF">
            <w:pPr>
              <w:jc w:val="right"/>
              <w:rPr>
                <w:b/>
                <w:bCs/>
                <w:color w:val="000000"/>
                <w:sz w:val="14"/>
                <w:szCs w:val="14"/>
              </w:rPr>
            </w:pPr>
          </w:p>
        </w:tc>
      </w:tr>
      <w:tr w:rsidR="00A238BF"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A238BF" w:rsidRDefault="00453DC8" w:rsidP="00A238BF">
            <w:pPr>
              <w:jc w:val="center"/>
              <w:rPr>
                <w:b/>
                <w:bCs/>
                <w:color w:val="000000"/>
                <w:sz w:val="28"/>
                <w:szCs w:val="28"/>
              </w:rPr>
            </w:pPr>
            <w:r>
              <w:rPr>
                <w:b/>
                <w:bCs/>
                <w:color w:val="000000"/>
                <w:sz w:val="28"/>
                <w:szCs w:val="28"/>
              </w:rPr>
              <w:t xml:space="preserve">3.39 </w:t>
            </w:r>
            <w:r w:rsidR="00F963D9" w:rsidRPr="00EA5390">
              <w:rPr>
                <w:b/>
                <w:bCs/>
                <w:color w:val="000000"/>
                <w:sz w:val="28"/>
                <w:szCs w:val="28"/>
              </w:rPr>
              <w:t xml:space="preserve">Real Time Gross Settlement </w:t>
            </w:r>
            <w:r w:rsidR="00F963D9">
              <w:rPr>
                <w:b/>
                <w:bCs/>
                <w:color w:val="000000"/>
                <w:sz w:val="28"/>
                <w:szCs w:val="28"/>
              </w:rPr>
              <w:t xml:space="preserve">- </w:t>
            </w:r>
            <w:r w:rsidR="00A238BF">
              <w:rPr>
                <w:b/>
                <w:bCs/>
                <w:color w:val="000000"/>
                <w:sz w:val="28"/>
                <w:szCs w:val="28"/>
              </w:rPr>
              <w:t>Paper B</w:t>
            </w:r>
            <w:r w:rsidR="00A238BF" w:rsidRPr="005605C5">
              <w:rPr>
                <w:b/>
                <w:bCs/>
                <w:color w:val="000000"/>
                <w:sz w:val="28"/>
                <w:szCs w:val="28"/>
              </w:rPr>
              <w:t>ased Transactions</w:t>
            </w:r>
          </w:p>
          <w:p w:rsidR="00F963D9" w:rsidRPr="005605C5" w:rsidRDefault="00F963D9" w:rsidP="00A238BF">
            <w:pPr>
              <w:jc w:val="center"/>
              <w:rPr>
                <w:b/>
                <w:bCs/>
                <w:color w:val="000000"/>
                <w:sz w:val="28"/>
                <w:szCs w:val="28"/>
              </w:rPr>
            </w:pPr>
          </w:p>
        </w:tc>
      </w:tr>
      <w:tr w:rsidR="00A238BF"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A238BF" w:rsidRPr="005605C5" w:rsidRDefault="00A238BF" w:rsidP="00A238BF">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A238BF" w:rsidRPr="005605C5" w:rsidTr="009B3A3D">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A238BF" w:rsidRPr="00C85CA9" w:rsidRDefault="00A238BF" w:rsidP="00A238BF">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26.0</w:t>
            </w:r>
          </w:p>
        </w:tc>
        <w:tc>
          <w:tcPr>
            <w:tcW w:w="654" w:type="dxa"/>
            <w:tcBorders>
              <w:top w:val="single" w:sz="12" w:space="0" w:color="auto"/>
              <w:left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3,638.0</w:t>
            </w:r>
          </w:p>
        </w:tc>
        <w:tc>
          <w:tcPr>
            <w:tcW w:w="735" w:type="dxa"/>
            <w:tcBorders>
              <w:top w:val="single" w:sz="12" w:space="0" w:color="auto"/>
              <w:left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16.6</w:t>
            </w:r>
          </w:p>
        </w:tc>
        <w:tc>
          <w:tcPr>
            <w:tcW w:w="705" w:type="dxa"/>
            <w:tcBorders>
              <w:top w:val="single" w:sz="12" w:space="0" w:color="auto"/>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3,271.5</w:t>
            </w:r>
          </w:p>
        </w:tc>
        <w:tc>
          <w:tcPr>
            <w:tcW w:w="645" w:type="dxa"/>
            <w:tcBorders>
              <w:top w:val="single" w:sz="12" w:space="0" w:color="auto"/>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22.4</w:t>
            </w:r>
          </w:p>
        </w:tc>
        <w:tc>
          <w:tcPr>
            <w:tcW w:w="795" w:type="dxa"/>
            <w:tcBorders>
              <w:top w:val="single" w:sz="12" w:space="0" w:color="auto"/>
              <w:left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4,378.0</w:t>
            </w:r>
          </w:p>
        </w:tc>
        <w:tc>
          <w:tcPr>
            <w:tcW w:w="646" w:type="dxa"/>
            <w:tcBorders>
              <w:top w:val="single" w:sz="12" w:space="0" w:color="auto"/>
              <w:left w:val="nil"/>
            </w:tcBorders>
            <w:tcMar>
              <w:left w:w="43" w:type="dxa"/>
              <w:right w:w="43" w:type="dxa"/>
            </w:tcMar>
            <w:vAlign w:val="center"/>
          </w:tcPr>
          <w:p w:rsidR="00A238BF" w:rsidRDefault="00A238BF" w:rsidP="00A238BF">
            <w:pPr>
              <w:jc w:val="right"/>
              <w:rPr>
                <w:sz w:val="14"/>
                <w:szCs w:val="14"/>
              </w:rPr>
            </w:pPr>
            <w:r>
              <w:rPr>
                <w:color w:val="000000"/>
                <w:sz w:val="14"/>
                <w:szCs w:val="14"/>
              </w:rPr>
              <w:t>25.7</w:t>
            </w:r>
          </w:p>
        </w:tc>
        <w:tc>
          <w:tcPr>
            <w:tcW w:w="704" w:type="dxa"/>
            <w:tcBorders>
              <w:top w:val="single" w:sz="12" w:space="0" w:color="auto"/>
              <w:left w:val="nil"/>
            </w:tcBorders>
            <w:tcMar>
              <w:left w:w="43" w:type="dxa"/>
              <w:right w:w="43" w:type="dxa"/>
            </w:tcMar>
            <w:vAlign w:val="center"/>
          </w:tcPr>
          <w:p w:rsidR="00A238BF" w:rsidRDefault="00A238BF" w:rsidP="00A238BF">
            <w:pPr>
              <w:jc w:val="right"/>
              <w:rPr>
                <w:sz w:val="14"/>
                <w:szCs w:val="14"/>
              </w:rPr>
            </w:pPr>
            <w:r>
              <w:rPr>
                <w:color w:val="000000"/>
                <w:sz w:val="14"/>
                <w:szCs w:val="14"/>
              </w:rPr>
              <w:t>4,587.5</w:t>
            </w:r>
          </w:p>
        </w:tc>
        <w:tc>
          <w:tcPr>
            <w:tcW w:w="735" w:type="dxa"/>
            <w:tcBorders>
              <w:top w:val="single" w:sz="12" w:space="0" w:color="auto"/>
              <w:left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24.5</w:t>
            </w:r>
          </w:p>
        </w:tc>
        <w:tc>
          <w:tcPr>
            <w:tcW w:w="665" w:type="dxa"/>
            <w:tcBorders>
              <w:top w:val="single" w:sz="12" w:space="0" w:color="auto"/>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4,639.4</w:t>
            </w:r>
          </w:p>
        </w:tc>
      </w:tr>
      <w:tr w:rsidR="00A238BF"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A238BF" w:rsidRPr="00C85CA9" w:rsidRDefault="00A238BF" w:rsidP="00A238BF">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39.8</w:t>
            </w:r>
          </w:p>
        </w:tc>
        <w:tc>
          <w:tcPr>
            <w:tcW w:w="654"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4,492.1</w:t>
            </w:r>
          </w:p>
        </w:tc>
        <w:tc>
          <w:tcPr>
            <w:tcW w:w="73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30.1</w:t>
            </w:r>
          </w:p>
        </w:tc>
        <w:tc>
          <w:tcPr>
            <w:tcW w:w="70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3,889.4</w:t>
            </w:r>
          </w:p>
        </w:tc>
        <w:tc>
          <w:tcPr>
            <w:tcW w:w="64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36.1</w:t>
            </w:r>
          </w:p>
        </w:tc>
        <w:tc>
          <w:tcPr>
            <w:tcW w:w="79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4,858.2</w:t>
            </w:r>
          </w:p>
        </w:tc>
        <w:tc>
          <w:tcPr>
            <w:tcW w:w="646"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38.3</w:t>
            </w:r>
          </w:p>
        </w:tc>
        <w:tc>
          <w:tcPr>
            <w:tcW w:w="704"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5,306.8</w:t>
            </w:r>
          </w:p>
        </w:tc>
        <w:tc>
          <w:tcPr>
            <w:tcW w:w="73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36.9</w:t>
            </w:r>
          </w:p>
        </w:tc>
        <w:tc>
          <w:tcPr>
            <w:tcW w:w="66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5,356.9</w:t>
            </w:r>
          </w:p>
        </w:tc>
      </w:tr>
      <w:tr w:rsidR="00A238BF"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238BF" w:rsidRPr="00C85CA9" w:rsidRDefault="00A238BF" w:rsidP="00A238BF">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9.3</w:t>
            </w:r>
          </w:p>
        </w:tc>
        <w:tc>
          <w:tcPr>
            <w:tcW w:w="654"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14,424.9</w:t>
            </w:r>
          </w:p>
        </w:tc>
        <w:tc>
          <w:tcPr>
            <w:tcW w:w="73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8.6</w:t>
            </w:r>
          </w:p>
        </w:tc>
        <w:tc>
          <w:tcPr>
            <w:tcW w:w="70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13,560.2</w:t>
            </w:r>
          </w:p>
        </w:tc>
        <w:tc>
          <w:tcPr>
            <w:tcW w:w="64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8.9</w:t>
            </w:r>
          </w:p>
        </w:tc>
        <w:tc>
          <w:tcPr>
            <w:tcW w:w="79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14,138.2</w:t>
            </w:r>
          </w:p>
        </w:tc>
        <w:tc>
          <w:tcPr>
            <w:tcW w:w="646"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9.6</w:t>
            </w:r>
          </w:p>
        </w:tc>
        <w:tc>
          <w:tcPr>
            <w:tcW w:w="704"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14,634.4</w:t>
            </w:r>
          </w:p>
        </w:tc>
        <w:tc>
          <w:tcPr>
            <w:tcW w:w="73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9.6</w:t>
            </w:r>
          </w:p>
        </w:tc>
        <w:tc>
          <w:tcPr>
            <w:tcW w:w="66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15,077.2</w:t>
            </w:r>
          </w:p>
        </w:tc>
      </w:tr>
      <w:tr w:rsidR="00A238BF"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238BF" w:rsidRPr="00C85CA9" w:rsidRDefault="00A238BF" w:rsidP="00A238BF">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10.6</w:t>
            </w:r>
          </w:p>
        </w:tc>
        <w:tc>
          <w:tcPr>
            <w:tcW w:w="654"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6,080.0</w:t>
            </w:r>
          </w:p>
        </w:tc>
        <w:tc>
          <w:tcPr>
            <w:tcW w:w="73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7.9</w:t>
            </w:r>
          </w:p>
        </w:tc>
        <w:tc>
          <w:tcPr>
            <w:tcW w:w="70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4,927.8</w:t>
            </w:r>
          </w:p>
        </w:tc>
        <w:tc>
          <w:tcPr>
            <w:tcW w:w="64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8.9</w:t>
            </w:r>
          </w:p>
        </w:tc>
        <w:tc>
          <w:tcPr>
            <w:tcW w:w="79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7,609.6</w:t>
            </w:r>
          </w:p>
        </w:tc>
        <w:tc>
          <w:tcPr>
            <w:tcW w:w="646"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10.0</w:t>
            </w:r>
          </w:p>
        </w:tc>
        <w:tc>
          <w:tcPr>
            <w:tcW w:w="704"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6,802.4</w:t>
            </w:r>
          </w:p>
        </w:tc>
        <w:tc>
          <w:tcPr>
            <w:tcW w:w="73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9.9</w:t>
            </w:r>
          </w:p>
        </w:tc>
        <w:tc>
          <w:tcPr>
            <w:tcW w:w="66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6,642.6</w:t>
            </w:r>
          </w:p>
        </w:tc>
      </w:tr>
      <w:tr w:rsidR="00A238BF"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238BF" w:rsidRPr="00C85CA9" w:rsidRDefault="00A238BF" w:rsidP="00A238BF">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20.0</w:t>
            </w:r>
          </w:p>
        </w:tc>
        <w:tc>
          <w:tcPr>
            <w:tcW w:w="654"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192.6</w:t>
            </w:r>
          </w:p>
        </w:tc>
        <w:tc>
          <w:tcPr>
            <w:tcW w:w="73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12.6</w:t>
            </w:r>
          </w:p>
        </w:tc>
        <w:tc>
          <w:tcPr>
            <w:tcW w:w="70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146.2</w:t>
            </w:r>
          </w:p>
        </w:tc>
        <w:tc>
          <w:tcPr>
            <w:tcW w:w="64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17.5</w:t>
            </w:r>
          </w:p>
        </w:tc>
        <w:tc>
          <w:tcPr>
            <w:tcW w:w="79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497.6</w:t>
            </w:r>
          </w:p>
        </w:tc>
        <w:tc>
          <w:tcPr>
            <w:tcW w:w="646"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17.4</w:t>
            </w:r>
          </w:p>
        </w:tc>
        <w:tc>
          <w:tcPr>
            <w:tcW w:w="704"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687.3</w:t>
            </w:r>
          </w:p>
        </w:tc>
        <w:tc>
          <w:tcPr>
            <w:tcW w:w="73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15.6</w:t>
            </w:r>
          </w:p>
        </w:tc>
        <w:tc>
          <w:tcPr>
            <w:tcW w:w="66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633.8</w:t>
            </w:r>
          </w:p>
        </w:tc>
      </w:tr>
      <w:tr w:rsidR="00A238BF"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238BF" w:rsidRPr="00C85CA9" w:rsidRDefault="00A238BF" w:rsidP="00A238BF">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0.6</w:t>
            </w:r>
          </w:p>
        </w:tc>
        <w:tc>
          <w:tcPr>
            <w:tcW w:w="654"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1,520.8</w:t>
            </w:r>
          </w:p>
        </w:tc>
        <w:tc>
          <w:tcPr>
            <w:tcW w:w="73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0.6</w:t>
            </w:r>
          </w:p>
        </w:tc>
        <w:tc>
          <w:tcPr>
            <w:tcW w:w="70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1,912.2</w:t>
            </w:r>
          </w:p>
        </w:tc>
        <w:tc>
          <w:tcPr>
            <w:tcW w:w="64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2,240.5</w:t>
            </w:r>
          </w:p>
        </w:tc>
        <w:tc>
          <w:tcPr>
            <w:tcW w:w="646"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0.7</w:t>
            </w:r>
          </w:p>
        </w:tc>
        <w:tc>
          <w:tcPr>
            <w:tcW w:w="704"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2,351.8</w:t>
            </w:r>
          </w:p>
        </w:tc>
        <w:tc>
          <w:tcPr>
            <w:tcW w:w="73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2,447.6</w:t>
            </w:r>
          </w:p>
        </w:tc>
      </w:tr>
      <w:tr w:rsidR="00A238BF"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A238BF" w:rsidRPr="00C85CA9" w:rsidRDefault="00A238BF" w:rsidP="00A238BF">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2.9</w:t>
            </w:r>
          </w:p>
        </w:tc>
        <w:tc>
          <w:tcPr>
            <w:tcW w:w="654" w:type="dxa"/>
            <w:tcBorders>
              <w:top w:val="nil"/>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1,758.8</w:t>
            </w:r>
          </w:p>
        </w:tc>
        <w:tc>
          <w:tcPr>
            <w:tcW w:w="73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2.1</w:t>
            </w:r>
          </w:p>
        </w:tc>
        <w:tc>
          <w:tcPr>
            <w:tcW w:w="70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1,694.8</w:t>
            </w:r>
          </w:p>
        </w:tc>
        <w:tc>
          <w:tcPr>
            <w:tcW w:w="645" w:type="dxa"/>
            <w:tcBorders>
              <w:top w:val="nil"/>
              <w:left w:val="nil"/>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2.7</w:t>
            </w:r>
          </w:p>
        </w:tc>
        <w:tc>
          <w:tcPr>
            <w:tcW w:w="795" w:type="dxa"/>
            <w:tcBorders>
              <w:top w:val="nil"/>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1,990.3</w:t>
            </w:r>
          </w:p>
        </w:tc>
        <w:tc>
          <w:tcPr>
            <w:tcW w:w="646"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3.1</w:t>
            </w:r>
          </w:p>
        </w:tc>
        <w:tc>
          <w:tcPr>
            <w:tcW w:w="704" w:type="dxa"/>
            <w:tcBorders>
              <w:top w:val="nil"/>
            </w:tcBorders>
            <w:tcMar>
              <w:left w:w="43" w:type="dxa"/>
              <w:right w:w="43" w:type="dxa"/>
            </w:tcMar>
            <w:vAlign w:val="center"/>
          </w:tcPr>
          <w:p w:rsidR="00A238BF" w:rsidRDefault="00A238BF" w:rsidP="00A238BF">
            <w:pPr>
              <w:jc w:val="right"/>
              <w:rPr>
                <w:sz w:val="14"/>
                <w:szCs w:val="14"/>
              </w:rPr>
            </w:pPr>
            <w:r>
              <w:rPr>
                <w:color w:val="000000"/>
                <w:sz w:val="14"/>
                <w:szCs w:val="14"/>
              </w:rPr>
              <w:t>2,390.4</w:t>
            </w:r>
          </w:p>
        </w:tc>
        <w:tc>
          <w:tcPr>
            <w:tcW w:w="73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3.0</w:t>
            </w:r>
          </w:p>
        </w:tc>
        <w:tc>
          <w:tcPr>
            <w:tcW w:w="665" w:type="dxa"/>
            <w:tcBorders>
              <w:top w:val="nil"/>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2,385.0</w:t>
            </w:r>
          </w:p>
        </w:tc>
      </w:tr>
      <w:tr w:rsidR="00A238BF" w:rsidRPr="005605C5" w:rsidTr="009B3A3D">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A238BF" w:rsidRPr="00C85CA9" w:rsidRDefault="00A238BF" w:rsidP="00A238BF">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A238BF" w:rsidRDefault="00A238BF" w:rsidP="00A238BF">
            <w:pPr>
              <w:jc w:val="right"/>
              <w:rPr>
                <w:color w:val="000000"/>
                <w:sz w:val="14"/>
                <w:szCs w:val="14"/>
              </w:rPr>
            </w:pPr>
            <w:r>
              <w:rPr>
                <w:color w:val="000000"/>
                <w:sz w:val="14"/>
                <w:szCs w:val="14"/>
              </w:rPr>
              <w:t>508.7</w:t>
            </w:r>
          </w:p>
        </w:tc>
        <w:tc>
          <w:tcPr>
            <w:tcW w:w="735" w:type="dxa"/>
            <w:tcBorders>
              <w:top w:val="nil"/>
              <w:bottom w:val="single" w:sz="12" w:space="0" w:color="auto"/>
            </w:tcBorders>
            <w:shd w:val="clear" w:color="auto" w:fill="auto"/>
            <w:noWrap/>
            <w:tcMar>
              <w:left w:w="43" w:type="dxa"/>
              <w:right w:w="43" w:type="dxa"/>
            </w:tcMar>
            <w:vAlign w:val="center"/>
          </w:tcPr>
          <w:p w:rsidR="00A238BF" w:rsidRDefault="00A238BF" w:rsidP="00A238BF">
            <w:pPr>
              <w:jc w:val="right"/>
              <w:rPr>
                <w:color w:val="000000"/>
                <w:sz w:val="14"/>
                <w:szCs w:val="14"/>
              </w:rPr>
            </w:pPr>
            <w:r>
              <w:rPr>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A238BF" w:rsidRDefault="00A238BF" w:rsidP="00A238BF">
            <w:pPr>
              <w:jc w:val="right"/>
              <w:rPr>
                <w:color w:val="000000"/>
                <w:sz w:val="14"/>
                <w:szCs w:val="14"/>
              </w:rPr>
            </w:pPr>
            <w:r>
              <w:rPr>
                <w:sz w:val="14"/>
                <w:szCs w:val="14"/>
              </w:rPr>
              <w:t>462.3</w:t>
            </w:r>
          </w:p>
        </w:tc>
        <w:tc>
          <w:tcPr>
            <w:tcW w:w="645" w:type="dxa"/>
            <w:tcBorders>
              <w:top w:val="nil"/>
              <w:left w:val="nil"/>
              <w:bottom w:val="single" w:sz="12" w:space="0" w:color="auto"/>
            </w:tcBorders>
            <w:shd w:val="clear" w:color="auto" w:fill="auto"/>
            <w:tcMar>
              <w:left w:w="43" w:type="dxa"/>
              <w:right w:w="43" w:type="dxa"/>
            </w:tcMar>
            <w:vAlign w:val="center"/>
          </w:tcPr>
          <w:p w:rsidR="00A238BF" w:rsidRDefault="00A238BF" w:rsidP="00A238BF">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A238BF" w:rsidRDefault="00A238BF" w:rsidP="00A238BF">
            <w:pPr>
              <w:jc w:val="right"/>
              <w:rPr>
                <w:color w:val="000000"/>
                <w:sz w:val="14"/>
                <w:szCs w:val="14"/>
              </w:rPr>
            </w:pPr>
            <w:r>
              <w:rPr>
                <w:color w:val="000000"/>
                <w:sz w:val="14"/>
                <w:szCs w:val="14"/>
              </w:rPr>
              <w:t>525.8</w:t>
            </w:r>
          </w:p>
        </w:tc>
        <w:tc>
          <w:tcPr>
            <w:tcW w:w="646" w:type="dxa"/>
            <w:tcBorders>
              <w:top w:val="nil"/>
              <w:bottom w:val="single" w:sz="12" w:space="0" w:color="auto"/>
            </w:tcBorders>
            <w:tcMar>
              <w:left w:w="43" w:type="dxa"/>
              <w:right w:w="43" w:type="dxa"/>
            </w:tcMar>
            <w:vAlign w:val="center"/>
          </w:tcPr>
          <w:p w:rsidR="00A238BF" w:rsidRDefault="00A238BF" w:rsidP="00A238BF">
            <w:pPr>
              <w:jc w:val="right"/>
              <w:rPr>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A238BF" w:rsidRDefault="00A238BF" w:rsidP="00A238BF">
            <w:pPr>
              <w:jc w:val="right"/>
              <w:rPr>
                <w:sz w:val="14"/>
                <w:szCs w:val="14"/>
              </w:rPr>
            </w:pPr>
            <w:r>
              <w:rPr>
                <w:color w:val="000000"/>
                <w:sz w:val="14"/>
                <w:szCs w:val="14"/>
              </w:rPr>
              <w:t>473.2</w:t>
            </w:r>
          </w:p>
        </w:tc>
        <w:tc>
          <w:tcPr>
            <w:tcW w:w="735" w:type="dxa"/>
            <w:tcBorders>
              <w:top w:val="nil"/>
              <w:bottom w:val="single" w:sz="12" w:space="0" w:color="auto"/>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A238BF" w:rsidRDefault="00A238BF" w:rsidP="00A238BF">
            <w:pPr>
              <w:jc w:val="right"/>
              <w:rPr>
                <w:color w:val="000000"/>
                <w:sz w:val="14"/>
                <w:szCs w:val="14"/>
              </w:rPr>
            </w:pPr>
            <w:r>
              <w:rPr>
                <w:color w:val="000000"/>
                <w:sz w:val="14"/>
                <w:szCs w:val="14"/>
              </w:rPr>
              <w:t>475.3</w:t>
            </w:r>
          </w:p>
        </w:tc>
      </w:tr>
      <w:tr w:rsidR="00A238BF" w:rsidRPr="005605C5" w:rsidTr="00097D09">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rsidR="00A238BF" w:rsidRPr="00C85CA9" w:rsidRDefault="00A238BF" w:rsidP="00A238BF">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29" w:type="dxa"/>
              <w:right w:w="29" w:type="dxa"/>
            </w:tcMar>
            <w:vAlign w:val="center"/>
            <w:hideMark/>
          </w:tcPr>
          <w:p w:rsidR="00A238BF" w:rsidRDefault="00A238BF" w:rsidP="00A238BF">
            <w:pPr>
              <w:jc w:val="right"/>
              <w:rPr>
                <w:b/>
                <w:bCs/>
                <w:color w:val="000000"/>
                <w:sz w:val="14"/>
                <w:szCs w:val="14"/>
              </w:rPr>
            </w:pPr>
            <w:r>
              <w:rPr>
                <w:b/>
                <w:bCs/>
                <w:color w:val="000000"/>
                <w:sz w:val="14"/>
                <w:szCs w:val="14"/>
              </w:rPr>
              <w:t>109.3</w:t>
            </w:r>
          </w:p>
        </w:tc>
        <w:tc>
          <w:tcPr>
            <w:tcW w:w="654" w:type="dxa"/>
            <w:tcBorders>
              <w:top w:val="single" w:sz="12" w:space="0" w:color="auto"/>
              <w:bottom w:val="single" w:sz="12" w:space="0" w:color="auto"/>
            </w:tcBorders>
            <w:shd w:val="clear" w:color="auto" w:fill="auto"/>
            <w:noWrap/>
            <w:tcMar>
              <w:left w:w="29" w:type="dxa"/>
              <w:right w:w="29" w:type="dxa"/>
            </w:tcMar>
            <w:vAlign w:val="center"/>
            <w:hideMark/>
          </w:tcPr>
          <w:p w:rsidR="00A238BF" w:rsidRDefault="00A238BF" w:rsidP="00A238BF">
            <w:pPr>
              <w:jc w:val="right"/>
              <w:rPr>
                <w:b/>
                <w:bCs/>
                <w:color w:val="000000"/>
                <w:sz w:val="14"/>
                <w:szCs w:val="14"/>
              </w:rPr>
            </w:pPr>
            <w:r>
              <w:rPr>
                <w:b/>
                <w:bCs/>
                <w:color w:val="000000"/>
                <w:sz w:val="14"/>
                <w:szCs w:val="14"/>
              </w:rPr>
              <w:t>32,616.0</w:t>
            </w:r>
          </w:p>
        </w:tc>
        <w:tc>
          <w:tcPr>
            <w:tcW w:w="735" w:type="dxa"/>
            <w:tcBorders>
              <w:top w:val="single" w:sz="12" w:space="0" w:color="auto"/>
              <w:bottom w:val="single" w:sz="12" w:space="0" w:color="auto"/>
            </w:tcBorders>
            <w:shd w:val="clear" w:color="auto" w:fill="auto"/>
            <w:noWrap/>
            <w:tcMar>
              <w:left w:w="29" w:type="dxa"/>
              <w:right w:w="29" w:type="dxa"/>
            </w:tcMar>
            <w:vAlign w:val="center"/>
          </w:tcPr>
          <w:p w:rsidR="00A238BF" w:rsidRDefault="00A238BF" w:rsidP="00A238BF">
            <w:pPr>
              <w:jc w:val="right"/>
              <w:rPr>
                <w:b/>
                <w:bCs/>
                <w:color w:val="000000"/>
                <w:sz w:val="14"/>
                <w:szCs w:val="14"/>
              </w:rPr>
            </w:pPr>
            <w:r>
              <w:rPr>
                <w:b/>
                <w:bCs/>
                <w:sz w:val="14"/>
                <w:szCs w:val="14"/>
              </w:rPr>
              <w:t>78.5</w:t>
            </w:r>
          </w:p>
        </w:tc>
        <w:tc>
          <w:tcPr>
            <w:tcW w:w="705" w:type="dxa"/>
            <w:tcBorders>
              <w:top w:val="single" w:sz="12" w:space="0" w:color="auto"/>
              <w:left w:val="nil"/>
              <w:bottom w:val="single" w:sz="12" w:space="0" w:color="auto"/>
            </w:tcBorders>
            <w:shd w:val="clear" w:color="auto" w:fill="auto"/>
            <w:tcMar>
              <w:left w:w="29" w:type="dxa"/>
              <w:right w:w="29" w:type="dxa"/>
            </w:tcMar>
            <w:vAlign w:val="center"/>
          </w:tcPr>
          <w:p w:rsidR="00A238BF" w:rsidRDefault="00A238BF" w:rsidP="00A238BF">
            <w:pPr>
              <w:jc w:val="right"/>
              <w:rPr>
                <w:b/>
                <w:bCs/>
                <w:color w:val="000000"/>
                <w:sz w:val="14"/>
                <w:szCs w:val="14"/>
              </w:rPr>
            </w:pPr>
            <w:r>
              <w:rPr>
                <w:b/>
                <w:bCs/>
                <w:sz w:val="14"/>
                <w:szCs w:val="14"/>
              </w:rPr>
              <w:t>29,864.3</w:t>
            </w:r>
          </w:p>
        </w:tc>
        <w:tc>
          <w:tcPr>
            <w:tcW w:w="645" w:type="dxa"/>
            <w:tcBorders>
              <w:top w:val="single" w:sz="12" w:space="0" w:color="auto"/>
              <w:left w:val="nil"/>
              <w:bottom w:val="single" w:sz="12" w:space="0" w:color="auto"/>
            </w:tcBorders>
            <w:shd w:val="clear" w:color="auto" w:fill="auto"/>
            <w:tcMar>
              <w:left w:w="29" w:type="dxa"/>
              <w:right w:w="29" w:type="dxa"/>
            </w:tcMar>
            <w:vAlign w:val="center"/>
          </w:tcPr>
          <w:p w:rsidR="00A238BF" w:rsidRDefault="00A238BF" w:rsidP="00A238BF">
            <w:pPr>
              <w:jc w:val="right"/>
              <w:rPr>
                <w:b/>
                <w:bCs/>
                <w:color w:val="000000"/>
                <w:sz w:val="14"/>
                <w:szCs w:val="14"/>
              </w:rPr>
            </w:pPr>
            <w:r>
              <w:rPr>
                <w:b/>
                <w:bCs/>
                <w:color w:val="000000"/>
                <w:sz w:val="14"/>
                <w:szCs w:val="14"/>
              </w:rPr>
              <w:t>97.1</w:t>
            </w:r>
          </w:p>
        </w:tc>
        <w:tc>
          <w:tcPr>
            <w:tcW w:w="795" w:type="dxa"/>
            <w:tcBorders>
              <w:top w:val="single" w:sz="12" w:space="0" w:color="auto"/>
              <w:bottom w:val="single" w:sz="12" w:space="0" w:color="auto"/>
            </w:tcBorders>
            <w:shd w:val="clear" w:color="auto" w:fill="auto"/>
            <w:noWrap/>
            <w:tcMar>
              <w:left w:w="29" w:type="dxa"/>
              <w:right w:w="29" w:type="dxa"/>
            </w:tcMar>
            <w:vAlign w:val="center"/>
          </w:tcPr>
          <w:p w:rsidR="00A238BF" w:rsidRDefault="00A238BF" w:rsidP="00A238BF">
            <w:pPr>
              <w:jc w:val="right"/>
              <w:rPr>
                <w:b/>
                <w:bCs/>
                <w:color w:val="000000"/>
                <w:sz w:val="14"/>
                <w:szCs w:val="14"/>
              </w:rPr>
            </w:pPr>
            <w:r>
              <w:rPr>
                <w:b/>
                <w:bCs/>
                <w:color w:val="000000"/>
                <w:sz w:val="14"/>
                <w:szCs w:val="14"/>
              </w:rPr>
              <w:t>36,238.2</w:t>
            </w:r>
          </w:p>
        </w:tc>
        <w:tc>
          <w:tcPr>
            <w:tcW w:w="646" w:type="dxa"/>
            <w:tcBorders>
              <w:top w:val="single" w:sz="12" w:space="0" w:color="auto"/>
              <w:bottom w:val="single" w:sz="12" w:space="0" w:color="auto"/>
            </w:tcBorders>
            <w:tcMar>
              <w:left w:w="29" w:type="dxa"/>
              <w:right w:w="29" w:type="dxa"/>
            </w:tcMar>
            <w:vAlign w:val="center"/>
          </w:tcPr>
          <w:p w:rsidR="00A238BF" w:rsidRDefault="00A238BF" w:rsidP="00A238BF">
            <w:pPr>
              <w:jc w:val="right"/>
              <w:rPr>
                <w:b/>
                <w:bCs/>
                <w:sz w:val="14"/>
                <w:szCs w:val="14"/>
              </w:rPr>
            </w:pPr>
            <w:r>
              <w:rPr>
                <w:b/>
                <w:bCs/>
                <w:color w:val="000000"/>
                <w:sz w:val="14"/>
                <w:szCs w:val="14"/>
              </w:rPr>
              <w:t>104.8</w:t>
            </w:r>
          </w:p>
        </w:tc>
        <w:tc>
          <w:tcPr>
            <w:tcW w:w="704" w:type="dxa"/>
            <w:tcBorders>
              <w:top w:val="single" w:sz="12" w:space="0" w:color="auto"/>
              <w:bottom w:val="single" w:sz="12" w:space="0" w:color="auto"/>
            </w:tcBorders>
            <w:tcMar>
              <w:left w:w="29" w:type="dxa"/>
              <w:right w:w="29" w:type="dxa"/>
            </w:tcMar>
            <w:vAlign w:val="center"/>
          </w:tcPr>
          <w:p w:rsidR="00A238BF" w:rsidRDefault="00A238BF" w:rsidP="00A238BF">
            <w:pPr>
              <w:jc w:val="right"/>
              <w:rPr>
                <w:b/>
                <w:bCs/>
                <w:sz w:val="14"/>
                <w:szCs w:val="14"/>
              </w:rPr>
            </w:pPr>
            <w:r>
              <w:rPr>
                <w:b/>
                <w:bCs/>
                <w:color w:val="000000"/>
                <w:sz w:val="14"/>
                <w:szCs w:val="14"/>
              </w:rPr>
              <w:t>37,234.0</w:t>
            </w:r>
          </w:p>
        </w:tc>
        <w:tc>
          <w:tcPr>
            <w:tcW w:w="735" w:type="dxa"/>
            <w:tcBorders>
              <w:top w:val="single" w:sz="12" w:space="0" w:color="auto"/>
              <w:bottom w:val="single" w:sz="12" w:space="0" w:color="auto"/>
            </w:tcBorders>
            <w:tcMar>
              <w:left w:w="29" w:type="dxa"/>
              <w:right w:w="29" w:type="dxa"/>
            </w:tcMar>
            <w:vAlign w:val="center"/>
          </w:tcPr>
          <w:p w:rsidR="00A238BF" w:rsidRDefault="00A238BF" w:rsidP="00A238BF">
            <w:pPr>
              <w:jc w:val="right"/>
              <w:rPr>
                <w:b/>
                <w:bCs/>
                <w:color w:val="000000"/>
                <w:sz w:val="14"/>
                <w:szCs w:val="14"/>
              </w:rPr>
            </w:pPr>
            <w:r>
              <w:rPr>
                <w:b/>
                <w:bCs/>
                <w:color w:val="000000"/>
                <w:sz w:val="14"/>
                <w:szCs w:val="14"/>
              </w:rPr>
              <w:t>100.2</w:t>
            </w:r>
          </w:p>
        </w:tc>
        <w:tc>
          <w:tcPr>
            <w:tcW w:w="665" w:type="dxa"/>
            <w:tcBorders>
              <w:top w:val="single" w:sz="12" w:space="0" w:color="auto"/>
              <w:bottom w:val="single" w:sz="12" w:space="0" w:color="auto"/>
            </w:tcBorders>
            <w:tcMar>
              <w:left w:w="29" w:type="dxa"/>
              <w:right w:w="29" w:type="dxa"/>
            </w:tcMar>
            <w:vAlign w:val="center"/>
          </w:tcPr>
          <w:p w:rsidR="00A238BF" w:rsidRDefault="00A238BF" w:rsidP="00A238BF">
            <w:pPr>
              <w:jc w:val="right"/>
              <w:rPr>
                <w:b/>
                <w:bCs/>
                <w:color w:val="000000"/>
                <w:sz w:val="14"/>
                <w:szCs w:val="14"/>
              </w:rPr>
            </w:pPr>
            <w:r>
              <w:rPr>
                <w:b/>
                <w:bCs/>
                <w:color w:val="000000"/>
                <w:sz w:val="14"/>
                <w:szCs w:val="14"/>
              </w:rPr>
              <w:t>37,657.9</w:t>
            </w:r>
          </w:p>
        </w:tc>
      </w:tr>
      <w:tr w:rsidR="00A238BF"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983315" w:rsidRDefault="00A238BF" w:rsidP="00A238BF">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p>
          <w:p w:rsidR="00A238BF" w:rsidRPr="003561E6" w:rsidRDefault="00983315" w:rsidP="00983315">
            <w:pPr>
              <w:jc w:val="right"/>
              <w:rPr>
                <w:sz w:val="14"/>
              </w:rPr>
            </w:pPr>
            <w:r>
              <w:rPr>
                <w:sz w:val="14"/>
              </w:rPr>
              <w:t xml:space="preserve">                                                                                                                                                                                                </w:t>
            </w:r>
            <w:r w:rsidR="00A238BF" w:rsidRPr="00FF55B1">
              <w:rPr>
                <w:sz w:val="14"/>
              </w:rPr>
              <w:t xml:space="preserve">Source: </w:t>
            </w:r>
            <w:r w:rsidRPr="00FF55B1">
              <w:rPr>
                <w:sz w:val="14"/>
              </w:rPr>
              <w:t xml:space="preserve">Payment System </w:t>
            </w:r>
            <w:r>
              <w:rPr>
                <w:sz w:val="14"/>
              </w:rPr>
              <w:t xml:space="preserve">Policy and Oversight </w:t>
            </w:r>
            <w:r w:rsidRPr="00FF55B1">
              <w:rPr>
                <w:sz w:val="14"/>
              </w:rPr>
              <w:t>Department</w:t>
            </w:r>
            <w:r>
              <w:rPr>
                <w:sz w:val="14"/>
              </w:rPr>
              <w:t>,</w:t>
            </w:r>
            <w:r w:rsidR="00A238BF" w:rsidRPr="00FF55B1">
              <w:rPr>
                <w:sz w:val="14"/>
              </w:rPr>
              <w:t xml:space="preserve"> SBP</w:t>
            </w:r>
          </w:p>
        </w:tc>
      </w:tr>
      <w:tr w:rsidR="00A238BF" w:rsidRPr="005605C5"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rsidR="00A238BF" w:rsidRPr="00FF55B1" w:rsidRDefault="00A238BF" w:rsidP="00A238BF">
            <w:pPr>
              <w:rPr>
                <w:sz w:val="14"/>
              </w:rPr>
            </w:pPr>
          </w:p>
        </w:tc>
      </w:tr>
      <w:tr w:rsidR="00983315" w:rsidRPr="005605C5"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rsidR="00983315" w:rsidRPr="00FF55B1" w:rsidRDefault="00983315" w:rsidP="00A238BF">
            <w:pPr>
              <w:rPr>
                <w:sz w:val="14"/>
              </w:rPr>
            </w:pP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E74F51">
              <w:rPr>
                <w:b/>
                <w:bCs/>
                <w:sz w:val="28"/>
              </w:rPr>
              <w:t>40</w:t>
            </w:r>
            <w:r>
              <w:rPr>
                <w:b/>
                <w:bCs/>
                <w:sz w:val="28"/>
              </w:rPr>
              <w:t xml:space="preserve">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09489D" w:rsidRPr="00FF55B1" w:rsidTr="00DB0BD0">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09489D" w:rsidRPr="002741D0" w:rsidRDefault="0009489D"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09489D" w:rsidRPr="002741D0" w:rsidRDefault="0009489D" w:rsidP="00D972DC">
            <w:pPr>
              <w:jc w:val="center"/>
              <w:rPr>
                <w:b/>
                <w:bCs/>
                <w:sz w:val="16"/>
                <w:szCs w:val="16"/>
              </w:rPr>
            </w:pPr>
            <w:r>
              <w:rPr>
                <w:b/>
                <w:bCs/>
                <w:sz w:val="16"/>
                <w:szCs w:val="16"/>
              </w:rPr>
              <w:t>2020</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09489D" w:rsidRPr="002741D0" w:rsidRDefault="0009489D" w:rsidP="00D972DC">
            <w:pPr>
              <w:jc w:val="center"/>
              <w:rPr>
                <w:b/>
                <w:bCs/>
                <w:sz w:val="16"/>
                <w:szCs w:val="16"/>
              </w:rPr>
            </w:pPr>
            <w:r>
              <w:rPr>
                <w:b/>
                <w:bCs/>
                <w:sz w:val="16"/>
                <w:szCs w:val="16"/>
              </w:rPr>
              <w:t>2021</w:t>
            </w:r>
          </w:p>
        </w:tc>
      </w:tr>
      <w:tr w:rsidR="006B4540"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6B4540" w:rsidRPr="00FF55B1" w:rsidRDefault="006B4540" w:rsidP="006B4540">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6B4540" w:rsidRPr="002741D0" w:rsidRDefault="006B4540" w:rsidP="006B4540">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6B4540" w:rsidRPr="002741D0" w:rsidRDefault="006B4540" w:rsidP="006B4540">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6B4540" w:rsidRPr="002741D0" w:rsidRDefault="006B4540" w:rsidP="006B4540">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6B4540" w:rsidRPr="002741D0" w:rsidRDefault="006B4540" w:rsidP="006B4540">
            <w:pPr>
              <w:jc w:val="center"/>
              <w:rPr>
                <w:b/>
                <w:bCs/>
                <w:sz w:val="14"/>
                <w:szCs w:val="14"/>
              </w:rPr>
            </w:pPr>
            <w:r>
              <w:rPr>
                <w:b/>
                <w:bCs/>
                <w:sz w:val="14"/>
                <w:szCs w:val="14"/>
              </w:rPr>
              <w:t>Q2</w:t>
            </w:r>
          </w:p>
        </w:tc>
      </w:tr>
      <w:tr w:rsidR="006B4540"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6B4540" w:rsidRPr="00FF55B1" w:rsidRDefault="006B4540" w:rsidP="006B4540">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r>
      <w:tr w:rsidR="00DB0BD0"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6,141,695</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614,558</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10.0</w:t>
            </w:r>
          </w:p>
        </w:tc>
        <w:tc>
          <w:tcPr>
            <w:tcW w:w="828"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6,421,776</w:t>
            </w:r>
          </w:p>
        </w:tc>
        <w:tc>
          <w:tcPr>
            <w:tcW w:w="702"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605,239</w:t>
            </w:r>
          </w:p>
        </w:tc>
        <w:tc>
          <w:tcPr>
            <w:tcW w:w="720"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9.4</w:t>
            </w:r>
          </w:p>
        </w:tc>
        <w:tc>
          <w:tcPr>
            <w:tcW w:w="81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6,492,816</w:t>
            </w:r>
          </w:p>
        </w:tc>
        <w:tc>
          <w:tcPr>
            <w:tcW w:w="63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635,705</w:t>
            </w:r>
          </w:p>
        </w:tc>
        <w:tc>
          <w:tcPr>
            <w:tcW w:w="72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9.8</w:t>
            </w:r>
          </w:p>
        </w:tc>
        <w:tc>
          <w:tcPr>
            <w:tcW w:w="777"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6,621,260</w:t>
            </w:r>
          </w:p>
        </w:tc>
        <w:tc>
          <w:tcPr>
            <w:tcW w:w="591"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636,811</w:t>
            </w:r>
          </w:p>
        </w:tc>
        <w:tc>
          <w:tcPr>
            <w:tcW w:w="703"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9.6</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385,288</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79,078</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20.5</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460,690</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78,915</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17.1</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447,618</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77,336</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17.3</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438,351</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76,977</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17.6</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323,465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86,848</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26.8</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338,037</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77,046</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22.8</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319,482</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69,799</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21.8</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384,710</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69,263</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18.0</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586,857</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33,684</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5.7</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635,227</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31,297</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677,698</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31,461</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4.6</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717,351</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30,393</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4.2</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49,086</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3,058</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6.2</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51,422</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3,067</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52,926</w:t>
            </w:r>
          </w:p>
        </w:tc>
        <w:tc>
          <w:tcPr>
            <w:tcW w:w="63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2,721</w:t>
            </w:r>
          </w:p>
        </w:tc>
        <w:tc>
          <w:tcPr>
            <w:tcW w:w="72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5.1</w:t>
            </w:r>
          </w:p>
        </w:tc>
        <w:tc>
          <w:tcPr>
            <w:tcW w:w="777"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54,967</w:t>
            </w:r>
          </w:p>
        </w:tc>
        <w:tc>
          <w:tcPr>
            <w:tcW w:w="591"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2,638</w:t>
            </w:r>
          </w:p>
        </w:tc>
        <w:tc>
          <w:tcPr>
            <w:tcW w:w="703"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4.8</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233,583</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5,190</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2.2</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258,072</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4,423</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1.7</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284,554</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4,730</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1.7</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307,550</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4,560</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1.5</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1,125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66</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5.8</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1,227</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70</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5.7</w:t>
            </w:r>
          </w:p>
        </w:tc>
        <w:tc>
          <w:tcPr>
            <w:tcW w:w="81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1,285</w:t>
            </w:r>
          </w:p>
        </w:tc>
        <w:tc>
          <w:tcPr>
            <w:tcW w:w="63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60</w:t>
            </w:r>
          </w:p>
        </w:tc>
        <w:tc>
          <w:tcPr>
            <w:tcW w:w="72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4.7</w:t>
            </w:r>
          </w:p>
        </w:tc>
        <w:tc>
          <w:tcPr>
            <w:tcW w:w="777"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1,294</w:t>
            </w:r>
          </w:p>
        </w:tc>
        <w:tc>
          <w:tcPr>
            <w:tcW w:w="591"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60</w:t>
            </w:r>
          </w:p>
        </w:tc>
        <w:tc>
          <w:tcPr>
            <w:tcW w:w="703"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4.7</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86,629</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13,106</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15.1</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93,741</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11,684</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12.5</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100,415</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11,739</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11.7</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108,605</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10,887</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10.0</w:t>
            </w:r>
          </w:p>
        </w:tc>
      </w:tr>
      <w:tr w:rsidR="00DB0BD0"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216,435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12,265</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230,766</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12,053</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5.2</w:t>
            </w:r>
          </w:p>
        </w:tc>
        <w:tc>
          <w:tcPr>
            <w:tcW w:w="81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238,518</w:t>
            </w:r>
          </w:p>
        </w:tc>
        <w:tc>
          <w:tcPr>
            <w:tcW w:w="63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12,211</w:t>
            </w:r>
          </w:p>
        </w:tc>
        <w:tc>
          <w:tcPr>
            <w:tcW w:w="720"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5.1</w:t>
            </w:r>
          </w:p>
        </w:tc>
        <w:tc>
          <w:tcPr>
            <w:tcW w:w="777"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244,935</w:t>
            </w:r>
          </w:p>
        </w:tc>
        <w:tc>
          <w:tcPr>
            <w:tcW w:w="591"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12,248</w:t>
            </w:r>
          </w:p>
        </w:tc>
        <w:tc>
          <w:tcPr>
            <w:tcW w:w="703" w:type="dxa"/>
            <w:tcBorders>
              <w:top w:val="nil"/>
              <w:left w:val="nil"/>
              <w:right w:val="nil"/>
            </w:tcBorders>
            <w:tcMar>
              <w:left w:w="43" w:type="dxa"/>
              <w:right w:w="43" w:type="dxa"/>
            </w:tcMar>
            <w:vAlign w:val="center"/>
          </w:tcPr>
          <w:p w:rsidR="00DB0BD0" w:rsidRDefault="00DB0BD0" w:rsidP="00DB0BD0">
            <w:pPr>
              <w:jc w:val="right"/>
              <w:rPr>
                <w:i/>
                <w:iCs/>
                <w:color w:val="000000"/>
                <w:sz w:val="14"/>
                <w:szCs w:val="14"/>
              </w:rPr>
            </w:pPr>
            <w:r>
              <w:rPr>
                <w:i/>
                <w:iCs/>
                <w:color w:val="000000"/>
                <w:sz w:val="14"/>
                <w:szCs w:val="14"/>
              </w:rPr>
              <w:t>5.0</w:t>
            </w:r>
          </w:p>
        </w:tc>
      </w:tr>
      <w:tr w:rsidR="00DB0BD0"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827,048</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8,220</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1.0</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833,394</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7,761</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0.9</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826,036</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8,377</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1.0</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1,023,108</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8,351</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0.8</w:t>
            </w:r>
          </w:p>
        </w:tc>
      </w:tr>
      <w:tr w:rsidR="00DB0BD0"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158,431</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2,157</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163,996</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2,195</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170,022</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2,295</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177,360</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2,348</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w:t>
            </w:r>
          </w:p>
        </w:tc>
      </w:tr>
      <w:tr w:rsidR="00DB0BD0"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185,271</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28,148</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15.2</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170,618</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26,449</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15.5</w:t>
            </w:r>
          </w:p>
        </w:tc>
        <w:tc>
          <w:tcPr>
            <w:tcW w:w="81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175,775</w:t>
            </w:r>
          </w:p>
        </w:tc>
        <w:tc>
          <w:tcPr>
            <w:tcW w:w="63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25,336</w:t>
            </w:r>
          </w:p>
        </w:tc>
        <w:tc>
          <w:tcPr>
            <w:tcW w:w="72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14.4</w:t>
            </w:r>
          </w:p>
        </w:tc>
        <w:tc>
          <w:tcPr>
            <w:tcW w:w="777"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201,393</w:t>
            </w:r>
          </w:p>
        </w:tc>
        <w:tc>
          <w:tcPr>
            <w:tcW w:w="591"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26,645</w:t>
            </w:r>
          </w:p>
        </w:tc>
        <w:tc>
          <w:tcPr>
            <w:tcW w:w="703"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13.2</w:t>
            </w:r>
          </w:p>
        </w:tc>
      </w:tr>
      <w:tr w:rsidR="00DB0BD0"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8,608,056</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852,691</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9.9</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9,023,738</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828,902</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9.2</w:t>
            </w:r>
          </w:p>
        </w:tc>
        <w:tc>
          <w:tcPr>
            <w:tcW w:w="81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9,109,448</w:t>
            </w:r>
          </w:p>
        </w:tc>
        <w:tc>
          <w:tcPr>
            <w:tcW w:w="63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850,308</w:t>
            </w:r>
          </w:p>
        </w:tc>
        <w:tc>
          <w:tcPr>
            <w:tcW w:w="72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9.3</w:t>
            </w:r>
          </w:p>
        </w:tc>
        <w:tc>
          <w:tcPr>
            <w:tcW w:w="777"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9,563,533</w:t>
            </w:r>
          </w:p>
        </w:tc>
        <w:tc>
          <w:tcPr>
            <w:tcW w:w="591"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850,788</w:t>
            </w:r>
          </w:p>
        </w:tc>
        <w:tc>
          <w:tcPr>
            <w:tcW w:w="703"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8.9</w:t>
            </w:r>
          </w:p>
        </w:tc>
      </w:tr>
      <w:tr w:rsidR="006B4540"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6B4540" w:rsidRPr="00A26CEE" w:rsidRDefault="006B4540" w:rsidP="006B4540">
            <w:pPr>
              <w:rPr>
                <w:b/>
                <w:bCs/>
                <w:sz w:val="16"/>
                <w:szCs w:val="16"/>
              </w:rPr>
            </w:pPr>
            <w:r w:rsidRPr="00FF55B1">
              <w:rPr>
                <w:b/>
                <w:bCs/>
                <w:sz w:val="16"/>
                <w:szCs w:val="16"/>
              </w:rPr>
              <w:t> </w:t>
            </w:r>
          </w:p>
          <w:p w:rsidR="006B4540" w:rsidRPr="00FF55B1" w:rsidRDefault="006B4540" w:rsidP="006B4540">
            <w:pPr>
              <w:rPr>
                <w:b/>
                <w:bCs/>
                <w:sz w:val="16"/>
                <w:szCs w:val="16"/>
              </w:rPr>
            </w:pPr>
            <w:r w:rsidRPr="00FF55B1">
              <w:rPr>
                <w:sz w:val="16"/>
                <w:szCs w:val="16"/>
              </w:rPr>
              <w:t> </w:t>
            </w:r>
          </w:p>
        </w:tc>
      </w:tr>
      <w:tr w:rsidR="006B4540" w:rsidRPr="00FF55B1" w:rsidTr="00DB0BD0">
        <w:trPr>
          <w:trHeight w:val="285"/>
          <w:jc w:val="center"/>
        </w:trPr>
        <w:tc>
          <w:tcPr>
            <w:tcW w:w="1792" w:type="dxa"/>
            <w:vMerge w:val="restart"/>
            <w:tcBorders>
              <w:top w:val="single" w:sz="12" w:space="0" w:color="auto"/>
              <w:bottom w:val="single" w:sz="4" w:space="0" w:color="000000"/>
              <w:right w:val="single" w:sz="4" w:space="0" w:color="000000"/>
            </w:tcBorders>
            <w:shd w:val="clear" w:color="auto" w:fill="auto"/>
            <w:noWrap/>
            <w:tcMar>
              <w:left w:w="43" w:type="dxa"/>
              <w:right w:w="43" w:type="dxa"/>
            </w:tcMar>
            <w:vAlign w:val="center"/>
            <w:hideMark/>
          </w:tcPr>
          <w:p w:rsidR="006B4540" w:rsidRPr="002741D0" w:rsidRDefault="006B4540" w:rsidP="006B4540">
            <w:pPr>
              <w:jc w:val="center"/>
              <w:rPr>
                <w:b/>
                <w:bCs/>
                <w:sz w:val="16"/>
                <w:szCs w:val="16"/>
              </w:rPr>
            </w:pPr>
            <w:r w:rsidRPr="002741D0">
              <w:rPr>
                <w:b/>
                <w:bCs/>
                <w:sz w:val="16"/>
                <w:szCs w:val="16"/>
              </w:rPr>
              <w:t>SECTOR</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rsidR="006B4540" w:rsidRPr="002741D0" w:rsidRDefault="006B4540" w:rsidP="006B4540">
            <w:pPr>
              <w:jc w:val="center"/>
              <w:rPr>
                <w:b/>
                <w:bCs/>
                <w:sz w:val="16"/>
                <w:szCs w:val="16"/>
              </w:rPr>
            </w:pPr>
            <w:r>
              <w:rPr>
                <w:b/>
                <w:bCs/>
                <w:sz w:val="16"/>
                <w:szCs w:val="16"/>
              </w:rPr>
              <w:t>2020</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6B4540" w:rsidRPr="002741D0" w:rsidRDefault="006B4540" w:rsidP="006B4540">
            <w:pPr>
              <w:jc w:val="center"/>
              <w:rPr>
                <w:b/>
                <w:bCs/>
                <w:sz w:val="16"/>
                <w:szCs w:val="16"/>
              </w:rPr>
            </w:pPr>
            <w:r>
              <w:rPr>
                <w:b/>
                <w:bCs/>
                <w:sz w:val="16"/>
                <w:szCs w:val="16"/>
              </w:rPr>
              <w:t>2021</w:t>
            </w:r>
          </w:p>
        </w:tc>
      </w:tr>
      <w:tr w:rsidR="006B4540"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6B4540" w:rsidRPr="00FF55B1" w:rsidRDefault="006B4540" w:rsidP="006B4540">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6B4540" w:rsidRPr="002741D0" w:rsidRDefault="006B4540" w:rsidP="006B4540">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6B4540" w:rsidRPr="002741D0" w:rsidRDefault="006B4540" w:rsidP="006B4540">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6B4540" w:rsidRPr="002741D0" w:rsidRDefault="006B4540" w:rsidP="006B4540">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6B4540" w:rsidRPr="002741D0" w:rsidRDefault="00DB0BD0" w:rsidP="006B4540">
            <w:pPr>
              <w:jc w:val="center"/>
              <w:rPr>
                <w:b/>
                <w:bCs/>
                <w:sz w:val="14"/>
                <w:szCs w:val="14"/>
              </w:rPr>
            </w:pPr>
            <w:r>
              <w:rPr>
                <w:b/>
                <w:bCs/>
                <w:sz w:val="14"/>
                <w:szCs w:val="14"/>
              </w:rPr>
              <w:t>Q2</w:t>
            </w:r>
          </w:p>
        </w:tc>
      </w:tr>
      <w:tr w:rsidR="006B4540" w:rsidRPr="00FF55B1" w:rsidTr="00C63686">
        <w:trPr>
          <w:trHeight w:val="510"/>
          <w:jc w:val="center"/>
        </w:trPr>
        <w:tc>
          <w:tcPr>
            <w:tcW w:w="1792" w:type="dxa"/>
            <w:vMerge/>
            <w:tcBorders>
              <w:top w:val="single" w:sz="4" w:space="0" w:color="000000"/>
              <w:bottom w:val="single" w:sz="12" w:space="0" w:color="auto"/>
              <w:right w:val="single" w:sz="4" w:space="0" w:color="000000"/>
            </w:tcBorders>
            <w:shd w:val="clear" w:color="auto" w:fill="auto"/>
            <w:tcMar>
              <w:left w:w="43" w:type="dxa"/>
              <w:right w:w="43" w:type="dxa"/>
            </w:tcMar>
            <w:vAlign w:val="center"/>
            <w:hideMark/>
          </w:tcPr>
          <w:p w:rsidR="006B4540" w:rsidRPr="00FF55B1" w:rsidRDefault="006B4540" w:rsidP="006B4540">
            <w:pPr>
              <w:rPr>
                <w:b/>
                <w:bCs/>
                <w:sz w:val="16"/>
                <w:szCs w:val="16"/>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6B4540" w:rsidRPr="002741D0" w:rsidRDefault="006B4540" w:rsidP="006B4540">
            <w:pPr>
              <w:jc w:val="center"/>
              <w:rPr>
                <w:b/>
                <w:bCs/>
                <w:sz w:val="14"/>
                <w:szCs w:val="14"/>
              </w:rPr>
            </w:pPr>
            <w:r w:rsidRPr="002741D0">
              <w:rPr>
                <w:b/>
                <w:bCs/>
                <w:sz w:val="14"/>
                <w:szCs w:val="14"/>
              </w:rPr>
              <w:t xml:space="preserve">Infection </w:t>
            </w:r>
            <w:r w:rsidRPr="002741D0">
              <w:rPr>
                <w:b/>
                <w:bCs/>
                <w:sz w:val="14"/>
                <w:szCs w:val="14"/>
              </w:rPr>
              <w:br/>
              <w:t>Ratio</w:t>
            </w:r>
          </w:p>
        </w:tc>
      </w:tr>
      <w:tr w:rsidR="00DB0BD0" w:rsidRPr="00FF55B1" w:rsidTr="00C63686">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Agribusiness</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654,836</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88,544</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13.5</w:t>
            </w:r>
          </w:p>
        </w:tc>
        <w:tc>
          <w:tcPr>
            <w:tcW w:w="828"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702,126</w:t>
            </w:r>
          </w:p>
        </w:tc>
        <w:tc>
          <w:tcPr>
            <w:tcW w:w="702"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80,118</w:t>
            </w:r>
          </w:p>
        </w:tc>
        <w:tc>
          <w:tcPr>
            <w:tcW w:w="720" w:type="dxa"/>
            <w:tcBorders>
              <w:top w:val="single" w:sz="12" w:space="0" w:color="auto"/>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11.4</w:t>
            </w:r>
          </w:p>
        </w:tc>
        <w:tc>
          <w:tcPr>
            <w:tcW w:w="81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608,957</w:t>
            </w:r>
          </w:p>
        </w:tc>
        <w:tc>
          <w:tcPr>
            <w:tcW w:w="63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72,956</w:t>
            </w:r>
          </w:p>
        </w:tc>
        <w:tc>
          <w:tcPr>
            <w:tcW w:w="720"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12.0</w:t>
            </w:r>
          </w:p>
        </w:tc>
        <w:tc>
          <w:tcPr>
            <w:tcW w:w="777"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851,094</w:t>
            </w:r>
          </w:p>
        </w:tc>
        <w:tc>
          <w:tcPr>
            <w:tcW w:w="591"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72,654</w:t>
            </w:r>
          </w:p>
        </w:tc>
        <w:tc>
          <w:tcPr>
            <w:tcW w:w="703" w:type="dxa"/>
            <w:tcBorders>
              <w:top w:val="single" w:sz="12" w:space="0" w:color="auto"/>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8.5</w:t>
            </w:r>
          </w:p>
        </w:tc>
      </w:tr>
      <w:tr w:rsidR="00DB0BD0"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140,650</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18,052</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12.8</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142,754</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17,596</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12.3</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148,267</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17,101</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11.5</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163,700</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17,484</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10.7</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201,284</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6,203</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3.1</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203,770</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6,190</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3.0</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192,923</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6,146</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3.2</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200,045</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5,747</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2.9</w:t>
            </w:r>
          </w:p>
        </w:tc>
      </w:tr>
      <w:tr w:rsidR="00DB0BD0"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307,538</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16,562</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5.4</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327,337</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16,706</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292,721</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16,534</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5.6</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335,688</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16,776</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5.0</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99,480</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23,404</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23.5</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110,589</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22,281</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20.1</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119,868</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23,265</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19.4</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124,346</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22,851</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18.4</w:t>
            </w:r>
          </w:p>
        </w:tc>
      </w:tr>
      <w:tr w:rsidR="00DB0BD0"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DB0BD0" w:rsidRPr="002741D0" w:rsidRDefault="00DB0BD0" w:rsidP="00DB0BD0">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204,354</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10,053</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4.9</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230,156</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11,215</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228,624</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11,353</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268,393</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11,870</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4.4</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763,215</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71,235</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9.3</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815,411</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64,666</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860,413</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64,154</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7.5</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935,622</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64,128</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w:t>
            </w:r>
          </w:p>
        </w:tc>
      </w:tr>
      <w:tr w:rsidR="00DB0BD0"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DB0BD0" w:rsidRPr="002741D0" w:rsidRDefault="00DB0BD0" w:rsidP="00DB0BD0">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6,140</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136</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2.2</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5,732</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2.4</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5,778</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135</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2.3</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5,959</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68</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3,345,624</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323,600</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9.7</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3,473,398</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319,438</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9.2</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3,433,361</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339,017</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9.9</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3,536,076</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346,759</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9.8</w:t>
            </w:r>
          </w:p>
        </w:tc>
      </w:tr>
      <w:tr w:rsidR="00DB0BD0"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1,411,409</w:t>
            </w:r>
          </w:p>
        </w:tc>
        <w:tc>
          <w:tcPr>
            <w:tcW w:w="720"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53,002</w:t>
            </w:r>
          </w:p>
        </w:tc>
        <w:tc>
          <w:tcPr>
            <w:tcW w:w="792" w:type="dxa"/>
            <w:tcBorders>
              <w:top w:val="nil"/>
              <w:left w:val="nil"/>
              <w:bottom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3.8</w:t>
            </w:r>
          </w:p>
        </w:tc>
        <w:tc>
          <w:tcPr>
            <w:tcW w:w="828"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1,393,743</w:t>
            </w:r>
          </w:p>
        </w:tc>
        <w:tc>
          <w:tcPr>
            <w:tcW w:w="702"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58,401</w:t>
            </w:r>
          </w:p>
        </w:tc>
        <w:tc>
          <w:tcPr>
            <w:tcW w:w="720" w:type="dxa"/>
            <w:tcBorders>
              <w:top w:val="nil"/>
              <w:left w:val="nil"/>
              <w:bottom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4.2</w:t>
            </w:r>
          </w:p>
        </w:tc>
        <w:tc>
          <w:tcPr>
            <w:tcW w:w="81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1,438,432</w:t>
            </w:r>
          </w:p>
        </w:tc>
        <w:tc>
          <w:tcPr>
            <w:tcW w:w="63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69,596</w:t>
            </w:r>
          </w:p>
        </w:tc>
        <w:tc>
          <w:tcPr>
            <w:tcW w:w="720"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4.8</w:t>
            </w:r>
          </w:p>
        </w:tc>
        <w:tc>
          <w:tcPr>
            <w:tcW w:w="777"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1,398,258</w:t>
            </w:r>
          </w:p>
        </w:tc>
        <w:tc>
          <w:tcPr>
            <w:tcW w:w="591"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66,835</w:t>
            </w:r>
          </w:p>
        </w:tc>
        <w:tc>
          <w:tcPr>
            <w:tcW w:w="703" w:type="dxa"/>
            <w:tcBorders>
              <w:top w:val="nil"/>
              <w:left w:val="nil"/>
              <w:bottom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4.8</w:t>
            </w:r>
          </w:p>
        </w:tc>
      </w:tr>
      <w:tr w:rsidR="00DB0BD0"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37,123</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5,816</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15.7</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37,388</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5,679</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15.2</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37,999</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5,456</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14.4</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39,508</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5,743</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14.5</w:t>
            </w:r>
          </w:p>
        </w:tc>
      </w:tr>
      <w:tr w:rsidR="00DB0BD0"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DB0BD0" w:rsidRPr="002741D0" w:rsidRDefault="00DB0BD0" w:rsidP="00DB0BD0">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200,994</w:t>
            </w:r>
          </w:p>
        </w:tc>
        <w:tc>
          <w:tcPr>
            <w:tcW w:w="720"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59,492</w:t>
            </w:r>
          </w:p>
        </w:tc>
        <w:tc>
          <w:tcPr>
            <w:tcW w:w="792" w:type="dxa"/>
            <w:tcBorders>
              <w:top w:val="nil"/>
              <w:left w:val="nil"/>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29.6</w:t>
            </w:r>
          </w:p>
        </w:tc>
        <w:tc>
          <w:tcPr>
            <w:tcW w:w="828"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238,455</w:t>
            </w:r>
          </w:p>
        </w:tc>
        <w:tc>
          <w:tcPr>
            <w:tcW w:w="702"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56,958</w:t>
            </w:r>
          </w:p>
        </w:tc>
        <w:tc>
          <w:tcPr>
            <w:tcW w:w="720" w:type="dxa"/>
            <w:tcBorders>
              <w:top w:val="nil"/>
              <w:left w:val="nil"/>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23.9</w:t>
            </w:r>
          </w:p>
        </w:tc>
        <w:tc>
          <w:tcPr>
            <w:tcW w:w="81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358,165</w:t>
            </w:r>
          </w:p>
        </w:tc>
        <w:tc>
          <w:tcPr>
            <w:tcW w:w="63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58,241</w:t>
            </w:r>
          </w:p>
        </w:tc>
        <w:tc>
          <w:tcPr>
            <w:tcW w:w="720"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16.3</w:t>
            </w:r>
          </w:p>
        </w:tc>
        <w:tc>
          <w:tcPr>
            <w:tcW w:w="777"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298,727</w:t>
            </w:r>
          </w:p>
        </w:tc>
        <w:tc>
          <w:tcPr>
            <w:tcW w:w="591"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59,161</w:t>
            </w:r>
          </w:p>
        </w:tc>
        <w:tc>
          <w:tcPr>
            <w:tcW w:w="703" w:type="dxa"/>
            <w:tcBorders>
              <w:top w:val="nil"/>
              <w:left w:val="nil"/>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19.8</w:t>
            </w:r>
          </w:p>
        </w:tc>
      </w:tr>
      <w:tr w:rsidR="00DB0BD0"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1,235,408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176,591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color w:val="000000"/>
                <w:sz w:val="14"/>
                <w:szCs w:val="14"/>
              </w:rPr>
            </w:pPr>
            <w:r>
              <w:rPr>
                <w:color w:val="000000"/>
                <w:sz w:val="14"/>
                <w:szCs w:val="14"/>
              </w:rPr>
              <w:t>14.3</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1,342,880</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169,519</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color w:val="000000"/>
                <w:sz w:val="14"/>
                <w:szCs w:val="14"/>
              </w:rPr>
            </w:pPr>
            <w:r>
              <w:rPr>
                <w:color w:val="000000"/>
                <w:sz w:val="14"/>
                <w:szCs w:val="14"/>
              </w:rPr>
              <w:t>12.6</w:t>
            </w:r>
          </w:p>
        </w:tc>
        <w:tc>
          <w:tcPr>
            <w:tcW w:w="81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1,383,939</w:t>
            </w:r>
          </w:p>
        </w:tc>
        <w:tc>
          <w:tcPr>
            <w:tcW w:w="63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166,355</w:t>
            </w:r>
          </w:p>
        </w:tc>
        <w:tc>
          <w:tcPr>
            <w:tcW w:w="720"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12.0</w:t>
            </w:r>
          </w:p>
        </w:tc>
        <w:tc>
          <w:tcPr>
            <w:tcW w:w="777"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1,406,119</w:t>
            </w:r>
          </w:p>
        </w:tc>
        <w:tc>
          <w:tcPr>
            <w:tcW w:w="591"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160,713</w:t>
            </w:r>
          </w:p>
        </w:tc>
        <w:tc>
          <w:tcPr>
            <w:tcW w:w="703" w:type="dxa"/>
            <w:tcBorders>
              <w:top w:val="nil"/>
              <w:left w:val="nil"/>
              <w:bottom w:val="single" w:sz="12" w:space="0" w:color="auto"/>
              <w:right w:val="nil"/>
            </w:tcBorders>
            <w:tcMar>
              <w:left w:w="43" w:type="dxa"/>
              <w:right w:w="43" w:type="dxa"/>
            </w:tcMar>
            <w:vAlign w:val="center"/>
          </w:tcPr>
          <w:p w:rsidR="00DB0BD0" w:rsidRDefault="00DB0BD0" w:rsidP="00DB0BD0">
            <w:pPr>
              <w:jc w:val="right"/>
              <w:rPr>
                <w:color w:val="000000"/>
                <w:sz w:val="14"/>
                <w:szCs w:val="14"/>
              </w:rPr>
            </w:pPr>
            <w:r>
              <w:rPr>
                <w:color w:val="000000"/>
                <w:sz w:val="14"/>
                <w:szCs w:val="14"/>
              </w:rPr>
              <w:t>11.4</w:t>
            </w:r>
          </w:p>
        </w:tc>
      </w:tr>
      <w:tr w:rsidR="00DB0BD0"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DB0BD0" w:rsidRPr="002741D0" w:rsidRDefault="00DB0BD0" w:rsidP="00DB0BD0">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8,608,056</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852,691</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DB0BD0" w:rsidRDefault="00DB0BD0" w:rsidP="00DB0BD0">
            <w:pPr>
              <w:jc w:val="right"/>
              <w:rPr>
                <w:b/>
                <w:bCs/>
                <w:color w:val="000000"/>
                <w:sz w:val="14"/>
                <w:szCs w:val="14"/>
              </w:rPr>
            </w:pPr>
            <w:r>
              <w:rPr>
                <w:b/>
                <w:bCs/>
                <w:color w:val="000000"/>
                <w:sz w:val="14"/>
                <w:szCs w:val="14"/>
              </w:rPr>
              <w:t>9.9</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9,023,738</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828,902</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9.2</w:t>
            </w:r>
          </w:p>
        </w:tc>
        <w:tc>
          <w:tcPr>
            <w:tcW w:w="81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9,109,448</w:t>
            </w:r>
          </w:p>
        </w:tc>
        <w:tc>
          <w:tcPr>
            <w:tcW w:w="63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850,308</w:t>
            </w:r>
          </w:p>
        </w:tc>
        <w:tc>
          <w:tcPr>
            <w:tcW w:w="720"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9.3</w:t>
            </w:r>
          </w:p>
        </w:tc>
        <w:tc>
          <w:tcPr>
            <w:tcW w:w="777"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9,563,533</w:t>
            </w:r>
          </w:p>
        </w:tc>
        <w:tc>
          <w:tcPr>
            <w:tcW w:w="591"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850,788</w:t>
            </w:r>
          </w:p>
        </w:tc>
        <w:tc>
          <w:tcPr>
            <w:tcW w:w="703" w:type="dxa"/>
            <w:tcBorders>
              <w:top w:val="single" w:sz="12" w:space="0" w:color="auto"/>
              <w:left w:val="nil"/>
              <w:bottom w:val="single" w:sz="12" w:space="0" w:color="auto"/>
              <w:right w:val="nil"/>
            </w:tcBorders>
            <w:tcMar>
              <w:left w:w="43" w:type="dxa"/>
              <w:right w:w="43" w:type="dxa"/>
            </w:tcMar>
            <w:vAlign w:val="center"/>
          </w:tcPr>
          <w:p w:rsidR="00DB0BD0" w:rsidRDefault="00DB0BD0" w:rsidP="00DB0BD0">
            <w:pPr>
              <w:jc w:val="right"/>
              <w:rPr>
                <w:b/>
                <w:bCs/>
                <w:color w:val="000000"/>
                <w:sz w:val="14"/>
                <w:szCs w:val="14"/>
              </w:rPr>
            </w:pPr>
            <w:r>
              <w:rPr>
                <w:b/>
                <w:bCs/>
                <w:color w:val="000000"/>
                <w:sz w:val="14"/>
                <w:szCs w:val="14"/>
              </w:rPr>
              <w:t>8.9</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BE14B5" w:rsidRDefault="00BE14B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E74F51">
            <w:pPr>
              <w:jc w:val="center"/>
              <w:rPr>
                <w:b/>
                <w:bCs/>
                <w:color w:val="000000"/>
                <w:sz w:val="28"/>
                <w:szCs w:val="28"/>
              </w:rPr>
            </w:pPr>
            <w:r w:rsidRPr="00A21AD5">
              <w:rPr>
                <w:b/>
                <w:bCs/>
                <w:color w:val="000000"/>
                <w:sz w:val="28"/>
              </w:rPr>
              <w:t>3.4</w:t>
            </w:r>
            <w:r w:rsidR="00E74F51">
              <w:rPr>
                <w:b/>
                <w:bCs/>
                <w:color w:val="000000"/>
                <w:sz w:val="28"/>
              </w:rPr>
              <w:t>1</w:t>
            </w:r>
            <w:r w:rsidRPr="00A21AD5">
              <w:rPr>
                <w:b/>
                <w:bCs/>
                <w:color w:val="000000"/>
                <w:sz w:val="28"/>
              </w:rPr>
              <w:t xml:space="preserve">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(Million Rupees)</w:t>
            </w:r>
          </w:p>
        </w:tc>
      </w:tr>
      <w:tr w:rsidR="00EB4DC7" w:rsidRPr="00A21AD5" w:rsidTr="00542567">
        <w:trPr>
          <w:trHeight w:val="330"/>
        </w:trPr>
        <w:tc>
          <w:tcPr>
            <w:tcW w:w="2747" w:type="dxa"/>
            <w:tcBorders>
              <w:top w:val="nil"/>
              <w:left w:val="nil"/>
              <w:bottom w:val="nil"/>
              <w:right w:val="nil"/>
            </w:tcBorders>
            <w:shd w:val="clear" w:color="auto" w:fill="auto"/>
            <w:vAlign w:val="center"/>
            <w:hideMark/>
          </w:tcPr>
          <w:p w:rsidR="00EB4DC7" w:rsidRPr="00A21AD5" w:rsidRDefault="00EB4DC7" w:rsidP="00EB4DC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EB4DC7" w:rsidRPr="00A21AD5" w:rsidRDefault="00EB4DC7" w:rsidP="00EB4DC7">
            <w:pPr>
              <w:jc w:val="center"/>
              <w:rPr>
                <w:b/>
                <w:bCs/>
                <w:color w:val="000000"/>
                <w:sz w:val="16"/>
                <w:szCs w:val="16"/>
              </w:rPr>
            </w:pPr>
            <w:r>
              <w:rPr>
                <w:b/>
                <w:bCs/>
                <w:color w:val="000000"/>
                <w:sz w:val="16"/>
              </w:rPr>
              <w:t>Mar-21</w:t>
            </w:r>
          </w:p>
        </w:tc>
        <w:tc>
          <w:tcPr>
            <w:tcW w:w="936" w:type="dxa"/>
            <w:tcBorders>
              <w:top w:val="nil"/>
              <w:left w:val="nil"/>
              <w:bottom w:val="nil"/>
              <w:right w:val="nil"/>
            </w:tcBorders>
            <w:shd w:val="clear" w:color="auto" w:fill="auto"/>
            <w:vAlign w:val="bottom"/>
            <w:hideMark/>
          </w:tcPr>
          <w:p w:rsidR="00EB4DC7" w:rsidRPr="00A21AD5" w:rsidRDefault="00EB4DC7" w:rsidP="00EB4DC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EB4DC7" w:rsidRPr="00A21AD5" w:rsidRDefault="00EB4DC7" w:rsidP="00EB4DC7">
            <w:pPr>
              <w:jc w:val="center"/>
              <w:rPr>
                <w:b/>
                <w:bCs/>
                <w:color w:val="000000"/>
                <w:sz w:val="16"/>
                <w:szCs w:val="16"/>
              </w:rPr>
            </w:pPr>
            <w:r>
              <w:rPr>
                <w:b/>
                <w:bCs/>
                <w:color w:val="000000"/>
                <w:sz w:val="16"/>
                <w:szCs w:val="16"/>
              </w:rPr>
              <w:t>Jun-21</w:t>
            </w:r>
          </w:p>
        </w:tc>
      </w:tr>
      <w:tr w:rsidR="00EB4DC7" w:rsidRPr="00A21AD5" w:rsidTr="00B651D0">
        <w:trPr>
          <w:trHeight w:val="300"/>
        </w:trPr>
        <w:tc>
          <w:tcPr>
            <w:tcW w:w="2747"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NPLs to</w:t>
            </w:r>
          </w:p>
        </w:tc>
      </w:tr>
      <w:tr w:rsidR="00EB4DC7" w:rsidRPr="00A21AD5" w:rsidTr="00B651D0">
        <w:trPr>
          <w:trHeight w:val="300"/>
        </w:trPr>
        <w:tc>
          <w:tcPr>
            <w:tcW w:w="2747"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Net Loans</w:t>
            </w:r>
          </w:p>
        </w:tc>
      </w:tr>
      <w:tr w:rsidR="00EB4DC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EB4DC7" w:rsidRPr="002741D0" w:rsidRDefault="00EB4DC7" w:rsidP="00EB4DC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EB4DC7" w:rsidRPr="002741D0" w:rsidRDefault="00EB4DC7" w:rsidP="00EB4DC7">
            <w:pPr>
              <w:jc w:val="right"/>
              <w:rPr>
                <w:b/>
                <w:bCs/>
                <w:color w:val="000000"/>
                <w:sz w:val="14"/>
                <w:szCs w:val="14"/>
              </w:rPr>
            </w:pPr>
            <w:r w:rsidRPr="002741D0">
              <w:rPr>
                <w:b/>
                <w:bCs/>
                <w:color w:val="000000"/>
                <w:sz w:val="14"/>
                <w:szCs w:val="14"/>
              </w:rPr>
              <w:t>(%)</w:t>
            </w:r>
          </w:p>
        </w:tc>
      </w:tr>
      <w:tr w:rsidR="00EB4DC7" w:rsidRPr="00A21AD5" w:rsidTr="00A21AD5">
        <w:trPr>
          <w:trHeight w:hRule="exact" w:val="315"/>
        </w:trPr>
        <w:tc>
          <w:tcPr>
            <w:tcW w:w="2747" w:type="dxa"/>
            <w:tcBorders>
              <w:top w:val="nil"/>
              <w:left w:val="nil"/>
              <w:bottom w:val="nil"/>
              <w:right w:val="nil"/>
            </w:tcBorders>
            <w:shd w:val="clear" w:color="auto" w:fill="auto"/>
            <w:hideMark/>
          </w:tcPr>
          <w:p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EB4DC7" w:rsidRPr="002741D0" w:rsidRDefault="00EB4DC7" w:rsidP="00EB4DC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r>
      <w:tr w:rsidR="00EB4DC7" w:rsidRPr="00A21AD5" w:rsidTr="000C6174">
        <w:trPr>
          <w:trHeight w:hRule="exac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866,741</w:t>
            </w:r>
          </w:p>
        </w:tc>
        <w:tc>
          <w:tcPr>
            <w:tcW w:w="1132" w:type="dxa"/>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109,804</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1.3</w:t>
            </w:r>
          </w:p>
        </w:tc>
        <w:tc>
          <w:tcPr>
            <w:tcW w:w="936"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r w:rsidRPr="00EB4DC7">
              <w:rPr>
                <w:b/>
                <w:bCs/>
                <w:color w:val="000000"/>
                <w:sz w:val="14"/>
                <w:szCs w:val="14"/>
              </w:rPr>
              <w:t>867,269</w:t>
            </w:r>
          </w:p>
        </w:tc>
        <w:tc>
          <w:tcPr>
            <w:tcW w:w="969"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r w:rsidRPr="00EB4DC7">
              <w:rPr>
                <w:b/>
                <w:bCs/>
                <w:color w:val="000000"/>
                <w:sz w:val="14"/>
                <w:szCs w:val="14"/>
              </w:rPr>
              <w:t>99,534</w:t>
            </w:r>
          </w:p>
        </w:tc>
        <w:tc>
          <w:tcPr>
            <w:tcW w:w="1040" w:type="dxa"/>
            <w:gridSpan w:val="2"/>
            <w:tcBorders>
              <w:top w:val="nil"/>
              <w:left w:val="nil"/>
              <w:bottom w:val="nil"/>
              <w:right w:val="nil"/>
            </w:tcBorders>
            <w:shd w:val="clear" w:color="auto" w:fill="auto"/>
            <w:vAlign w:val="center"/>
          </w:tcPr>
          <w:p w:rsidR="00EB4DC7" w:rsidRDefault="003B6913" w:rsidP="00EB4DC7">
            <w:pPr>
              <w:jc w:val="right"/>
              <w:rPr>
                <w:b/>
                <w:bCs/>
                <w:color w:val="000000"/>
                <w:sz w:val="14"/>
                <w:szCs w:val="14"/>
              </w:rPr>
            </w:pPr>
            <w:r>
              <w:rPr>
                <w:b/>
                <w:bCs/>
                <w:color w:val="000000"/>
                <w:sz w:val="14"/>
                <w:szCs w:val="14"/>
              </w:rPr>
              <w:t>1.1</w:t>
            </w:r>
          </w:p>
        </w:tc>
      </w:tr>
      <w:tr w:rsidR="00EB4DC7" w:rsidRPr="00A21AD5" w:rsidTr="000C6174">
        <w:trPr>
          <w:trHeigh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B4DC7" w:rsidRDefault="00EB4DC7" w:rsidP="00EB4DC7">
            <w:pPr>
              <w:jc w:val="right"/>
            </w:pP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pPr>
          </w:p>
        </w:tc>
        <w:tc>
          <w:tcPr>
            <w:tcW w:w="936" w:type="dxa"/>
            <w:tcBorders>
              <w:top w:val="nil"/>
              <w:left w:val="nil"/>
              <w:bottom w:val="nil"/>
              <w:right w:val="nil"/>
            </w:tcBorders>
            <w:shd w:val="clear" w:color="auto" w:fill="auto"/>
            <w:vAlign w:val="center"/>
          </w:tcPr>
          <w:p w:rsidR="00EB4DC7" w:rsidRDefault="00EB4DC7" w:rsidP="00EB4DC7">
            <w:pPr>
              <w:jc w:val="right"/>
            </w:pPr>
          </w:p>
        </w:tc>
        <w:tc>
          <w:tcPr>
            <w:tcW w:w="988"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69" w:type="dxa"/>
            <w:tcBorders>
              <w:top w:val="nil"/>
              <w:left w:val="nil"/>
              <w:bottom w:val="nil"/>
              <w:right w:val="nil"/>
            </w:tcBorders>
            <w:shd w:val="clear" w:color="auto" w:fill="auto"/>
            <w:vAlign w:val="center"/>
          </w:tcPr>
          <w:p w:rsidR="00EB4DC7" w:rsidRPr="00DB6A5A"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EB4DC7" w:rsidRPr="00DB6A5A" w:rsidRDefault="00EB4DC7" w:rsidP="00EB4DC7">
            <w:pPr>
              <w:jc w:val="right"/>
              <w:rPr>
                <w:b/>
                <w:bCs/>
                <w:color w:val="000000"/>
                <w:sz w:val="14"/>
                <w:szCs w:val="14"/>
              </w:rPr>
            </w:pPr>
          </w:p>
        </w:tc>
      </w:tr>
      <w:tr w:rsidR="00EB4DC7" w:rsidRPr="00A21AD5" w:rsidTr="000C6174">
        <w:trPr>
          <w:trHeight w:hRule="exac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pacing w:val="-1"/>
                <w:sz w:val="14"/>
                <w:szCs w:val="14"/>
              </w:rPr>
              <w:t>850,308</w:t>
            </w:r>
          </w:p>
        </w:tc>
        <w:tc>
          <w:tcPr>
            <w:tcW w:w="1132" w:type="dxa"/>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105,704</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1.3</w:t>
            </w:r>
          </w:p>
        </w:tc>
        <w:tc>
          <w:tcPr>
            <w:tcW w:w="936"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r w:rsidRPr="00EB4DC7">
              <w:rPr>
                <w:b/>
                <w:bCs/>
                <w:color w:val="000000"/>
                <w:sz w:val="14"/>
                <w:szCs w:val="14"/>
              </w:rPr>
              <w:t>850,788</w:t>
            </w:r>
          </w:p>
        </w:tc>
        <w:tc>
          <w:tcPr>
            <w:tcW w:w="969"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r w:rsidRPr="00EB4DC7">
              <w:rPr>
                <w:b/>
                <w:bCs/>
                <w:color w:val="000000"/>
                <w:sz w:val="14"/>
                <w:szCs w:val="14"/>
              </w:rPr>
              <w:t>95,402</w:t>
            </w:r>
          </w:p>
        </w:tc>
        <w:tc>
          <w:tcPr>
            <w:tcW w:w="1040" w:type="dxa"/>
            <w:gridSpan w:val="2"/>
            <w:tcBorders>
              <w:top w:val="nil"/>
              <w:left w:val="nil"/>
              <w:bottom w:val="nil"/>
              <w:right w:val="nil"/>
            </w:tcBorders>
            <w:shd w:val="clear" w:color="auto" w:fill="auto"/>
            <w:vAlign w:val="center"/>
          </w:tcPr>
          <w:p w:rsidR="00EB4DC7" w:rsidRDefault="003B6913" w:rsidP="00EB4DC7">
            <w:pPr>
              <w:jc w:val="right"/>
              <w:rPr>
                <w:b/>
                <w:bCs/>
                <w:color w:val="000000"/>
                <w:sz w:val="14"/>
                <w:szCs w:val="14"/>
              </w:rPr>
            </w:pPr>
            <w:r>
              <w:rPr>
                <w:b/>
                <w:bCs/>
                <w:color w:val="000000"/>
                <w:sz w:val="14"/>
                <w:szCs w:val="14"/>
              </w:rPr>
              <w:t>1.1</w:t>
            </w:r>
          </w:p>
        </w:tc>
      </w:tr>
      <w:tr w:rsidR="00EB4DC7" w:rsidRPr="00A21AD5" w:rsidTr="000C6174">
        <w:trPr>
          <w:trHeigh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B4DC7" w:rsidRDefault="00EB4DC7" w:rsidP="00EB4DC7">
            <w:pPr>
              <w:jc w:val="right"/>
            </w:pP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pPr>
          </w:p>
        </w:tc>
        <w:tc>
          <w:tcPr>
            <w:tcW w:w="936" w:type="dxa"/>
            <w:tcBorders>
              <w:top w:val="nil"/>
              <w:left w:val="nil"/>
              <w:bottom w:val="nil"/>
              <w:right w:val="nil"/>
            </w:tcBorders>
            <w:shd w:val="clear" w:color="auto" w:fill="auto"/>
            <w:vAlign w:val="center"/>
          </w:tcPr>
          <w:p w:rsidR="00EB4DC7" w:rsidRDefault="00EB4DC7" w:rsidP="00EB4DC7">
            <w:pPr>
              <w:jc w:val="right"/>
            </w:pPr>
          </w:p>
        </w:tc>
        <w:tc>
          <w:tcPr>
            <w:tcW w:w="988"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69" w:type="dxa"/>
            <w:tcBorders>
              <w:top w:val="nil"/>
              <w:left w:val="nil"/>
              <w:bottom w:val="nil"/>
              <w:right w:val="nil"/>
            </w:tcBorders>
            <w:shd w:val="clear" w:color="auto" w:fill="auto"/>
            <w:vAlign w:val="center"/>
          </w:tcPr>
          <w:p w:rsidR="00EB4DC7" w:rsidRPr="00DB6A5A"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EB4DC7" w:rsidRPr="00DB6A5A" w:rsidRDefault="00EB4DC7" w:rsidP="00EB4DC7">
            <w:pPr>
              <w:jc w:val="right"/>
              <w:rPr>
                <w:b/>
                <w:bCs/>
                <w:color w:val="000000"/>
                <w:sz w:val="14"/>
                <w:szCs w:val="14"/>
              </w:rPr>
            </w:pPr>
          </w:p>
        </w:tc>
      </w:tr>
      <w:tr w:rsidR="00EB4DC7" w:rsidRPr="00A21AD5" w:rsidTr="000C6174">
        <w:trPr>
          <w:trHeight w:hRule="exac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pacing w:val="-1"/>
                <w:sz w:val="14"/>
                <w:szCs w:val="14"/>
              </w:rPr>
              <w:t>793,470</w:t>
            </w:r>
          </w:p>
        </w:tc>
        <w:tc>
          <w:tcPr>
            <w:tcW w:w="1132" w:type="dxa"/>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81,978</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1.0</w:t>
            </w:r>
          </w:p>
        </w:tc>
        <w:tc>
          <w:tcPr>
            <w:tcW w:w="936"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r w:rsidRPr="00EB4DC7">
              <w:rPr>
                <w:b/>
                <w:bCs/>
                <w:color w:val="000000"/>
                <w:sz w:val="14"/>
                <w:szCs w:val="14"/>
              </w:rPr>
              <w:t>794,516</w:t>
            </w:r>
          </w:p>
        </w:tc>
        <w:tc>
          <w:tcPr>
            <w:tcW w:w="969"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r w:rsidRPr="00EB4DC7">
              <w:rPr>
                <w:b/>
                <w:bCs/>
                <w:color w:val="000000"/>
                <w:sz w:val="14"/>
                <w:szCs w:val="14"/>
              </w:rPr>
              <w:t>71,715</w:t>
            </w:r>
          </w:p>
        </w:tc>
        <w:tc>
          <w:tcPr>
            <w:tcW w:w="1040" w:type="dxa"/>
            <w:gridSpan w:val="2"/>
            <w:tcBorders>
              <w:top w:val="nil"/>
              <w:left w:val="nil"/>
              <w:bottom w:val="nil"/>
              <w:right w:val="nil"/>
            </w:tcBorders>
            <w:shd w:val="clear" w:color="auto" w:fill="auto"/>
            <w:vAlign w:val="center"/>
          </w:tcPr>
          <w:p w:rsidR="00EB4DC7" w:rsidRDefault="003B6913" w:rsidP="00EB4DC7">
            <w:pPr>
              <w:jc w:val="right"/>
              <w:rPr>
                <w:b/>
                <w:bCs/>
                <w:color w:val="000000"/>
                <w:sz w:val="14"/>
                <w:szCs w:val="14"/>
              </w:rPr>
            </w:pPr>
            <w:r>
              <w:rPr>
                <w:b/>
                <w:bCs/>
                <w:color w:val="000000"/>
                <w:sz w:val="14"/>
                <w:szCs w:val="14"/>
              </w:rPr>
              <w:t>0.8</w:t>
            </w:r>
          </w:p>
        </w:tc>
      </w:tr>
      <w:tr w:rsidR="00EB4DC7" w:rsidRPr="00A21AD5" w:rsidTr="000C6174">
        <w:trPr>
          <w:trHeight w:hRule="exac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pacing w:val="-1"/>
                <w:sz w:val="14"/>
                <w:szCs w:val="14"/>
              </w:rPr>
              <w:t>284,306</w:t>
            </w:r>
          </w:p>
        </w:tc>
        <w:tc>
          <w:tcPr>
            <w:tcW w:w="1132" w:type="dxa"/>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z w:val="14"/>
                <w:szCs w:val="14"/>
              </w:rPr>
              <w:t>25,888</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z w:val="14"/>
                <w:szCs w:val="14"/>
              </w:rPr>
              <w:t>1.7</w:t>
            </w:r>
          </w:p>
        </w:tc>
        <w:tc>
          <w:tcPr>
            <w:tcW w:w="936" w:type="dxa"/>
            <w:tcBorders>
              <w:top w:val="nil"/>
              <w:left w:val="nil"/>
              <w:bottom w:val="nil"/>
              <w:right w:val="nil"/>
            </w:tcBorders>
            <w:shd w:val="clear" w:color="auto" w:fill="auto"/>
            <w:vAlign w:val="center"/>
          </w:tcPr>
          <w:p w:rsidR="00EB4DC7" w:rsidRDefault="00EB4DC7" w:rsidP="00EB4DC7">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r w:rsidRPr="00EB4DC7">
              <w:rPr>
                <w:color w:val="000000"/>
                <w:sz w:val="14"/>
                <w:szCs w:val="14"/>
              </w:rPr>
              <w:t>286,668</w:t>
            </w:r>
          </w:p>
        </w:tc>
        <w:tc>
          <w:tcPr>
            <w:tcW w:w="969" w:type="dxa"/>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r w:rsidRPr="00EB4DC7">
              <w:rPr>
                <w:color w:val="000000"/>
                <w:sz w:val="14"/>
                <w:szCs w:val="14"/>
              </w:rPr>
              <w:t>25,786</w:t>
            </w:r>
          </w:p>
        </w:tc>
        <w:tc>
          <w:tcPr>
            <w:tcW w:w="1040" w:type="dxa"/>
            <w:gridSpan w:val="2"/>
            <w:tcBorders>
              <w:top w:val="nil"/>
              <w:left w:val="nil"/>
              <w:bottom w:val="nil"/>
              <w:right w:val="nil"/>
            </w:tcBorders>
            <w:shd w:val="clear" w:color="auto" w:fill="auto"/>
            <w:vAlign w:val="center"/>
          </w:tcPr>
          <w:p w:rsidR="00EB4DC7" w:rsidRPr="00D12C66" w:rsidRDefault="003B6913" w:rsidP="00EB4DC7">
            <w:pPr>
              <w:jc w:val="right"/>
              <w:rPr>
                <w:color w:val="000000"/>
                <w:sz w:val="14"/>
                <w:szCs w:val="14"/>
              </w:rPr>
            </w:pPr>
            <w:r>
              <w:rPr>
                <w:color w:val="000000"/>
                <w:sz w:val="14"/>
                <w:szCs w:val="14"/>
              </w:rPr>
              <w:t>1.6</w:t>
            </w:r>
          </w:p>
        </w:tc>
      </w:tr>
      <w:tr w:rsidR="00EB4DC7" w:rsidRPr="00A21AD5" w:rsidTr="000C6174">
        <w:trPr>
          <w:trHeigh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pacing w:val="-1"/>
                <w:sz w:val="14"/>
                <w:szCs w:val="14"/>
              </w:rPr>
              <w:t>506,723</w:t>
            </w:r>
          </w:p>
        </w:tc>
        <w:tc>
          <w:tcPr>
            <w:tcW w:w="1132" w:type="dxa"/>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z w:val="14"/>
                <w:szCs w:val="14"/>
              </w:rPr>
              <w:t>56,454</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z w:val="14"/>
                <w:szCs w:val="14"/>
              </w:rPr>
              <w:t>0.9</w:t>
            </w:r>
          </w:p>
        </w:tc>
        <w:tc>
          <w:tcPr>
            <w:tcW w:w="936" w:type="dxa"/>
            <w:tcBorders>
              <w:top w:val="nil"/>
              <w:left w:val="nil"/>
              <w:bottom w:val="nil"/>
              <w:right w:val="nil"/>
            </w:tcBorders>
            <w:shd w:val="clear" w:color="auto" w:fill="auto"/>
            <w:vAlign w:val="center"/>
          </w:tcPr>
          <w:p w:rsidR="00EB4DC7" w:rsidRDefault="00EB4DC7" w:rsidP="00EB4DC7">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r w:rsidRPr="00EB4DC7">
              <w:rPr>
                <w:color w:val="000000"/>
                <w:sz w:val="14"/>
                <w:szCs w:val="14"/>
              </w:rPr>
              <w:t>505,405</w:t>
            </w:r>
          </w:p>
        </w:tc>
        <w:tc>
          <w:tcPr>
            <w:tcW w:w="969" w:type="dxa"/>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r w:rsidRPr="00EB4DC7">
              <w:rPr>
                <w:color w:val="000000"/>
                <w:sz w:val="14"/>
                <w:szCs w:val="14"/>
              </w:rPr>
              <w:t>46,303</w:t>
            </w:r>
          </w:p>
        </w:tc>
        <w:tc>
          <w:tcPr>
            <w:tcW w:w="1040" w:type="dxa"/>
            <w:gridSpan w:val="2"/>
            <w:tcBorders>
              <w:top w:val="nil"/>
              <w:left w:val="nil"/>
              <w:bottom w:val="nil"/>
              <w:right w:val="nil"/>
            </w:tcBorders>
            <w:shd w:val="clear" w:color="auto" w:fill="auto"/>
            <w:vAlign w:val="center"/>
          </w:tcPr>
          <w:p w:rsidR="00EB4DC7" w:rsidRPr="00D12C66" w:rsidRDefault="003B6913" w:rsidP="00EB4DC7">
            <w:pPr>
              <w:jc w:val="right"/>
              <w:rPr>
                <w:color w:val="000000"/>
                <w:sz w:val="14"/>
                <w:szCs w:val="14"/>
              </w:rPr>
            </w:pPr>
            <w:r>
              <w:rPr>
                <w:color w:val="000000"/>
                <w:sz w:val="14"/>
                <w:szCs w:val="14"/>
              </w:rPr>
              <w:t>0.7</w:t>
            </w:r>
          </w:p>
        </w:tc>
      </w:tr>
      <w:tr w:rsidR="00EB4DC7" w:rsidRPr="00A21AD5" w:rsidTr="000C6174">
        <w:trPr>
          <w:trHeight w:hRule="exac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z w:val="14"/>
                <w:szCs w:val="14"/>
              </w:rPr>
              <w:t>2,440</w:t>
            </w:r>
          </w:p>
        </w:tc>
        <w:tc>
          <w:tcPr>
            <w:tcW w:w="1132" w:type="dxa"/>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pacing w:val="-1"/>
                <w:sz w:val="14"/>
                <w:szCs w:val="14"/>
              </w:rPr>
              <w:t>(365)</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r>
              <w:rPr>
                <w:color w:val="000000"/>
                <w:sz w:val="14"/>
                <w:szCs w:val="14"/>
              </w:rPr>
              <w:t>(0.5)</w:t>
            </w:r>
          </w:p>
        </w:tc>
        <w:tc>
          <w:tcPr>
            <w:tcW w:w="936" w:type="dxa"/>
            <w:tcBorders>
              <w:top w:val="nil"/>
              <w:left w:val="nil"/>
              <w:bottom w:val="nil"/>
              <w:right w:val="nil"/>
            </w:tcBorders>
            <w:shd w:val="clear" w:color="auto" w:fill="auto"/>
            <w:vAlign w:val="center"/>
          </w:tcPr>
          <w:p w:rsidR="00EB4DC7" w:rsidRDefault="00EB4DC7" w:rsidP="00EB4DC7">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r w:rsidRPr="00EB4DC7">
              <w:rPr>
                <w:color w:val="000000"/>
                <w:sz w:val="14"/>
                <w:szCs w:val="14"/>
              </w:rPr>
              <w:t>2,443</w:t>
            </w:r>
          </w:p>
        </w:tc>
        <w:tc>
          <w:tcPr>
            <w:tcW w:w="969" w:type="dxa"/>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r w:rsidRPr="00EB4DC7">
              <w:rPr>
                <w:color w:val="000000"/>
                <w:sz w:val="14"/>
                <w:szCs w:val="14"/>
              </w:rPr>
              <w:t>(374)</w:t>
            </w:r>
          </w:p>
        </w:tc>
        <w:tc>
          <w:tcPr>
            <w:tcW w:w="1040" w:type="dxa"/>
            <w:gridSpan w:val="2"/>
            <w:tcBorders>
              <w:top w:val="nil"/>
              <w:left w:val="nil"/>
              <w:bottom w:val="nil"/>
              <w:right w:val="nil"/>
            </w:tcBorders>
            <w:shd w:val="clear" w:color="auto" w:fill="auto"/>
            <w:vAlign w:val="center"/>
          </w:tcPr>
          <w:p w:rsidR="00EB4DC7" w:rsidRPr="00D12C66" w:rsidRDefault="003B6913" w:rsidP="00EB4DC7">
            <w:pPr>
              <w:jc w:val="right"/>
              <w:rPr>
                <w:color w:val="000000"/>
                <w:sz w:val="14"/>
                <w:szCs w:val="14"/>
              </w:rPr>
            </w:pPr>
            <w:r>
              <w:rPr>
                <w:color w:val="000000"/>
                <w:sz w:val="14"/>
                <w:szCs w:val="14"/>
              </w:rPr>
              <w:t>0.5</w:t>
            </w:r>
          </w:p>
        </w:tc>
      </w:tr>
      <w:tr w:rsidR="00EB4DC7" w:rsidRPr="00A21AD5" w:rsidTr="000C6174">
        <w:trPr>
          <w:trHeigh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color w:val="000000"/>
                <w:sz w:val="14"/>
                <w:szCs w:val="14"/>
              </w:rPr>
            </w:pPr>
          </w:p>
        </w:tc>
        <w:tc>
          <w:tcPr>
            <w:tcW w:w="1132" w:type="dxa"/>
            <w:tcBorders>
              <w:top w:val="nil"/>
              <w:left w:val="nil"/>
              <w:bottom w:val="nil"/>
              <w:right w:val="nil"/>
            </w:tcBorders>
            <w:shd w:val="clear" w:color="auto" w:fill="auto"/>
            <w:vAlign w:val="center"/>
            <w:hideMark/>
          </w:tcPr>
          <w:p w:rsidR="00EB4DC7" w:rsidRDefault="00EB4DC7" w:rsidP="00EB4DC7">
            <w:pPr>
              <w:jc w:val="right"/>
            </w:pP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pPr>
          </w:p>
        </w:tc>
        <w:tc>
          <w:tcPr>
            <w:tcW w:w="936" w:type="dxa"/>
            <w:tcBorders>
              <w:top w:val="nil"/>
              <w:left w:val="nil"/>
              <w:bottom w:val="nil"/>
              <w:right w:val="nil"/>
            </w:tcBorders>
            <w:shd w:val="clear" w:color="auto" w:fill="auto"/>
            <w:vAlign w:val="center"/>
          </w:tcPr>
          <w:p w:rsidR="00EB4DC7" w:rsidRDefault="00EB4DC7" w:rsidP="00EB4DC7">
            <w:pPr>
              <w:jc w:val="right"/>
            </w:pPr>
          </w:p>
        </w:tc>
        <w:tc>
          <w:tcPr>
            <w:tcW w:w="988" w:type="dxa"/>
            <w:gridSpan w:val="2"/>
            <w:tcBorders>
              <w:top w:val="nil"/>
              <w:left w:val="nil"/>
              <w:bottom w:val="nil"/>
              <w:right w:val="nil"/>
            </w:tcBorders>
            <w:shd w:val="clear" w:color="auto" w:fill="auto"/>
            <w:vAlign w:val="center"/>
          </w:tcPr>
          <w:p w:rsidR="00EB4DC7" w:rsidRDefault="00EB4DC7" w:rsidP="00EB4DC7">
            <w:pPr>
              <w:jc w:val="right"/>
              <w:rPr>
                <w:color w:val="000000"/>
                <w:sz w:val="14"/>
                <w:szCs w:val="14"/>
              </w:rPr>
            </w:pPr>
          </w:p>
        </w:tc>
        <w:tc>
          <w:tcPr>
            <w:tcW w:w="969" w:type="dxa"/>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p>
        </w:tc>
      </w:tr>
      <w:tr w:rsidR="00EB4DC7" w:rsidRPr="00A21AD5" w:rsidTr="000C6174">
        <w:trPr>
          <w:trHeight w:val="300"/>
        </w:trPr>
        <w:tc>
          <w:tcPr>
            <w:tcW w:w="2747" w:type="dxa"/>
            <w:tcBorders>
              <w:top w:val="nil"/>
              <w:left w:val="nil"/>
              <w:bottom w:val="nil"/>
              <w:right w:val="nil"/>
            </w:tcBorders>
            <w:shd w:val="clear" w:color="auto" w:fill="auto"/>
            <w:vAlign w:val="center"/>
            <w:hideMark/>
          </w:tcPr>
          <w:p w:rsidR="00EB4DC7" w:rsidRPr="00EF12FF" w:rsidRDefault="00EB4DC7" w:rsidP="00EB4DC7">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pacing w:val="-1"/>
                <w:sz w:val="14"/>
                <w:szCs w:val="14"/>
              </w:rPr>
              <w:t>56,839</w:t>
            </w:r>
          </w:p>
        </w:tc>
        <w:tc>
          <w:tcPr>
            <w:tcW w:w="1132" w:type="dxa"/>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23,726</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22.5</w:t>
            </w:r>
          </w:p>
        </w:tc>
        <w:tc>
          <w:tcPr>
            <w:tcW w:w="936"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B4DC7" w:rsidRPr="00EB4DC7" w:rsidRDefault="00EB4DC7" w:rsidP="00EB4DC7">
            <w:pPr>
              <w:jc w:val="right"/>
              <w:rPr>
                <w:b/>
                <w:bCs/>
                <w:color w:val="000000"/>
                <w:sz w:val="14"/>
                <w:szCs w:val="14"/>
              </w:rPr>
            </w:pPr>
            <w:r w:rsidRPr="00EB4DC7">
              <w:rPr>
                <w:b/>
                <w:bCs/>
                <w:color w:val="000000"/>
                <w:sz w:val="14"/>
                <w:szCs w:val="14"/>
              </w:rPr>
              <w:t>56,272</w:t>
            </w:r>
          </w:p>
        </w:tc>
        <w:tc>
          <w:tcPr>
            <w:tcW w:w="969" w:type="dxa"/>
            <w:tcBorders>
              <w:top w:val="nil"/>
              <w:left w:val="nil"/>
              <w:bottom w:val="nil"/>
              <w:right w:val="nil"/>
            </w:tcBorders>
            <w:shd w:val="clear" w:color="auto" w:fill="auto"/>
            <w:vAlign w:val="center"/>
          </w:tcPr>
          <w:p w:rsidR="00EB4DC7" w:rsidRPr="00EB4DC7" w:rsidRDefault="00EB4DC7" w:rsidP="00EB4DC7">
            <w:pPr>
              <w:jc w:val="right"/>
              <w:rPr>
                <w:b/>
                <w:bCs/>
                <w:color w:val="000000"/>
                <w:sz w:val="14"/>
                <w:szCs w:val="14"/>
              </w:rPr>
            </w:pPr>
            <w:r w:rsidRPr="00EB4DC7">
              <w:rPr>
                <w:b/>
                <w:bCs/>
                <w:color w:val="000000"/>
                <w:sz w:val="14"/>
                <w:szCs w:val="14"/>
              </w:rPr>
              <w:t>23,687</w:t>
            </w:r>
          </w:p>
        </w:tc>
        <w:tc>
          <w:tcPr>
            <w:tcW w:w="1040" w:type="dxa"/>
            <w:gridSpan w:val="2"/>
            <w:tcBorders>
              <w:top w:val="nil"/>
              <w:left w:val="nil"/>
              <w:bottom w:val="nil"/>
              <w:right w:val="nil"/>
            </w:tcBorders>
            <w:shd w:val="clear" w:color="auto" w:fill="auto"/>
            <w:vAlign w:val="center"/>
          </w:tcPr>
          <w:p w:rsidR="00EB4DC7" w:rsidRPr="00D12C66" w:rsidRDefault="003B6913" w:rsidP="00EB4DC7">
            <w:pPr>
              <w:jc w:val="right"/>
              <w:rPr>
                <w:b/>
                <w:bCs/>
                <w:color w:val="000000"/>
                <w:sz w:val="14"/>
                <w:szCs w:val="14"/>
              </w:rPr>
            </w:pPr>
            <w:r>
              <w:rPr>
                <w:b/>
                <w:bCs/>
                <w:color w:val="000000"/>
                <w:sz w:val="14"/>
                <w:szCs w:val="14"/>
              </w:rPr>
              <w:t>22.6</w:t>
            </w:r>
          </w:p>
        </w:tc>
      </w:tr>
      <w:tr w:rsidR="00EB4DC7" w:rsidRPr="00A21AD5" w:rsidTr="000C6174">
        <w:trPr>
          <w:trHeigh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B4DC7" w:rsidRDefault="00EB4DC7" w:rsidP="00EB4DC7">
            <w:pPr>
              <w:jc w:val="right"/>
            </w:pP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pPr>
          </w:p>
        </w:tc>
        <w:tc>
          <w:tcPr>
            <w:tcW w:w="936" w:type="dxa"/>
            <w:tcBorders>
              <w:top w:val="nil"/>
              <w:left w:val="nil"/>
              <w:bottom w:val="nil"/>
              <w:right w:val="nil"/>
            </w:tcBorders>
            <w:shd w:val="clear" w:color="auto" w:fill="auto"/>
            <w:vAlign w:val="center"/>
          </w:tcPr>
          <w:p w:rsidR="00EB4DC7" w:rsidRDefault="00EB4DC7" w:rsidP="00EB4DC7">
            <w:pPr>
              <w:jc w:val="right"/>
            </w:pPr>
          </w:p>
        </w:tc>
        <w:tc>
          <w:tcPr>
            <w:tcW w:w="988" w:type="dxa"/>
            <w:gridSpan w:val="2"/>
            <w:tcBorders>
              <w:top w:val="nil"/>
              <w:left w:val="nil"/>
              <w:bottom w:val="nil"/>
              <w:right w:val="nil"/>
            </w:tcBorders>
            <w:shd w:val="clear" w:color="auto" w:fill="auto"/>
            <w:vAlign w:val="center"/>
          </w:tcPr>
          <w:p w:rsidR="00EB4DC7" w:rsidRPr="00EB4DC7" w:rsidRDefault="00EB4DC7" w:rsidP="00EB4DC7">
            <w:pPr>
              <w:jc w:val="right"/>
              <w:rPr>
                <w:b/>
                <w:bCs/>
                <w:color w:val="000000"/>
                <w:sz w:val="14"/>
                <w:szCs w:val="14"/>
              </w:rPr>
            </w:pPr>
          </w:p>
        </w:tc>
        <w:tc>
          <w:tcPr>
            <w:tcW w:w="969" w:type="dxa"/>
            <w:tcBorders>
              <w:top w:val="nil"/>
              <w:left w:val="nil"/>
              <w:bottom w:val="nil"/>
              <w:right w:val="nil"/>
            </w:tcBorders>
            <w:shd w:val="clear" w:color="auto" w:fill="auto"/>
            <w:vAlign w:val="center"/>
          </w:tcPr>
          <w:p w:rsidR="00EB4DC7" w:rsidRPr="00EB4DC7"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EB4DC7" w:rsidRPr="00D12C66" w:rsidRDefault="00EB4DC7" w:rsidP="00EB4DC7">
            <w:pPr>
              <w:jc w:val="right"/>
              <w:rPr>
                <w:color w:val="000000"/>
                <w:sz w:val="14"/>
                <w:szCs w:val="14"/>
              </w:rPr>
            </w:pPr>
          </w:p>
        </w:tc>
      </w:tr>
      <w:tr w:rsidR="00EB4DC7" w:rsidRPr="00A21AD5" w:rsidTr="000C6174">
        <w:trPr>
          <w:trHeight w:val="300"/>
        </w:trPr>
        <w:tc>
          <w:tcPr>
            <w:tcW w:w="2747" w:type="dxa"/>
            <w:tcBorders>
              <w:top w:val="nil"/>
              <w:left w:val="nil"/>
              <w:bottom w:val="nil"/>
              <w:right w:val="nil"/>
            </w:tcBorders>
            <w:shd w:val="clear" w:color="auto" w:fill="auto"/>
            <w:vAlign w:val="center"/>
            <w:hideMark/>
          </w:tcPr>
          <w:p w:rsidR="00EB4DC7" w:rsidRPr="002741D0" w:rsidRDefault="00EB4DC7" w:rsidP="00EB4DC7">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pacing w:val="-1"/>
                <w:sz w:val="14"/>
                <w:szCs w:val="14"/>
              </w:rPr>
              <w:t>16,432</w:t>
            </w:r>
          </w:p>
        </w:tc>
        <w:tc>
          <w:tcPr>
            <w:tcW w:w="1132" w:type="dxa"/>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4,099</w:t>
            </w:r>
          </w:p>
        </w:tc>
        <w:tc>
          <w:tcPr>
            <w:tcW w:w="977" w:type="dxa"/>
            <w:gridSpan w:val="2"/>
            <w:tcBorders>
              <w:top w:val="nil"/>
              <w:left w:val="nil"/>
              <w:bottom w:val="nil"/>
              <w:right w:val="nil"/>
            </w:tcBorders>
            <w:shd w:val="clear" w:color="auto" w:fill="auto"/>
            <w:vAlign w:val="center"/>
            <w:hideMark/>
          </w:tcPr>
          <w:p w:rsidR="00EB4DC7" w:rsidRDefault="00EB4DC7" w:rsidP="00EB4DC7">
            <w:pPr>
              <w:jc w:val="right"/>
              <w:rPr>
                <w:b/>
                <w:bCs/>
                <w:color w:val="000000"/>
                <w:sz w:val="14"/>
                <w:szCs w:val="14"/>
              </w:rPr>
            </w:pPr>
            <w:r>
              <w:rPr>
                <w:b/>
                <w:bCs/>
                <w:color w:val="000000"/>
                <w:sz w:val="14"/>
                <w:szCs w:val="14"/>
              </w:rPr>
              <w:t>3.7</w:t>
            </w:r>
          </w:p>
        </w:tc>
        <w:tc>
          <w:tcPr>
            <w:tcW w:w="936"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B4DC7" w:rsidRPr="00EB4DC7" w:rsidRDefault="00EB4DC7" w:rsidP="00EB4DC7">
            <w:pPr>
              <w:jc w:val="right"/>
              <w:rPr>
                <w:b/>
                <w:bCs/>
                <w:color w:val="000000"/>
                <w:sz w:val="14"/>
                <w:szCs w:val="14"/>
              </w:rPr>
            </w:pPr>
            <w:r w:rsidRPr="00EB4DC7">
              <w:rPr>
                <w:b/>
                <w:bCs/>
                <w:color w:val="000000"/>
                <w:sz w:val="14"/>
                <w:szCs w:val="14"/>
              </w:rPr>
              <w:t>16,481</w:t>
            </w:r>
          </w:p>
        </w:tc>
        <w:tc>
          <w:tcPr>
            <w:tcW w:w="969" w:type="dxa"/>
            <w:tcBorders>
              <w:top w:val="nil"/>
              <w:left w:val="nil"/>
              <w:bottom w:val="nil"/>
              <w:right w:val="nil"/>
            </w:tcBorders>
            <w:shd w:val="clear" w:color="auto" w:fill="auto"/>
            <w:vAlign w:val="center"/>
          </w:tcPr>
          <w:p w:rsidR="00EB4DC7" w:rsidRPr="00EB4DC7" w:rsidRDefault="00EB4DC7" w:rsidP="00EB4DC7">
            <w:pPr>
              <w:jc w:val="right"/>
              <w:rPr>
                <w:b/>
                <w:bCs/>
                <w:color w:val="000000"/>
                <w:sz w:val="14"/>
                <w:szCs w:val="14"/>
              </w:rPr>
            </w:pPr>
            <w:r w:rsidRPr="00EB4DC7">
              <w:rPr>
                <w:b/>
                <w:bCs/>
                <w:color w:val="000000"/>
                <w:sz w:val="14"/>
                <w:szCs w:val="14"/>
              </w:rPr>
              <w:t>4,132</w:t>
            </w:r>
          </w:p>
        </w:tc>
        <w:tc>
          <w:tcPr>
            <w:tcW w:w="1040" w:type="dxa"/>
            <w:gridSpan w:val="2"/>
            <w:tcBorders>
              <w:top w:val="nil"/>
              <w:left w:val="nil"/>
              <w:bottom w:val="nil"/>
              <w:right w:val="nil"/>
            </w:tcBorders>
            <w:shd w:val="clear" w:color="auto" w:fill="auto"/>
            <w:vAlign w:val="center"/>
          </w:tcPr>
          <w:p w:rsidR="00EB4DC7" w:rsidRDefault="003B6913" w:rsidP="00EB4DC7">
            <w:pPr>
              <w:jc w:val="right"/>
              <w:rPr>
                <w:b/>
                <w:bCs/>
                <w:color w:val="000000"/>
                <w:sz w:val="14"/>
                <w:szCs w:val="14"/>
              </w:rPr>
            </w:pPr>
            <w:r>
              <w:rPr>
                <w:b/>
                <w:bCs/>
                <w:color w:val="000000"/>
                <w:sz w:val="14"/>
                <w:szCs w:val="14"/>
              </w:rPr>
              <w:t>3.6</w:t>
            </w:r>
          </w:p>
        </w:tc>
      </w:tr>
      <w:tr w:rsidR="00EB4DC7" w:rsidRPr="00A21AD5" w:rsidTr="001058A3">
        <w:trPr>
          <w:trHeight w:hRule="exact" w:val="300"/>
        </w:trPr>
        <w:tc>
          <w:tcPr>
            <w:tcW w:w="2747" w:type="dxa"/>
            <w:tcBorders>
              <w:top w:val="nil"/>
              <w:left w:val="nil"/>
              <w:bottom w:val="nil"/>
              <w:right w:val="nil"/>
            </w:tcBorders>
            <w:shd w:val="clear" w:color="auto" w:fill="auto"/>
            <w:hideMark/>
          </w:tcPr>
          <w:p w:rsidR="00EB4DC7" w:rsidRPr="00A21AD5" w:rsidRDefault="00EB4DC7" w:rsidP="00EB4DC7">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1132"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36"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969" w:type="dxa"/>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EB4DC7" w:rsidRDefault="00EB4DC7" w:rsidP="00EB4DC7">
            <w:pPr>
              <w:jc w:val="right"/>
              <w:rPr>
                <w:b/>
                <w:bCs/>
                <w:color w:val="000000"/>
                <w:sz w:val="14"/>
                <w:szCs w:val="14"/>
              </w:rPr>
            </w:pPr>
          </w:p>
        </w:tc>
      </w:tr>
      <w:tr w:rsidR="00EB4DC7" w:rsidRPr="00A21AD5" w:rsidTr="00666EA1">
        <w:trPr>
          <w:trHeight w:hRule="exact" w:val="315"/>
        </w:trPr>
        <w:tc>
          <w:tcPr>
            <w:tcW w:w="2747" w:type="dxa"/>
            <w:tcBorders>
              <w:top w:val="nil"/>
              <w:left w:val="nil"/>
              <w:bottom w:val="single" w:sz="12" w:space="0" w:color="auto"/>
              <w:right w:val="nil"/>
            </w:tcBorders>
            <w:shd w:val="clear" w:color="auto" w:fill="auto"/>
            <w:hideMark/>
          </w:tcPr>
          <w:p w:rsidR="00EB4DC7" w:rsidRPr="00A21AD5" w:rsidRDefault="00EB4DC7" w:rsidP="00EB4DC7">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EB4DC7" w:rsidRPr="00666EA1" w:rsidRDefault="00EB4DC7" w:rsidP="00EB4DC7">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EB4DC7" w:rsidRPr="00666EA1" w:rsidRDefault="00EB4DC7" w:rsidP="00EB4DC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EB4DC7" w:rsidRPr="00666EA1" w:rsidRDefault="00EB4DC7" w:rsidP="00EB4DC7">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EB4DC7" w:rsidRPr="00666EA1" w:rsidRDefault="00EB4DC7" w:rsidP="00EB4DC7">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EB4DC7" w:rsidRPr="00666EA1" w:rsidRDefault="00EB4DC7" w:rsidP="00EB4DC7">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EB4DC7" w:rsidRPr="00666EA1" w:rsidRDefault="00EB4DC7" w:rsidP="00EB4DC7">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EB4DC7" w:rsidRPr="00666EA1" w:rsidRDefault="00EB4DC7" w:rsidP="00EB4DC7">
            <w:pPr>
              <w:jc w:val="right"/>
              <w:rPr>
                <w:b/>
                <w:bCs/>
                <w:color w:val="000000"/>
                <w:sz w:val="14"/>
                <w:szCs w:val="14"/>
              </w:rPr>
            </w:pPr>
          </w:p>
        </w:tc>
      </w:tr>
      <w:tr w:rsidR="00EB4DC7" w:rsidRPr="00A21AD5" w:rsidTr="00A21AD5">
        <w:trPr>
          <w:trHeight w:val="315"/>
        </w:trPr>
        <w:tc>
          <w:tcPr>
            <w:tcW w:w="2747" w:type="dxa"/>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EB4DC7" w:rsidRPr="00A21AD5" w:rsidRDefault="00EB4DC7" w:rsidP="00EB4DC7">
            <w:pPr>
              <w:rPr>
                <w:b/>
                <w:bCs/>
                <w:color w:val="000000"/>
                <w:sz w:val="14"/>
                <w:szCs w:val="14"/>
              </w:rPr>
            </w:pPr>
            <w:r w:rsidRPr="00A21AD5">
              <w:rPr>
                <w:b/>
                <w:bCs/>
                <w:color w:val="000000"/>
                <w:sz w:val="14"/>
                <w:szCs w:val="14"/>
              </w:rPr>
              <w:t> </w:t>
            </w:r>
          </w:p>
        </w:tc>
      </w:tr>
      <w:tr w:rsidR="00EB4DC7" w:rsidRPr="00A21AD5" w:rsidTr="00A21AD5">
        <w:trPr>
          <w:trHeight w:val="315"/>
        </w:trPr>
        <w:tc>
          <w:tcPr>
            <w:tcW w:w="9735" w:type="dxa"/>
            <w:gridSpan w:val="12"/>
            <w:tcBorders>
              <w:top w:val="nil"/>
              <w:left w:val="nil"/>
              <w:bottom w:val="nil"/>
              <w:right w:val="nil"/>
            </w:tcBorders>
            <w:shd w:val="clear" w:color="auto" w:fill="auto"/>
            <w:vAlign w:val="bottom"/>
            <w:hideMark/>
          </w:tcPr>
          <w:p w:rsidR="00EB4DC7" w:rsidRPr="00A21AD5" w:rsidRDefault="00BF3AEE" w:rsidP="00EB4DC7">
            <w:pPr>
              <w:jc w:val="center"/>
              <w:rPr>
                <w:b/>
                <w:bCs/>
                <w:color w:val="000000"/>
                <w:sz w:val="24"/>
                <w:szCs w:val="24"/>
              </w:rPr>
            </w:pPr>
            <w:r>
              <w:rPr>
                <w:b/>
                <w:bCs/>
                <w:color w:val="000000"/>
                <w:sz w:val="24"/>
              </w:rPr>
              <w:t xml:space="preserve">3.42 </w:t>
            </w:r>
            <w:r w:rsidR="00EB4DC7" w:rsidRPr="00A21AD5">
              <w:rPr>
                <w:b/>
                <w:bCs/>
                <w:color w:val="000000"/>
                <w:sz w:val="24"/>
              </w:rPr>
              <w:t>Cash Recovery against Non-Performing Loans</w:t>
            </w:r>
          </w:p>
        </w:tc>
      </w:tr>
      <w:tr w:rsidR="00EB4DC7"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EB4DC7" w:rsidRPr="00A21AD5" w:rsidRDefault="00EB4DC7" w:rsidP="00EB4DC7">
            <w:pPr>
              <w:jc w:val="right"/>
              <w:rPr>
                <w:color w:val="000000"/>
                <w:sz w:val="14"/>
                <w:szCs w:val="14"/>
              </w:rPr>
            </w:pPr>
            <w:r w:rsidRPr="00A21AD5">
              <w:rPr>
                <w:color w:val="000000"/>
                <w:sz w:val="14"/>
              </w:rPr>
              <w:t>(Million Rupees)</w:t>
            </w:r>
          </w:p>
        </w:tc>
      </w:tr>
      <w:tr w:rsidR="003B6913" w:rsidRPr="00A21AD5" w:rsidTr="00EB4DC7">
        <w:trPr>
          <w:trHeight w:val="315"/>
        </w:trPr>
        <w:tc>
          <w:tcPr>
            <w:tcW w:w="2747" w:type="dxa"/>
            <w:tcBorders>
              <w:top w:val="nil"/>
              <w:left w:val="nil"/>
              <w:bottom w:val="nil"/>
              <w:right w:val="nil"/>
            </w:tcBorders>
            <w:shd w:val="clear" w:color="auto" w:fill="auto"/>
            <w:vAlign w:val="bottom"/>
            <w:hideMark/>
          </w:tcPr>
          <w:p w:rsidR="003B6913" w:rsidRPr="00A21AD5" w:rsidRDefault="003B6913" w:rsidP="003B6913">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3B6913" w:rsidRPr="00A21AD5" w:rsidRDefault="003B6913" w:rsidP="003B6913">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3B6913" w:rsidRPr="00A21AD5" w:rsidRDefault="003B6913" w:rsidP="003B6913">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tcPr>
          <w:p w:rsidR="003B6913" w:rsidRPr="00A21AD5" w:rsidRDefault="003B6913" w:rsidP="003B6913">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3B6913" w:rsidRPr="00A21AD5" w:rsidRDefault="003B6913" w:rsidP="003B6913">
            <w:pPr>
              <w:rPr>
                <w:b/>
                <w:bCs/>
                <w:color w:val="000000"/>
                <w:sz w:val="16"/>
                <w:szCs w:val="16"/>
              </w:rPr>
            </w:pPr>
            <w:r w:rsidRPr="00A21AD5">
              <w:rPr>
                <w:b/>
                <w:bCs/>
                <w:color w:val="000000"/>
                <w:sz w:val="16"/>
                <w:szCs w:val="16"/>
              </w:rPr>
              <w:t> </w:t>
            </w:r>
          </w:p>
        </w:tc>
      </w:tr>
      <w:tr w:rsidR="003B6913"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3B6913" w:rsidRPr="00A21AD5" w:rsidRDefault="003B6913" w:rsidP="003B6913">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3B6913" w:rsidRPr="00A21AD5" w:rsidRDefault="003B6913" w:rsidP="003B6913">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Mar </w:t>
            </w:r>
            <w:r w:rsidRPr="00A21AD5">
              <w:rPr>
                <w:rFonts w:eastAsia="Arial Unicode MS"/>
                <w:b/>
                <w:bCs/>
                <w:color w:val="000000"/>
                <w:sz w:val="16"/>
                <w:szCs w:val="16"/>
              </w:rPr>
              <w:t>20</w:t>
            </w:r>
            <w:r>
              <w:rPr>
                <w:rFonts w:eastAsia="Arial Unicode MS"/>
                <w:b/>
                <w:bCs/>
                <w:color w:val="000000"/>
                <w:sz w:val="16"/>
                <w:szCs w:val="16"/>
              </w:rPr>
              <w:t>21</w:t>
            </w:r>
          </w:p>
        </w:tc>
        <w:tc>
          <w:tcPr>
            <w:tcW w:w="657" w:type="dxa"/>
            <w:tcBorders>
              <w:top w:val="nil"/>
              <w:left w:val="nil"/>
              <w:bottom w:val="single" w:sz="12" w:space="0" w:color="auto"/>
              <w:right w:val="nil"/>
            </w:tcBorders>
            <w:shd w:val="clear" w:color="auto" w:fill="auto"/>
            <w:vAlign w:val="bottom"/>
            <w:hideMark/>
          </w:tcPr>
          <w:p w:rsidR="003B6913" w:rsidRPr="00A21AD5" w:rsidRDefault="003B6913" w:rsidP="003B6913">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3B6913" w:rsidRPr="00A21AD5" w:rsidRDefault="003B6913" w:rsidP="003B6913">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21</w:t>
            </w:r>
          </w:p>
        </w:tc>
        <w:tc>
          <w:tcPr>
            <w:tcW w:w="720" w:type="dxa"/>
            <w:tcBorders>
              <w:top w:val="nil"/>
              <w:left w:val="nil"/>
              <w:bottom w:val="single" w:sz="12" w:space="0" w:color="auto"/>
              <w:right w:val="nil"/>
            </w:tcBorders>
            <w:shd w:val="clear" w:color="auto" w:fill="auto"/>
            <w:vAlign w:val="bottom"/>
          </w:tcPr>
          <w:p w:rsidR="003B6913" w:rsidRPr="00A21AD5" w:rsidRDefault="003B6913" w:rsidP="003B6913">
            <w:pPr>
              <w:rPr>
                <w:b/>
                <w:bCs/>
                <w:color w:val="000000"/>
                <w:sz w:val="16"/>
                <w:szCs w:val="16"/>
              </w:rPr>
            </w:pPr>
          </w:p>
        </w:tc>
      </w:tr>
      <w:tr w:rsidR="003B6913" w:rsidRPr="00A21AD5" w:rsidTr="00EB4DC7">
        <w:trPr>
          <w:trHeight w:val="258"/>
        </w:trPr>
        <w:tc>
          <w:tcPr>
            <w:tcW w:w="2747" w:type="dxa"/>
            <w:tcBorders>
              <w:top w:val="nil"/>
              <w:left w:val="nil"/>
              <w:bottom w:val="nil"/>
              <w:right w:val="nil"/>
            </w:tcBorders>
            <w:shd w:val="clear" w:color="auto" w:fill="auto"/>
            <w:hideMark/>
          </w:tcPr>
          <w:p w:rsidR="003B6913" w:rsidRPr="00A21AD5" w:rsidRDefault="003B6913" w:rsidP="003B6913">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3B6913" w:rsidRPr="00A21AD5" w:rsidRDefault="003B6913" w:rsidP="003B6913">
            <w:pPr>
              <w:rPr>
                <w:b/>
                <w:bCs/>
                <w:color w:val="000000"/>
                <w:sz w:val="16"/>
                <w:szCs w:val="16"/>
              </w:rPr>
            </w:pPr>
          </w:p>
        </w:tc>
        <w:tc>
          <w:tcPr>
            <w:tcW w:w="1620" w:type="dxa"/>
            <w:gridSpan w:val="3"/>
            <w:tcBorders>
              <w:top w:val="nil"/>
              <w:left w:val="nil"/>
              <w:bottom w:val="nil"/>
              <w:right w:val="nil"/>
            </w:tcBorders>
            <w:shd w:val="clear" w:color="auto" w:fill="auto"/>
            <w:hideMark/>
          </w:tcPr>
          <w:p w:rsidR="003B6913" w:rsidRPr="00A21AD5" w:rsidRDefault="003B6913" w:rsidP="003B6913">
            <w:pPr>
              <w:rPr>
                <w:rFonts w:ascii="Calibri" w:hAnsi="Calibri"/>
                <w:color w:val="000000"/>
                <w:sz w:val="22"/>
                <w:szCs w:val="22"/>
              </w:rPr>
            </w:pPr>
          </w:p>
        </w:tc>
        <w:tc>
          <w:tcPr>
            <w:tcW w:w="657" w:type="dxa"/>
            <w:tcBorders>
              <w:top w:val="nil"/>
              <w:left w:val="nil"/>
              <w:bottom w:val="nil"/>
              <w:right w:val="nil"/>
            </w:tcBorders>
            <w:shd w:val="clear" w:color="auto" w:fill="auto"/>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3B6913" w:rsidRPr="00A21AD5" w:rsidRDefault="003B6913" w:rsidP="003B6913">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3B6913" w:rsidRPr="00A21AD5" w:rsidRDefault="003B6913" w:rsidP="003B6913">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tcPr>
          <w:p w:rsidR="003B6913" w:rsidRPr="00A21AD5" w:rsidRDefault="003B6913" w:rsidP="003B6913">
            <w:pPr>
              <w:rPr>
                <w:rFonts w:ascii="Calibri" w:hAnsi="Calibri"/>
                <w:color w:val="000000"/>
                <w:sz w:val="22"/>
                <w:szCs w:val="22"/>
              </w:rPr>
            </w:pPr>
          </w:p>
        </w:tc>
        <w:tc>
          <w:tcPr>
            <w:tcW w:w="720" w:type="dxa"/>
            <w:tcBorders>
              <w:top w:val="nil"/>
              <w:left w:val="nil"/>
              <w:bottom w:val="nil"/>
              <w:right w:val="nil"/>
            </w:tcBorders>
            <w:shd w:val="clear" w:color="auto" w:fill="auto"/>
            <w:hideMark/>
          </w:tcPr>
          <w:p w:rsidR="003B6913" w:rsidRPr="00A21AD5" w:rsidRDefault="003B6913" w:rsidP="003B6913">
            <w:pPr>
              <w:rPr>
                <w:rFonts w:ascii="Calibri" w:hAnsi="Calibri"/>
                <w:color w:val="000000"/>
                <w:sz w:val="22"/>
                <w:szCs w:val="22"/>
              </w:rPr>
            </w:pPr>
            <w:r w:rsidRPr="00A21AD5">
              <w:rPr>
                <w:rFonts w:ascii="Calibri" w:hAnsi="Calibri"/>
                <w:color w:val="000000"/>
                <w:sz w:val="22"/>
                <w:szCs w:val="22"/>
              </w:rPr>
              <w:t> </w:t>
            </w: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r>
              <w:rPr>
                <w:b/>
                <w:bCs/>
                <w:color w:val="000000"/>
                <w:sz w:val="14"/>
                <w:szCs w:val="14"/>
              </w:rPr>
              <w:t>21,168</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r w:rsidRPr="003B6913">
              <w:rPr>
                <w:b/>
                <w:bCs/>
                <w:color w:val="000000"/>
                <w:sz w:val="14"/>
                <w:szCs w:val="14"/>
              </w:rPr>
              <w:t>27,240</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r>
              <w:rPr>
                <w:b/>
                <w:bCs/>
                <w:color w:val="000000"/>
                <w:sz w:val="14"/>
                <w:szCs w:val="14"/>
              </w:rPr>
              <w:t>20,572</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r w:rsidRPr="003B6913">
              <w:rPr>
                <w:b/>
                <w:bCs/>
                <w:color w:val="000000"/>
                <w:sz w:val="14"/>
                <w:szCs w:val="14"/>
              </w:rPr>
              <w:t>26,572</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r>
              <w:rPr>
                <w:b/>
                <w:bCs/>
                <w:color w:val="000000"/>
                <w:sz w:val="14"/>
                <w:szCs w:val="14"/>
              </w:rPr>
              <w:t>15,982</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r w:rsidRPr="003B6913">
              <w:rPr>
                <w:b/>
                <w:bCs/>
                <w:color w:val="000000"/>
                <w:sz w:val="14"/>
                <w:szCs w:val="14"/>
              </w:rPr>
              <w:t>18,588</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r>
              <w:rPr>
                <w:color w:val="000000"/>
                <w:sz w:val="14"/>
                <w:szCs w:val="14"/>
              </w:rPr>
              <w:t>2,552</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color w:val="000000"/>
                <w:sz w:val="14"/>
                <w:szCs w:val="14"/>
              </w:rPr>
            </w:pPr>
            <w:r w:rsidRPr="003B6913">
              <w:rPr>
                <w:color w:val="000000"/>
                <w:sz w:val="14"/>
                <w:szCs w:val="14"/>
              </w:rPr>
              <w:t>5,652</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r>
              <w:rPr>
                <w:color w:val="000000"/>
                <w:sz w:val="14"/>
                <w:szCs w:val="14"/>
              </w:rPr>
              <w:t>13,393</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color w:val="000000"/>
                <w:sz w:val="14"/>
                <w:szCs w:val="14"/>
              </w:rPr>
            </w:pPr>
            <w:r w:rsidRPr="003B6913">
              <w:rPr>
                <w:color w:val="000000"/>
                <w:sz w:val="14"/>
                <w:szCs w:val="14"/>
              </w:rPr>
              <w:t>12,939</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r>
              <w:rPr>
                <w:color w:val="000000"/>
                <w:sz w:val="14"/>
                <w:szCs w:val="14"/>
              </w:rPr>
              <w:t>37</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color w:val="000000"/>
                <w:sz w:val="14"/>
                <w:szCs w:val="14"/>
              </w:rPr>
            </w:pP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color w:val="000000"/>
                <w:sz w:val="14"/>
                <w:szCs w:val="14"/>
              </w:rPr>
            </w:pP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r>
              <w:rPr>
                <w:b/>
                <w:bCs/>
                <w:color w:val="000000"/>
                <w:sz w:val="14"/>
                <w:szCs w:val="14"/>
              </w:rPr>
              <w:t>4,589</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r w:rsidRPr="003B6913">
              <w:rPr>
                <w:b/>
                <w:bCs/>
                <w:color w:val="000000"/>
                <w:sz w:val="14"/>
                <w:szCs w:val="14"/>
              </w:rPr>
              <w:t>7,984</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262617">
        <w:trPr>
          <w:trHeight w:val="300"/>
        </w:trPr>
        <w:tc>
          <w:tcPr>
            <w:tcW w:w="2747" w:type="dxa"/>
            <w:tcBorders>
              <w:top w:val="nil"/>
              <w:left w:val="nil"/>
              <w:bottom w:val="nil"/>
              <w:right w:val="nil"/>
            </w:tcBorders>
            <w:shd w:val="clear" w:color="auto" w:fill="auto"/>
            <w:vAlign w:val="center"/>
            <w:hideMark/>
          </w:tcPr>
          <w:p w:rsidR="003B6913" w:rsidRPr="002741D0" w:rsidRDefault="003B6913" w:rsidP="003B6913">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3B6913" w:rsidRPr="002741D0" w:rsidRDefault="003B6913" w:rsidP="003B691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3B6913" w:rsidRDefault="003B6913" w:rsidP="003B6913">
            <w:pPr>
              <w:jc w:val="right"/>
              <w:rPr>
                <w:b/>
                <w:bCs/>
                <w:color w:val="000000"/>
                <w:sz w:val="14"/>
                <w:szCs w:val="14"/>
              </w:rPr>
            </w:pPr>
            <w:r>
              <w:rPr>
                <w:b/>
                <w:bCs/>
                <w:color w:val="000000"/>
                <w:sz w:val="14"/>
                <w:szCs w:val="14"/>
              </w:rPr>
              <w:t>597</w:t>
            </w:r>
          </w:p>
        </w:tc>
        <w:tc>
          <w:tcPr>
            <w:tcW w:w="65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936"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747"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3B6913" w:rsidRDefault="003B6913" w:rsidP="003B6913">
            <w:pPr>
              <w:jc w:val="right"/>
              <w:rPr>
                <w:b/>
                <w:bCs/>
                <w:color w:val="000000"/>
                <w:sz w:val="14"/>
                <w:szCs w:val="14"/>
              </w:rPr>
            </w:pPr>
            <w:r w:rsidRPr="003B6913">
              <w:rPr>
                <w:b/>
                <w:bCs/>
                <w:color w:val="000000"/>
                <w:sz w:val="14"/>
                <w:szCs w:val="14"/>
              </w:rPr>
              <w:t>669</w:t>
            </w:r>
          </w:p>
        </w:tc>
        <w:tc>
          <w:tcPr>
            <w:tcW w:w="720" w:type="dxa"/>
            <w:tcBorders>
              <w:top w:val="nil"/>
              <w:left w:val="nil"/>
              <w:bottom w:val="nil"/>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666EA1">
        <w:trPr>
          <w:trHeight w:val="315"/>
        </w:trPr>
        <w:tc>
          <w:tcPr>
            <w:tcW w:w="2747" w:type="dxa"/>
            <w:tcBorders>
              <w:top w:val="nil"/>
              <w:left w:val="nil"/>
              <w:bottom w:val="single" w:sz="12" w:space="0" w:color="auto"/>
              <w:right w:val="nil"/>
            </w:tcBorders>
            <w:shd w:val="clear" w:color="auto" w:fill="auto"/>
            <w:hideMark/>
          </w:tcPr>
          <w:p w:rsidR="003B6913" w:rsidRPr="00A21AD5" w:rsidRDefault="003B6913" w:rsidP="003B6913">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3B6913" w:rsidRPr="00A21AD5" w:rsidRDefault="003B6913" w:rsidP="003B6913">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3B6913" w:rsidRPr="00A21AD5" w:rsidRDefault="003B6913" w:rsidP="003B6913">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3B6913" w:rsidRPr="00A21AD5" w:rsidRDefault="003B6913" w:rsidP="003B6913">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3B6913" w:rsidRPr="00A21AD5" w:rsidRDefault="003B6913" w:rsidP="003B6913">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3B6913" w:rsidRPr="00A21AD5" w:rsidRDefault="003B6913" w:rsidP="003B6913">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3B6913" w:rsidRPr="00A21AD5" w:rsidRDefault="003B6913" w:rsidP="003B6913">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3B6913" w:rsidRPr="00666EA1" w:rsidRDefault="003B6913" w:rsidP="003B6913">
            <w:pPr>
              <w:jc w:val="right"/>
              <w:rPr>
                <w:color w:val="000000"/>
                <w:sz w:val="14"/>
                <w:szCs w:val="14"/>
              </w:rPr>
            </w:pPr>
          </w:p>
        </w:tc>
      </w:tr>
      <w:tr w:rsidR="003B6913"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3B6913" w:rsidRPr="0094774B" w:rsidRDefault="00984E6E" w:rsidP="00984E6E">
            <w:pPr>
              <w:ind w:right="-268"/>
              <w:rPr>
                <w:sz w:val="14"/>
              </w:rPr>
            </w:pPr>
            <w:r>
              <w:rPr>
                <w:bCs/>
                <w:color w:val="000000"/>
                <w:sz w:val="14"/>
                <w:szCs w:val="14"/>
              </w:rPr>
              <w:t xml:space="preserve">Note: </w:t>
            </w:r>
            <w:r w:rsidR="003B6913" w:rsidRPr="00A21AD5">
              <w:rPr>
                <w:color w:val="000000"/>
                <w:sz w:val="14"/>
                <w:szCs w:val="14"/>
              </w:rPr>
              <w:t>Based on audited data submitted by the banks and DFIs.</w:t>
            </w:r>
            <w:r w:rsidR="003B6913">
              <w:rPr>
                <w:color w:val="000000"/>
                <w:sz w:val="14"/>
                <w:szCs w:val="14"/>
              </w:rPr>
              <w:t xml:space="preserve">                                                                                                        </w:t>
            </w:r>
            <w:bookmarkStart w:id="3" w:name="_GoBack"/>
            <w:bookmarkEnd w:id="3"/>
            <w:r w:rsidR="003B6913">
              <w:rPr>
                <w:sz w:val="14"/>
              </w:rPr>
              <w:t xml:space="preserve">Source: </w:t>
            </w:r>
            <w:r w:rsidR="003B6913" w:rsidRPr="00411B29">
              <w:rPr>
                <w:sz w:val="14"/>
              </w:rPr>
              <w:t>Financial Stability Department</w:t>
            </w:r>
            <w:r w:rsidR="003B6913">
              <w:rPr>
                <w:sz w:val="14"/>
              </w:rPr>
              <w:t xml:space="preserve"> SBP</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10" w:rsidRDefault="00000910" w:rsidP="00F95642">
      <w:r>
        <w:separator/>
      </w:r>
    </w:p>
  </w:endnote>
  <w:endnote w:type="continuationSeparator" w:id="0">
    <w:p w:rsidR="00000910" w:rsidRDefault="00000910"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1F" w:rsidRDefault="00EF5C1F"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5C1F" w:rsidRDefault="00EF5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1F" w:rsidRDefault="00EF5C1F">
    <w:pPr>
      <w:pStyle w:val="Footer"/>
      <w:jc w:val="center"/>
    </w:pPr>
    <w:r>
      <w:rPr>
        <w:noProof/>
      </w:rPr>
      <w:fldChar w:fldCharType="begin"/>
    </w:r>
    <w:r>
      <w:rPr>
        <w:noProof/>
      </w:rPr>
      <w:instrText xml:space="preserve"> PAGE   \* MERGEFORMAT </w:instrText>
    </w:r>
    <w:r>
      <w:rPr>
        <w:noProof/>
      </w:rPr>
      <w:fldChar w:fldCharType="separate"/>
    </w:r>
    <w:r w:rsidR="00984E6E">
      <w:rPr>
        <w:noProof/>
      </w:rPr>
      <w:t>75</w:t>
    </w:r>
    <w:r>
      <w:rPr>
        <w:noProof/>
      </w:rPr>
      <w:fldChar w:fldCharType="end"/>
    </w:r>
  </w:p>
  <w:p w:rsidR="00EF5C1F" w:rsidRDefault="00EF5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10" w:rsidRDefault="00000910" w:rsidP="00F95642">
      <w:r>
        <w:separator/>
      </w:r>
    </w:p>
  </w:footnote>
  <w:footnote w:type="continuationSeparator" w:id="0">
    <w:p w:rsidR="00000910" w:rsidRDefault="00000910"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08B9"/>
    <w:multiLevelType w:val="hybridMultilevel"/>
    <w:tmpl w:val="85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3"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4"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6"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2"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2"/>
  </w:num>
  <w:num w:numId="3">
    <w:abstractNumId w:val="21"/>
  </w:num>
  <w:num w:numId="4">
    <w:abstractNumId w:val="6"/>
  </w:num>
  <w:num w:numId="5">
    <w:abstractNumId w:val="15"/>
  </w:num>
  <w:num w:numId="6">
    <w:abstractNumId w:val="13"/>
  </w:num>
  <w:num w:numId="7">
    <w:abstractNumId w:val="22"/>
  </w:num>
  <w:num w:numId="8">
    <w:abstractNumId w:val="8"/>
  </w:num>
  <w:num w:numId="9">
    <w:abstractNumId w:val="3"/>
  </w:num>
  <w:num w:numId="10">
    <w:abstractNumId w:val="1"/>
  </w:num>
  <w:num w:numId="11">
    <w:abstractNumId w:val="7"/>
  </w:num>
  <w:num w:numId="12">
    <w:abstractNumId w:val="4"/>
  </w:num>
  <w:num w:numId="13">
    <w:abstractNumId w:val="10"/>
  </w:num>
  <w:num w:numId="14">
    <w:abstractNumId w:val="19"/>
  </w:num>
  <w:num w:numId="15">
    <w:abstractNumId w:val="16"/>
  </w:num>
  <w:num w:numId="16">
    <w:abstractNumId w:val="18"/>
  </w:num>
  <w:num w:numId="17">
    <w:abstractNumId w:val="5"/>
  </w:num>
  <w:num w:numId="18">
    <w:abstractNumId w:val="9"/>
  </w:num>
  <w:num w:numId="19">
    <w:abstractNumId w:val="20"/>
  </w:num>
  <w:num w:numId="20">
    <w:abstractNumId w:val="2"/>
  </w:num>
  <w:num w:numId="21">
    <w:abstractNumId w:val="14"/>
  </w:num>
  <w:num w:numId="22">
    <w:abstractNumId w:val="25"/>
  </w:num>
  <w:num w:numId="23">
    <w:abstractNumId w:val="23"/>
  </w:num>
  <w:num w:numId="24">
    <w:abstractNumId w:val="2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F4"/>
    <w:rsid w:val="00000910"/>
    <w:rsid w:val="0000268B"/>
    <w:rsid w:val="00003759"/>
    <w:rsid w:val="000051B8"/>
    <w:rsid w:val="000060B3"/>
    <w:rsid w:val="0001047D"/>
    <w:rsid w:val="00010AA0"/>
    <w:rsid w:val="00010DEC"/>
    <w:rsid w:val="00011461"/>
    <w:rsid w:val="00013A95"/>
    <w:rsid w:val="00014598"/>
    <w:rsid w:val="00014884"/>
    <w:rsid w:val="00014BB3"/>
    <w:rsid w:val="00015AD6"/>
    <w:rsid w:val="000204E4"/>
    <w:rsid w:val="000214DD"/>
    <w:rsid w:val="00022337"/>
    <w:rsid w:val="00022536"/>
    <w:rsid w:val="00022539"/>
    <w:rsid w:val="00024509"/>
    <w:rsid w:val="0002564F"/>
    <w:rsid w:val="000257BC"/>
    <w:rsid w:val="000261A9"/>
    <w:rsid w:val="00027328"/>
    <w:rsid w:val="000323CC"/>
    <w:rsid w:val="00032573"/>
    <w:rsid w:val="00032E8B"/>
    <w:rsid w:val="00033623"/>
    <w:rsid w:val="00035B01"/>
    <w:rsid w:val="00035B33"/>
    <w:rsid w:val="0003619E"/>
    <w:rsid w:val="00036375"/>
    <w:rsid w:val="0003712C"/>
    <w:rsid w:val="000400CE"/>
    <w:rsid w:val="00040556"/>
    <w:rsid w:val="000411FB"/>
    <w:rsid w:val="0004153F"/>
    <w:rsid w:val="00042CF9"/>
    <w:rsid w:val="00044DFE"/>
    <w:rsid w:val="00045837"/>
    <w:rsid w:val="00045951"/>
    <w:rsid w:val="00045F5F"/>
    <w:rsid w:val="00047547"/>
    <w:rsid w:val="0004795E"/>
    <w:rsid w:val="00050DDF"/>
    <w:rsid w:val="00051FB7"/>
    <w:rsid w:val="00052975"/>
    <w:rsid w:val="00052BEF"/>
    <w:rsid w:val="00054390"/>
    <w:rsid w:val="00055B04"/>
    <w:rsid w:val="00055EC2"/>
    <w:rsid w:val="000562D5"/>
    <w:rsid w:val="00057961"/>
    <w:rsid w:val="00057B68"/>
    <w:rsid w:val="0006031A"/>
    <w:rsid w:val="00060367"/>
    <w:rsid w:val="00060BCF"/>
    <w:rsid w:val="00061D25"/>
    <w:rsid w:val="0006206D"/>
    <w:rsid w:val="00062644"/>
    <w:rsid w:val="00064009"/>
    <w:rsid w:val="000658A7"/>
    <w:rsid w:val="00065D9B"/>
    <w:rsid w:val="00067481"/>
    <w:rsid w:val="00067759"/>
    <w:rsid w:val="00070A0E"/>
    <w:rsid w:val="00071475"/>
    <w:rsid w:val="00072043"/>
    <w:rsid w:val="000735AE"/>
    <w:rsid w:val="00073ACC"/>
    <w:rsid w:val="000757F1"/>
    <w:rsid w:val="00075D13"/>
    <w:rsid w:val="00076881"/>
    <w:rsid w:val="0007703C"/>
    <w:rsid w:val="00080A54"/>
    <w:rsid w:val="00081BD7"/>
    <w:rsid w:val="00081FDF"/>
    <w:rsid w:val="00082120"/>
    <w:rsid w:val="00082241"/>
    <w:rsid w:val="00082E12"/>
    <w:rsid w:val="00083747"/>
    <w:rsid w:val="0008422E"/>
    <w:rsid w:val="000851DE"/>
    <w:rsid w:val="00086437"/>
    <w:rsid w:val="000865C6"/>
    <w:rsid w:val="00086E85"/>
    <w:rsid w:val="000871B7"/>
    <w:rsid w:val="00087335"/>
    <w:rsid w:val="000879E3"/>
    <w:rsid w:val="00087C92"/>
    <w:rsid w:val="000902E9"/>
    <w:rsid w:val="000904D4"/>
    <w:rsid w:val="00090F64"/>
    <w:rsid w:val="000929E3"/>
    <w:rsid w:val="0009330A"/>
    <w:rsid w:val="00093767"/>
    <w:rsid w:val="00093A1E"/>
    <w:rsid w:val="0009489D"/>
    <w:rsid w:val="00095903"/>
    <w:rsid w:val="000962C6"/>
    <w:rsid w:val="000966FB"/>
    <w:rsid w:val="00096869"/>
    <w:rsid w:val="00096A6C"/>
    <w:rsid w:val="00096D20"/>
    <w:rsid w:val="00097D09"/>
    <w:rsid w:val="000A3E27"/>
    <w:rsid w:val="000A3EB6"/>
    <w:rsid w:val="000A4554"/>
    <w:rsid w:val="000A49BA"/>
    <w:rsid w:val="000A4A77"/>
    <w:rsid w:val="000A56F7"/>
    <w:rsid w:val="000A57A6"/>
    <w:rsid w:val="000A5F56"/>
    <w:rsid w:val="000A6FEE"/>
    <w:rsid w:val="000A7866"/>
    <w:rsid w:val="000B052E"/>
    <w:rsid w:val="000B10B1"/>
    <w:rsid w:val="000B167C"/>
    <w:rsid w:val="000B23C7"/>
    <w:rsid w:val="000B37DA"/>
    <w:rsid w:val="000B3DFF"/>
    <w:rsid w:val="000B4457"/>
    <w:rsid w:val="000B4A1C"/>
    <w:rsid w:val="000B62AC"/>
    <w:rsid w:val="000B638E"/>
    <w:rsid w:val="000B7683"/>
    <w:rsid w:val="000C153D"/>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5C24"/>
    <w:rsid w:val="000D7985"/>
    <w:rsid w:val="000D7D3F"/>
    <w:rsid w:val="000D7F19"/>
    <w:rsid w:val="000E0BF4"/>
    <w:rsid w:val="000E0CB8"/>
    <w:rsid w:val="000E1712"/>
    <w:rsid w:val="000E1B85"/>
    <w:rsid w:val="000E1C52"/>
    <w:rsid w:val="000E2012"/>
    <w:rsid w:val="000E29C6"/>
    <w:rsid w:val="000E5672"/>
    <w:rsid w:val="000E596E"/>
    <w:rsid w:val="000E642A"/>
    <w:rsid w:val="000E645C"/>
    <w:rsid w:val="000E64B8"/>
    <w:rsid w:val="000E6FE8"/>
    <w:rsid w:val="000E7252"/>
    <w:rsid w:val="000F0F88"/>
    <w:rsid w:val="000F3872"/>
    <w:rsid w:val="000F48BE"/>
    <w:rsid w:val="000F50CF"/>
    <w:rsid w:val="000F72EB"/>
    <w:rsid w:val="000F781F"/>
    <w:rsid w:val="00100024"/>
    <w:rsid w:val="0010004D"/>
    <w:rsid w:val="00100ED1"/>
    <w:rsid w:val="00101BC6"/>
    <w:rsid w:val="00103520"/>
    <w:rsid w:val="0010354F"/>
    <w:rsid w:val="001052C1"/>
    <w:rsid w:val="001053FC"/>
    <w:rsid w:val="001058A3"/>
    <w:rsid w:val="00107606"/>
    <w:rsid w:val="00107BF1"/>
    <w:rsid w:val="0011049B"/>
    <w:rsid w:val="001115EA"/>
    <w:rsid w:val="00111933"/>
    <w:rsid w:val="001119DC"/>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2DEF"/>
    <w:rsid w:val="001336A7"/>
    <w:rsid w:val="0013374B"/>
    <w:rsid w:val="00134B22"/>
    <w:rsid w:val="00134FA4"/>
    <w:rsid w:val="0013573D"/>
    <w:rsid w:val="00136E51"/>
    <w:rsid w:val="00140440"/>
    <w:rsid w:val="0014141C"/>
    <w:rsid w:val="001423D2"/>
    <w:rsid w:val="001443F3"/>
    <w:rsid w:val="00147538"/>
    <w:rsid w:val="00147BA2"/>
    <w:rsid w:val="00150027"/>
    <w:rsid w:val="00150379"/>
    <w:rsid w:val="001512F1"/>
    <w:rsid w:val="00151826"/>
    <w:rsid w:val="00152297"/>
    <w:rsid w:val="00152653"/>
    <w:rsid w:val="001534D8"/>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521A"/>
    <w:rsid w:val="00176840"/>
    <w:rsid w:val="00177F84"/>
    <w:rsid w:val="001800D3"/>
    <w:rsid w:val="00180279"/>
    <w:rsid w:val="00180EA6"/>
    <w:rsid w:val="00183489"/>
    <w:rsid w:val="001835DD"/>
    <w:rsid w:val="0018389A"/>
    <w:rsid w:val="00183B84"/>
    <w:rsid w:val="001844B1"/>
    <w:rsid w:val="00184820"/>
    <w:rsid w:val="001863F5"/>
    <w:rsid w:val="00187197"/>
    <w:rsid w:val="00187FF8"/>
    <w:rsid w:val="00190781"/>
    <w:rsid w:val="0019160E"/>
    <w:rsid w:val="001920A5"/>
    <w:rsid w:val="00192F9F"/>
    <w:rsid w:val="00193215"/>
    <w:rsid w:val="001938BF"/>
    <w:rsid w:val="0019430F"/>
    <w:rsid w:val="0019512E"/>
    <w:rsid w:val="001961E8"/>
    <w:rsid w:val="00197E5B"/>
    <w:rsid w:val="001A133E"/>
    <w:rsid w:val="001A194C"/>
    <w:rsid w:val="001A22EA"/>
    <w:rsid w:val="001A289B"/>
    <w:rsid w:val="001A4582"/>
    <w:rsid w:val="001A4D34"/>
    <w:rsid w:val="001A51B2"/>
    <w:rsid w:val="001A5E40"/>
    <w:rsid w:val="001A611C"/>
    <w:rsid w:val="001A6BC8"/>
    <w:rsid w:val="001A7322"/>
    <w:rsid w:val="001A79AB"/>
    <w:rsid w:val="001B05DB"/>
    <w:rsid w:val="001B097D"/>
    <w:rsid w:val="001B0E41"/>
    <w:rsid w:val="001B1D6A"/>
    <w:rsid w:val="001B2210"/>
    <w:rsid w:val="001B2EBF"/>
    <w:rsid w:val="001B3E70"/>
    <w:rsid w:val="001B40D5"/>
    <w:rsid w:val="001B4BD1"/>
    <w:rsid w:val="001B4EAD"/>
    <w:rsid w:val="001B6715"/>
    <w:rsid w:val="001C005B"/>
    <w:rsid w:val="001C00D2"/>
    <w:rsid w:val="001C149D"/>
    <w:rsid w:val="001C289B"/>
    <w:rsid w:val="001C2B14"/>
    <w:rsid w:val="001C384A"/>
    <w:rsid w:val="001C4031"/>
    <w:rsid w:val="001C4351"/>
    <w:rsid w:val="001C459F"/>
    <w:rsid w:val="001C4A1B"/>
    <w:rsid w:val="001C4ABF"/>
    <w:rsid w:val="001C5B1D"/>
    <w:rsid w:val="001C6769"/>
    <w:rsid w:val="001C6E52"/>
    <w:rsid w:val="001D062F"/>
    <w:rsid w:val="001D0D26"/>
    <w:rsid w:val="001D0F66"/>
    <w:rsid w:val="001D147D"/>
    <w:rsid w:val="001D2947"/>
    <w:rsid w:val="001D32F1"/>
    <w:rsid w:val="001D4078"/>
    <w:rsid w:val="001D494D"/>
    <w:rsid w:val="001D542A"/>
    <w:rsid w:val="001D57D1"/>
    <w:rsid w:val="001D59F5"/>
    <w:rsid w:val="001D60B4"/>
    <w:rsid w:val="001D6288"/>
    <w:rsid w:val="001D73A3"/>
    <w:rsid w:val="001D7B85"/>
    <w:rsid w:val="001E0146"/>
    <w:rsid w:val="001E06C5"/>
    <w:rsid w:val="001E0B1B"/>
    <w:rsid w:val="001E185C"/>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001"/>
    <w:rsid w:val="00205930"/>
    <w:rsid w:val="00205A5D"/>
    <w:rsid w:val="002077D2"/>
    <w:rsid w:val="00212164"/>
    <w:rsid w:val="00213FBF"/>
    <w:rsid w:val="00215851"/>
    <w:rsid w:val="002159E1"/>
    <w:rsid w:val="00215A8E"/>
    <w:rsid w:val="00215C86"/>
    <w:rsid w:val="00215E0B"/>
    <w:rsid w:val="00216C74"/>
    <w:rsid w:val="00216DA7"/>
    <w:rsid w:val="0022016E"/>
    <w:rsid w:val="00221A1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6E93"/>
    <w:rsid w:val="00237130"/>
    <w:rsid w:val="002420B1"/>
    <w:rsid w:val="00242D7A"/>
    <w:rsid w:val="0024372C"/>
    <w:rsid w:val="00244AFD"/>
    <w:rsid w:val="002475FF"/>
    <w:rsid w:val="00250026"/>
    <w:rsid w:val="00251F7C"/>
    <w:rsid w:val="00252911"/>
    <w:rsid w:val="002530D3"/>
    <w:rsid w:val="00254E7B"/>
    <w:rsid w:val="00255274"/>
    <w:rsid w:val="00255675"/>
    <w:rsid w:val="002556D2"/>
    <w:rsid w:val="002559E0"/>
    <w:rsid w:val="002578C8"/>
    <w:rsid w:val="002605F9"/>
    <w:rsid w:val="00261DC0"/>
    <w:rsid w:val="002624AC"/>
    <w:rsid w:val="00262617"/>
    <w:rsid w:val="00262D48"/>
    <w:rsid w:val="002636FB"/>
    <w:rsid w:val="002641D6"/>
    <w:rsid w:val="00265C40"/>
    <w:rsid w:val="00267073"/>
    <w:rsid w:val="002700A3"/>
    <w:rsid w:val="0027017F"/>
    <w:rsid w:val="00270665"/>
    <w:rsid w:val="00271472"/>
    <w:rsid w:val="002717C5"/>
    <w:rsid w:val="00272429"/>
    <w:rsid w:val="00272D20"/>
    <w:rsid w:val="00273500"/>
    <w:rsid w:val="002741D0"/>
    <w:rsid w:val="00274376"/>
    <w:rsid w:val="00274730"/>
    <w:rsid w:val="00274C0F"/>
    <w:rsid w:val="00274D5C"/>
    <w:rsid w:val="00275042"/>
    <w:rsid w:val="00275072"/>
    <w:rsid w:val="002761D8"/>
    <w:rsid w:val="00276203"/>
    <w:rsid w:val="00277A1B"/>
    <w:rsid w:val="0028028A"/>
    <w:rsid w:val="00281E74"/>
    <w:rsid w:val="0028283D"/>
    <w:rsid w:val="00283A58"/>
    <w:rsid w:val="00284052"/>
    <w:rsid w:val="00285C18"/>
    <w:rsid w:val="0028656B"/>
    <w:rsid w:val="002872A5"/>
    <w:rsid w:val="00291871"/>
    <w:rsid w:val="00292A32"/>
    <w:rsid w:val="00292F94"/>
    <w:rsid w:val="00295141"/>
    <w:rsid w:val="00295306"/>
    <w:rsid w:val="0029584F"/>
    <w:rsid w:val="00297305"/>
    <w:rsid w:val="00297311"/>
    <w:rsid w:val="002A04DA"/>
    <w:rsid w:val="002A06B8"/>
    <w:rsid w:val="002A0EFC"/>
    <w:rsid w:val="002A1803"/>
    <w:rsid w:val="002A2769"/>
    <w:rsid w:val="002A4A2A"/>
    <w:rsid w:val="002A4B89"/>
    <w:rsid w:val="002A5EA3"/>
    <w:rsid w:val="002A67B3"/>
    <w:rsid w:val="002A6865"/>
    <w:rsid w:val="002A72AC"/>
    <w:rsid w:val="002B0A33"/>
    <w:rsid w:val="002B119E"/>
    <w:rsid w:val="002B1D9E"/>
    <w:rsid w:val="002B2BC0"/>
    <w:rsid w:val="002B2D6F"/>
    <w:rsid w:val="002B47C4"/>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4F9B"/>
    <w:rsid w:val="002C5F51"/>
    <w:rsid w:val="002C76F0"/>
    <w:rsid w:val="002C798C"/>
    <w:rsid w:val="002D14F6"/>
    <w:rsid w:val="002D1B5C"/>
    <w:rsid w:val="002D25CA"/>
    <w:rsid w:val="002D28E8"/>
    <w:rsid w:val="002D535C"/>
    <w:rsid w:val="002E1290"/>
    <w:rsid w:val="002E227D"/>
    <w:rsid w:val="002E4711"/>
    <w:rsid w:val="002E4B9C"/>
    <w:rsid w:val="002E51B2"/>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6130"/>
    <w:rsid w:val="00307184"/>
    <w:rsid w:val="003071F4"/>
    <w:rsid w:val="003078DD"/>
    <w:rsid w:val="003101A6"/>
    <w:rsid w:val="00311569"/>
    <w:rsid w:val="0031196C"/>
    <w:rsid w:val="00312EC5"/>
    <w:rsid w:val="003138A8"/>
    <w:rsid w:val="00313C86"/>
    <w:rsid w:val="0031527C"/>
    <w:rsid w:val="003165DE"/>
    <w:rsid w:val="00316C32"/>
    <w:rsid w:val="0031713A"/>
    <w:rsid w:val="00317B33"/>
    <w:rsid w:val="00320977"/>
    <w:rsid w:val="0032108B"/>
    <w:rsid w:val="00324579"/>
    <w:rsid w:val="00324FEE"/>
    <w:rsid w:val="0032790A"/>
    <w:rsid w:val="00327B6D"/>
    <w:rsid w:val="00327FDA"/>
    <w:rsid w:val="0033006C"/>
    <w:rsid w:val="00330941"/>
    <w:rsid w:val="003310E4"/>
    <w:rsid w:val="00331415"/>
    <w:rsid w:val="00332BB7"/>
    <w:rsid w:val="00332C73"/>
    <w:rsid w:val="00332F17"/>
    <w:rsid w:val="00332F6C"/>
    <w:rsid w:val="0033421D"/>
    <w:rsid w:val="003343F5"/>
    <w:rsid w:val="003364BF"/>
    <w:rsid w:val="00336E96"/>
    <w:rsid w:val="00337313"/>
    <w:rsid w:val="00337787"/>
    <w:rsid w:val="00337A52"/>
    <w:rsid w:val="00337D22"/>
    <w:rsid w:val="00340624"/>
    <w:rsid w:val="00340923"/>
    <w:rsid w:val="00340CE6"/>
    <w:rsid w:val="00341521"/>
    <w:rsid w:val="00341715"/>
    <w:rsid w:val="003422D1"/>
    <w:rsid w:val="00342975"/>
    <w:rsid w:val="00343254"/>
    <w:rsid w:val="00344759"/>
    <w:rsid w:val="00345506"/>
    <w:rsid w:val="00347449"/>
    <w:rsid w:val="00347467"/>
    <w:rsid w:val="003478EB"/>
    <w:rsid w:val="00347E78"/>
    <w:rsid w:val="00347F67"/>
    <w:rsid w:val="00353E90"/>
    <w:rsid w:val="00354692"/>
    <w:rsid w:val="00355684"/>
    <w:rsid w:val="003561E6"/>
    <w:rsid w:val="00356567"/>
    <w:rsid w:val="00356B46"/>
    <w:rsid w:val="003577F8"/>
    <w:rsid w:val="00357FEF"/>
    <w:rsid w:val="003600CA"/>
    <w:rsid w:val="0036055E"/>
    <w:rsid w:val="003619B8"/>
    <w:rsid w:val="00362028"/>
    <w:rsid w:val="00363DE0"/>
    <w:rsid w:val="00365692"/>
    <w:rsid w:val="003657CE"/>
    <w:rsid w:val="003658E5"/>
    <w:rsid w:val="00367756"/>
    <w:rsid w:val="003678FA"/>
    <w:rsid w:val="00370649"/>
    <w:rsid w:val="0037092C"/>
    <w:rsid w:val="00371AC8"/>
    <w:rsid w:val="00372B6E"/>
    <w:rsid w:val="00373344"/>
    <w:rsid w:val="00373C7D"/>
    <w:rsid w:val="00373E37"/>
    <w:rsid w:val="003755BC"/>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86657"/>
    <w:rsid w:val="003902AA"/>
    <w:rsid w:val="003917DA"/>
    <w:rsid w:val="00391D23"/>
    <w:rsid w:val="0039364F"/>
    <w:rsid w:val="00394162"/>
    <w:rsid w:val="00394475"/>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A7A"/>
    <w:rsid w:val="003A5B72"/>
    <w:rsid w:val="003A5FDB"/>
    <w:rsid w:val="003A6747"/>
    <w:rsid w:val="003B1837"/>
    <w:rsid w:val="003B300F"/>
    <w:rsid w:val="003B384B"/>
    <w:rsid w:val="003B571E"/>
    <w:rsid w:val="003B6913"/>
    <w:rsid w:val="003B76F8"/>
    <w:rsid w:val="003B77DF"/>
    <w:rsid w:val="003C1A50"/>
    <w:rsid w:val="003C1FA1"/>
    <w:rsid w:val="003C1FBD"/>
    <w:rsid w:val="003C237B"/>
    <w:rsid w:val="003C2EC4"/>
    <w:rsid w:val="003C2EF5"/>
    <w:rsid w:val="003C319B"/>
    <w:rsid w:val="003C615A"/>
    <w:rsid w:val="003C77E0"/>
    <w:rsid w:val="003C7FE6"/>
    <w:rsid w:val="003D12F2"/>
    <w:rsid w:val="003D1752"/>
    <w:rsid w:val="003D182B"/>
    <w:rsid w:val="003D26BA"/>
    <w:rsid w:val="003D2F29"/>
    <w:rsid w:val="003D3C5C"/>
    <w:rsid w:val="003D6D57"/>
    <w:rsid w:val="003D795B"/>
    <w:rsid w:val="003E284E"/>
    <w:rsid w:val="003E33DC"/>
    <w:rsid w:val="003E3887"/>
    <w:rsid w:val="003E389B"/>
    <w:rsid w:val="003E63A2"/>
    <w:rsid w:val="003E6D5E"/>
    <w:rsid w:val="003F06AE"/>
    <w:rsid w:val="003F0CC4"/>
    <w:rsid w:val="003F76B7"/>
    <w:rsid w:val="004003FE"/>
    <w:rsid w:val="00400F8A"/>
    <w:rsid w:val="00401012"/>
    <w:rsid w:val="00405930"/>
    <w:rsid w:val="00405EAE"/>
    <w:rsid w:val="00407909"/>
    <w:rsid w:val="00410199"/>
    <w:rsid w:val="00410608"/>
    <w:rsid w:val="00411B29"/>
    <w:rsid w:val="00411C33"/>
    <w:rsid w:val="00412342"/>
    <w:rsid w:val="00413444"/>
    <w:rsid w:val="004137C6"/>
    <w:rsid w:val="004139B1"/>
    <w:rsid w:val="00413E3F"/>
    <w:rsid w:val="00415087"/>
    <w:rsid w:val="004157E9"/>
    <w:rsid w:val="00415F48"/>
    <w:rsid w:val="004163D3"/>
    <w:rsid w:val="00416539"/>
    <w:rsid w:val="00416B36"/>
    <w:rsid w:val="00417FB1"/>
    <w:rsid w:val="0042086A"/>
    <w:rsid w:val="00421ED0"/>
    <w:rsid w:val="0042396C"/>
    <w:rsid w:val="004241D5"/>
    <w:rsid w:val="004247A5"/>
    <w:rsid w:val="00424C93"/>
    <w:rsid w:val="00424D28"/>
    <w:rsid w:val="004263AF"/>
    <w:rsid w:val="00427760"/>
    <w:rsid w:val="004279D7"/>
    <w:rsid w:val="00430FA4"/>
    <w:rsid w:val="00431253"/>
    <w:rsid w:val="00433D31"/>
    <w:rsid w:val="004340A0"/>
    <w:rsid w:val="0043603F"/>
    <w:rsid w:val="004367D6"/>
    <w:rsid w:val="00436DD6"/>
    <w:rsid w:val="00436F8E"/>
    <w:rsid w:val="0044101A"/>
    <w:rsid w:val="00442BE5"/>
    <w:rsid w:val="0044574A"/>
    <w:rsid w:val="004458FF"/>
    <w:rsid w:val="00445910"/>
    <w:rsid w:val="00445C74"/>
    <w:rsid w:val="004463FA"/>
    <w:rsid w:val="00447CB1"/>
    <w:rsid w:val="004503E7"/>
    <w:rsid w:val="00450EA4"/>
    <w:rsid w:val="00450F8E"/>
    <w:rsid w:val="00450FE7"/>
    <w:rsid w:val="00451242"/>
    <w:rsid w:val="004513E0"/>
    <w:rsid w:val="004517EB"/>
    <w:rsid w:val="004522DB"/>
    <w:rsid w:val="00453B37"/>
    <w:rsid w:val="00453DC8"/>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6D5B"/>
    <w:rsid w:val="00487331"/>
    <w:rsid w:val="004874EC"/>
    <w:rsid w:val="00487744"/>
    <w:rsid w:val="00487D7E"/>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4EA"/>
    <w:rsid w:val="0050187A"/>
    <w:rsid w:val="00503A42"/>
    <w:rsid w:val="00504C00"/>
    <w:rsid w:val="00504DA6"/>
    <w:rsid w:val="0050583C"/>
    <w:rsid w:val="00507F85"/>
    <w:rsid w:val="00510CB9"/>
    <w:rsid w:val="00511672"/>
    <w:rsid w:val="005119FF"/>
    <w:rsid w:val="005121A4"/>
    <w:rsid w:val="0051264A"/>
    <w:rsid w:val="005126F4"/>
    <w:rsid w:val="00512930"/>
    <w:rsid w:val="0051298F"/>
    <w:rsid w:val="00512D71"/>
    <w:rsid w:val="00513239"/>
    <w:rsid w:val="00513A50"/>
    <w:rsid w:val="00514E3A"/>
    <w:rsid w:val="0052072A"/>
    <w:rsid w:val="0052176E"/>
    <w:rsid w:val="00521D6E"/>
    <w:rsid w:val="00521EB8"/>
    <w:rsid w:val="0052295B"/>
    <w:rsid w:val="005244C5"/>
    <w:rsid w:val="00525192"/>
    <w:rsid w:val="0052620B"/>
    <w:rsid w:val="00527391"/>
    <w:rsid w:val="0052773E"/>
    <w:rsid w:val="00527E55"/>
    <w:rsid w:val="00530BCB"/>
    <w:rsid w:val="00531C5B"/>
    <w:rsid w:val="00532274"/>
    <w:rsid w:val="00532951"/>
    <w:rsid w:val="00535899"/>
    <w:rsid w:val="00536380"/>
    <w:rsid w:val="005364D1"/>
    <w:rsid w:val="005364F9"/>
    <w:rsid w:val="00536769"/>
    <w:rsid w:val="00537645"/>
    <w:rsid w:val="00541E76"/>
    <w:rsid w:val="00541EE4"/>
    <w:rsid w:val="00542567"/>
    <w:rsid w:val="00542E63"/>
    <w:rsid w:val="00542EBC"/>
    <w:rsid w:val="00542F85"/>
    <w:rsid w:val="00544DAF"/>
    <w:rsid w:val="00544DC0"/>
    <w:rsid w:val="00545A29"/>
    <w:rsid w:val="00545AC3"/>
    <w:rsid w:val="00546641"/>
    <w:rsid w:val="00546F83"/>
    <w:rsid w:val="005503BF"/>
    <w:rsid w:val="00552015"/>
    <w:rsid w:val="0055213A"/>
    <w:rsid w:val="005522B8"/>
    <w:rsid w:val="00552A63"/>
    <w:rsid w:val="00554E8A"/>
    <w:rsid w:val="0055502F"/>
    <w:rsid w:val="005552E2"/>
    <w:rsid w:val="00555D22"/>
    <w:rsid w:val="005564F8"/>
    <w:rsid w:val="0055651B"/>
    <w:rsid w:val="005565DE"/>
    <w:rsid w:val="0055739A"/>
    <w:rsid w:val="005577A4"/>
    <w:rsid w:val="005578ED"/>
    <w:rsid w:val="00560545"/>
    <w:rsid w:val="005605C5"/>
    <w:rsid w:val="005617F5"/>
    <w:rsid w:val="00561E60"/>
    <w:rsid w:val="00562BC2"/>
    <w:rsid w:val="00562F0B"/>
    <w:rsid w:val="00564E58"/>
    <w:rsid w:val="00565125"/>
    <w:rsid w:val="00565AE9"/>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6B4B"/>
    <w:rsid w:val="00577643"/>
    <w:rsid w:val="00580FA6"/>
    <w:rsid w:val="005825EE"/>
    <w:rsid w:val="00583D67"/>
    <w:rsid w:val="005841A5"/>
    <w:rsid w:val="00584B26"/>
    <w:rsid w:val="00586935"/>
    <w:rsid w:val="005875F1"/>
    <w:rsid w:val="00593BA3"/>
    <w:rsid w:val="00594706"/>
    <w:rsid w:val="005949D5"/>
    <w:rsid w:val="00595408"/>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05C"/>
    <w:rsid w:val="005B6144"/>
    <w:rsid w:val="005B634E"/>
    <w:rsid w:val="005B709E"/>
    <w:rsid w:val="005B7D33"/>
    <w:rsid w:val="005C0AEF"/>
    <w:rsid w:val="005C243E"/>
    <w:rsid w:val="005C26BE"/>
    <w:rsid w:val="005C32F2"/>
    <w:rsid w:val="005C3C4D"/>
    <w:rsid w:val="005C4288"/>
    <w:rsid w:val="005C4B37"/>
    <w:rsid w:val="005C5524"/>
    <w:rsid w:val="005C6112"/>
    <w:rsid w:val="005D03F4"/>
    <w:rsid w:val="005D0417"/>
    <w:rsid w:val="005D0849"/>
    <w:rsid w:val="005D1169"/>
    <w:rsid w:val="005D1174"/>
    <w:rsid w:val="005D12B9"/>
    <w:rsid w:val="005D1DF4"/>
    <w:rsid w:val="005D2183"/>
    <w:rsid w:val="005D3444"/>
    <w:rsid w:val="005D3E06"/>
    <w:rsid w:val="005D3E8D"/>
    <w:rsid w:val="005D5CF3"/>
    <w:rsid w:val="005D5DD1"/>
    <w:rsid w:val="005D6433"/>
    <w:rsid w:val="005D7154"/>
    <w:rsid w:val="005D7EFE"/>
    <w:rsid w:val="005E02CF"/>
    <w:rsid w:val="005E1D1C"/>
    <w:rsid w:val="005E2F1F"/>
    <w:rsid w:val="005E361D"/>
    <w:rsid w:val="005E4242"/>
    <w:rsid w:val="005E4E18"/>
    <w:rsid w:val="005E5F50"/>
    <w:rsid w:val="005E5FCB"/>
    <w:rsid w:val="005F11AF"/>
    <w:rsid w:val="005F14C3"/>
    <w:rsid w:val="005F19B9"/>
    <w:rsid w:val="005F4714"/>
    <w:rsid w:val="005F4954"/>
    <w:rsid w:val="005F4B18"/>
    <w:rsid w:val="005F5D22"/>
    <w:rsid w:val="006016C9"/>
    <w:rsid w:val="00601741"/>
    <w:rsid w:val="00602CBB"/>
    <w:rsid w:val="00602CFE"/>
    <w:rsid w:val="00603964"/>
    <w:rsid w:val="00603CD0"/>
    <w:rsid w:val="00604186"/>
    <w:rsid w:val="00604FE1"/>
    <w:rsid w:val="006066CD"/>
    <w:rsid w:val="006071ED"/>
    <w:rsid w:val="006071FE"/>
    <w:rsid w:val="0060777C"/>
    <w:rsid w:val="00607899"/>
    <w:rsid w:val="00607CB0"/>
    <w:rsid w:val="00610CE3"/>
    <w:rsid w:val="00612D6C"/>
    <w:rsid w:val="00612EA8"/>
    <w:rsid w:val="00613223"/>
    <w:rsid w:val="006142CC"/>
    <w:rsid w:val="006168EB"/>
    <w:rsid w:val="00617012"/>
    <w:rsid w:val="006175FE"/>
    <w:rsid w:val="006179E4"/>
    <w:rsid w:val="00625DED"/>
    <w:rsid w:val="00626498"/>
    <w:rsid w:val="0062670A"/>
    <w:rsid w:val="00627C48"/>
    <w:rsid w:val="00627DBA"/>
    <w:rsid w:val="00631232"/>
    <w:rsid w:val="0063218A"/>
    <w:rsid w:val="00632509"/>
    <w:rsid w:val="00632542"/>
    <w:rsid w:val="00634CB9"/>
    <w:rsid w:val="006350D6"/>
    <w:rsid w:val="00635D78"/>
    <w:rsid w:val="00637159"/>
    <w:rsid w:val="006372C4"/>
    <w:rsid w:val="00637E37"/>
    <w:rsid w:val="0064105A"/>
    <w:rsid w:val="00641569"/>
    <w:rsid w:val="00641ECB"/>
    <w:rsid w:val="00642F6D"/>
    <w:rsid w:val="00643606"/>
    <w:rsid w:val="00644571"/>
    <w:rsid w:val="00645060"/>
    <w:rsid w:val="0064577B"/>
    <w:rsid w:val="0064701B"/>
    <w:rsid w:val="00647B82"/>
    <w:rsid w:val="00650B49"/>
    <w:rsid w:val="00650FBC"/>
    <w:rsid w:val="00651E34"/>
    <w:rsid w:val="00651FE1"/>
    <w:rsid w:val="0065226D"/>
    <w:rsid w:val="006549E4"/>
    <w:rsid w:val="00655F38"/>
    <w:rsid w:val="00657151"/>
    <w:rsid w:val="00657229"/>
    <w:rsid w:val="0065762E"/>
    <w:rsid w:val="00657FD0"/>
    <w:rsid w:val="006611A2"/>
    <w:rsid w:val="0066138B"/>
    <w:rsid w:val="006624A1"/>
    <w:rsid w:val="00663312"/>
    <w:rsid w:val="00663483"/>
    <w:rsid w:val="00663B3F"/>
    <w:rsid w:val="006646F6"/>
    <w:rsid w:val="00664C8F"/>
    <w:rsid w:val="00665FCE"/>
    <w:rsid w:val="0066650D"/>
    <w:rsid w:val="006667F8"/>
    <w:rsid w:val="00666EA1"/>
    <w:rsid w:val="006670C3"/>
    <w:rsid w:val="006678BD"/>
    <w:rsid w:val="00670B29"/>
    <w:rsid w:val="00672238"/>
    <w:rsid w:val="00672B35"/>
    <w:rsid w:val="00673A9A"/>
    <w:rsid w:val="00673CEF"/>
    <w:rsid w:val="00674168"/>
    <w:rsid w:val="00674917"/>
    <w:rsid w:val="00674C11"/>
    <w:rsid w:val="00675719"/>
    <w:rsid w:val="00675C6D"/>
    <w:rsid w:val="00675F17"/>
    <w:rsid w:val="00677D31"/>
    <w:rsid w:val="0068055D"/>
    <w:rsid w:val="00680CB4"/>
    <w:rsid w:val="0068303D"/>
    <w:rsid w:val="00683679"/>
    <w:rsid w:val="00683DD2"/>
    <w:rsid w:val="006862DD"/>
    <w:rsid w:val="006870E2"/>
    <w:rsid w:val="006871DA"/>
    <w:rsid w:val="00690BB4"/>
    <w:rsid w:val="0069100F"/>
    <w:rsid w:val="006916F7"/>
    <w:rsid w:val="00691B10"/>
    <w:rsid w:val="00692553"/>
    <w:rsid w:val="006934C8"/>
    <w:rsid w:val="006937F8"/>
    <w:rsid w:val="00694BA5"/>
    <w:rsid w:val="00695310"/>
    <w:rsid w:val="006954FA"/>
    <w:rsid w:val="00695BC4"/>
    <w:rsid w:val="00695C4E"/>
    <w:rsid w:val="00696113"/>
    <w:rsid w:val="00696241"/>
    <w:rsid w:val="0069644F"/>
    <w:rsid w:val="00696C42"/>
    <w:rsid w:val="0069767B"/>
    <w:rsid w:val="006976B5"/>
    <w:rsid w:val="006A1689"/>
    <w:rsid w:val="006A407B"/>
    <w:rsid w:val="006A418A"/>
    <w:rsid w:val="006A441C"/>
    <w:rsid w:val="006A4F5E"/>
    <w:rsid w:val="006A5272"/>
    <w:rsid w:val="006A6043"/>
    <w:rsid w:val="006A6263"/>
    <w:rsid w:val="006A655E"/>
    <w:rsid w:val="006A71E0"/>
    <w:rsid w:val="006B0494"/>
    <w:rsid w:val="006B2035"/>
    <w:rsid w:val="006B36DF"/>
    <w:rsid w:val="006B3B94"/>
    <w:rsid w:val="006B3E57"/>
    <w:rsid w:val="006B4540"/>
    <w:rsid w:val="006B4918"/>
    <w:rsid w:val="006B5754"/>
    <w:rsid w:val="006B6342"/>
    <w:rsid w:val="006B6DB7"/>
    <w:rsid w:val="006C125E"/>
    <w:rsid w:val="006C19D7"/>
    <w:rsid w:val="006C1FA3"/>
    <w:rsid w:val="006C235C"/>
    <w:rsid w:val="006C3A02"/>
    <w:rsid w:val="006C415A"/>
    <w:rsid w:val="006C4788"/>
    <w:rsid w:val="006C481E"/>
    <w:rsid w:val="006C5767"/>
    <w:rsid w:val="006C5F33"/>
    <w:rsid w:val="006C60F2"/>
    <w:rsid w:val="006C69D3"/>
    <w:rsid w:val="006C6A86"/>
    <w:rsid w:val="006C6AD2"/>
    <w:rsid w:val="006C7D38"/>
    <w:rsid w:val="006D05A7"/>
    <w:rsid w:val="006D06B7"/>
    <w:rsid w:val="006D0AA1"/>
    <w:rsid w:val="006D0D53"/>
    <w:rsid w:val="006D1165"/>
    <w:rsid w:val="006D4667"/>
    <w:rsid w:val="006D4BC1"/>
    <w:rsid w:val="006D5506"/>
    <w:rsid w:val="006D5CB1"/>
    <w:rsid w:val="006E002C"/>
    <w:rsid w:val="006E064F"/>
    <w:rsid w:val="006E2308"/>
    <w:rsid w:val="006E2504"/>
    <w:rsid w:val="006E2E97"/>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3D21"/>
    <w:rsid w:val="006F494D"/>
    <w:rsid w:val="006F4DF5"/>
    <w:rsid w:val="006F5123"/>
    <w:rsid w:val="006F54B7"/>
    <w:rsid w:val="006F5657"/>
    <w:rsid w:val="006F6585"/>
    <w:rsid w:val="006F7E35"/>
    <w:rsid w:val="00701D4D"/>
    <w:rsid w:val="00702FF6"/>
    <w:rsid w:val="0070458B"/>
    <w:rsid w:val="00704C03"/>
    <w:rsid w:val="007051B1"/>
    <w:rsid w:val="007054BC"/>
    <w:rsid w:val="007058E3"/>
    <w:rsid w:val="00705C78"/>
    <w:rsid w:val="00705CAA"/>
    <w:rsid w:val="00705F91"/>
    <w:rsid w:val="00706125"/>
    <w:rsid w:val="00707043"/>
    <w:rsid w:val="0071094C"/>
    <w:rsid w:val="00710CFF"/>
    <w:rsid w:val="0071135A"/>
    <w:rsid w:val="00711853"/>
    <w:rsid w:val="00711C17"/>
    <w:rsid w:val="0071222F"/>
    <w:rsid w:val="007125F6"/>
    <w:rsid w:val="0071286D"/>
    <w:rsid w:val="0071303A"/>
    <w:rsid w:val="00713F98"/>
    <w:rsid w:val="0071405F"/>
    <w:rsid w:val="00715737"/>
    <w:rsid w:val="00715989"/>
    <w:rsid w:val="00715D1D"/>
    <w:rsid w:val="007160AC"/>
    <w:rsid w:val="00716EDA"/>
    <w:rsid w:val="007177AB"/>
    <w:rsid w:val="007177C5"/>
    <w:rsid w:val="00720C2F"/>
    <w:rsid w:val="00720FC3"/>
    <w:rsid w:val="007214D1"/>
    <w:rsid w:val="00721AAB"/>
    <w:rsid w:val="00721FE0"/>
    <w:rsid w:val="0072233B"/>
    <w:rsid w:val="00723F8D"/>
    <w:rsid w:val="00724641"/>
    <w:rsid w:val="00725B03"/>
    <w:rsid w:val="0072640C"/>
    <w:rsid w:val="007266FC"/>
    <w:rsid w:val="00726D95"/>
    <w:rsid w:val="0073012F"/>
    <w:rsid w:val="00731CEF"/>
    <w:rsid w:val="00733897"/>
    <w:rsid w:val="00733D55"/>
    <w:rsid w:val="00733FA2"/>
    <w:rsid w:val="00735E2C"/>
    <w:rsid w:val="007364C2"/>
    <w:rsid w:val="00736560"/>
    <w:rsid w:val="00737411"/>
    <w:rsid w:val="0074003F"/>
    <w:rsid w:val="00740E10"/>
    <w:rsid w:val="0074104A"/>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742"/>
    <w:rsid w:val="00764B7E"/>
    <w:rsid w:val="00770D81"/>
    <w:rsid w:val="007717DF"/>
    <w:rsid w:val="00772DFF"/>
    <w:rsid w:val="0077386E"/>
    <w:rsid w:val="00774512"/>
    <w:rsid w:val="00776430"/>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32A5"/>
    <w:rsid w:val="007941BC"/>
    <w:rsid w:val="00795735"/>
    <w:rsid w:val="00797305"/>
    <w:rsid w:val="00797385"/>
    <w:rsid w:val="0079764E"/>
    <w:rsid w:val="00797B45"/>
    <w:rsid w:val="007A0DA9"/>
    <w:rsid w:val="007A18F1"/>
    <w:rsid w:val="007A23DF"/>
    <w:rsid w:val="007A3749"/>
    <w:rsid w:val="007A45C6"/>
    <w:rsid w:val="007A45F7"/>
    <w:rsid w:val="007A642E"/>
    <w:rsid w:val="007A716B"/>
    <w:rsid w:val="007B0433"/>
    <w:rsid w:val="007B1557"/>
    <w:rsid w:val="007B1B0A"/>
    <w:rsid w:val="007B216C"/>
    <w:rsid w:val="007B2FA4"/>
    <w:rsid w:val="007B4778"/>
    <w:rsid w:val="007B4808"/>
    <w:rsid w:val="007B6BDF"/>
    <w:rsid w:val="007B7704"/>
    <w:rsid w:val="007B7D0B"/>
    <w:rsid w:val="007C09E3"/>
    <w:rsid w:val="007C1102"/>
    <w:rsid w:val="007C2AB5"/>
    <w:rsid w:val="007C3E18"/>
    <w:rsid w:val="007C4ACE"/>
    <w:rsid w:val="007C549E"/>
    <w:rsid w:val="007C7312"/>
    <w:rsid w:val="007C790D"/>
    <w:rsid w:val="007C7CEE"/>
    <w:rsid w:val="007D1003"/>
    <w:rsid w:val="007D1983"/>
    <w:rsid w:val="007D202B"/>
    <w:rsid w:val="007D23AD"/>
    <w:rsid w:val="007D3673"/>
    <w:rsid w:val="007D3D6E"/>
    <w:rsid w:val="007D3D85"/>
    <w:rsid w:val="007D43D0"/>
    <w:rsid w:val="007E15C5"/>
    <w:rsid w:val="007E1BBE"/>
    <w:rsid w:val="007E1BCC"/>
    <w:rsid w:val="007E24FA"/>
    <w:rsid w:val="007E38CD"/>
    <w:rsid w:val="007E3963"/>
    <w:rsid w:val="007E48BD"/>
    <w:rsid w:val="007E4AD7"/>
    <w:rsid w:val="007E58AA"/>
    <w:rsid w:val="007E6179"/>
    <w:rsid w:val="007E6C84"/>
    <w:rsid w:val="007F0405"/>
    <w:rsid w:val="007F11FE"/>
    <w:rsid w:val="007F1833"/>
    <w:rsid w:val="007F331D"/>
    <w:rsid w:val="007F5757"/>
    <w:rsid w:val="007F5FD7"/>
    <w:rsid w:val="007F762B"/>
    <w:rsid w:val="007F79B5"/>
    <w:rsid w:val="007F7B29"/>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114"/>
    <w:rsid w:val="008302E9"/>
    <w:rsid w:val="00830414"/>
    <w:rsid w:val="00830767"/>
    <w:rsid w:val="0083239B"/>
    <w:rsid w:val="00832B95"/>
    <w:rsid w:val="00832D22"/>
    <w:rsid w:val="00833D53"/>
    <w:rsid w:val="008344FD"/>
    <w:rsid w:val="00834DFB"/>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376"/>
    <w:rsid w:val="00852C39"/>
    <w:rsid w:val="00853B47"/>
    <w:rsid w:val="00854223"/>
    <w:rsid w:val="0085445B"/>
    <w:rsid w:val="008546D4"/>
    <w:rsid w:val="00854E98"/>
    <w:rsid w:val="00855D00"/>
    <w:rsid w:val="00855DF4"/>
    <w:rsid w:val="0085604E"/>
    <w:rsid w:val="00860BC0"/>
    <w:rsid w:val="00862826"/>
    <w:rsid w:val="00865D9B"/>
    <w:rsid w:val="00866422"/>
    <w:rsid w:val="00866A91"/>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2FB3"/>
    <w:rsid w:val="00883835"/>
    <w:rsid w:val="00884417"/>
    <w:rsid w:val="008847C8"/>
    <w:rsid w:val="00885EA0"/>
    <w:rsid w:val="0088668F"/>
    <w:rsid w:val="00890D4C"/>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620B"/>
    <w:rsid w:val="008A7AB3"/>
    <w:rsid w:val="008B0E4C"/>
    <w:rsid w:val="008B29B3"/>
    <w:rsid w:val="008B4E73"/>
    <w:rsid w:val="008C061C"/>
    <w:rsid w:val="008C31C0"/>
    <w:rsid w:val="008C4C60"/>
    <w:rsid w:val="008C4C94"/>
    <w:rsid w:val="008C52DB"/>
    <w:rsid w:val="008C67B5"/>
    <w:rsid w:val="008C77EC"/>
    <w:rsid w:val="008D263F"/>
    <w:rsid w:val="008D2DFB"/>
    <w:rsid w:val="008D40C2"/>
    <w:rsid w:val="008D4467"/>
    <w:rsid w:val="008D46C3"/>
    <w:rsid w:val="008D4B41"/>
    <w:rsid w:val="008D65B1"/>
    <w:rsid w:val="008D73B5"/>
    <w:rsid w:val="008D752B"/>
    <w:rsid w:val="008D79B2"/>
    <w:rsid w:val="008D7E15"/>
    <w:rsid w:val="008E00A6"/>
    <w:rsid w:val="008E1361"/>
    <w:rsid w:val="008E1AF0"/>
    <w:rsid w:val="008E1D60"/>
    <w:rsid w:val="008E386A"/>
    <w:rsid w:val="008E58B6"/>
    <w:rsid w:val="008E6F7B"/>
    <w:rsid w:val="008E7F4E"/>
    <w:rsid w:val="008F00F7"/>
    <w:rsid w:val="008F0485"/>
    <w:rsid w:val="008F1442"/>
    <w:rsid w:val="008F1509"/>
    <w:rsid w:val="008F1B00"/>
    <w:rsid w:val="008F1DE5"/>
    <w:rsid w:val="008F1FF9"/>
    <w:rsid w:val="008F2BF8"/>
    <w:rsid w:val="008F2E25"/>
    <w:rsid w:val="008F6149"/>
    <w:rsid w:val="008F7BB6"/>
    <w:rsid w:val="00900A04"/>
    <w:rsid w:val="009033AB"/>
    <w:rsid w:val="0090424B"/>
    <w:rsid w:val="00904C56"/>
    <w:rsid w:val="009068FE"/>
    <w:rsid w:val="00906F34"/>
    <w:rsid w:val="00907D38"/>
    <w:rsid w:val="00910787"/>
    <w:rsid w:val="009117A2"/>
    <w:rsid w:val="0091184E"/>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0D3F"/>
    <w:rsid w:val="00921426"/>
    <w:rsid w:val="00921788"/>
    <w:rsid w:val="009219A4"/>
    <w:rsid w:val="00921E24"/>
    <w:rsid w:val="009226B7"/>
    <w:rsid w:val="00924D13"/>
    <w:rsid w:val="00924F83"/>
    <w:rsid w:val="0092513D"/>
    <w:rsid w:val="00925D51"/>
    <w:rsid w:val="00925DD6"/>
    <w:rsid w:val="009261F8"/>
    <w:rsid w:val="0092710A"/>
    <w:rsid w:val="00927942"/>
    <w:rsid w:val="00927E33"/>
    <w:rsid w:val="0093118B"/>
    <w:rsid w:val="00933707"/>
    <w:rsid w:val="00934432"/>
    <w:rsid w:val="00935303"/>
    <w:rsid w:val="00935462"/>
    <w:rsid w:val="0093590D"/>
    <w:rsid w:val="00936037"/>
    <w:rsid w:val="00936538"/>
    <w:rsid w:val="009370BB"/>
    <w:rsid w:val="00940E12"/>
    <w:rsid w:val="00941387"/>
    <w:rsid w:val="00941BB4"/>
    <w:rsid w:val="009437F9"/>
    <w:rsid w:val="00944DB6"/>
    <w:rsid w:val="0094511B"/>
    <w:rsid w:val="00946B85"/>
    <w:rsid w:val="00947354"/>
    <w:rsid w:val="0094774B"/>
    <w:rsid w:val="00947849"/>
    <w:rsid w:val="00947E4D"/>
    <w:rsid w:val="0095058C"/>
    <w:rsid w:val="009526B1"/>
    <w:rsid w:val="0095287E"/>
    <w:rsid w:val="00952AA9"/>
    <w:rsid w:val="00952BFA"/>
    <w:rsid w:val="00952F0D"/>
    <w:rsid w:val="00954BB4"/>
    <w:rsid w:val="009555DF"/>
    <w:rsid w:val="009573EF"/>
    <w:rsid w:val="00957BCF"/>
    <w:rsid w:val="00957C98"/>
    <w:rsid w:val="0096024A"/>
    <w:rsid w:val="0096067C"/>
    <w:rsid w:val="00961B78"/>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011A"/>
    <w:rsid w:val="009814C5"/>
    <w:rsid w:val="00981AD5"/>
    <w:rsid w:val="00982CB9"/>
    <w:rsid w:val="00983315"/>
    <w:rsid w:val="00984359"/>
    <w:rsid w:val="009844FE"/>
    <w:rsid w:val="0098488C"/>
    <w:rsid w:val="00984E6E"/>
    <w:rsid w:val="009855CB"/>
    <w:rsid w:val="00985ADA"/>
    <w:rsid w:val="00986041"/>
    <w:rsid w:val="009870ED"/>
    <w:rsid w:val="0098732E"/>
    <w:rsid w:val="00987A98"/>
    <w:rsid w:val="00992FB8"/>
    <w:rsid w:val="00993E93"/>
    <w:rsid w:val="00996591"/>
    <w:rsid w:val="009A1240"/>
    <w:rsid w:val="009A26A4"/>
    <w:rsid w:val="009A2FB5"/>
    <w:rsid w:val="009A42D6"/>
    <w:rsid w:val="009A5EB3"/>
    <w:rsid w:val="009A657A"/>
    <w:rsid w:val="009A6C41"/>
    <w:rsid w:val="009A7E94"/>
    <w:rsid w:val="009B2160"/>
    <w:rsid w:val="009B37CC"/>
    <w:rsid w:val="009B3A3D"/>
    <w:rsid w:val="009B3A64"/>
    <w:rsid w:val="009B40A0"/>
    <w:rsid w:val="009B4673"/>
    <w:rsid w:val="009B4A25"/>
    <w:rsid w:val="009B6DA9"/>
    <w:rsid w:val="009B6E9B"/>
    <w:rsid w:val="009B6F1F"/>
    <w:rsid w:val="009B71F8"/>
    <w:rsid w:val="009B79F8"/>
    <w:rsid w:val="009B7A67"/>
    <w:rsid w:val="009B7DF6"/>
    <w:rsid w:val="009C0CB0"/>
    <w:rsid w:val="009C258E"/>
    <w:rsid w:val="009C2A73"/>
    <w:rsid w:val="009C4B5C"/>
    <w:rsid w:val="009C556B"/>
    <w:rsid w:val="009C56B1"/>
    <w:rsid w:val="009C66C4"/>
    <w:rsid w:val="009C6CF1"/>
    <w:rsid w:val="009D0473"/>
    <w:rsid w:val="009D1794"/>
    <w:rsid w:val="009D27C5"/>
    <w:rsid w:val="009D2B35"/>
    <w:rsid w:val="009D369A"/>
    <w:rsid w:val="009D654C"/>
    <w:rsid w:val="009D6B4A"/>
    <w:rsid w:val="009D7E65"/>
    <w:rsid w:val="009E10A3"/>
    <w:rsid w:val="009E12E5"/>
    <w:rsid w:val="009E16A6"/>
    <w:rsid w:val="009E2377"/>
    <w:rsid w:val="009E4081"/>
    <w:rsid w:val="009E451C"/>
    <w:rsid w:val="009E4ED8"/>
    <w:rsid w:val="009E5F4C"/>
    <w:rsid w:val="009E7A90"/>
    <w:rsid w:val="009F06AE"/>
    <w:rsid w:val="009F102D"/>
    <w:rsid w:val="009F172C"/>
    <w:rsid w:val="009F1ED7"/>
    <w:rsid w:val="009F2F22"/>
    <w:rsid w:val="009F30E2"/>
    <w:rsid w:val="009F378C"/>
    <w:rsid w:val="009F472E"/>
    <w:rsid w:val="00A0125F"/>
    <w:rsid w:val="00A01A5F"/>
    <w:rsid w:val="00A029D7"/>
    <w:rsid w:val="00A03A6F"/>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55"/>
    <w:rsid w:val="00A21BA3"/>
    <w:rsid w:val="00A221E3"/>
    <w:rsid w:val="00A238BF"/>
    <w:rsid w:val="00A239B6"/>
    <w:rsid w:val="00A24C17"/>
    <w:rsid w:val="00A253D4"/>
    <w:rsid w:val="00A267BD"/>
    <w:rsid w:val="00A26BB9"/>
    <w:rsid w:val="00A26CEE"/>
    <w:rsid w:val="00A2724C"/>
    <w:rsid w:val="00A27445"/>
    <w:rsid w:val="00A2785A"/>
    <w:rsid w:val="00A30920"/>
    <w:rsid w:val="00A31008"/>
    <w:rsid w:val="00A32211"/>
    <w:rsid w:val="00A32229"/>
    <w:rsid w:val="00A335BC"/>
    <w:rsid w:val="00A372D8"/>
    <w:rsid w:val="00A40259"/>
    <w:rsid w:val="00A40638"/>
    <w:rsid w:val="00A40FAF"/>
    <w:rsid w:val="00A42D96"/>
    <w:rsid w:val="00A435E5"/>
    <w:rsid w:val="00A43937"/>
    <w:rsid w:val="00A4408F"/>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59C2"/>
    <w:rsid w:val="00A6684E"/>
    <w:rsid w:val="00A67888"/>
    <w:rsid w:val="00A67EC9"/>
    <w:rsid w:val="00A67FF9"/>
    <w:rsid w:val="00A70623"/>
    <w:rsid w:val="00A71EC8"/>
    <w:rsid w:val="00A7243E"/>
    <w:rsid w:val="00A7250C"/>
    <w:rsid w:val="00A72642"/>
    <w:rsid w:val="00A75915"/>
    <w:rsid w:val="00A76A4B"/>
    <w:rsid w:val="00A76B1A"/>
    <w:rsid w:val="00A76DFF"/>
    <w:rsid w:val="00A80AF7"/>
    <w:rsid w:val="00A81B90"/>
    <w:rsid w:val="00A82374"/>
    <w:rsid w:val="00A82740"/>
    <w:rsid w:val="00A83D37"/>
    <w:rsid w:val="00A84CB5"/>
    <w:rsid w:val="00A86931"/>
    <w:rsid w:val="00A90FB5"/>
    <w:rsid w:val="00A9124A"/>
    <w:rsid w:val="00A91CD6"/>
    <w:rsid w:val="00A929EF"/>
    <w:rsid w:val="00A93793"/>
    <w:rsid w:val="00A937D6"/>
    <w:rsid w:val="00A93FAE"/>
    <w:rsid w:val="00A94064"/>
    <w:rsid w:val="00A94555"/>
    <w:rsid w:val="00A952F0"/>
    <w:rsid w:val="00A95A8C"/>
    <w:rsid w:val="00A95D35"/>
    <w:rsid w:val="00A9620F"/>
    <w:rsid w:val="00A979BE"/>
    <w:rsid w:val="00A97C5F"/>
    <w:rsid w:val="00AA0DC0"/>
    <w:rsid w:val="00AA0EC7"/>
    <w:rsid w:val="00AA123E"/>
    <w:rsid w:val="00AA15B0"/>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7AD"/>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349D"/>
    <w:rsid w:val="00AF5BE6"/>
    <w:rsid w:val="00AF5FB5"/>
    <w:rsid w:val="00AF717A"/>
    <w:rsid w:val="00B007E1"/>
    <w:rsid w:val="00B014AE"/>
    <w:rsid w:val="00B019D5"/>
    <w:rsid w:val="00B025C1"/>
    <w:rsid w:val="00B02F9D"/>
    <w:rsid w:val="00B03572"/>
    <w:rsid w:val="00B03B17"/>
    <w:rsid w:val="00B03DDA"/>
    <w:rsid w:val="00B042B3"/>
    <w:rsid w:val="00B07027"/>
    <w:rsid w:val="00B07384"/>
    <w:rsid w:val="00B13371"/>
    <w:rsid w:val="00B13E94"/>
    <w:rsid w:val="00B1608B"/>
    <w:rsid w:val="00B179E4"/>
    <w:rsid w:val="00B17E2C"/>
    <w:rsid w:val="00B20620"/>
    <w:rsid w:val="00B20A94"/>
    <w:rsid w:val="00B23A95"/>
    <w:rsid w:val="00B23B47"/>
    <w:rsid w:val="00B2468A"/>
    <w:rsid w:val="00B26C66"/>
    <w:rsid w:val="00B30A70"/>
    <w:rsid w:val="00B30FBD"/>
    <w:rsid w:val="00B31C6B"/>
    <w:rsid w:val="00B32671"/>
    <w:rsid w:val="00B32DB2"/>
    <w:rsid w:val="00B32F22"/>
    <w:rsid w:val="00B34CE8"/>
    <w:rsid w:val="00B37A83"/>
    <w:rsid w:val="00B37B8D"/>
    <w:rsid w:val="00B4059E"/>
    <w:rsid w:val="00B42776"/>
    <w:rsid w:val="00B431C0"/>
    <w:rsid w:val="00B4756C"/>
    <w:rsid w:val="00B47D8D"/>
    <w:rsid w:val="00B51039"/>
    <w:rsid w:val="00B514DD"/>
    <w:rsid w:val="00B52F42"/>
    <w:rsid w:val="00B536E2"/>
    <w:rsid w:val="00B538DD"/>
    <w:rsid w:val="00B54924"/>
    <w:rsid w:val="00B558ED"/>
    <w:rsid w:val="00B55AC7"/>
    <w:rsid w:val="00B5613C"/>
    <w:rsid w:val="00B57C4F"/>
    <w:rsid w:val="00B57F58"/>
    <w:rsid w:val="00B61375"/>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240"/>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43B8"/>
    <w:rsid w:val="00B94E3C"/>
    <w:rsid w:val="00B9534E"/>
    <w:rsid w:val="00B95761"/>
    <w:rsid w:val="00B96B46"/>
    <w:rsid w:val="00B979EE"/>
    <w:rsid w:val="00BA0987"/>
    <w:rsid w:val="00BA3358"/>
    <w:rsid w:val="00BA383C"/>
    <w:rsid w:val="00BA3D71"/>
    <w:rsid w:val="00BA3DEA"/>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6F9A"/>
    <w:rsid w:val="00BD751E"/>
    <w:rsid w:val="00BD774B"/>
    <w:rsid w:val="00BE00AC"/>
    <w:rsid w:val="00BE021A"/>
    <w:rsid w:val="00BE039D"/>
    <w:rsid w:val="00BE13B4"/>
    <w:rsid w:val="00BE14B5"/>
    <w:rsid w:val="00BE18BC"/>
    <w:rsid w:val="00BE304D"/>
    <w:rsid w:val="00BE3898"/>
    <w:rsid w:val="00BE48B9"/>
    <w:rsid w:val="00BE4F7B"/>
    <w:rsid w:val="00BE51A0"/>
    <w:rsid w:val="00BE6479"/>
    <w:rsid w:val="00BE6834"/>
    <w:rsid w:val="00BE6C0F"/>
    <w:rsid w:val="00BE75CD"/>
    <w:rsid w:val="00BF072B"/>
    <w:rsid w:val="00BF09F3"/>
    <w:rsid w:val="00BF1FCB"/>
    <w:rsid w:val="00BF3AC9"/>
    <w:rsid w:val="00BF3AEE"/>
    <w:rsid w:val="00BF5854"/>
    <w:rsid w:val="00BF6134"/>
    <w:rsid w:val="00BF663D"/>
    <w:rsid w:val="00BF7024"/>
    <w:rsid w:val="00BF7F5B"/>
    <w:rsid w:val="00C019E5"/>
    <w:rsid w:val="00C02D0A"/>
    <w:rsid w:val="00C0347C"/>
    <w:rsid w:val="00C0469C"/>
    <w:rsid w:val="00C049C0"/>
    <w:rsid w:val="00C04E78"/>
    <w:rsid w:val="00C10A38"/>
    <w:rsid w:val="00C12DE4"/>
    <w:rsid w:val="00C13846"/>
    <w:rsid w:val="00C13848"/>
    <w:rsid w:val="00C143D2"/>
    <w:rsid w:val="00C14F1F"/>
    <w:rsid w:val="00C15740"/>
    <w:rsid w:val="00C159B8"/>
    <w:rsid w:val="00C15D76"/>
    <w:rsid w:val="00C16A6B"/>
    <w:rsid w:val="00C1747B"/>
    <w:rsid w:val="00C177AE"/>
    <w:rsid w:val="00C17B42"/>
    <w:rsid w:val="00C212CA"/>
    <w:rsid w:val="00C21B62"/>
    <w:rsid w:val="00C21BAC"/>
    <w:rsid w:val="00C24ADE"/>
    <w:rsid w:val="00C26041"/>
    <w:rsid w:val="00C2619B"/>
    <w:rsid w:val="00C303B9"/>
    <w:rsid w:val="00C30426"/>
    <w:rsid w:val="00C32139"/>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B67"/>
    <w:rsid w:val="00C55D43"/>
    <w:rsid w:val="00C56078"/>
    <w:rsid w:val="00C5722F"/>
    <w:rsid w:val="00C577D5"/>
    <w:rsid w:val="00C60D16"/>
    <w:rsid w:val="00C61203"/>
    <w:rsid w:val="00C6146D"/>
    <w:rsid w:val="00C6163B"/>
    <w:rsid w:val="00C63686"/>
    <w:rsid w:val="00C63C5F"/>
    <w:rsid w:val="00C645B2"/>
    <w:rsid w:val="00C647DA"/>
    <w:rsid w:val="00C656D6"/>
    <w:rsid w:val="00C66E79"/>
    <w:rsid w:val="00C70693"/>
    <w:rsid w:val="00C71BBD"/>
    <w:rsid w:val="00C72843"/>
    <w:rsid w:val="00C7354D"/>
    <w:rsid w:val="00C75033"/>
    <w:rsid w:val="00C755A0"/>
    <w:rsid w:val="00C76CC6"/>
    <w:rsid w:val="00C7733C"/>
    <w:rsid w:val="00C77DE6"/>
    <w:rsid w:val="00C81DC5"/>
    <w:rsid w:val="00C820B3"/>
    <w:rsid w:val="00C8236C"/>
    <w:rsid w:val="00C826A3"/>
    <w:rsid w:val="00C82C4F"/>
    <w:rsid w:val="00C8343A"/>
    <w:rsid w:val="00C8399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61"/>
    <w:rsid w:val="00C95573"/>
    <w:rsid w:val="00C97191"/>
    <w:rsid w:val="00C9786F"/>
    <w:rsid w:val="00C97B49"/>
    <w:rsid w:val="00CA0811"/>
    <w:rsid w:val="00CA0DB9"/>
    <w:rsid w:val="00CA0F62"/>
    <w:rsid w:val="00CA11EF"/>
    <w:rsid w:val="00CA1472"/>
    <w:rsid w:val="00CA2D91"/>
    <w:rsid w:val="00CA2E95"/>
    <w:rsid w:val="00CA36E5"/>
    <w:rsid w:val="00CA4311"/>
    <w:rsid w:val="00CA5FA8"/>
    <w:rsid w:val="00CA6526"/>
    <w:rsid w:val="00CA71D7"/>
    <w:rsid w:val="00CB0018"/>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3B1E"/>
    <w:rsid w:val="00CE4277"/>
    <w:rsid w:val="00CE4785"/>
    <w:rsid w:val="00CE5F37"/>
    <w:rsid w:val="00CE5F3F"/>
    <w:rsid w:val="00CE77C9"/>
    <w:rsid w:val="00CF0E9A"/>
    <w:rsid w:val="00CF189F"/>
    <w:rsid w:val="00CF1ACD"/>
    <w:rsid w:val="00CF46B9"/>
    <w:rsid w:val="00CF48E7"/>
    <w:rsid w:val="00CF7340"/>
    <w:rsid w:val="00CF743F"/>
    <w:rsid w:val="00D00259"/>
    <w:rsid w:val="00D00350"/>
    <w:rsid w:val="00D00C20"/>
    <w:rsid w:val="00D00F38"/>
    <w:rsid w:val="00D015FB"/>
    <w:rsid w:val="00D026F0"/>
    <w:rsid w:val="00D0276F"/>
    <w:rsid w:val="00D03370"/>
    <w:rsid w:val="00D0409A"/>
    <w:rsid w:val="00D046F0"/>
    <w:rsid w:val="00D04C17"/>
    <w:rsid w:val="00D05C54"/>
    <w:rsid w:val="00D05EF6"/>
    <w:rsid w:val="00D06226"/>
    <w:rsid w:val="00D06921"/>
    <w:rsid w:val="00D07121"/>
    <w:rsid w:val="00D1044E"/>
    <w:rsid w:val="00D115D8"/>
    <w:rsid w:val="00D1241A"/>
    <w:rsid w:val="00D124F6"/>
    <w:rsid w:val="00D12C66"/>
    <w:rsid w:val="00D1423F"/>
    <w:rsid w:val="00D15510"/>
    <w:rsid w:val="00D15A76"/>
    <w:rsid w:val="00D1784B"/>
    <w:rsid w:val="00D17A16"/>
    <w:rsid w:val="00D209FC"/>
    <w:rsid w:val="00D22915"/>
    <w:rsid w:val="00D23384"/>
    <w:rsid w:val="00D24593"/>
    <w:rsid w:val="00D251C5"/>
    <w:rsid w:val="00D25237"/>
    <w:rsid w:val="00D254B6"/>
    <w:rsid w:val="00D2603E"/>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6EFA"/>
    <w:rsid w:val="00D4711C"/>
    <w:rsid w:val="00D5121B"/>
    <w:rsid w:val="00D513F4"/>
    <w:rsid w:val="00D51C6B"/>
    <w:rsid w:val="00D5205F"/>
    <w:rsid w:val="00D524A3"/>
    <w:rsid w:val="00D52D96"/>
    <w:rsid w:val="00D52EAC"/>
    <w:rsid w:val="00D531C4"/>
    <w:rsid w:val="00D55B1D"/>
    <w:rsid w:val="00D55F9F"/>
    <w:rsid w:val="00D56DB2"/>
    <w:rsid w:val="00D60B8A"/>
    <w:rsid w:val="00D61135"/>
    <w:rsid w:val="00D6185B"/>
    <w:rsid w:val="00D625F0"/>
    <w:rsid w:val="00D62E3E"/>
    <w:rsid w:val="00D65127"/>
    <w:rsid w:val="00D66D94"/>
    <w:rsid w:val="00D70D32"/>
    <w:rsid w:val="00D71CE2"/>
    <w:rsid w:val="00D72963"/>
    <w:rsid w:val="00D73A45"/>
    <w:rsid w:val="00D741EC"/>
    <w:rsid w:val="00D75D77"/>
    <w:rsid w:val="00D76A1F"/>
    <w:rsid w:val="00D76FE4"/>
    <w:rsid w:val="00D77D57"/>
    <w:rsid w:val="00D81BB6"/>
    <w:rsid w:val="00D824B2"/>
    <w:rsid w:val="00D8266C"/>
    <w:rsid w:val="00D831AD"/>
    <w:rsid w:val="00D83342"/>
    <w:rsid w:val="00D847E6"/>
    <w:rsid w:val="00D91E05"/>
    <w:rsid w:val="00D9201E"/>
    <w:rsid w:val="00D9334A"/>
    <w:rsid w:val="00D93D68"/>
    <w:rsid w:val="00D94E13"/>
    <w:rsid w:val="00D9506D"/>
    <w:rsid w:val="00D9541A"/>
    <w:rsid w:val="00D954FA"/>
    <w:rsid w:val="00D972DC"/>
    <w:rsid w:val="00DA178D"/>
    <w:rsid w:val="00DA1FED"/>
    <w:rsid w:val="00DA2396"/>
    <w:rsid w:val="00DA38B4"/>
    <w:rsid w:val="00DA4D11"/>
    <w:rsid w:val="00DA58D8"/>
    <w:rsid w:val="00DA6207"/>
    <w:rsid w:val="00DA6EA9"/>
    <w:rsid w:val="00DB0BD0"/>
    <w:rsid w:val="00DB0E92"/>
    <w:rsid w:val="00DB29A4"/>
    <w:rsid w:val="00DB2FF5"/>
    <w:rsid w:val="00DB3DFF"/>
    <w:rsid w:val="00DB4DBA"/>
    <w:rsid w:val="00DB6A5A"/>
    <w:rsid w:val="00DB7E37"/>
    <w:rsid w:val="00DC19B4"/>
    <w:rsid w:val="00DC2137"/>
    <w:rsid w:val="00DC25EA"/>
    <w:rsid w:val="00DC49B9"/>
    <w:rsid w:val="00DC6112"/>
    <w:rsid w:val="00DC6F24"/>
    <w:rsid w:val="00DC75E3"/>
    <w:rsid w:val="00DD1F5B"/>
    <w:rsid w:val="00DD2FC3"/>
    <w:rsid w:val="00DD3254"/>
    <w:rsid w:val="00DD36F1"/>
    <w:rsid w:val="00DD3BBD"/>
    <w:rsid w:val="00DD4F48"/>
    <w:rsid w:val="00DD54C1"/>
    <w:rsid w:val="00DD57E2"/>
    <w:rsid w:val="00DD595E"/>
    <w:rsid w:val="00DD5AB0"/>
    <w:rsid w:val="00DD6445"/>
    <w:rsid w:val="00DD6B55"/>
    <w:rsid w:val="00DE130B"/>
    <w:rsid w:val="00DE2263"/>
    <w:rsid w:val="00DE47CA"/>
    <w:rsid w:val="00DE54D7"/>
    <w:rsid w:val="00DE5A72"/>
    <w:rsid w:val="00DE7047"/>
    <w:rsid w:val="00DE75FC"/>
    <w:rsid w:val="00DF026B"/>
    <w:rsid w:val="00DF0D0C"/>
    <w:rsid w:val="00DF1E62"/>
    <w:rsid w:val="00DF29DA"/>
    <w:rsid w:val="00DF3060"/>
    <w:rsid w:val="00DF3B17"/>
    <w:rsid w:val="00DF4180"/>
    <w:rsid w:val="00DF5C30"/>
    <w:rsid w:val="00DF66D6"/>
    <w:rsid w:val="00DF7F91"/>
    <w:rsid w:val="00E00039"/>
    <w:rsid w:val="00E02CA4"/>
    <w:rsid w:val="00E048DC"/>
    <w:rsid w:val="00E04913"/>
    <w:rsid w:val="00E04C9F"/>
    <w:rsid w:val="00E05123"/>
    <w:rsid w:val="00E060CA"/>
    <w:rsid w:val="00E0756C"/>
    <w:rsid w:val="00E077B4"/>
    <w:rsid w:val="00E07AEC"/>
    <w:rsid w:val="00E10AF8"/>
    <w:rsid w:val="00E10B47"/>
    <w:rsid w:val="00E13AE2"/>
    <w:rsid w:val="00E146C0"/>
    <w:rsid w:val="00E14EA8"/>
    <w:rsid w:val="00E15302"/>
    <w:rsid w:val="00E15B3B"/>
    <w:rsid w:val="00E162F1"/>
    <w:rsid w:val="00E16635"/>
    <w:rsid w:val="00E16A25"/>
    <w:rsid w:val="00E16D1D"/>
    <w:rsid w:val="00E1772D"/>
    <w:rsid w:val="00E20AF7"/>
    <w:rsid w:val="00E212D7"/>
    <w:rsid w:val="00E21B19"/>
    <w:rsid w:val="00E21E04"/>
    <w:rsid w:val="00E234D4"/>
    <w:rsid w:val="00E239DC"/>
    <w:rsid w:val="00E2457D"/>
    <w:rsid w:val="00E26407"/>
    <w:rsid w:val="00E26C08"/>
    <w:rsid w:val="00E272B2"/>
    <w:rsid w:val="00E275F4"/>
    <w:rsid w:val="00E27C50"/>
    <w:rsid w:val="00E310E6"/>
    <w:rsid w:val="00E33045"/>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4F51"/>
    <w:rsid w:val="00E76D8F"/>
    <w:rsid w:val="00E76F76"/>
    <w:rsid w:val="00E77574"/>
    <w:rsid w:val="00E8040D"/>
    <w:rsid w:val="00E80B2A"/>
    <w:rsid w:val="00E80D9B"/>
    <w:rsid w:val="00E81468"/>
    <w:rsid w:val="00E84574"/>
    <w:rsid w:val="00E84969"/>
    <w:rsid w:val="00E851A8"/>
    <w:rsid w:val="00E85417"/>
    <w:rsid w:val="00E85B07"/>
    <w:rsid w:val="00E874FC"/>
    <w:rsid w:val="00E875C0"/>
    <w:rsid w:val="00E87603"/>
    <w:rsid w:val="00E87699"/>
    <w:rsid w:val="00E87BA8"/>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2A"/>
    <w:rsid w:val="00EA63B1"/>
    <w:rsid w:val="00EA67DF"/>
    <w:rsid w:val="00EA70C2"/>
    <w:rsid w:val="00EA78D7"/>
    <w:rsid w:val="00EA7AEB"/>
    <w:rsid w:val="00EA7DBD"/>
    <w:rsid w:val="00EB2980"/>
    <w:rsid w:val="00EB3BBB"/>
    <w:rsid w:val="00EB3C87"/>
    <w:rsid w:val="00EB4DC7"/>
    <w:rsid w:val="00EB617D"/>
    <w:rsid w:val="00EC023B"/>
    <w:rsid w:val="00EC095F"/>
    <w:rsid w:val="00EC123D"/>
    <w:rsid w:val="00EC1B4C"/>
    <w:rsid w:val="00EC1FC4"/>
    <w:rsid w:val="00EC3357"/>
    <w:rsid w:val="00EC3363"/>
    <w:rsid w:val="00EC39CB"/>
    <w:rsid w:val="00EC400B"/>
    <w:rsid w:val="00EC4622"/>
    <w:rsid w:val="00EC5902"/>
    <w:rsid w:val="00EC602E"/>
    <w:rsid w:val="00ED00EF"/>
    <w:rsid w:val="00ED0A2C"/>
    <w:rsid w:val="00ED36B0"/>
    <w:rsid w:val="00ED4610"/>
    <w:rsid w:val="00ED5022"/>
    <w:rsid w:val="00ED557F"/>
    <w:rsid w:val="00ED592B"/>
    <w:rsid w:val="00ED5A38"/>
    <w:rsid w:val="00EE2BDC"/>
    <w:rsid w:val="00EE378B"/>
    <w:rsid w:val="00EE47D4"/>
    <w:rsid w:val="00EE686F"/>
    <w:rsid w:val="00EE6AA2"/>
    <w:rsid w:val="00EE6E8F"/>
    <w:rsid w:val="00EF12FF"/>
    <w:rsid w:val="00EF1A1A"/>
    <w:rsid w:val="00EF1D29"/>
    <w:rsid w:val="00EF27CD"/>
    <w:rsid w:val="00EF2BA8"/>
    <w:rsid w:val="00EF2F22"/>
    <w:rsid w:val="00EF316B"/>
    <w:rsid w:val="00EF4B7F"/>
    <w:rsid w:val="00EF53D9"/>
    <w:rsid w:val="00EF5C1F"/>
    <w:rsid w:val="00EF70A5"/>
    <w:rsid w:val="00EF745A"/>
    <w:rsid w:val="00F000B9"/>
    <w:rsid w:val="00F00456"/>
    <w:rsid w:val="00F007D2"/>
    <w:rsid w:val="00F00AB0"/>
    <w:rsid w:val="00F00CA1"/>
    <w:rsid w:val="00F00DEE"/>
    <w:rsid w:val="00F013CF"/>
    <w:rsid w:val="00F01B45"/>
    <w:rsid w:val="00F02053"/>
    <w:rsid w:val="00F02314"/>
    <w:rsid w:val="00F02AFD"/>
    <w:rsid w:val="00F0377F"/>
    <w:rsid w:val="00F042D3"/>
    <w:rsid w:val="00F04B93"/>
    <w:rsid w:val="00F072D6"/>
    <w:rsid w:val="00F10C6B"/>
    <w:rsid w:val="00F13BA9"/>
    <w:rsid w:val="00F13C01"/>
    <w:rsid w:val="00F147C8"/>
    <w:rsid w:val="00F15961"/>
    <w:rsid w:val="00F15F70"/>
    <w:rsid w:val="00F1705E"/>
    <w:rsid w:val="00F174ED"/>
    <w:rsid w:val="00F17ED6"/>
    <w:rsid w:val="00F17F5F"/>
    <w:rsid w:val="00F2057A"/>
    <w:rsid w:val="00F21CDA"/>
    <w:rsid w:val="00F22CE2"/>
    <w:rsid w:val="00F261B5"/>
    <w:rsid w:val="00F265E3"/>
    <w:rsid w:val="00F26FB7"/>
    <w:rsid w:val="00F278BC"/>
    <w:rsid w:val="00F27A14"/>
    <w:rsid w:val="00F30A9B"/>
    <w:rsid w:val="00F3433B"/>
    <w:rsid w:val="00F349AC"/>
    <w:rsid w:val="00F34AFB"/>
    <w:rsid w:val="00F370F8"/>
    <w:rsid w:val="00F373FB"/>
    <w:rsid w:val="00F37F71"/>
    <w:rsid w:val="00F40F81"/>
    <w:rsid w:val="00F40F98"/>
    <w:rsid w:val="00F42800"/>
    <w:rsid w:val="00F4400A"/>
    <w:rsid w:val="00F440C9"/>
    <w:rsid w:val="00F44B92"/>
    <w:rsid w:val="00F45880"/>
    <w:rsid w:val="00F458B0"/>
    <w:rsid w:val="00F45D10"/>
    <w:rsid w:val="00F45E45"/>
    <w:rsid w:val="00F46901"/>
    <w:rsid w:val="00F47CC2"/>
    <w:rsid w:val="00F47DB7"/>
    <w:rsid w:val="00F50CDC"/>
    <w:rsid w:val="00F53081"/>
    <w:rsid w:val="00F54712"/>
    <w:rsid w:val="00F547B5"/>
    <w:rsid w:val="00F54D8F"/>
    <w:rsid w:val="00F55C58"/>
    <w:rsid w:val="00F56284"/>
    <w:rsid w:val="00F57169"/>
    <w:rsid w:val="00F573F9"/>
    <w:rsid w:val="00F57715"/>
    <w:rsid w:val="00F57AB5"/>
    <w:rsid w:val="00F60565"/>
    <w:rsid w:val="00F60780"/>
    <w:rsid w:val="00F608A6"/>
    <w:rsid w:val="00F60D65"/>
    <w:rsid w:val="00F6184F"/>
    <w:rsid w:val="00F62332"/>
    <w:rsid w:val="00F62645"/>
    <w:rsid w:val="00F6284F"/>
    <w:rsid w:val="00F6308F"/>
    <w:rsid w:val="00F63C2B"/>
    <w:rsid w:val="00F64374"/>
    <w:rsid w:val="00F65019"/>
    <w:rsid w:val="00F66C5A"/>
    <w:rsid w:val="00F67057"/>
    <w:rsid w:val="00F6738A"/>
    <w:rsid w:val="00F679E5"/>
    <w:rsid w:val="00F71311"/>
    <w:rsid w:val="00F718A4"/>
    <w:rsid w:val="00F71D29"/>
    <w:rsid w:val="00F74C37"/>
    <w:rsid w:val="00F75C7B"/>
    <w:rsid w:val="00F77FF2"/>
    <w:rsid w:val="00F810DB"/>
    <w:rsid w:val="00F81F59"/>
    <w:rsid w:val="00F8257E"/>
    <w:rsid w:val="00F82BDD"/>
    <w:rsid w:val="00F83626"/>
    <w:rsid w:val="00F839E1"/>
    <w:rsid w:val="00F83CD8"/>
    <w:rsid w:val="00F8512E"/>
    <w:rsid w:val="00F85987"/>
    <w:rsid w:val="00F85B68"/>
    <w:rsid w:val="00F8604B"/>
    <w:rsid w:val="00F86455"/>
    <w:rsid w:val="00F86CD2"/>
    <w:rsid w:val="00F904A3"/>
    <w:rsid w:val="00F90BE7"/>
    <w:rsid w:val="00F915D9"/>
    <w:rsid w:val="00F91B18"/>
    <w:rsid w:val="00F920B6"/>
    <w:rsid w:val="00F92772"/>
    <w:rsid w:val="00F942D7"/>
    <w:rsid w:val="00F948A0"/>
    <w:rsid w:val="00F94955"/>
    <w:rsid w:val="00F94956"/>
    <w:rsid w:val="00F95642"/>
    <w:rsid w:val="00F956CA"/>
    <w:rsid w:val="00F963D9"/>
    <w:rsid w:val="00F974B4"/>
    <w:rsid w:val="00F97FF1"/>
    <w:rsid w:val="00FA0A0F"/>
    <w:rsid w:val="00FA27A6"/>
    <w:rsid w:val="00FA3561"/>
    <w:rsid w:val="00FA3C73"/>
    <w:rsid w:val="00FA4C5E"/>
    <w:rsid w:val="00FA5925"/>
    <w:rsid w:val="00FA5D6F"/>
    <w:rsid w:val="00FA694C"/>
    <w:rsid w:val="00FA6C1C"/>
    <w:rsid w:val="00FA72C6"/>
    <w:rsid w:val="00FA7A7D"/>
    <w:rsid w:val="00FB1551"/>
    <w:rsid w:val="00FB1776"/>
    <w:rsid w:val="00FB1805"/>
    <w:rsid w:val="00FB3D41"/>
    <w:rsid w:val="00FB43F5"/>
    <w:rsid w:val="00FB5210"/>
    <w:rsid w:val="00FB58AF"/>
    <w:rsid w:val="00FB7CD9"/>
    <w:rsid w:val="00FC1250"/>
    <w:rsid w:val="00FC1E7A"/>
    <w:rsid w:val="00FC278F"/>
    <w:rsid w:val="00FC2A62"/>
    <w:rsid w:val="00FC577E"/>
    <w:rsid w:val="00FC5A22"/>
    <w:rsid w:val="00FC6395"/>
    <w:rsid w:val="00FC639A"/>
    <w:rsid w:val="00FD0139"/>
    <w:rsid w:val="00FD0565"/>
    <w:rsid w:val="00FD1394"/>
    <w:rsid w:val="00FD277E"/>
    <w:rsid w:val="00FD2E61"/>
    <w:rsid w:val="00FD34D0"/>
    <w:rsid w:val="00FD4769"/>
    <w:rsid w:val="00FD536A"/>
    <w:rsid w:val="00FD6139"/>
    <w:rsid w:val="00FD6FD9"/>
    <w:rsid w:val="00FD7ACF"/>
    <w:rsid w:val="00FD7CB3"/>
    <w:rsid w:val="00FD7E37"/>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33E"/>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C8C0"/>
  <w15:docId w15:val="{43454C32-4CBA-4D68-9379-EBFDF733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DE5A72"/>
    <w:rPr>
      <w:sz w:val="16"/>
      <w:szCs w:val="16"/>
    </w:rPr>
  </w:style>
  <w:style w:type="paragraph" w:styleId="CommentText">
    <w:name w:val="annotation text"/>
    <w:basedOn w:val="Normal"/>
    <w:link w:val="CommentTextChar"/>
    <w:uiPriority w:val="99"/>
    <w:semiHidden/>
    <w:unhideWhenUsed/>
    <w:rsid w:val="00DE5A72"/>
  </w:style>
  <w:style w:type="character" w:customStyle="1" w:styleId="CommentTextChar">
    <w:name w:val="Comment Text Char"/>
    <w:basedOn w:val="DefaultParagraphFont"/>
    <w:link w:val="CommentText"/>
    <w:uiPriority w:val="99"/>
    <w:semiHidden/>
    <w:rsid w:val="00DE5A7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A72"/>
    <w:rPr>
      <w:b/>
      <w:bCs/>
    </w:rPr>
  </w:style>
  <w:style w:type="character" w:customStyle="1" w:styleId="CommentSubjectChar">
    <w:name w:val="Comment Subject Char"/>
    <w:basedOn w:val="CommentTextChar"/>
    <w:link w:val="CommentSubject"/>
    <w:uiPriority w:val="99"/>
    <w:semiHidden/>
    <w:rsid w:val="00DE5A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1059183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82329773">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60394615">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CC537-3DBC-4514-A6B6-2240DF6E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50</Pages>
  <Words>27850</Words>
  <Characters>158745</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Syed Aamir Ali Bokhari   - Statistics &amp; DWH</cp:lastModifiedBy>
  <cp:revision>164</cp:revision>
  <cp:lastPrinted>2021-11-04T18:31:00Z</cp:lastPrinted>
  <dcterms:created xsi:type="dcterms:W3CDTF">2021-04-01T12:19:00Z</dcterms:created>
  <dcterms:modified xsi:type="dcterms:W3CDTF">2021-11-08T10:52:00Z</dcterms:modified>
</cp:coreProperties>
</file>