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899"/>
        <w:gridCol w:w="6"/>
        <w:gridCol w:w="894"/>
        <w:gridCol w:w="810"/>
        <w:gridCol w:w="810"/>
        <w:gridCol w:w="720"/>
        <w:gridCol w:w="784"/>
      </w:tblGrid>
      <w:tr w:rsidR="006C04E7" w:rsidRPr="00423117" w:rsidTr="0010192A">
        <w:trPr>
          <w:trHeight w:val="432"/>
          <w:jc w:val="center"/>
        </w:trPr>
        <w:tc>
          <w:tcPr>
            <w:tcW w:w="9470" w:type="dxa"/>
            <w:gridSpan w:val="11"/>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1"/>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703387" w:rsidRPr="00423117" w:rsidTr="00307383">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703387" w:rsidRPr="00423117" w:rsidRDefault="00703387"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703387" w:rsidRPr="006C1D3D" w:rsidRDefault="00703387"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703387" w:rsidRPr="006C1D3D" w:rsidRDefault="00703387" w:rsidP="008F4A41">
            <w:pPr>
              <w:jc w:val="center"/>
              <w:rPr>
                <w:b/>
                <w:bCs/>
                <w:color w:val="000000"/>
                <w:sz w:val="16"/>
                <w:szCs w:val="16"/>
              </w:rPr>
            </w:pPr>
          </w:p>
        </w:tc>
        <w:tc>
          <w:tcPr>
            <w:tcW w:w="1799" w:type="dxa"/>
            <w:gridSpan w:val="2"/>
            <w:tcBorders>
              <w:top w:val="single" w:sz="12" w:space="0" w:color="auto"/>
              <w:left w:val="nil"/>
              <w:bottom w:val="single" w:sz="4" w:space="0" w:color="auto"/>
              <w:right w:val="single" w:sz="4" w:space="0" w:color="auto"/>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2019</w:t>
            </w:r>
          </w:p>
        </w:tc>
        <w:tc>
          <w:tcPr>
            <w:tcW w:w="4024" w:type="dxa"/>
            <w:gridSpan w:val="6"/>
            <w:tcBorders>
              <w:top w:val="single" w:sz="12" w:space="0" w:color="auto"/>
              <w:left w:val="single" w:sz="4" w:space="0" w:color="auto"/>
              <w:bottom w:val="single" w:sz="4" w:space="0" w:color="auto"/>
              <w:right w:val="nil"/>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2020</w:t>
            </w:r>
          </w:p>
        </w:tc>
      </w:tr>
      <w:tr w:rsidR="00EB289B" w:rsidRPr="00423117" w:rsidTr="00307383">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EB289B" w:rsidRPr="00423117" w:rsidRDefault="00EB289B" w:rsidP="0025368A">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B289B" w:rsidRPr="006C1D3D" w:rsidRDefault="00EB289B" w:rsidP="0025368A">
            <w:pPr>
              <w:jc w:val="right"/>
              <w:rPr>
                <w:b/>
                <w:bCs/>
                <w:color w:val="000000"/>
                <w:sz w:val="14"/>
                <w:szCs w:val="14"/>
              </w:rPr>
            </w:pPr>
            <w:r>
              <w:rPr>
                <w:b/>
                <w:bCs/>
                <w:color w:val="000000"/>
                <w:sz w:val="14"/>
                <w:szCs w:val="14"/>
              </w:rPr>
              <w:t>Jun-19</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EB289B" w:rsidRPr="006C1D3D" w:rsidRDefault="00EB289B" w:rsidP="0025368A">
            <w:pPr>
              <w:jc w:val="right"/>
              <w:rPr>
                <w:b/>
                <w:bCs/>
                <w:color w:val="000000"/>
                <w:sz w:val="14"/>
                <w:szCs w:val="14"/>
              </w:rPr>
            </w:pPr>
            <w:r>
              <w:rPr>
                <w:b/>
                <w:bCs/>
                <w:color w:val="000000"/>
                <w:sz w:val="14"/>
                <w:szCs w:val="14"/>
              </w:rPr>
              <w:t>Jun-20</w:t>
            </w:r>
          </w:p>
        </w:tc>
        <w:tc>
          <w:tcPr>
            <w:tcW w:w="900" w:type="dxa"/>
            <w:tcBorders>
              <w:top w:val="nil"/>
              <w:left w:val="single" w:sz="4" w:space="0" w:color="auto"/>
              <w:bottom w:val="single" w:sz="12" w:space="0" w:color="auto"/>
            </w:tcBorders>
            <w:shd w:val="clear" w:color="auto" w:fill="auto"/>
            <w:tcMar>
              <w:left w:w="43" w:type="dxa"/>
              <w:right w:w="43" w:type="dxa"/>
            </w:tcMar>
            <w:vAlign w:val="center"/>
          </w:tcPr>
          <w:p w:rsidR="00EB289B" w:rsidRPr="006C1D3D" w:rsidRDefault="00EB289B" w:rsidP="00F94F21">
            <w:pPr>
              <w:jc w:val="right"/>
              <w:rPr>
                <w:b/>
                <w:bCs/>
                <w:color w:val="000000"/>
                <w:sz w:val="14"/>
                <w:szCs w:val="14"/>
              </w:rPr>
            </w:pPr>
            <w:r>
              <w:rPr>
                <w:b/>
                <w:bCs/>
                <w:color w:val="000000"/>
                <w:sz w:val="14"/>
                <w:szCs w:val="14"/>
              </w:rPr>
              <w:t>Nov</w:t>
            </w:r>
          </w:p>
        </w:tc>
        <w:tc>
          <w:tcPr>
            <w:tcW w:w="905" w:type="dxa"/>
            <w:gridSpan w:val="2"/>
            <w:tcBorders>
              <w:top w:val="nil"/>
              <w:bottom w:val="single" w:sz="12" w:space="0" w:color="auto"/>
              <w:right w:val="single" w:sz="4" w:space="0" w:color="auto"/>
            </w:tcBorders>
            <w:shd w:val="clear" w:color="auto" w:fill="auto"/>
            <w:tcMar>
              <w:left w:w="43" w:type="dxa"/>
              <w:right w:w="43" w:type="dxa"/>
            </w:tcMar>
            <w:vAlign w:val="center"/>
          </w:tcPr>
          <w:p w:rsidR="00EB289B" w:rsidRPr="006C1D3D" w:rsidRDefault="00EB289B" w:rsidP="0025368A">
            <w:pPr>
              <w:jc w:val="right"/>
              <w:rPr>
                <w:b/>
                <w:bCs/>
                <w:color w:val="000000"/>
                <w:sz w:val="14"/>
                <w:szCs w:val="14"/>
              </w:rPr>
            </w:pPr>
            <w:r>
              <w:rPr>
                <w:b/>
                <w:bCs/>
                <w:color w:val="000000"/>
                <w:sz w:val="14"/>
                <w:szCs w:val="14"/>
              </w:rPr>
              <w:t>Dec</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EB289B" w:rsidRPr="006C1D3D" w:rsidRDefault="00EB289B" w:rsidP="00F94F21">
            <w:pPr>
              <w:jc w:val="right"/>
              <w:rPr>
                <w:b/>
                <w:bCs/>
                <w:color w:val="000000"/>
                <w:sz w:val="14"/>
                <w:szCs w:val="14"/>
              </w:rPr>
            </w:pPr>
            <w:r>
              <w:rPr>
                <w:b/>
                <w:bCs/>
                <w:color w:val="000000"/>
                <w:sz w:val="14"/>
                <w:szCs w:val="14"/>
              </w:rPr>
              <w:t>Aug</w:t>
            </w:r>
          </w:p>
        </w:tc>
        <w:tc>
          <w:tcPr>
            <w:tcW w:w="810" w:type="dxa"/>
            <w:tcBorders>
              <w:top w:val="nil"/>
              <w:bottom w:val="single" w:sz="12" w:space="0" w:color="auto"/>
            </w:tcBorders>
            <w:shd w:val="clear" w:color="auto" w:fill="auto"/>
            <w:tcMar>
              <w:left w:w="43" w:type="dxa"/>
              <w:right w:w="43" w:type="dxa"/>
            </w:tcMar>
            <w:vAlign w:val="center"/>
          </w:tcPr>
          <w:p w:rsidR="00EB289B" w:rsidRPr="006C1D3D" w:rsidRDefault="00EB289B" w:rsidP="00F94F21">
            <w:pPr>
              <w:jc w:val="right"/>
              <w:rPr>
                <w:b/>
                <w:bCs/>
                <w:color w:val="000000"/>
                <w:sz w:val="14"/>
                <w:szCs w:val="14"/>
              </w:rPr>
            </w:pPr>
            <w:r>
              <w:rPr>
                <w:b/>
                <w:bCs/>
                <w:color w:val="000000"/>
                <w:sz w:val="14"/>
                <w:szCs w:val="14"/>
              </w:rPr>
              <w:t>Sep</w:t>
            </w:r>
          </w:p>
        </w:tc>
        <w:tc>
          <w:tcPr>
            <w:tcW w:w="810" w:type="dxa"/>
            <w:tcBorders>
              <w:top w:val="nil"/>
              <w:bottom w:val="single" w:sz="12" w:space="0" w:color="auto"/>
            </w:tcBorders>
            <w:shd w:val="clear" w:color="auto" w:fill="auto"/>
            <w:tcMar>
              <w:left w:w="43" w:type="dxa"/>
              <w:right w:w="43" w:type="dxa"/>
            </w:tcMar>
            <w:vAlign w:val="center"/>
          </w:tcPr>
          <w:p w:rsidR="00EB289B" w:rsidRPr="006C1D3D" w:rsidRDefault="00EB289B" w:rsidP="00F94F21">
            <w:pPr>
              <w:jc w:val="right"/>
              <w:rPr>
                <w:b/>
                <w:bCs/>
                <w:color w:val="000000"/>
                <w:sz w:val="14"/>
                <w:szCs w:val="14"/>
              </w:rPr>
            </w:pPr>
            <w:r>
              <w:rPr>
                <w:b/>
                <w:bCs/>
                <w:color w:val="000000"/>
                <w:sz w:val="14"/>
                <w:szCs w:val="14"/>
              </w:rPr>
              <w:t>Oct</w:t>
            </w:r>
          </w:p>
        </w:tc>
        <w:tc>
          <w:tcPr>
            <w:tcW w:w="720" w:type="dxa"/>
            <w:tcBorders>
              <w:top w:val="nil"/>
              <w:bottom w:val="single" w:sz="12" w:space="0" w:color="auto"/>
            </w:tcBorders>
            <w:shd w:val="clear" w:color="auto" w:fill="auto"/>
            <w:tcMar>
              <w:left w:w="43" w:type="dxa"/>
              <w:right w:w="43" w:type="dxa"/>
            </w:tcMar>
            <w:vAlign w:val="center"/>
          </w:tcPr>
          <w:p w:rsidR="00EB289B" w:rsidRPr="006C1D3D" w:rsidRDefault="00EB289B" w:rsidP="00F94F21">
            <w:pPr>
              <w:jc w:val="right"/>
              <w:rPr>
                <w:b/>
                <w:bCs/>
                <w:color w:val="000000"/>
                <w:sz w:val="14"/>
                <w:szCs w:val="14"/>
              </w:rPr>
            </w:pPr>
            <w:r>
              <w:rPr>
                <w:b/>
                <w:bCs/>
                <w:color w:val="000000"/>
                <w:sz w:val="14"/>
                <w:szCs w:val="14"/>
              </w:rPr>
              <w:t>Nov</w:t>
            </w:r>
          </w:p>
        </w:tc>
        <w:tc>
          <w:tcPr>
            <w:tcW w:w="784" w:type="dxa"/>
            <w:tcBorders>
              <w:top w:val="nil"/>
              <w:bottom w:val="single" w:sz="12" w:space="0" w:color="auto"/>
              <w:right w:val="nil"/>
            </w:tcBorders>
            <w:shd w:val="clear" w:color="auto" w:fill="auto"/>
            <w:tcMar>
              <w:left w:w="43" w:type="dxa"/>
              <w:right w:w="43" w:type="dxa"/>
            </w:tcMar>
            <w:vAlign w:val="center"/>
          </w:tcPr>
          <w:p w:rsidR="00EB289B" w:rsidRPr="006C1D3D" w:rsidRDefault="00EB289B" w:rsidP="0025368A">
            <w:pPr>
              <w:jc w:val="right"/>
              <w:rPr>
                <w:b/>
                <w:bCs/>
                <w:color w:val="000000"/>
                <w:sz w:val="14"/>
                <w:szCs w:val="14"/>
              </w:rPr>
            </w:pPr>
            <w:r>
              <w:rPr>
                <w:b/>
                <w:bCs/>
                <w:color w:val="000000"/>
                <w:sz w:val="14"/>
                <w:szCs w:val="14"/>
              </w:rPr>
              <w:t>Dec</w:t>
            </w:r>
          </w:p>
        </w:tc>
      </w:tr>
      <w:tr w:rsidR="00EB289B" w:rsidRPr="00423117" w:rsidTr="00307383">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EB289B" w:rsidRPr="00423117" w:rsidRDefault="00EB289B" w:rsidP="0025368A">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EB289B" w:rsidRPr="00423117" w:rsidRDefault="00EB289B" w:rsidP="0025368A">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EB289B" w:rsidRPr="00423117" w:rsidRDefault="00EB289B" w:rsidP="0025368A">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EB289B" w:rsidRPr="00423117" w:rsidRDefault="00EB289B" w:rsidP="00F94F21">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EB289B" w:rsidRPr="00423117" w:rsidRDefault="00EB289B" w:rsidP="0025368A">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EB289B" w:rsidRPr="00423117" w:rsidRDefault="00EB289B" w:rsidP="00F94F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B289B" w:rsidRPr="00423117" w:rsidRDefault="00EB289B" w:rsidP="00F94F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B289B" w:rsidRPr="00423117" w:rsidRDefault="00EB289B" w:rsidP="00F94F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B289B" w:rsidRPr="00423117" w:rsidRDefault="00EB289B" w:rsidP="00F94F21">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EB289B" w:rsidRPr="00423117" w:rsidRDefault="00EB289B" w:rsidP="0025368A">
            <w:pPr>
              <w:jc w:val="right"/>
              <w:rPr>
                <w:color w:val="000000"/>
                <w:sz w:val="16"/>
                <w:szCs w:val="16"/>
              </w:rPr>
            </w:pPr>
          </w:p>
        </w:tc>
      </w:tr>
      <w:tr w:rsidR="00EB289B" w:rsidRPr="00423117" w:rsidTr="00307383">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EB289B" w:rsidRPr="006C1D3D" w:rsidRDefault="00EB289B" w:rsidP="0025368A">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EB289B" w:rsidRPr="006C1D3D" w:rsidRDefault="00EB289B" w:rsidP="0025368A">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B289B" w:rsidRPr="006C1D3D" w:rsidRDefault="00EB289B" w:rsidP="00F94F21">
            <w:pPr>
              <w:jc w:val="right"/>
              <w:rPr>
                <w:color w:val="000000"/>
                <w:sz w:val="14"/>
                <w:szCs w:val="14"/>
              </w:rPr>
            </w:pPr>
          </w:p>
        </w:tc>
        <w:tc>
          <w:tcPr>
            <w:tcW w:w="905" w:type="dxa"/>
            <w:gridSpan w:val="2"/>
            <w:tcBorders>
              <w:top w:val="nil"/>
              <w:left w:val="nil"/>
              <w:bottom w:val="nil"/>
              <w:right w:val="nil"/>
            </w:tcBorders>
            <w:shd w:val="clear" w:color="auto" w:fill="auto"/>
            <w:tcMar>
              <w:left w:w="43" w:type="dxa"/>
              <w:right w:w="43" w:type="dxa"/>
            </w:tcMar>
            <w:vAlign w:val="center"/>
          </w:tcPr>
          <w:p w:rsidR="00EB289B" w:rsidRPr="006C1D3D" w:rsidRDefault="00EB289B" w:rsidP="0025368A">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F94F21">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B289B" w:rsidRPr="006C1D3D" w:rsidRDefault="00EB289B" w:rsidP="00F94F21">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B289B" w:rsidRPr="006C1D3D" w:rsidRDefault="00EB289B" w:rsidP="00F94F21">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B289B" w:rsidRPr="006C1D3D" w:rsidRDefault="00EB289B" w:rsidP="00F94F21">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EB289B" w:rsidRPr="006C1D3D" w:rsidRDefault="00EB289B" w:rsidP="0025368A">
            <w:pPr>
              <w:jc w:val="right"/>
              <w:rPr>
                <w:color w:val="000000"/>
                <w:sz w:val="14"/>
                <w:szCs w:val="14"/>
              </w:rPr>
            </w:pP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134,468</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54,548</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701,665</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424,855</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359,656</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357,045</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903,985</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649,876</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1,319,450</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3,793</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1,001</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21,392</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13,182</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5,847</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5,841</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14,842</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10,684</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21,610</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25,520</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400,012</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1,307,399</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194,287</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121,071</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42,928</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181,779</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359,656</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892,879</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619</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10,839</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40,937</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6,137</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2,254</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697</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2,761</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5,847</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14,618</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4,927,527</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675,896</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1,424,836</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1,655,404</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584,364</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898,481</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1,620,687</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1,910,907</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2,337,478</w:t>
            </w:r>
          </w:p>
        </w:tc>
      </w:tr>
      <w:tr w:rsidR="00EB289B" w:rsidRPr="00423117" w:rsidTr="00EB289B">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EB289B" w:rsidRPr="006C1D3D" w:rsidRDefault="00EB289B" w:rsidP="0025368A">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50,720</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240,526</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22,744</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221,943</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307,403</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125,030</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25,382</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82,595</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1,947</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15,848</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1,506</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7,917</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10,990</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4,481</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911</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2,959</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668</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22,744</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1,669</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6,597</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261,172</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294,007</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204,633</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55,335</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34</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1,506</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106</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438</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15,272</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13,375</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7,979</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2,101</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3,687</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867,569</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723,074</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745,818</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1,154,260</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1,200,491</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1,031,514</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852,262</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879,522</w:t>
            </w:r>
          </w:p>
        </w:tc>
      </w:tr>
      <w:tr w:rsidR="00EB289B" w:rsidRPr="00423117" w:rsidTr="00EB289B">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EB289B" w:rsidRPr="006C1D3D" w:rsidRDefault="00EB289B" w:rsidP="0025368A">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133,185</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145,780</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372,000</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61,175</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189,120</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28,747</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10,919</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42,016</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57</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10,027</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18,615</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48,379</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4,426</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13,763</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2,086</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790</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3,049</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614,280</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683,423</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692,447</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145,780</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452,434</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86,907</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94,029</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91,101</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18,615</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58,892</w:t>
            </w:r>
          </w:p>
        </w:tc>
      </w:tr>
      <w:tr w:rsidR="00EB289B" w:rsidRPr="00423117" w:rsidTr="00EB289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EB289B" w:rsidRDefault="00EB289B" w:rsidP="0025368A">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rsidR="00EB289B" w:rsidRDefault="00EB289B" w:rsidP="0025368A">
            <w:pPr>
              <w:jc w:val="right"/>
              <w:rPr>
                <w:color w:val="000000"/>
                <w:sz w:val="16"/>
                <w:szCs w:val="16"/>
              </w:rPr>
            </w:pPr>
            <w:r>
              <w:rPr>
                <w:color w:val="000000"/>
                <w:sz w:val="16"/>
                <w:szCs w:val="16"/>
              </w:rPr>
              <w:t>4,133,139</w:t>
            </w:r>
          </w:p>
        </w:tc>
        <w:tc>
          <w:tcPr>
            <w:tcW w:w="90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2,281,224</w:t>
            </w:r>
          </w:p>
        </w:tc>
        <w:tc>
          <w:tcPr>
            <w:tcW w:w="905" w:type="dxa"/>
            <w:gridSpan w:val="2"/>
            <w:tcBorders>
              <w:top w:val="nil"/>
              <w:left w:val="nil"/>
              <w:bottom w:val="nil"/>
              <w:right w:val="nil"/>
            </w:tcBorders>
            <w:shd w:val="clear" w:color="auto" w:fill="auto"/>
            <w:tcMar>
              <w:left w:w="43" w:type="dxa"/>
              <w:right w:w="43" w:type="dxa"/>
            </w:tcMar>
            <w:vAlign w:val="center"/>
          </w:tcPr>
          <w:p w:rsidR="00EB289B" w:rsidRDefault="00EB289B" w:rsidP="00EB289B">
            <w:pPr>
              <w:jc w:val="right"/>
              <w:rPr>
                <w:color w:val="000000"/>
                <w:sz w:val="16"/>
                <w:szCs w:val="16"/>
              </w:rPr>
            </w:pPr>
            <w:r>
              <w:rPr>
                <w:color w:val="000000"/>
                <w:sz w:val="16"/>
                <w:szCs w:val="16"/>
              </w:rPr>
              <w:t>2,653,223</w:t>
            </w:r>
          </w:p>
        </w:tc>
        <w:tc>
          <w:tcPr>
            <w:tcW w:w="894" w:type="dxa"/>
            <w:tcBorders>
              <w:top w:val="nil"/>
              <w:left w:val="nil"/>
              <w:bottom w:val="nil"/>
              <w:right w:val="nil"/>
            </w:tcBorders>
            <w:shd w:val="clear" w:color="auto" w:fill="auto"/>
            <w:tcMar>
              <w:left w:w="43" w:type="dxa"/>
              <w:right w:w="43" w:type="dxa"/>
            </w:tcMar>
            <w:vAlign w:val="center"/>
            <w:hideMark/>
          </w:tcPr>
          <w:p w:rsidR="00EB289B" w:rsidRDefault="00EB289B" w:rsidP="00F94F21">
            <w:pPr>
              <w:jc w:val="right"/>
              <w:rPr>
                <w:color w:val="000000"/>
                <w:sz w:val="16"/>
                <w:szCs w:val="16"/>
              </w:rPr>
            </w:pPr>
            <w:r>
              <w:rPr>
                <w:color w:val="000000"/>
                <w:sz w:val="16"/>
                <w:szCs w:val="16"/>
              </w:rPr>
              <w:t>3,583,957</w:t>
            </w:r>
          </w:p>
        </w:tc>
        <w:tc>
          <w:tcPr>
            <w:tcW w:w="810" w:type="dxa"/>
            <w:tcBorders>
              <w:top w:val="nil"/>
              <w:left w:val="nil"/>
              <w:bottom w:val="nil"/>
              <w:right w:val="nil"/>
            </w:tcBorders>
            <w:shd w:val="clear" w:color="auto" w:fill="auto"/>
            <w:tcMar>
              <w:left w:w="43" w:type="dxa"/>
              <w:right w:w="43" w:type="dxa"/>
            </w:tcMar>
            <w:vAlign w:val="center"/>
          </w:tcPr>
          <w:p w:rsidR="00EB289B" w:rsidRPr="00640871" w:rsidRDefault="00EB289B" w:rsidP="00F94F21">
            <w:pPr>
              <w:jc w:val="right"/>
              <w:rPr>
                <w:color w:val="000000"/>
                <w:sz w:val="16"/>
                <w:szCs w:val="16"/>
              </w:rPr>
            </w:pPr>
            <w:r w:rsidRPr="00640871">
              <w:rPr>
                <w:color w:val="000000"/>
                <w:sz w:val="16"/>
                <w:szCs w:val="16"/>
              </w:rPr>
              <w:t>3,089,654</w:t>
            </w:r>
          </w:p>
        </w:tc>
        <w:tc>
          <w:tcPr>
            <w:tcW w:w="810" w:type="dxa"/>
            <w:tcBorders>
              <w:top w:val="nil"/>
              <w:left w:val="nil"/>
              <w:bottom w:val="nil"/>
              <w:right w:val="nil"/>
            </w:tcBorders>
            <w:shd w:val="clear" w:color="auto" w:fill="auto"/>
            <w:tcMar>
              <w:left w:w="43" w:type="dxa"/>
              <w:right w:w="43" w:type="dxa"/>
            </w:tcMar>
            <w:vAlign w:val="center"/>
          </w:tcPr>
          <w:p w:rsidR="00EB289B" w:rsidRDefault="00EB289B" w:rsidP="00F94F21">
            <w:pPr>
              <w:jc w:val="right"/>
              <w:rPr>
                <w:color w:val="000000"/>
                <w:sz w:val="16"/>
                <w:szCs w:val="16"/>
              </w:rPr>
            </w:pPr>
            <w:r>
              <w:rPr>
                <w:color w:val="000000"/>
                <w:sz w:val="16"/>
                <w:szCs w:val="16"/>
              </w:rPr>
              <w:t>2,425,954</w:t>
            </w:r>
          </w:p>
        </w:tc>
        <w:tc>
          <w:tcPr>
            <w:tcW w:w="720" w:type="dxa"/>
            <w:tcBorders>
              <w:top w:val="nil"/>
              <w:left w:val="nil"/>
              <w:bottom w:val="nil"/>
              <w:right w:val="nil"/>
            </w:tcBorders>
            <w:shd w:val="clear" w:color="auto" w:fill="auto"/>
            <w:tcMar>
              <w:left w:w="29" w:type="dxa"/>
              <w:right w:w="29" w:type="dxa"/>
            </w:tcMar>
            <w:vAlign w:val="center"/>
          </w:tcPr>
          <w:p w:rsidR="00EB289B" w:rsidRDefault="00EB289B" w:rsidP="00F94F21">
            <w:pPr>
              <w:jc w:val="right"/>
              <w:rPr>
                <w:color w:val="000000"/>
                <w:sz w:val="16"/>
                <w:szCs w:val="16"/>
              </w:rPr>
            </w:pPr>
            <w:r>
              <w:rPr>
                <w:color w:val="000000"/>
                <w:sz w:val="16"/>
                <w:szCs w:val="16"/>
              </w:rPr>
              <w:t>2,291,093</w:t>
            </w:r>
          </w:p>
        </w:tc>
        <w:tc>
          <w:tcPr>
            <w:tcW w:w="784" w:type="dxa"/>
            <w:tcBorders>
              <w:top w:val="nil"/>
              <w:left w:val="nil"/>
              <w:bottom w:val="nil"/>
              <w:right w:val="nil"/>
            </w:tcBorders>
            <w:shd w:val="clear" w:color="auto" w:fill="auto"/>
            <w:tcMar>
              <w:left w:w="29" w:type="dxa"/>
              <w:right w:w="29" w:type="dxa"/>
            </w:tcMar>
            <w:vAlign w:val="center"/>
          </w:tcPr>
          <w:p w:rsidR="00EB289B" w:rsidRDefault="00EB289B" w:rsidP="00EB289B">
            <w:pPr>
              <w:jc w:val="right"/>
              <w:rPr>
                <w:color w:val="000000"/>
                <w:sz w:val="16"/>
                <w:szCs w:val="16"/>
              </w:rPr>
            </w:pPr>
            <w:r>
              <w:rPr>
                <w:color w:val="000000"/>
                <w:sz w:val="16"/>
                <w:szCs w:val="16"/>
              </w:rPr>
              <w:t>1,880,674</w:t>
            </w:r>
          </w:p>
        </w:tc>
      </w:tr>
      <w:tr w:rsidR="00EB289B" w:rsidRPr="00423117" w:rsidTr="00703387">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EB289B" w:rsidRPr="00423117" w:rsidRDefault="00EB289B" w:rsidP="0025368A">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EB289B" w:rsidRPr="00423117" w:rsidRDefault="00EB289B" w:rsidP="0025368A">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EB289B" w:rsidRPr="00423117" w:rsidRDefault="00EB289B" w:rsidP="0025368A">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EB289B" w:rsidRPr="00605286" w:rsidRDefault="00EB289B" w:rsidP="0025368A">
            <w:pPr>
              <w:jc w:val="right"/>
              <w:rPr>
                <w:color w:val="000000"/>
                <w:sz w:val="14"/>
                <w:szCs w:val="14"/>
              </w:rPr>
            </w:pPr>
          </w:p>
        </w:tc>
        <w:tc>
          <w:tcPr>
            <w:tcW w:w="905" w:type="dxa"/>
            <w:gridSpan w:val="2"/>
            <w:tcBorders>
              <w:top w:val="nil"/>
              <w:left w:val="nil"/>
              <w:bottom w:val="single" w:sz="8" w:space="0" w:color="auto"/>
              <w:right w:val="nil"/>
            </w:tcBorders>
            <w:shd w:val="clear" w:color="auto" w:fill="auto"/>
            <w:noWrap/>
            <w:tcMar>
              <w:left w:w="43" w:type="dxa"/>
              <w:right w:w="43" w:type="dxa"/>
            </w:tcMar>
            <w:vAlign w:val="center"/>
          </w:tcPr>
          <w:p w:rsidR="00EB289B" w:rsidRPr="00605286" w:rsidRDefault="00EB289B" w:rsidP="0025368A">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EB289B" w:rsidRPr="00423117" w:rsidRDefault="00EB289B" w:rsidP="0025368A">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EB289B" w:rsidRPr="00423117" w:rsidRDefault="00EB289B" w:rsidP="0025368A">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EB289B" w:rsidRPr="00423117" w:rsidRDefault="00EB289B" w:rsidP="0025368A">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EB289B" w:rsidRPr="00423117" w:rsidRDefault="00EB289B" w:rsidP="0025368A">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tcPr>
          <w:p w:rsidR="00EB289B" w:rsidRPr="00423117" w:rsidRDefault="00EB289B" w:rsidP="0025368A">
            <w:pPr>
              <w:jc w:val="right"/>
              <w:rPr>
                <w:color w:val="000000"/>
                <w:sz w:val="16"/>
                <w:szCs w:val="16"/>
              </w:rPr>
            </w:pPr>
          </w:p>
        </w:tc>
      </w:tr>
      <w:tr w:rsidR="00EB289B" w:rsidRPr="00423117" w:rsidTr="0010192A">
        <w:trPr>
          <w:trHeight w:val="322"/>
          <w:jc w:val="center"/>
        </w:trPr>
        <w:tc>
          <w:tcPr>
            <w:tcW w:w="9470" w:type="dxa"/>
            <w:gridSpan w:val="11"/>
            <w:tcBorders>
              <w:top w:val="nil"/>
              <w:left w:val="nil"/>
              <w:bottom w:val="nil"/>
              <w:right w:val="nil"/>
            </w:tcBorders>
            <w:shd w:val="clear" w:color="auto" w:fill="auto"/>
            <w:tcMar>
              <w:left w:w="43" w:type="dxa"/>
              <w:right w:w="43" w:type="dxa"/>
            </w:tcMar>
            <w:vAlign w:val="center"/>
            <w:hideMark/>
          </w:tcPr>
          <w:p w:rsidR="00EB289B" w:rsidRPr="006C1D3D" w:rsidRDefault="00EB289B" w:rsidP="0025368A">
            <w:pPr>
              <w:jc w:val="right"/>
              <w:rPr>
                <w:color w:val="000000"/>
                <w:sz w:val="14"/>
                <w:szCs w:val="14"/>
              </w:rPr>
            </w:pPr>
            <w:r w:rsidRPr="006C1D3D">
              <w:rPr>
                <w:color w:val="000000"/>
                <w:sz w:val="14"/>
                <w:szCs w:val="14"/>
              </w:rPr>
              <w:t xml:space="preserve">Source: Domestic Markets &amp; Monetary Management Department  SBP </w:t>
            </w:r>
          </w:p>
          <w:p w:rsidR="00EB289B" w:rsidRPr="006C1D3D" w:rsidRDefault="00EB289B" w:rsidP="0025368A">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EB289B" w:rsidRPr="00423117" w:rsidTr="0010192A">
        <w:trPr>
          <w:trHeight w:val="252"/>
          <w:jc w:val="center"/>
        </w:trPr>
        <w:tc>
          <w:tcPr>
            <w:tcW w:w="9470" w:type="dxa"/>
            <w:gridSpan w:val="11"/>
            <w:tcBorders>
              <w:top w:val="nil"/>
              <w:left w:val="nil"/>
              <w:bottom w:val="nil"/>
              <w:right w:val="nil"/>
            </w:tcBorders>
            <w:shd w:val="clear" w:color="auto" w:fill="auto"/>
            <w:noWrap/>
            <w:tcMar>
              <w:left w:w="43" w:type="dxa"/>
              <w:right w:w="43" w:type="dxa"/>
            </w:tcMar>
            <w:vAlign w:val="center"/>
            <w:hideMark/>
          </w:tcPr>
          <w:p w:rsidR="00EB289B" w:rsidRPr="006C1D3D" w:rsidRDefault="00EB289B" w:rsidP="0025368A">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DF36A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DF36A6" w:rsidRPr="006C1D3D" w:rsidRDefault="00DF36A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rsidR="00DF36A6" w:rsidRPr="00E73AA6" w:rsidRDefault="00DF36A6" w:rsidP="00036BF6">
            <w:pPr>
              <w:jc w:val="center"/>
              <w:rPr>
                <w:b/>
                <w:bCs/>
                <w:sz w:val="16"/>
                <w:szCs w:val="16"/>
              </w:rPr>
            </w:pPr>
            <w:r>
              <w:rPr>
                <w:b/>
                <w:bCs/>
                <w:sz w:val="16"/>
                <w:szCs w:val="16"/>
              </w:rPr>
              <w:t>2020-21</w:t>
            </w:r>
          </w:p>
        </w:tc>
      </w:tr>
      <w:tr w:rsidR="00DF36A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r>
      <w:tr w:rsidR="00DF36A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color w:val="000000"/>
                <w:sz w:val="16"/>
                <w:szCs w:val="16"/>
              </w:rPr>
            </w:pPr>
            <w:r>
              <w:rPr>
                <w:color w:val="000000"/>
                <w:sz w:val="16"/>
                <w:szCs w:val="16"/>
              </w:rPr>
              <w:t>1,272.5</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color w:val="000000"/>
                <w:sz w:val="16"/>
                <w:szCs w:val="16"/>
              </w:rPr>
            </w:pPr>
            <w:r>
              <w:rPr>
                <w:color w:val="000000"/>
                <w:sz w:val="16"/>
                <w:szCs w:val="16"/>
              </w:rPr>
              <w:t>310.8</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color w:val="000000"/>
                <w:sz w:val="16"/>
                <w:szCs w:val="16"/>
              </w:rPr>
            </w:pPr>
            <w:r>
              <w:rPr>
                <w:color w:val="000000"/>
                <w:sz w:val="16"/>
                <w:szCs w:val="16"/>
              </w:rPr>
              <w:t>308.8</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r>
      <w:tr w:rsidR="00BC41B7" w:rsidRPr="00E73AA6" w:rsidTr="00BC41B7">
        <w:trPr>
          <w:trHeight w:val="259"/>
          <w:jc w:val="center"/>
        </w:trPr>
        <w:tc>
          <w:tcPr>
            <w:tcW w:w="917" w:type="dxa"/>
            <w:tcBorders>
              <w:top w:val="nil"/>
              <w:left w:val="nil"/>
              <w:bottom w:val="nil"/>
              <w:right w:val="nil"/>
            </w:tcBorders>
            <w:shd w:val="clear" w:color="auto" w:fill="auto"/>
            <w:noWrap/>
            <w:vAlign w:val="center"/>
            <w:hideMark/>
          </w:tcPr>
          <w:p w:rsidR="00BC41B7" w:rsidRPr="00E73AA6" w:rsidRDefault="00BC41B7" w:rsidP="00BC41B7">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894.3</w:t>
            </w:r>
          </w:p>
        </w:tc>
        <w:tc>
          <w:tcPr>
            <w:tcW w:w="732" w:type="dxa"/>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894.3</w:t>
            </w:r>
          </w:p>
        </w:tc>
        <w:tc>
          <w:tcPr>
            <w:tcW w:w="714" w:type="dxa"/>
            <w:tcBorders>
              <w:top w:val="nil"/>
              <w:left w:val="nil"/>
              <w:bottom w:val="nil"/>
              <w:right w:val="nil"/>
            </w:tcBorders>
            <w:shd w:val="clear" w:color="auto" w:fill="auto"/>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68.0</w:t>
            </w:r>
          </w:p>
        </w:tc>
        <w:tc>
          <w:tcPr>
            <w:tcW w:w="810" w:type="dxa"/>
            <w:gridSpan w:val="2"/>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47.5</w:t>
            </w:r>
          </w:p>
        </w:tc>
      </w:tr>
      <w:tr w:rsidR="00640871" w:rsidRPr="00E73AA6" w:rsidTr="00640871">
        <w:trPr>
          <w:trHeight w:val="259"/>
          <w:jc w:val="center"/>
        </w:trPr>
        <w:tc>
          <w:tcPr>
            <w:tcW w:w="917" w:type="dxa"/>
            <w:tcBorders>
              <w:top w:val="nil"/>
              <w:left w:val="nil"/>
              <w:bottom w:val="nil"/>
              <w:right w:val="nil"/>
            </w:tcBorders>
            <w:shd w:val="clear" w:color="auto" w:fill="auto"/>
            <w:noWrap/>
            <w:vAlign w:val="center"/>
            <w:hideMark/>
          </w:tcPr>
          <w:p w:rsidR="00640871" w:rsidRPr="00E73AA6" w:rsidRDefault="00640871" w:rsidP="00640871">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640871" w:rsidRDefault="00640871" w:rsidP="00640871">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640871" w:rsidRDefault="00640871" w:rsidP="00640871">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63.0</w:t>
            </w:r>
          </w:p>
        </w:tc>
        <w:tc>
          <w:tcPr>
            <w:tcW w:w="732" w:type="dxa"/>
            <w:gridSpan w:val="2"/>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38.0</w:t>
            </w:r>
          </w:p>
        </w:tc>
        <w:tc>
          <w:tcPr>
            <w:tcW w:w="714"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235.3</w:t>
            </w:r>
          </w:p>
        </w:tc>
        <w:tc>
          <w:tcPr>
            <w:tcW w:w="732" w:type="dxa"/>
            <w:tcBorders>
              <w:top w:val="nil"/>
              <w:left w:val="nil"/>
              <w:bottom w:val="nil"/>
              <w:right w:val="nil"/>
            </w:tcBorders>
            <w:shd w:val="clear" w:color="auto" w:fill="auto"/>
            <w:noWrap/>
            <w:tcMar>
              <w:left w:w="43" w:type="dxa"/>
              <w:right w:w="43" w:type="dxa"/>
            </w:tcMar>
            <w:vAlign w:val="center"/>
          </w:tcPr>
          <w:p w:rsidR="00640871" w:rsidRDefault="00640871" w:rsidP="00640871">
            <w:pPr>
              <w:jc w:val="right"/>
              <w:rPr>
                <w:sz w:val="16"/>
                <w:szCs w:val="16"/>
              </w:rPr>
            </w:pPr>
            <w:r>
              <w:rPr>
                <w:sz w:val="16"/>
                <w:szCs w:val="16"/>
              </w:rPr>
              <w:t>235.3</w:t>
            </w:r>
          </w:p>
        </w:tc>
        <w:tc>
          <w:tcPr>
            <w:tcW w:w="714" w:type="dxa"/>
            <w:tcBorders>
              <w:top w:val="nil"/>
              <w:left w:val="nil"/>
              <w:bottom w:val="nil"/>
              <w:right w:val="nil"/>
            </w:tcBorders>
            <w:shd w:val="clear" w:color="auto" w:fill="auto"/>
            <w:tcMar>
              <w:left w:w="43" w:type="dxa"/>
              <w:right w:w="43" w:type="dxa"/>
            </w:tcMar>
            <w:vAlign w:val="center"/>
          </w:tcPr>
          <w:p w:rsidR="00640871" w:rsidRPr="00E73AA6" w:rsidRDefault="00640871" w:rsidP="00640871">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640871" w:rsidRPr="00E73AA6" w:rsidRDefault="00640871" w:rsidP="00640871">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88.0</w:t>
            </w:r>
          </w:p>
        </w:tc>
        <w:tc>
          <w:tcPr>
            <w:tcW w:w="810" w:type="dxa"/>
            <w:gridSpan w:val="2"/>
            <w:tcBorders>
              <w:top w:val="nil"/>
              <w:left w:val="nil"/>
              <w:bottom w:val="nil"/>
              <w:right w:val="nil"/>
            </w:tcBorders>
            <w:shd w:val="clear" w:color="auto" w:fill="auto"/>
            <w:tcMar>
              <w:left w:w="43" w:type="dxa"/>
              <w:right w:w="43" w:type="dxa"/>
            </w:tcMar>
            <w:vAlign w:val="center"/>
          </w:tcPr>
          <w:p w:rsidR="00640871" w:rsidRDefault="00640871" w:rsidP="00640871">
            <w:pPr>
              <w:jc w:val="right"/>
              <w:rPr>
                <w:sz w:val="16"/>
                <w:szCs w:val="16"/>
              </w:rPr>
            </w:pPr>
            <w:r>
              <w:rPr>
                <w:sz w:val="16"/>
                <w:szCs w:val="16"/>
              </w:rPr>
              <w:t>88.0</w:t>
            </w:r>
          </w:p>
        </w:tc>
      </w:tr>
      <w:tr w:rsidR="0025368A" w:rsidRPr="00E73AA6" w:rsidTr="0025368A">
        <w:trPr>
          <w:trHeight w:val="259"/>
          <w:jc w:val="center"/>
        </w:trPr>
        <w:tc>
          <w:tcPr>
            <w:tcW w:w="917" w:type="dxa"/>
            <w:tcBorders>
              <w:top w:val="nil"/>
              <w:left w:val="nil"/>
              <w:bottom w:val="nil"/>
              <w:right w:val="nil"/>
            </w:tcBorders>
            <w:shd w:val="clear" w:color="auto" w:fill="auto"/>
            <w:noWrap/>
            <w:vAlign w:val="center"/>
            <w:hideMark/>
          </w:tcPr>
          <w:p w:rsidR="0025368A" w:rsidRPr="00E73AA6" w:rsidRDefault="0025368A" w:rsidP="0025368A">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25368A" w:rsidRDefault="0025368A" w:rsidP="0025368A">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rsidR="0025368A" w:rsidRDefault="0025368A" w:rsidP="0025368A">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113.8</w:t>
            </w:r>
          </w:p>
        </w:tc>
        <w:tc>
          <w:tcPr>
            <w:tcW w:w="732" w:type="dxa"/>
            <w:gridSpan w:val="2"/>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2,478.3</w:t>
            </w:r>
          </w:p>
        </w:tc>
        <w:tc>
          <w:tcPr>
            <w:tcW w:w="732" w:type="dxa"/>
            <w:tcBorders>
              <w:top w:val="nil"/>
              <w:left w:val="nil"/>
              <w:bottom w:val="nil"/>
              <w:right w:val="nil"/>
            </w:tcBorders>
            <w:shd w:val="clear" w:color="auto" w:fill="auto"/>
            <w:noWrap/>
            <w:tcMar>
              <w:left w:w="43" w:type="dxa"/>
              <w:right w:w="43" w:type="dxa"/>
            </w:tcMar>
            <w:vAlign w:val="center"/>
          </w:tcPr>
          <w:p w:rsidR="0025368A" w:rsidRDefault="0025368A" w:rsidP="0025368A">
            <w:pPr>
              <w:jc w:val="right"/>
              <w:rPr>
                <w:sz w:val="16"/>
                <w:szCs w:val="16"/>
              </w:rPr>
            </w:pPr>
            <w:r>
              <w:rPr>
                <w:sz w:val="16"/>
                <w:szCs w:val="16"/>
              </w:rPr>
              <w:t>2,225.7</w:t>
            </w:r>
          </w:p>
        </w:tc>
        <w:tc>
          <w:tcPr>
            <w:tcW w:w="714"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935.1</w:t>
            </w:r>
          </w:p>
        </w:tc>
        <w:tc>
          <w:tcPr>
            <w:tcW w:w="732"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824.1</w:t>
            </w:r>
          </w:p>
        </w:tc>
        <w:tc>
          <w:tcPr>
            <w:tcW w:w="686" w:type="dxa"/>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57.4</w:t>
            </w:r>
          </w:p>
        </w:tc>
        <w:tc>
          <w:tcPr>
            <w:tcW w:w="810" w:type="dxa"/>
            <w:gridSpan w:val="2"/>
            <w:tcBorders>
              <w:top w:val="nil"/>
              <w:left w:val="nil"/>
              <w:bottom w:val="nil"/>
              <w:right w:val="nil"/>
            </w:tcBorders>
            <w:shd w:val="clear" w:color="auto" w:fill="auto"/>
            <w:tcMar>
              <w:left w:w="43" w:type="dxa"/>
              <w:right w:w="43" w:type="dxa"/>
            </w:tcMar>
            <w:vAlign w:val="center"/>
          </w:tcPr>
          <w:p w:rsidR="0025368A" w:rsidRDefault="0025368A" w:rsidP="0025368A">
            <w:pPr>
              <w:jc w:val="right"/>
              <w:rPr>
                <w:sz w:val="16"/>
                <w:szCs w:val="16"/>
              </w:rPr>
            </w:pPr>
            <w:r>
              <w:rPr>
                <w:sz w:val="16"/>
                <w:szCs w:val="16"/>
              </w:rPr>
              <w:t>57.4</w:t>
            </w:r>
          </w:p>
        </w:tc>
      </w:tr>
      <w:tr w:rsidR="003F704C" w:rsidRPr="00E73AA6" w:rsidTr="003F704C">
        <w:trPr>
          <w:trHeight w:val="259"/>
          <w:jc w:val="center"/>
        </w:trPr>
        <w:tc>
          <w:tcPr>
            <w:tcW w:w="917" w:type="dxa"/>
            <w:tcBorders>
              <w:top w:val="nil"/>
              <w:left w:val="nil"/>
              <w:bottom w:val="nil"/>
              <w:right w:val="nil"/>
            </w:tcBorders>
            <w:shd w:val="clear" w:color="auto" w:fill="auto"/>
            <w:noWrap/>
            <w:vAlign w:val="center"/>
            <w:hideMark/>
          </w:tcPr>
          <w:p w:rsidR="003F704C" w:rsidRPr="00E73AA6" w:rsidRDefault="003F704C"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3F704C" w:rsidRDefault="003F704C"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3F704C" w:rsidRDefault="003F704C"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3F704C" w:rsidRDefault="003F704C" w:rsidP="00981C82">
            <w:pPr>
              <w:jc w:val="right"/>
              <w:rPr>
                <w:sz w:val="16"/>
                <w:szCs w:val="16"/>
              </w:rPr>
            </w:pPr>
            <w:r>
              <w:rPr>
                <w:sz w:val="16"/>
                <w:szCs w:val="16"/>
              </w:rPr>
              <w:t>91.5</w:t>
            </w:r>
          </w:p>
        </w:tc>
        <w:tc>
          <w:tcPr>
            <w:tcW w:w="732" w:type="dxa"/>
            <w:gridSpan w:val="2"/>
            <w:tcBorders>
              <w:top w:val="nil"/>
              <w:left w:val="nil"/>
              <w:bottom w:val="nil"/>
              <w:right w:val="nil"/>
            </w:tcBorders>
            <w:shd w:val="clear" w:color="auto" w:fill="auto"/>
            <w:noWrap/>
            <w:tcMar>
              <w:left w:w="43" w:type="dxa"/>
              <w:right w:w="43" w:type="dxa"/>
            </w:tcMar>
            <w:vAlign w:val="center"/>
          </w:tcPr>
          <w:p w:rsidR="003F704C" w:rsidRDefault="003F704C" w:rsidP="00981C82">
            <w:pPr>
              <w:jc w:val="right"/>
              <w:rPr>
                <w:sz w:val="16"/>
                <w:szCs w:val="16"/>
              </w:rPr>
            </w:pPr>
            <w:r>
              <w:rPr>
                <w:sz w:val="16"/>
                <w:szCs w:val="16"/>
              </w:rPr>
              <w:t>84.5</w:t>
            </w:r>
          </w:p>
        </w:tc>
        <w:tc>
          <w:tcPr>
            <w:tcW w:w="714" w:type="dxa"/>
            <w:tcBorders>
              <w:top w:val="nil"/>
              <w:left w:val="nil"/>
              <w:bottom w:val="nil"/>
              <w:right w:val="nil"/>
            </w:tcBorders>
            <w:shd w:val="clear" w:color="auto" w:fill="auto"/>
            <w:noWrap/>
            <w:tcMar>
              <w:left w:w="43" w:type="dxa"/>
              <w:right w:w="43" w:type="dxa"/>
            </w:tcMar>
            <w:vAlign w:val="center"/>
          </w:tcPr>
          <w:p w:rsidR="003F704C" w:rsidRDefault="003F704C" w:rsidP="00981C82">
            <w:pPr>
              <w:jc w:val="right"/>
              <w:rPr>
                <w:sz w:val="16"/>
                <w:szCs w:val="16"/>
              </w:rPr>
            </w:pPr>
            <w:r>
              <w:rPr>
                <w:sz w:val="16"/>
                <w:szCs w:val="16"/>
              </w:rPr>
              <w:t>6,659.7</w:t>
            </w:r>
          </w:p>
        </w:tc>
        <w:tc>
          <w:tcPr>
            <w:tcW w:w="732" w:type="dxa"/>
            <w:tcBorders>
              <w:top w:val="nil"/>
              <w:left w:val="nil"/>
              <w:bottom w:val="nil"/>
              <w:right w:val="nil"/>
            </w:tcBorders>
            <w:shd w:val="clear" w:color="auto" w:fill="auto"/>
            <w:noWrap/>
            <w:tcMar>
              <w:left w:w="43" w:type="dxa"/>
              <w:right w:w="43" w:type="dxa"/>
            </w:tcMar>
            <w:vAlign w:val="center"/>
          </w:tcPr>
          <w:p w:rsidR="003F704C" w:rsidRDefault="003F704C" w:rsidP="00981C82">
            <w:pPr>
              <w:jc w:val="right"/>
              <w:rPr>
                <w:sz w:val="16"/>
                <w:szCs w:val="16"/>
              </w:rPr>
            </w:pPr>
            <w:r>
              <w:rPr>
                <w:sz w:val="16"/>
                <w:szCs w:val="16"/>
              </w:rPr>
              <w:t>6,630.6</w:t>
            </w:r>
          </w:p>
        </w:tc>
        <w:tc>
          <w:tcPr>
            <w:tcW w:w="714" w:type="dxa"/>
            <w:tcBorders>
              <w:top w:val="nil"/>
              <w:left w:val="nil"/>
              <w:bottom w:val="nil"/>
              <w:right w:val="nil"/>
            </w:tcBorders>
            <w:shd w:val="clear" w:color="auto" w:fill="auto"/>
            <w:tcMar>
              <w:left w:w="43" w:type="dxa"/>
              <w:right w:w="43" w:type="dxa"/>
            </w:tcMar>
            <w:vAlign w:val="center"/>
          </w:tcPr>
          <w:p w:rsidR="003F704C" w:rsidRPr="00E73AA6" w:rsidRDefault="003F704C"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3F704C" w:rsidRPr="00E73AA6" w:rsidRDefault="003F704C" w:rsidP="00981C82">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3F704C" w:rsidRDefault="003F704C" w:rsidP="003F704C">
            <w:pPr>
              <w:jc w:val="right"/>
              <w:rPr>
                <w:sz w:val="16"/>
                <w:szCs w:val="16"/>
              </w:rPr>
            </w:pPr>
            <w:r>
              <w:rPr>
                <w:sz w:val="16"/>
                <w:szCs w:val="16"/>
              </w:rPr>
              <w:t>15.3</w:t>
            </w:r>
          </w:p>
        </w:tc>
        <w:tc>
          <w:tcPr>
            <w:tcW w:w="810" w:type="dxa"/>
            <w:gridSpan w:val="2"/>
            <w:tcBorders>
              <w:top w:val="nil"/>
              <w:left w:val="nil"/>
              <w:bottom w:val="nil"/>
              <w:right w:val="nil"/>
            </w:tcBorders>
            <w:shd w:val="clear" w:color="auto" w:fill="auto"/>
            <w:tcMar>
              <w:left w:w="43" w:type="dxa"/>
              <w:right w:w="43" w:type="dxa"/>
            </w:tcMar>
            <w:vAlign w:val="center"/>
          </w:tcPr>
          <w:p w:rsidR="003F704C" w:rsidRDefault="003F704C" w:rsidP="003F704C">
            <w:pPr>
              <w:jc w:val="right"/>
              <w:rPr>
                <w:sz w:val="16"/>
                <w:szCs w:val="16"/>
              </w:rPr>
            </w:pPr>
            <w:r>
              <w:rPr>
                <w:sz w:val="16"/>
                <w:szCs w:val="16"/>
              </w:rPr>
              <w:t>15.3</w:t>
            </w:r>
          </w:p>
        </w:tc>
      </w:tr>
      <w:tr w:rsidR="00A121C1" w:rsidRPr="00E73AA6" w:rsidTr="00A950EB">
        <w:trPr>
          <w:trHeight w:val="259"/>
          <w:jc w:val="center"/>
        </w:trPr>
        <w:tc>
          <w:tcPr>
            <w:tcW w:w="917" w:type="dxa"/>
            <w:tcBorders>
              <w:top w:val="nil"/>
              <w:left w:val="nil"/>
              <w:bottom w:val="nil"/>
              <w:right w:val="nil"/>
            </w:tcBorders>
            <w:shd w:val="clear" w:color="auto" w:fill="auto"/>
            <w:noWrap/>
            <w:vAlign w:val="center"/>
            <w:hideMark/>
          </w:tcPr>
          <w:p w:rsidR="00A121C1" w:rsidRPr="00E73AA6" w:rsidRDefault="00A121C1" w:rsidP="00A950EB">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2,319.5</w:t>
            </w:r>
          </w:p>
        </w:tc>
        <w:tc>
          <w:tcPr>
            <w:tcW w:w="732"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2,319.5</w:t>
            </w:r>
          </w:p>
        </w:tc>
        <w:tc>
          <w:tcPr>
            <w:tcW w:w="714"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A121C1" w:rsidRPr="00E73AA6" w:rsidRDefault="00A121C1" w:rsidP="00F94F21">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A121C1" w:rsidRPr="00E73AA6" w:rsidRDefault="00A121C1" w:rsidP="00F94F21">
            <w:pPr>
              <w:jc w:val="right"/>
              <w:rPr>
                <w:sz w:val="16"/>
                <w:szCs w:val="16"/>
              </w:rPr>
            </w:pPr>
            <w:r w:rsidRPr="00E73AA6">
              <w:rPr>
                <w:sz w:val="16"/>
                <w:szCs w:val="16"/>
              </w:rPr>
              <w:t>-</w:t>
            </w:r>
          </w:p>
        </w:tc>
      </w:tr>
      <w:tr w:rsidR="00A121C1" w:rsidRPr="00E73AA6" w:rsidTr="00136B53">
        <w:trPr>
          <w:trHeight w:val="259"/>
          <w:jc w:val="center"/>
        </w:trPr>
        <w:tc>
          <w:tcPr>
            <w:tcW w:w="917" w:type="dxa"/>
            <w:tcBorders>
              <w:top w:val="nil"/>
              <w:left w:val="nil"/>
              <w:bottom w:val="nil"/>
              <w:right w:val="nil"/>
            </w:tcBorders>
            <w:shd w:val="clear" w:color="auto" w:fill="auto"/>
            <w:noWrap/>
            <w:vAlign w:val="center"/>
            <w:hideMark/>
          </w:tcPr>
          <w:p w:rsidR="00A121C1" w:rsidRPr="00E73AA6" w:rsidRDefault="00A121C1" w:rsidP="00136B53">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343.0</w:t>
            </w:r>
          </w:p>
        </w:tc>
        <w:tc>
          <w:tcPr>
            <w:tcW w:w="732" w:type="dxa"/>
            <w:gridSpan w:val="2"/>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305.1</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9,265.4</w:t>
            </w:r>
          </w:p>
        </w:tc>
        <w:tc>
          <w:tcPr>
            <w:tcW w:w="732"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8,929.1</w:t>
            </w:r>
          </w:p>
        </w:tc>
        <w:tc>
          <w:tcPr>
            <w:tcW w:w="714"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11.2</w:t>
            </w:r>
          </w:p>
        </w:tc>
        <w:tc>
          <w:tcPr>
            <w:tcW w:w="732"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11.2</w:t>
            </w:r>
          </w:p>
        </w:tc>
        <w:tc>
          <w:tcPr>
            <w:tcW w:w="686" w:type="dxa"/>
            <w:tcBorders>
              <w:top w:val="nil"/>
              <w:left w:val="nil"/>
              <w:bottom w:val="nil"/>
              <w:right w:val="nil"/>
            </w:tcBorders>
            <w:shd w:val="clear" w:color="auto" w:fill="auto"/>
            <w:tcMar>
              <w:left w:w="43" w:type="dxa"/>
              <w:right w:w="43" w:type="dxa"/>
            </w:tcMar>
            <w:vAlign w:val="center"/>
          </w:tcPr>
          <w:p w:rsidR="00A121C1" w:rsidRDefault="00A121C1" w:rsidP="00136B53">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A121C1" w:rsidRDefault="00A121C1" w:rsidP="00136B53">
            <w:pPr>
              <w:jc w:val="right"/>
              <w:rPr>
                <w:sz w:val="16"/>
                <w:szCs w:val="16"/>
              </w:rPr>
            </w:pPr>
          </w:p>
        </w:tc>
      </w:tr>
      <w:tr w:rsidR="00A121C1" w:rsidRPr="00E73AA6" w:rsidTr="00B11DB3">
        <w:trPr>
          <w:trHeight w:val="259"/>
          <w:jc w:val="center"/>
        </w:trPr>
        <w:tc>
          <w:tcPr>
            <w:tcW w:w="917" w:type="dxa"/>
            <w:tcBorders>
              <w:top w:val="nil"/>
              <w:left w:val="nil"/>
              <w:bottom w:val="nil"/>
              <w:right w:val="nil"/>
            </w:tcBorders>
            <w:shd w:val="clear" w:color="auto" w:fill="auto"/>
            <w:noWrap/>
            <w:vAlign w:val="center"/>
            <w:hideMark/>
          </w:tcPr>
          <w:p w:rsidR="00A121C1" w:rsidRPr="00E73AA6" w:rsidRDefault="00A121C1" w:rsidP="00B84398">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5,226.9</w:t>
            </w:r>
          </w:p>
        </w:tc>
        <w:tc>
          <w:tcPr>
            <w:tcW w:w="732"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5,200.8</w:t>
            </w:r>
          </w:p>
        </w:tc>
        <w:tc>
          <w:tcPr>
            <w:tcW w:w="714"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A121C1" w:rsidRDefault="00A121C1" w:rsidP="00B11DB3">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A121C1" w:rsidRDefault="00A121C1" w:rsidP="00B11DB3">
            <w:pPr>
              <w:jc w:val="right"/>
              <w:rPr>
                <w:sz w:val="16"/>
                <w:szCs w:val="16"/>
              </w:rPr>
            </w:pPr>
          </w:p>
        </w:tc>
      </w:tr>
      <w:tr w:rsidR="00A121C1" w:rsidRPr="00E73AA6" w:rsidTr="00904BB8">
        <w:trPr>
          <w:trHeight w:val="259"/>
          <w:jc w:val="center"/>
        </w:trPr>
        <w:tc>
          <w:tcPr>
            <w:tcW w:w="917" w:type="dxa"/>
            <w:tcBorders>
              <w:top w:val="nil"/>
              <w:left w:val="nil"/>
              <w:bottom w:val="nil"/>
              <w:right w:val="nil"/>
            </w:tcBorders>
            <w:shd w:val="clear" w:color="auto" w:fill="auto"/>
            <w:noWrap/>
            <w:vAlign w:val="center"/>
            <w:hideMark/>
          </w:tcPr>
          <w:p w:rsidR="00A121C1" w:rsidRPr="00E73AA6" w:rsidRDefault="00A121C1" w:rsidP="00904BB8">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786.8</w:t>
            </w:r>
          </w:p>
        </w:tc>
        <w:tc>
          <w:tcPr>
            <w:tcW w:w="732" w:type="dxa"/>
            <w:gridSpan w:val="2"/>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641.5</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3,359.3</w:t>
            </w:r>
          </w:p>
        </w:tc>
        <w:tc>
          <w:tcPr>
            <w:tcW w:w="732"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3,354.3</w:t>
            </w:r>
          </w:p>
        </w:tc>
        <w:tc>
          <w:tcPr>
            <w:tcW w:w="714"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38.5</w:t>
            </w:r>
          </w:p>
        </w:tc>
        <w:tc>
          <w:tcPr>
            <w:tcW w:w="732"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35.0</w:t>
            </w:r>
          </w:p>
        </w:tc>
        <w:tc>
          <w:tcPr>
            <w:tcW w:w="686" w:type="dxa"/>
            <w:tcBorders>
              <w:top w:val="nil"/>
              <w:left w:val="nil"/>
              <w:bottom w:val="nil"/>
              <w:right w:val="nil"/>
            </w:tcBorders>
            <w:shd w:val="clear" w:color="auto" w:fill="auto"/>
            <w:tcMar>
              <w:left w:w="43" w:type="dxa"/>
              <w:right w:w="43" w:type="dxa"/>
            </w:tcMar>
            <w:vAlign w:val="center"/>
          </w:tcPr>
          <w:p w:rsidR="00A121C1" w:rsidRDefault="00A121C1" w:rsidP="00904BB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A121C1" w:rsidRDefault="00A121C1" w:rsidP="00904BB8">
            <w:pPr>
              <w:jc w:val="right"/>
              <w:rPr>
                <w:sz w:val="16"/>
                <w:szCs w:val="16"/>
              </w:rPr>
            </w:pPr>
          </w:p>
        </w:tc>
      </w:tr>
      <w:tr w:rsidR="00A121C1" w:rsidRPr="00E73AA6" w:rsidTr="00697104">
        <w:trPr>
          <w:trHeight w:val="259"/>
          <w:jc w:val="center"/>
        </w:trPr>
        <w:tc>
          <w:tcPr>
            <w:tcW w:w="917" w:type="dxa"/>
            <w:tcBorders>
              <w:top w:val="nil"/>
              <w:left w:val="nil"/>
              <w:bottom w:val="nil"/>
              <w:right w:val="nil"/>
            </w:tcBorders>
            <w:shd w:val="clear" w:color="auto" w:fill="auto"/>
            <w:noWrap/>
            <w:vAlign w:val="center"/>
            <w:hideMark/>
          </w:tcPr>
          <w:p w:rsidR="00A121C1" w:rsidRPr="00E73AA6" w:rsidRDefault="00A121C1" w:rsidP="00B84398">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165.9</w:t>
            </w:r>
          </w:p>
        </w:tc>
        <w:tc>
          <w:tcPr>
            <w:tcW w:w="732" w:type="dxa"/>
            <w:gridSpan w:val="2"/>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123.3</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3,257.3</w:t>
            </w:r>
          </w:p>
        </w:tc>
        <w:tc>
          <w:tcPr>
            <w:tcW w:w="732"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3,163.8</w:t>
            </w:r>
          </w:p>
        </w:tc>
        <w:tc>
          <w:tcPr>
            <w:tcW w:w="714"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598.1</w:t>
            </w:r>
          </w:p>
        </w:tc>
        <w:tc>
          <w:tcPr>
            <w:tcW w:w="732"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392.3</w:t>
            </w:r>
          </w:p>
        </w:tc>
        <w:tc>
          <w:tcPr>
            <w:tcW w:w="686" w:type="dxa"/>
            <w:tcBorders>
              <w:top w:val="nil"/>
              <w:left w:val="nil"/>
              <w:bottom w:val="nil"/>
              <w:right w:val="nil"/>
            </w:tcBorders>
            <w:shd w:val="clear" w:color="auto" w:fill="auto"/>
            <w:tcMar>
              <w:left w:w="43" w:type="dxa"/>
              <w:right w:w="43" w:type="dxa"/>
            </w:tcMar>
            <w:vAlign w:val="center"/>
          </w:tcPr>
          <w:p w:rsidR="00A121C1" w:rsidRDefault="00A121C1" w:rsidP="00697104">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A121C1" w:rsidRDefault="00A121C1" w:rsidP="00697104">
            <w:pPr>
              <w:jc w:val="right"/>
              <w:rPr>
                <w:sz w:val="16"/>
                <w:szCs w:val="16"/>
              </w:rPr>
            </w:pPr>
          </w:p>
        </w:tc>
      </w:tr>
      <w:tr w:rsidR="00A121C1" w:rsidRPr="00E73AA6" w:rsidTr="00697104">
        <w:trPr>
          <w:trHeight w:val="259"/>
          <w:jc w:val="center"/>
        </w:trPr>
        <w:tc>
          <w:tcPr>
            <w:tcW w:w="917" w:type="dxa"/>
            <w:tcBorders>
              <w:top w:val="nil"/>
              <w:left w:val="nil"/>
              <w:bottom w:val="nil"/>
              <w:right w:val="nil"/>
            </w:tcBorders>
            <w:shd w:val="clear" w:color="auto" w:fill="auto"/>
            <w:noWrap/>
            <w:vAlign w:val="center"/>
            <w:hideMark/>
          </w:tcPr>
          <w:p w:rsidR="00A121C1" w:rsidRPr="00E73AA6" w:rsidRDefault="00A121C1" w:rsidP="00B84398">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136.5</w:t>
            </w:r>
          </w:p>
        </w:tc>
        <w:tc>
          <w:tcPr>
            <w:tcW w:w="732" w:type="dxa"/>
            <w:gridSpan w:val="2"/>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100.0</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5,781.2</w:t>
            </w:r>
          </w:p>
        </w:tc>
        <w:tc>
          <w:tcPr>
            <w:tcW w:w="732"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5,777.6</w:t>
            </w:r>
          </w:p>
        </w:tc>
        <w:tc>
          <w:tcPr>
            <w:tcW w:w="714"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A121C1" w:rsidRDefault="00A121C1" w:rsidP="00697104">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A121C1" w:rsidRDefault="00A121C1" w:rsidP="00697104">
            <w:pPr>
              <w:jc w:val="right"/>
              <w:rPr>
                <w:sz w:val="16"/>
                <w:szCs w:val="16"/>
              </w:rPr>
            </w:pPr>
          </w:p>
        </w:tc>
      </w:tr>
      <w:tr w:rsidR="00A121C1" w:rsidRPr="00E73AA6" w:rsidTr="00697104">
        <w:trPr>
          <w:trHeight w:val="259"/>
          <w:jc w:val="center"/>
        </w:trPr>
        <w:tc>
          <w:tcPr>
            <w:tcW w:w="917" w:type="dxa"/>
            <w:tcBorders>
              <w:top w:val="nil"/>
              <w:left w:val="nil"/>
              <w:bottom w:val="single" w:sz="8" w:space="0" w:color="auto"/>
              <w:right w:val="nil"/>
            </w:tcBorders>
            <w:shd w:val="clear" w:color="auto" w:fill="auto"/>
            <w:noWrap/>
            <w:vAlign w:val="center"/>
            <w:hideMark/>
          </w:tcPr>
          <w:p w:rsidR="00A121C1" w:rsidRPr="00E73AA6" w:rsidRDefault="00A121C1" w:rsidP="00B84398">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A121C1" w:rsidRDefault="00A121C1" w:rsidP="00981C82">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A121C1" w:rsidRDefault="00A121C1" w:rsidP="00981C82">
            <w:pPr>
              <w:jc w:val="right"/>
              <w:rPr>
                <w:sz w:val="16"/>
                <w:szCs w:val="16"/>
              </w:rPr>
            </w:pPr>
            <w:r>
              <w:rPr>
                <w:sz w:val="16"/>
                <w:szCs w:val="16"/>
              </w:rPr>
              <w:t>105.0</w:t>
            </w:r>
          </w:p>
        </w:tc>
        <w:tc>
          <w:tcPr>
            <w:tcW w:w="714" w:type="dxa"/>
            <w:tcBorders>
              <w:top w:val="nil"/>
              <w:left w:val="nil"/>
              <w:bottom w:val="single" w:sz="8" w:space="0" w:color="auto"/>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tcPr>
          <w:p w:rsidR="00A121C1" w:rsidRDefault="00A121C1" w:rsidP="00981C82">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tcPr>
          <w:p w:rsidR="00A121C1" w:rsidRDefault="00A121C1" w:rsidP="00697104">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A121C1" w:rsidRDefault="00A121C1" w:rsidP="00697104">
            <w:pPr>
              <w:jc w:val="right"/>
              <w:rPr>
                <w:sz w:val="16"/>
                <w:szCs w:val="16"/>
              </w:rPr>
            </w:pPr>
          </w:p>
        </w:tc>
      </w:tr>
      <w:tr w:rsidR="00A121C1" w:rsidRPr="00E73AA6" w:rsidTr="00036BF6">
        <w:trPr>
          <w:trHeight w:val="259"/>
          <w:jc w:val="center"/>
        </w:trPr>
        <w:tc>
          <w:tcPr>
            <w:tcW w:w="917" w:type="dxa"/>
            <w:tcBorders>
              <w:top w:val="nil"/>
              <w:left w:val="nil"/>
              <w:bottom w:val="nil"/>
              <w:right w:val="nil"/>
            </w:tcBorders>
            <w:shd w:val="clear" w:color="auto" w:fill="auto"/>
            <w:noWrap/>
            <w:vAlign w:val="center"/>
            <w:hideMark/>
          </w:tcPr>
          <w:p w:rsidR="00A121C1" w:rsidRPr="00E73AA6" w:rsidRDefault="00A121C1" w:rsidP="00B84398">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A121C1" w:rsidRDefault="00A121C1" w:rsidP="00981C8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rsidR="00A121C1" w:rsidRDefault="00A121C1" w:rsidP="00981C8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A121C1" w:rsidRDefault="00A121C1" w:rsidP="00981C82">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A121C1" w:rsidRDefault="00A121C1" w:rsidP="00981C8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A121C1" w:rsidRDefault="00A121C1" w:rsidP="00981C82">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A121C1" w:rsidRDefault="00A121C1" w:rsidP="00981C82">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A121C1" w:rsidRDefault="00A121C1" w:rsidP="00B84398">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A121C1" w:rsidRDefault="00A121C1" w:rsidP="00B84398">
            <w:pPr>
              <w:jc w:val="right"/>
              <w:rPr>
                <w:sz w:val="24"/>
                <w:szCs w:val="24"/>
              </w:rPr>
            </w:pPr>
          </w:p>
        </w:tc>
      </w:tr>
      <w:tr w:rsidR="00A121C1" w:rsidRPr="00E73AA6" w:rsidTr="00A121C1">
        <w:trPr>
          <w:trHeight w:val="259"/>
          <w:jc w:val="center"/>
        </w:trPr>
        <w:tc>
          <w:tcPr>
            <w:tcW w:w="917" w:type="dxa"/>
            <w:tcBorders>
              <w:top w:val="nil"/>
              <w:left w:val="nil"/>
              <w:bottom w:val="nil"/>
              <w:right w:val="nil"/>
            </w:tcBorders>
            <w:shd w:val="clear" w:color="auto" w:fill="auto"/>
            <w:noWrap/>
            <w:vAlign w:val="center"/>
            <w:hideMark/>
          </w:tcPr>
          <w:p w:rsidR="00A121C1" w:rsidRPr="00E73AA6" w:rsidRDefault="00A121C1" w:rsidP="0025368A">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121C1" w:rsidRDefault="00A121C1" w:rsidP="0025368A">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rsidR="00A121C1" w:rsidRDefault="00A121C1" w:rsidP="0025368A">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25368A">
            <w:pPr>
              <w:jc w:val="right"/>
              <w:rPr>
                <w:sz w:val="16"/>
                <w:szCs w:val="16"/>
              </w:rPr>
            </w:pPr>
            <w:r>
              <w:rPr>
                <w:sz w:val="16"/>
                <w:szCs w:val="16"/>
              </w:rPr>
              <w:t>141.7</w:t>
            </w:r>
          </w:p>
        </w:tc>
        <w:tc>
          <w:tcPr>
            <w:tcW w:w="732" w:type="dxa"/>
            <w:gridSpan w:val="2"/>
            <w:tcBorders>
              <w:top w:val="nil"/>
              <w:left w:val="nil"/>
              <w:bottom w:val="nil"/>
              <w:right w:val="nil"/>
            </w:tcBorders>
            <w:shd w:val="clear" w:color="auto" w:fill="auto"/>
            <w:noWrap/>
            <w:tcMar>
              <w:left w:w="43" w:type="dxa"/>
              <w:right w:w="43" w:type="dxa"/>
            </w:tcMar>
            <w:vAlign w:val="center"/>
          </w:tcPr>
          <w:p w:rsidR="00A121C1" w:rsidRDefault="00A121C1" w:rsidP="0025368A">
            <w:pPr>
              <w:jc w:val="right"/>
              <w:rPr>
                <w:sz w:val="16"/>
                <w:szCs w:val="16"/>
              </w:rPr>
            </w:pPr>
            <w:r>
              <w:rPr>
                <w:sz w:val="16"/>
                <w:szCs w:val="16"/>
              </w:rPr>
              <w:t>116.4</w:t>
            </w:r>
          </w:p>
        </w:tc>
        <w:tc>
          <w:tcPr>
            <w:tcW w:w="714" w:type="dxa"/>
            <w:tcBorders>
              <w:top w:val="nil"/>
              <w:left w:val="nil"/>
              <w:bottom w:val="nil"/>
              <w:right w:val="nil"/>
            </w:tcBorders>
            <w:shd w:val="clear" w:color="auto" w:fill="auto"/>
            <w:noWrap/>
            <w:tcMar>
              <w:left w:w="43" w:type="dxa"/>
              <w:right w:w="43" w:type="dxa"/>
            </w:tcMar>
            <w:vAlign w:val="center"/>
          </w:tcPr>
          <w:p w:rsidR="00A121C1" w:rsidRDefault="00A121C1" w:rsidP="0025368A">
            <w:pPr>
              <w:jc w:val="right"/>
              <w:rPr>
                <w:sz w:val="16"/>
                <w:szCs w:val="16"/>
              </w:rPr>
            </w:pPr>
            <w:r>
              <w:rPr>
                <w:sz w:val="16"/>
                <w:szCs w:val="16"/>
              </w:rPr>
              <w:t>3,409.9</w:t>
            </w:r>
          </w:p>
        </w:tc>
        <w:tc>
          <w:tcPr>
            <w:tcW w:w="732" w:type="dxa"/>
            <w:tcBorders>
              <w:top w:val="nil"/>
              <w:left w:val="nil"/>
              <w:bottom w:val="nil"/>
              <w:right w:val="nil"/>
            </w:tcBorders>
            <w:shd w:val="clear" w:color="auto" w:fill="auto"/>
            <w:noWrap/>
            <w:tcMar>
              <w:left w:w="43" w:type="dxa"/>
              <w:right w:w="43" w:type="dxa"/>
            </w:tcMar>
            <w:vAlign w:val="center"/>
          </w:tcPr>
          <w:p w:rsidR="00A121C1" w:rsidRDefault="00A121C1" w:rsidP="0025368A">
            <w:pPr>
              <w:jc w:val="right"/>
              <w:rPr>
                <w:sz w:val="16"/>
                <w:szCs w:val="16"/>
              </w:rPr>
            </w:pPr>
            <w:r>
              <w:rPr>
                <w:sz w:val="16"/>
                <w:szCs w:val="16"/>
              </w:rPr>
              <w:t>3,342.4</w:t>
            </w:r>
          </w:p>
        </w:tc>
        <w:tc>
          <w:tcPr>
            <w:tcW w:w="714" w:type="dxa"/>
            <w:tcBorders>
              <w:top w:val="nil"/>
              <w:left w:val="nil"/>
              <w:bottom w:val="nil"/>
              <w:right w:val="nil"/>
            </w:tcBorders>
            <w:shd w:val="clear" w:color="auto" w:fill="auto"/>
            <w:tcMar>
              <w:left w:w="43" w:type="dxa"/>
              <w:right w:w="43" w:type="dxa"/>
            </w:tcMar>
            <w:vAlign w:val="center"/>
          </w:tcPr>
          <w:p w:rsidR="00A121C1" w:rsidRDefault="00A121C1" w:rsidP="0025368A">
            <w:pPr>
              <w:jc w:val="right"/>
              <w:rPr>
                <w:sz w:val="16"/>
                <w:szCs w:val="16"/>
              </w:rPr>
            </w:pPr>
            <w:r>
              <w:rPr>
                <w:sz w:val="16"/>
                <w:szCs w:val="16"/>
              </w:rPr>
              <w:t>172.1</w:t>
            </w:r>
          </w:p>
        </w:tc>
        <w:tc>
          <w:tcPr>
            <w:tcW w:w="732" w:type="dxa"/>
            <w:tcBorders>
              <w:top w:val="nil"/>
              <w:left w:val="nil"/>
              <w:bottom w:val="nil"/>
              <w:right w:val="nil"/>
            </w:tcBorders>
            <w:shd w:val="clear" w:color="auto" w:fill="auto"/>
            <w:tcMar>
              <w:left w:w="43" w:type="dxa"/>
              <w:right w:w="43" w:type="dxa"/>
            </w:tcMar>
            <w:vAlign w:val="center"/>
          </w:tcPr>
          <w:p w:rsidR="00A121C1" w:rsidRDefault="00A121C1" w:rsidP="0025368A">
            <w:pPr>
              <w:jc w:val="right"/>
              <w:rPr>
                <w:sz w:val="16"/>
                <w:szCs w:val="16"/>
              </w:rPr>
            </w:pPr>
            <w:r>
              <w:rPr>
                <w:sz w:val="16"/>
                <w:szCs w:val="16"/>
              </w:rPr>
              <w:t>142.8</w:t>
            </w:r>
          </w:p>
        </w:tc>
        <w:tc>
          <w:tcPr>
            <w:tcW w:w="686" w:type="dxa"/>
            <w:tcBorders>
              <w:top w:val="nil"/>
              <w:left w:val="nil"/>
              <w:bottom w:val="nil"/>
              <w:right w:val="nil"/>
            </w:tcBorders>
            <w:shd w:val="clear" w:color="auto" w:fill="auto"/>
            <w:tcMar>
              <w:left w:w="43" w:type="dxa"/>
              <w:right w:w="43" w:type="dxa"/>
            </w:tcMar>
            <w:vAlign w:val="center"/>
          </w:tcPr>
          <w:p w:rsidR="00A121C1" w:rsidRDefault="00A121C1" w:rsidP="00A121C1">
            <w:pPr>
              <w:jc w:val="right"/>
              <w:rPr>
                <w:sz w:val="16"/>
                <w:szCs w:val="16"/>
              </w:rPr>
            </w:pPr>
            <w:r>
              <w:rPr>
                <w:sz w:val="16"/>
                <w:szCs w:val="16"/>
              </w:rPr>
              <w:t>45.7</w:t>
            </w:r>
          </w:p>
        </w:tc>
        <w:tc>
          <w:tcPr>
            <w:tcW w:w="810" w:type="dxa"/>
            <w:gridSpan w:val="2"/>
            <w:tcBorders>
              <w:top w:val="nil"/>
              <w:left w:val="nil"/>
              <w:bottom w:val="nil"/>
              <w:right w:val="nil"/>
            </w:tcBorders>
            <w:shd w:val="clear" w:color="auto" w:fill="auto"/>
            <w:tcMar>
              <w:left w:w="43" w:type="dxa"/>
              <w:right w:w="43" w:type="dxa"/>
            </w:tcMar>
            <w:vAlign w:val="center"/>
          </w:tcPr>
          <w:p w:rsidR="00A121C1" w:rsidRDefault="00A121C1" w:rsidP="00A121C1">
            <w:pPr>
              <w:jc w:val="right"/>
              <w:rPr>
                <w:sz w:val="16"/>
                <w:szCs w:val="16"/>
              </w:rPr>
            </w:pPr>
            <w:r>
              <w:rPr>
                <w:sz w:val="16"/>
                <w:szCs w:val="16"/>
              </w:rPr>
              <w:t>34.7</w:t>
            </w:r>
          </w:p>
        </w:tc>
      </w:tr>
      <w:tr w:rsidR="00A121C1" w:rsidRPr="00E73AA6" w:rsidTr="00A121C1">
        <w:trPr>
          <w:trHeight w:val="259"/>
          <w:jc w:val="center"/>
        </w:trPr>
        <w:tc>
          <w:tcPr>
            <w:tcW w:w="917" w:type="dxa"/>
            <w:tcBorders>
              <w:top w:val="nil"/>
              <w:left w:val="nil"/>
              <w:bottom w:val="single" w:sz="12" w:space="0" w:color="auto"/>
              <w:right w:val="nil"/>
            </w:tcBorders>
            <w:shd w:val="clear" w:color="auto" w:fill="auto"/>
            <w:noWrap/>
            <w:vAlign w:val="center"/>
            <w:hideMark/>
          </w:tcPr>
          <w:p w:rsidR="00A121C1" w:rsidRPr="00E73AA6" w:rsidRDefault="00A121C1" w:rsidP="0025368A">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A121C1" w:rsidRDefault="00A121C1" w:rsidP="0025368A">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A121C1" w:rsidRDefault="00A121C1" w:rsidP="0025368A">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A121C1" w:rsidRDefault="00A121C1" w:rsidP="0025368A">
            <w:pPr>
              <w:jc w:val="right"/>
              <w:rPr>
                <w:sz w:val="16"/>
                <w:szCs w:val="16"/>
              </w:rPr>
            </w:pPr>
            <w:r>
              <w:rPr>
                <w:sz w:val="16"/>
                <w:szCs w:val="16"/>
              </w:rPr>
              <w:t>4.7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A121C1" w:rsidRDefault="00A121C1" w:rsidP="0025368A">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A121C1" w:rsidRDefault="00A121C1" w:rsidP="0025368A">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A121C1" w:rsidRDefault="00A121C1" w:rsidP="0025368A">
            <w:pPr>
              <w:jc w:val="right"/>
              <w:rPr>
                <w:sz w:val="16"/>
                <w:szCs w:val="16"/>
              </w:rPr>
            </w:pPr>
            <w:r>
              <w:rPr>
                <w:sz w:val="16"/>
                <w:szCs w:val="16"/>
              </w:rPr>
              <w:t>111.4</w:t>
            </w:r>
          </w:p>
        </w:tc>
        <w:tc>
          <w:tcPr>
            <w:tcW w:w="714" w:type="dxa"/>
            <w:tcBorders>
              <w:top w:val="nil"/>
              <w:left w:val="nil"/>
              <w:bottom w:val="single" w:sz="12" w:space="0" w:color="auto"/>
              <w:right w:val="nil"/>
            </w:tcBorders>
            <w:shd w:val="clear" w:color="auto" w:fill="auto"/>
            <w:tcMar>
              <w:left w:w="43" w:type="dxa"/>
              <w:right w:w="43" w:type="dxa"/>
            </w:tcMar>
            <w:vAlign w:val="center"/>
          </w:tcPr>
          <w:p w:rsidR="00A121C1" w:rsidRDefault="00A121C1" w:rsidP="0025368A">
            <w:pPr>
              <w:jc w:val="right"/>
              <w:rPr>
                <w:sz w:val="16"/>
                <w:szCs w:val="16"/>
              </w:rPr>
            </w:pPr>
            <w:r>
              <w:rPr>
                <w:sz w:val="16"/>
                <w:szCs w:val="16"/>
              </w:rPr>
              <w:t>5.7</w:t>
            </w:r>
          </w:p>
        </w:tc>
        <w:tc>
          <w:tcPr>
            <w:tcW w:w="732" w:type="dxa"/>
            <w:tcBorders>
              <w:top w:val="nil"/>
              <w:left w:val="nil"/>
              <w:bottom w:val="single" w:sz="12" w:space="0" w:color="auto"/>
              <w:right w:val="nil"/>
            </w:tcBorders>
            <w:shd w:val="clear" w:color="auto" w:fill="auto"/>
            <w:tcMar>
              <w:left w:w="43" w:type="dxa"/>
              <w:right w:w="43" w:type="dxa"/>
            </w:tcMar>
            <w:vAlign w:val="center"/>
          </w:tcPr>
          <w:p w:rsidR="00A121C1" w:rsidRDefault="00A121C1" w:rsidP="0025368A">
            <w:pPr>
              <w:jc w:val="right"/>
              <w:rPr>
                <w:sz w:val="16"/>
                <w:szCs w:val="16"/>
              </w:rPr>
            </w:pPr>
            <w:r>
              <w:rPr>
                <w:sz w:val="16"/>
                <w:szCs w:val="16"/>
              </w:rPr>
              <w:t>4.8</w:t>
            </w:r>
          </w:p>
        </w:tc>
        <w:tc>
          <w:tcPr>
            <w:tcW w:w="686" w:type="dxa"/>
            <w:tcBorders>
              <w:top w:val="nil"/>
              <w:left w:val="nil"/>
              <w:bottom w:val="single" w:sz="12" w:space="0" w:color="auto"/>
              <w:right w:val="nil"/>
            </w:tcBorders>
            <w:shd w:val="clear" w:color="auto" w:fill="auto"/>
            <w:tcMar>
              <w:left w:w="43" w:type="dxa"/>
              <w:right w:w="43" w:type="dxa"/>
            </w:tcMar>
            <w:vAlign w:val="center"/>
          </w:tcPr>
          <w:p w:rsidR="00A121C1" w:rsidRDefault="00A121C1" w:rsidP="00A121C1">
            <w:pPr>
              <w:jc w:val="right"/>
              <w:rPr>
                <w:sz w:val="16"/>
                <w:szCs w:val="16"/>
              </w:rPr>
            </w:pPr>
            <w:r>
              <w:rPr>
                <w:sz w:val="16"/>
                <w:szCs w:val="16"/>
              </w:rPr>
              <w:t>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A121C1" w:rsidRDefault="00A121C1" w:rsidP="00A121C1">
            <w:pPr>
              <w:jc w:val="right"/>
              <w:rPr>
                <w:sz w:val="16"/>
                <w:szCs w:val="16"/>
              </w:rPr>
            </w:pPr>
            <w:r>
              <w:rPr>
                <w:sz w:val="16"/>
                <w:szCs w:val="16"/>
              </w:rPr>
              <w:t>1.2</w:t>
            </w:r>
          </w:p>
        </w:tc>
      </w:tr>
      <w:tr w:rsidR="00A121C1"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121C1" w:rsidRPr="00E73AA6" w:rsidRDefault="00A121C1" w:rsidP="00B84398">
            <w:pPr>
              <w:rPr>
                <w:rFonts w:ascii="Calibri" w:hAnsi="Calibri" w:cs="Calibri"/>
                <w:sz w:val="22"/>
                <w:szCs w:val="22"/>
              </w:rPr>
            </w:pPr>
            <w:r w:rsidRPr="00E73AA6">
              <w:rPr>
                <w:rFonts w:ascii="Calibri" w:hAnsi="Calibri" w:cs="Calibri"/>
                <w:sz w:val="22"/>
                <w:szCs w:val="22"/>
              </w:rPr>
              <w:t> </w:t>
            </w:r>
          </w:p>
        </w:tc>
      </w:tr>
      <w:tr w:rsidR="00A121C1"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121C1" w:rsidRPr="00E73AA6" w:rsidRDefault="00A121C1" w:rsidP="00B84398">
            <w:pPr>
              <w:rPr>
                <w:b/>
                <w:bCs/>
                <w:sz w:val="24"/>
                <w:szCs w:val="24"/>
              </w:rPr>
            </w:pPr>
          </w:p>
        </w:tc>
      </w:tr>
      <w:tr w:rsidR="00A121C1"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A121C1" w:rsidRPr="00E73AA6" w:rsidRDefault="00A121C1" w:rsidP="00B84398">
            <w:pPr>
              <w:rPr>
                <w:b/>
                <w:bCs/>
                <w:sz w:val="24"/>
                <w:szCs w:val="24"/>
              </w:rPr>
            </w:pPr>
            <w:r w:rsidRPr="00E73AA6">
              <w:rPr>
                <w:b/>
                <w:bCs/>
                <w:sz w:val="24"/>
                <w:szCs w:val="16"/>
              </w:rPr>
              <w:t>PURCHASE</w:t>
            </w:r>
          </w:p>
        </w:tc>
      </w:tr>
      <w:tr w:rsidR="00A121C1" w:rsidRPr="00E73AA6" w:rsidTr="00DF36A6">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A121C1" w:rsidRPr="006C1D3D" w:rsidRDefault="00A121C1" w:rsidP="00B84398">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121C1" w:rsidRPr="00E73AA6" w:rsidRDefault="00A121C1"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A121C1" w:rsidRPr="00E73AA6" w:rsidRDefault="00A121C1"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A121C1" w:rsidRPr="00E73AA6" w:rsidRDefault="00A121C1"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A121C1" w:rsidRPr="00E73AA6" w:rsidRDefault="00A121C1"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rsidR="00A121C1" w:rsidRPr="00E73AA6" w:rsidRDefault="00A121C1" w:rsidP="00B84398">
            <w:pPr>
              <w:jc w:val="center"/>
              <w:rPr>
                <w:b/>
                <w:bCs/>
                <w:sz w:val="16"/>
                <w:szCs w:val="16"/>
              </w:rPr>
            </w:pPr>
            <w:r>
              <w:rPr>
                <w:b/>
                <w:bCs/>
                <w:sz w:val="16"/>
                <w:szCs w:val="16"/>
              </w:rPr>
              <w:t>2020-21</w:t>
            </w:r>
          </w:p>
        </w:tc>
      </w:tr>
      <w:tr w:rsidR="00A121C1"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121C1" w:rsidRPr="00E73AA6" w:rsidRDefault="00A121C1" w:rsidP="00B84398">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121C1" w:rsidRPr="00E73AA6" w:rsidRDefault="00A121C1" w:rsidP="00B8439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121C1" w:rsidRPr="00E73AA6" w:rsidRDefault="00A121C1"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121C1" w:rsidRPr="00E73AA6" w:rsidRDefault="00A121C1"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121C1" w:rsidRPr="00E73AA6" w:rsidRDefault="00A121C1" w:rsidP="00B8439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A121C1" w:rsidRPr="00E73AA6" w:rsidRDefault="00A121C1" w:rsidP="00B84398">
            <w:pPr>
              <w:jc w:val="center"/>
              <w:rPr>
                <w:sz w:val="16"/>
                <w:szCs w:val="16"/>
              </w:rPr>
            </w:pPr>
            <w:r w:rsidRPr="00E73AA6">
              <w:rPr>
                <w:sz w:val="16"/>
                <w:szCs w:val="16"/>
              </w:rPr>
              <w:t>Amount</w:t>
            </w:r>
          </w:p>
        </w:tc>
      </w:tr>
      <w:tr w:rsidR="00A121C1"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121C1" w:rsidRPr="00E73AA6" w:rsidRDefault="00A121C1" w:rsidP="00B84398">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121C1" w:rsidRPr="00E73AA6" w:rsidRDefault="00A121C1"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121C1" w:rsidRPr="00E73AA6" w:rsidRDefault="00A121C1"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121C1" w:rsidRPr="00E73AA6" w:rsidRDefault="00A121C1" w:rsidP="00B8439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A121C1" w:rsidRPr="00E73AA6" w:rsidRDefault="00A121C1"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121C1" w:rsidRPr="00E73AA6" w:rsidRDefault="00A121C1"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121C1" w:rsidRPr="00E73AA6" w:rsidRDefault="00A121C1"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A121C1" w:rsidRPr="00E73AA6" w:rsidRDefault="00A121C1"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A121C1" w:rsidRPr="00E73AA6" w:rsidRDefault="00A121C1" w:rsidP="00B8439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A121C1" w:rsidRPr="00E73AA6" w:rsidRDefault="00A121C1" w:rsidP="00B8439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A121C1" w:rsidRPr="00E73AA6" w:rsidRDefault="00A121C1" w:rsidP="00B84398">
            <w:pPr>
              <w:rPr>
                <w:sz w:val="16"/>
                <w:szCs w:val="16"/>
              </w:rPr>
            </w:pPr>
            <w:r w:rsidRPr="00E73AA6">
              <w:rPr>
                <w:sz w:val="16"/>
                <w:szCs w:val="16"/>
              </w:rPr>
              <w:t>Injected</w:t>
            </w:r>
          </w:p>
        </w:tc>
      </w:tr>
      <w:tr w:rsidR="00A121C1" w:rsidRPr="00E73AA6" w:rsidTr="0025368A">
        <w:trPr>
          <w:trHeight w:val="259"/>
          <w:jc w:val="center"/>
        </w:trPr>
        <w:tc>
          <w:tcPr>
            <w:tcW w:w="1017" w:type="dxa"/>
            <w:gridSpan w:val="2"/>
            <w:tcBorders>
              <w:top w:val="nil"/>
              <w:left w:val="nil"/>
              <w:bottom w:val="nil"/>
              <w:right w:val="nil"/>
            </w:tcBorders>
            <w:shd w:val="clear" w:color="auto" w:fill="auto"/>
            <w:noWrap/>
            <w:vAlign w:val="center"/>
            <w:hideMark/>
          </w:tcPr>
          <w:p w:rsidR="00A121C1" w:rsidRPr="00E73AA6" w:rsidRDefault="00A121C1" w:rsidP="00B84398">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A121C1" w:rsidRDefault="00A121C1" w:rsidP="00981C82">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rsidR="00A121C1" w:rsidRDefault="00A121C1" w:rsidP="00981C82">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A121C1" w:rsidRDefault="00A121C1" w:rsidP="00981C82">
            <w:pPr>
              <w:jc w:val="right"/>
              <w:rPr>
                <w:color w:val="000000"/>
                <w:sz w:val="16"/>
                <w:szCs w:val="16"/>
              </w:rPr>
            </w:pPr>
            <w:r>
              <w:rPr>
                <w:color w:val="000000"/>
                <w:sz w:val="16"/>
                <w:szCs w:val="16"/>
              </w:rPr>
              <w:t>6,181.3</w:t>
            </w:r>
          </w:p>
        </w:tc>
        <w:tc>
          <w:tcPr>
            <w:tcW w:w="732" w:type="dxa"/>
            <w:gridSpan w:val="2"/>
            <w:tcBorders>
              <w:top w:val="nil"/>
              <w:left w:val="nil"/>
              <w:bottom w:val="nil"/>
              <w:right w:val="nil"/>
            </w:tcBorders>
            <w:shd w:val="clear" w:color="auto" w:fill="auto"/>
            <w:noWrap/>
            <w:vAlign w:val="center"/>
          </w:tcPr>
          <w:p w:rsidR="00A121C1" w:rsidRDefault="00A121C1" w:rsidP="00981C82">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noWrap/>
            <w:vAlign w:val="center"/>
          </w:tcPr>
          <w:p w:rsidR="00A121C1" w:rsidRDefault="00A121C1" w:rsidP="00981C82">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noWrap/>
            <w:vAlign w:val="center"/>
          </w:tcPr>
          <w:p w:rsidR="00A121C1" w:rsidRDefault="00A121C1" w:rsidP="00981C82">
            <w:pPr>
              <w:jc w:val="right"/>
              <w:rPr>
                <w:color w:val="000000"/>
                <w:sz w:val="16"/>
                <w:szCs w:val="16"/>
              </w:rPr>
            </w:pPr>
            <w:r>
              <w:rPr>
                <w:color w:val="000000"/>
                <w:sz w:val="16"/>
                <w:szCs w:val="16"/>
              </w:rPr>
              <w:t>2,906.8</w:t>
            </w:r>
          </w:p>
        </w:tc>
        <w:tc>
          <w:tcPr>
            <w:tcW w:w="714" w:type="dxa"/>
            <w:tcBorders>
              <w:top w:val="nil"/>
              <w:left w:val="nil"/>
              <w:bottom w:val="nil"/>
              <w:right w:val="nil"/>
            </w:tcBorders>
            <w:shd w:val="clear" w:color="auto" w:fill="auto"/>
            <w:vAlign w:val="center"/>
          </w:tcPr>
          <w:p w:rsidR="00A121C1" w:rsidRDefault="00A121C1" w:rsidP="00981C82">
            <w:pPr>
              <w:jc w:val="right"/>
              <w:rPr>
                <w:color w:val="000000"/>
                <w:sz w:val="16"/>
                <w:szCs w:val="16"/>
              </w:rPr>
            </w:pPr>
            <w:r>
              <w:rPr>
                <w:color w:val="000000"/>
                <w:sz w:val="16"/>
                <w:szCs w:val="16"/>
              </w:rPr>
              <w:t>4,687.7</w:t>
            </w:r>
          </w:p>
        </w:tc>
        <w:tc>
          <w:tcPr>
            <w:tcW w:w="732" w:type="dxa"/>
            <w:tcBorders>
              <w:top w:val="nil"/>
              <w:left w:val="nil"/>
              <w:bottom w:val="nil"/>
              <w:right w:val="nil"/>
            </w:tcBorders>
            <w:shd w:val="clear" w:color="auto" w:fill="auto"/>
            <w:vAlign w:val="center"/>
          </w:tcPr>
          <w:p w:rsidR="00A121C1" w:rsidRDefault="00A121C1" w:rsidP="00981C82">
            <w:pPr>
              <w:jc w:val="right"/>
              <w:rPr>
                <w:color w:val="000000"/>
                <w:sz w:val="16"/>
                <w:szCs w:val="16"/>
              </w:rPr>
            </w:pPr>
            <w:r>
              <w:rPr>
                <w:color w:val="000000"/>
                <w:sz w:val="16"/>
                <w:szCs w:val="16"/>
              </w:rPr>
              <w:t>4,374.4</w:t>
            </w:r>
          </w:p>
        </w:tc>
        <w:tc>
          <w:tcPr>
            <w:tcW w:w="714" w:type="dxa"/>
            <w:gridSpan w:val="2"/>
            <w:tcBorders>
              <w:top w:val="nil"/>
              <w:left w:val="nil"/>
              <w:bottom w:val="nil"/>
              <w:right w:val="nil"/>
            </w:tcBorders>
            <w:shd w:val="clear" w:color="auto" w:fill="auto"/>
            <w:vAlign w:val="center"/>
          </w:tcPr>
          <w:p w:rsidR="00A121C1" w:rsidRDefault="00A121C1" w:rsidP="00DF36A6">
            <w:pPr>
              <w:jc w:val="right"/>
              <w:rPr>
                <w:color w:val="000000"/>
                <w:sz w:val="16"/>
                <w:szCs w:val="16"/>
              </w:rPr>
            </w:pPr>
            <w:r>
              <w:rPr>
                <w:color w:val="000000"/>
                <w:sz w:val="16"/>
                <w:szCs w:val="16"/>
              </w:rPr>
              <w:t>4,337.1</w:t>
            </w:r>
          </w:p>
        </w:tc>
        <w:tc>
          <w:tcPr>
            <w:tcW w:w="782" w:type="dxa"/>
            <w:tcBorders>
              <w:top w:val="nil"/>
              <w:left w:val="nil"/>
              <w:bottom w:val="nil"/>
              <w:right w:val="nil"/>
            </w:tcBorders>
            <w:shd w:val="clear" w:color="auto" w:fill="auto"/>
            <w:vAlign w:val="center"/>
          </w:tcPr>
          <w:p w:rsidR="00A121C1" w:rsidRDefault="00A121C1" w:rsidP="00DF36A6">
            <w:pPr>
              <w:jc w:val="right"/>
              <w:rPr>
                <w:color w:val="000000"/>
                <w:sz w:val="16"/>
                <w:szCs w:val="16"/>
              </w:rPr>
            </w:pPr>
            <w:r>
              <w:rPr>
                <w:color w:val="000000"/>
                <w:sz w:val="16"/>
                <w:szCs w:val="16"/>
              </w:rPr>
              <w:t>4,062.4</w:t>
            </w:r>
          </w:p>
        </w:tc>
      </w:tr>
      <w:tr w:rsidR="00A121C1" w:rsidRPr="00E73AA6" w:rsidTr="0025368A">
        <w:trPr>
          <w:trHeight w:val="259"/>
          <w:jc w:val="center"/>
        </w:trPr>
        <w:tc>
          <w:tcPr>
            <w:tcW w:w="1017" w:type="dxa"/>
            <w:gridSpan w:val="2"/>
            <w:tcBorders>
              <w:top w:val="nil"/>
              <w:left w:val="nil"/>
              <w:bottom w:val="nil"/>
              <w:right w:val="nil"/>
            </w:tcBorders>
            <w:shd w:val="clear" w:color="auto" w:fill="auto"/>
            <w:noWrap/>
            <w:vAlign w:val="center"/>
            <w:hideMark/>
          </w:tcPr>
          <w:p w:rsidR="00A121C1" w:rsidRPr="00E73AA6" w:rsidRDefault="00A121C1" w:rsidP="00BC41B7">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A121C1" w:rsidRDefault="00A121C1" w:rsidP="00BC41B7">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rsidR="00A121C1" w:rsidRDefault="00A121C1" w:rsidP="00BC41B7">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A121C1" w:rsidRDefault="00A121C1" w:rsidP="00BC41B7">
            <w:pPr>
              <w:jc w:val="right"/>
              <w:rPr>
                <w:sz w:val="16"/>
                <w:szCs w:val="16"/>
              </w:rPr>
            </w:pPr>
            <w:r>
              <w:rPr>
                <w:sz w:val="16"/>
                <w:szCs w:val="16"/>
              </w:rPr>
              <w:t>6,066.4</w:t>
            </w:r>
          </w:p>
        </w:tc>
        <w:tc>
          <w:tcPr>
            <w:tcW w:w="732" w:type="dxa"/>
            <w:gridSpan w:val="2"/>
            <w:tcBorders>
              <w:top w:val="nil"/>
              <w:left w:val="nil"/>
              <w:bottom w:val="nil"/>
              <w:right w:val="nil"/>
            </w:tcBorders>
            <w:shd w:val="clear" w:color="auto" w:fill="auto"/>
            <w:noWrap/>
            <w:vAlign w:val="center"/>
          </w:tcPr>
          <w:p w:rsidR="00A121C1" w:rsidRDefault="00A121C1" w:rsidP="00BC41B7">
            <w:pPr>
              <w:jc w:val="right"/>
              <w:rPr>
                <w:sz w:val="16"/>
                <w:szCs w:val="16"/>
              </w:rPr>
            </w:pPr>
            <w:r>
              <w:rPr>
                <w:sz w:val="16"/>
                <w:szCs w:val="16"/>
              </w:rPr>
              <w:t>5,940.3</w:t>
            </w:r>
          </w:p>
        </w:tc>
        <w:tc>
          <w:tcPr>
            <w:tcW w:w="714" w:type="dxa"/>
            <w:tcBorders>
              <w:top w:val="nil"/>
              <w:left w:val="nil"/>
              <w:bottom w:val="nil"/>
              <w:right w:val="nil"/>
            </w:tcBorders>
            <w:shd w:val="clear" w:color="auto" w:fill="auto"/>
            <w:noWrap/>
            <w:vAlign w:val="center"/>
          </w:tcPr>
          <w:p w:rsidR="00A121C1" w:rsidRDefault="00A121C1" w:rsidP="00BC41B7">
            <w:pPr>
              <w:jc w:val="right"/>
              <w:rPr>
                <w:sz w:val="16"/>
                <w:szCs w:val="16"/>
              </w:rPr>
            </w:pPr>
            <w:r>
              <w:rPr>
                <w:sz w:val="16"/>
                <w:szCs w:val="16"/>
              </w:rPr>
              <w:t>8,370.5</w:t>
            </w:r>
          </w:p>
        </w:tc>
        <w:tc>
          <w:tcPr>
            <w:tcW w:w="732" w:type="dxa"/>
            <w:tcBorders>
              <w:top w:val="nil"/>
              <w:left w:val="nil"/>
              <w:bottom w:val="nil"/>
              <w:right w:val="nil"/>
            </w:tcBorders>
            <w:shd w:val="clear" w:color="auto" w:fill="auto"/>
            <w:noWrap/>
            <w:vAlign w:val="center"/>
          </w:tcPr>
          <w:p w:rsidR="00A121C1" w:rsidRDefault="00A121C1" w:rsidP="00BC41B7">
            <w:pPr>
              <w:jc w:val="right"/>
              <w:rPr>
                <w:sz w:val="16"/>
                <w:szCs w:val="16"/>
              </w:rPr>
            </w:pPr>
            <w:r>
              <w:rPr>
                <w:sz w:val="16"/>
                <w:szCs w:val="16"/>
              </w:rPr>
              <w:t>8,249.2</w:t>
            </w:r>
          </w:p>
        </w:tc>
        <w:tc>
          <w:tcPr>
            <w:tcW w:w="714" w:type="dxa"/>
            <w:tcBorders>
              <w:top w:val="nil"/>
              <w:left w:val="nil"/>
              <w:bottom w:val="nil"/>
              <w:right w:val="nil"/>
            </w:tcBorders>
            <w:shd w:val="clear" w:color="auto" w:fill="auto"/>
            <w:vAlign w:val="center"/>
          </w:tcPr>
          <w:p w:rsidR="00A121C1" w:rsidRDefault="00A121C1" w:rsidP="00BC41B7">
            <w:pPr>
              <w:jc w:val="right"/>
              <w:rPr>
                <w:sz w:val="16"/>
                <w:szCs w:val="16"/>
              </w:rPr>
            </w:pPr>
            <w:r>
              <w:rPr>
                <w:sz w:val="16"/>
                <w:szCs w:val="16"/>
              </w:rPr>
              <w:t>8,269.7</w:t>
            </w:r>
          </w:p>
        </w:tc>
        <w:tc>
          <w:tcPr>
            <w:tcW w:w="732" w:type="dxa"/>
            <w:tcBorders>
              <w:top w:val="nil"/>
              <w:left w:val="nil"/>
              <w:bottom w:val="nil"/>
              <w:right w:val="nil"/>
            </w:tcBorders>
            <w:shd w:val="clear" w:color="auto" w:fill="auto"/>
            <w:vAlign w:val="center"/>
          </w:tcPr>
          <w:p w:rsidR="00A121C1" w:rsidRDefault="00A121C1" w:rsidP="00BC41B7">
            <w:pPr>
              <w:jc w:val="right"/>
              <w:rPr>
                <w:sz w:val="16"/>
                <w:szCs w:val="16"/>
              </w:rPr>
            </w:pPr>
            <w:r>
              <w:rPr>
                <w:sz w:val="16"/>
                <w:szCs w:val="16"/>
              </w:rPr>
              <w:t>7,999.3</w:t>
            </w:r>
          </w:p>
        </w:tc>
        <w:tc>
          <w:tcPr>
            <w:tcW w:w="714" w:type="dxa"/>
            <w:gridSpan w:val="2"/>
            <w:tcBorders>
              <w:top w:val="nil"/>
              <w:left w:val="nil"/>
              <w:bottom w:val="nil"/>
              <w:right w:val="nil"/>
            </w:tcBorders>
            <w:shd w:val="clear" w:color="auto" w:fill="auto"/>
            <w:vAlign w:val="center"/>
          </w:tcPr>
          <w:p w:rsidR="00A121C1" w:rsidRDefault="00A121C1" w:rsidP="00BC41B7">
            <w:pPr>
              <w:jc w:val="right"/>
              <w:rPr>
                <w:sz w:val="16"/>
                <w:szCs w:val="16"/>
              </w:rPr>
            </w:pPr>
            <w:r>
              <w:rPr>
                <w:sz w:val="16"/>
                <w:szCs w:val="16"/>
              </w:rPr>
              <w:t>5,966.4</w:t>
            </w:r>
          </w:p>
        </w:tc>
        <w:tc>
          <w:tcPr>
            <w:tcW w:w="782" w:type="dxa"/>
            <w:tcBorders>
              <w:top w:val="nil"/>
              <w:left w:val="nil"/>
              <w:bottom w:val="nil"/>
              <w:right w:val="nil"/>
            </w:tcBorders>
            <w:shd w:val="clear" w:color="auto" w:fill="auto"/>
            <w:vAlign w:val="center"/>
          </w:tcPr>
          <w:p w:rsidR="00A121C1" w:rsidRDefault="00A121C1" w:rsidP="00BC41B7">
            <w:pPr>
              <w:jc w:val="right"/>
              <w:rPr>
                <w:sz w:val="16"/>
                <w:szCs w:val="16"/>
              </w:rPr>
            </w:pPr>
            <w:r>
              <w:rPr>
                <w:sz w:val="16"/>
                <w:szCs w:val="16"/>
              </w:rPr>
              <w:t>5,802.4</w:t>
            </w:r>
          </w:p>
        </w:tc>
      </w:tr>
      <w:tr w:rsidR="00A121C1" w:rsidRPr="00E73AA6" w:rsidTr="0025368A">
        <w:trPr>
          <w:trHeight w:val="259"/>
          <w:jc w:val="center"/>
        </w:trPr>
        <w:tc>
          <w:tcPr>
            <w:tcW w:w="1017" w:type="dxa"/>
            <w:gridSpan w:val="2"/>
            <w:tcBorders>
              <w:top w:val="nil"/>
              <w:left w:val="nil"/>
              <w:bottom w:val="nil"/>
              <w:right w:val="nil"/>
            </w:tcBorders>
            <w:shd w:val="clear" w:color="auto" w:fill="auto"/>
            <w:noWrap/>
            <w:vAlign w:val="center"/>
            <w:hideMark/>
          </w:tcPr>
          <w:p w:rsidR="00A121C1" w:rsidRPr="00E73AA6" w:rsidRDefault="00A121C1" w:rsidP="00640871">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A121C1" w:rsidRDefault="00A121C1" w:rsidP="00640871">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rsidR="00A121C1" w:rsidRDefault="00A121C1" w:rsidP="00640871">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A121C1" w:rsidRDefault="00A121C1" w:rsidP="00640871">
            <w:pPr>
              <w:jc w:val="right"/>
              <w:rPr>
                <w:sz w:val="16"/>
                <w:szCs w:val="16"/>
              </w:rPr>
            </w:pPr>
            <w:r>
              <w:rPr>
                <w:sz w:val="16"/>
                <w:szCs w:val="16"/>
              </w:rPr>
              <w:t>7,881.6</w:t>
            </w:r>
          </w:p>
        </w:tc>
        <w:tc>
          <w:tcPr>
            <w:tcW w:w="732" w:type="dxa"/>
            <w:gridSpan w:val="2"/>
            <w:tcBorders>
              <w:top w:val="nil"/>
              <w:left w:val="nil"/>
              <w:bottom w:val="nil"/>
              <w:right w:val="nil"/>
            </w:tcBorders>
            <w:shd w:val="clear" w:color="auto" w:fill="auto"/>
            <w:noWrap/>
            <w:vAlign w:val="center"/>
          </w:tcPr>
          <w:p w:rsidR="00A121C1" w:rsidRDefault="00A121C1" w:rsidP="00640871">
            <w:pPr>
              <w:jc w:val="right"/>
              <w:rPr>
                <w:sz w:val="16"/>
                <w:szCs w:val="16"/>
              </w:rPr>
            </w:pPr>
            <w:r>
              <w:rPr>
                <w:sz w:val="16"/>
                <w:szCs w:val="16"/>
              </w:rPr>
              <w:t>7,733.5</w:t>
            </w:r>
          </w:p>
        </w:tc>
        <w:tc>
          <w:tcPr>
            <w:tcW w:w="714" w:type="dxa"/>
            <w:tcBorders>
              <w:top w:val="nil"/>
              <w:left w:val="nil"/>
              <w:bottom w:val="nil"/>
              <w:right w:val="nil"/>
            </w:tcBorders>
            <w:shd w:val="clear" w:color="auto" w:fill="auto"/>
            <w:noWrap/>
            <w:vAlign w:val="center"/>
          </w:tcPr>
          <w:p w:rsidR="00A121C1" w:rsidRDefault="00A121C1" w:rsidP="00640871">
            <w:pPr>
              <w:jc w:val="right"/>
              <w:rPr>
                <w:sz w:val="16"/>
                <w:szCs w:val="16"/>
              </w:rPr>
            </w:pPr>
            <w:r>
              <w:rPr>
                <w:sz w:val="16"/>
                <w:szCs w:val="16"/>
              </w:rPr>
              <w:t>1,959.3</w:t>
            </w:r>
          </w:p>
        </w:tc>
        <w:tc>
          <w:tcPr>
            <w:tcW w:w="732" w:type="dxa"/>
            <w:tcBorders>
              <w:top w:val="nil"/>
              <w:left w:val="nil"/>
              <w:bottom w:val="nil"/>
              <w:right w:val="nil"/>
            </w:tcBorders>
            <w:shd w:val="clear" w:color="auto" w:fill="auto"/>
            <w:noWrap/>
            <w:vAlign w:val="center"/>
          </w:tcPr>
          <w:p w:rsidR="00A121C1" w:rsidRDefault="00A121C1" w:rsidP="00640871">
            <w:pPr>
              <w:jc w:val="right"/>
              <w:rPr>
                <w:sz w:val="16"/>
                <w:szCs w:val="16"/>
              </w:rPr>
            </w:pPr>
            <w:r>
              <w:rPr>
                <w:sz w:val="16"/>
                <w:szCs w:val="16"/>
              </w:rPr>
              <w:t>1,670.0</w:t>
            </w:r>
          </w:p>
        </w:tc>
        <w:tc>
          <w:tcPr>
            <w:tcW w:w="714" w:type="dxa"/>
            <w:tcBorders>
              <w:top w:val="nil"/>
              <w:left w:val="nil"/>
              <w:bottom w:val="nil"/>
              <w:right w:val="nil"/>
            </w:tcBorders>
            <w:shd w:val="clear" w:color="auto" w:fill="auto"/>
            <w:vAlign w:val="center"/>
          </w:tcPr>
          <w:p w:rsidR="00A121C1" w:rsidRDefault="00A121C1" w:rsidP="00640871">
            <w:pPr>
              <w:jc w:val="right"/>
              <w:rPr>
                <w:sz w:val="16"/>
                <w:szCs w:val="16"/>
              </w:rPr>
            </w:pPr>
            <w:r>
              <w:rPr>
                <w:sz w:val="16"/>
                <w:szCs w:val="16"/>
              </w:rPr>
              <w:t>7,450.5</w:t>
            </w:r>
          </w:p>
        </w:tc>
        <w:tc>
          <w:tcPr>
            <w:tcW w:w="732" w:type="dxa"/>
            <w:tcBorders>
              <w:top w:val="nil"/>
              <w:left w:val="nil"/>
              <w:bottom w:val="nil"/>
              <w:right w:val="nil"/>
            </w:tcBorders>
            <w:shd w:val="clear" w:color="auto" w:fill="auto"/>
            <w:vAlign w:val="center"/>
          </w:tcPr>
          <w:p w:rsidR="00A121C1" w:rsidRDefault="00A121C1" w:rsidP="00640871">
            <w:pPr>
              <w:jc w:val="right"/>
              <w:rPr>
                <w:sz w:val="16"/>
                <w:szCs w:val="16"/>
              </w:rPr>
            </w:pPr>
            <w:r>
              <w:rPr>
                <w:sz w:val="16"/>
                <w:szCs w:val="16"/>
              </w:rPr>
              <w:t>7,317.3</w:t>
            </w:r>
          </w:p>
        </w:tc>
        <w:tc>
          <w:tcPr>
            <w:tcW w:w="714" w:type="dxa"/>
            <w:gridSpan w:val="2"/>
            <w:tcBorders>
              <w:top w:val="nil"/>
              <w:left w:val="nil"/>
              <w:bottom w:val="nil"/>
              <w:right w:val="nil"/>
            </w:tcBorders>
            <w:shd w:val="clear" w:color="auto" w:fill="auto"/>
            <w:vAlign w:val="center"/>
          </w:tcPr>
          <w:p w:rsidR="00A121C1" w:rsidRDefault="00A121C1" w:rsidP="00640871">
            <w:pPr>
              <w:jc w:val="right"/>
              <w:rPr>
                <w:sz w:val="16"/>
                <w:szCs w:val="16"/>
              </w:rPr>
            </w:pPr>
            <w:r>
              <w:rPr>
                <w:sz w:val="16"/>
                <w:szCs w:val="16"/>
              </w:rPr>
              <w:t>4,009.5</w:t>
            </w:r>
          </w:p>
        </w:tc>
        <w:tc>
          <w:tcPr>
            <w:tcW w:w="782" w:type="dxa"/>
            <w:tcBorders>
              <w:top w:val="nil"/>
              <w:left w:val="nil"/>
              <w:bottom w:val="nil"/>
              <w:right w:val="nil"/>
            </w:tcBorders>
            <w:shd w:val="clear" w:color="auto" w:fill="auto"/>
            <w:vAlign w:val="center"/>
          </w:tcPr>
          <w:p w:rsidR="00A121C1" w:rsidRDefault="00A121C1" w:rsidP="00640871">
            <w:pPr>
              <w:jc w:val="right"/>
              <w:rPr>
                <w:sz w:val="16"/>
                <w:szCs w:val="16"/>
              </w:rPr>
            </w:pPr>
            <w:r>
              <w:rPr>
                <w:sz w:val="16"/>
                <w:szCs w:val="16"/>
              </w:rPr>
              <w:t>3,938.6</w:t>
            </w:r>
          </w:p>
        </w:tc>
      </w:tr>
      <w:tr w:rsidR="00A121C1" w:rsidRPr="00E73AA6" w:rsidTr="0025368A">
        <w:trPr>
          <w:trHeight w:val="259"/>
          <w:jc w:val="center"/>
        </w:trPr>
        <w:tc>
          <w:tcPr>
            <w:tcW w:w="1017" w:type="dxa"/>
            <w:gridSpan w:val="2"/>
            <w:tcBorders>
              <w:top w:val="nil"/>
              <w:left w:val="nil"/>
              <w:bottom w:val="nil"/>
              <w:right w:val="nil"/>
            </w:tcBorders>
            <w:shd w:val="clear" w:color="auto" w:fill="auto"/>
            <w:noWrap/>
            <w:vAlign w:val="center"/>
            <w:hideMark/>
          </w:tcPr>
          <w:p w:rsidR="00A121C1" w:rsidRPr="00E73AA6" w:rsidRDefault="00A121C1" w:rsidP="0025368A">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A121C1" w:rsidRDefault="00A121C1" w:rsidP="0025368A">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rsidR="00A121C1" w:rsidRDefault="00A121C1" w:rsidP="0025368A">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A121C1" w:rsidRDefault="00A121C1" w:rsidP="0025368A">
            <w:pPr>
              <w:jc w:val="right"/>
              <w:rPr>
                <w:sz w:val="16"/>
                <w:szCs w:val="16"/>
              </w:rPr>
            </w:pPr>
            <w:r>
              <w:rPr>
                <w:sz w:val="16"/>
                <w:szCs w:val="16"/>
              </w:rPr>
              <w:t>6,245.0</w:t>
            </w:r>
          </w:p>
        </w:tc>
        <w:tc>
          <w:tcPr>
            <w:tcW w:w="732" w:type="dxa"/>
            <w:gridSpan w:val="2"/>
            <w:tcBorders>
              <w:top w:val="nil"/>
              <w:left w:val="nil"/>
              <w:bottom w:val="nil"/>
              <w:right w:val="nil"/>
            </w:tcBorders>
            <w:shd w:val="clear" w:color="auto" w:fill="auto"/>
            <w:noWrap/>
            <w:vAlign w:val="center"/>
          </w:tcPr>
          <w:p w:rsidR="00A121C1" w:rsidRDefault="00A121C1" w:rsidP="0025368A">
            <w:pPr>
              <w:jc w:val="right"/>
              <w:rPr>
                <w:sz w:val="16"/>
                <w:szCs w:val="16"/>
              </w:rPr>
            </w:pPr>
            <w:r>
              <w:rPr>
                <w:sz w:val="16"/>
                <w:szCs w:val="16"/>
              </w:rPr>
              <w:t>5,968.4</w:t>
            </w:r>
          </w:p>
        </w:tc>
        <w:tc>
          <w:tcPr>
            <w:tcW w:w="714" w:type="dxa"/>
            <w:tcBorders>
              <w:top w:val="nil"/>
              <w:left w:val="nil"/>
              <w:bottom w:val="nil"/>
              <w:right w:val="nil"/>
            </w:tcBorders>
            <w:shd w:val="clear" w:color="auto" w:fill="auto"/>
            <w:noWrap/>
            <w:vAlign w:val="center"/>
          </w:tcPr>
          <w:p w:rsidR="00A121C1" w:rsidRDefault="00A121C1" w:rsidP="0025368A">
            <w:pPr>
              <w:jc w:val="right"/>
              <w:rPr>
                <w:sz w:val="16"/>
                <w:szCs w:val="16"/>
              </w:rPr>
            </w:pPr>
            <w:r>
              <w:rPr>
                <w:sz w:val="16"/>
                <w:szCs w:val="16"/>
              </w:rPr>
              <w:t>99.5</w:t>
            </w:r>
          </w:p>
        </w:tc>
        <w:tc>
          <w:tcPr>
            <w:tcW w:w="732" w:type="dxa"/>
            <w:tcBorders>
              <w:top w:val="nil"/>
              <w:left w:val="nil"/>
              <w:bottom w:val="nil"/>
              <w:right w:val="nil"/>
            </w:tcBorders>
            <w:shd w:val="clear" w:color="auto" w:fill="auto"/>
            <w:noWrap/>
            <w:vAlign w:val="center"/>
          </w:tcPr>
          <w:p w:rsidR="00A121C1" w:rsidRDefault="00A121C1" w:rsidP="0025368A">
            <w:pPr>
              <w:jc w:val="right"/>
              <w:rPr>
                <w:sz w:val="16"/>
                <w:szCs w:val="16"/>
              </w:rPr>
            </w:pPr>
            <w:r>
              <w:rPr>
                <w:sz w:val="16"/>
                <w:szCs w:val="16"/>
              </w:rPr>
              <w:t>71.0</w:t>
            </w:r>
          </w:p>
        </w:tc>
        <w:tc>
          <w:tcPr>
            <w:tcW w:w="714"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5,288.7</w:t>
            </w:r>
          </w:p>
        </w:tc>
        <w:tc>
          <w:tcPr>
            <w:tcW w:w="732"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5,241.3</w:t>
            </w:r>
          </w:p>
        </w:tc>
        <w:tc>
          <w:tcPr>
            <w:tcW w:w="714" w:type="dxa"/>
            <w:gridSpan w:val="2"/>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3,513.1</w:t>
            </w:r>
          </w:p>
        </w:tc>
        <w:tc>
          <w:tcPr>
            <w:tcW w:w="782"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3,312.3</w:t>
            </w:r>
          </w:p>
        </w:tc>
      </w:tr>
      <w:tr w:rsidR="00A121C1" w:rsidRPr="00E73AA6" w:rsidTr="003D668C">
        <w:trPr>
          <w:trHeight w:val="259"/>
          <w:jc w:val="center"/>
        </w:trPr>
        <w:tc>
          <w:tcPr>
            <w:tcW w:w="1017" w:type="dxa"/>
            <w:gridSpan w:val="2"/>
            <w:tcBorders>
              <w:top w:val="nil"/>
              <w:left w:val="nil"/>
              <w:bottom w:val="nil"/>
              <w:right w:val="nil"/>
            </w:tcBorders>
            <w:shd w:val="clear" w:color="auto" w:fill="auto"/>
            <w:noWrap/>
            <w:vAlign w:val="center"/>
            <w:hideMark/>
          </w:tcPr>
          <w:p w:rsidR="00A121C1" w:rsidRPr="00E73AA6" w:rsidRDefault="00A121C1" w:rsidP="00B84398">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6,454.0</w:t>
            </w:r>
          </w:p>
        </w:tc>
        <w:tc>
          <w:tcPr>
            <w:tcW w:w="732" w:type="dxa"/>
            <w:gridSpan w:val="2"/>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6,252.5</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3,423.6</w:t>
            </w:r>
          </w:p>
        </w:tc>
        <w:tc>
          <w:tcPr>
            <w:tcW w:w="732"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3,123.3</w:t>
            </w:r>
          </w:p>
        </w:tc>
        <w:tc>
          <w:tcPr>
            <w:tcW w:w="714" w:type="dxa"/>
            <w:gridSpan w:val="2"/>
            <w:tcBorders>
              <w:top w:val="nil"/>
              <w:left w:val="nil"/>
              <w:bottom w:val="nil"/>
              <w:right w:val="nil"/>
            </w:tcBorders>
            <w:shd w:val="clear" w:color="auto" w:fill="auto"/>
            <w:vAlign w:val="center"/>
          </w:tcPr>
          <w:p w:rsidR="00A121C1" w:rsidRDefault="00A121C1" w:rsidP="003D668C">
            <w:pPr>
              <w:jc w:val="right"/>
              <w:rPr>
                <w:sz w:val="16"/>
                <w:szCs w:val="16"/>
              </w:rPr>
            </w:pPr>
            <w:r>
              <w:rPr>
                <w:sz w:val="16"/>
                <w:szCs w:val="16"/>
              </w:rPr>
              <w:t>3,947.7</w:t>
            </w:r>
          </w:p>
        </w:tc>
        <w:tc>
          <w:tcPr>
            <w:tcW w:w="782" w:type="dxa"/>
            <w:tcBorders>
              <w:top w:val="nil"/>
              <w:left w:val="nil"/>
              <w:bottom w:val="nil"/>
              <w:right w:val="nil"/>
            </w:tcBorders>
            <w:shd w:val="clear" w:color="auto" w:fill="auto"/>
            <w:vAlign w:val="center"/>
          </w:tcPr>
          <w:p w:rsidR="00A121C1" w:rsidRDefault="00A121C1" w:rsidP="003D668C">
            <w:pPr>
              <w:jc w:val="right"/>
              <w:rPr>
                <w:sz w:val="16"/>
                <w:szCs w:val="16"/>
              </w:rPr>
            </w:pPr>
            <w:r>
              <w:rPr>
                <w:sz w:val="16"/>
                <w:szCs w:val="16"/>
              </w:rPr>
              <w:t>3,895.7</w:t>
            </w:r>
          </w:p>
        </w:tc>
      </w:tr>
      <w:tr w:rsidR="00A121C1" w:rsidRPr="00E73AA6" w:rsidTr="00A121C1">
        <w:trPr>
          <w:trHeight w:val="259"/>
          <w:jc w:val="center"/>
        </w:trPr>
        <w:tc>
          <w:tcPr>
            <w:tcW w:w="1017" w:type="dxa"/>
            <w:gridSpan w:val="2"/>
            <w:tcBorders>
              <w:top w:val="nil"/>
              <w:left w:val="nil"/>
              <w:bottom w:val="nil"/>
              <w:right w:val="nil"/>
            </w:tcBorders>
            <w:shd w:val="clear" w:color="auto" w:fill="auto"/>
            <w:noWrap/>
            <w:vAlign w:val="center"/>
            <w:hideMark/>
          </w:tcPr>
          <w:p w:rsidR="00A121C1" w:rsidRPr="00E73AA6" w:rsidRDefault="00A121C1" w:rsidP="00A950EB">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8,943.3</w:t>
            </w:r>
          </w:p>
        </w:tc>
        <w:tc>
          <w:tcPr>
            <w:tcW w:w="732" w:type="dxa"/>
            <w:gridSpan w:val="2"/>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8,590.5</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6,569.7</w:t>
            </w:r>
          </w:p>
        </w:tc>
        <w:tc>
          <w:tcPr>
            <w:tcW w:w="732"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5,555.1</w:t>
            </w:r>
          </w:p>
        </w:tc>
        <w:tc>
          <w:tcPr>
            <w:tcW w:w="714" w:type="dxa"/>
            <w:tcBorders>
              <w:top w:val="nil"/>
              <w:left w:val="nil"/>
              <w:bottom w:val="nil"/>
              <w:right w:val="nil"/>
            </w:tcBorders>
            <w:shd w:val="clear" w:color="auto" w:fill="auto"/>
            <w:vAlign w:val="center"/>
          </w:tcPr>
          <w:p w:rsidR="00A121C1" w:rsidRPr="00A950EB" w:rsidRDefault="00A121C1" w:rsidP="00981C82">
            <w:pPr>
              <w:jc w:val="right"/>
              <w:rPr>
                <w:sz w:val="16"/>
                <w:szCs w:val="16"/>
              </w:rPr>
            </w:pPr>
            <w:r w:rsidRPr="00A950EB">
              <w:rPr>
                <w:sz w:val="16"/>
                <w:szCs w:val="16"/>
              </w:rPr>
              <w:t>4,196.8</w:t>
            </w:r>
          </w:p>
        </w:tc>
        <w:tc>
          <w:tcPr>
            <w:tcW w:w="732" w:type="dxa"/>
            <w:tcBorders>
              <w:top w:val="nil"/>
              <w:left w:val="nil"/>
              <w:bottom w:val="nil"/>
              <w:right w:val="nil"/>
            </w:tcBorders>
            <w:shd w:val="clear" w:color="auto" w:fill="auto"/>
            <w:vAlign w:val="center"/>
          </w:tcPr>
          <w:p w:rsidR="00A121C1" w:rsidRPr="00A950EB" w:rsidRDefault="00A121C1" w:rsidP="00981C82">
            <w:pPr>
              <w:jc w:val="right"/>
              <w:rPr>
                <w:sz w:val="16"/>
                <w:szCs w:val="16"/>
              </w:rPr>
            </w:pPr>
            <w:r w:rsidRPr="00A950EB">
              <w:rPr>
                <w:sz w:val="16"/>
                <w:szCs w:val="16"/>
              </w:rPr>
              <w:t>3,954.6</w:t>
            </w:r>
          </w:p>
        </w:tc>
        <w:tc>
          <w:tcPr>
            <w:tcW w:w="714" w:type="dxa"/>
            <w:gridSpan w:val="2"/>
            <w:tcBorders>
              <w:top w:val="nil"/>
              <w:left w:val="nil"/>
              <w:bottom w:val="nil"/>
              <w:right w:val="nil"/>
            </w:tcBorders>
            <w:shd w:val="clear" w:color="auto" w:fill="auto"/>
            <w:vAlign w:val="center"/>
          </w:tcPr>
          <w:p w:rsidR="00A121C1" w:rsidRDefault="00A121C1" w:rsidP="00A121C1">
            <w:pPr>
              <w:jc w:val="right"/>
              <w:rPr>
                <w:sz w:val="16"/>
                <w:szCs w:val="16"/>
              </w:rPr>
            </w:pPr>
            <w:r>
              <w:rPr>
                <w:sz w:val="16"/>
                <w:szCs w:val="16"/>
              </w:rPr>
              <w:t>3,784.9</w:t>
            </w:r>
          </w:p>
        </w:tc>
        <w:tc>
          <w:tcPr>
            <w:tcW w:w="782" w:type="dxa"/>
            <w:tcBorders>
              <w:top w:val="nil"/>
              <w:left w:val="nil"/>
              <w:bottom w:val="nil"/>
              <w:right w:val="nil"/>
            </w:tcBorders>
            <w:shd w:val="clear" w:color="auto" w:fill="auto"/>
            <w:vAlign w:val="center"/>
          </w:tcPr>
          <w:p w:rsidR="00A121C1" w:rsidRDefault="00A121C1" w:rsidP="00A121C1">
            <w:pPr>
              <w:jc w:val="right"/>
              <w:rPr>
                <w:sz w:val="16"/>
                <w:szCs w:val="16"/>
              </w:rPr>
            </w:pPr>
            <w:r>
              <w:rPr>
                <w:sz w:val="16"/>
                <w:szCs w:val="16"/>
              </w:rPr>
              <w:t>3,620.8</w:t>
            </w:r>
          </w:p>
        </w:tc>
      </w:tr>
      <w:tr w:rsidR="00A121C1" w:rsidRPr="00E73AA6" w:rsidTr="00136B53">
        <w:trPr>
          <w:trHeight w:val="259"/>
          <w:jc w:val="center"/>
        </w:trPr>
        <w:tc>
          <w:tcPr>
            <w:tcW w:w="1017" w:type="dxa"/>
            <w:gridSpan w:val="2"/>
            <w:tcBorders>
              <w:top w:val="nil"/>
              <w:left w:val="nil"/>
              <w:bottom w:val="nil"/>
              <w:right w:val="nil"/>
            </w:tcBorders>
            <w:shd w:val="clear" w:color="auto" w:fill="auto"/>
            <w:noWrap/>
            <w:vAlign w:val="center"/>
            <w:hideMark/>
          </w:tcPr>
          <w:p w:rsidR="00A121C1" w:rsidRPr="00E73AA6" w:rsidRDefault="00A121C1" w:rsidP="00136B53">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4,612.4</w:t>
            </w:r>
          </w:p>
        </w:tc>
        <w:tc>
          <w:tcPr>
            <w:tcW w:w="732" w:type="dxa"/>
            <w:gridSpan w:val="2"/>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4,390.3</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4,528.5</w:t>
            </w:r>
          </w:p>
        </w:tc>
        <w:tc>
          <w:tcPr>
            <w:tcW w:w="732"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4,345.5</w:t>
            </w:r>
          </w:p>
        </w:tc>
        <w:tc>
          <w:tcPr>
            <w:tcW w:w="714" w:type="dxa"/>
            <w:gridSpan w:val="2"/>
            <w:tcBorders>
              <w:top w:val="nil"/>
              <w:left w:val="nil"/>
              <w:bottom w:val="nil"/>
              <w:right w:val="nil"/>
            </w:tcBorders>
            <w:shd w:val="clear" w:color="auto" w:fill="auto"/>
            <w:vAlign w:val="center"/>
          </w:tcPr>
          <w:p w:rsidR="00A121C1" w:rsidRDefault="00A121C1" w:rsidP="00136B53">
            <w:pPr>
              <w:jc w:val="right"/>
              <w:rPr>
                <w:sz w:val="16"/>
                <w:szCs w:val="16"/>
              </w:rPr>
            </w:pPr>
          </w:p>
        </w:tc>
        <w:tc>
          <w:tcPr>
            <w:tcW w:w="782" w:type="dxa"/>
            <w:tcBorders>
              <w:top w:val="nil"/>
              <w:left w:val="nil"/>
              <w:bottom w:val="nil"/>
              <w:right w:val="nil"/>
            </w:tcBorders>
            <w:shd w:val="clear" w:color="auto" w:fill="auto"/>
            <w:vAlign w:val="center"/>
          </w:tcPr>
          <w:p w:rsidR="00A121C1" w:rsidRDefault="00A121C1" w:rsidP="00136B53">
            <w:pPr>
              <w:jc w:val="right"/>
              <w:rPr>
                <w:sz w:val="16"/>
                <w:szCs w:val="16"/>
              </w:rPr>
            </w:pPr>
          </w:p>
        </w:tc>
      </w:tr>
      <w:tr w:rsidR="00A121C1" w:rsidRPr="00E73AA6" w:rsidTr="00B11DB3">
        <w:trPr>
          <w:trHeight w:val="259"/>
          <w:jc w:val="center"/>
        </w:trPr>
        <w:tc>
          <w:tcPr>
            <w:tcW w:w="1017" w:type="dxa"/>
            <w:gridSpan w:val="2"/>
            <w:tcBorders>
              <w:top w:val="nil"/>
              <w:left w:val="nil"/>
              <w:bottom w:val="nil"/>
              <w:right w:val="nil"/>
            </w:tcBorders>
            <w:shd w:val="clear" w:color="auto" w:fill="auto"/>
            <w:noWrap/>
            <w:vAlign w:val="center"/>
            <w:hideMark/>
          </w:tcPr>
          <w:p w:rsidR="00A121C1" w:rsidRPr="00E73AA6" w:rsidRDefault="00A121C1" w:rsidP="00A950EB">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5,946.7</w:t>
            </w:r>
          </w:p>
        </w:tc>
        <w:tc>
          <w:tcPr>
            <w:tcW w:w="732" w:type="dxa"/>
            <w:gridSpan w:val="2"/>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5,522.7</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3,257.4</w:t>
            </w:r>
          </w:p>
        </w:tc>
        <w:tc>
          <w:tcPr>
            <w:tcW w:w="732"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3,066.0</w:t>
            </w:r>
          </w:p>
        </w:tc>
        <w:tc>
          <w:tcPr>
            <w:tcW w:w="714"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3,769.0</w:t>
            </w:r>
          </w:p>
        </w:tc>
        <w:tc>
          <w:tcPr>
            <w:tcW w:w="732"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3,508.9</w:t>
            </w:r>
          </w:p>
        </w:tc>
        <w:tc>
          <w:tcPr>
            <w:tcW w:w="714" w:type="dxa"/>
            <w:gridSpan w:val="2"/>
            <w:tcBorders>
              <w:top w:val="nil"/>
              <w:left w:val="nil"/>
              <w:bottom w:val="nil"/>
              <w:right w:val="nil"/>
            </w:tcBorders>
            <w:shd w:val="clear" w:color="auto" w:fill="auto"/>
            <w:vAlign w:val="center"/>
          </w:tcPr>
          <w:p w:rsidR="00A121C1" w:rsidRDefault="00A121C1" w:rsidP="00B11DB3">
            <w:pPr>
              <w:jc w:val="right"/>
              <w:rPr>
                <w:sz w:val="16"/>
                <w:szCs w:val="16"/>
              </w:rPr>
            </w:pPr>
          </w:p>
        </w:tc>
        <w:tc>
          <w:tcPr>
            <w:tcW w:w="782" w:type="dxa"/>
            <w:tcBorders>
              <w:top w:val="nil"/>
              <w:left w:val="nil"/>
              <w:bottom w:val="nil"/>
              <w:right w:val="nil"/>
            </w:tcBorders>
            <w:shd w:val="clear" w:color="auto" w:fill="auto"/>
            <w:vAlign w:val="center"/>
          </w:tcPr>
          <w:p w:rsidR="00A121C1" w:rsidRDefault="00A121C1" w:rsidP="00B11DB3">
            <w:pPr>
              <w:jc w:val="right"/>
              <w:rPr>
                <w:sz w:val="16"/>
                <w:szCs w:val="16"/>
              </w:rPr>
            </w:pPr>
          </w:p>
        </w:tc>
      </w:tr>
      <w:tr w:rsidR="00A121C1" w:rsidRPr="00E73AA6" w:rsidTr="00904BB8">
        <w:trPr>
          <w:trHeight w:val="259"/>
          <w:jc w:val="center"/>
        </w:trPr>
        <w:tc>
          <w:tcPr>
            <w:tcW w:w="1017" w:type="dxa"/>
            <w:gridSpan w:val="2"/>
            <w:tcBorders>
              <w:top w:val="nil"/>
              <w:left w:val="nil"/>
              <w:bottom w:val="nil"/>
              <w:right w:val="nil"/>
            </w:tcBorders>
            <w:shd w:val="clear" w:color="auto" w:fill="auto"/>
            <w:noWrap/>
            <w:vAlign w:val="center"/>
            <w:hideMark/>
          </w:tcPr>
          <w:p w:rsidR="00A121C1" w:rsidRPr="00E73AA6" w:rsidRDefault="00A121C1" w:rsidP="00904BB8">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4,140.8</w:t>
            </w:r>
          </w:p>
        </w:tc>
        <w:tc>
          <w:tcPr>
            <w:tcW w:w="732" w:type="dxa"/>
            <w:gridSpan w:val="2"/>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3,906.9</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563.7</w:t>
            </w:r>
          </w:p>
        </w:tc>
        <w:tc>
          <w:tcPr>
            <w:tcW w:w="732"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484.0</w:t>
            </w:r>
          </w:p>
        </w:tc>
        <w:tc>
          <w:tcPr>
            <w:tcW w:w="714"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5,049.1</w:t>
            </w:r>
          </w:p>
        </w:tc>
        <w:tc>
          <w:tcPr>
            <w:tcW w:w="732"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5,023.6</w:t>
            </w:r>
          </w:p>
        </w:tc>
        <w:tc>
          <w:tcPr>
            <w:tcW w:w="714" w:type="dxa"/>
            <w:gridSpan w:val="2"/>
            <w:tcBorders>
              <w:top w:val="nil"/>
              <w:left w:val="nil"/>
              <w:bottom w:val="nil"/>
              <w:right w:val="nil"/>
            </w:tcBorders>
            <w:shd w:val="clear" w:color="auto" w:fill="auto"/>
            <w:vAlign w:val="center"/>
          </w:tcPr>
          <w:p w:rsidR="00A121C1" w:rsidRDefault="00A121C1" w:rsidP="00904BB8">
            <w:pPr>
              <w:jc w:val="right"/>
              <w:rPr>
                <w:sz w:val="16"/>
                <w:szCs w:val="16"/>
              </w:rPr>
            </w:pPr>
          </w:p>
        </w:tc>
        <w:tc>
          <w:tcPr>
            <w:tcW w:w="782" w:type="dxa"/>
            <w:tcBorders>
              <w:top w:val="nil"/>
              <w:left w:val="nil"/>
              <w:bottom w:val="nil"/>
              <w:right w:val="nil"/>
            </w:tcBorders>
            <w:shd w:val="clear" w:color="auto" w:fill="auto"/>
            <w:vAlign w:val="center"/>
          </w:tcPr>
          <w:p w:rsidR="00A121C1" w:rsidRDefault="00A121C1" w:rsidP="00904BB8">
            <w:pPr>
              <w:jc w:val="right"/>
              <w:rPr>
                <w:sz w:val="16"/>
                <w:szCs w:val="16"/>
              </w:rPr>
            </w:pPr>
          </w:p>
        </w:tc>
      </w:tr>
      <w:tr w:rsidR="00A121C1" w:rsidRPr="00E73AA6" w:rsidTr="00E07AF3">
        <w:trPr>
          <w:trHeight w:val="259"/>
          <w:jc w:val="center"/>
        </w:trPr>
        <w:tc>
          <w:tcPr>
            <w:tcW w:w="1017" w:type="dxa"/>
            <w:gridSpan w:val="2"/>
            <w:tcBorders>
              <w:top w:val="nil"/>
              <w:left w:val="nil"/>
              <w:bottom w:val="nil"/>
              <w:right w:val="nil"/>
            </w:tcBorders>
            <w:shd w:val="clear" w:color="auto" w:fill="auto"/>
            <w:noWrap/>
            <w:vAlign w:val="center"/>
            <w:hideMark/>
          </w:tcPr>
          <w:p w:rsidR="00A121C1" w:rsidRPr="00E73AA6" w:rsidRDefault="00A121C1" w:rsidP="00A950EB">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rsidR="00A121C1" w:rsidRDefault="00A121C1" w:rsidP="00981C82">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3,523.0</w:t>
            </w:r>
          </w:p>
        </w:tc>
        <w:tc>
          <w:tcPr>
            <w:tcW w:w="732" w:type="dxa"/>
            <w:gridSpan w:val="2"/>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3,105.1</w:t>
            </w:r>
          </w:p>
        </w:tc>
        <w:tc>
          <w:tcPr>
            <w:tcW w:w="714"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548.5</w:t>
            </w:r>
          </w:p>
        </w:tc>
        <w:tc>
          <w:tcPr>
            <w:tcW w:w="732" w:type="dxa"/>
            <w:tcBorders>
              <w:top w:val="nil"/>
              <w:left w:val="nil"/>
              <w:bottom w:val="nil"/>
              <w:right w:val="nil"/>
            </w:tcBorders>
            <w:shd w:val="clear" w:color="auto" w:fill="auto"/>
            <w:noWrap/>
            <w:vAlign w:val="center"/>
          </w:tcPr>
          <w:p w:rsidR="00A121C1" w:rsidRDefault="00A121C1" w:rsidP="00981C82">
            <w:pPr>
              <w:jc w:val="right"/>
              <w:rPr>
                <w:sz w:val="16"/>
                <w:szCs w:val="16"/>
              </w:rPr>
            </w:pPr>
            <w:r>
              <w:rPr>
                <w:sz w:val="16"/>
                <w:szCs w:val="16"/>
              </w:rPr>
              <w:t>442.0</w:t>
            </w:r>
          </w:p>
        </w:tc>
        <w:tc>
          <w:tcPr>
            <w:tcW w:w="714"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5,087.5</w:t>
            </w:r>
          </w:p>
        </w:tc>
        <w:tc>
          <w:tcPr>
            <w:tcW w:w="732"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5,042.0</w:t>
            </w:r>
          </w:p>
        </w:tc>
        <w:tc>
          <w:tcPr>
            <w:tcW w:w="714" w:type="dxa"/>
            <w:gridSpan w:val="2"/>
            <w:tcBorders>
              <w:top w:val="nil"/>
              <w:left w:val="nil"/>
              <w:bottom w:val="nil"/>
              <w:right w:val="nil"/>
            </w:tcBorders>
            <w:shd w:val="clear" w:color="auto" w:fill="auto"/>
            <w:vAlign w:val="center"/>
          </w:tcPr>
          <w:p w:rsidR="00A121C1" w:rsidRDefault="00A121C1" w:rsidP="00E07AF3">
            <w:pPr>
              <w:jc w:val="right"/>
              <w:rPr>
                <w:sz w:val="16"/>
                <w:szCs w:val="16"/>
              </w:rPr>
            </w:pPr>
          </w:p>
        </w:tc>
        <w:tc>
          <w:tcPr>
            <w:tcW w:w="782" w:type="dxa"/>
            <w:tcBorders>
              <w:top w:val="nil"/>
              <w:left w:val="nil"/>
              <w:bottom w:val="nil"/>
              <w:right w:val="nil"/>
            </w:tcBorders>
            <w:shd w:val="clear" w:color="auto" w:fill="auto"/>
            <w:vAlign w:val="center"/>
          </w:tcPr>
          <w:p w:rsidR="00A121C1" w:rsidRDefault="00A121C1" w:rsidP="00E07AF3">
            <w:pPr>
              <w:jc w:val="right"/>
              <w:rPr>
                <w:sz w:val="16"/>
                <w:szCs w:val="16"/>
              </w:rPr>
            </w:pPr>
          </w:p>
        </w:tc>
      </w:tr>
      <w:tr w:rsidR="00A121C1" w:rsidRPr="00E73AA6" w:rsidTr="00E07AF3">
        <w:trPr>
          <w:trHeight w:val="259"/>
          <w:jc w:val="center"/>
        </w:trPr>
        <w:tc>
          <w:tcPr>
            <w:tcW w:w="1017" w:type="dxa"/>
            <w:gridSpan w:val="2"/>
            <w:tcBorders>
              <w:top w:val="nil"/>
              <w:left w:val="nil"/>
              <w:right w:val="nil"/>
            </w:tcBorders>
            <w:shd w:val="clear" w:color="auto" w:fill="auto"/>
            <w:noWrap/>
            <w:vAlign w:val="center"/>
            <w:hideMark/>
          </w:tcPr>
          <w:p w:rsidR="00A121C1" w:rsidRPr="00E73AA6" w:rsidRDefault="00A121C1" w:rsidP="00A950EB">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A121C1" w:rsidRDefault="00A121C1" w:rsidP="00981C82">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rsidR="00A121C1" w:rsidRDefault="00A121C1" w:rsidP="00981C82">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A121C1" w:rsidRDefault="00A121C1" w:rsidP="00981C82">
            <w:pPr>
              <w:jc w:val="right"/>
              <w:rPr>
                <w:sz w:val="16"/>
                <w:szCs w:val="16"/>
              </w:rPr>
            </w:pPr>
            <w:r>
              <w:rPr>
                <w:sz w:val="16"/>
                <w:szCs w:val="16"/>
              </w:rPr>
              <w:t>3,198.2</w:t>
            </w:r>
          </w:p>
        </w:tc>
        <w:tc>
          <w:tcPr>
            <w:tcW w:w="732" w:type="dxa"/>
            <w:gridSpan w:val="2"/>
            <w:tcBorders>
              <w:top w:val="nil"/>
              <w:left w:val="nil"/>
              <w:right w:val="nil"/>
            </w:tcBorders>
            <w:shd w:val="clear" w:color="auto" w:fill="auto"/>
            <w:noWrap/>
            <w:vAlign w:val="center"/>
          </w:tcPr>
          <w:p w:rsidR="00A121C1" w:rsidRDefault="00A121C1" w:rsidP="00981C82">
            <w:pPr>
              <w:jc w:val="right"/>
              <w:rPr>
                <w:sz w:val="16"/>
                <w:szCs w:val="16"/>
              </w:rPr>
            </w:pPr>
            <w:r>
              <w:rPr>
                <w:sz w:val="16"/>
                <w:szCs w:val="16"/>
              </w:rPr>
              <w:t>2,741.0</w:t>
            </w:r>
          </w:p>
        </w:tc>
        <w:tc>
          <w:tcPr>
            <w:tcW w:w="714" w:type="dxa"/>
            <w:tcBorders>
              <w:top w:val="nil"/>
              <w:left w:val="nil"/>
              <w:right w:val="nil"/>
            </w:tcBorders>
            <w:shd w:val="clear" w:color="auto" w:fill="auto"/>
            <w:noWrap/>
            <w:vAlign w:val="center"/>
          </w:tcPr>
          <w:p w:rsidR="00A121C1" w:rsidRDefault="00A121C1" w:rsidP="00981C82">
            <w:pPr>
              <w:jc w:val="right"/>
              <w:rPr>
                <w:sz w:val="16"/>
                <w:szCs w:val="16"/>
              </w:rPr>
            </w:pPr>
            <w:r>
              <w:rPr>
                <w:sz w:val="16"/>
                <w:szCs w:val="16"/>
              </w:rPr>
              <w:t>1,535.2</w:t>
            </w:r>
          </w:p>
        </w:tc>
        <w:tc>
          <w:tcPr>
            <w:tcW w:w="732" w:type="dxa"/>
            <w:tcBorders>
              <w:top w:val="nil"/>
              <w:left w:val="nil"/>
              <w:right w:val="nil"/>
            </w:tcBorders>
            <w:shd w:val="clear" w:color="auto" w:fill="auto"/>
            <w:noWrap/>
            <w:vAlign w:val="center"/>
          </w:tcPr>
          <w:p w:rsidR="00A121C1" w:rsidRDefault="00A121C1" w:rsidP="00981C82">
            <w:pPr>
              <w:jc w:val="right"/>
              <w:rPr>
                <w:sz w:val="16"/>
                <w:szCs w:val="16"/>
              </w:rPr>
            </w:pPr>
            <w:r>
              <w:rPr>
                <w:sz w:val="16"/>
                <w:szCs w:val="16"/>
              </w:rPr>
              <w:t>1,464.4</w:t>
            </w:r>
          </w:p>
        </w:tc>
        <w:tc>
          <w:tcPr>
            <w:tcW w:w="714" w:type="dxa"/>
            <w:tcBorders>
              <w:top w:val="nil"/>
              <w:left w:val="nil"/>
              <w:right w:val="nil"/>
            </w:tcBorders>
            <w:shd w:val="clear" w:color="auto" w:fill="auto"/>
            <w:vAlign w:val="center"/>
          </w:tcPr>
          <w:p w:rsidR="00A121C1" w:rsidRDefault="00A121C1" w:rsidP="00981C82">
            <w:pPr>
              <w:jc w:val="right"/>
              <w:rPr>
                <w:sz w:val="16"/>
                <w:szCs w:val="16"/>
              </w:rPr>
            </w:pPr>
            <w:r>
              <w:rPr>
                <w:sz w:val="16"/>
                <w:szCs w:val="16"/>
              </w:rPr>
              <w:t>5,568.1</w:t>
            </w:r>
          </w:p>
        </w:tc>
        <w:tc>
          <w:tcPr>
            <w:tcW w:w="732" w:type="dxa"/>
            <w:tcBorders>
              <w:top w:val="nil"/>
              <w:left w:val="nil"/>
              <w:right w:val="nil"/>
            </w:tcBorders>
            <w:shd w:val="clear" w:color="auto" w:fill="auto"/>
            <w:vAlign w:val="center"/>
          </w:tcPr>
          <w:p w:rsidR="00A121C1" w:rsidRDefault="00A121C1" w:rsidP="00981C82">
            <w:pPr>
              <w:jc w:val="right"/>
              <w:rPr>
                <w:sz w:val="16"/>
                <w:szCs w:val="16"/>
              </w:rPr>
            </w:pPr>
            <w:r>
              <w:rPr>
                <w:sz w:val="16"/>
                <w:szCs w:val="16"/>
              </w:rPr>
              <w:t>5,458.1</w:t>
            </w:r>
          </w:p>
        </w:tc>
        <w:tc>
          <w:tcPr>
            <w:tcW w:w="714" w:type="dxa"/>
            <w:gridSpan w:val="2"/>
            <w:tcBorders>
              <w:top w:val="nil"/>
              <w:left w:val="nil"/>
              <w:right w:val="nil"/>
            </w:tcBorders>
            <w:shd w:val="clear" w:color="auto" w:fill="auto"/>
            <w:vAlign w:val="center"/>
          </w:tcPr>
          <w:p w:rsidR="00A121C1" w:rsidRDefault="00A121C1" w:rsidP="00E07AF3">
            <w:pPr>
              <w:jc w:val="right"/>
              <w:rPr>
                <w:sz w:val="16"/>
                <w:szCs w:val="16"/>
              </w:rPr>
            </w:pPr>
          </w:p>
        </w:tc>
        <w:tc>
          <w:tcPr>
            <w:tcW w:w="782" w:type="dxa"/>
            <w:tcBorders>
              <w:top w:val="nil"/>
              <w:left w:val="nil"/>
              <w:right w:val="nil"/>
            </w:tcBorders>
            <w:shd w:val="clear" w:color="auto" w:fill="auto"/>
            <w:vAlign w:val="center"/>
          </w:tcPr>
          <w:p w:rsidR="00A121C1" w:rsidRDefault="00A121C1" w:rsidP="00E07AF3">
            <w:pPr>
              <w:jc w:val="right"/>
              <w:rPr>
                <w:sz w:val="16"/>
                <w:szCs w:val="16"/>
              </w:rPr>
            </w:pPr>
          </w:p>
        </w:tc>
      </w:tr>
      <w:tr w:rsidR="00A121C1" w:rsidRPr="00E73AA6" w:rsidTr="00697104">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A121C1" w:rsidRPr="00E73AA6" w:rsidRDefault="00A121C1" w:rsidP="00A950EB">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A121C1" w:rsidRDefault="00A121C1" w:rsidP="00981C82">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rsidR="00A121C1" w:rsidRDefault="00A121C1" w:rsidP="00981C82">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A121C1" w:rsidRDefault="00A121C1" w:rsidP="00981C82">
            <w:pPr>
              <w:jc w:val="right"/>
              <w:rPr>
                <w:sz w:val="16"/>
                <w:szCs w:val="16"/>
              </w:rPr>
            </w:pPr>
            <w:r>
              <w:rPr>
                <w:sz w:val="16"/>
                <w:szCs w:val="16"/>
              </w:rPr>
              <w:t>7,129.4</w:t>
            </w:r>
          </w:p>
        </w:tc>
        <w:tc>
          <w:tcPr>
            <w:tcW w:w="732" w:type="dxa"/>
            <w:gridSpan w:val="2"/>
            <w:tcBorders>
              <w:top w:val="nil"/>
              <w:left w:val="nil"/>
              <w:bottom w:val="single" w:sz="8" w:space="0" w:color="auto"/>
              <w:right w:val="nil"/>
            </w:tcBorders>
            <w:shd w:val="clear" w:color="auto" w:fill="auto"/>
            <w:noWrap/>
            <w:vAlign w:val="center"/>
          </w:tcPr>
          <w:p w:rsidR="00A121C1" w:rsidRDefault="00A121C1" w:rsidP="00981C82">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noWrap/>
            <w:vAlign w:val="center"/>
          </w:tcPr>
          <w:p w:rsidR="00A121C1" w:rsidRDefault="00A121C1" w:rsidP="00981C82">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noWrap/>
            <w:vAlign w:val="center"/>
          </w:tcPr>
          <w:p w:rsidR="00A121C1" w:rsidRDefault="00A121C1" w:rsidP="00981C82">
            <w:pPr>
              <w:jc w:val="right"/>
              <w:rPr>
                <w:sz w:val="16"/>
                <w:szCs w:val="16"/>
              </w:rPr>
            </w:pPr>
            <w:r>
              <w:rPr>
                <w:sz w:val="16"/>
                <w:szCs w:val="16"/>
              </w:rPr>
              <w:t>3,399.7</w:t>
            </w:r>
          </w:p>
        </w:tc>
        <w:tc>
          <w:tcPr>
            <w:tcW w:w="714" w:type="dxa"/>
            <w:tcBorders>
              <w:top w:val="nil"/>
              <w:left w:val="nil"/>
              <w:bottom w:val="single" w:sz="8" w:space="0" w:color="auto"/>
              <w:right w:val="nil"/>
            </w:tcBorders>
            <w:shd w:val="clear" w:color="auto" w:fill="auto"/>
            <w:vAlign w:val="center"/>
          </w:tcPr>
          <w:p w:rsidR="00A121C1" w:rsidRDefault="00A121C1" w:rsidP="00981C82">
            <w:pPr>
              <w:jc w:val="right"/>
              <w:rPr>
                <w:sz w:val="16"/>
                <w:szCs w:val="16"/>
              </w:rPr>
            </w:pPr>
            <w:r>
              <w:rPr>
                <w:sz w:val="16"/>
                <w:szCs w:val="16"/>
              </w:rPr>
              <w:t>5,508.8</w:t>
            </w:r>
          </w:p>
        </w:tc>
        <w:tc>
          <w:tcPr>
            <w:tcW w:w="732" w:type="dxa"/>
            <w:tcBorders>
              <w:top w:val="nil"/>
              <w:left w:val="nil"/>
              <w:bottom w:val="single" w:sz="8" w:space="0" w:color="auto"/>
              <w:right w:val="nil"/>
            </w:tcBorders>
            <w:shd w:val="clear" w:color="auto" w:fill="auto"/>
            <w:vAlign w:val="center"/>
          </w:tcPr>
          <w:p w:rsidR="00A121C1" w:rsidRDefault="00A121C1" w:rsidP="00981C82">
            <w:pPr>
              <w:jc w:val="right"/>
              <w:rPr>
                <w:sz w:val="16"/>
                <w:szCs w:val="16"/>
              </w:rPr>
            </w:pPr>
            <w:r>
              <w:rPr>
                <w:sz w:val="16"/>
                <w:szCs w:val="16"/>
              </w:rPr>
              <w:t>5,264.1</w:t>
            </w:r>
          </w:p>
        </w:tc>
        <w:tc>
          <w:tcPr>
            <w:tcW w:w="714" w:type="dxa"/>
            <w:gridSpan w:val="2"/>
            <w:tcBorders>
              <w:top w:val="nil"/>
              <w:left w:val="nil"/>
              <w:bottom w:val="single" w:sz="8" w:space="0" w:color="auto"/>
              <w:right w:val="nil"/>
            </w:tcBorders>
            <w:shd w:val="clear" w:color="auto" w:fill="auto"/>
            <w:vAlign w:val="center"/>
          </w:tcPr>
          <w:p w:rsidR="00A121C1" w:rsidRDefault="00A121C1" w:rsidP="00697104">
            <w:pPr>
              <w:jc w:val="right"/>
              <w:rPr>
                <w:sz w:val="16"/>
                <w:szCs w:val="16"/>
              </w:rPr>
            </w:pPr>
          </w:p>
        </w:tc>
        <w:tc>
          <w:tcPr>
            <w:tcW w:w="782" w:type="dxa"/>
            <w:tcBorders>
              <w:top w:val="nil"/>
              <w:left w:val="nil"/>
              <w:bottom w:val="single" w:sz="8" w:space="0" w:color="auto"/>
              <w:right w:val="nil"/>
            </w:tcBorders>
            <w:shd w:val="clear" w:color="auto" w:fill="auto"/>
            <w:vAlign w:val="center"/>
          </w:tcPr>
          <w:p w:rsidR="00A121C1" w:rsidRDefault="00A121C1" w:rsidP="00697104">
            <w:pPr>
              <w:jc w:val="right"/>
              <w:rPr>
                <w:sz w:val="16"/>
                <w:szCs w:val="16"/>
              </w:rPr>
            </w:pPr>
          </w:p>
        </w:tc>
      </w:tr>
      <w:tr w:rsidR="00A121C1" w:rsidRPr="00E73AA6" w:rsidTr="00DF36A6">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A121C1" w:rsidRPr="00E73AA6" w:rsidRDefault="00A121C1" w:rsidP="00A950EB">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A121C1" w:rsidRDefault="00A121C1" w:rsidP="00981C8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121C1" w:rsidRDefault="00A121C1" w:rsidP="00981C82">
            <w:pPr>
              <w:jc w:val="right"/>
              <w:rPr>
                <w:sz w:val="24"/>
                <w:szCs w:val="24"/>
              </w:rPr>
            </w:pPr>
          </w:p>
        </w:tc>
        <w:tc>
          <w:tcPr>
            <w:tcW w:w="714" w:type="dxa"/>
            <w:tcBorders>
              <w:top w:val="single" w:sz="8" w:space="0" w:color="auto"/>
              <w:left w:val="nil"/>
              <w:bottom w:val="nil"/>
              <w:right w:val="nil"/>
            </w:tcBorders>
            <w:shd w:val="clear" w:color="auto" w:fill="auto"/>
            <w:noWrap/>
            <w:vAlign w:val="center"/>
          </w:tcPr>
          <w:p w:rsidR="00A121C1" w:rsidRDefault="00A121C1" w:rsidP="00981C82">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tcPr>
          <w:p w:rsidR="00A121C1" w:rsidRDefault="00A121C1" w:rsidP="00981C82">
            <w:pPr>
              <w:jc w:val="right"/>
              <w:rPr>
                <w:sz w:val="24"/>
                <w:szCs w:val="24"/>
              </w:rPr>
            </w:pPr>
          </w:p>
        </w:tc>
        <w:tc>
          <w:tcPr>
            <w:tcW w:w="714" w:type="dxa"/>
            <w:tcBorders>
              <w:top w:val="single" w:sz="8" w:space="0" w:color="auto"/>
              <w:left w:val="nil"/>
              <w:bottom w:val="nil"/>
              <w:right w:val="nil"/>
            </w:tcBorders>
            <w:shd w:val="clear" w:color="auto" w:fill="auto"/>
            <w:noWrap/>
            <w:vAlign w:val="center"/>
          </w:tcPr>
          <w:p w:rsidR="00A121C1" w:rsidRDefault="00A121C1" w:rsidP="00981C82">
            <w:pPr>
              <w:jc w:val="right"/>
              <w:rPr>
                <w:sz w:val="24"/>
                <w:szCs w:val="24"/>
              </w:rPr>
            </w:pPr>
          </w:p>
        </w:tc>
        <w:tc>
          <w:tcPr>
            <w:tcW w:w="732" w:type="dxa"/>
            <w:tcBorders>
              <w:top w:val="single" w:sz="8" w:space="0" w:color="auto"/>
              <w:left w:val="nil"/>
              <w:bottom w:val="nil"/>
              <w:right w:val="nil"/>
            </w:tcBorders>
            <w:shd w:val="clear" w:color="auto" w:fill="auto"/>
            <w:noWrap/>
            <w:vAlign w:val="center"/>
          </w:tcPr>
          <w:p w:rsidR="00A121C1" w:rsidRDefault="00A121C1" w:rsidP="00981C82">
            <w:pPr>
              <w:jc w:val="right"/>
              <w:rPr>
                <w:sz w:val="24"/>
                <w:szCs w:val="24"/>
              </w:rPr>
            </w:pPr>
          </w:p>
        </w:tc>
        <w:tc>
          <w:tcPr>
            <w:tcW w:w="714" w:type="dxa"/>
            <w:tcBorders>
              <w:top w:val="single" w:sz="8" w:space="0" w:color="auto"/>
              <w:left w:val="nil"/>
              <w:bottom w:val="nil"/>
              <w:right w:val="nil"/>
            </w:tcBorders>
            <w:shd w:val="clear" w:color="auto" w:fill="auto"/>
            <w:vAlign w:val="center"/>
          </w:tcPr>
          <w:p w:rsidR="00A121C1" w:rsidRDefault="00A121C1" w:rsidP="00981C82">
            <w:pPr>
              <w:jc w:val="right"/>
              <w:rPr>
                <w:rFonts w:ascii="Arial" w:hAnsi="Arial" w:cs="Arial"/>
              </w:rPr>
            </w:pPr>
          </w:p>
        </w:tc>
        <w:tc>
          <w:tcPr>
            <w:tcW w:w="732" w:type="dxa"/>
            <w:tcBorders>
              <w:top w:val="single" w:sz="8" w:space="0" w:color="auto"/>
              <w:left w:val="nil"/>
              <w:bottom w:val="nil"/>
              <w:right w:val="nil"/>
            </w:tcBorders>
            <w:shd w:val="clear" w:color="auto" w:fill="auto"/>
            <w:vAlign w:val="center"/>
          </w:tcPr>
          <w:p w:rsidR="00A121C1" w:rsidRDefault="00A121C1" w:rsidP="00981C82">
            <w:pPr>
              <w:jc w:val="right"/>
              <w:rPr>
                <w:rFonts w:ascii="Arial" w:hAnsi="Arial" w:cs="Arial"/>
              </w:rPr>
            </w:pPr>
          </w:p>
        </w:tc>
        <w:tc>
          <w:tcPr>
            <w:tcW w:w="714" w:type="dxa"/>
            <w:gridSpan w:val="2"/>
            <w:tcBorders>
              <w:top w:val="single" w:sz="8" w:space="0" w:color="auto"/>
              <w:left w:val="nil"/>
              <w:bottom w:val="nil"/>
              <w:right w:val="nil"/>
            </w:tcBorders>
            <w:shd w:val="clear" w:color="auto" w:fill="auto"/>
            <w:vAlign w:val="center"/>
          </w:tcPr>
          <w:p w:rsidR="00A121C1" w:rsidRDefault="00A121C1" w:rsidP="00697104">
            <w:pPr>
              <w:jc w:val="right"/>
              <w:rPr>
                <w:rFonts w:ascii="Arial" w:hAnsi="Arial" w:cs="Arial"/>
              </w:rPr>
            </w:pPr>
          </w:p>
        </w:tc>
        <w:tc>
          <w:tcPr>
            <w:tcW w:w="782" w:type="dxa"/>
            <w:tcBorders>
              <w:top w:val="single" w:sz="8" w:space="0" w:color="auto"/>
              <w:left w:val="nil"/>
              <w:bottom w:val="nil"/>
              <w:right w:val="nil"/>
            </w:tcBorders>
            <w:shd w:val="clear" w:color="auto" w:fill="auto"/>
            <w:vAlign w:val="center"/>
          </w:tcPr>
          <w:p w:rsidR="00A121C1" w:rsidRDefault="00A121C1" w:rsidP="00697104">
            <w:pPr>
              <w:jc w:val="right"/>
              <w:rPr>
                <w:rFonts w:ascii="Arial" w:hAnsi="Arial" w:cs="Arial"/>
              </w:rPr>
            </w:pPr>
          </w:p>
        </w:tc>
      </w:tr>
      <w:tr w:rsidR="00A121C1" w:rsidRPr="00E73AA6" w:rsidTr="00A121C1">
        <w:trPr>
          <w:trHeight w:val="259"/>
          <w:jc w:val="center"/>
        </w:trPr>
        <w:tc>
          <w:tcPr>
            <w:tcW w:w="1017" w:type="dxa"/>
            <w:gridSpan w:val="2"/>
            <w:tcBorders>
              <w:top w:val="nil"/>
              <w:left w:val="nil"/>
              <w:right w:val="nil"/>
            </w:tcBorders>
            <w:shd w:val="clear" w:color="auto" w:fill="auto"/>
            <w:noWrap/>
            <w:vAlign w:val="center"/>
            <w:hideMark/>
          </w:tcPr>
          <w:p w:rsidR="00A121C1" w:rsidRPr="00E73AA6" w:rsidRDefault="00A121C1" w:rsidP="0025368A">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A121C1" w:rsidRDefault="00A121C1" w:rsidP="0025368A">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rsidR="00A121C1" w:rsidRDefault="00A121C1" w:rsidP="0025368A">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A121C1" w:rsidRDefault="00A121C1" w:rsidP="0025368A">
            <w:pPr>
              <w:jc w:val="right"/>
              <w:rPr>
                <w:sz w:val="16"/>
                <w:szCs w:val="16"/>
              </w:rPr>
            </w:pPr>
            <w:r>
              <w:rPr>
                <w:sz w:val="16"/>
                <w:szCs w:val="16"/>
              </w:rPr>
              <w:t>5,860.2</w:t>
            </w:r>
          </w:p>
        </w:tc>
        <w:tc>
          <w:tcPr>
            <w:tcW w:w="732" w:type="dxa"/>
            <w:gridSpan w:val="2"/>
            <w:tcBorders>
              <w:top w:val="nil"/>
              <w:left w:val="nil"/>
              <w:right w:val="nil"/>
            </w:tcBorders>
            <w:shd w:val="clear" w:color="auto" w:fill="auto"/>
            <w:noWrap/>
            <w:vAlign w:val="center"/>
          </w:tcPr>
          <w:p w:rsidR="00A121C1" w:rsidRDefault="00A121C1" w:rsidP="0025368A">
            <w:pPr>
              <w:jc w:val="right"/>
              <w:rPr>
                <w:sz w:val="16"/>
                <w:szCs w:val="16"/>
              </w:rPr>
            </w:pPr>
            <w:r>
              <w:rPr>
                <w:sz w:val="16"/>
                <w:szCs w:val="16"/>
              </w:rPr>
              <w:t>5,544.6</w:t>
            </w:r>
          </w:p>
        </w:tc>
        <w:tc>
          <w:tcPr>
            <w:tcW w:w="714" w:type="dxa"/>
            <w:tcBorders>
              <w:top w:val="nil"/>
              <w:left w:val="nil"/>
              <w:right w:val="nil"/>
            </w:tcBorders>
            <w:shd w:val="clear" w:color="auto" w:fill="auto"/>
            <w:noWrap/>
            <w:vAlign w:val="center"/>
          </w:tcPr>
          <w:p w:rsidR="00A121C1" w:rsidRDefault="00A121C1" w:rsidP="0025368A">
            <w:pPr>
              <w:jc w:val="right"/>
              <w:rPr>
                <w:sz w:val="16"/>
                <w:szCs w:val="16"/>
              </w:rPr>
            </w:pPr>
            <w:r>
              <w:rPr>
                <w:sz w:val="16"/>
                <w:szCs w:val="16"/>
              </w:rPr>
              <w:t>2,540.8</w:t>
            </w:r>
          </w:p>
        </w:tc>
        <w:tc>
          <w:tcPr>
            <w:tcW w:w="732" w:type="dxa"/>
            <w:tcBorders>
              <w:top w:val="nil"/>
              <w:left w:val="nil"/>
              <w:right w:val="nil"/>
            </w:tcBorders>
            <w:shd w:val="clear" w:color="auto" w:fill="auto"/>
            <w:noWrap/>
            <w:vAlign w:val="center"/>
          </w:tcPr>
          <w:p w:rsidR="00A121C1" w:rsidRDefault="00A121C1" w:rsidP="0025368A">
            <w:pPr>
              <w:jc w:val="right"/>
              <w:rPr>
                <w:sz w:val="16"/>
                <w:szCs w:val="16"/>
              </w:rPr>
            </w:pPr>
            <w:r>
              <w:rPr>
                <w:sz w:val="16"/>
                <w:szCs w:val="16"/>
              </w:rPr>
              <w:t>2,275.7</w:t>
            </w:r>
          </w:p>
        </w:tc>
        <w:tc>
          <w:tcPr>
            <w:tcW w:w="714" w:type="dxa"/>
            <w:tcBorders>
              <w:top w:val="nil"/>
              <w:left w:val="nil"/>
              <w:right w:val="nil"/>
            </w:tcBorders>
            <w:shd w:val="clear" w:color="auto" w:fill="auto"/>
            <w:vAlign w:val="center"/>
          </w:tcPr>
          <w:p w:rsidR="00A121C1" w:rsidRDefault="00A121C1" w:rsidP="0025368A">
            <w:pPr>
              <w:jc w:val="right"/>
              <w:rPr>
                <w:sz w:val="16"/>
                <w:szCs w:val="16"/>
              </w:rPr>
            </w:pPr>
            <w:r>
              <w:rPr>
                <w:sz w:val="16"/>
                <w:szCs w:val="16"/>
              </w:rPr>
              <w:t>5,235.6</w:t>
            </w:r>
          </w:p>
        </w:tc>
        <w:tc>
          <w:tcPr>
            <w:tcW w:w="732" w:type="dxa"/>
            <w:tcBorders>
              <w:top w:val="nil"/>
              <w:left w:val="nil"/>
              <w:right w:val="nil"/>
            </w:tcBorders>
            <w:shd w:val="clear" w:color="auto" w:fill="auto"/>
            <w:vAlign w:val="center"/>
          </w:tcPr>
          <w:p w:rsidR="00A121C1" w:rsidRDefault="00A121C1" w:rsidP="0025368A">
            <w:pPr>
              <w:jc w:val="right"/>
              <w:rPr>
                <w:sz w:val="16"/>
                <w:szCs w:val="16"/>
              </w:rPr>
            </w:pPr>
            <w:r>
              <w:rPr>
                <w:sz w:val="16"/>
                <w:szCs w:val="16"/>
              </w:rPr>
              <w:t>5,054.3</w:t>
            </w:r>
          </w:p>
        </w:tc>
        <w:tc>
          <w:tcPr>
            <w:tcW w:w="714" w:type="dxa"/>
            <w:gridSpan w:val="2"/>
            <w:tcBorders>
              <w:top w:val="nil"/>
              <w:left w:val="nil"/>
              <w:right w:val="nil"/>
            </w:tcBorders>
            <w:shd w:val="clear" w:color="auto" w:fill="auto"/>
            <w:vAlign w:val="center"/>
          </w:tcPr>
          <w:p w:rsidR="00A121C1" w:rsidRDefault="00A121C1" w:rsidP="00A121C1">
            <w:pPr>
              <w:jc w:val="right"/>
              <w:rPr>
                <w:sz w:val="16"/>
                <w:szCs w:val="16"/>
              </w:rPr>
            </w:pPr>
            <w:r>
              <w:rPr>
                <w:sz w:val="16"/>
                <w:szCs w:val="16"/>
              </w:rPr>
              <w:t>4,259.8</w:t>
            </w:r>
          </w:p>
        </w:tc>
        <w:tc>
          <w:tcPr>
            <w:tcW w:w="782" w:type="dxa"/>
            <w:tcBorders>
              <w:top w:val="nil"/>
              <w:left w:val="nil"/>
              <w:right w:val="nil"/>
            </w:tcBorders>
            <w:shd w:val="clear" w:color="auto" w:fill="auto"/>
            <w:vAlign w:val="center"/>
          </w:tcPr>
          <w:p w:rsidR="00A121C1" w:rsidRDefault="00A121C1" w:rsidP="00A121C1">
            <w:pPr>
              <w:jc w:val="right"/>
              <w:rPr>
                <w:sz w:val="16"/>
                <w:szCs w:val="16"/>
              </w:rPr>
            </w:pPr>
            <w:r>
              <w:rPr>
                <w:sz w:val="16"/>
                <w:szCs w:val="16"/>
              </w:rPr>
              <w:t>4,105.3</w:t>
            </w:r>
          </w:p>
        </w:tc>
      </w:tr>
      <w:tr w:rsidR="00A121C1" w:rsidRPr="00E73AA6" w:rsidTr="00A121C1">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A121C1" w:rsidRPr="00E73AA6" w:rsidRDefault="00A121C1" w:rsidP="0025368A">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A121C1" w:rsidRDefault="00A121C1" w:rsidP="0025368A">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rsidR="00A121C1" w:rsidRDefault="00A121C1" w:rsidP="0025368A">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A121C1" w:rsidRDefault="00A121C1" w:rsidP="0025368A">
            <w:pPr>
              <w:jc w:val="right"/>
              <w:rPr>
                <w:sz w:val="16"/>
                <w:szCs w:val="16"/>
              </w:rPr>
            </w:pPr>
            <w:r>
              <w:rPr>
                <w:sz w:val="16"/>
                <w:szCs w:val="16"/>
              </w:rPr>
              <w:t>195.3</w:t>
            </w:r>
          </w:p>
        </w:tc>
        <w:tc>
          <w:tcPr>
            <w:tcW w:w="732" w:type="dxa"/>
            <w:gridSpan w:val="2"/>
            <w:tcBorders>
              <w:top w:val="nil"/>
              <w:left w:val="nil"/>
              <w:bottom w:val="single" w:sz="12" w:space="0" w:color="auto"/>
              <w:right w:val="nil"/>
            </w:tcBorders>
            <w:shd w:val="clear" w:color="auto" w:fill="auto"/>
            <w:noWrap/>
            <w:vAlign w:val="center"/>
          </w:tcPr>
          <w:p w:rsidR="00A121C1" w:rsidRDefault="00A121C1" w:rsidP="0025368A">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noWrap/>
            <w:vAlign w:val="center"/>
          </w:tcPr>
          <w:p w:rsidR="00A121C1" w:rsidRDefault="00A121C1" w:rsidP="0025368A">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A121C1" w:rsidRDefault="00A121C1" w:rsidP="0025368A">
            <w:pPr>
              <w:jc w:val="right"/>
              <w:rPr>
                <w:sz w:val="16"/>
                <w:szCs w:val="16"/>
              </w:rPr>
            </w:pPr>
            <w:r>
              <w:rPr>
                <w:sz w:val="16"/>
                <w:szCs w:val="16"/>
              </w:rPr>
              <w:t>75.9</w:t>
            </w:r>
          </w:p>
        </w:tc>
        <w:tc>
          <w:tcPr>
            <w:tcW w:w="714" w:type="dxa"/>
            <w:tcBorders>
              <w:top w:val="nil"/>
              <w:left w:val="nil"/>
              <w:bottom w:val="single" w:sz="12" w:space="0" w:color="auto"/>
              <w:right w:val="nil"/>
            </w:tcBorders>
            <w:shd w:val="clear" w:color="auto" w:fill="auto"/>
            <w:vAlign w:val="center"/>
          </w:tcPr>
          <w:p w:rsidR="00A121C1" w:rsidRDefault="00A121C1" w:rsidP="0025368A">
            <w:pPr>
              <w:jc w:val="right"/>
              <w:rPr>
                <w:sz w:val="16"/>
                <w:szCs w:val="16"/>
              </w:rPr>
            </w:pPr>
            <w:r>
              <w:rPr>
                <w:sz w:val="16"/>
                <w:szCs w:val="16"/>
              </w:rPr>
              <w:t>174.5</w:t>
            </w:r>
          </w:p>
        </w:tc>
        <w:tc>
          <w:tcPr>
            <w:tcW w:w="732" w:type="dxa"/>
            <w:tcBorders>
              <w:top w:val="nil"/>
              <w:left w:val="nil"/>
              <w:bottom w:val="single" w:sz="12" w:space="0" w:color="auto"/>
              <w:right w:val="nil"/>
            </w:tcBorders>
            <w:shd w:val="clear" w:color="auto" w:fill="auto"/>
            <w:noWrap/>
            <w:vAlign w:val="center"/>
          </w:tcPr>
          <w:p w:rsidR="00A121C1" w:rsidRDefault="00A121C1" w:rsidP="0025368A">
            <w:pPr>
              <w:jc w:val="right"/>
              <w:rPr>
                <w:sz w:val="16"/>
                <w:szCs w:val="16"/>
              </w:rPr>
            </w:pPr>
            <w:r>
              <w:rPr>
                <w:sz w:val="16"/>
                <w:szCs w:val="16"/>
              </w:rPr>
              <w:t>168.5</w:t>
            </w:r>
          </w:p>
        </w:tc>
        <w:tc>
          <w:tcPr>
            <w:tcW w:w="714" w:type="dxa"/>
            <w:gridSpan w:val="2"/>
            <w:tcBorders>
              <w:top w:val="nil"/>
              <w:left w:val="nil"/>
              <w:bottom w:val="single" w:sz="12" w:space="0" w:color="auto"/>
              <w:right w:val="nil"/>
            </w:tcBorders>
            <w:shd w:val="clear" w:color="auto" w:fill="auto"/>
            <w:vAlign w:val="center"/>
          </w:tcPr>
          <w:p w:rsidR="00A121C1" w:rsidRDefault="00A121C1" w:rsidP="00A121C1">
            <w:pPr>
              <w:jc w:val="right"/>
              <w:rPr>
                <w:sz w:val="16"/>
                <w:szCs w:val="16"/>
              </w:rPr>
            </w:pPr>
            <w:r>
              <w:rPr>
                <w:sz w:val="16"/>
                <w:szCs w:val="16"/>
              </w:rPr>
              <w:t>142.0</w:t>
            </w:r>
          </w:p>
        </w:tc>
        <w:tc>
          <w:tcPr>
            <w:tcW w:w="782" w:type="dxa"/>
            <w:tcBorders>
              <w:top w:val="nil"/>
              <w:left w:val="nil"/>
              <w:bottom w:val="single" w:sz="12" w:space="0" w:color="auto"/>
              <w:right w:val="nil"/>
            </w:tcBorders>
            <w:shd w:val="clear" w:color="auto" w:fill="auto"/>
            <w:vAlign w:val="center"/>
          </w:tcPr>
          <w:p w:rsidR="00A121C1" w:rsidRDefault="00A121C1" w:rsidP="00A121C1">
            <w:pPr>
              <w:jc w:val="right"/>
              <w:rPr>
                <w:sz w:val="16"/>
                <w:szCs w:val="16"/>
              </w:rPr>
            </w:pPr>
            <w:r>
              <w:rPr>
                <w:sz w:val="16"/>
                <w:szCs w:val="16"/>
              </w:rPr>
              <w:t>136.8</w:t>
            </w:r>
          </w:p>
        </w:tc>
      </w:tr>
      <w:tr w:rsidR="00A121C1"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A121C1" w:rsidRPr="00E73AA6" w:rsidRDefault="00A121C1" w:rsidP="00A950EB">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DF36A6" w:rsidRPr="00E73AA6" w:rsidTr="00981C82">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DF36A6" w:rsidRPr="00E73AA6" w:rsidRDefault="00DF36A6" w:rsidP="00577296">
            <w:pPr>
              <w:jc w:val="center"/>
              <w:rPr>
                <w:b/>
                <w:bCs/>
                <w:sz w:val="16"/>
                <w:szCs w:val="16"/>
              </w:rPr>
            </w:pPr>
            <w:r>
              <w:rPr>
                <w:b/>
                <w:bCs/>
                <w:sz w:val="16"/>
                <w:szCs w:val="16"/>
              </w:rPr>
              <w:t>2020-21</w:t>
            </w:r>
          </w:p>
        </w:tc>
      </w:tr>
      <w:tr w:rsidR="00DF36A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r>
      <w:tr w:rsidR="00DF36A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r>
      <w:tr w:rsidR="007F1182" w:rsidRPr="00E73AA6" w:rsidTr="000246F8">
        <w:trPr>
          <w:trHeight w:hRule="exact" w:val="216"/>
          <w:jc w:val="center"/>
        </w:trPr>
        <w:tc>
          <w:tcPr>
            <w:tcW w:w="1020" w:type="dxa"/>
            <w:tcBorders>
              <w:top w:val="nil"/>
              <w:left w:val="nil"/>
              <w:bottom w:val="nil"/>
              <w:right w:val="nil"/>
            </w:tcBorders>
            <w:shd w:val="clear" w:color="auto" w:fill="auto"/>
            <w:noWrap/>
            <w:vAlign w:val="center"/>
            <w:hideMark/>
          </w:tcPr>
          <w:p w:rsidR="007F1182" w:rsidRPr="00E73AA6" w:rsidRDefault="007F1182" w:rsidP="007F1182">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7F1182" w:rsidRDefault="007F1182" w:rsidP="007F1182">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7,800</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167,100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107,000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355,750</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32,900</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w:t>
            </w:r>
          </w:p>
        </w:tc>
      </w:tr>
      <w:tr w:rsidR="000246F8" w:rsidRPr="00E73AA6" w:rsidTr="000246F8">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0246F8" w:rsidRDefault="000246F8" w:rsidP="000246F8">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37,200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46,900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39,500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154,700</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77,500</w:t>
            </w:r>
          </w:p>
        </w:tc>
      </w:tr>
      <w:tr w:rsidR="00640871" w:rsidRPr="00E73AA6" w:rsidTr="00640871">
        <w:trPr>
          <w:trHeight w:hRule="exact" w:val="216"/>
          <w:jc w:val="center"/>
        </w:trPr>
        <w:tc>
          <w:tcPr>
            <w:tcW w:w="1020" w:type="dxa"/>
            <w:tcBorders>
              <w:top w:val="nil"/>
              <w:left w:val="nil"/>
              <w:bottom w:val="nil"/>
              <w:right w:val="nil"/>
            </w:tcBorders>
            <w:shd w:val="clear" w:color="auto" w:fill="auto"/>
            <w:noWrap/>
            <w:vAlign w:val="center"/>
            <w:hideMark/>
          </w:tcPr>
          <w:p w:rsidR="00640871" w:rsidRPr="00E73AA6" w:rsidRDefault="00640871" w:rsidP="00640871">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640871" w:rsidRDefault="00640871" w:rsidP="00640871">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40,800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277,900</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93,400</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25,300</w:t>
            </w:r>
          </w:p>
        </w:tc>
        <w:tc>
          <w:tcPr>
            <w:tcW w:w="720" w:type="dxa"/>
            <w:tcBorders>
              <w:top w:val="nil"/>
              <w:left w:val="nil"/>
              <w:bottom w:val="nil"/>
              <w:right w:val="nil"/>
            </w:tcBorders>
            <w:shd w:val="clear" w:color="auto" w:fill="auto"/>
            <w:tcMar>
              <w:left w:w="43" w:type="dxa"/>
              <w:right w:w="58" w:type="dxa"/>
            </w:tcMar>
            <w:vAlign w:val="center"/>
          </w:tcPr>
          <w:p w:rsidR="00640871" w:rsidRDefault="00640871" w:rsidP="00640871">
            <w:pPr>
              <w:jc w:val="right"/>
              <w:rPr>
                <w:sz w:val="16"/>
                <w:szCs w:val="16"/>
              </w:rPr>
            </w:pPr>
            <w:r>
              <w:rPr>
                <w:sz w:val="16"/>
                <w:szCs w:val="16"/>
              </w:rPr>
              <w:t>169,250</w:t>
            </w:r>
          </w:p>
        </w:tc>
      </w:tr>
      <w:tr w:rsidR="0025368A" w:rsidRPr="00E73AA6" w:rsidTr="0025368A">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25368A" w:rsidRDefault="0025368A" w:rsidP="0025368A">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67,000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265,300</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82,500</w:t>
            </w:r>
          </w:p>
        </w:tc>
        <w:tc>
          <w:tcPr>
            <w:tcW w:w="81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rsidR="0025368A" w:rsidRDefault="0025368A" w:rsidP="0025368A">
            <w:pPr>
              <w:jc w:val="right"/>
              <w:rPr>
                <w:sz w:val="16"/>
                <w:szCs w:val="16"/>
              </w:rPr>
            </w:pPr>
            <w:r>
              <w:rPr>
                <w:sz w:val="16"/>
                <w:szCs w:val="16"/>
              </w:rPr>
              <w:t>214,450</w:t>
            </w:r>
          </w:p>
        </w:tc>
        <w:tc>
          <w:tcPr>
            <w:tcW w:w="720" w:type="dxa"/>
            <w:tcBorders>
              <w:top w:val="nil"/>
              <w:left w:val="nil"/>
              <w:bottom w:val="nil"/>
              <w:right w:val="nil"/>
            </w:tcBorders>
            <w:shd w:val="clear" w:color="auto" w:fill="auto"/>
            <w:tcMar>
              <w:left w:w="43" w:type="dxa"/>
              <w:right w:w="58" w:type="dxa"/>
            </w:tcMar>
            <w:vAlign w:val="bottom"/>
          </w:tcPr>
          <w:p w:rsidR="0025368A" w:rsidRDefault="0025368A" w:rsidP="0025368A">
            <w:pPr>
              <w:jc w:val="right"/>
              <w:rPr>
                <w:sz w:val="16"/>
                <w:szCs w:val="16"/>
              </w:rPr>
            </w:pPr>
            <w:r>
              <w:rPr>
                <w:sz w:val="16"/>
                <w:szCs w:val="16"/>
              </w:rPr>
              <w:t>20,500</w:t>
            </w:r>
          </w:p>
        </w:tc>
        <w:tc>
          <w:tcPr>
            <w:tcW w:w="720" w:type="dxa"/>
            <w:tcBorders>
              <w:top w:val="nil"/>
              <w:left w:val="nil"/>
              <w:bottom w:val="nil"/>
              <w:right w:val="nil"/>
            </w:tcBorders>
            <w:shd w:val="clear" w:color="auto" w:fill="auto"/>
            <w:tcMar>
              <w:left w:w="43" w:type="dxa"/>
              <w:right w:w="58" w:type="dxa"/>
            </w:tcMar>
            <w:vAlign w:val="bottom"/>
          </w:tcPr>
          <w:p w:rsidR="0025368A" w:rsidRDefault="0025368A" w:rsidP="0025368A">
            <w:pPr>
              <w:jc w:val="right"/>
              <w:rPr>
                <w:sz w:val="16"/>
                <w:szCs w:val="16"/>
              </w:rPr>
            </w:pPr>
            <w:r>
              <w:rPr>
                <w:sz w:val="16"/>
                <w:szCs w:val="16"/>
              </w:rPr>
              <w:t>34,500</w:t>
            </w:r>
          </w:p>
        </w:tc>
      </w:tr>
      <w:tr w:rsidR="003D668C" w:rsidRPr="00E73AA6" w:rsidTr="001D1F05">
        <w:trPr>
          <w:trHeight w:hRule="exact" w:val="216"/>
          <w:jc w:val="center"/>
        </w:trPr>
        <w:tc>
          <w:tcPr>
            <w:tcW w:w="1020" w:type="dxa"/>
            <w:tcBorders>
              <w:top w:val="nil"/>
              <w:left w:val="nil"/>
              <w:bottom w:val="nil"/>
              <w:right w:val="nil"/>
            </w:tcBorders>
            <w:shd w:val="clear" w:color="auto" w:fill="auto"/>
            <w:noWrap/>
            <w:vAlign w:val="center"/>
            <w:hideMark/>
          </w:tcPr>
          <w:p w:rsidR="003D668C" w:rsidRPr="00E73AA6" w:rsidRDefault="003D668C"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3D668C" w:rsidRDefault="003D668C"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3D668C" w:rsidRDefault="003D668C" w:rsidP="00981C82">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3D668C" w:rsidRDefault="003D668C" w:rsidP="00981C82">
            <w:pPr>
              <w:jc w:val="right"/>
              <w:rPr>
                <w:sz w:val="16"/>
                <w:szCs w:val="16"/>
              </w:rPr>
            </w:pPr>
            <w:r>
              <w:rPr>
                <w:sz w:val="16"/>
                <w:szCs w:val="16"/>
              </w:rPr>
              <w:t>45,900</w:t>
            </w:r>
          </w:p>
        </w:tc>
        <w:tc>
          <w:tcPr>
            <w:tcW w:w="810" w:type="dxa"/>
            <w:tcBorders>
              <w:top w:val="nil"/>
              <w:left w:val="nil"/>
              <w:bottom w:val="nil"/>
              <w:right w:val="nil"/>
            </w:tcBorders>
            <w:shd w:val="clear" w:color="auto" w:fill="auto"/>
            <w:vAlign w:val="center"/>
          </w:tcPr>
          <w:p w:rsidR="003D668C" w:rsidRDefault="003D668C"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3D668C" w:rsidRDefault="003D668C" w:rsidP="00981C82">
            <w:pPr>
              <w:jc w:val="right"/>
              <w:rPr>
                <w:sz w:val="16"/>
                <w:szCs w:val="16"/>
              </w:rPr>
            </w:pPr>
            <w:r>
              <w:rPr>
                <w:sz w:val="16"/>
                <w:szCs w:val="16"/>
              </w:rPr>
              <w:t>54,600</w:t>
            </w:r>
          </w:p>
        </w:tc>
        <w:tc>
          <w:tcPr>
            <w:tcW w:w="810" w:type="dxa"/>
            <w:tcBorders>
              <w:top w:val="nil"/>
              <w:left w:val="nil"/>
              <w:bottom w:val="nil"/>
              <w:right w:val="nil"/>
            </w:tcBorders>
            <w:shd w:val="clear" w:color="auto" w:fill="auto"/>
            <w:tcMar>
              <w:left w:w="43" w:type="dxa"/>
              <w:right w:w="58" w:type="dxa"/>
            </w:tcMar>
            <w:vAlign w:val="center"/>
          </w:tcPr>
          <w:p w:rsidR="003D668C" w:rsidRDefault="003D668C"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3D668C" w:rsidRDefault="003D668C" w:rsidP="00981C82">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center"/>
          </w:tcPr>
          <w:p w:rsidR="003D668C" w:rsidRDefault="003D668C" w:rsidP="00981C82">
            <w:pPr>
              <w:jc w:val="right"/>
              <w:rPr>
                <w:sz w:val="16"/>
                <w:szCs w:val="16"/>
              </w:rPr>
            </w:pPr>
            <w:r>
              <w:rPr>
                <w:sz w:val="16"/>
                <w:szCs w:val="16"/>
              </w:rPr>
              <w:t>29,700</w:t>
            </w:r>
          </w:p>
        </w:tc>
        <w:tc>
          <w:tcPr>
            <w:tcW w:w="720" w:type="dxa"/>
            <w:tcBorders>
              <w:top w:val="nil"/>
              <w:left w:val="nil"/>
              <w:bottom w:val="nil"/>
              <w:right w:val="nil"/>
            </w:tcBorders>
            <w:shd w:val="clear" w:color="auto" w:fill="auto"/>
            <w:tcMar>
              <w:left w:w="43" w:type="dxa"/>
              <w:right w:w="58" w:type="dxa"/>
            </w:tcMar>
            <w:vAlign w:val="bottom"/>
          </w:tcPr>
          <w:p w:rsidR="003D668C" w:rsidRDefault="003D668C" w:rsidP="003D668C">
            <w:pPr>
              <w:jc w:val="right"/>
              <w:rPr>
                <w:sz w:val="16"/>
                <w:szCs w:val="16"/>
              </w:rPr>
            </w:pPr>
            <w:r>
              <w:rPr>
                <w:sz w:val="16"/>
                <w:szCs w:val="16"/>
              </w:rPr>
              <w:t>11,000</w:t>
            </w:r>
          </w:p>
        </w:tc>
        <w:tc>
          <w:tcPr>
            <w:tcW w:w="720" w:type="dxa"/>
            <w:tcBorders>
              <w:top w:val="nil"/>
              <w:left w:val="nil"/>
              <w:bottom w:val="nil"/>
              <w:right w:val="nil"/>
            </w:tcBorders>
            <w:shd w:val="clear" w:color="auto" w:fill="auto"/>
            <w:tcMar>
              <w:left w:w="43" w:type="dxa"/>
              <w:right w:w="58" w:type="dxa"/>
            </w:tcMar>
            <w:vAlign w:val="bottom"/>
          </w:tcPr>
          <w:p w:rsidR="003D668C" w:rsidRDefault="003D668C" w:rsidP="003D668C">
            <w:pPr>
              <w:jc w:val="right"/>
              <w:rPr>
                <w:sz w:val="16"/>
                <w:szCs w:val="16"/>
              </w:rPr>
            </w:pPr>
            <w:r>
              <w:rPr>
                <w:sz w:val="16"/>
                <w:szCs w:val="16"/>
              </w:rPr>
              <w:t>58,900</w:t>
            </w:r>
          </w:p>
        </w:tc>
      </w:tr>
      <w:tr w:rsidR="00A121C1" w:rsidRPr="00E73AA6" w:rsidTr="00A121C1">
        <w:trPr>
          <w:trHeight w:hRule="exact" w:val="216"/>
          <w:jc w:val="center"/>
        </w:trPr>
        <w:tc>
          <w:tcPr>
            <w:tcW w:w="1020" w:type="dxa"/>
            <w:tcBorders>
              <w:top w:val="nil"/>
              <w:left w:val="nil"/>
              <w:bottom w:val="nil"/>
              <w:right w:val="nil"/>
            </w:tcBorders>
            <w:shd w:val="clear" w:color="auto" w:fill="auto"/>
            <w:noWrap/>
            <w:vAlign w:val="center"/>
            <w:hideMark/>
          </w:tcPr>
          <w:p w:rsidR="00A121C1" w:rsidRPr="00E73AA6" w:rsidRDefault="00A121C1"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A121C1" w:rsidRDefault="00A121C1" w:rsidP="00981C82">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A121C1" w:rsidRDefault="00A121C1" w:rsidP="00981C82">
            <w:pPr>
              <w:jc w:val="right"/>
              <w:rPr>
                <w:sz w:val="16"/>
                <w:szCs w:val="16"/>
              </w:rPr>
            </w:pPr>
            <w:r>
              <w:rPr>
                <w:sz w:val="16"/>
                <w:szCs w:val="16"/>
              </w:rPr>
              <w:t>150,400</w:t>
            </w:r>
          </w:p>
        </w:tc>
        <w:tc>
          <w:tcPr>
            <w:tcW w:w="810" w:type="dxa"/>
            <w:tcBorders>
              <w:top w:val="nil"/>
              <w:left w:val="nil"/>
              <w:bottom w:val="nil"/>
              <w:right w:val="nil"/>
            </w:tcBorders>
            <w:shd w:val="clear" w:color="auto" w:fill="auto"/>
            <w:vAlign w:val="center"/>
          </w:tcPr>
          <w:p w:rsidR="00A121C1" w:rsidRDefault="00A121C1" w:rsidP="00981C82">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A121C1" w:rsidRDefault="00A121C1" w:rsidP="00981C82">
            <w:pPr>
              <w:jc w:val="right"/>
              <w:rPr>
                <w:sz w:val="16"/>
                <w:szCs w:val="16"/>
              </w:rPr>
            </w:pPr>
            <w:r>
              <w:rPr>
                <w:sz w:val="16"/>
                <w:szCs w:val="16"/>
              </w:rPr>
              <w:t>276,800</w:t>
            </w:r>
          </w:p>
        </w:tc>
        <w:tc>
          <w:tcPr>
            <w:tcW w:w="810" w:type="dxa"/>
            <w:tcBorders>
              <w:top w:val="nil"/>
              <w:left w:val="nil"/>
              <w:bottom w:val="nil"/>
              <w:right w:val="nil"/>
            </w:tcBorders>
            <w:shd w:val="clear" w:color="auto" w:fill="auto"/>
            <w:tcMar>
              <w:left w:w="43" w:type="dxa"/>
              <w:right w:w="58" w:type="dxa"/>
            </w:tcMar>
            <w:vAlign w:val="center"/>
          </w:tcPr>
          <w:p w:rsidR="00A121C1" w:rsidRDefault="00A121C1"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A121C1" w:rsidRDefault="00A121C1" w:rsidP="00981C82">
            <w:pPr>
              <w:jc w:val="right"/>
              <w:rPr>
                <w:sz w:val="16"/>
                <w:szCs w:val="16"/>
              </w:rPr>
            </w:pPr>
            <w:r>
              <w:rPr>
                <w:sz w:val="16"/>
                <w:szCs w:val="16"/>
              </w:rPr>
              <w:t>44,400</w:t>
            </w:r>
          </w:p>
        </w:tc>
        <w:tc>
          <w:tcPr>
            <w:tcW w:w="720" w:type="dxa"/>
            <w:tcBorders>
              <w:top w:val="nil"/>
              <w:left w:val="nil"/>
              <w:bottom w:val="nil"/>
              <w:right w:val="nil"/>
            </w:tcBorders>
            <w:shd w:val="clear" w:color="auto" w:fill="auto"/>
            <w:tcMar>
              <w:left w:w="43" w:type="dxa"/>
              <w:right w:w="58" w:type="dxa"/>
            </w:tcMar>
            <w:vAlign w:val="center"/>
          </w:tcPr>
          <w:p w:rsidR="00A121C1" w:rsidRDefault="00A121C1" w:rsidP="00981C82">
            <w:pPr>
              <w:jc w:val="right"/>
              <w:rPr>
                <w:sz w:val="16"/>
                <w:szCs w:val="16"/>
              </w:rPr>
            </w:pPr>
            <w:r>
              <w:rPr>
                <w:sz w:val="16"/>
                <w:szCs w:val="16"/>
              </w:rPr>
              <w:t>30,600</w:t>
            </w:r>
          </w:p>
        </w:tc>
        <w:tc>
          <w:tcPr>
            <w:tcW w:w="720" w:type="dxa"/>
            <w:tcBorders>
              <w:top w:val="nil"/>
              <w:left w:val="nil"/>
              <w:bottom w:val="nil"/>
              <w:right w:val="nil"/>
            </w:tcBorders>
            <w:shd w:val="clear" w:color="auto" w:fill="auto"/>
            <w:tcMar>
              <w:left w:w="43" w:type="dxa"/>
              <w:right w:w="58" w:type="dxa"/>
            </w:tcMar>
            <w:vAlign w:val="center"/>
          </w:tcPr>
          <w:p w:rsidR="00A121C1" w:rsidRDefault="00A121C1" w:rsidP="00A121C1">
            <w:pPr>
              <w:jc w:val="right"/>
              <w:rPr>
                <w:sz w:val="16"/>
                <w:szCs w:val="16"/>
              </w:rPr>
            </w:pPr>
            <w:r>
              <w:rPr>
                <w:sz w:val="16"/>
                <w:szCs w:val="16"/>
              </w:rPr>
              <w:t>73,500</w:t>
            </w:r>
          </w:p>
        </w:tc>
        <w:tc>
          <w:tcPr>
            <w:tcW w:w="720" w:type="dxa"/>
            <w:tcBorders>
              <w:top w:val="nil"/>
              <w:left w:val="nil"/>
              <w:bottom w:val="nil"/>
              <w:right w:val="nil"/>
            </w:tcBorders>
            <w:shd w:val="clear" w:color="auto" w:fill="auto"/>
            <w:tcMar>
              <w:left w:w="43" w:type="dxa"/>
              <w:right w:w="58" w:type="dxa"/>
            </w:tcMar>
            <w:vAlign w:val="center"/>
          </w:tcPr>
          <w:p w:rsidR="00A121C1" w:rsidRDefault="00A121C1" w:rsidP="00A121C1">
            <w:pPr>
              <w:jc w:val="right"/>
              <w:rPr>
                <w:sz w:val="16"/>
                <w:szCs w:val="16"/>
              </w:rPr>
            </w:pPr>
            <w:r>
              <w:rPr>
                <w:sz w:val="16"/>
                <w:szCs w:val="16"/>
              </w:rPr>
              <w:t>78,500</w:t>
            </w: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49,900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162,000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77,750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51,100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136B5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136B5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12,400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109,400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47,300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11DB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11DB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57,275</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16,150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50,900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30,000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04BB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04BB8">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692,600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201,900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56,700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70,500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92,900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205,100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115,200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114,850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107,300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DF36A6" w:rsidRPr="00E15188" w:rsidRDefault="00DF36A6" w:rsidP="00981C82">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vAlign w:val="center"/>
          </w:tcPr>
          <w:p w:rsidR="00DF36A6" w:rsidRPr="00E15188" w:rsidRDefault="00DF36A6" w:rsidP="00981C82">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257,000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104,200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89,900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205,500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E604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E6044">
            <w:pPr>
              <w:jc w:val="right"/>
              <w:rPr>
                <w:sz w:val="16"/>
                <w:szCs w:val="16"/>
              </w:rPr>
            </w:pPr>
          </w:p>
        </w:tc>
      </w:tr>
      <w:tr w:rsidR="00DF36A6" w:rsidRPr="00E73AA6" w:rsidTr="00DF36A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DF36A6" w:rsidRPr="00E73AA6" w:rsidRDefault="00DF36A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577296">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577296">
            <w:pPr>
              <w:jc w:val="right"/>
              <w:rPr>
                <w:sz w:val="16"/>
                <w:szCs w:val="16"/>
              </w:rPr>
            </w:pPr>
          </w:p>
        </w:tc>
      </w:tr>
      <w:tr w:rsidR="003D668C" w:rsidRPr="00E73AA6" w:rsidTr="003D668C">
        <w:trPr>
          <w:trHeight w:hRule="exact" w:val="216"/>
          <w:jc w:val="center"/>
        </w:trPr>
        <w:tc>
          <w:tcPr>
            <w:tcW w:w="1020" w:type="dxa"/>
            <w:tcBorders>
              <w:top w:val="nil"/>
              <w:left w:val="nil"/>
              <w:bottom w:val="nil"/>
              <w:right w:val="nil"/>
            </w:tcBorders>
            <w:shd w:val="clear" w:color="auto" w:fill="auto"/>
            <w:noWrap/>
            <w:vAlign w:val="center"/>
            <w:hideMark/>
          </w:tcPr>
          <w:p w:rsidR="003D668C" w:rsidRPr="00E73AA6" w:rsidRDefault="003D668C" w:rsidP="0025368A">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3D668C" w:rsidRDefault="003D668C" w:rsidP="0025368A">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3D668C" w:rsidRDefault="003D668C" w:rsidP="0025368A">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3D668C" w:rsidRDefault="003D668C" w:rsidP="0025368A">
            <w:pPr>
              <w:jc w:val="right"/>
              <w:rPr>
                <w:sz w:val="16"/>
                <w:szCs w:val="16"/>
              </w:rPr>
            </w:pPr>
            <w:r>
              <w:rPr>
                <w:sz w:val="16"/>
                <w:szCs w:val="16"/>
              </w:rPr>
              <w:t>69,908</w:t>
            </w:r>
          </w:p>
        </w:tc>
        <w:tc>
          <w:tcPr>
            <w:tcW w:w="810" w:type="dxa"/>
            <w:tcBorders>
              <w:top w:val="nil"/>
              <w:left w:val="nil"/>
              <w:bottom w:val="nil"/>
              <w:right w:val="nil"/>
            </w:tcBorders>
            <w:shd w:val="clear" w:color="auto" w:fill="auto"/>
            <w:vAlign w:val="center"/>
          </w:tcPr>
          <w:p w:rsidR="003D668C" w:rsidRDefault="003D668C" w:rsidP="0025368A">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center"/>
          </w:tcPr>
          <w:p w:rsidR="003D668C" w:rsidRDefault="003D668C" w:rsidP="0025368A">
            <w:pPr>
              <w:jc w:val="right"/>
              <w:rPr>
                <w:sz w:val="16"/>
                <w:szCs w:val="16"/>
              </w:rPr>
            </w:pPr>
            <w:r>
              <w:rPr>
                <w:sz w:val="16"/>
                <w:szCs w:val="16"/>
              </w:rPr>
              <w:t>204,990</w:t>
            </w:r>
          </w:p>
        </w:tc>
        <w:tc>
          <w:tcPr>
            <w:tcW w:w="810" w:type="dxa"/>
            <w:tcBorders>
              <w:top w:val="nil"/>
              <w:left w:val="nil"/>
              <w:bottom w:val="nil"/>
              <w:right w:val="nil"/>
            </w:tcBorders>
            <w:shd w:val="clear" w:color="auto" w:fill="auto"/>
            <w:tcMar>
              <w:left w:w="43" w:type="dxa"/>
              <w:right w:w="58" w:type="dxa"/>
            </w:tcMar>
            <w:vAlign w:val="center"/>
          </w:tcPr>
          <w:p w:rsidR="003D668C" w:rsidRDefault="003D668C" w:rsidP="0025368A">
            <w:pPr>
              <w:jc w:val="right"/>
              <w:rPr>
                <w:sz w:val="16"/>
                <w:szCs w:val="16"/>
              </w:rPr>
            </w:pPr>
            <w:r>
              <w:rPr>
                <w:sz w:val="16"/>
                <w:szCs w:val="16"/>
              </w:rPr>
              <w:t>69,429</w:t>
            </w:r>
          </w:p>
        </w:tc>
        <w:tc>
          <w:tcPr>
            <w:tcW w:w="810" w:type="dxa"/>
            <w:tcBorders>
              <w:top w:val="nil"/>
              <w:left w:val="nil"/>
              <w:bottom w:val="nil"/>
              <w:right w:val="nil"/>
            </w:tcBorders>
            <w:shd w:val="clear" w:color="auto" w:fill="auto"/>
            <w:tcMar>
              <w:left w:w="43" w:type="dxa"/>
              <w:right w:w="58" w:type="dxa"/>
            </w:tcMar>
            <w:vAlign w:val="center"/>
          </w:tcPr>
          <w:p w:rsidR="003D668C" w:rsidRDefault="003D668C" w:rsidP="0025368A">
            <w:pPr>
              <w:jc w:val="right"/>
              <w:rPr>
                <w:sz w:val="16"/>
                <w:szCs w:val="16"/>
              </w:rPr>
            </w:pPr>
            <w:r>
              <w:rPr>
                <w:sz w:val="16"/>
                <w:szCs w:val="16"/>
              </w:rPr>
              <w:t>86,358</w:t>
            </w:r>
          </w:p>
        </w:tc>
        <w:tc>
          <w:tcPr>
            <w:tcW w:w="720" w:type="dxa"/>
            <w:tcBorders>
              <w:top w:val="nil"/>
              <w:left w:val="nil"/>
              <w:bottom w:val="nil"/>
              <w:right w:val="nil"/>
            </w:tcBorders>
            <w:shd w:val="clear" w:color="auto" w:fill="auto"/>
            <w:tcMar>
              <w:left w:w="43" w:type="dxa"/>
              <w:right w:w="58" w:type="dxa"/>
            </w:tcMar>
            <w:vAlign w:val="center"/>
          </w:tcPr>
          <w:p w:rsidR="003D668C" w:rsidRDefault="003D668C" w:rsidP="0025368A">
            <w:pPr>
              <w:jc w:val="right"/>
              <w:rPr>
                <w:sz w:val="16"/>
                <w:szCs w:val="16"/>
              </w:rPr>
            </w:pPr>
            <w:r>
              <w:rPr>
                <w:sz w:val="16"/>
                <w:szCs w:val="16"/>
              </w:rPr>
              <w:t>99,025</w:t>
            </w:r>
          </w:p>
        </w:tc>
        <w:tc>
          <w:tcPr>
            <w:tcW w:w="720" w:type="dxa"/>
            <w:tcBorders>
              <w:top w:val="nil"/>
              <w:left w:val="nil"/>
              <w:bottom w:val="nil"/>
              <w:right w:val="nil"/>
            </w:tcBorders>
            <w:shd w:val="clear" w:color="auto" w:fill="auto"/>
            <w:tcMar>
              <w:left w:w="43" w:type="dxa"/>
              <w:right w:w="58" w:type="dxa"/>
            </w:tcMar>
            <w:vAlign w:val="center"/>
          </w:tcPr>
          <w:p w:rsidR="003D668C" w:rsidRDefault="003D668C" w:rsidP="003D668C">
            <w:pPr>
              <w:jc w:val="right"/>
              <w:rPr>
                <w:sz w:val="16"/>
                <w:szCs w:val="16"/>
              </w:rPr>
            </w:pPr>
            <w:r>
              <w:rPr>
                <w:sz w:val="16"/>
                <w:szCs w:val="16"/>
              </w:rPr>
              <w:t>48,880</w:t>
            </w:r>
          </w:p>
        </w:tc>
        <w:tc>
          <w:tcPr>
            <w:tcW w:w="720" w:type="dxa"/>
            <w:tcBorders>
              <w:top w:val="nil"/>
              <w:left w:val="nil"/>
              <w:bottom w:val="nil"/>
              <w:right w:val="nil"/>
            </w:tcBorders>
            <w:shd w:val="clear" w:color="auto" w:fill="auto"/>
            <w:tcMar>
              <w:left w:w="43" w:type="dxa"/>
              <w:right w:w="58" w:type="dxa"/>
            </w:tcMar>
            <w:vAlign w:val="center"/>
          </w:tcPr>
          <w:p w:rsidR="003D668C" w:rsidRDefault="003D668C" w:rsidP="003D668C">
            <w:pPr>
              <w:jc w:val="right"/>
              <w:rPr>
                <w:sz w:val="16"/>
                <w:szCs w:val="16"/>
              </w:rPr>
            </w:pPr>
            <w:r>
              <w:rPr>
                <w:sz w:val="16"/>
                <w:szCs w:val="16"/>
              </w:rPr>
              <w:t>85,038</w:t>
            </w:r>
          </w:p>
        </w:tc>
      </w:tr>
      <w:tr w:rsidR="003D668C" w:rsidRPr="00E73AA6" w:rsidTr="003D668C">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3D668C" w:rsidRPr="00E73AA6" w:rsidRDefault="003D668C" w:rsidP="0025368A">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3D668C" w:rsidRDefault="003D668C" w:rsidP="0025368A">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3D668C" w:rsidRDefault="003D668C" w:rsidP="0025368A">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3D668C" w:rsidRDefault="003D668C" w:rsidP="0025368A">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vAlign w:val="center"/>
          </w:tcPr>
          <w:p w:rsidR="003D668C" w:rsidRDefault="003D668C" w:rsidP="0025368A">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center"/>
          </w:tcPr>
          <w:p w:rsidR="003D668C" w:rsidRDefault="003D668C" w:rsidP="0025368A">
            <w:pPr>
              <w:jc w:val="right"/>
              <w:rPr>
                <w:sz w:val="16"/>
                <w:szCs w:val="16"/>
              </w:rPr>
            </w:pPr>
            <w:r>
              <w:rPr>
                <w:sz w:val="16"/>
                <w:szCs w:val="16"/>
              </w:rPr>
              <w:t>6,833</w:t>
            </w:r>
          </w:p>
        </w:tc>
        <w:tc>
          <w:tcPr>
            <w:tcW w:w="810" w:type="dxa"/>
            <w:tcBorders>
              <w:top w:val="nil"/>
              <w:left w:val="nil"/>
              <w:bottom w:val="single" w:sz="12" w:space="0" w:color="auto"/>
              <w:right w:val="nil"/>
            </w:tcBorders>
            <w:shd w:val="clear" w:color="auto" w:fill="auto"/>
            <w:tcMar>
              <w:left w:w="43" w:type="dxa"/>
              <w:right w:w="58" w:type="dxa"/>
            </w:tcMar>
            <w:vAlign w:val="center"/>
          </w:tcPr>
          <w:p w:rsidR="003D668C" w:rsidRDefault="003D668C" w:rsidP="0025368A">
            <w:pPr>
              <w:jc w:val="right"/>
              <w:rPr>
                <w:sz w:val="16"/>
                <w:szCs w:val="16"/>
              </w:rPr>
            </w:pPr>
            <w:r>
              <w:rPr>
                <w:sz w:val="16"/>
                <w:szCs w:val="16"/>
              </w:rPr>
              <w:t>2,314</w:t>
            </w:r>
          </w:p>
        </w:tc>
        <w:tc>
          <w:tcPr>
            <w:tcW w:w="810" w:type="dxa"/>
            <w:tcBorders>
              <w:top w:val="nil"/>
              <w:left w:val="nil"/>
              <w:bottom w:val="single" w:sz="12" w:space="0" w:color="auto"/>
              <w:right w:val="nil"/>
            </w:tcBorders>
            <w:shd w:val="clear" w:color="auto" w:fill="auto"/>
            <w:tcMar>
              <w:left w:w="43" w:type="dxa"/>
              <w:right w:w="58" w:type="dxa"/>
            </w:tcMar>
            <w:vAlign w:val="center"/>
          </w:tcPr>
          <w:p w:rsidR="003D668C" w:rsidRDefault="003D668C" w:rsidP="0025368A">
            <w:pPr>
              <w:jc w:val="right"/>
              <w:rPr>
                <w:sz w:val="16"/>
                <w:szCs w:val="16"/>
              </w:rPr>
            </w:pPr>
            <w:r>
              <w:rPr>
                <w:sz w:val="16"/>
                <w:szCs w:val="16"/>
              </w:rPr>
              <w:t>2,879</w:t>
            </w:r>
          </w:p>
        </w:tc>
        <w:tc>
          <w:tcPr>
            <w:tcW w:w="720" w:type="dxa"/>
            <w:tcBorders>
              <w:top w:val="nil"/>
              <w:left w:val="nil"/>
              <w:bottom w:val="single" w:sz="12" w:space="0" w:color="auto"/>
              <w:right w:val="nil"/>
            </w:tcBorders>
            <w:shd w:val="clear" w:color="auto" w:fill="auto"/>
            <w:tcMar>
              <w:left w:w="43" w:type="dxa"/>
              <w:right w:w="58" w:type="dxa"/>
            </w:tcMar>
            <w:vAlign w:val="center"/>
          </w:tcPr>
          <w:p w:rsidR="003D668C" w:rsidRDefault="003D668C" w:rsidP="0025368A">
            <w:pPr>
              <w:jc w:val="right"/>
              <w:rPr>
                <w:sz w:val="16"/>
                <w:szCs w:val="16"/>
              </w:rPr>
            </w:pPr>
            <w:r>
              <w:rPr>
                <w:sz w:val="16"/>
                <w:szCs w:val="16"/>
              </w:rPr>
              <w:t>3,301</w:t>
            </w:r>
          </w:p>
        </w:tc>
        <w:tc>
          <w:tcPr>
            <w:tcW w:w="720" w:type="dxa"/>
            <w:tcBorders>
              <w:top w:val="nil"/>
              <w:left w:val="nil"/>
              <w:bottom w:val="nil"/>
              <w:right w:val="nil"/>
            </w:tcBorders>
            <w:shd w:val="clear" w:color="auto" w:fill="auto"/>
            <w:tcMar>
              <w:left w:w="43" w:type="dxa"/>
              <w:right w:w="58" w:type="dxa"/>
            </w:tcMar>
            <w:vAlign w:val="center"/>
          </w:tcPr>
          <w:p w:rsidR="003D668C" w:rsidRDefault="003D668C" w:rsidP="003D668C">
            <w:pPr>
              <w:jc w:val="right"/>
              <w:rPr>
                <w:sz w:val="16"/>
                <w:szCs w:val="16"/>
              </w:rPr>
            </w:pPr>
            <w:r>
              <w:rPr>
                <w:sz w:val="16"/>
                <w:szCs w:val="16"/>
              </w:rPr>
              <w:t>1,629</w:t>
            </w:r>
          </w:p>
        </w:tc>
        <w:tc>
          <w:tcPr>
            <w:tcW w:w="720" w:type="dxa"/>
            <w:tcBorders>
              <w:top w:val="nil"/>
              <w:left w:val="nil"/>
              <w:bottom w:val="nil"/>
              <w:right w:val="nil"/>
            </w:tcBorders>
            <w:shd w:val="clear" w:color="auto" w:fill="auto"/>
            <w:tcMar>
              <w:left w:w="43" w:type="dxa"/>
              <w:right w:w="58" w:type="dxa"/>
            </w:tcMar>
            <w:vAlign w:val="center"/>
          </w:tcPr>
          <w:p w:rsidR="003D668C" w:rsidRDefault="003D668C" w:rsidP="003D668C">
            <w:pPr>
              <w:jc w:val="right"/>
              <w:rPr>
                <w:sz w:val="16"/>
                <w:szCs w:val="16"/>
              </w:rPr>
            </w:pPr>
            <w:r>
              <w:rPr>
                <w:sz w:val="16"/>
                <w:szCs w:val="16"/>
              </w:rPr>
              <w:t>2,835</w:t>
            </w:r>
          </w:p>
        </w:tc>
      </w:tr>
      <w:tr w:rsidR="00DF36A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r>
      <w:tr w:rsidR="00DF36A6" w:rsidRPr="00E73AA6" w:rsidTr="008F3317">
        <w:trPr>
          <w:trHeight w:val="375"/>
          <w:jc w:val="center"/>
        </w:trPr>
        <w:tc>
          <w:tcPr>
            <w:tcW w:w="8830" w:type="dxa"/>
            <w:gridSpan w:val="11"/>
            <w:tcBorders>
              <w:top w:val="nil"/>
              <w:left w:val="nil"/>
              <w:bottom w:val="nil"/>
              <w:right w:val="nil"/>
            </w:tcBorders>
            <w:shd w:val="clear" w:color="auto" w:fill="auto"/>
          </w:tcPr>
          <w:p w:rsidR="00DF36A6" w:rsidRPr="00E73AA6" w:rsidRDefault="00DF36A6" w:rsidP="00577296">
            <w:pPr>
              <w:jc w:val="center"/>
              <w:rPr>
                <w:b/>
                <w:bCs/>
                <w:sz w:val="28"/>
                <w:szCs w:val="28"/>
              </w:rPr>
            </w:pPr>
            <w:r w:rsidRPr="00E73AA6">
              <w:rPr>
                <w:b/>
                <w:bCs/>
                <w:sz w:val="28"/>
                <w:szCs w:val="28"/>
              </w:rPr>
              <w:t>SBP Overnight Repo/ Reverse Repo Rates</w:t>
            </w:r>
          </w:p>
        </w:tc>
      </w:tr>
      <w:tr w:rsidR="00DF36A6" w:rsidRPr="00E73AA6" w:rsidTr="008F3317">
        <w:trPr>
          <w:trHeight w:val="198"/>
          <w:jc w:val="center"/>
        </w:trPr>
        <w:tc>
          <w:tcPr>
            <w:tcW w:w="1020" w:type="dxa"/>
            <w:tcBorders>
              <w:top w:val="nil"/>
              <w:left w:val="nil"/>
              <w:bottom w:val="single" w:sz="12" w:space="0" w:color="auto"/>
              <w:right w:val="nil"/>
            </w:tcBorders>
            <w:shd w:val="clear" w:color="auto" w:fill="auto"/>
          </w:tcPr>
          <w:p w:rsidR="00DF36A6" w:rsidRPr="00E73AA6" w:rsidRDefault="00DF36A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DF36A6" w:rsidRPr="00E73AA6" w:rsidRDefault="00DF36A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DF36A6" w:rsidRPr="00E73AA6" w:rsidRDefault="00DF36A6" w:rsidP="00577296">
            <w:pPr>
              <w:jc w:val="right"/>
              <w:rPr>
                <w:sz w:val="16"/>
                <w:szCs w:val="16"/>
              </w:rPr>
            </w:pPr>
            <w:r w:rsidRPr="00E73AA6">
              <w:rPr>
                <w:sz w:val="16"/>
                <w:szCs w:val="16"/>
              </w:rPr>
              <w:t>(Percent per annum)</w:t>
            </w:r>
          </w:p>
        </w:tc>
      </w:tr>
      <w:tr w:rsidR="00DF36A6" w:rsidRPr="00E73AA6" w:rsidTr="00981C82">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DF36A6" w:rsidRPr="00E73AA6" w:rsidRDefault="00DF36A6" w:rsidP="00981C82">
            <w:pPr>
              <w:jc w:val="center"/>
              <w:rPr>
                <w:b/>
                <w:bCs/>
                <w:sz w:val="16"/>
                <w:szCs w:val="16"/>
              </w:rPr>
            </w:pPr>
            <w:r>
              <w:rPr>
                <w:b/>
                <w:bCs/>
                <w:sz w:val="16"/>
                <w:szCs w:val="16"/>
              </w:rPr>
              <w:t>2020-21</w:t>
            </w:r>
          </w:p>
        </w:tc>
      </w:tr>
      <w:tr w:rsidR="00DF36A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DF36A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r>
      <w:tr w:rsidR="00DF36A6"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r>
      <w:tr w:rsidR="000246F8"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6.00</w:t>
            </w:r>
          </w:p>
        </w:tc>
      </w:tr>
      <w:tr w:rsidR="00640871" w:rsidRPr="00E73AA6" w:rsidTr="00640871">
        <w:trPr>
          <w:trHeight w:hRule="exact" w:val="216"/>
          <w:jc w:val="center"/>
        </w:trPr>
        <w:tc>
          <w:tcPr>
            <w:tcW w:w="1020" w:type="dxa"/>
            <w:tcBorders>
              <w:top w:val="nil"/>
              <w:left w:val="nil"/>
              <w:bottom w:val="nil"/>
              <w:right w:val="nil"/>
            </w:tcBorders>
            <w:shd w:val="clear" w:color="auto" w:fill="auto"/>
            <w:noWrap/>
            <w:vAlign w:val="center"/>
            <w:hideMark/>
          </w:tcPr>
          <w:p w:rsidR="00640871" w:rsidRPr="00E73AA6" w:rsidRDefault="00640871" w:rsidP="00640871">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640871" w:rsidRDefault="00640871" w:rsidP="0064087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640871" w:rsidRDefault="00640871" w:rsidP="00640871">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rsidR="00640871" w:rsidRDefault="00640871" w:rsidP="00640871">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rsidR="00640871" w:rsidRDefault="00640871" w:rsidP="00640871">
            <w:pPr>
              <w:jc w:val="right"/>
              <w:rPr>
                <w:sz w:val="16"/>
                <w:szCs w:val="16"/>
              </w:rPr>
            </w:pPr>
            <w:r>
              <w:rPr>
                <w:sz w:val="16"/>
                <w:szCs w:val="16"/>
              </w:rPr>
              <w:t>6.00</w:t>
            </w:r>
          </w:p>
        </w:tc>
      </w:tr>
      <w:tr w:rsidR="0025368A" w:rsidRPr="00E73AA6" w:rsidTr="0025368A">
        <w:trPr>
          <w:trHeight w:hRule="exact" w:val="216"/>
          <w:jc w:val="center"/>
        </w:trPr>
        <w:tc>
          <w:tcPr>
            <w:tcW w:w="1020" w:type="dxa"/>
            <w:tcBorders>
              <w:top w:val="nil"/>
              <w:left w:val="nil"/>
              <w:bottom w:val="nil"/>
              <w:right w:val="nil"/>
            </w:tcBorders>
            <w:shd w:val="clear" w:color="auto" w:fill="auto"/>
            <w:noWrap/>
            <w:vAlign w:val="center"/>
            <w:hideMark/>
          </w:tcPr>
          <w:p w:rsidR="0025368A" w:rsidRPr="00E73AA6" w:rsidRDefault="0025368A" w:rsidP="0025368A">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25368A" w:rsidRDefault="0025368A"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rsidR="0025368A" w:rsidRDefault="0025368A" w:rsidP="0025368A">
            <w:pPr>
              <w:jc w:val="right"/>
              <w:rPr>
                <w:sz w:val="16"/>
                <w:szCs w:val="16"/>
              </w:rPr>
            </w:pPr>
            <w:r>
              <w:rPr>
                <w:sz w:val="16"/>
                <w:szCs w:val="16"/>
              </w:rPr>
              <w:t>6.00</w:t>
            </w:r>
          </w:p>
        </w:tc>
      </w:tr>
      <w:tr w:rsidR="003D668C" w:rsidRPr="00E73AA6" w:rsidTr="001D1F05">
        <w:trPr>
          <w:trHeight w:hRule="exact" w:val="216"/>
          <w:jc w:val="center"/>
        </w:trPr>
        <w:tc>
          <w:tcPr>
            <w:tcW w:w="1020" w:type="dxa"/>
            <w:tcBorders>
              <w:top w:val="nil"/>
              <w:left w:val="nil"/>
              <w:bottom w:val="nil"/>
              <w:right w:val="nil"/>
            </w:tcBorders>
            <w:shd w:val="clear" w:color="auto" w:fill="auto"/>
            <w:noWrap/>
            <w:vAlign w:val="center"/>
            <w:hideMark/>
          </w:tcPr>
          <w:p w:rsidR="003D668C" w:rsidRPr="00E73AA6" w:rsidRDefault="003D668C" w:rsidP="0025368A">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3D668C" w:rsidRDefault="003D668C"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D668C" w:rsidRDefault="003D668C"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D668C" w:rsidRDefault="003D668C"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D668C" w:rsidRDefault="003D668C"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D668C" w:rsidRDefault="003D668C" w:rsidP="0025368A">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rsidR="003D668C" w:rsidRDefault="003D668C"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3D668C" w:rsidRDefault="003D668C"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3D668C" w:rsidRDefault="003D668C"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rsidR="003D668C" w:rsidRDefault="003D668C" w:rsidP="001D1F05">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rsidR="003D668C" w:rsidRDefault="003D668C" w:rsidP="001D1F05">
            <w:pPr>
              <w:jc w:val="right"/>
              <w:rPr>
                <w:sz w:val="16"/>
                <w:szCs w:val="16"/>
              </w:rPr>
            </w:pPr>
            <w:r>
              <w:rPr>
                <w:sz w:val="16"/>
                <w:szCs w:val="16"/>
              </w:rPr>
              <w:t>6.00</w:t>
            </w:r>
          </w:p>
        </w:tc>
      </w:tr>
      <w:tr w:rsidR="00A121C1" w:rsidRPr="00E73AA6" w:rsidTr="00F94F21">
        <w:trPr>
          <w:trHeight w:hRule="exact" w:val="216"/>
          <w:jc w:val="center"/>
        </w:trPr>
        <w:tc>
          <w:tcPr>
            <w:tcW w:w="1020" w:type="dxa"/>
            <w:tcBorders>
              <w:top w:val="nil"/>
              <w:left w:val="nil"/>
              <w:bottom w:val="nil"/>
              <w:right w:val="nil"/>
            </w:tcBorders>
            <w:shd w:val="clear" w:color="auto" w:fill="auto"/>
            <w:noWrap/>
            <w:vAlign w:val="center"/>
            <w:hideMark/>
          </w:tcPr>
          <w:p w:rsidR="00A121C1" w:rsidRPr="00E73AA6" w:rsidRDefault="00A121C1" w:rsidP="0025368A">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A121C1" w:rsidRDefault="00A121C1" w:rsidP="0025368A">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rsidR="00A121C1" w:rsidRDefault="00A121C1" w:rsidP="0025368A">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bottom"/>
          </w:tcPr>
          <w:p w:rsidR="00A121C1" w:rsidRDefault="00A121C1" w:rsidP="00F94F21">
            <w:pPr>
              <w:jc w:val="right"/>
              <w:rPr>
                <w:sz w:val="16"/>
                <w:szCs w:val="16"/>
              </w:rPr>
            </w:pPr>
            <w:r>
              <w:rPr>
                <w:sz w:val="16"/>
                <w:szCs w:val="16"/>
              </w:rPr>
              <w:t>8.00</w:t>
            </w:r>
          </w:p>
        </w:tc>
        <w:tc>
          <w:tcPr>
            <w:tcW w:w="720" w:type="dxa"/>
            <w:tcBorders>
              <w:top w:val="nil"/>
              <w:left w:val="nil"/>
              <w:bottom w:val="nil"/>
              <w:right w:val="nil"/>
            </w:tcBorders>
            <w:shd w:val="clear" w:color="auto" w:fill="auto"/>
            <w:vAlign w:val="bottom"/>
          </w:tcPr>
          <w:p w:rsidR="00A121C1" w:rsidRDefault="00A121C1" w:rsidP="00F94F21">
            <w:pPr>
              <w:jc w:val="right"/>
              <w:rPr>
                <w:sz w:val="16"/>
                <w:szCs w:val="16"/>
              </w:rPr>
            </w:pPr>
            <w:r>
              <w:rPr>
                <w:sz w:val="16"/>
                <w:szCs w:val="16"/>
              </w:rPr>
              <w:t>6.00</w:t>
            </w:r>
          </w:p>
        </w:tc>
      </w:tr>
      <w:tr w:rsidR="00A121C1"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A121C1" w:rsidRPr="00E73AA6" w:rsidRDefault="00A121C1" w:rsidP="0025368A">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A121C1" w:rsidRDefault="00A121C1" w:rsidP="0025368A">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rsidR="00A121C1" w:rsidRDefault="00A121C1" w:rsidP="0025368A">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p>
        </w:tc>
      </w:tr>
      <w:tr w:rsidR="00A121C1"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A121C1" w:rsidRPr="00E73AA6" w:rsidRDefault="00A121C1" w:rsidP="0025368A">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A121C1" w:rsidRDefault="00A121C1" w:rsidP="0025368A">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rsidR="00A121C1" w:rsidRDefault="00A121C1" w:rsidP="0025368A">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p>
        </w:tc>
      </w:tr>
      <w:tr w:rsidR="00A121C1"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A121C1" w:rsidRPr="00E73AA6" w:rsidRDefault="00A121C1" w:rsidP="0025368A">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A121C1" w:rsidRDefault="00A121C1" w:rsidP="0025368A">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rsidR="00A121C1" w:rsidRDefault="00A121C1" w:rsidP="0025368A">
            <w:pPr>
              <w:jc w:val="right"/>
              <w:rPr>
                <w:sz w:val="16"/>
                <w:szCs w:val="16"/>
              </w:rPr>
            </w:pPr>
            <w:r>
              <w:rPr>
                <w:sz w:val="16"/>
                <w:szCs w:val="16"/>
              </w:rPr>
              <w:t>8.75</w:t>
            </w:r>
          </w:p>
        </w:tc>
        <w:tc>
          <w:tcPr>
            <w:tcW w:w="810" w:type="dxa"/>
            <w:tcBorders>
              <w:top w:val="nil"/>
              <w:left w:val="nil"/>
              <w:bottom w:val="nil"/>
              <w:right w:val="nil"/>
            </w:tcBorders>
            <w:shd w:val="clear" w:color="auto" w:fill="auto"/>
            <w:vAlign w:val="bottom"/>
          </w:tcPr>
          <w:p w:rsidR="00A121C1" w:rsidRDefault="00A121C1" w:rsidP="0025368A">
            <w:pPr>
              <w:jc w:val="right"/>
              <w:rPr>
                <w:sz w:val="16"/>
                <w:szCs w:val="16"/>
              </w:rPr>
            </w:pPr>
            <w:r>
              <w:rPr>
                <w:sz w:val="16"/>
                <w:szCs w:val="16"/>
              </w:rPr>
              <w:t>12.00</w:t>
            </w:r>
          </w:p>
        </w:tc>
        <w:tc>
          <w:tcPr>
            <w:tcW w:w="720" w:type="dxa"/>
            <w:tcBorders>
              <w:top w:val="nil"/>
              <w:left w:val="nil"/>
              <w:bottom w:val="nil"/>
              <w:right w:val="nil"/>
            </w:tcBorders>
            <w:shd w:val="clear" w:color="auto" w:fill="auto"/>
            <w:vAlign w:val="bottom"/>
          </w:tcPr>
          <w:p w:rsidR="00A121C1" w:rsidRDefault="00A121C1" w:rsidP="0025368A">
            <w:pPr>
              <w:jc w:val="right"/>
              <w:rPr>
                <w:sz w:val="16"/>
                <w:szCs w:val="16"/>
              </w:rPr>
            </w:pPr>
            <w:r>
              <w:rPr>
                <w:sz w:val="16"/>
                <w:szCs w:val="16"/>
              </w:rPr>
              <w:t>10.00</w:t>
            </w:r>
          </w:p>
        </w:tc>
        <w:tc>
          <w:tcPr>
            <w:tcW w:w="720" w:type="dxa"/>
            <w:tcBorders>
              <w:top w:val="nil"/>
              <w:left w:val="nil"/>
              <w:bottom w:val="nil"/>
              <w:right w:val="nil"/>
            </w:tcBorders>
            <w:shd w:val="clear" w:color="auto" w:fill="auto"/>
            <w:vAlign w:val="bottom"/>
          </w:tcPr>
          <w:p w:rsidR="00A121C1" w:rsidRDefault="00A121C1" w:rsidP="0025368A">
            <w:pPr>
              <w:jc w:val="right"/>
              <w:rPr>
                <w:sz w:val="16"/>
                <w:szCs w:val="16"/>
              </w:rPr>
            </w:pPr>
          </w:p>
        </w:tc>
        <w:tc>
          <w:tcPr>
            <w:tcW w:w="720" w:type="dxa"/>
            <w:tcBorders>
              <w:top w:val="nil"/>
              <w:left w:val="nil"/>
              <w:bottom w:val="nil"/>
              <w:right w:val="nil"/>
            </w:tcBorders>
            <w:shd w:val="clear" w:color="auto" w:fill="auto"/>
            <w:vAlign w:val="bottom"/>
          </w:tcPr>
          <w:p w:rsidR="00A121C1" w:rsidRDefault="00A121C1" w:rsidP="0025368A">
            <w:pPr>
              <w:jc w:val="right"/>
              <w:rPr>
                <w:sz w:val="16"/>
                <w:szCs w:val="16"/>
              </w:rPr>
            </w:pPr>
          </w:p>
        </w:tc>
      </w:tr>
      <w:tr w:rsidR="00A121C1" w:rsidRPr="00E73AA6" w:rsidTr="00E07AF3">
        <w:trPr>
          <w:trHeight w:hRule="exact" w:val="216"/>
          <w:jc w:val="center"/>
        </w:trPr>
        <w:tc>
          <w:tcPr>
            <w:tcW w:w="1020" w:type="dxa"/>
            <w:tcBorders>
              <w:top w:val="nil"/>
              <w:left w:val="nil"/>
              <w:bottom w:val="nil"/>
              <w:right w:val="nil"/>
            </w:tcBorders>
            <w:shd w:val="clear" w:color="auto" w:fill="auto"/>
            <w:noWrap/>
            <w:vAlign w:val="center"/>
            <w:hideMark/>
          </w:tcPr>
          <w:p w:rsidR="00A121C1" w:rsidRPr="00E73AA6" w:rsidRDefault="00A121C1" w:rsidP="0025368A">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11.25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9.25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10.00</w:t>
            </w: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p>
        </w:tc>
      </w:tr>
      <w:tr w:rsidR="00A121C1" w:rsidRPr="00E73AA6" w:rsidTr="00E07AF3">
        <w:trPr>
          <w:trHeight w:hRule="exact" w:val="216"/>
          <w:jc w:val="center"/>
        </w:trPr>
        <w:tc>
          <w:tcPr>
            <w:tcW w:w="1020" w:type="dxa"/>
            <w:tcBorders>
              <w:top w:val="nil"/>
              <w:left w:val="nil"/>
              <w:bottom w:val="nil"/>
              <w:right w:val="nil"/>
            </w:tcBorders>
            <w:shd w:val="clear" w:color="auto" w:fill="auto"/>
            <w:noWrap/>
            <w:vAlign w:val="center"/>
            <w:hideMark/>
          </w:tcPr>
          <w:p w:rsidR="00A121C1" w:rsidRPr="00E73AA6" w:rsidRDefault="00A121C1" w:rsidP="0025368A">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p>
        </w:tc>
      </w:tr>
      <w:tr w:rsidR="00A121C1" w:rsidRPr="00E73AA6" w:rsidTr="003E6044">
        <w:trPr>
          <w:trHeight w:hRule="exact" w:val="216"/>
          <w:jc w:val="center"/>
        </w:trPr>
        <w:tc>
          <w:tcPr>
            <w:tcW w:w="1020" w:type="dxa"/>
            <w:tcBorders>
              <w:top w:val="nil"/>
              <w:left w:val="nil"/>
              <w:bottom w:val="nil"/>
              <w:right w:val="nil"/>
            </w:tcBorders>
            <w:shd w:val="clear" w:color="auto" w:fill="auto"/>
            <w:noWrap/>
            <w:vAlign w:val="center"/>
            <w:hideMark/>
          </w:tcPr>
          <w:p w:rsidR="00A121C1" w:rsidRPr="00E73AA6" w:rsidRDefault="00A121C1" w:rsidP="0025368A">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A121C1" w:rsidRDefault="00A121C1" w:rsidP="0025368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p>
        </w:tc>
        <w:tc>
          <w:tcPr>
            <w:tcW w:w="720" w:type="dxa"/>
            <w:tcBorders>
              <w:top w:val="nil"/>
              <w:left w:val="nil"/>
              <w:bottom w:val="nil"/>
              <w:right w:val="nil"/>
            </w:tcBorders>
            <w:shd w:val="clear" w:color="auto" w:fill="auto"/>
            <w:vAlign w:val="center"/>
          </w:tcPr>
          <w:p w:rsidR="00A121C1" w:rsidRDefault="00A121C1" w:rsidP="0025368A">
            <w:pPr>
              <w:jc w:val="right"/>
              <w:rPr>
                <w:sz w:val="16"/>
                <w:szCs w:val="16"/>
              </w:rPr>
            </w:pPr>
          </w:p>
        </w:tc>
      </w:tr>
      <w:tr w:rsidR="00A121C1"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A121C1" w:rsidRPr="00E73AA6" w:rsidRDefault="00A121C1" w:rsidP="0025368A">
            <w:pPr>
              <w:jc w:val="right"/>
            </w:pPr>
          </w:p>
        </w:tc>
        <w:tc>
          <w:tcPr>
            <w:tcW w:w="790" w:type="dxa"/>
            <w:tcBorders>
              <w:top w:val="nil"/>
              <w:left w:val="nil"/>
              <w:bottom w:val="single" w:sz="12" w:space="0" w:color="auto"/>
              <w:right w:val="nil"/>
            </w:tcBorders>
            <w:shd w:val="clear" w:color="auto" w:fill="auto"/>
            <w:noWrap/>
            <w:vAlign w:val="center"/>
            <w:hideMark/>
          </w:tcPr>
          <w:p w:rsidR="00A121C1" w:rsidRPr="00E73AA6" w:rsidRDefault="00A121C1" w:rsidP="0025368A">
            <w:pPr>
              <w:jc w:val="right"/>
              <w:rPr>
                <w:sz w:val="16"/>
                <w:szCs w:val="16"/>
              </w:rPr>
            </w:pPr>
          </w:p>
        </w:tc>
        <w:tc>
          <w:tcPr>
            <w:tcW w:w="810" w:type="dxa"/>
            <w:tcBorders>
              <w:top w:val="nil"/>
              <w:left w:val="nil"/>
              <w:bottom w:val="single" w:sz="12" w:space="0" w:color="auto"/>
              <w:right w:val="nil"/>
            </w:tcBorders>
            <w:shd w:val="clear" w:color="auto" w:fill="auto"/>
            <w:vAlign w:val="center"/>
          </w:tcPr>
          <w:p w:rsidR="00A121C1" w:rsidRPr="00E73AA6" w:rsidRDefault="00A121C1" w:rsidP="0025368A">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A121C1" w:rsidRPr="00E73AA6" w:rsidRDefault="00A121C1" w:rsidP="0025368A">
            <w:pPr>
              <w:jc w:val="right"/>
              <w:rPr>
                <w:sz w:val="16"/>
                <w:szCs w:val="16"/>
              </w:rPr>
            </w:pPr>
          </w:p>
        </w:tc>
        <w:tc>
          <w:tcPr>
            <w:tcW w:w="810" w:type="dxa"/>
            <w:tcBorders>
              <w:top w:val="nil"/>
              <w:left w:val="nil"/>
              <w:bottom w:val="single" w:sz="12" w:space="0" w:color="auto"/>
              <w:right w:val="nil"/>
            </w:tcBorders>
            <w:shd w:val="clear" w:color="auto" w:fill="auto"/>
            <w:vAlign w:val="center"/>
          </w:tcPr>
          <w:p w:rsidR="00A121C1" w:rsidRPr="00E73AA6" w:rsidRDefault="00A121C1" w:rsidP="0025368A">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A121C1" w:rsidRPr="00E73AA6" w:rsidRDefault="00A121C1" w:rsidP="0025368A">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A121C1" w:rsidRPr="00E73AA6" w:rsidRDefault="00A121C1" w:rsidP="0025368A">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A121C1" w:rsidRPr="00E73AA6" w:rsidRDefault="00A121C1" w:rsidP="0025368A">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A121C1" w:rsidRPr="00E73AA6" w:rsidRDefault="00A121C1" w:rsidP="0025368A">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A121C1" w:rsidRPr="00E73AA6" w:rsidRDefault="00A121C1" w:rsidP="0025368A">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A121C1" w:rsidRPr="00E73AA6" w:rsidRDefault="00A121C1" w:rsidP="0025368A">
            <w:pPr>
              <w:jc w:val="right"/>
              <w:rPr>
                <w:sz w:val="16"/>
                <w:szCs w:val="16"/>
              </w:rPr>
            </w:pPr>
          </w:p>
        </w:tc>
      </w:tr>
      <w:tr w:rsidR="00A121C1"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A121C1" w:rsidRPr="00E73AA6" w:rsidRDefault="00A121C1" w:rsidP="0025368A">
            <w:pPr>
              <w:jc w:val="right"/>
              <w:rPr>
                <w:sz w:val="14"/>
                <w:szCs w:val="14"/>
              </w:rPr>
            </w:pPr>
            <w:r w:rsidRPr="00E73AA6">
              <w:rPr>
                <w:sz w:val="14"/>
                <w:szCs w:val="14"/>
              </w:rPr>
              <w:t>Source:  Domestic Markets &amp; Monetary Management  Department, SBP</w:t>
            </w:r>
          </w:p>
        </w:tc>
      </w:tr>
      <w:tr w:rsidR="00A121C1"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A121C1" w:rsidRPr="00E73AA6" w:rsidRDefault="00A121C1" w:rsidP="0025368A">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A121C1" w:rsidRPr="00E73AA6" w:rsidTr="008F3317">
        <w:trPr>
          <w:trHeight w:val="300"/>
          <w:jc w:val="center"/>
        </w:trPr>
        <w:tc>
          <w:tcPr>
            <w:tcW w:w="8830" w:type="dxa"/>
            <w:gridSpan w:val="11"/>
            <w:tcBorders>
              <w:top w:val="nil"/>
              <w:left w:val="nil"/>
              <w:bottom w:val="nil"/>
              <w:right w:val="nil"/>
            </w:tcBorders>
            <w:shd w:val="clear" w:color="auto" w:fill="auto"/>
            <w:vAlign w:val="center"/>
          </w:tcPr>
          <w:p w:rsidR="00A121C1" w:rsidRPr="00E73AA6" w:rsidRDefault="00A121C1" w:rsidP="0025368A">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37"/>
        <w:gridCol w:w="743"/>
        <w:gridCol w:w="606"/>
        <w:gridCol w:w="817"/>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F62B2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A121C1">
            <w:pPr>
              <w:jc w:val="right"/>
              <w:rPr>
                <w:color w:val="000000"/>
                <w:sz w:val="16"/>
                <w:szCs w:val="16"/>
              </w:rPr>
            </w:pPr>
            <w:r w:rsidRPr="00254811">
              <w:rPr>
                <w:color w:val="000000"/>
                <w:sz w:val="16"/>
              </w:rPr>
              <w:t xml:space="preserve"> Cut-off </w:t>
            </w:r>
            <w:r w:rsidR="00A121C1" w:rsidRPr="00254811">
              <w:rPr>
                <w:color w:val="000000"/>
                <w:sz w:val="16"/>
              </w:rPr>
              <w:t xml:space="preserve">Yield </w:t>
            </w:r>
            <w:r w:rsidR="00A121C1">
              <w:rPr>
                <w:color w:val="000000"/>
                <w:sz w:val="16"/>
              </w:rPr>
              <w:t>(%</w:t>
            </w:r>
            <w:r w:rsidRPr="00254811">
              <w:rPr>
                <w:color w:val="000000"/>
                <w:sz w:val="16"/>
              </w:rPr>
              <w:t>)</w:t>
            </w:r>
          </w:p>
        </w:tc>
        <w:tc>
          <w:tcPr>
            <w:tcW w:w="817"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r w:rsidR="00A121C1">
              <w:rPr>
                <w:color w:val="000000"/>
                <w:sz w:val="16"/>
              </w:rPr>
              <w:t>%</w:t>
            </w:r>
            <w:r w:rsidRPr="00254811">
              <w:rPr>
                <w:color w:val="000000"/>
                <w:sz w:val="16"/>
              </w:rPr>
              <w:t>)</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r w:rsidR="00A121C1">
              <w:rPr>
                <w:color w:val="000000"/>
                <w:sz w:val="16"/>
              </w:rPr>
              <w:t>%</w:t>
            </w:r>
            <w:r w:rsidRPr="00254811">
              <w:rPr>
                <w:color w:val="000000"/>
                <w:sz w:val="16"/>
              </w:rPr>
              <w:t xml:space="preserve">)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r>
      <w:tr w:rsidR="003C6173" w:rsidRPr="00254811" w:rsidTr="00F62B2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3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81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136B53"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136B53" w:rsidRPr="00605286" w:rsidRDefault="00136B53" w:rsidP="00136B53">
            <w:pPr>
              <w:rPr>
                <w:b/>
                <w:bCs/>
                <w:color w:val="000000"/>
                <w:sz w:val="16"/>
                <w:szCs w:val="16"/>
              </w:rPr>
            </w:pPr>
            <w:r>
              <w:rPr>
                <w:b/>
                <w:bCs/>
                <w:color w:val="000000"/>
                <w:sz w:val="16"/>
                <w:szCs w:val="16"/>
              </w:rPr>
              <w:t>2019</w:t>
            </w:r>
          </w:p>
        </w:tc>
        <w:tc>
          <w:tcPr>
            <w:tcW w:w="737"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05-Dec-19</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453,957</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203,315</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13.5391</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13.5121</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121,761</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9,561</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13.2888</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623,912</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185,568</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13.1400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13.0645</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19-Dec-19</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462,584</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234,722</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13.4897</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13.4549</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54,039</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14,689</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13.2678</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322,261</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234,811</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13.0220</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Pr="00F436E8" w:rsidRDefault="00A121C1" w:rsidP="00F94F21">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Pr="00F436E8" w:rsidRDefault="00A121C1" w:rsidP="00F94F2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Pr="00F436E8" w:rsidRDefault="00A121C1" w:rsidP="00F94F21">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Pr="00F436E8" w:rsidRDefault="00A121C1" w:rsidP="00F94F21">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Pr="00F436E8" w:rsidRDefault="00A121C1" w:rsidP="00F94F2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Pr="00F436E8" w:rsidRDefault="00A121C1" w:rsidP="00F94F2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Pr="00F436E8" w:rsidRDefault="00A121C1" w:rsidP="00F94F2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Pr="00F436E8"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Pr="00F436E8" w:rsidRDefault="00A121C1" w:rsidP="00F94F2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Pr="00F436E8" w:rsidRDefault="00A121C1" w:rsidP="00F94F2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Pr="00F436E8" w:rsidRDefault="00A121C1" w:rsidP="00F94F2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Pr="00F436E8"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Pr="00F436E8" w:rsidRDefault="00A121C1" w:rsidP="00F94F21">
            <w:pPr>
              <w:jc w:val="right"/>
              <w:rPr>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Pr="00605286" w:rsidRDefault="00A121C1" w:rsidP="00F94F21">
            <w:pPr>
              <w:rPr>
                <w:b/>
                <w:bCs/>
                <w:color w:val="000000"/>
                <w:sz w:val="16"/>
                <w:szCs w:val="16"/>
              </w:rPr>
            </w:pPr>
            <w:r>
              <w:rPr>
                <w:b/>
                <w:bCs/>
                <w:color w:val="000000"/>
                <w:sz w:val="16"/>
                <w:szCs w:val="16"/>
              </w:rPr>
              <w:t>2020</w:t>
            </w:r>
          </w:p>
        </w:tc>
        <w:tc>
          <w:tcPr>
            <w:tcW w:w="737" w:type="dxa"/>
            <w:tcBorders>
              <w:top w:val="nil"/>
              <w:left w:val="nil"/>
              <w:bottom w:val="nil"/>
              <w:right w:val="nil"/>
            </w:tcBorders>
            <w:shd w:val="clear" w:color="auto" w:fill="auto"/>
            <w:tcMar>
              <w:left w:w="43" w:type="dxa"/>
              <w:right w:w="43" w:type="dxa"/>
            </w:tcMar>
            <w:vAlign w:val="center"/>
          </w:tcPr>
          <w:p w:rsidR="00A121C1" w:rsidRPr="00D66FA7" w:rsidRDefault="00A121C1" w:rsidP="00F94F21">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Pr="00D66FA7" w:rsidRDefault="00A121C1" w:rsidP="00F94F21">
            <w:pPr>
              <w:jc w:val="right"/>
              <w:rPr>
                <w:color w:val="000000"/>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Pr="00D66FA7" w:rsidRDefault="00A121C1" w:rsidP="00F94F21">
            <w:pPr>
              <w:jc w:val="right"/>
              <w:rPr>
                <w:color w:val="000000"/>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Pr="00D66FA7" w:rsidRDefault="00A121C1" w:rsidP="00F94F21">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Pr="00F21299" w:rsidRDefault="00A121C1" w:rsidP="00F94F21">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Pr="00F21299" w:rsidRDefault="00A121C1" w:rsidP="00F94F21">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Pr="00F21299" w:rsidRDefault="00A121C1" w:rsidP="00F94F21">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Pr="00F21299" w:rsidRDefault="00A121C1" w:rsidP="00F94F21">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Pr="00F21299" w:rsidRDefault="00A121C1" w:rsidP="00F94F21">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Pr="00F21299" w:rsidRDefault="00A121C1" w:rsidP="00F94F21">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Pr="00F21299" w:rsidRDefault="00A121C1" w:rsidP="00F94F21">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Pr="00F21299" w:rsidRDefault="00A121C1" w:rsidP="00F94F21">
            <w:pPr>
              <w:jc w:val="right"/>
              <w:rPr>
                <w:color w:val="000000"/>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02-Jan-20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650,761</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394,541</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13.4851</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13.4462</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22,363</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6,527</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13.2875</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232,997</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90,947</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13.1068</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16-Jan-20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739,589</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214,553</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13.4694</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13.4438</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149,572</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23,822</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13.2051</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276,131</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88,729</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13.0795</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30-Jan-20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978,493</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500,866</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13.4296</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13.3885</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65,916</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23,416</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13.2351</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182,792</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109,292</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13.1158</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13-Feb-20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794,533</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158,357</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13.4149</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13.4022</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131,487</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3,287</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13.2999</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153,620</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131,520</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13.5199</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13.3950</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27-Feb-20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307,164</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187,605</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13.3899</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13.3811</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5,748</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3,748</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13.3401</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13.3401</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1,129,896</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258,905</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13.3300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13.2898</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12-Mar-20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483,840</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155,683</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12.7288</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12.6887</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369,046</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115,622</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12.5050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12.4788</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833,222</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105,454</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12.0000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11.9786</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26-Mar-20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350,730</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255,168</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11.2985</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11.2174</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218,321</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160,821</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11.2989</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11.1895</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811,419</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169,477</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10.8699</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10.6706</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09-Apr-20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519,651</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208,731</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10.8995</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10.8049</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605,554</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161,455</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10.3000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10.2570</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876,379</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176,145</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9.6490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9.5674</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23-Apr-20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487,233</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195,850</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8.3996</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8.2140</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438,276</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145,926</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7.8829</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594,246</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162,588</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7.4750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7.3216</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07-May-20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287,470</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151,220</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8.3879</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8.0931</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244,376</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157,876</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7.8447</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169,276</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109,276</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7.7500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7.4292</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r>
              <w:rPr>
                <w:sz w:val="16"/>
                <w:szCs w:val="16"/>
              </w:rPr>
              <w:t>21-May-20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375,462</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78,450</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8.1496</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8.1207</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274,862</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54,736</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7.8050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7.7465</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510,466</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92,075</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7.7499</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7.6795</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r>
              <w:rPr>
                <w:color w:val="000000"/>
                <w:sz w:val="16"/>
                <w:szCs w:val="16"/>
              </w:rPr>
              <w:t>04-Jun-20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285,925</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44,875</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8.1298</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8.0377</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153,504</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34,504</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7.9757</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7.8170</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390,256</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93,152</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7.7101</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7.6898</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r>
              <w:rPr>
                <w:color w:val="000000"/>
                <w:sz w:val="16"/>
                <w:szCs w:val="16"/>
              </w:rPr>
              <w:t>18-Jun-20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167,250</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10,673</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7.7999</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7.6897</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208,148</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18,163</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7.4847</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7.4786</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203,263</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50,060</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7.3600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7.2892</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r>
              <w:rPr>
                <w:color w:val="000000"/>
                <w:sz w:val="16"/>
                <w:szCs w:val="16"/>
              </w:rPr>
              <w:t>02-Jul-20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290,673</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32,952</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6.8488</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6.8488</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161,923</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4,768</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6.6599</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6.6599</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155,925</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16,150</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6.8500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6.8500</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r>
              <w:rPr>
                <w:color w:val="000000"/>
                <w:sz w:val="16"/>
                <w:szCs w:val="16"/>
              </w:rPr>
              <w:t>16-Jul-20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183,140</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112,502</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6.5598</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6.4267</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163,931</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68,881</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6.5700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6.4666</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150,010</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87,210</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6.6001</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6.5475</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r>
              <w:rPr>
                <w:color w:val="000000"/>
                <w:sz w:val="16"/>
                <w:szCs w:val="16"/>
              </w:rPr>
              <w:t>30-Jul-20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256,431</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72,039</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6.9501</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6.8734</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184,554</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52,204</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7.0995</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7.0134</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222,463</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55,463</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7.1400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7.1054</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r>
              <w:rPr>
                <w:color w:val="000000"/>
                <w:sz w:val="16"/>
                <w:szCs w:val="16"/>
              </w:rPr>
              <w:t>13-Aug-20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326,400</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91,956</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6.9900</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6.9833</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203,654</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20,654</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7.1449</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152,748</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548</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7.1500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7.1500</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r>
              <w:rPr>
                <w:color w:val="000000"/>
                <w:sz w:val="16"/>
                <w:szCs w:val="16"/>
              </w:rPr>
              <w:t>27-Aug-20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379,048</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273,548</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7.1498</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7.0916</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364,556</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209,206</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7.1551</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281,054</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65,054</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7.3000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7.2562</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r>
              <w:rPr>
                <w:color w:val="000000"/>
                <w:sz w:val="16"/>
                <w:szCs w:val="16"/>
              </w:rPr>
              <w:t>10-Sep-20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502,405</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209,087</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7.1399</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7.1161</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238,932</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121,432</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7.1724</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126,594</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33,094</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7.3000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7.2944</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r>
              <w:rPr>
                <w:color w:val="000000"/>
                <w:sz w:val="16"/>
                <w:szCs w:val="16"/>
              </w:rPr>
              <w:t>24-Sep-20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530,899</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153,799</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7.1292</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7.0983</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244,536</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196,961</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7.1686</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188,789</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169,789</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7.3090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7.2977</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A121C1" w:rsidRDefault="00A121C1" w:rsidP="00F94F21">
            <w:pPr>
              <w:jc w:val="center"/>
              <w:rPr>
                <w:color w:val="000000"/>
                <w:sz w:val="16"/>
                <w:szCs w:val="16"/>
              </w:rPr>
            </w:pPr>
            <w:r>
              <w:rPr>
                <w:color w:val="000000"/>
                <w:sz w:val="16"/>
                <w:szCs w:val="16"/>
              </w:rPr>
              <w:t>08-Oct-20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599,261</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544,611</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7.1898</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7.1178</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150,827</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109,827</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7.2189</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7.1854</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67,333</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30,833</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7.2990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7.2753</w:t>
            </w:r>
          </w:p>
        </w:tc>
      </w:tr>
      <w:tr w:rsidR="00A121C1" w:rsidRPr="00254811" w:rsidTr="00F62B29">
        <w:trPr>
          <w:trHeight w:val="162"/>
          <w:jc w:val="center"/>
        </w:trPr>
        <w:tc>
          <w:tcPr>
            <w:tcW w:w="1189" w:type="dxa"/>
            <w:tcBorders>
              <w:top w:val="nil"/>
              <w:left w:val="nil"/>
              <w:bottom w:val="nil"/>
              <w:right w:val="nil"/>
            </w:tcBorders>
            <w:shd w:val="clear" w:color="auto" w:fill="auto"/>
            <w:tcMar>
              <w:left w:w="43" w:type="dxa"/>
              <w:right w:w="43" w:type="dxa"/>
            </w:tcMar>
            <w:vAlign w:val="bottom"/>
          </w:tcPr>
          <w:p w:rsidR="00A121C1" w:rsidRDefault="00A121C1" w:rsidP="00F94F21">
            <w:pPr>
              <w:jc w:val="center"/>
              <w:rPr>
                <w:color w:val="000000"/>
                <w:sz w:val="16"/>
                <w:szCs w:val="16"/>
              </w:rPr>
            </w:pPr>
            <w:r>
              <w:rPr>
                <w:color w:val="000000"/>
                <w:sz w:val="16"/>
                <w:szCs w:val="16"/>
              </w:rPr>
              <w:t>22-Oct-20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581,384</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374,216</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7.1750</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r>
              <w:rPr>
                <w:sz w:val="16"/>
                <w:szCs w:val="16"/>
              </w:rPr>
              <w:t>7.1580</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34,684</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19,684</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7.2000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7.2000</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658</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r>
              <w:rPr>
                <w:sz w:val="16"/>
                <w:szCs w:val="16"/>
              </w:rPr>
              <w:t>*</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94F21">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94F21">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94F21">
            <w:pPr>
              <w:jc w:val="right"/>
              <w:rPr>
                <w:sz w:val="16"/>
                <w:szCs w:val="16"/>
              </w:rPr>
            </w:pP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62B29">
            <w:pPr>
              <w:jc w:val="center"/>
              <w:rPr>
                <w:color w:val="000000"/>
                <w:sz w:val="16"/>
                <w:szCs w:val="16"/>
              </w:rPr>
            </w:pPr>
            <w:r>
              <w:rPr>
                <w:color w:val="000000"/>
                <w:sz w:val="16"/>
                <w:szCs w:val="16"/>
              </w:rPr>
              <w:t>05-Nov-20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62B29">
            <w:pPr>
              <w:jc w:val="right"/>
              <w:rPr>
                <w:sz w:val="16"/>
                <w:szCs w:val="16"/>
              </w:rPr>
            </w:pPr>
            <w:r>
              <w:rPr>
                <w:sz w:val="16"/>
                <w:szCs w:val="16"/>
              </w:rPr>
              <w:t>618,863</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62B29">
            <w:pPr>
              <w:jc w:val="right"/>
              <w:rPr>
                <w:sz w:val="16"/>
                <w:szCs w:val="16"/>
              </w:rPr>
            </w:pPr>
            <w:r>
              <w:rPr>
                <w:sz w:val="16"/>
                <w:szCs w:val="16"/>
              </w:rPr>
              <w:t>309,060</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62B29">
            <w:pPr>
              <w:jc w:val="right"/>
              <w:rPr>
                <w:sz w:val="16"/>
                <w:szCs w:val="16"/>
              </w:rPr>
            </w:pPr>
            <w:r>
              <w:rPr>
                <w:sz w:val="16"/>
                <w:szCs w:val="16"/>
              </w:rPr>
              <w:t>7.1597</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62B29">
            <w:pPr>
              <w:jc w:val="right"/>
              <w:rPr>
                <w:sz w:val="16"/>
                <w:szCs w:val="16"/>
              </w:rPr>
            </w:pPr>
            <w:r>
              <w:rPr>
                <w:sz w:val="16"/>
                <w:szCs w:val="16"/>
              </w:rPr>
              <w:t>7.1477</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50,165</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23,165</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7.2000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7.1997</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20,257</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2,257</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7.2900</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7.2900</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F62B29">
            <w:pPr>
              <w:jc w:val="center"/>
              <w:rPr>
                <w:color w:val="000000"/>
                <w:sz w:val="16"/>
                <w:szCs w:val="16"/>
              </w:rPr>
            </w:pPr>
            <w:r>
              <w:rPr>
                <w:color w:val="000000"/>
                <w:sz w:val="16"/>
                <w:szCs w:val="16"/>
              </w:rPr>
              <w:t>19-Nov-20</w:t>
            </w: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F62B29">
            <w:pPr>
              <w:jc w:val="right"/>
              <w:rPr>
                <w:sz w:val="16"/>
                <w:szCs w:val="16"/>
              </w:rPr>
            </w:pPr>
            <w:r>
              <w:rPr>
                <w:sz w:val="16"/>
                <w:szCs w:val="16"/>
              </w:rPr>
              <w:t>543,471</w:t>
            </w: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F62B29">
            <w:pPr>
              <w:jc w:val="right"/>
              <w:rPr>
                <w:sz w:val="16"/>
                <w:szCs w:val="16"/>
              </w:rPr>
            </w:pPr>
            <w:r>
              <w:rPr>
                <w:sz w:val="16"/>
                <w:szCs w:val="16"/>
              </w:rPr>
              <w:t>351,501</w:t>
            </w: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F62B29">
            <w:pPr>
              <w:jc w:val="right"/>
              <w:rPr>
                <w:sz w:val="16"/>
                <w:szCs w:val="16"/>
              </w:rPr>
            </w:pPr>
            <w:r>
              <w:rPr>
                <w:sz w:val="16"/>
                <w:szCs w:val="16"/>
              </w:rPr>
              <w:t>7.1525</w:t>
            </w: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F62B29">
            <w:pPr>
              <w:jc w:val="right"/>
              <w:rPr>
                <w:sz w:val="16"/>
                <w:szCs w:val="16"/>
              </w:rPr>
            </w:pPr>
            <w:r>
              <w:rPr>
                <w:sz w:val="16"/>
                <w:szCs w:val="16"/>
              </w:rPr>
              <w:t>7.1402</w:t>
            </w: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7,128</w:t>
            </w: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3,128</w:t>
            </w: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7.1998</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7.1959</w:t>
            </w: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9,452</w:t>
            </w: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9,452</w:t>
            </w: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7.2498</w:t>
            </w: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F62B29">
            <w:pPr>
              <w:jc w:val="right"/>
              <w:rPr>
                <w:sz w:val="16"/>
                <w:szCs w:val="16"/>
              </w:rPr>
            </w:pPr>
            <w:r>
              <w:rPr>
                <w:sz w:val="16"/>
                <w:szCs w:val="16"/>
              </w:rPr>
              <w:t>7.2498</w:t>
            </w:r>
          </w:p>
        </w:tc>
      </w:tr>
      <w:tr w:rsidR="00A121C1"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A121C1" w:rsidRDefault="00A121C1" w:rsidP="0025368A">
            <w:pPr>
              <w:jc w:val="center"/>
              <w:rPr>
                <w:color w:val="000000"/>
                <w:sz w:val="16"/>
                <w:szCs w:val="16"/>
              </w:rPr>
            </w:pPr>
          </w:p>
        </w:tc>
        <w:tc>
          <w:tcPr>
            <w:tcW w:w="737" w:type="dxa"/>
            <w:tcBorders>
              <w:top w:val="nil"/>
              <w:left w:val="nil"/>
              <w:bottom w:val="nil"/>
              <w:right w:val="nil"/>
            </w:tcBorders>
            <w:shd w:val="clear" w:color="auto" w:fill="auto"/>
            <w:tcMar>
              <w:left w:w="43" w:type="dxa"/>
              <w:right w:w="43" w:type="dxa"/>
            </w:tcMar>
            <w:vAlign w:val="center"/>
          </w:tcPr>
          <w:p w:rsidR="00A121C1" w:rsidRDefault="00A121C1" w:rsidP="0025368A">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A121C1" w:rsidRDefault="00A121C1" w:rsidP="0025368A">
            <w:pPr>
              <w:jc w:val="right"/>
              <w:rPr>
                <w:sz w:val="16"/>
                <w:szCs w:val="16"/>
              </w:rPr>
            </w:pPr>
          </w:p>
        </w:tc>
        <w:tc>
          <w:tcPr>
            <w:tcW w:w="606" w:type="dxa"/>
            <w:tcBorders>
              <w:top w:val="nil"/>
              <w:left w:val="nil"/>
              <w:bottom w:val="nil"/>
              <w:right w:val="nil"/>
            </w:tcBorders>
            <w:shd w:val="clear" w:color="auto" w:fill="auto"/>
            <w:tcMar>
              <w:left w:w="43" w:type="dxa"/>
              <w:right w:w="43" w:type="dxa"/>
            </w:tcMar>
            <w:vAlign w:val="center"/>
          </w:tcPr>
          <w:p w:rsidR="00A121C1" w:rsidRDefault="00A121C1" w:rsidP="0025368A">
            <w:pPr>
              <w:jc w:val="right"/>
              <w:rPr>
                <w:sz w:val="16"/>
                <w:szCs w:val="16"/>
              </w:rPr>
            </w:pPr>
          </w:p>
        </w:tc>
        <w:tc>
          <w:tcPr>
            <w:tcW w:w="817" w:type="dxa"/>
            <w:tcBorders>
              <w:top w:val="nil"/>
              <w:left w:val="nil"/>
              <w:bottom w:val="nil"/>
              <w:right w:val="nil"/>
            </w:tcBorders>
            <w:shd w:val="clear" w:color="auto" w:fill="auto"/>
            <w:tcMar>
              <w:left w:w="43" w:type="dxa"/>
              <w:right w:w="43" w:type="dxa"/>
            </w:tcMar>
            <w:vAlign w:val="center"/>
          </w:tcPr>
          <w:p w:rsidR="00A121C1" w:rsidRDefault="00A121C1" w:rsidP="0025368A">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A121C1" w:rsidRDefault="00A121C1" w:rsidP="0025368A">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A121C1" w:rsidRDefault="00A121C1" w:rsidP="0025368A">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A121C1" w:rsidRDefault="00A121C1"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25368A">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A121C1" w:rsidRDefault="00A121C1" w:rsidP="0025368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A121C1" w:rsidRDefault="00A121C1" w:rsidP="0025368A">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A121C1" w:rsidRDefault="00A121C1" w:rsidP="0025368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A121C1" w:rsidRDefault="00A121C1" w:rsidP="0025368A">
            <w:pPr>
              <w:jc w:val="right"/>
              <w:rPr>
                <w:sz w:val="16"/>
                <w:szCs w:val="16"/>
              </w:rPr>
            </w:pPr>
          </w:p>
        </w:tc>
      </w:tr>
      <w:tr w:rsidR="00F62B29"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62B29" w:rsidRDefault="00F62B29" w:rsidP="00F62B29">
            <w:pPr>
              <w:jc w:val="center"/>
              <w:rPr>
                <w:color w:val="000000"/>
                <w:sz w:val="16"/>
                <w:szCs w:val="16"/>
              </w:rPr>
            </w:pPr>
            <w:r>
              <w:rPr>
                <w:color w:val="000000"/>
                <w:sz w:val="16"/>
                <w:szCs w:val="16"/>
              </w:rPr>
              <w:t>03-Dec-20</w:t>
            </w:r>
          </w:p>
        </w:tc>
        <w:tc>
          <w:tcPr>
            <w:tcW w:w="737"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693,259</w:t>
            </w:r>
          </w:p>
        </w:tc>
        <w:tc>
          <w:tcPr>
            <w:tcW w:w="743"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341,776</w:t>
            </w:r>
          </w:p>
        </w:tc>
        <w:tc>
          <w:tcPr>
            <w:tcW w:w="606"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7.1408</w:t>
            </w:r>
          </w:p>
        </w:tc>
        <w:tc>
          <w:tcPr>
            <w:tcW w:w="817"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7.1338</w:t>
            </w:r>
          </w:p>
        </w:tc>
        <w:tc>
          <w:tcPr>
            <w:tcW w:w="624"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62,354</w:t>
            </w:r>
          </w:p>
        </w:tc>
        <w:tc>
          <w:tcPr>
            <w:tcW w:w="704"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52,354</w:t>
            </w:r>
          </w:p>
        </w:tc>
        <w:tc>
          <w:tcPr>
            <w:tcW w:w="607"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7.1849</w:t>
            </w:r>
          </w:p>
        </w:tc>
        <w:tc>
          <w:tcPr>
            <w:tcW w:w="708"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7.1849</w:t>
            </w:r>
          </w:p>
        </w:tc>
        <w:tc>
          <w:tcPr>
            <w:tcW w:w="668"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30,501</w:t>
            </w:r>
          </w:p>
        </w:tc>
        <w:tc>
          <w:tcPr>
            <w:tcW w:w="691"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10,501</w:t>
            </w:r>
          </w:p>
        </w:tc>
        <w:tc>
          <w:tcPr>
            <w:tcW w:w="599"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7.2989</w:t>
            </w:r>
          </w:p>
        </w:tc>
        <w:tc>
          <w:tcPr>
            <w:tcW w:w="708"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7.2989</w:t>
            </w:r>
          </w:p>
        </w:tc>
      </w:tr>
      <w:tr w:rsidR="00F62B29" w:rsidRPr="00254811" w:rsidTr="00F62B2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F62B29" w:rsidRDefault="00F62B29" w:rsidP="00F62B29">
            <w:pPr>
              <w:jc w:val="center"/>
              <w:rPr>
                <w:color w:val="000000"/>
                <w:sz w:val="16"/>
                <w:szCs w:val="16"/>
              </w:rPr>
            </w:pPr>
            <w:r>
              <w:rPr>
                <w:color w:val="000000"/>
                <w:sz w:val="16"/>
                <w:szCs w:val="16"/>
              </w:rPr>
              <w:t>17-Dec-20</w:t>
            </w:r>
          </w:p>
        </w:tc>
        <w:tc>
          <w:tcPr>
            <w:tcW w:w="737"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778,711</w:t>
            </w:r>
          </w:p>
        </w:tc>
        <w:tc>
          <w:tcPr>
            <w:tcW w:w="743"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379,713</w:t>
            </w:r>
          </w:p>
        </w:tc>
        <w:tc>
          <w:tcPr>
            <w:tcW w:w="606"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7.1202</w:t>
            </w:r>
          </w:p>
        </w:tc>
        <w:tc>
          <w:tcPr>
            <w:tcW w:w="817"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7.1138</w:t>
            </w:r>
          </w:p>
        </w:tc>
        <w:tc>
          <w:tcPr>
            <w:tcW w:w="624"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44,018</w:t>
            </w:r>
          </w:p>
        </w:tc>
        <w:tc>
          <w:tcPr>
            <w:tcW w:w="704"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24,018</w:t>
            </w:r>
          </w:p>
        </w:tc>
        <w:tc>
          <w:tcPr>
            <w:tcW w:w="607"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7.1701</w:t>
            </w:r>
          </w:p>
        </w:tc>
        <w:tc>
          <w:tcPr>
            <w:tcW w:w="708"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7.1693</w:t>
            </w:r>
          </w:p>
        </w:tc>
        <w:tc>
          <w:tcPr>
            <w:tcW w:w="668"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23,530</w:t>
            </w:r>
          </w:p>
        </w:tc>
        <w:tc>
          <w:tcPr>
            <w:tcW w:w="691"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13,530</w:t>
            </w:r>
          </w:p>
        </w:tc>
        <w:tc>
          <w:tcPr>
            <w:tcW w:w="599"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7.2400</w:t>
            </w:r>
          </w:p>
        </w:tc>
        <w:tc>
          <w:tcPr>
            <w:tcW w:w="708"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7.2400</w:t>
            </w:r>
          </w:p>
        </w:tc>
      </w:tr>
      <w:tr w:rsidR="00F62B29" w:rsidRPr="00254811" w:rsidTr="00F62B29">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F62B29" w:rsidRDefault="00F62B29" w:rsidP="00F62B29">
            <w:pPr>
              <w:jc w:val="center"/>
              <w:rPr>
                <w:color w:val="000000"/>
                <w:sz w:val="16"/>
                <w:szCs w:val="16"/>
              </w:rPr>
            </w:pPr>
            <w:r>
              <w:rPr>
                <w:color w:val="000000"/>
                <w:sz w:val="16"/>
                <w:szCs w:val="16"/>
              </w:rPr>
              <w:t>31-Dec-20</w:t>
            </w:r>
          </w:p>
        </w:tc>
        <w:tc>
          <w:tcPr>
            <w:tcW w:w="737"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651,321</w:t>
            </w:r>
          </w:p>
        </w:tc>
        <w:tc>
          <w:tcPr>
            <w:tcW w:w="743"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619,571</w:t>
            </w:r>
          </w:p>
        </w:tc>
        <w:tc>
          <w:tcPr>
            <w:tcW w:w="606"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7.1498</w:t>
            </w:r>
          </w:p>
        </w:tc>
        <w:tc>
          <w:tcPr>
            <w:tcW w:w="817" w:type="dxa"/>
            <w:tcBorders>
              <w:top w:val="nil"/>
              <w:left w:val="nil"/>
              <w:bottom w:val="nil"/>
              <w:right w:val="nil"/>
            </w:tcBorders>
            <w:shd w:val="clear" w:color="auto" w:fill="auto"/>
            <w:tcMar>
              <w:left w:w="43" w:type="dxa"/>
              <w:right w:w="43" w:type="dxa"/>
            </w:tcMar>
            <w:vAlign w:val="center"/>
          </w:tcPr>
          <w:p w:rsidR="00F62B29" w:rsidRDefault="00F62B29" w:rsidP="00F62B29">
            <w:pPr>
              <w:jc w:val="right"/>
              <w:rPr>
                <w:sz w:val="16"/>
                <w:szCs w:val="16"/>
              </w:rPr>
            </w:pPr>
            <w:r>
              <w:rPr>
                <w:sz w:val="16"/>
                <w:szCs w:val="16"/>
              </w:rPr>
              <w:t>7.1090</w:t>
            </w:r>
          </w:p>
        </w:tc>
        <w:tc>
          <w:tcPr>
            <w:tcW w:w="624"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19,182</w:t>
            </w:r>
          </w:p>
        </w:tc>
        <w:tc>
          <w:tcPr>
            <w:tcW w:w="704"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9,182</w:t>
            </w:r>
          </w:p>
        </w:tc>
        <w:tc>
          <w:tcPr>
            <w:tcW w:w="607"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7.2000</w:t>
            </w:r>
          </w:p>
        </w:tc>
        <w:tc>
          <w:tcPr>
            <w:tcW w:w="708"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7.1911</w:t>
            </w:r>
          </w:p>
        </w:tc>
        <w:tc>
          <w:tcPr>
            <w:tcW w:w="668"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21,034</w:t>
            </w:r>
          </w:p>
        </w:tc>
        <w:tc>
          <w:tcPr>
            <w:tcW w:w="691"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21,034</w:t>
            </w:r>
          </w:p>
        </w:tc>
        <w:tc>
          <w:tcPr>
            <w:tcW w:w="599"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7.2900</w:t>
            </w:r>
          </w:p>
        </w:tc>
        <w:tc>
          <w:tcPr>
            <w:tcW w:w="708" w:type="dxa"/>
            <w:tcBorders>
              <w:top w:val="nil"/>
              <w:left w:val="nil"/>
              <w:bottom w:val="nil"/>
              <w:right w:val="nil"/>
            </w:tcBorders>
            <w:shd w:val="clear" w:color="auto" w:fill="auto"/>
            <w:tcMar>
              <w:left w:w="14" w:type="dxa"/>
              <w:right w:w="14" w:type="dxa"/>
            </w:tcMar>
            <w:vAlign w:val="center"/>
          </w:tcPr>
          <w:p w:rsidR="00F62B29" w:rsidRDefault="00F62B29" w:rsidP="00F62B29">
            <w:pPr>
              <w:jc w:val="right"/>
              <w:rPr>
                <w:sz w:val="16"/>
                <w:szCs w:val="16"/>
              </w:rPr>
            </w:pPr>
            <w:r>
              <w:rPr>
                <w:sz w:val="16"/>
                <w:szCs w:val="16"/>
              </w:rPr>
              <w:t>7.2877</w:t>
            </w:r>
          </w:p>
        </w:tc>
      </w:tr>
      <w:tr w:rsidR="00A121C1" w:rsidRPr="00254811" w:rsidTr="00F62B2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A121C1" w:rsidRDefault="00A121C1" w:rsidP="0025368A">
            <w:pPr>
              <w:jc w:val="center"/>
              <w:rPr>
                <w:color w:val="000000"/>
                <w:sz w:val="16"/>
                <w:szCs w:val="16"/>
              </w:rPr>
            </w:pPr>
          </w:p>
        </w:tc>
        <w:tc>
          <w:tcPr>
            <w:tcW w:w="737"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c>
          <w:tcPr>
            <w:tcW w:w="606"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c>
          <w:tcPr>
            <w:tcW w:w="817"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A121C1" w:rsidRPr="00254811" w:rsidRDefault="00A121C1" w:rsidP="0025368A">
            <w:pPr>
              <w:jc w:val="right"/>
              <w:rPr>
                <w:rFonts w:ascii="Calibri" w:hAnsi="Calibri"/>
                <w:color w:val="000000"/>
              </w:rPr>
            </w:pPr>
          </w:p>
        </w:tc>
      </w:tr>
      <w:tr w:rsidR="00A121C1"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A121C1" w:rsidRDefault="00A121C1" w:rsidP="0025368A">
            <w:pPr>
              <w:jc w:val="right"/>
              <w:rPr>
                <w:sz w:val="14"/>
                <w:szCs w:val="14"/>
              </w:rPr>
            </w:pPr>
            <w:r w:rsidRPr="009A072D">
              <w:rPr>
                <w:sz w:val="14"/>
                <w:szCs w:val="14"/>
              </w:rPr>
              <w:t>Source: Domestic Markets &amp; Monetary Management  Department, SBP</w:t>
            </w:r>
          </w:p>
          <w:p w:rsidR="00A121C1" w:rsidRDefault="00A121C1" w:rsidP="0025368A">
            <w:pPr>
              <w:rPr>
                <w:sz w:val="14"/>
                <w:szCs w:val="14"/>
              </w:rPr>
            </w:pPr>
            <w:r>
              <w:rPr>
                <w:sz w:val="14"/>
                <w:szCs w:val="14"/>
              </w:rPr>
              <w:t>* = Bids Rejected</w:t>
            </w:r>
          </w:p>
          <w:p w:rsidR="00A121C1" w:rsidRPr="009A072D" w:rsidRDefault="00A121C1" w:rsidP="0025368A">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B73EAE" w:rsidRDefault="00B73EAE" w:rsidP="00DF5A95">
      <w:pPr>
        <w:rPr>
          <w:b/>
          <w:bCs/>
        </w:rPr>
      </w:pPr>
    </w:p>
    <w:p w:rsidR="00B73EAE" w:rsidRDefault="00B73EAE" w:rsidP="00DF5A95">
      <w:pPr>
        <w:rPr>
          <w:b/>
          <w:bCs/>
        </w:rPr>
      </w:pPr>
    </w:p>
    <w:p w:rsidR="00B73EAE" w:rsidRDefault="00B73EAE" w:rsidP="00DF5A95">
      <w:pPr>
        <w:rPr>
          <w:b/>
          <w:bCs/>
        </w:rPr>
      </w:pPr>
    </w:p>
    <w:tbl>
      <w:tblPr>
        <w:tblpPr w:leftFromText="180" w:rightFromText="180" w:vertAnchor="text" w:horzAnchor="margin" w:tblpXSpec="center" w:tblpY="-329"/>
        <w:tblOverlap w:val="never"/>
        <w:tblW w:w="8820" w:type="dxa"/>
        <w:tblLayout w:type="fixed"/>
        <w:tblCellMar>
          <w:left w:w="0" w:type="dxa"/>
          <w:right w:w="0" w:type="dxa"/>
        </w:tblCellMar>
        <w:tblLook w:val="0000" w:firstRow="0" w:lastRow="0" w:firstColumn="0" w:lastColumn="0" w:noHBand="0" w:noVBand="0"/>
      </w:tblPr>
      <w:tblGrid>
        <w:gridCol w:w="1710"/>
        <w:gridCol w:w="990"/>
        <w:gridCol w:w="990"/>
        <w:gridCol w:w="990"/>
        <w:gridCol w:w="990"/>
        <w:gridCol w:w="900"/>
        <w:gridCol w:w="1080"/>
        <w:gridCol w:w="1170"/>
      </w:tblGrid>
      <w:tr w:rsidR="00B73EAE" w:rsidRPr="00E73AA6" w:rsidTr="008201B9">
        <w:trPr>
          <w:trHeight w:val="255"/>
        </w:trPr>
        <w:tc>
          <w:tcPr>
            <w:tcW w:w="8820" w:type="dxa"/>
            <w:gridSpan w:val="8"/>
            <w:tcBorders>
              <w:top w:val="nil"/>
              <w:left w:val="nil"/>
              <w:right w:val="nil"/>
            </w:tcBorders>
          </w:tcPr>
          <w:p w:rsidR="00B73EAE" w:rsidRPr="00E73AA6" w:rsidRDefault="00B73EAE" w:rsidP="00B73EAE">
            <w:pPr>
              <w:pStyle w:val="Heading4"/>
              <w:framePr w:hSpace="0" w:wrap="auto" w:vAnchor="margin" w:yAlign="inline"/>
              <w:suppressOverlap w:val="0"/>
              <w:jc w:val="center"/>
              <w:rPr>
                <w:rFonts w:eastAsia="Arial Unicode MS"/>
                <w:sz w:val="28"/>
              </w:rPr>
            </w:pPr>
            <w:r w:rsidRPr="00E73AA6">
              <w:rPr>
                <w:rFonts w:eastAsia="Arial Unicode MS"/>
                <w:sz w:val="28"/>
              </w:rPr>
              <w:t>6.5 Auction of Pa</w:t>
            </w:r>
            <w:r>
              <w:rPr>
                <w:rFonts w:eastAsia="Arial Unicode MS"/>
                <w:sz w:val="28"/>
              </w:rPr>
              <w:t>kistan Investment Bonds (PIBs)</w:t>
            </w:r>
          </w:p>
        </w:tc>
      </w:tr>
      <w:tr w:rsidR="00B73EAE" w:rsidRPr="00E73AA6" w:rsidTr="008201B9">
        <w:trPr>
          <w:trHeight w:val="192"/>
        </w:trPr>
        <w:tc>
          <w:tcPr>
            <w:tcW w:w="8820" w:type="dxa"/>
            <w:gridSpan w:val="8"/>
            <w:tcBorders>
              <w:left w:val="nil"/>
              <w:bottom w:val="nil"/>
            </w:tcBorders>
            <w:shd w:val="clear" w:color="auto" w:fill="auto"/>
            <w:noWrap/>
            <w:tcMar>
              <w:top w:w="15" w:type="dxa"/>
              <w:left w:w="15" w:type="dxa"/>
              <w:bottom w:w="0" w:type="dxa"/>
              <w:right w:w="15" w:type="dxa"/>
            </w:tcMar>
            <w:vAlign w:val="bottom"/>
          </w:tcPr>
          <w:p w:rsidR="00B73EAE" w:rsidRPr="002075ED" w:rsidRDefault="00B73EAE" w:rsidP="00B73EAE">
            <w:pPr>
              <w:jc w:val="center"/>
              <w:rPr>
                <w:rFonts w:eastAsia="Arial Unicode MS"/>
                <w:b/>
                <w:bCs/>
              </w:rPr>
            </w:pPr>
            <w:r w:rsidRPr="002075ED">
              <w:rPr>
                <w:rFonts w:eastAsia="Arial Unicode MS"/>
                <w:b/>
                <w:bCs/>
              </w:rPr>
              <w:t>Fixed Rate</w:t>
            </w:r>
            <w:r w:rsidR="00953EF2">
              <w:rPr>
                <w:rFonts w:eastAsia="Arial Unicode MS"/>
                <w:b/>
                <w:bCs/>
              </w:rPr>
              <w:t xml:space="preserve"> (Face Value)</w:t>
            </w:r>
          </w:p>
        </w:tc>
      </w:tr>
      <w:tr w:rsidR="00B73EAE" w:rsidRPr="00E73AA6" w:rsidTr="00DA5CD7">
        <w:trPr>
          <w:trHeight w:val="202"/>
        </w:trPr>
        <w:tc>
          <w:tcPr>
            <w:tcW w:w="8820" w:type="dxa"/>
            <w:gridSpan w:val="8"/>
            <w:tcBorders>
              <w:top w:val="nil"/>
              <w:left w:val="nil"/>
              <w:bottom w:val="single" w:sz="12" w:space="0" w:color="auto"/>
            </w:tcBorders>
            <w:shd w:val="clear" w:color="auto" w:fill="auto"/>
            <w:noWrap/>
            <w:tcMar>
              <w:top w:w="15" w:type="dxa"/>
              <w:left w:w="15" w:type="dxa"/>
              <w:bottom w:w="0" w:type="dxa"/>
              <w:right w:w="15" w:type="dxa"/>
            </w:tcMar>
            <w:vAlign w:val="bottom"/>
          </w:tcPr>
          <w:p w:rsidR="00B73EAE" w:rsidRPr="00E73AA6" w:rsidRDefault="00B73EAE" w:rsidP="00B73EAE">
            <w:pPr>
              <w:pStyle w:val="xl27"/>
              <w:spacing w:before="0" w:beforeAutospacing="0" w:after="0" w:afterAutospacing="0"/>
              <w:jc w:val="right"/>
              <w:rPr>
                <w:rFonts w:eastAsia="Times New Roman"/>
                <w:b w:val="0"/>
                <w:bCs w:val="0"/>
                <w:sz w:val="24"/>
              </w:rPr>
            </w:pPr>
            <w:r w:rsidRPr="00E73AA6">
              <w:rPr>
                <w:b w:val="0"/>
                <w:bCs w:val="0"/>
              </w:rPr>
              <w:t>(Million Rupees)</w:t>
            </w:r>
          </w:p>
        </w:tc>
      </w:tr>
      <w:tr w:rsidR="00B73EAE" w:rsidRPr="00E73AA6" w:rsidTr="00953EF2">
        <w:trPr>
          <w:trHeight w:val="117"/>
        </w:trPr>
        <w:tc>
          <w:tcPr>
            <w:tcW w:w="1710" w:type="dxa"/>
            <w:tcBorders>
              <w:top w:val="single" w:sz="12" w:space="0" w:color="auto"/>
              <w:left w:val="nil"/>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rFonts w:eastAsia="Arial Unicode MS"/>
                <w:sz w:val="16"/>
                <w:szCs w:val="16"/>
              </w:rPr>
            </w:pPr>
            <w:r w:rsidRPr="00E73AA6">
              <w:rPr>
                <w:rFonts w:eastAsia="Arial Unicode MS"/>
                <w:sz w:val="16"/>
                <w:szCs w:val="16"/>
              </w:rPr>
              <w:t>Auction</w:t>
            </w: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Price</w:t>
            </w:r>
          </w:p>
        </w:tc>
        <w:tc>
          <w:tcPr>
            <w:tcW w:w="108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left="180" w:right="87" w:hanging="180"/>
              <w:jc w:val="right"/>
              <w:rPr>
                <w:rFonts w:eastAsia="Arial Unicode MS"/>
                <w:sz w:val="16"/>
                <w:szCs w:val="16"/>
              </w:rPr>
            </w:pPr>
            <w:r w:rsidRPr="00E73AA6">
              <w:rPr>
                <w:rFonts w:eastAsia="Arial Unicode MS"/>
                <w:sz w:val="16"/>
                <w:szCs w:val="16"/>
              </w:rPr>
              <w:t xml:space="preserve">Cut-off  </w:t>
            </w:r>
          </w:p>
        </w:tc>
        <w:tc>
          <w:tcPr>
            <w:tcW w:w="1170" w:type="dxa"/>
            <w:tcBorders>
              <w:top w:val="single" w:sz="12" w:space="0" w:color="auto"/>
              <w:left w:val="single" w:sz="4"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Weighted</w:t>
            </w:r>
          </w:p>
        </w:tc>
      </w:tr>
      <w:tr w:rsidR="00B73EAE" w:rsidRPr="00E73AA6" w:rsidTr="00953EF2">
        <w:trPr>
          <w:trHeight w:val="202"/>
        </w:trPr>
        <w:tc>
          <w:tcPr>
            <w:tcW w:w="1710" w:type="dxa"/>
            <w:tcBorders>
              <w:left w:val="nil"/>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sz w:val="16"/>
                <w:szCs w:val="16"/>
              </w:rPr>
            </w:pPr>
            <w:r w:rsidRPr="00E73AA6">
              <w:rPr>
                <w:sz w:val="16"/>
                <w:szCs w:val="16"/>
              </w:rPr>
              <w:t>Settlement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Amount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108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Yield</w:t>
            </w:r>
          </w:p>
        </w:tc>
        <w:tc>
          <w:tcPr>
            <w:tcW w:w="1170" w:type="dxa"/>
            <w:tcBorders>
              <w:left w:val="single" w:sz="4"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Average</w:t>
            </w:r>
            <w:r>
              <w:rPr>
                <w:rFonts w:eastAsia="Arial Unicode MS"/>
                <w:sz w:val="16"/>
                <w:szCs w:val="16"/>
              </w:rPr>
              <w:t xml:space="preserve"> Yield</w:t>
            </w:r>
            <w:r w:rsidRPr="00E73AA6">
              <w:rPr>
                <w:rFonts w:eastAsia="Arial Unicode MS"/>
                <w:sz w:val="16"/>
                <w:szCs w:val="16"/>
              </w:rPr>
              <w:t xml:space="preserve"> </w:t>
            </w:r>
          </w:p>
        </w:tc>
      </w:tr>
      <w:tr w:rsidR="00B73EAE" w:rsidRPr="00E73AA6" w:rsidTr="00953EF2">
        <w:trPr>
          <w:trHeight w:val="202"/>
        </w:trPr>
        <w:tc>
          <w:tcPr>
            <w:tcW w:w="1710" w:type="dxa"/>
            <w:tcBorders>
              <w:left w:val="nil"/>
              <w:bottom w:val="single" w:sz="12" w:space="0" w:color="auto"/>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rFonts w:eastAsia="Arial Unicode MS"/>
                <w:sz w:val="16"/>
                <w:szCs w:val="16"/>
              </w:rPr>
            </w:pPr>
            <w:r w:rsidRPr="00E73AA6">
              <w:rPr>
                <w:rFonts w:eastAsia="Arial Unicode MS"/>
                <w:sz w:val="16"/>
                <w:szCs w:val="16"/>
              </w:rPr>
              <w:t>Date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Tenure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Rate (</w:t>
            </w:r>
            <w:r w:rsidR="004B4EDE">
              <w:rPr>
                <w:rFonts w:eastAsia="Arial Unicode MS"/>
                <w:sz w:val="16"/>
                <w:szCs w:val="16"/>
              </w:rPr>
              <w:t>%</w:t>
            </w:r>
            <w:r w:rsidRPr="00E73AA6">
              <w:rPr>
                <w:rFonts w:eastAsia="Arial Unicode MS"/>
                <w:sz w:val="16"/>
                <w:szCs w:val="16"/>
              </w:rPr>
              <w:t>)</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Offered</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 Rs.100</w:t>
            </w:r>
          </w:p>
        </w:tc>
        <w:tc>
          <w:tcPr>
            <w:tcW w:w="108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c>
          <w:tcPr>
            <w:tcW w:w="1170" w:type="dxa"/>
            <w:tcBorders>
              <w:left w:val="single" w:sz="4" w:space="0" w:color="auto"/>
              <w:bottom w:val="single" w:sz="12"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r>
      <w:tr w:rsidR="00B73EAE" w:rsidRPr="00E73AA6" w:rsidTr="00953EF2">
        <w:trPr>
          <w:trHeight w:val="144"/>
        </w:trPr>
        <w:tc>
          <w:tcPr>
            <w:tcW w:w="1710" w:type="dxa"/>
            <w:tcBorders>
              <w:left w:val="nil"/>
              <w:right w:val="nil"/>
            </w:tcBorders>
            <w:shd w:val="clear" w:color="auto" w:fill="auto"/>
            <w:noWrap/>
            <w:tcMar>
              <w:top w:w="15" w:type="dxa"/>
              <w:left w:w="15" w:type="dxa"/>
              <w:bottom w:w="0" w:type="dxa"/>
              <w:right w:w="15" w:type="dxa"/>
            </w:tcMar>
            <w:vAlign w:val="center"/>
          </w:tcPr>
          <w:p w:rsidR="00B73EAE" w:rsidRPr="00A065F6" w:rsidRDefault="00B73EAE" w:rsidP="00B73EAE">
            <w:pPr>
              <w:ind w:firstLine="108"/>
              <w:jc w:val="center"/>
              <w:rPr>
                <w:rFonts w:eastAsia="Arial Unicode MS"/>
                <w:b/>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FD59A3" w:rsidRDefault="00EC03A6" w:rsidP="00EC03A6">
            <w:pPr>
              <w:jc w:val="center"/>
              <w:rPr>
                <w:b/>
                <w:bCs/>
                <w:color w:val="000000"/>
                <w:sz w:val="16"/>
                <w:szCs w:val="16"/>
              </w:rPr>
            </w:pPr>
            <w:r w:rsidRPr="00FD59A3">
              <w:rPr>
                <w:b/>
                <w:bCs/>
                <w:color w:val="000000"/>
                <w:sz w:val="16"/>
                <w:szCs w:val="16"/>
              </w:rPr>
              <w:t>16-Apr-20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243,745.00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46,717.30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100.9330</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8.5600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8.5315</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63,762.50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36,442.20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102.3973</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8.8300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8.7085</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21,840.80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14,329.20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106.2502</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9.0000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8.9725</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13,275.00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10,275.00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100.0748</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10.4900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10.4540</w:t>
            </w:r>
          </w:p>
        </w:tc>
      </w:tr>
      <w:tr w:rsidR="00EC03A6" w:rsidRPr="00E73AA6" w:rsidTr="00F94F21">
        <w:trPr>
          <w:trHeight w:val="147"/>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6,275.00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5,012.80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102.4152</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10.7000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10.7000</w:t>
            </w:r>
          </w:p>
        </w:tc>
      </w:tr>
      <w:tr w:rsidR="00EC03A6" w:rsidRPr="00E73AA6"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Pr="00FD59A3" w:rsidRDefault="00EC03A6" w:rsidP="00EC03A6">
            <w:pPr>
              <w:jc w:val="center"/>
              <w:rPr>
                <w:b/>
                <w:bCs/>
                <w:color w:val="000000"/>
                <w:sz w:val="16"/>
                <w:szCs w:val="16"/>
              </w:rPr>
            </w:pPr>
            <w:r w:rsidRPr="00FD59A3">
              <w:rPr>
                <w:b/>
                <w:bCs/>
                <w:color w:val="000000"/>
                <w:sz w:val="16"/>
                <w:szCs w:val="16"/>
              </w:rPr>
              <w:t>29-May-20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142,350.00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82,690.90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102.8076</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7.6400</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7.5239</w:t>
            </w:r>
          </w:p>
        </w:tc>
      </w:tr>
      <w:tr w:rsidR="00EC03A6" w:rsidRPr="00E73AA6"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63,900.00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59,546.50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105.1685</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8.0500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7.8740</w:t>
            </w:r>
          </w:p>
        </w:tc>
      </w:tr>
      <w:tr w:rsidR="00EC03A6" w:rsidRPr="00E73AA6"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29,500.00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27,087.50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108.2196</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8.6900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8.4767</w:t>
            </w:r>
          </w:p>
        </w:tc>
      </w:tr>
      <w:tr w:rsidR="00EC03A6" w:rsidRPr="00E73AA6"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3,500.00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2,525.00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104.0444</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9.9699</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9.6640</w:t>
            </w:r>
          </w:p>
        </w:tc>
      </w:tr>
      <w:tr w:rsidR="00EC03A6" w:rsidRPr="00E73AA6"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r>
      <w:tr w:rsidR="00EC03A6" w:rsidRPr="00E73AA6" w:rsidTr="00F94F21">
        <w:trPr>
          <w:trHeight w:val="270"/>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FD59A3" w:rsidRDefault="00EC03A6" w:rsidP="00EC03A6">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r>
      <w:tr w:rsidR="00EC03A6" w:rsidRPr="00E73AA6"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D57F6B" w:rsidRDefault="00EC03A6" w:rsidP="00EC03A6">
            <w:pPr>
              <w:jc w:val="center"/>
              <w:rPr>
                <w:b/>
                <w:bCs/>
                <w:color w:val="000000"/>
                <w:sz w:val="16"/>
                <w:szCs w:val="16"/>
              </w:rPr>
            </w:pPr>
            <w:r w:rsidRPr="00D57F6B">
              <w:rPr>
                <w:b/>
                <w:bCs/>
                <w:color w:val="000000"/>
                <w:sz w:val="16"/>
                <w:szCs w:val="16"/>
              </w:rPr>
              <w:t>26-Jun-20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118,657.00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72,685.00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102.0482</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7.9700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7.8223</w:t>
            </w:r>
          </w:p>
        </w:tc>
      </w:tr>
      <w:tr w:rsidR="00EC03A6" w:rsidRPr="00E73AA6"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33,101.00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21,961.70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103.6844</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8.4400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8.3542</w:t>
            </w:r>
          </w:p>
        </w:tc>
      </w:tr>
      <w:tr w:rsidR="00EC03A6"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18,594.00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16,197.50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106.2194</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8.9900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8.8710</w:t>
            </w:r>
          </w:p>
        </w:tc>
      </w:tr>
      <w:tr w:rsidR="00EC03A6"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6,100.00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4,000.00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104.5817</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9.9000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9.8675</w:t>
            </w:r>
          </w:p>
        </w:tc>
      </w:tr>
      <w:tr w:rsidR="00EC03A6"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100.00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103.9771</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10.5100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r w:rsidRPr="00D57F6B">
              <w:rPr>
                <w:color w:val="000000"/>
                <w:sz w:val="16"/>
                <w:szCs w:val="18"/>
              </w:rPr>
              <w:t>10.5100</w:t>
            </w:r>
          </w:p>
        </w:tc>
      </w:tr>
      <w:tr w:rsidR="00EC03A6" w:rsidRPr="00E73AA6" w:rsidTr="002536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Pr="007C6187" w:rsidRDefault="00EC03A6" w:rsidP="00EC03A6">
            <w:pPr>
              <w:jc w:val="center"/>
              <w:rPr>
                <w:b/>
                <w:bCs/>
                <w:color w:val="000000"/>
                <w:sz w:val="16"/>
                <w:szCs w:val="16"/>
              </w:rPr>
            </w:pPr>
            <w:r w:rsidRPr="007C6187">
              <w:rPr>
                <w:b/>
                <w:bCs/>
                <w:color w:val="000000"/>
                <w:sz w:val="16"/>
                <w:szCs w:val="16"/>
              </w:rPr>
              <w:t>22-Jul-20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128,500.00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98,188.00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103.1834</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7.3700</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7.2359</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84,451.00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57,741.00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103.8810</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8.3700</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8.2139</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36,028.00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29,943.00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106.1905</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8.8570</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105.7695</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9.7500</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9.7020</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104.9119</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10.4000</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10.3400</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bottom"/>
          </w:tcPr>
          <w:p w:rsidR="00EC03A6" w:rsidRPr="00D57F6B" w:rsidRDefault="00EC03A6" w:rsidP="00EC03A6">
            <w:pPr>
              <w:jc w:val="right"/>
              <w:rPr>
                <w:color w:val="000000"/>
                <w:sz w:val="16"/>
                <w:szCs w:val="18"/>
              </w:rPr>
            </w:pP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783842" w:rsidRDefault="00EC03A6" w:rsidP="00EC03A6">
            <w:pPr>
              <w:jc w:val="center"/>
              <w:rPr>
                <w:b/>
                <w:bCs/>
                <w:color w:val="000000"/>
                <w:sz w:val="16"/>
                <w:szCs w:val="16"/>
              </w:rPr>
            </w:pPr>
            <w:r w:rsidRPr="00783842">
              <w:rPr>
                <w:b/>
                <w:bCs/>
                <w:color w:val="000000"/>
                <w:sz w:val="16"/>
                <w:szCs w:val="16"/>
              </w:rPr>
              <w:t>20-Aug-20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41,215.00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22,461.60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96.8649</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8.2000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8.1911</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33,688.00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334.00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103.5486</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8.4500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8.4473</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11,205.00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55.00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106.1645</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8.9445</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12,000.00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12,000.00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103.9327</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9.9800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9.9125</w:t>
            </w:r>
          </w:p>
        </w:tc>
      </w:tr>
      <w:tr w:rsidR="00EC03A6" w:rsidRPr="00E73AA6"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103.6463</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10.5500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10.4270</w:t>
            </w:r>
          </w:p>
        </w:tc>
      </w:tr>
      <w:tr w:rsidR="00EC03A6" w:rsidRPr="00E73AA6"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783842" w:rsidRDefault="00EC03A6" w:rsidP="00EC03A6">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Pr="002229FB" w:rsidRDefault="00EC03A6" w:rsidP="00EC03A6">
            <w:pPr>
              <w:jc w:val="center"/>
              <w:rPr>
                <w:b/>
                <w:bCs/>
                <w:color w:val="000000"/>
                <w:sz w:val="16"/>
                <w:szCs w:val="16"/>
              </w:rPr>
            </w:pPr>
            <w:r w:rsidRPr="002229FB">
              <w:rPr>
                <w:b/>
                <w:bCs/>
                <w:color w:val="000000"/>
                <w:sz w:val="16"/>
                <w:szCs w:val="16"/>
              </w:rPr>
              <w:t>17-Sep-20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28,715.00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2,330.00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96.9264</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8.2000</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8.2000</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24,783.50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112.50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103.5050</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8.4500</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8.4488</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13,299.00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2.00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106.1445</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8.9900</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103.6612</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10.5498</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r>
              <w:rPr>
                <w:color w:val="000000"/>
                <w:sz w:val="16"/>
                <w:szCs w:val="16"/>
              </w:rPr>
              <w:t>10.5498</w:t>
            </w:r>
          </w:p>
        </w:tc>
      </w:tr>
      <w:tr w:rsidR="00EC03A6" w:rsidRPr="00E73AA6"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Pr="002229FB" w:rsidRDefault="00EC03A6" w:rsidP="00EC03A6">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EC03A6" w:rsidRDefault="00EC03A6" w:rsidP="00EC03A6">
            <w:pPr>
              <w:jc w:val="right"/>
              <w:rPr>
                <w:color w:val="000000"/>
                <w:sz w:val="16"/>
                <w:szCs w:val="16"/>
              </w:rPr>
            </w:pP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A87DEA" w:rsidRDefault="00EC03A6" w:rsidP="00EC03A6">
            <w:pPr>
              <w:jc w:val="center"/>
              <w:rPr>
                <w:b/>
                <w:bCs/>
                <w:color w:val="000000"/>
                <w:sz w:val="16"/>
                <w:szCs w:val="16"/>
              </w:rPr>
            </w:pPr>
            <w:r w:rsidRPr="00A87DEA">
              <w:rPr>
                <w:b/>
                <w:bCs/>
                <w:color w:val="000000"/>
                <w:sz w:val="16"/>
                <w:szCs w:val="16"/>
              </w:rPr>
              <w:t>15-Oct-20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6,700.00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50.00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96.8936</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8.2400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8.2400</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12,500.00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17,600.00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12,000.00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8,000.00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103.7849</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10.0000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9.9900</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9,000.00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103.6405</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10.5498</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10.5498</w:t>
            </w:r>
          </w:p>
        </w:tc>
      </w:tr>
      <w:tr w:rsidR="00EC03A6" w:rsidRPr="00E73AA6" w:rsidTr="001D1F05">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A87DEA" w:rsidRDefault="00EC03A6" w:rsidP="00EC03A6">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Pr="007126AE" w:rsidRDefault="00EC03A6" w:rsidP="00EC03A6">
            <w:pPr>
              <w:jc w:val="center"/>
              <w:rPr>
                <w:b/>
                <w:bCs/>
                <w:color w:val="000000"/>
                <w:sz w:val="16"/>
                <w:szCs w:val="16"/>
              </w:rPr>
            </w:pPr>
            <w:r w:rsidRPr="007126AE">
              <w:rPr>
                <w:b/>
                <w:bCs/>
                <w:color w:val="000000"/>
                <w:sz w:val="16"/>
                <w:szCs w:val="16"/>
              </w:rPr>
              <w:t>12-Nov-20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7.00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9,150.00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2,490.00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96.9647</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8.2400</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8.2400</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Pr="007126AE"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7.50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19,250.00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Pr="007126AE"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20,050.00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Pr="007126AE"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15-Years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10.50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4,000.00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4,000.00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103.9158</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9.9800</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9.9800</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EC03A6" w:rsidRPr="007126AE" w:rsidRDefault="00EC03A6" w:rsidP="00EC03A6">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9,561.00</w:t>
            </w:r>
          </w:p>
        </w:tc>
        <w:tc>
          <w:tcPr>
            <w:tcW w:w="99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9,561.00</w:t>
            </w:r>
          </w:p>
        </w:tc>
        <w:tc>
          <w:tcPr>
            <w:tcW w:w="90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103.6235</w:t>
            </w:r>
          </w:p>
        </w:tc>
        <w:tc>
          <w:tcPr>
            <w:tcW w:w="108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10.5498</w:t>
            </w:r>
          </w:p>
        </w:tc>
        <w:tc>
          <w:tcPr>
            <w:tcW w:w="1170" w:type="dxa"/>
            <w:tcBorders>
              <w:left w:val="nil"/>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r w:rsidRPr="007126AE">
              <w:rPr>
                <w:color w:val="000000"/>
                <w:sz w:val="16"/>
                <w:szCs w:val="18"/>
              </w:rPr>
              <w:t>10.5206</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Pr="00EC03A6" w:rsidRDefault="00EC03A6" w:rsidP="00EC03A6">
            <w:pPr>
              <w:jc w:val="center"/>
              <w:rPr>
                <w:b/>
                <w:bCs/>
                <w:color w:val="000000"/>
                <w:sz w:val="16"/>
                <w:szCs w:val="16"/>
              </w:rPr>
            </w:pPr>
            <w:r w:rsidRPr="00EC03A6">
              <w:rPr>
                <w:b/>
                <w:bCs/>
                <w:color w:val="000000"/>
                <w:sz w:val="16"/>
                <w:szCs w:val="16"/>
              </w:rPr>
              <w:t>10-Dec-20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16,250.00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2,271.50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97.0395</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8.2400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8.2400</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22,000.00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9,548.50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3,000.00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103.7403</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10.0000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10.0000</w:t>
            </w:r>
          </w:p>
        </w:tc>
      </w:tr>
      <w:tr w:rsidR="00EC03A6" w:rsidRPr="00E73AA6" w:rsidTr="00F94F21">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EC03A6" w:rsidRDefault="00EC03A6" w:rsidP="00EC03A6">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8,000.00</w:t>
            </w:r>
          </w:p>
        </w:tc>
        <w:tc>
          <w:tcPr>
            <w:tcW w:w="99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8,000.00</w:t>
            </w:r>
          </w:p>
        </w:tc>
        <w:tc>
          <w:tcPr>
            <w:tcW w:w="90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103.3616</w:t>
            </w:r>
          </w:p>
        </w:tc>
        <w:tc>
          <w:tcPr>
            <w:tcW w:w="108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10.5800</w:t>
            </w:r>
          </w:p>
        </w:tc>
        <w:tc>
          <w:tcPr>
            <w:tcW w:w="1170" w:type="dxa"/>
            <w:tcBorders>
              <w:left w:val="nil"/>
              <w:right w:val="nil"/>
            </w:tcBorders>
            <w:shd w:val="clear" w:color="auto" w:fill="auto"/>
            <w:noWrap/>
            <w:tcMar>
              <w:top w:w="15" w:type="dxa"/>
              <w:left w:w="15" w:type="dxa"/>
              <w:bottom w:w="0" w:type="dxa"/>
              <w:right w:w="43" w:type="dxa"/>
            </w:tcMar>
            <w:vAlign w:val="bottom"/>
          </w:tcPr>
          <w:p w:rsidR="00EC03A6" w:rsidRDefault="00EC03A6" w:rsidP="00EC03A6">
            <w:pPr>
              <w:jc w:val="right"/>
              <w:rPr>
                <w:color w:val="000000"/>
                <w:sz w:val="16"/>
                <w:szCs w:val="16"/>
              </w:rPr>
            </w:pPr>
            <w:r>
              <w:rPr>
                <w:color w:val="000000"/>
                <w:sz w:val="16"/>
                <w:szCs w:val="16"/>
              </w:rPr>
              <w:t>10.5624</w:t>
            </w:r>
          </w:p>
        </w:tc>
      </w:tr>
      <w:tr w:rsidR="00EC03A6" w:rsidRPr="00E73AA6" w:rsidTr="007126AE">
        <w:trPr>
          <w:trHeight w:val="173"/>
        </w:trPr>
        <w:tc>
          <w:tcPr>
            <w:tcW w:w="1710" w:type="dxa"/>
            <w:tcBorders>
              <w:left w:val="nil"/>
              <w:bottom w:val="single" w:sz="4" w:space="0" w:color="auto"/>
              <w:right w:val="nil"/>
            </w:tcBorders>
            <w:shd w:val="clear" w:color="auto" w:fill="auto"/>
            <w:noWrap/>
            <w:tcMar>
              <w:top w:w="15" w:type="dxa"/>
              <w:left w:w="15" w:type="dxa"/>
              <w:bottom w:w="0" w:type="dxa"/>
              <w:right w:w="15" w:type="dxa"/>
            </w:tcMar>
            <w:vAlign w:val="center"/>
          </w:tcPr>
          <w:p w:rsidR="00EC03A6" w:rsidRPr="007126AE" w:rsidRDefault="00EC03A6" w:rsidP="00EC03A6">
            <w:pPr>
              <w:jc w:val="right"/>
              <w:rPr>
                <w:color w:val="000000"/>
                <w:sz w:val="16"/>
                <w:szCs w:val="18"/>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p>
        </w:tc>
        <w:tc>
          <w:tcPr>
            <w:tcW w:w="108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C03A6" w:rsidRPr="007126AE" w:rsidRDefault="00EC03A6" w:rsidP="00EC03A6">
            <w:pPr>
              <w:jc w:val="right"/>
              <w:rPr>
                <w:color w:val="000000"/>
                <w:sz w:val="16"/>
                <w:szCs w:val="18"/>
              </w:rPr>
            </w:pPr>
          </w:p>
        </w:tc>
      </w:tr>
      <w:tr w:rsidR="00EC03A6" w:rsidRPr="00E73AA6" w:rsidTr="00DC2641">
        <w:trPr>
          <w:trHeight w:val="215"/>
        </w:trPr>
        <w:tc>
          <w:tcPr>
            <w:tcW w:w="8820" w:type="dxa"/>
            <w:gridSpan w:val="8"/>
            <w:tcBorders>
              <w:top w:val="single" w:sz="4" w:space="0" w:color="auto"/>
              <w:left w:val="nil"/>
              <w:right w:val="nil"/>
            </w:tcBorders>
            <w:shd w:val="clear" w:color="auto" w:fill="auto"/>
            <w:noWrap/>
            <w:tcMar>
              <w:top w:w="15" w:type="dxa"/>
              <w:left w:w="15" w:type="dxa"/>
              <w:bottom w:w="0" w:type="dxa"/>
              <w:right w:w="15" w:type="dxa"/>
            </w:tcMar>
            <w:vAlign w:val="center"/>
          </w:tcPr>
          <w:p w:rsidR="00EC03A6" w:rsidRPr="00DC2641" w:rsidRDefault="00EC03A6" w:rsidP="00EC03A6">
            <w:pPr>
              <w:rPr>
                <w:sz w:val="14"/>
                <w:szCs w:val="14"/>
              </w:rPr>
            </w:pPr>
            <w:r>
              <w:rPr>
                <w:sz w:val="14"/>
                <w:szCs w:val="14"/>
              </w:rPr>
              <w:t xml:space="preserve">*= Bid Rejected                                                                                                            </w:t>
            </w:r>
            <w:r w:rsidRPr="00E73AA6">
              <w:rPr>
                <w:sz w:val="14"/>
                <w:szCs w:val="14"/>
              </w:rPr>
              <w:t>Source:  Domestic Markets &amp; Monetary Management  Department, SBP</w:t>
            </w:r>
          </w:p>
        </w:tc>
      </w:tr>
    </w:tbl>
    <w:p w:rsidR="002A2699" w:rsidRDefault="002A2699" w:rsidP="00DF5A95">
      <w:pPr>
        <w:rPr>
          <w:b/>
          <w:bCs/>
        </w:rPr>
      </w:pPr>
    </w:p>
    <w:p w:rsidR="001B051C" w:rsidRDefault="001B051C" w:rsidP="00DF5A95">
      <w:pPr>
        <w:rPr>
          <w:b/>
          <w:bCs/>
        </w:rPr>
      </w:pPr>
    </w:p>
    <w:p w:rsidR="00783842" w:rsidRDefault="00783842" w:rsidP="00DF5A95">
      <w:pPr>
        <w:rPr>
          <w:b/>
          <w:bCs/>
        </w:rPr>
      </w:pPr>
    </w:p>
    <w:p w:rsidR="00783842" w:rsidRDefault="00783842" w:rsidP="00DF5A95">
      <w:pPr>
        <w:rPr>
          <w:b/>
          <w:bCs/>
        </w:rPr>
      </w:pPr>
    </w:p>
    <w:p w:rsidR="00783842" w:rsidRDefault="00783842" w:rsidP="00DF5A95">
      <w:pPr>
        <w:rPr>
          <w:b/>
          <w:bCs/>
        </w:rPr>
      </w:pPr>
    </w:p>
    <w:p w:rsidR="00783842" w:rsidRDefault="00783842"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0" w:rightFromText="180" w:vertAnchor="text" w:horzAnchor="margin" w:tblpXSpec="center" w:tblpY="-39"/>
        <w:tblOverlap w:val="never"/>
        <w:tblW w:w="9090" w:type="dxa"/>
        <w:tblLayout w:type="fixed"/>
        <w:tblCellMar>
          <w:left w:w="0" w:type="dxa"/>
          <w:right w:w="0" w:type="dxa"/>
        </w:tblCellMar>
        <w:tblLook w:val="0000" w:firstRow="0" w:lastRow="0" w:firstColumn="0" w:lastColumn="0" w:noHBand="0" w:noVBand="0"/>
      </w:tblPr>
      <w:tblGrid>
        <w:gridCol w:w="990"/>
        <w:gridCol w:w="720"/>
        <w:gridCol w:w="810"/>
        <w:gridCol w:w="900"/>
        <w:gridCol w:w="810"/>
        <w:gridCol w:w="810"/>
        <w:gridCol w:w="810"/>
        <w:gridCol w:w="720"/>
        <w:gridCol w:w="810"/>
        <w:gridCol w:w="810"/>
        <w:gridCol w:w="900"/>
      </w:tblGrid>
      <w:tr w:rsidR="00C14255" w:rsidRPr="00E73AA6" w:rsidTr="00F60696">
        <w:trPr>
          <w:trHeight w:val="255"/>
        </w:trPr>
        <w:tc>
          <w:tcPr>
            <w:tcW w:w="9090" w:type="dxa"/>
            <w:gridSpan w:val="11"/>
            <w:tcBorders>
              <w:top w:val="nil"/>
              <w:left w:val="nil"/>
              <w:right w:val="nil"/>
            </w:tcBorders>
          </w:tcPr>
          <w:p w:rsidR="00C14255" w:rsidRDefault="00C14255" w:rsidP="008356F1">
            <w:pPr>
              <w:pStyle w:val="Heading4"/>
              <w:framePr w:hSpace="0" w:wrap="auto" w:vAnchor="margin" w:yAlign="inline"/>
              <w:tabs>
                <w:tab w:val="left" w:pos="2205"/>
                <w:tab w:val="center" w:pos="5319"/>
              </w:tabs>
              <w:ind w:firstLine="0"/>
              <w:suppressOverlap w:val="0"/>
              <w:jc w:val="center"/>
              <w:rPr>
                <w:rFonts w:eastAsia="Arial Unicode MS"/>
                <w:sz w:val="28"/>
              </w:rPr>
            </w:pPr>
            <w:r>
              <w:rPr>
                <w:rFonts w:eastAsia="Arial Unicode MS"/>
                <w:sz w:val="28"/>
              </w:rPr>
              <w:lastRenderedPageBreak/>
              <w:t>6.6</w:t>
            </w:r>
            <w:r w:rsidRPr="00E73AA6">
              <w:rPr>
                <w:rFonts w:eastAsia="Arial Unicode MS"/>
                <w:sz w:val="28"/>
              </w:rPr>
              <w:t xml:space="preserve"> Auction of Pakistan Investment Bonds (PIBs)</w:t>
            </w:r>
          </w:p>
        </w:tc>
      </w:tr>
      <w:tr w:rsidR="00C14255" w:rsidRPr="00E73AA6" w:rsidTr="00F60696">
        <w:trPr>
          <w:trHeight w:val="192"/>
        </w:trPr>
        <w:tc>
          <w:tcPr>
            <w:tcW w:w="9090" w:type="dxa"/>
            <w:gridSpan w:val="11"/>
            <w:tcBorders>
              <w:bottom w:val="single" w:sz="4" w:space="0" w:color="auto"/>
            </w:tcBorders>
          </w:tcPr>
          <w:p w:rsidR="00C14255" w:rsidRPr="00C14255" w:rsidRDefault="00C14255" w:rsidP="00C14255">
            <w:pPr>
              <w:jc w:val="right"/>
              <w:rPr>
                <w:color w:val="000000"/>
              </w:rPr>
            </w:pPr>
            <w:r w:rsidRPr="00C14255">
              <w:rPr>
                <w:sz w:val="14"/>
                <w:szCs w:val="14"/>
              </w:rPr>
              <w:t>(Million Rupees)</w:t>
            </w:r>
          </w:p>
        </w:tc>
      </w:tr>
      <w:tr w:rsidR="00F60696" w:rsidRPr="00E73AA6" w:rsidTr="00F60696">
        <w:trPr>
          <w:trHeight w:val="202"/>
        </w:trPr>
        <w:tc>
          <w:tcPr>
            <w:tcW w:w="4230" w:type="dxa"/>
            <w:gridSpan w:val="5"/>
            <w:tcBorders>
              <w:top w:val="single" w:sz="4" w:space="0" w:color="auto"/>
              <w:bottom w:val="single" w:sz="12" w:space="0" w:color="auto"/>
              <w:right w:val="single" w:sz="4" w:space="0" w:color="auto"/>
            </w:tcBorders>
            <w:vAlign w:val="bottom"/>
          </w:tcPr>
          <w:p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Semi-Annual</w:t>
            </w:r>
          </w:p>
          <w:p w:rsidR="00F60696" w:rsidRPr="00C14255" w:rsidRDefault="00F60696" w:rsidP="00F60696">
            <w:pPr>
              <w:pStyle w:val="xl27"/>
              <w:spacing w:before="0" w:beforeAutospacing="0" w:after="0" w:afterAutospacing="0"/>
              <w:jc w:val="center"/>
              <w:rPr>
                <w:rFonts w:eastAsia="Times New Roman"/>
                <w:sz w:val="18"/>
                <w:szCs w:val="18"/>
              </w:rPr>
            </w:pPr>
            <w:r w:rsidRPr="00C14255">
              <w:rPr>
                <w:sz w:val="18"/>
                <w:szCs w:val="18"/>
              </w:rPr>
              <w:t>(Face Value)</w:t>
            </w:r>
          </w:p>
        </w:tc>
        <w:tc>
          <w:tcPr>
            <w:tcW w:w="2340" w:type="dxa"/>
            <w:gridSpan w:val="3"/>
            <w:tcBorders>
              <w:top w:val="single" w:sz="4" w:space="0" w:color="auto"/>
              <w:left w:val="single" w:sz="4" w:space="0" w:color="auto"/>
              <w:bottom w:val="single" w:sz="12" w:space="0" w:color="auto"/>
              <w:right w:val="single" w:sz="2" w:space="0" w:color="auto"/>
            </w:tcBorders>
          </w:tcPr>
          <w:p w:rsidR="00F60696" w:rsidRDefault="00F60696" w:rsidP="00C14255">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rsidR="00F60696" w:rsidRDefault="00F60696" w:rsidP="00C14255">
            <w:pPr>
              <w:pStyle w:val="xl27"/>
              <w:spacing w:before="0" w:beforeAutospacing="0" w:after="0" w:afterAutospacing="0"/>
              <w:jc w:val="center"/>
              <w:rPr>
                <w:color w:val="000000"/>
                <w:sz w:val="18"/>
                <w:szCs w:val="18"/>
              </w:rPr>
            </w:pPr>
            <w:r>
              <w:rPr>
                <w:color w:val="000000"/>
                <w:sz w:val="18"/>
                <w:szCs w:val="18"/>
              </w:rPr>
              <w:t>With Quarterly Refixing</w:t>
            </w:r>
          </w:p>
          <w:p w:rsidR="00F60696" w:rsidRPr="00C14255" w:rsidRDefault="00F60696" w:rsidP="00C14255">
            <w:pPr>
              <w:pStyle w:val="xl27"/>
              <w:spacing w:before="0" w:beforeAutospacing="0" w:after="0" w:afterAutospacing="0"/>
              <w:jc w:val="center"/>
              <w:rPr>
                <w:sz w:val="18"/>
                <w:szCs w:val="18"/>
              </w:rPr>
            </w:pPr>
            <w:r w:rsidRPr="00C14255">
              <w:rPr>
                <w:sz w:val="18"/>
                <w:szCs w:val="18"/>
              </w:rPr>
              <w:t>(Face Value)</w:t>
            </w:r>
          </w:p>
        </w:tc>
        <w:tc>
          <w:tcPr>
            <w:tcW w:w="2520" w:type="dxa"/>
            <w:gridSpan w:val="3"/>
            <w:tcBorders>
              <w:top w:val="single" w:sz="4" w:space="0" w:color="auto"/>
              <w:left w:val="single" w:sz="2" w:space="0" w:color="auto"/>
              <w:bottom w:val="single" w:sz="12" w:space="0" w:color="auto"/>
            </w:tcBorders>
          </w:tcPr>
          <w:p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rsidR="00F60696" w:rsidRDefault="00F60696" w:rsidP="00F60696">
            <w:pPr>
              <w:pStyle w:val="xl27"/>
              <w:spacing w:before="0" w:beforeAutospacing="0" w:after="0" w:afterAutospacing="0"/>
              <w:jc w:val="center"/>
              <w:rPr>
                <w:color w:val="000000"/>
                <w:sz w:val="18"/>
                <w:szCs w:val="18"/>
              </w:rPr>
            </w:pPr>
            <w:r>
              <w:rPr>
                <w:color w:val="000000"/>
                <w:sz w:val="18"/>
                <w:szCs w:val="18"/>
              </w:rPr>
              <w:t>With Fortnightly Refixing</w:t>
            </w:r>
          </w:p>
          <w:p w:rsidR="00F60696" w:rsidRPr="00C14255" w:rsidRDefault="00F60696" w:rsidP="00F60696">
            <w:pPr>
              <w:pStyle w:val="xl27"/>
              <w:spacing w:before="0" w:beforeAutospacing="0" w:after="0" w:afterAutospacing="0"/>
              <w:jc w:val="center"/>
              <w:rPr>
                <w:sz w:val="18"/>
                <w:szCs w:val="18"/>
              </w:rPr>
            </w:pPr>
            <w:r w:rsidRPr="00C14255">
              <w:rPr>
                <w:sz w:val="18"/>
                <w:szCs w:val="18"/>
              </w:rPr>
              <w:t>(Face Value)</w:t>
            </w:r>
          </w:p>
        </w:tc>
      </w:tr>
      <w:tr w:rsidR="00E564A7" w:rsidRPr="00E73AA6" w:rsidTr="00BB4F06">
        <w:trPr>
          <w:trHeight w:val="117"/>
        </w:trPr>
        <w:tc>
          <w:tcPr>
            <w:tcW w:w="990" w:type="dxa"/>
            <w:tcBorders>
              <w:top w:val="single" w:sz="12" w:space="0" w:color="auto"/>
              <w:right w:val="single" w:sz="4" w:space="0" w:color="auto"/>
            </w:tcBorders>
            <w:vAlign w:val="bottom"/>
          </w:tcPr>
          <w:p w:rsidR="00E564A7" w:rsidRPr="00E73AA6" w:rsidRDefault="00E564A7" w:rsidP="00E564A7">
            <w:pPr>
              <w:ind w:firstLine="108"/>
              <w:jc w:val="center"/>
              <w:rPr>
                <w:rFonts w:eastAsia="Arial Unicode MS"/>
                <w:sz w:val="16"/>
                <w:szCs w:val="16"/>
              </w:rPr>
            </w:pPr>
            <w:r w:rsidRPr="00E73AA6">
              <w:rPr>
                <w:rFonts w:eastAsia="Arial Unicode MS"/>
                <w:sz w:val="16"/>
                <w:szCs w:val="16"/>
              </w:rPr>
              <w:t>Auction</w:t>
            </w:r>
          </w:p>
        </w:tc>
        <w:tc>
          <w:tcPr>
            <w:tcW w:w="720" w:type="dxa"/>
            <w:tcBorders>
              <w:top w:val="single" w:sz="12" w:space="0" w:color="auto"/>
              <w:left w:val="single" w:sz="4" w:space="0" w:color="auto"/>
              <w:right w:val="single" w:sz="4" w:space="0" w:color="auto"/>
            </w:tcBorders>
            <w:tcMar>
              <w:left w:w="29" w:type="dxa"/>
              <w:right w:w="29" w:type="dxa"/>
            </w:tcMar>
            <w:vAlign w:val="bottom"/>
          </w:tcPr>
          <w:p w:rsidR="00E564A7" w:rsidRPr="00E73AA6" w:rsidRDefault="00E564A7" w:rsidP="00E564A7">
            <w:pPr>
              <w:ind w:firstLine="108"/>
              <w:jc w:val="center"/>
              <w:rPr>
                <w:rFonts w:eastAsia="Arial Unicode MS"/>
                <w:sz w:val="16"/>
                <w:szCs w:val="16"/>
              </w:rPr>
            </w:pPr>
          </w:p>
        </w:tc>
        <w:tc>
          <w:tcPr>
            <w:tcW w:w="810" w:type="dxa"/>
            <w:tcBorders>
              <w:top w:val="single" w:sz="12" w:space="0" w:color="auto"/>
              <w:left w:val="single" w:sz="4" w:space="0" w:color="auto"/>
              <w:right w:val="nil"/>
            </w:tcBorders>
            <w:tcMar>
              <w:left w:w="29" w:type="dxa"/>
              <w:right w:w="29" w:type="dxa"/>
            </w:tcMar>
            <w:vAlign w:val="bottom"/>
          </w:tcPr>
          <w:p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4" w:space="0" w:color="auto"/>
              <w:right w:val="nil"/>
            </w:tcBorders>
            <w:tcMar>
              <w:left w:w="29" w:type="dxa"/>
              <w:right w:w="29" w:type="dxa"/>
            </w:tcMar>
            <w:vAlign w:val="bottom"/>
          </w:tcPr>
          <w:p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center"/>
          </w:tcPr>
          <w:p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nil"/>
            </w:tcBorders>
            <w:tcMar>
              <w:left w:w="29" w:type="dxa"/>
              <w:right w:w="29" w:type="dxa"/>
            </w:tcMar>
            <w:vAlign w:val="bottom"/>
          </w:tcPr>
          <w:p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bottom"/>
          </w:tcPr>
          <w:p w:rsidR="00E564A7" w:rsidRPr="00E73AA6" w:rsidRDefault="00E564A7" w:rsidP="00E564A7">
            <w:pPr>
              <w:ind w:right="87"/>
              <w:jc w:val="right"/>
              <w:rPr>
                <w:sz w:val="16"/>
                <w:szCs w:val="16"/>
              </w:rPr>
            </w:pPr>
            <w:r w:rsidRPr="00E73AA6">
              <w:rPr>
                <w:sz w:val="16"/>
                <w:szCs w:val="16"/>
              </w:rPr>
              <w:t>Amount</w:t>
            </w:r>
          </w:p>
        </w:tc>
        <w:tc>
          <w:tcPr>
            <w:tcW w:w="720" w:type="dxa"/>
            <w:tcBorders>
              <w:top w:val="single" w:sz="12" w:space="0" w:color="auto"/>
              <w:left w:val="single" w:sz="4" w:space="0" w:color="auto"/>
              <w:right w:val="nil"/>
            </w:tcBorders>
            <w:tcMar>
              <w:left w:w="29" w:type="dxa"/>
              <w:right w:w="29" w:type="dxa"/>
            </w:tcMar>
            <w:vAlign w:val="center"/>
          </w:tcPr>
          <w:p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single" w:sz="2" w:space="0" w:color="auto"/>
            </w:tcBorders>
            <w:tcMar>
              <w:left w:w="29" w:type="dxa"/>
              <w:right w:w="29" w:type="dxa"/>
            </w:tcMar>
            <w:vAlign w:val="bottom"/>
          </w:tcPr>
          <w:p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2" w:space="0" w:color="auto"/>
              <w:right w:val="single" w:sz="2" w:space="0" w:color="auto"/>
            </w:tcBorders>
            <w:vAlign w:val="bottom"/>
          </w:tcPr>
          <w:p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2" w:space="0" w:color="auto"/>
              <w:right w:val="nil"/>
            </w:tcBorders>
            <w:vAlign w:val="center"/>
          </w:tcPr>
          <w:p w:rsidR="00E564A7" w:rsidRPr="00E907A1" w:rsidRDefault="00E564A7" w:rsidP="00E564A7">
            <w:pPr>
              <w:jc w:val="right"/>
              <w:rPr>
                <w:color w:val="000000"/>
                <w:sz w:val="16"/>
                <w:szCs w:val="16"/>
              </w:rPr>
            </w:pPr>
            <w:r w:rsidRPr="002075ED">
              <w:rPr>
                <w:color w:val="000000"/>
                <w:sz w:val="16"/>
                <w:szCs w:val="16"/>
              </w:rPr>
              <w:t xml:space="preserve">Cutoff </w:t>
            </w:r>
          </w:p>
        </w:tc>
      </w:tr>
      <w:tr w:rsidR="00E564A7" w:rsidRPr="00E73AA6" w:rsidTr="00F60696">
        <w:trPr>
          <w:trHeight w:val="202"/>
        </w:trPr>
        <w:tc>
          <w:tcPr>
            <w:tcW w:w="990" w:type="dxa"/>
            <w:tcBorders>
              <w:right w:val="single" w:sz="4" w:space="0" w:color="auto"/>
            </w:tcBorders>
            <w:vAlign w:val="bottom"/>
          </w:tcPr>
          <w:p w:rsidR="00E564A7" w:rsidRPr="00E73AA6" w:rsidRDefault="00E564A7" w:rsidP="00E564A7">
            <w:pPr>
              <w:ind w:firstLine="108"/>
              <w:jc w:val="center"/>
              <w:rPr>
                <w:sz w:val="16"/>
                <w:szCs w:val="16"/>
              </w:rPr>
            </w:pPr>
            <w:r w:rsidRPr="00E73AA6">
              <w:rPr>
                <w:sz w:val="16"/>
                <w:szCs w:val="16"/>
              </w:rPr>
              <w:t>Settlement</w:t>
            </w:r>
          </w:p>
        </w:tc>
        <w:tc>
          <w:tcPr>
            <w:tcW w:w="720" w:type="dxa"/>
            <w:tcBorders>
              <w:left w:val="single" w:sz="4" w:space="0" w:color="auto"/>
              <w:right w:val="single" w:sz="4" w:space="0" w:color="auto"/>
            </w:tcBorders>
            <w:tcMar>
              <w:left w:w="29" w:type="dxa"/>
              <w:right w:w="29" w:type="dxa"/>
            </w:tcMar>
            <w:vAlign w:val="center"/>
          </w:tcPr>
          <w:p w:rsidR="00E564A7" w:rsidRPr="00E73AA6" w:rsidRDefault="00E564A7" w:rsidP="00E564A7">
            <w:pPr>
              <w:ind w:firstLine="108"/>
              <w:jc w:val="right"/>
              <w:rPr>
                <w:sz w:val="16"/>
                <w:szCs w:val="16"/>
              </w:rPr>
            </w:pPr>
            <w:r w:rsidRPr="00E73AA6">
              <w:rPr>
                <w:rFonts w:eastAsia="Arial Unicode MS"/>
                <w:sz w:val="16"/>
                <w:szCs w:val="16"/>
              </w:rPr>
              <w:t>Tenure</w:t>
            </w:r>
          </w:p>
        </w:tc>
        <w:tc>
          <w:tcPr>
            <w:tcW w:w="810" w:type="dxa"/>
            <w:tcBorders>
              <w:left w:val="single" w:sz="4" w:space="0" w:color="auto"/>
              <w:right w:val="nil"/>
            </w:tcBorders>
            <w:tcMar>
              <w:left w:w="29" w:type="dxa"/>
              <w:right w:w="29" w:type="dxa"/>
            </w:tcMar>
            <w:vAlign w:val="center"/>
          </w:tcPr>
          <w:p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single" w:sz="4" w:space="0" w:color="auto"/>
              <w:right w:val="nil"/>
            </w:tcBorders>
            <w:tcMar>
              <w:left w:w="29" w:type="dxa"/>
              <w:right w:w="29" w:type="dxa"/>
            </w:tcMar>
            <w:vAlign w:val="center"/>
          </w:tcPr>
          <w:p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810" w:type="dxa"/>
            <w:tcBorders>
              <w:left w:val="single" w:sz="4" w:space="0" w:color="auto"/>
              <w:right w:val="nil"/>
            </w:tcBorders>
            <w:tcMar>
              <w:left w:w="29" w:type="dxa"/>
              <w:right w:w="29" w:type="dxa"/>
            </w:tcMar>
            <w:vAlign w:val="center"/>
          </w:tcPr>
          <w:p w:rsidR="00E564A7" w:rsidRPr="00E907A1" w:rsidRDefault="00E564A7" w:rsidP="00E564A7">
            <w:pPr>
              <w:jc w:val="right"/>
              <w:rPr>
                <w:color w:val="000000"/>
                <w:sz w:val="16"/>
                <w:szCs w:val="16"/>
              </w:rPr>
            </w:pPr>
            <w:r>
              <w:rPr>
                <w:color w:val="000000"/>
                <w:sz w:val="16"/>
                <w:szCs w:val="16"/>
              </w:rPr>
              <w:t>Price</w:t>
            </w:r>
            <w:r>
              <w:rPr>
                <w:color w:val="000000"/>
                <w:sz w:val="16"/>
                <w:szCs w:val="16"/>
                <w:vertAlign w:val="superscript"/>
              </w:rPr>
              <w:t>4</w:t>
            </w:r>
          </w:p>
        </w:tc>
        <w:tc>
          <w:tcPr>
            <w:tcW w:w="810" w:type="dxa"/>
            <w:tcBorders>
              <w:left w:val="single" w:sz="4" w:space="0" w:color="auto"/>
              <w:right w:val="nil"/>
            </w:tcBorders>
            <w:tcMar>
              <w:left w:w="29" w:type="dxa"/>
              <w:right w:w="29" w:type="dxa"/>
            </w:tcMar>
            <w:vAlign w:val="center"/>
          </w:tcPr>
          <w:p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4" w:space="0" w:color="auto"/>
              <w:right w:val="nil"/>
            </w:tcBorders>
            <w:tcMar>
              <w:left w:w="29" w:type="dxa"/>
              <w:right w:w="29" w:type="dxa"/>
            </w:tcMar>
            <w:vAlign w:val="center"/>
          </w:tcPr>
          <w:p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720" w:type="dxa"/>
            <w:tcBorders>
              <w:left w:val="single" w:sz="4" w:space="0" w:color="auto"/>
              <w:right w:val="nil"/>
            </w:tcBorders>
            <w:tcMar>
              <w:left w:w="29" w:type="dxa"/>
              <w:right w:w="29" w:type="dxa"/>
            </w:tcMar>
            <w:vAlign w:val="center"/>
          </w:tcPr>
          <w:p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c>
          <w:tcPr>
            <w:tcW w:w="810" w:type="dxa"/>
            <w:tcBorders>
              <w:left w:val="single" w:sz="4" w:space="0" w:color="auto"/>
              <w:right w:val="single" w:sz="2" w:space="0" w:color="auto"/>
            </w:tcBorders>
            <w:tcMar>
              <w:left w:w="29" w:type="dxa"/>
              <w:right w:w="29" w:type="dxa"/>
            </w:tcMar>
            <w:vAlign w:val="center"/>
          </w:tcPr>
          <w:p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2" w:space="0" w:color="auto"/>
              <w:right w:val="single" w:sz="2" w:space="0" w:color="auto"/>
            </w:tcBorders>
            <w:vAlign w:val="center"/>
          </w:tcPr>
          <w:p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900" w:type="dxa"/>
            <w:tcBorders>
              <w:left w:val="single" w:sz="2" w:space="0" w:color="auto"/>
              <w:right w:val="nil"/>
            </w:tcBorders>
            <w:vAlign w:val="center"/>
          </w:tcPr>
          <w:p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r>
      <w:tr w:rsidR="00E564A7" w:rsidRPr="00E73AA6" w:rsidTr="00F60696">
        <w:trPr>
          <w:trHeight w:val="202"/>
        </w:trPr>
        <w:tc>
          <w:tcPr>
            <w:tcW w:w="990" w:type="dxa"/>
            <w:tcBorders>
              <w:bottom w:val="single" w:sz="12" w:space="0" w:color="auto"/>
              <w:right w:val="single" w:sz="4" w:space="0" w:color="auto"/>
            </w:tcBorders>
            <w:vAlign w:val="bottom"/>
          </w:tcPr>
          <w:p w:rsidR="00E564A7" w:rsidRPr="00E73AA6" w:rsidRDefault="00E564A7" w:rsidP="00E564A7">
            <w:pPr>
              <w:ind w:firstLine="108"/>
              <w:jc w:val="center"/>
              <w:rPr>
                <w:rFonts w:eastAsia="Arial Unicode MS"/>
                <w:sz w:val="16"/>
                <w:szCs w:val="16"/>
              </w:rPr>
            </w:pPr>
            <w:r w:rsidRPr="00E73AA6">
              <w:rPr>
                <w:rFonts w:eastAsia="Arial Unicode MS"/>
                <w:sz w:val="16"/>
                <w:szCs w:val="16"/>
              </w:rPr>
              <w:t>Date</w:t>
            </w:r>
          </w:p>
        </w:tc>
        <w:tc>
          <w:tcPr>
            <w:tcW w:w="720" w:type="dxa"/>
            <w:tcBorders>
              <w:left w:val="single" w:sz="4" w:space="0" w:color="auto"/>
              <w:bottom w:val="single" w:sz="12" w:space="0" w:color="auto"/>
              <w:right w:val="single" w:sz="4" w:space="0" w:color="auto"/>
            </w:tcBorders>
            <w:tcMar>
              <w:left w:w="29" w:type="dxa"/>
              <w:right w:w="29" w:type="dxa"/>
            </w:tcMar>
            <w:vAlign w:val="center"/>
          </w:tcPr>
          <w:p w:rsidR="00E564A7" w:rsidRPr="00E73AA6" w:rsidRDefault="00E564A7" w:rsidP="00E564A7">
            <w:pPr>
              <w:ind w:firstLine="108"/>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rsidR="00E564A7" w:rsidRPr="00E73AA6" w:rsidRDefault="00E564A7" w:rsidP="00E564A7">
            <w:pPr>
              <w:ind w:right="87"/>
              <w:jc w:val="right"/>
              <w:rPr>
                <w:rFonts w:eastAsia="Arial Unicode MS"/>
                <w:sz w:val="16"/>
                <w:szCs w:val="16"/>
              </w:rPr>
            </w:pPr>
          </w:p>
        </w:tc>
        <w:tc>
          <w:tcPr>
            <w:tcW w:w="900" w:type="dxa"/>
            <w:tcBorders>
              <w:left w:val="single" w:sz="4" w:space="0" w:color="auto"/>
              <w:bottom w:val="single" w:sz="12" w:space="0" w:color="auto"/>
              <w:right w:val="nil"/>
            </w:tcBorders>
            <w:tcMar>
              <w:left w:w="29" w:type="dxa"/>
              <w:right w:w="29" w:type="dxa"/>
            </w:tcMar>
            <w:vAlign w:val="center"/>
          </w:tcPr>
          <w:p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nil"/>
            </w:tcBorders>
            <w:tcMar>
              <w:left w:w="29" w:type="dxa"/>
              <w:right w:w="29" w:type="dxa"/>
            </w:tcMar>
            <w:vAlign w:val="center"/>
          </w:tcPr>
          <w:p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rsidR="00E564A7" w:rsidRPr="00E73AA6" w:rsidRDefault="00E564A7" w:rsidP="00E564A7">
            <w:pPr>
              <w:ind w:right="87"/>
              <w:jc w:val="right"/>
              <w:rPr>
                <w:rFonts w:eastAsia="Arial Unicode MS"/>
                <w:sz w:val="16"/>
                <w:szCs w:val="16"/>
              </w:rPr>
            </w:pPr>
          </w:p>
        </w:tc>
        <w:tc>
          <w:tcPr>
            <w:tcW w:w="720" w:type="dxa"/>
            <w:tcBorders>
              <w:left w:val="single" w:sz="4" w:space="0" w:color="auto"/>
              <w:bottom w:val="single" w:sz="12" w:space="0" w:color="auto"/>
              <w:right w:val="nil"/>
            </w:tcBorders>
            <w:tcMar>
              <w:left w:w="29" w:type="dxa"/>
              <w:right w:w="29" w:type="dxa"/>
            </w:tcMar>
            <w:vAlign w:val="center"/>
          </w:tcPr>
          <w:p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single" w:sz="2" w:space="0" w:color="auto"/>
            </w:tcBorders>
            <w:tcMar>
              <w:left w:w="29" w:type="dxa"/>
              <w:right w:w="29" w:type="dxa"/>
            </w:tcMar>
            <w:vAlign w:val="center"/>
          </w:tcPr>
          <w:p w:rsidR="00E564A7" w:rsidRPr="00E73AA6" w:rsidRDefault="00E564A7" w:rsidP="00E564A7">
            <w:pPr>
              <w:ind w:right="87"/>
              <w:jc w:val="right"/>
              <w:rPr>
                <w:rFonts w:eastAsia="Arial Unicode MS"/>
                <w:sz w:val="16"/>
                <w:szCs w:val="16"/>
              </w:rPr>
            </w:pPr>
          </w:p>
        </w:tc>
        <w:tc>
          <w:tcPr>
            <w:tcW w:w="810" w:type="dxa"/>
            <w:tcBorders>
              <w:left w:val="single" w:sz="2" w:space="0" w:color="auto"/>
              <w:bottom w:val="single" w:sz="12" w:space="0" w:color="auto"/>
              <w:right w:val="single" w:sz="2" w:space="0" w:color="auto"/>
            </w:tcBorders>
            <w:vAlign w:val="center"/>
          </w:tcPr>
          <w:p w:rsidR="00E564A7" w:rsidRPr="00E73AA6" w:rsidRDefault="00E564A7" w:rsidP="00E564A7">
            <w:pPr>
              <w:ind w:right="87"/>
              <w:jc w:val="right"/>
              <w:rPr>
                <w:rFonts w:eastAsia="Arial Unicode MS"/>
                <w:sz w:val="16"/>
                <w:szCs w:val="16"/>
              </w:rPr>
            </w:pPr>
          </w:p>
        </w:tc>
        <w:tc>
          <w:tcPr>
            <w:tcW w:w="900" w:type="dxa"/>
            <w:tcBorders>
              <w:left w:val="single" w:sz="2" w:space="0" w:color="auto"/>
              <w:bottom w:val="single" w:sz="12" w:space="0" w:color="auto"/>
              <w:right w:val="nil"/>
            </w:tcBorders>
            <w:vAlign w:val="center"/>
          </w:tcPr>
          <w:p w:rsidR="00E564A7" w:rsidRPr="00E73AA6" w:rsidRDefault="00E564A7" w:rsidP="00E564A7">
            <w:pPr>
              <w:ind w:right="87"/>
              <w:jc w:val="right"/>
              <w:rPr>
                <w:rFonts w:eastAsia="Arial Unicode MS"/>
                <w:sz w:val="16"/>
                <w:szCs w:val="16"/>
              </w:rPr>
            </w:pPr>
            <w:r w:rsidRPr="002075ED">
              <w:rPr>
                <w:color w:val="000000"/>
                <w:sz w:val="16"/>
                <w:szCs w:val="16"/>
              </w:rPr>
              <w:t>(bps)</w:t>
            </w:r>
          </w:p>
        </w:tc>
      </w:tr>
      <w:tr w:rsidR="00E564A7" w:rsidRPr="00E73AA6" w:rsidTr="00F60696">
        <w:trPr>
          <w:trHeight w:val="144"/>
        </w:trPr>
        <w:tc>
          <w:tcPr>
            <w:tcW w:w="990" w:type="dxa"/>
            <w:tcBorders>
              <w:left w:val="nil"/>
              <w:right w:val="nil"/>
            </w:tcBorders>
            <w:vAlign w:val="center"/>
          </w:tcPr>
          <w:p w:rsidR="00E564A7" w:rsidRPr="00A065F6"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Pr="00A065F6"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Pr="00A065F6"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Pr="00A065F6"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Pr="00A065F6" w:rsidRDefault="00E564A7" w:rsidP="00E564A7">
            <w:pPr>
              <w:jc w:val="right"/>
              <w:rPr>
                <w:sz w:val="16"/>
                <w:szCs w:val="16"/>
              </w:rPr>
            </w:pPr>
          </w:p>
        </w:tc>
        <w:tc>
          <w:tcPr>
            <w:tcW w:w="810" w:type="dxa"/>
            <w:tcBorders>
              <w:left w:val="nil"/>
            </w:tcBorders>
            <w:tcMar>
              <w:left w:w="29" w:type="dxa"/>
              <w:right w:w="29" w:type="dxa"/>
            </w:tcMar>
            <w:vAlign w:val="center"/>
          </w:tcPr>
          <w:p w:rsidR="00E564A7" w:rsidRPr="00A065F6" w:rsidRDefault="00E564A7" w:rsidP="00E564A7">
            <w:pPr>
              <w:jc w:val="right"/>
              <w:rPr>
                <w:sz w:val="16"/>
                <w:szCs w:val="16"/>
              </w:rPr>
            </w:pPr>
          </w:p>
        </w:tc>
        <w:tc>
          <w:tcPr>
            <w:tcW w:w="810" w:type="dxa"/>
            <w:tcBorders>
              <w:top w:val="single" w:sz="12" w:space="0" w:color="auto"/>
            </w:tcBorders>
            <w:vAlign w:val="center"/>
          </w:tcPr>
          <w:p w:rsidR="00E564A7" w:rsidRPr="00A065F6" w:rsidRDefault="00E564A7" w:rsidP="00E564A7">
            <w:pPr>
              <w:jc w:val="right"/>
              <w:rPr>
                <w:sz w:val="16"/>
                <w:szCs w:val="16"/>
              </w:rPr>
            </w:pPr>
          </w:p>
        </w:tc>
        <w:tc>
          <w:tcPr>
            <w:tcW w:w="900" w:type="dxa"/>
            <w:tcBorders>
              <w:left w:val="nil"/>
              <w:right w:val="nil"/>
            </w:tcBorders>
            <w:vAlign w:val="center"/>
          </w:tcPr>
          <w:p w:rsidR="00E564A7" w:rsidRPr="00A065F6"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455DB1" w:rsidRDefault="00E564A7" w:rsidP="00E564A7">
            <w:pPr>
              <w:jc w:val="center"/>
              <w:rPr>
                <w:b/>
                <w:bCs/>
                <w:color w:val="000000"/>
                <w:sz w:val="16"/>
                <w:szCs w:val="16"/>
              </w:rPr>
            </w:pPr>
            <w:r w:rsidRPr="00455DB1">
              <w:rPr>
                <w:b/>
                <w:bCs/>
                <w:color w:val="000000"/>
                <w:sz w:val="16"/>
                <w:szCs w:val="16"/>
              </w:rPr>
              <w:t>30-Jul-20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219,021.80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61,555.10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100.4413</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455DB1"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93,000.00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58,000.00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100.4611</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63,800.00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10,700.20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101.0536</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D57F6B" w:rsidRDefault="00E564A7" w:rsidP="00E564A7">
            <w:pPr>
              <w:jc w:val="center"/>
              <w:rPr>
                <w:color w:val="000000"/>
                <w:sz w:val="16"/>
                <w:szCs w:val="18"/>
              </w:rPr>
            </w:pPr>
          </w:p>
        </w:tc>
        <w:tc>
          <w:tcPr>
            <w:tcW w:w="720" w:type="dxa"/>
            <w:tcBorders>
              <w:left w:val="nil"/>
              <w:right w:val="nil"/>
            </w:tcBorders>
            <w:tcMar>
              <w:left w:w="29" w:type="dxa"/>
              <w:right w:w="29" w:type="dxa"/>
            </w:tcMar>
            <w:vAlign w:val="center"/>
          </w:tcPr>
          <w:p w:rsidR="00E564A7" w:rsidRPr="00D57F6B" w:rsidRDefault="00E564A7" w:rsidP="00E564A7">
            <w:pPr>
              <w:jc w:val="right"/>
              <w:rPr>
                <w:color w:val="000000"/>
                <w:sz w:val="16"/>
                <w:szCs w:val="18"/>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8356F1" w:rsidRDefault="00E564A7" w:rsidP="00E564A7">
            <w:pPr>
              <w:jc w:val="center"/>
              <w:rPr>
                <w:b/>
                <w:bCs/>
                <w:color w:val="000000"/>
                <w:sz w:val="16"/>
                <w:szCs w:val="16"/>
              </w:rPr>
            </w:pPr>
            <w:r w:rsidRPr="008356F1">
              <w:rPr>
                <w:b/>
                <w:bCs/>
                <w:color w:val="000000"/>
                <w:sz w:val="16"/>
                <w:szCs w:val="16"/>
              </w:rPr>
              <w:t>13-Aug-20</w:t>
            </w:r>
          </w:p>
        </w:tc>
        <w:tc>
          <w:tcPr>
            <w:tcW w:w="72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03- Year</w:t>
            </w:r>
          </w:p>
        </w:tc>
        <w:tc>
          <w:tcPr>
            <w:tcW w:w="81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116,175.00</w:t>
            </w:r>
          </w:p>
        </w:tc>
        <w:tc>
          <w:tcPr>
            <w:tcW w:w="90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54,079.00</w:t>
            </w:r>
          </w:p>
        </w:tc>
        <w:tc>
          <w:tcPr>
            <w:tcW w:w="810" w:type="dxa"/>
            <w:tcBorders>
              <w:left w:val="nil"/>
              <w:right w:val="nil"/>
            </w:tcBorders>
            <w:tcMar>
              <w:left w:w="29" w:type="dxa"/>
              <w:right w:w="29" w:type="dxa"/>
            </w:tcMar>
            <w:vAlign w:val="center"/>
          </w:tcPr>
          <w:p w:rsidR="00E564A7" w:rsidRPr="008356F1" w:rsidRDefault="00E564A7" w:rsidP="00E564A7">
            <w:pPr>
              <w:jc w:val="right"/>
              <w:rPr>
                <w:sz w:val="16"/>
                <w:szCs w:val="16"/>
              </w:rPr>
            </w:pPr>
            <w:r>
              <w:rPr>
                <w:sz w:val="16"/>
                <w:szCs w:val="16"/>
              </w:rPr>
              <w:t>100.3827</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Default="00E564A7" w:rsidP="00E564A7">
            <w:pPr>
              <w:jc w:val="center"/>
              <w:rPr>
                <w:sz w:val="18"/>
                <w:szCs w:val="18"/>
              </w:rPr>
            </w:pPr>
          </w:p>
        </w:tc>
        <w:tc>
          <w:tcPr>
            <w:tcW w:w="72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05- Year</w:t>
            </w:r>
          </w:p>
        </w:tc>
        <w:tc>
          <w:tcPr>
            <w:tcW w:w="81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60,750.00</w:t>
            </w:r>
          </w:p>
        </w:tc>
        <w:tc>
          <w:tcPr>
            <w:tcW w:w="90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11,000.00</w:t>
            </w:r>
          </w:p>
        </w:tc>
        <w:tc>
          <w:tcPr>
            <w:tcW w:w="810" w:type="dxa"/>
            <w:tcBorders>
              <w:left w:val="nil"/>
              <w:right w:val="nil"/>
            </w:tcBorders>
            <w:tcMar>
              <w:left w:w="29" w:type="dxa"/>
              <w:right w:w="29" w:type="dxa"/>
            </w:tcMar>
            <w:vAlign w:val="center"/>
          </w:tcPr>
          <w:p w:rsidR="00E564A7" w:rsidRPr="008356F1" w:rsidRDefault="00E564A7" w:rsidP="00E564A7">
            <w:pPr>
              <w:jc w:val="right"/>
              <w:rPr>
                <w:sz w:val="16"/>
                <w:szCs w:val="16"/>
              </w:rPr>
            </w:pPr>
            <w:r>
              <w:rPr>
                <w:sz w:val="16"/>
                <w:szCs w:val="16"/>
              </w:rPr>
              <w:t>100.4546</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455DB1"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10- Year</w:t>
            </w:r>
          </w:p>
        </w:tc>
        <w:tc>
          <w:tcPr>
            <w:tcW w:w="81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45,000.00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455DB1"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8356F1" w:rsidRDefault="00E564A7" w:rsidP="00E564A7">
            <w:pPr>
              <w:jc w:val="center"/>
              <w:rPr>
                <w:b/>
                <w:bCs/>
                <w:color w:val="000000"/>
                <w:sz w:val="16"/>
                <w:szCs w:val="16"/>
              </w:rPr>
            </w:pPr>
            <w:r w:rsidRPr="008356F1">
              <w:rPr>
                <w:b/>
                <w:bCs/>
                <w:color w:val="000000"/>
                <w:sz w:val="16"/>
                <w:szCs w:val="16"/>
              </w:rPr>
              <w:t>27-Aug-20</w:t>
            </w:r>
          </w:p>
        </w:tc>
        <w:tc>
          <w:tcPr>
            <w:tcW w:w="72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03- Year</w:t>
            </w:r>
          </w:p>
        </w:tc>
        <w:tc>
          <w:tcPr>
            <w:tcW w:w="81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128,586.80</w:t>
            </w:r>
          </w:p>
        </w:tc>
        <w:tc>
          <w:tcPr>
            <w:tcW w:w="90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77,155.60</w:t>
            </w:r>
          </w:p>
        </w:tc>
        <w:tc>
          <w:tcPr>
            <w:tcW w:w="810" w:type="dxa"/>
            <w:tcBorders>
              <w:left w:val="nil"/>
              <w:right w:val="nil"/>
            </w:tcBorders>
            <w:tcMar>
              <w:left w:w="29" w:type="dxa"/>
              <w:right w:w="29" w:type="dxa"/>
            </w:tcMar>
            <w:vAlign w:val="center"/>
          </w:tcPr>
          <w:p w:rsidR="00E564A7" w:rsidRPr="008356F1" w:rsidRDefault="00E564A7" w:rsidP="00E564A7">
            <w:pPr>
              <w:jc w:val="right"/>
              <w:rPr>
                <w:sz w:val="16"/>
                <w:szCs w:val="16"/>
              </w:rPr>
            </w:pPr>
            <w:r>
              <w:rPr>
                <w:sz w:val="16"/>
                <w:szCs w:val="16"/>
              </w:rPr>
              <w:t>100.3511</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8356F1" w:rsidRDefault="00E564A7" w:rsidP="00E564A7">
            <w:pPr>
              <w:jc w:val="center"/>
              <w:rPr>
                <w:sz w:val="16"/>
                <w:szCs w:val="16"/>
              </w:rPr>
            </w:pPr>
          </w:p>
        </w:tc>
        <w:tc>
          <w:tcPr>
            <w:tcW w:w="72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05- Year</w:t>
            </w:r>
          </w:p>
        </w:tc>
        <w:tc>
          <w:tcPr>
            <w:tcW w:w="81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49,300.00</w:t>
            </w:r>
          </w:p>
        </w:tc>
        <w:tc>
          <w:tcPr>
            <w:tcW w:w="90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5,355.50</w:t>
            </w:r>
          </w:p>
        </w:tc>
        <w:tc>
          <w:tcPr>
            <w:tcW w:w="810" w:type="dxa"/>
            <w:tcBorders>
              <w:left w:val="nil"/>
              <w:right w:val="nil"/>
            </w:tcBorders>
            <w:tcMar>
              <w:left w:w="29" w:type="dxa"/>
              <w:right w:w="29" w:type="dxa"/>
            </w:tcMar>
            <w:vAlign w:val="center"/>
          </w:tcPr>
          <w:p w:rsidR="00E564A7" w:rsidRPr="008356F1" w:rsidRDefault="00E564A7" w:rsidP="00E564A7">
            <w:pPr>
              <w:jc w:val="right"/>
              <w:rPr>
                <w:sz w:val="16"/>
                <w:szCs w:val="16"/>
              </w:rPr>
            </w:pPr>
            <w:r>
              <w:rPr>
                <w:sz w:val="16"/>
                <w:szCs w:val="16"/>
              </w:rPr>
              <w:t>100.4496</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8356F1" w:rsidRDefault="00E564A7" w:rsidP="00E564A7">
            <w:pPr>
              <w:jc w:val="center"/>
              <w:rPr>
                <w:sz w:val="16"/>
                <w:szCs w:val="16"/>
              </w:rPr>
            </w:pPr>
          </w:p>
        </w:tc>
        <w:tc>
          <w:tcPr>
            <w:tcW w:w="72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10- Year</w:t>
            </w:r>
          </w:p>
        </w:tc>
        <w:tc>
          <w:tcPr>
            <w:tcW w:w="81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39,599.00</w:t>
            </w:r>
          </w:p>
        </w:tc>
        <w:tc>
          <w:tcPr>
            <w:tcW w:w="900" w:type="dxa"/>
            <w:tcBorders>
              <w:left w:val="nil"/>
              <w:right w:val="nil"/>
            </w:tcBorders>
            <w:tcMar>
              <w:left w:w="29" w:type="dxa"/>
              <w:right w:w="29" w:type="dxa"/>
            </w:tcMar>
            <w:vAlign w:val="center"/>
          </w:tcPr>
          <w:p w:rsidR="00E564A7" w:rsidRPr="008356F1" w:rsidRDefault="00E564A7" w:rsidP="00E564A7">
            <w:pPr>
              <w:jc w:val="right"/>
              <w:rPr>
                <w:sz w:val="16"/>
                <w:szCs w:val="16"/>
              </w:rPr>
            </w:pPr>
            <w:r w:rsidRPr="008356F1">
              <w:rPr>
                <w:sz w:val="16"/>
                <w:szCs w:val="16"/>
              </w:rPr>
              <w:t>5,028.50</w:t>
            </w:r>
          </w:p>
        </w:tc>
        <w:tc>
          <w:tcPr>
            <w:tcW w:w="810" w:type="dxa"/>
            <w:tcBorders>
              <w:left w:val="nil"/>
              <w:right w:val="nil"/>
            </w:tcBorders>
            <w:tcMar>
              <w:left w:w="29" w:type="dxa"/>
              <w:right w:w="29" w:type="dxa"/>
            </w:tcMar>
            <w:vAlign w:val="center"/>
          </w:tcPr>
          <w:p w:rsidR="00E564A7" w:rsidRPr="008356F1" w:rsidRDefault="00E564A7" w:rsidP="00E564A7">
            <w:pPr>
              <w:jc w:val="right"/>
              <w:rPr>
                <w:sz w:val="16"/>
                <w:szCs w:val="16"/>
              </w:rPr>
            </w:pPr>
            <w:r>
              <w:rPr>
                <w:sz w:val="16"/>
                <w:szCs w:val="16"/>
              </w:rPr>
              <w:t>101.0430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455DB1"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r w:rsidRPr="002229FB">
              <w:rPr>
                <w:b/>
                <w:bCs/>
                <w:color w:val="000000"/>
                <w:sz w:val="16"/>
                <w:szCs w:val="16"/>
              </w:rPr>
              <w:t>10-Sep-20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101,930.00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64,088.10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100.3455</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40,020.00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13,120.00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100.4845</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30,000.00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5,000.00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101.0392</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r w:rsidRPr="002229FB">
              <w:rPr>
                <w:b/>
                <w:bCs/>
                <w:color w:val="000000"/>
                <w:sz w:val="16"/>
                <w:szCs w:val="16"/>
              </w:rPr>
              <w:t>23-Sep-20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129,800.00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102,917.90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100.3409</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39,500.00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29,000.00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100.3456</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23,200.00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7,000.00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101.0365</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115185" w:rsidRDefault="00E564A7" w:rsidP="00E564A7">
            <w:pPr>
              <w:jc w:val="center"/>
              <w:rPr>
                <w:b/>
                <w:bCs/>
                <w:color w:val="000000"/>
                <w:sz w:val="16"/>
                <w:szCs w:val="16"/>
              </w:rPr>
            </w:pPr>
            <w:r w:rsidRPr="00115185">
              <w:rPr>
                <w:b/>
                <w:bCs/>
                <w:color w:val="000000"/>
                <w:sz w:val="16"/>
                <w:szCs w:val="16"/>
              </w:rPr>
              <w:t>8-Oct-20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80,073.50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61,176.60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100.3372</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27,000.00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18,000.00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100.3825</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115185"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24,000.00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16,000.00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101.0347</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center"/>
          </w:tcPr>
          <w:p w:rsidR="00E564A7" w:rsidRPr="00115185"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vAlign w:val="center"/>
          </w:tcPr>
          <w:p w:rsidR="00E564A7" w:rsidRDefault="00E564A7" w:rsidP="00E564A7">
            <w:pPr>
              <w:jc w:val="right"/>
              <w:rPr>
                <w:sz w:val="16"/>
                <w:szCs w:val="16"/>
              </w:rPr>
            </w:pPr>
          </w:p>
        </w:tc>
        <w:tc>
          <w:tcPr>
            <w:tcW w:w="900" w:type="dxa"/>
            <w:tcBorders>
              <w:left w:val="nil"/>
              <w:right w:val="nil"/>
            </w:tcBorders>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115185" w:rsidRDefault="00E564A7" w:rsidP="00E564A7">
            <w:pPr>
              <w:jc w:val="center"/>
              <w:rPr>
                <w:b/>
                <w:bCs/>
                <w:color w:val="000000"/>
                <w:sz w:val="16"/>
                <w:szCs w:val="16"/>
              </w:rPr>
            </w:pPr>
            <w:r w:rsidRPr="00115185">
              <w:rPr>
                <w:b/>
                <w:bCs/>
                <w:color w:val="000000"/>
                <w:sz w:val="16"/>
                <w:szCs w:val="16"/>
              </w:rPr>
              <w:t>22-Oct-20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03- Year</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2,000.00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120,922.00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79,880.80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99.1997</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05- Year</w:t>
            </w:r>
          </w:p>
        </w:tc>
        <w:tc>
          <w:tcPr>
            <w:tcW w:w="810" w:type="dxa"/>
            <w:tcBorders>
              <w:left w:val="nil"/>
              <w:right w:val="nil"/>
            </w:tcBorders>
            <w:tcMar>
              <w:left w:w="29" w:type="dxa"/>
              <w:right w:w="29" w:type="dxa"/>
            </w:tcMar>
            <w:vAlign w:val="center"/>
          </w:tcPr>
          <w:p w:rsidR="00E564A7" w:rsidRDefault="00E564A7" w:rsidP="00E564A7">
            <w:pPr>
              <w:jc w:val="right"/>
            </w:pPr>
            <w:r w:rsidRPr="007C4A33">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C4A33">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2978DC">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17,500.00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17,500.00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97.9779</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10- Year</w:t>
            </w:r>
          </w:p>
        </w:tc>
        <w:tc>
          <w:tcPr>
            <w:tcW w:w="810" w:type="dxa"/>
            <w:tcBorders>
              <w:left w:val="nil"/>
              <w:right w:val="nil"/>
            </w:tcBorders>
            <w:tcMar>
              <w:left w:w="29" w:type="dxa"/>
              <w:right w:w="29" w:type="dxa"/>
            </w:tcMar>
            <w:vAlign w:val="center"/>
          </w:tcPr>
          <w:p w:rsidR="00E564A7" w:rsidRDefault="00E564A7" w:rsidP="00E564A7">
            <w:pPr>
              <w:jc w:val="right"/>
            </w:pPr>
            <w:r w:rsidRPr="007C4A33">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C4A33">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2978DC">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17,050.00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17,000.00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95.2412</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b/>
                <w:bCs/>
                <w:color w:val="000000"/>
                <w:sz w:val="16"/>
                <w:szCs w:val="16"/>
              </w:rPr>
            </w:pPr>
            <w:r w:rsidRPr="00BA2E9F">
              <w:rPr>
                <w:b/>
                <w:bCs/>
                <w:color w:val="000000"/>
                <w:sz w:val="16"/>
                <w:szCs w:val="16"/>
              </w:rPr>
              <w:t>5-Nov-20</w:t>
            </w: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rsidR="00E564A7" w:rsidRDefault="00E564A7" w:rsidP="00E564A7">
            <w:pPr>
              <w:jc w:val="right"/>
            </w:pPr>
            <w:r w:rsidRPr="007C4A33">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C4A33">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2978DC">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42,125.00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38,815.00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99.2067</w:t>
            </w:r>
          </w:p>
        </w:tc>
        <w:tc>
          <w:tcPr>
            <w:tcW w:w="810" w:type="dxa"/>
            <w:tcBorders>
              <w:left w:val="nil"/>
            </w:tcBorders>
            <w:tcMar>
              <w:left w:w="29" w:type="dxa"/>
              <w:right w:w="29" w:type="dxa"/>
            </w:tcMar>
            <w:vAlign w:val="center"/>
          </w:tcPr>
          <w:p w:rsidR="00E564A7" w:rsidRDefault="00E564A7" w:rsidP="00E564A7">
            <w:pPr>
              <w:jc w:val="right"/>
              <w:rPr>
                <w:sz w:val="16"/>
                <w:szCs w:val="16"/>
              </w:rPr>
            </w:pPr>
            <w:r>
              <w:rPr>
                <w:sz w:val="16"/>
                <w:szCs w:val="16"/>
              </w:rPr>
              <w:t>29,875.00</w:t>
            </w:r>
          </w:p>
        </w:tc>
        <w:tc>
          <w:tcPr>
            <w:tcW w:w="810" w:type="dxa"/>
            <w:tcMar>
              <w:left w:w="29" w:type="dxa"/>
              <w:right w:w="29" w:type="dxa"/>
            </w:tcMar>
            <w:vAlign w:val="center"/>
          </w:tcPr>
          <w:p w:rsidR="00E564A7" w:rsidRDefault="00E564A7" w:rsidP="00E564A7">
            <w:pPr>
              <w:jc w:val="right"/>
              <w:rPr>
                <w:sz w:val="16"/>
                <w:szCs w:val="16"/>
              </w:rPr>
            </w:pPr>
            <w:r>
              <w:rPr>
                <w:sz w:val="16"/>
                <w:szCs w:val="16"/>
              </w:rPr>
              <w:t>5,150.00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99.6312</w:t>
            </w: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rsidR="00E564A7" w:rsidRDefault="00E564A7" w:rsidP="00E564A7">
            <w:pPr>
              <w:jc w:val="right"/>
            </w:pPr>
            <w:r w:rsidRPr="007C4A33">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C4A33">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2978DC">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43,100.00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36,100.00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97.9884</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2,500.00</w:t>
            </w:r>
          </w:p>
        </w:tc>
        <w:tc>
          <w:tcPr>
            <w:tcW w:w="900" w:type="dxa"/>
            <w:tcBorders>
              <w:left w:val="nil"/>
              <w:right w:val="nil"/>
            </w:tcBorders>
            <w:tcMar>
              <w:left w:w="29" w:type="dxa"/>
              <w:right w:w="29" w:type="dxa"/>
            </w:tcMar>
            <w:vAlign w:val="center"/>
          </w:tcPr>
          <w:p w:rsidR="00E564A7" w:rsidRDefault="00E564A7" w:rsidP="00E564A7">
            <w:pPr>
              <w:jc w:val="right"/>
            </w:pPr>
            <w:r w:rsidRPr="00653CCD">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653CCD">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42,000.00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40,500.00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95.2510</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p>
        </w:tc>
        <w:tc>
          <w:tcPr>
            <w:tcW w:w="810" w:type="dxa"/>
            <w:tcBorders>
              <w:left w:val="nil"/>
              <w:right w:val="nil"/>
            </w:tcBorders>
            <w:tcMar>
              <w:left w:w="29" w:type="dxa"/>
              <w:right w:w="29" w:type="dxa"/>
            </w:tcMar>
            <w:vAlign w:val="center"/>
          </w:tcPr>
          <w:p w:rsidR="00E564A7" w:rsidRPr="00BA2E9F" w:rsidRDefault="00E564A7" w:rsidP="00E564A7">
            <w:pPr>
              <w:jc w:val="right"/>
              <w:rPr>
                <w:sz w:val="16"/>
                <w:szCs w:val="18"/>
              </w:rPr>
            </w:pPr>
          </w:p>
        </w:tc>
        <w:tc>
          <w:tcPr>
            <w:tcW w:w="900" w:type="dxa"/>
            <w:tcBorders>
              <w:left w:val="nil"/>
              <w:right w:val="nil"/>
            </w:tcBorders>
            <w:tcMar>
              <w:left w:w="29" w:type="dxa"/>
              <w:right w:w="29" w:type="dxa"/>
            </w:tcMar>
            <w:vAlign w:val="center"/>
          </w:tcPr>
          <w:p w:rsidR="00E564A7" w:rsidRPr="00BA2E9F" w:rsidRDefault="00E564A7" w:rsidP="00E564A7">
            <w:pPr>
              <w:jc w:val="right"/>
              <w:rPr>
                <w:sz w:val="16"/>
                <w:szCs w:val="18"/>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b/>
                <w:bCs/>
                <w:color w:val="000000"/>
                <w:sz w:val="16"/>
                <w:szCs w:val="16"/>
              </w:rPr>
            </w:pPr>
            <w:r w:rsidRPr="00BA2E9F">
              <w:rPr>
                <w:b/>
                <w:bCs/>
                <w:color w:val="000000"/>
                <w:sz w:val="16"/>
                <w:szCs w:val="16"/>
              </w:rPr>
              <w:t>19-Nov-20</w:t>
            </w: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500.00</w:t>
            </w:r>
          </w:p>
        </w:tc>
        <w:tc>
          <w:tcPr>
            <w:tcW w:w="900" w:type="dxa"/>
            <w:tcBorders>
              <w:left w:val="nil"/>
              <w:right w:val="nil"/>
            </w:tcBorders>
            <w:tcMar>
              <w:left w:w="29" w:type="dxa"/>
              <w:right w:w="29" w:type="dxa"/>
            </w:tcMar>
            <w:vAlign w:val="center"/>
          </w:tcPr>
          <w:p w:rsidR="00E564A7" w:rsidRDefault="00E564A7" w:rsidP="00E564A7">
            <w:pPr>
              <w:jc w:val="right"/>
            </w:pPr>
            <w:r w:rsidRPr="00FF6546">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FF6546">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20,950.00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7,583.00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99.2144</w:t>
            </w:r>
          </w:p>
        </w:tc>
        <w:tc>
          <w:tcPr>
            <w:tcW w:w="810" w:type="dxa"/>
            <w:tcBorders>
              <w:left w:val="nil"/>
            </w:tcBorders>
            <w:tcMar>
              <w:left w:w="29" w:type="dxa"/>
              <w:right w:w="29" w:type="dxa"/>
            </w:tcMar>
            <w:vAlign w:val="center"/>
          </w:tcPr>
          <w:p w:rsidR="00E564A7" w:rsidRDefault="00E564A7" w:rsidP="00E564A7">
            <w:pPr>
              <w:jc w:val="right"/>
              <w:rPr>
                <w:sz w:val="16"/>
                <w:szCs w:val="16"/>
              </w:rPr>
            </w:pPr>
            <w:r>
              <w:rPr>
                <w:sz w:val="16"/>
                <w:szCs w:val="16"/>
              </w:rPr>
              <w:t>7,500.00</w:t>
            </w:r>
          </w:p>
        </w:tc>
        <w:tc>
          <w:tcPr>
            <w:tcW w:w="810" w:type="dxa"/>
            <w:tcMar>
              <w:left w:w="29" w:type="dxa"/>
              <w:right w:w="29" w:type="dxa"/>
            </w:tcMar>
            <w:vAlign w:val="center"/>
          </w:tcPr>
          <w:p w:rsidR="00E564A7" w:rsidRDefault="00E564A7" w:rsidP="00E564A7">
            <w:pPr>
              <w:jc w:val="right"/>
              <w:rPr>
                <w:sz w:val="16"/>
                <w:szCs w:val="16"/>
              </w:rPr>
            </w:pPr>
            <w:r>
              <w:rPr>
                <w:sz w:val="16"/>
                <w:szCs w:val="16"/>
              </w:rPr>
              <w:t>306.70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99.6356</w:t>
            </w: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rsidR="00E564A7" w:rsidRDefault="00E564A7" w:rsidP="00E564A7">
            <w:pPr>
              <w:jc w:val="right"/>
            </w:pPr>
            <w:r w:rsidRPr="007C4A33">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C4A33">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2978DC">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35,000.00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30,900.00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97.9997</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3,000.00</w:t>
            </w:r>
          </w:p>
        </w:tc>
        <w:tc>
          <w:tcPr>
            <w:tcW w:w="900" w:type="dxa"/>
            <w:tcBorders>
              <w:left w:val="nil"/>
              <w:right w:val="nil"/>
            </w:tcBorders>
            <w:tcMar>
              <w:left w:w="29" w:type="dxa"/>
              <w:right w:w="29" w:type="dxa"/>
            </w:tcMar>
            <w:vAlign w:val="center"/>
          </w:tcPr>
          <w:p w:rsidR="00E564A7" w:rsidRDefault="00E564A7" w:rsidP="00E564A7">
            <w:pPr>
              <w:jc w:val="right"/>
            </w:pPr>
            <w:r w:rsidRPr="004E7A6B">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4E7A6B">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33,500.00</w:t>
            </w: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25,500.00</w:t>
            </w: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95.2616</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115185"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b/>
                <w:bCs/>
                <w:color w:val="000000"/>
                <w:sz w:val="16"/>
                <w:szCs w:val="16"/>
              </w:rPr>
            </w:pPr>
            <w:r>
              <w:rPr>
                <w:b/>
                <w:bCs/>
                <w:color w:val="000000"/>
                <w:sz w:val="16"/>
                <w:szCs w:val="16"/>
              </w:rPr>
              <w:t>03-Dec</w:t>
            </w:r>
            <w:r w:rsidRPr="00BA2E9F">
              <w:rPr>
                <w:b/>
                <w:bCs/>
                <w:color w:val="000000"/>
                <w:sz w:val="16"/>
                <w:szCs w:val="16"/>
              </w:rPr>
              <w:t>-20</w:t>
            </w: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12,900.00</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8,695.00</w:t>
            </w:r>
          </w:p>
        </w:tc>
        <w:tc>
          <w:tcPr>
            <w:tcW w:w="72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99.2230</w:t>
            </w:r>
          </w:p>
        </w:tc>
        <w:tc>
          <w:tcPr>
            <w:tcW w:w="810" w:type="dxa"/>
            <w:tcBorders>
              <w:left w:val="nil"/>
            </w:tcBorders>
            <w:tcMar>
              <w:left w:w="29" w:type="dxa"/>
              <w:right w:w="29" w:type="dxa"/>
            </w:tcMar>
            <w:vAlign w:val="center"/>
          </w:tcPr>
          <w:p w:rsidR="00E564A7" w:rsidRDefault="00E564A7" w:rsidP="00E564A7">
            <w:pPr>
              <w:jc w:val="right"/>
              <w:rPr>
                <w:sz w:val="16"/>
                <w:szCs w:val="16"/>
              </w:rPr>
            </w:pPr>
            <w:r>
              <w:rPr>
                <w:sz w:val="16"/>
                <w:szCs w:val="16"/>
              </w:rPr>
              <w:t>2,350.00</w:t>
            </w:r>
          </w:p>
        </w:tc>
        <w:tc>
          <w:tcPr>
            <w:tcW w:w="810" w:type="dxa"/>
            <w:tcMar>
              <w:left w:w="29" w:type="dxa"/>
              <w:right w:w="29" w:type="dxa"/>
            </w:tcMar>
            <w:vAlign w:val="center"/>
          </w:tcPr>
          <w:p w:rsidR="00E564A7" w:rsidRDefault="00E564A7" w:rsidP="00E564A7">
            <w:pPr>
              <w:jc w:val="right"/>
              <w:rPr>
                <w:sz w:val="16"/>
                <w:szCs w:val="16"/>
              </w:rPr>
            </w:pPr>
            <w:r>
              <w:rPr>
                <w:sz w:val="16"/>
                <w:szCs w:val="16"/>
              </w:rPr>
              <w:t>600.00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99.6408</w:t>
            </w: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8,000.00</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6,000.00</w:t>
            </w:r>
          </w:p>
        </w:tc>
        <w:tc>
          <w:tcPr>
            <w:tcW w:w="72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98.0119</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8,500.00</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8,500.00</w:t>
            </w:r>
          </w:p>
        </w:tc>
        <w:tc>
          <w:tcPr>
            <w:tcW w:w="72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95.2731</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2229FB" w:rsidRDefault="00E564A7" w:rsidP="00E564A7">
            <w:pPr>
              <w:jc w:val="center"/>
              <w:rPr>
                <w:b/>
                <w:bCs/>
                <w:color w:val="000000"/>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p>
        </w:tc>
        <w:tc>
          <w:tcPr>
            <w:tcW w:w="720" w:type="dxa"/>
            <w:tcBorders>
              <w:left w:val="nil"/>
              <w:right w:val="nil"/>
            </w:tcBorders>
            <w:tcMar>
              <w:left w:w="29" w:type="dxa"/>
              <w:right w:w="29" w:type="dxa"/>
            </w:tcMar>
            <w:vAlign w:val="bottom"/>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b/>
                <w:bCs/>
                <w:color w:val="000000"/>
                <w:sz w:val="16"/>
                <w:szCs w:val="16"/>
              </w:rPr>
            </w:pPr>
            <w:r>
              <w:rPr>
                <w:b/>
                <w:bCs/>
                <w:color w:val="000000"/>
                <w:sz w:val="16"/>
                <w:szCs w:val="16"/>
              </w:rPr>
              <w:t>17-Dec</w:t>
            </w:r>
            <w:r w:rsidRPr="00BA2E9F">
              <w:rPr>
                <w:b/>
                <w:bCs/>
                <w:color w:val="000000"/>
                <w:sz w:val="16"/>
                <w:szCs w:val="16"/>
              </w:rPr>
              <w:t>-20</w:t>
            </w: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14,750.00</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15,025.00</w:t>
            </w:r>
          </w:p>
        </w:tc>
        <w:tc>
          <w:tcPr>
            <w:tcW w:w="72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99.2323</w:t>
            </w:r>
          </w:p>
        </w:tc>
        <w:tc>
          <w:tcPr>
            <w:tcW w:w="810" w:type="dxa"/>
            <w:tcBorders>
              <w:left w:val="nil"/>
            </w:tcBorders>
            <w:tcMar>
              <w:left w:w="29" w:type="dxa"/>
              <w:right w:w="29" w:type="dxa"/>
            </w:tcMar>
            <w:vAlign w:val="center"/>
          </w:tcPr>
          <w:p w:rsidR="00E564A7" w:rsidRDefault="00E564A7" w:rsidP="00E564A7">
            <w:pPr>
              <w:jc w:val="right"/>
              <w:rPr>
                <w:sz w:val="16"/>
                <w:szCs w:val="16"/>
              </w:rPr>
            </w:pPr>
            <w:r>
              <w:rPr>
                <w:sz w:val="16"/>
                <w:szCs w:val="16"/>
              </w:rPr>
              <w:t>1,600.00</w:t>
            </w:r>
          </w:p>
        </w:tc>
        <w:tc>
          <w:tcPr>
            <w:tcW w:w="810" w:type="dxa"/>
            <w:tcMar>
              <w:left w:w="29" w:type="dxa"/>
              <w:right w:w="29" w:type="dxa"/>
            </w:tcMar>
            <w:vAlign w:val="center"/>
          </w:tcPr>
          <w:p w:rsidR="00E564A7" w:rsidRDefault="00E564A7" w:rsidP="00E564A7">
            <w:pPr>
              <w:jc w:val="right"/>
              <w:rPr>
                <w:sz w:val="16"/>
                <w:szCs w:val="16"/>
              </w:rPr>
            </w:pPr>
            <w:r>
              <w:rPr>
                <w:sz w:val="16"/>
                <w:szCs w:val="16"/>
              </w:rPr>
              <w:t>1,150.00</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99.6467</w:t>
            </w: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2,000.00</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w:t>
            </w:r>
          </w:p>
        </w:tc>
        <w:tc>
          <w:tcPr>
            <w:tcW w:w="72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7,000.00</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7,042.20</w:t>
            </w:r>
          </w:p>
        </w:tc>
        <w:tc>
          <w:tcPr>
            <w:tcW w:w="72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95.2853</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p>
        </w:tc>
        <w:tc>
          <w:tcPr>
            <w:tcW w:w="810" w:type="dxa"/>
            <w:tcBorders>
              <w:left w:val="nil"/>
              <w:right w:val="nil"/>
            </w:tcBorders>
            <w:tcMar>
              <w:left w:w="29" w:type="dxa"/>
              <w:right w:w="29" w:type="dxa"/>
            </w:tcMar>
            <w:vAlign w:val="center"/>
          </w:tcPr>
          <w:p w:rsidR="00E564A7" w:rsidRPr="00BA2E9F" w:rsidRDefault="00E564A7" w:rsidP="00E564A7">
            <w:pPr>
              <w:jc w:val="right"/>
              <w:rPr>
                <w:sz w:val="16"/>
                <w:szCs w:val="18"/>
              </w:rPr>
            </w:pPr>
          </w:p>
        </w:tc>
        <w:tc>
          <w:tcPr>
            <w:tcW w:w="900" w:type="dxa"/>
            <w:tcBorders>
              <w:left w:val="nil"/>
              <w:right w:val="nil"/>
            </w:tcBorders>
            <w:tcMar>
              <w:left w:w="29" w:type="dxa"/>
              <w:right w:w="29" w:type="dxa"/>
            </w:tcMar>
            <w:vAlign w:val="center"/>
          </w:tcPr>
          <w:p w:rsidR="00E564A7" w:rsidRPr="00BA2E9F" w:rsidRDefault="00E564A7" w:rsidP="00E564A7">
            <w:pPr>
              <w:jc w:val="right"/>
              <w:rPr>
                <w:sz w:val="16"/>
                <w:szCs w:val="18"/>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p>
        </w:tc>
        <w:tc>
          <w:tcPr>
            <w:tcW w:w="720" w:type="dxa"/>
            <w:tcBorders>
              <w:left w:val="nil"/>
              <w:right w:val="nil"/>
            </w:tcBorders>
            <w:tcMar>
              <w:left w:w="29" w:type="dxa"/>
              <w:right w:w="29" w:type="dxa"/>
            </w:tcMar>
            <w:vAlign w:val="bottom"/>
          </w:tcPr>
          <w:p w:rsidR="00E564A7" w:rsidRDefault="00E564A7" w:rsidP="00E564A7">
            <w:pPr>
              <w:jc w:val="right"/>
              <w:rPr>
                <w:sz w:val="16"/>
                <w:szCs w:val="16"/>
              </w:rPr>
            </w:pP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b/>
                <w:bCs/>
                <w:color w:val="000000"/>
                <w:sz w:val="16"/>
                <w:szCs w:val="16"/>
              </w:rPr>
            </w:pPr>
            <w:r>
              <w:rPr>
                <w:b/>
                <w:bCs/>
                <w:color w:val="000000"/>
                <w:sz w:val="16"/>
                <w:szCs w:val="16"/>
              </w:rPr>
              <w:t>31-Dec</w:t>
            </w:r>
            <w:r w:rsidRPr="00BA2E9F">
              <w:rPr>
                <w:b/>
                <w:bCs/>
                <w:color w:val="000000"/>
                <w:sz w:val="16"/>
                <w:szCs w:val="16"/>
              </w:rPr>
              <w:t>-20</w:t>
            </w: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03- Year</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3,000.00</w:t>
            </w:r>
          </w:p>
        </w:tc>
        <w:tc>
          <w:tcPr>
            <w:tcW w:w="90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3,000.00</w:t>
            </w:r>
          </w:p>
        </w:tc>
        <w:tc>
          <w:tcPr>
            <w:tcW w:w="810" w:type="dxa"/>
            <w:tcBorders>
              <w:left w:val="nil"/>
              <w:right w:val="nil"/>
            </w:tcBorders>
            <w:tcMar>
              <w:left w:w="29" w:type="dxa"/>
              <w:right w:w="29" w:type="dxa"/>
            </w:tcMar>
            <w:vAlign w:val="bottom"/>
          </w:tcPr>
          <w:p w:rsidR="00E564A7" w:rsidRDefault="00E564A7" w:rsidP="00E564A7">
            <w:pPr>
              <w:ind w:firstLineChars="100" w:firstLine="160"/>
              <w:jc w:val="right"/>
              <w:rPr>
                <w:sz w:val="16"/>
                <w:szCs w:val="16"/>
              </w:rPr>
            </w:pPr>
            <w:r>
              <w:rPr>
                <w:sz w:val="16"/>
                <w:szCs w:val="16"/>
              </w:rPr>
              <w:t>98.8132</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11,000.00</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10,666.50</w:t>
            </w:r>
          </w:p>
        </w:tc>
        <w:tc>
          <w:tcPr>
            <w:tcW w:w="72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98.9923</w:t>
            </w:r>
          </w:p>
        </w:tc>
        <w:tc>
          <w:tcPr>
            <w:tcW w:w="810" w:type="dxa"/>
            <w:tcBorders>
              <w:left w:val="nil"/>
            </w:tcBorders>
            <w:tcMar>
              <w:left w:w="29" w:type="dxa"/>
              <w:right w:w="29" w:type="dxa"/>
            </w:tcMar>
            <w:vAlign w:val="center"/>
          </w:tcPr>
          <w:p w:rsidR="00E564A7" w:rsidRDefault="00E564A7" w:rsidP="00E564A7">
            <w:pPr>
              <w:jc w:val="right"/>
              <w:rPr>
                <w:sz w:val="16"/>
                <w:szCs w:val="16"/>
              </w:rPr>
            </w:pPr>
            <w:r>
              <w:rPr>
                <w:sz w:val="16"/>
                <w:szCs w:val="16"/>
              </w:rPr>
              <w:t>*</w:t>
            </w:r>
          </w:p>
        </w:tc>
        <w:tc>
          <w:tcPr>
            <w:tcW w:w="810" w:type="dxa"/>
            <w:tcMar>
              <w:left w:w="29" w:type="dxa"/>
              <w:right w:w="29" w:type="dxa"/>
            </w:tcMar>
            <w:vAlign w:val="center"/>
          </w:tcPr>
          <w:p w:rsidR="00E564A7" w:rsidRDefault="00E564A7" w:rsidP="00E564A7">
            <w:pPr>
              <w:jc w:val="right"/>
              <w:rPr>
                <w:sz w:val="16"/>
                <w:szCs w:val="16"/>
              </w:rPr>
            </w:pPr>
            <w:r>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r>
              <w:rPr>
                <w:sz w:val="16"/>
                <w:szCs w:val="16"/>
              </w:rPr>
              <w:t>*</w:t>
            </w: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2,000.00</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w:t>
            </w:r>
          </w:p>
        </w:tc>
        <w:tc>
          <w:tcPr>
            <w:tcW w:w="72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E564A7">
        <w:trPr>
          <w:trHeight w:val="173"/>
        </w:trPr>
        <w:tc>
          <w:tcPr>
            <w:tcW w:w="990" w:type="dxa"/>
            <w:tcBorders>
              <w:left w:val="nil"/>
              <w:right w:val="nil"/>
            </w:tcBorders>
            <w:vAlign w:val="center"/>
          </w:tcPr>
          <w:p w:rsidR="00E564A7" w:rsidRPr="00BA2E9F" w:rsidRDefault="00E564A7" w:rsidP="00E564A7">
            <w:pPr>
              <w:jc w:val="center"/>
              <w:rPr>
                <w:sz w:val="16"/>
                <w:szCs w:val="18"/>
              </w:rPr>
            </w:pPr>
          </w:p>
        </w:tc>
        <w:tc>
          <w:tcPr>
            <w:tcW w:w="720" w:type="dxa"/>
            <w:tcBorders>
              <w:left w:val="nil"/>
              <w:right w:val="nil"/>
            </w:tcBorders>
            <w:tcMar>
              <w:left w:w="29" w:type="dxa"/>
              <w:right w:w="29" w:type="dxa"/>
            </w:tcMar>
            <w:vAlign w:val="center"/>
          </w:tcPr>
          <w:p w:rsidR="00E564A7" w:rsidRPr="00BA2E9F" w:rsidRDefault="00E564A7" w:rsidP="00E564A7">
            <w:pPr>
              <w:jc w:val="right"/>
              <w:rPr>
                <w:sz w:val="16"/>
                <w:szCs w:val="18"/>
              </w:rPr>
            </w:pPr>
            <w:r w:rsidRPr="00BA2E9F">
              <w:rPr>
                <w:sz w:val="16"/>
                <w:szCs w:val="18"/>
              </w:rPr>
              <w:t>10- Year</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90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center"/>
          </w:tcPr>
          <w:p w:rsidR="00E564A7" w:rsidRDefault="00E564A7" w:rsidP="00E564A7">
            <w:pPr>
              <w:jc w:val="right"/>
            </w:pPr>
            <w:r w:rsidRPr="0076373B">
              <w:rPr>
                <w:sz w:val="16"/>
                <w:szCs w:val="16"/>
              </w:rPr>
              <w:t>**</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1,000.00</w:t>
            </w:r>
          </w:p>
        </w:tc>
        <w:tc>
          <w:tcPr>
            <w:tcW w:w="81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w:t>
            </w:r>
          </w:p>
        </w:tc>
        <w:tc>
          <w:tcPr>
            <w:tcW w:w="720" w:type="dxa"/>
            <w:tcBorders>
              <w:left w:val="nil"/>
              <w:right w:val="nil"/>
            </w:tcBorders>
            <w:tcMar>
              <w:left w:w="29" w:type="dxa"/>
              <w:right w:w="29" w:type="dxa"/>
            </w:tcMar>
            <w:vAlign w:val="bottom"/>
          </w:tcPr>
          <w:p w:rsidR="00E564A7" w:rsidRDefault="00E564A7" w:rsidP="00E564A7">
            <w:pPr>
              <w:jc w:val="right"/>
              <w:rPr>
                <w:sz w:val="16"/>
                <w:szCs w:val="16"/>
              </w:rPr>
            </w:pPr>
            <w:r>
              <w:rPr>
                <w:sz w:val="16"/>
                <w:szCs w:val="16"/>
              </w:rPr>
              <w:t>*</w:t>
            </w:r>
          </w:p>
        </w:tc>
        <w:tc>
          <w:tcPr>
            <w:tcW w:w="810" w:type="dxa"/>
            <w:tcBorders>
              <w:left w:val="nil"/>
            </w:tcBorders>
            <w:tcMar>
              <w:left w:w="29" w:type="dxa"/>
              <w:right w:w="29" w:type="dxa"/>
            </w:tcMar>
            <w:vAlign w:val="center"/>
          </w:tcPr>
          <w:p w:rsidR="00E564A7" w:rsidRDefault="00E564A7" w:rsidP="00E564A7">
            <w:pPr>
              <w:jc w:val="right"/>
              <w:rPr>
                <w:sz w:val="16"/>
                <w:szCs w:val="16"/>
              </w:rPr>
            </w:pPr>
          </w:p>
        </w:tc>
        <w:tc>
          <w:tcPr>
            <w:tcW w:w="810" w:type="dxa"/>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r>
      <w:tr w:rsidR="00E564A7" w:rsidRPr="00E73AA6" w:rsidTr="00F60696">
        <w:trPr>
          <w:trHeight w:val="173"/>
        </w:trPr>
        <w:tc>
          <w:tcPr>
            <w:tcW w:w="990" w:type="dxa"/>
            <w:tcBorders>
              <w:left w:val="nil"/>
              <w:right w:val="nil"/>
            </w:tcBorders>
            <w:vAlign w:val="bottom"/>
          </w:tcPr>
          <w:p w:rsidR="00E564A7" w:rsidRDefault="00E564A7" w:rsidP="00E564A7">
            <w:pPr>
              <w:jc w:val="right"/>
              <w:rPr>
                <w:sz w:val="16"/>
                <w:szCs w:val="16"/>
              </w:rPr>
            </w:pPr>
          </w:p>
        </w:tc>
        <w:tc>
          <w:tcPr>
            <w:tcW w:w="72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90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vAlign w:val="center"/>
          </w:tcPr>
          <w:p w:rsidR="00E564A7" w:rsidRDefault="00E564A7" w:rsidP="00E564A7">
            <w:pPr>
              <w:jc w:val="right"/>
              <w:rPr>
                <w:sz w:val="16"/>
                <w:szCs w:val="16"/>
              </w:rPr>
            </w:pPr>
          </w:p>
        </w:tc>
        <w:tc>
          <w:tcPr>
            <w:tcW w:w="810" w:type="dxa"/>
            <w:tcBorders>
              <w:left w:val="nil"/>
              <w:right w:val="nil"/>
            </w:tcBorders>
            <w:tcMar>
              <w:left w:w="29" w:type="dxa"/>
              <w:right w:w="29" w:type="dxa"/>
            </w:tcMar>
          </w:tcPr>
          <w:p w:rsidR="00E564A7" w:rsidRDefault="00E564A7" w:rsidP="00E564A7">
            <w:pPr>
              <w:jc w:val="right"/>
              <w:rPr>
                <w:sz w:val="16"/>
                <w:szCs w:val="16"/>
              </w:rPr>
            </w:pPr>
          </w:p>
        </w:tc>
        <w:tc>
          <w:tcPr>
            <w:tcW w:w="720" w:type="dxa"/>
            <w:tcBorders>
              <w:left w:val="nil"/>
              <w:right w:val="nil"/>
            </w:tcBorders>
            <w:tcMar>
              <w:left w:w="29" w:type="dxa"/>
              <w:right w:w="29" w:type="dxa"/>
            </w:tcMar>
          </w:tcPr>
          <w:p w:rsidR="00E564A7" w:rsidRDefault="00E564A7" w:rsidP="00E564A7">
            <w:pPr>
              <w:jc w:val="right"/>
              <w:rPr>
                <w:sz w:val="16"/>
                <w:szCs w:val="16"/>
              </w:rPr>
            </w:pPr>
          </w:p>
        </w:tc>
        <w:tc>
          <w:tcPr>
            <w:tcW w:w="810" w:type="dxa"/>
            <w:tcBorders>
              <w:left w:val="nil"/>
            </w:tcBorders>
            <w:tcMar>
              <w:left w:w="29" w:type="dxa"/>
              <w:right w:w="29" w:type="dxa"/>
            </w:tcMar>
          </w:tcPr>
          <w:p w:rsidR="00E564A7" w:rsidRDefault="00E564A7" w:rsidP="00E564A7">
            <w:pPr>
              <w:jc w:val="right"/>
              <w:rPr>
                <w:sz w:val="16"/>
                <w:szCs w:val="16"/>
              </w:rPr>
            </w:pPr>
          </w:p>
        </w:tc>
        <w:tc>
          <w:tcPr>
            <w:tcW w:w="810" w:type="dxa"/>
          </w:tcPr>
          <w:p w:rsidR="00E564A7" w:rsidRDefault="00E564A7" w:rsidP="00E564A7">
            <w:pPr>
              <w:jc w:val="right"/>
              <w:rPr>
                <w:sz w:val="16"/>
                <w:szCs w:val="16"/>
              </w:rPr>
            </w:pPr>
          </w:p>
        </w:tc>
        <w:tc>
          <w:tcPr>
            <w:tcW w:w="900" w:type="dxa"/>
            <w:tcBorders>
              <w:left w:val="nil"/>
              <w:right w:val="nil"/>
            </w:tcBorders>
          </w:tcPr>
          <w:p w:rsidR="00E564A7" w:rsidRDefault="00E564A7" w:rsidP="00E564A7">
            <w:pPr>
              <w:jc w:val="right"/>
              <w:rPr>
                <w:sz w:val="16"/>
                <w:szCs w:val="16"/>
              </w:rPr>
            </w:pPr>
          </w:p>
        </w:tc>
      </w:tr>
      <w:tr w:rsidR="00E564A7" w:rsidRPr="00E73AA6" w:rsidTr="00F60696">
        <w:trPr>
          <w:trHeight w:val="657"/>
        </w:trPr>
        <w:tc>
          <w:tcPr>
            <w:tcW w:w="9090" w:type="dxa"/>
            <w:gridSpan w:val="11"/>
            <w:tcBorders>
              <w:left w:val="nil"/>
              <w:right w:val="nil"/>
            </w:tcBorders>
          </w:tcPr>
          <w:tbl>
            <w:tblPr>
              <w:tblpPr w:leftFromText="180" w:rightFromText="180" w:vertAnchor="text" w:horzAnchor="margin" w:tblpXSpec="right" w:tblpY="-39"/>
              <w:tblOverlap w:val="never"/>
              <w:tblW w:w="10530" w:type="dxa"/>
              <w:tblLayout w:type="fixed"/>
              <w:tblCellMar>
                <w:left w:w="0" w:type="dxa"/>
                <w:right w:w="0" w:type="dxa"/>
              </w:tblCellMar>
              <w:tblLook w:val="0000" w:firstRow="0" w:lastRow="0" w:firstColumn="0" w:lastColumn="0" w:noHBand="0" w:noVBand="0"/>
            </w:tblPr>
            <w:tblGrid>
              <w:gridCol w:w="10530"/>
            </w:tblGrid>
            <w:tr w:rsidR="00E564A7" w:rsidRPr="00E73AA6" w:rsidTr="00F111C2">
              <w:trPr>
                <w:trHeight w:val="202"/>
              </w:trPr>
              <w:tc>
                <w:tcPr>
                  <w:tcW w:w="10530" w:type="dxa"/>
                  <w:tcBorders>
                    <w:top w:val="single" w:sz="12" w:space="0" w:color="auto"/>
                    <w:left w:val="nil"/>
                    <w:right w:val="nil"/>
                  </w:tcBorders>
                </w:tcPr>
                <w:p w:rsidR="00E564A7" w:rsidRDefault="00E564A7" w:rsidP="00E564A7">
                  <w:pPr>
                    <w:rPr>
                      <w:sz w:val="14"/>
                      <w:szCs w:val="14"/>
                    </w:rPr>
                  </w:pPr>
                  <w:r>
                    <w:rPr>
                      <w:sz w:val="14"/>
                      <w:szCs w:val="14"/>
                    </w:rPr>
                    <w:t xml:space="preserve">*= Bid Rejected        **= No Bids Received                                                                                                     </w:t>
                  </w:r>
                  <w:r w:rsidRPr="00E73AA6">
                    <w:rPr>
                      <w:sz w:val="14"/>
                      <w:szCs w:val="14"/>
                    </w:rPr>
                    <w:t>Source:  Domestic Markets &amp; Monetary Management  Department, SBP</w:t>
                  </w:r>
                </w:p>
                <w:p w:rsidR="00E564A7" w:rsidRDefault="00E564A7" w:rsidP="00E564A7">
                  <w:pPr>
                    <w:rPr>
                      <w:sz w:val="14"/>
                      <w:szCs w:val="14"/>
                    </w:rPr>
                  </w:pPr>
                  <w:r>
                    <w:rPr>
                      <w:sz w:val="14"/>
                      <w:szCs w:val="14"/>
                    </w:rPr>
                    <w:t>1-</w:t>
                  </w:r>
                  <w:r w:rsidRPr="0036157E">
                    <w:rPr>
                      <w:sz w:val="14"/>
                      <w:szCs w:val="14"/>
                    </w:rPr>
                    <w:t>Amount offered only includes Competitive bids.</w:t>
                  </w:r>
                </w:p>
                <w:p w:rsidR="00E564A7" w:rsidRDefault="00E564A7" w:rsidP="00E564A7">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E564A7" w:rsidRDefault="00E564A7" w:rsidP="00E564A7">
                  <w:pPr>
                    <w:rPr>
                      <w:sz w:val="14"/>
                      <w:szCs w:val="14"/>
                    </w:rPr>
                  </w:pPr>
                  <w:r w:rsidRPr="005C7982">
                    <w:rPr>
                      <w:sz w:val="14"/>
                      <w:szCs w:val="14"/>
                    </w:rPr>
                    <w:t>3-This cut-off margin will be applicable to all accepted bids.</w:t>
                  </w:r>
                </w:p>
                <w:p w:rsidR="00E564A7" w:rsidRDefault="00E564A7" w:rsidP="00E564A7">
                  <w:pPr>
                    <w:rPr>
                      <w:sz w:val="14"/>
                      <w:szCs w:val="14"/>
                    </w:rPr>
                  </w:pPr>
                  <w:r>
                    <w:rPr>
                      <w:sz w:val="14"/>
                      <w:szCs w:val="14"/>
                    </w:rPr>
                    <w:t>4-This cut-off Price</w:t>
                  </w:r>
                  <w:r w:rsidRPr="005C7982">
                    <w:rPr>
                      <w:sz w:val="14"/>
                      <w:szCs w:val="14"/>
                    </w:rPr>
                    <w:t xml:space="preserve"> will be applicable to all accepted bids.</w:t>
                  </w:r>
                </w:p>
              </w:tc>
            </w:tr>
          </w:tbl>
          <w:p w:rsidR="00E564A7" w:rsidRDefault="00E564A7" w:rsidP="00E564A7">
            <w:pPr>
              <w:rPr>
                <w:sz w:val="14"/>
                <w:szCs w:val="14"/>
              </w:rPr>
            </w:pPr>
          </w:p>
        </w:tc>
      </w:tr>
    </w:tbl>
    <w:p w:rsidR="00B73EAE" w:rsidRDefault="00B73EAE" w:rsidP="00DF5A95">
      <w:pPr>
        <w:rPr>
          <w:b/>
          <w:bCs/>
        </w:rPr>
      </w:pPr>
    </w:p>
    <w:p w:rsidR="00CE40B7" w:rsidRDefault="00CE40B7"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tbl>
      <w:tblPr>
        <w:tblpPr w:leftFromText="187" w:rightFromText="187" w:vertAnchor="text" w:horzAnchor="margin" w:tblpXSpec="center" w:tblpY="2"/>
        <w:tblW w:w="8703" w:type="dxa"/>
        <w:tblLayout w:type="fixed"/>
        <w:tblLook w:val="04A0" w:firstRow="1" w:lastRow="0" w:firstColumn="1" w:lastColumn="0" w:noHBand="0" w:noVBand="1"/>
      </w:tblPr>
      <w:tblGrid>
        <w:gridCol w:w="468"/>
        <w:gridCol w:w="360"/>
        <w:gridCol w:w="1085"/>
        <w:gridCol w:w="562"/>
        <w:gridCol w:w="540"/>
        <w:gridCol w:w="540"/>
        <w:gridCol w:w="450"/>
        <w:gridCol w:w="450"/>
        <w:gridCol w:w="450"/>
        <w:gridCol w:w="450"/>
        <w:gridCol w:w="450"/>
        <w:gridCol w:w="450"/>
        <w:gridCol w:w="450"/>
        <w:gridCol w:w="450"/>
        <w:gridCol w:w="450"/>
        <w:gridCol w:w="558"/>
        <w:gridCol w:w="540"/>
      </w:tblGrid>
      <w:tr w:rsidR="007B47C0" w:rsidRPr="00E73AA6" w:rsidTr="00F111C2">
        <w:trPr>
          <w:trHeight w:val="375"/>
        </w:trPr>
        <w:tc>
          <w:tcPr>
            <w:tcW w:w="8703" w:type="dxa"/>
            <w:gridSpan w:val="17"/>
            <w:tcBorders>
              <w:top w:val="nil"/>
              <w:left w:val="nil"/>
              <w:bottom w:val="nil"/>
              <w:right w:val="nil"/>
            </w:tcBorders>
            <w:shd w:val="clear" w:color="auto" w:fill="auto"/>
            <w:noWrap/>
            <w:vAlign w:val="bottom"/>
            <w:hideMark/>
          </w:tcPr>
          <w:p w:rsidR="007B47C0" w:rsidRPr="00E73AA6" w:rsidRDefault="007B47C0" w:rsidP="00F111C2">
            <w:pPr>
              <w:jc w:val="center"/>
              <w:rPr>
                <w:b/>
                <w:bCs/>
                <w:sz w:val="28"/>
                <w:szCs w:val="28"/>
              </w:rPr>
            </w:pPr>
            <w:r>
              <w:rPr>
                <w:b/>
                <w:bCs/>
                <w:sz w:val="28"/>
              </w:rPr>
              <w:lastRenderedPageBreak/>
              <w:t>6.7</w:t>
            </w:r>
            <w:r w:rsidRPr="00E73AA6">
              <w:rPr>
                <w:b/>
                <w:bCs/>
                <w:sz w:val="28"/>
                <w:szCs w:val="28"/>
              </w:rPr>
              <w:t xml:space="preserve">  KIBOR</w:t>
            </w:r>
          </w:p>
        </w:tc>
      </w:tr>
      <w:tr w:rsidR="007B47C0" w:rsidRPr="00E73AA6" w:rsidTr="00F111C2">
        <w:trPr>
          <w:trHeight w:val="198"/>
        </w:trPr>
        <w:tc>
          <w:tcPr>
            <w:tcW w:w="8703" w:type="dxa"/>
            <w:gridSpan w:val="17"/>
            <w:tcBorders>
              <w:top w:val="nil"/>
              <w:left w:val="nil"/>
              <w:bottom w:val="nil"/>
              <w:right w:val="nil"/>
            </w:tcBorders>
            <w:shd w:val="clear" w:color="auto" w:fill="auto"/>
            <w:noWrap/>
            <w:vAlign w:val="bottom"/>
            <w:hideMark/>
          </w:tcPr>
          <w:p w:rsidR="007B47C0" w:rsidRPr="00E73AA6" w:rsidRDefault="007B47C0" w:rsidP="00F111C2"/>
        </w:tc>
      </w:tr>
      <w:tr w:rsidR="007B47C0" w:rsidRPr="00E73AA6" w:rsidTr="00F111C2">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7B47C0" w:rsidRPr="00E73AA6" w:rsidRDefault="007B47C0" w:rsidP="00F111C2">
            <w:pPr>
              <w:jc w:val="right"/>
              <w:rPr>
                <w:sz w:val="16"/>
                <w:szCs w:val="16"/>
              </w:rPr>
            </w:pPr>
            <w:r w:rsidRPr="00E73AA6">
              <w:rPr>
                <w:rFonts w:eastAsia="Arial Unicode MS"/>
                <w:sz w:val="14"/>
              </w:rPr>
              <w:t>(Percent per annum</w:t>
            </w:r>
            <w:r w:rsidRPr="00E73AA6">
              <w:rPr>
                <w:rFonts w:eastAsia="Arial Unicode MS"/>
                <w:sz w:val="16"/>
              </w:rPr>
              <w:t>)</w:t>
            </w:r>
          </w:p>
        </w:tc>
      </w:tr>
      <w:tr w:rsidR="007B47C0" w:rsidRPr="00E73AA6" w:rsidTr="00F111C2">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7B47C0" w:rsidRPr="00E73AA6" w:rsidRDefault="007B47C0" w:rsidP="00F111C2">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B47C0" w:rsidRPr="006C1D3D" w:rsidRDefault="007B47C0" w:rsidP="00F111C2">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7B47C0" w:rsidRPr="006C1D3D" w:rsidRDefault="007B47C0" w:rsidP="00F111C2">
            <w:pPr>
              <w:jc w:val="center"/>
              <w:rPr>
                <w:b/>
                <w:sz w:val="16"/>
                <w:szCs w:val="16"/>
              </w:rPr>
            </w:pPr>
            <w:r w:rsidRPr="006C1D3D">
              <w:rPr>
                <w:b/>
                <w:sz w:val="16"/>
                <w:szCs w:val="16"/>
              </w:rPr>
              <w:t>12 Months</w:t>
            </w:r>
          </w:p>
        </w:tc>
      </w:tr>
      <w:tr w:rsidR="007B47C0" w:rsidRPr="00E73AA6" w:rsidTr="00F111C2">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7B47C0" w:rsidRPr="00E73AA6" w:rsidRDefault="007B47C0" w:rsidP="00F111C2">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7B47C0" w:rsidRPr="007F087C" w:rsidRDefault="007B47C0" w:rsidP="00F111C2">
            <w:pPr>
              <w:jc w:val="center"/>
              <w:rPr>
                <w:b/>
                <w:sz w:val="16"/>
                <w:szCs w:val="16"/>
              </w:rPr>
            </w:pPr>
            <w:r w:rsidRPr="007F087C">
              <w:rPr>
                <w:b/>
                <w:sz w:val="16"/>
                <w:szCs w:val="16"/>
              </w:rPr>
              <w:t>Offer</w:t>
            </w:r>
          </w:p>
        </w:tc>
      </w:tr>
      <w:tr w:rsidR="007B47C0"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rsidR="007B47C0" w:rsidRDefault="007B47C0" w:rsidP="00F111C2">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rsidR="007B47C0" w:rsidRDefault="007B47C0" w:rsidP="00F111C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rsidR="007B47C0" w:rsidRPr="007F087C" w:rsidRDefault="007B47C0" w:rsidP="00F111C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rsidR="007B47C0" w:rsidRPr="007F087C" w:rsidRDefault="007B47C0" w:rsidP="00F111C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rsidR="00222032" w:rsidRPr="007F087C" w:rsidRDefault="00222032" w:rsidP="00222032">
            <w:pPr>
              <w:rPr>
                <w:sz w:val="16"/>
                <w:szCs w:val="16"/>
              </w:rPr>
            </w:pPr>
            <w:r w:rsidRPr="007F087C">
              <w:rPr>
                <w:sz w:val="16"/>
                <w:szCs w:val="16"/>
              </w:rPr>
              <w:t>2019</w:t>
            </w:r>
          </w:p>
        </w:tc>
        <w:tc>
          <w:tcPr>
            <w:tcW w:w="360" w:type="dxa"/>
            <w:tcBorders>
              <w:top w:val="nil"/>
              <w:left w:val="nil"/>
              <w:bottom w:val="nil"/>
              <w:right w:val="nil"/>
            </w:tcBorders>
            <w:shd w:val="clear" w:color="auto" w:fill="auto"/>
            <w:tcMar>
              <w:left w:w="14" w:type="dxa"/>
              <w:right w:w="14" w:type="dxa"/>
            </w:tcMar>
            <w:vAlign w:val="center"/>
            <w:hideMark/>
          </w:tcPr>
          <w:p w:rsidR="00222032" w:rsidRPr="007F087C" w:rsidRDefault="00222032" w:rsidP="00222032">
            <w:pPr>
              <w:rPr>
                <w:sz w:val="16"/>
                <w:szCs w:val="16"/>
              </w:rPr>
            </w:pPr>
            <w:r w:rsidRPr="007F087C">
              <w:rPr>
                <w:sz w:val="16"/>
                <w:szCs w:val="16"/>
              </w:rPr>
              <w:t xml:space="preserve">Nov </w:t>
            </w:r>
          </w:p>
        </w:tc>
        <w:tc>
          <w:tcPr>
            <w:tcW w:w="1085" w:type="dxa"/>
            <w:tcBorders>
              <w:top w:val="nil"/>
              <w:left w:val="nil"/>
              <w:bottom w:val="nil"/>
              <w:right w:val="nil"/>
            </w:tcBorders>
            <w:shd w:val="clear" w:color="auto" w:fill="auto"/>
            <w:noWrap/>
            <w:tcMar>
              <w:left w:w="14" w:type="dxa"/>
              <w:right w:w="14" w:type="dxa"/>
            </w:tcMar>
            <w:vAlign w:val="center"/>
            <w:hideMark/>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13.05</w:t>
            </w:r>
          </w:p>
        </w:tc>
        <w:tc>
          <w:tcPr>
            <w:tcW w:w="54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13.55</w:t>
            </w:r>
          </w:p>
        </w:tc>
        <w:tc>
          <w:tcPr>
            <w:tcW w:w="54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13.07</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13.57</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13.09</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13.59</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12.97</w:t>
            </w:r>
          </w:p>
        </w:tc>
        <w:tc>
          <w:tcPr>
            <w:tcW w:w="450"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13.47</w:t>
            </w:r>
          </w:p>
        </w:tc>
        <w:tc>
          <w:tcPr>
            <w:tcW w:w="558"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12.92</w:t>
            </w:r>
          </w:p>
        </w:tc>
        <w:tc>
          <w:tcPr>
            <w:tcW w:w="540"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13.42</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13.07</w:t>
            </w:r>
          </w:p>
        </w:tc>
        <w:tc>
          <w:tcPr>
            <w:tcW w:w="54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13.57</w:t>
            </w:r>
          </w:p>
        </w:tc>
        <w:tc>
          <w:tcPr>
            <w:tcW w:w="54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13.09</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13.59</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13.39</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13.36</w:t>
            </w: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13.61</w:t>
            </w:r>
          </w:p>
        </w:tc>
        <w:tc>
          <w:tcPr>
            <w:tcW w:w="450"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13.11</w:t>
            </w:r>
          </w:p>
        </w:tc>
        <w:tc>
          <w:tcPr>
            <w:tcW w:w="450"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13.61</w:t>
            </w:r>
          </w:p>
        </w:tc>
        <w:tc>
          <w:tcPr>
            <w:tcW w:w="558"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r w:rsidRPr="007F087C">
              <w:rPr>
                <w:color w:val="000000"/>
                <w:sz w:val="16"/>
                <w:szCs w:val="16"/>
              </w:rPr>
              <w:t>13.56</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sidRPr="007F087C">
              <w:rPr>
                <w:sz w:val="16"/>
                <w:szCs w:val="16"/>
              </w:rPr>
              <w:t>Dec</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13.08</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13.58</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13.30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13.25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13.50</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13.03</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13.53</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12.93</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13.43</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13.12</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13.62</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13.18</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13.68</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13.30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13.01</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13.51</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12.94</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13.44</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r w:rsidRPr="007F087C">
              <w:rPr>
                <w:sz w:val="16"/>
                <w:szCs w:val="16"/>
              </w:rPr>
              <w:t>2020</w:t>
            </w: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sidRPr="007F087C">
              <w:rPr>
                <w:sz w:val="16"/>
                <w:szCs w:val="16"/>
              </w:rPr>
              <w:t xml:space="preserve">Jan </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13.28</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13.53</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13.23</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13.48</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13.08</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13.58</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13.00</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13.50</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13.05</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13.55</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13.44</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13.08</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13.58</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12.99</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13.49</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sidRPr="007F087C">
              <w:rPr>
                <w:sz w:val="16"/>
                <w:szCs w:val="16"/>
              </w:rPr>
              <w:t>Feb</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13.27</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13.49</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13.15</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13.65</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13.13</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13.63</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13.21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13.46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13.20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13.45</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13.13</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13.63</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13.06</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13.56</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sidRPr="007F087C">
              <w:rPr>
                <w:sz w:val="16"/>
                <w:szCs w:val="16"/>
              </w:rPr>
              <w:t xml:space="preserve">Mar </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12.35</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12.85</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12.32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12.82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12.25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12.75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12.20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12.45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12.09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12.34</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11.82</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12.32</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11.69</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12.19</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10.86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11.36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10.90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11.40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10.92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11.42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10.97</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11.22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10.91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11.16</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10.57</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11.07</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10.41</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10.91</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sidRPr="007F087C">
              <w:rPr>
                <w:sz w:val="16"/>
                <w:szCs w:val="16"/>
              </w:rPr>
              <w:t>Apr</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9.96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10.46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9.96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10.46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9.89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10.39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9.59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9.84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9.24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9.49</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8.90</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9.40</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8.73</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9.23</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8.78</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9.28</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8.72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9.22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8.59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9.09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7.92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8.17</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7.44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7.69</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7.14</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7.64</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6.99</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7.49</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sidRPr="007F087C">
              <w:rPr>
                <w:sz w:val="16"/>
                <w:szCs w:val="16"/>
              </w:rPr>
              <w:t>May</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8.43</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8.93</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8.37</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8.87</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8.23</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8.73</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7.96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8.21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7.73</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7.98</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7.48</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7.98</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7.40</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7.90</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7.88</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8.38</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7.89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8.39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7.86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8.36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7.90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8.15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7.63</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7.88</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7.51</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8.01</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7.47</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7.97</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sidRPr="007F087C">
              <w:rPr>
                <w:sz w:val="16"/>
                <w:szCs w:val="16"/>
              </w:rPr>
              <w:t>Jun</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7.77</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8.27</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7.76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8.26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7.71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8.21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7.71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7.96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7.52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7.77</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7.85</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7.30</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7.80</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6.95</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7.45</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6.94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7.44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7.26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6.99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7.24</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6.89</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7.39</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6.85</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7.35</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sidRPr="007F087C">
              <w:rPr>
                <w:sz w:val="16"/>
                <w:szCs w:val="16"/>
              </w:rPr>
              <w:t>Jul</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6.85</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7.35</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6.83</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7.33</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6.72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7.22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6.57</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6.54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6.79</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6.50</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7.00</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6.49</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6.99</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6.87</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7.07</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7.09</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6.80</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7.30</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6.80</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rFonts w:asciiTheme="majorBidi" w:hAnsiTheme="majorBidi" w:cstheme="majorBidi"/>
                <w:color w:val="000000"/>
                <w:sz w:val="16"/>
                <w:szCs w:val="16"/>
              </w:rPr>
            </w:pPr>
            <w:r w:rsidRPr="007F087C">
              <w:rPr>
                <w:rFonts w:asciiTheme="majorBidi" w:hAnsiTheme="majorBidi" w:cstheme="majorBidi"/>
                <w:color w:val="000000"/>
                <w:sz w:val="16"/>
                <w:szCs w:val="16"/>
              </w:rPr>
              <w:t>7.30</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sidRPr="007F087C">
              <w:rPr>
                <w:sz w:val="16"/>
                <w:szCs w:val="16"/>
              </w:rPr>
              <w:t>Aug</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6.86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7.36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6.86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7.36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7.16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7.20</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6.96</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7.46</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6.97</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7.47</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6.89</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7.39</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6.90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7.40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7.21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7.25</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7.01</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7.51</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7.01</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r w:rsidRPr="007F087C">
              <w:rPr>
                <w:color w:val="000000"/>
                <w:sz w:val="16"/>
                <w:szCs w:val="16"/>
              </w:rPr>
              <w:t>7.51</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sidRPr="007F087C">
              <w:rPr>
                <w:sz w:val="16"/>
                <w:szCs w:val="16"/>
              </w:rPr>
              <w:t>Sep</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6.84</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7.34</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6.87</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7.29</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7.06</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7.56</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7.07</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7.57</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6.89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6.92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7.05</w:t>
            </w: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sz w:val="16"/>
                <w:szCs w:val="16"/>
              </w:rPr>
            </w:pPr>
            <w:r w:rsidRPr="007F087C">
              <w:rPr>
                <w:sz w:val="16"/>
                <w:szCs w:val="16"/>
              </w:rPr>
              <w:t>7.30</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7.08</w:t>
            </w: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7.58</w:t>
            </w: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7.08</w:t>
            </w: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sz w:val="16"/>
                <w:szCs w:val="16"/>
              </w:rPr>
            </w:pPr>
            <w:r w:rsidRPr="007F087C">
              <w:rPr>
                <w:sz w:val="16"/>
                <w:szCs w:val="16"/>
              </w:rPr>
              <w:t>7.58</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sidRPr="007F087C">
              <w:rPr>
                <w:sz w:val="16"/>
                <w:szCs w:val="16"/>
              </w:rPr>
              <w:t>Oct</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6.83</w:t>
            </w:r>
          </w:p>
        </w:tc>
        <w:tc>
          <w:tcPr>
            <w:tcW w:w="54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7.33</w:t>
            </w:r>
          </w:p>
        </w:tc>
        <w:tc>
          <w:tcPr>
            <w:tcW w:w="54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6.87</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7.09</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7.34</w:t>
            </w:r>
          </w:p>
        </w:tc>
        <w:tc>
          <w:tcPr>
            <w:tcW w:w="450" w:type="dxa"/>
            <w:tcBorders>
              <w:top w:val="nil"/>
              <w:left w:val="nil"/>
              <w:bottom w:val="nil"/>
              <w:right w:val="nil"/>
            </w:tcBorders>
            <w:shd w:val="clear" w:color="auto" w:fill="auto"/>
            <w:tcMar>
              <w:left w:w="29" w:type="dxa"/>
              <w:right w:w="29" w:type="dxa"/>
            </w:tcMar>
            <w:vAlign w:val="center"/>
          </w:tcPr>
          <w:p w:rsidR="00222032" w:rsidRDefault="00222032" w:rsidP="00222032">
            <w:pPr>
              <w:jc w:val="right"/>
              <w:rPr>
                <w:color w:val="000000"/>
                <w:sz w:val="16"/>
                <w:szCs w:val="16"/>
              </w:rPr>
            </w:pPr>
            <w:r>
              <w:rPr>
                <w:color w:val="000000"/>
                <w:sz w:val="16"/>
                <w:szCs w:val="16"/>
              </w:rPr>
              <w:t>7.12</w:t>
            </w:r>
          </w:p>
        </w:tc>
        <w:tc>
          <w:tcPr>
            <w:tcW w:w="450" w:type="dxa"/>
            <w:tcBorders>
              <w:top w:val="nil"/>
              <w:left w:val="nil"/>
              <w:bottom w:val="nil"/>
              <w:right w:val="nil"/>
            </w:tcBorders>
            <w:shd w:val="clear" w:color="auto" w:fill="auto"/>
            <w:tcMar>
              <w:left w:w="29" w:type="dxa"/>
              <w:right w:w="29" w:type="dxa"/>
            </w:tcMar>
            <w:vAlign w:val="center"/>
          </w:tcPr>
          <w:p w:rsidR="00222032" w:rsidRDefault="00222032" w:rsidP="00222032">
            <w:pPr>
              <w:jc w:val="right"/>
              <w:rPr>
                <w:color w:val="000000"/>
                <w:sz w:val="16"/>
                <w:szCs w:val="16"/>
              </w:rPr>
            </w:pPr>
            <w:r>
              <w:rPr>
                <w:color w:val="000000"/>
                <w:sz w:val="16"/>
                <w:szCs w:val="16"/>
              </w:rPr>
              <w:t>7.62</w:t>
            </w:r>
          </w:p>
        </w:tc>
        <w:tc>
          <w:tcPr>
            <w:tcW w:w="558" w:type="dxa"/>
            <w:tcBorders>
              <w:top w:val="nil"/>
              <w:left w:val="nil"/>
              <w:bottom w:val="nil"/>
              <w:right w:val="nil"/>
            </w:tcBorders>
            <w:shd w:val="clear" w:color="auto" w:fill="auto"/>
            <w:tcMar>
              <w:left w:w="29" w:type="dxa"/>
              <w:right w:w="29" w:type="dxa"/>
            </w:tcMar>
            <w:vAlign w:val="center"/>
          </w:tcPr>
          <w:p w:rsidR="00222032" w:rsidRDefault="00222032" w:rsidP="00222032">
            <w:pPr>
              <w:jc w:val="right"/>
              <w:rPr>
                <w:color w:val="000000"/>
                <w:sz w:val="16"/>
                <w:szCs w:val="16"/>
              </w:rPr>
            </w:pPr>
            <w:r>
              <w:rPr>
                <w:color w:val="000000"/>
                <w:sz w:val="16"/>
                <w:szCs w:val="16"/>
              </w:rPr>
              <w:t>7.15</w:t>
            </w:r>
          </w:p>
        </w:tc>
        <w:tc>
          <w:tcPr>
            <w:tcW w:w="540" w:type="dxa"/>
            <w:tcBorders>
              <w:top w:val="nil"/>
              <w:left w:val="nil"/>
              <w:bottom w:val="nil"/>
              <w:right w:val="nil"/>
            </w:tcBorders>
            <w:shd w:val="clear" w:color="auto" w:fill="auto"/>
            <w:tcMar>
              <w:left w:w="29" w:type="dxa"/>
              <w:right w:w="29" w:type="dxa"/>
            </w:tcMar>
            <w:vAlign w:val="center"/>
          </w:tcPr>
          <w:p w:rsidR="00222032" w:rsidRDefault="00222032" w:rsidP="00222032">
            <w:pPr>
              <w:jc w:val="right"/>
              <w:rPr>
                <w:color w:val="000000"/>
                <w:sz w:val="16"/>
                <w:szCs w:val="16"/>
              </w:rPr>
            </w:pPr>
            <w:r>
              <w:rPr>
                <w:color w:val="000000"/>
                <w:sz w:val="16"/>
                <w:szCs w:val="16"/>
              </w:rPr>
              <w:t>7.65</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6.89</w:t>
            </w:r>
          </w:p>
        </w:tc>
        <w:tc>
          <w:tcPr>
            <w:tcW w:w="54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7.39</w:t>
            </w:r>
          </w:p>
        </w:tc>
        <w:tc>
          <w:tcPr>
            <w:tcW w:w="54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7.04</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7.10</w:t>
            </w:r>
          </w:p>
        </w:tc>
        <w:tc>
          <w:tcPr>
            <w:tcW w:w="45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right"/>
              <w:rPr>
                <w:color w:val="000000"/>
                <w:sz w:val="16"/>
                <w:szCs w:val="16"/>
              </w:rPr>
            </w:pPr>
            <w:r>
              <w:rPr>
                <w:color w:val="000000"/>
                <w:sz w:val="16"/>
                <w:szCs w:val="16"/>
              </w:rPr>
              <w:t>7.35</w:t>
            </w:r>
          </w:p>
        </w:tc>
        <w:tc>
          <w:tcPr>
            <w:tcW w:w="450" w:type="dxa"/>
            <w:tcBorders>
              <w:top w:val="nil"/>
              <w:left w:val="nil"/>
              <w:bottom w:val="nil"/>
              <w:right w:val="nil"/>
            </w:tcBorders>
            <w:shd w:val="clear" w:color="auto" w:fill="auto"/>
            <w:tcMar>
              <w:left w:w="29" w:type="dxa"/>
              <w:right w:w="29" w:type="dxa"/>
            </w:tcMar>
            <w:vAlign w:val="center"/>
          </w:tcPr>
          <w:p w:rsidR="00222032" w:rsidRDefault="00222032" w:rsidP="00222032">
            <w:pPr>
              <w:jc w:val="right"/>
              <w:rPr>
                <w:color w:val="000000"/>
                <w:sz w:val="16"/>
                <w:szCs w:val="16"/>
              </w:rPr>
            </w:pPr>
            <w:r>
              <w:rPr>
                <w:color w:val="000000"/>
                <w:sz w:val="16"/>
                <w:szCs w:val="16"/>
              </w:rPr>
              <w:t>7.14</w:t>
            </w:r>
          </w:p>
        </w:tc>
        <w:tc>
          <w:tcPr>
            <w:tcW w:w="450" w:type="dxa"/>
            <w:tcBorders>
              <w:top w:val="nil"/>
              <w:left w:val="nil"/>
              <w:bottom w:val="nil"/>
              <w:right w:val="nil"/>
            </w:tcBorders>
            <w:shd w:val="clear" w:color="auto" w:fill="auto"/>
            <w:tcMar>
              <w:left w:w="29" w:type="dxa"/>
              <w:right w:w="29" w:type="dxa"/>
            </w:tcMar>
            <w:vAlign w:val="center"/>
          </w:tcPr>
          <w:p w:rsidR="00222032" w:rsidRDefault="00222032" w:rsidP="00222032">
            <w:pPr>
              <w:jc w:val="right"/>
              <w:rPr>
                <w:color w:val="000000"/>
                <w:sz w:val="16"/>
                <w:szCs w:val="16"/>
              </w:rPr>
            </w:pPr>
            <w:r>
              <w:rPr>
                <w:color w:val="000000"/>
                <w:sz w:val="16"/>
                <w:szCs w:val="16"/>
              </w:rPr>
              <w:t>7.64</w:t>
            </w:r>
          </w:p>
        </w:tc>
        <w:tc>
          <w:tcPr>
            <w:tcW w:w="558" w:type="dxa"/>
            <w:tcBorders>
              <w:top w:val="nil"/>
              <w:left w:val="nil"/>
              <w:bottom w:val="nil"/>
              <w:right w:val="nil"/>
            </w:tcBorders>
            <w:shd w:val="clear" w:color="auto" w:fill="auto"/>
            <w:tcMar>
              <w:left w:w="29" w:type="dxa"/>
              <w:right w:w="29" w:type="dxa"/>
            </w:tcMar>
            <w:vAlign w:val="center"/>
          </w:tcPr>
          <w:p w:rsidR="00222032" w:rsidRDefault="00222032" w:rsidP="00222032">
            <w:pPr>
              <w:jc w:val="right"/>
              <w:rPr>
                <w:color w:val="000000"/>
                <w:sz w:val="16"/>
                <w:szCs w:val="16"/>
              </w:rPr>
            </w:pPr>
            <w:r>
              <w:rPr>
                <w:color w:val="000000"/>
                <w:sz w:val="16"/>
                <w:szCs w:val="16"/>
              </w:rPr>
              <w:t>7.18</w:t>
            </w:r>
          </w:p>
        </w:tc>
        <w:tc>
          <w:tcPr>
            <w:tcW w:w="540" w:type="dxa"/>
            <w:tcBorders>
              <w:top w:val="nil"/>
              <w:left w:val="nil"/>
              <w:bottom w:val="nil"/>
              <w:right w:val="nil"/>
            </w:tcBorders>
            <w:shd w:val="clear" w:color="auto" w:fill="auto"/>
            <w:tcMar>
              <w:left w:w="29" w:type="dxa"/>
              <w:right w:w="29" w:type="dxa"/>
            </w:tcMar>
            <w:vAlign w:val="center"/>
          </w:tcPr>
          <w:p w:rsidR="00222032" w:rsidRDefault="00222032" w:rsidP="00222032">
            <w:pPr>
              <w:jc w:val="right"/>
              <w:rPr>
                <w:color w:val="000000"/>
                <w:sz w:val="16"/>
                <w:szCs w:val="16"/>
              </w:rPr>
            </w:pPr>
            <w:r>
              <w:rPr>
                <w:color w:val="000000"/>
                <w:sz w:val="16"/>
                <w:szCs w:val="16"/>
              </w:rPr>
              <w:t>7.68</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rsidR="00222032" w:rsidRPr="007F087C" w:rsidRDefault="00222032" w:rsidP="00222032">
            <w:pPr>
              <w:jc w:val="right"/>
              <w:rPr>
                <w:color w:val="000000"/>
                <w:sz w:val="16"/>
                <w:szCs w:val="16"/>
              </w:rPr>
            </w:pP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r>
              <w:rPr>
                <w:sz w:val="16"/>
                <w:szCs w:val="16"/>
              </w:rPr>
              <w:t>Nov</w:t>
            </w: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6.85</w:t>
            </w:r>
          </w:p>
        </w:tc>
        <w:tc>
          <w:tcPr>
            <w:tcW w:w="54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7.35</w:t>
            </w:r>
          </w:p>
        </w:tc>
        <w:tc>
          <w:tcPr>
            <w:tcW w:w="54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6.88</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7.38</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6.91</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7.41</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7.05</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7.30</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7.10</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7.35</w:t>
            </w:r>
          </w:p>
        </w:tc>
        <w:tc>
          <w:tcPr>
            <w:tcW w:w="450" w:type="dxa"/>
            <w:tcBorders>
              <w:top w:val="nil"/>
              <w:left w:val="nil"/>
              <w:bottom w:val="nil"/>
              <w:right w:val="nil"/>
            </w:tcBorders>
            <w:shd w:val="clear" w:color="auto" w:fill="auto"/>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7.15</w:t>
            </w:r>
          </w:p>
        </w:tc>
        <w:tc>
          <w:tcPr>
            <w:tcW w:w="450" w:type="dxa"/>
            <w:tcBorders>
              <w:top w:val="nil"/>
              <w:left w:val="nil"/>
              <w:bottom w:val="nil"/>
              <w:right w:val="nil"/>
            </w:tcBorders>
            <w:shd w:val="clear" w:color="auto" w:fill="auto"/>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7.65</w:t>
            </w:r>
          </w:p>
        </w:tc>
        <w:tc>
          <w:tcPr>
            <w:tcW w:w="558" w:type="dxa"/>
            <w:tcBorders>
              <w:top w:val="nil"/>
              <w:left w:val="nil"/>
              <w:bottom w:val="nil"/>
              <w:right w:val="nil"/>
            </w:tcBorders>
            <w:shd w:val="clear" w:color="auto" w:fill="auto"/>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7.19</w:t>
            </w:r>
          </w:p>
        </w:tc>
        <w:tc>
          <w:tcPr>
            <w:tcW w:w="540" w:type="dxa"/>
            <w:tcBorders>
              <w:top w:val="nil"/>
              <w:left w:val="nil"/>
              <w:bottom w:val="nil"/>
              <w:right w:val="nil"/>
            </w:tcBorders>
            <w:shd w:val="clear" w:color="auto" w:fill="auto"/>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7.69</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6.85</w:t>
            </w:r>
          </w:p>
        </w:tc>
        <w:tc>
          <w:tcPr>
            <w:tcW w:w="54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7.35</w:t>
            </w:r>
          </w:p>
        </w:tc>
        <w:tc>
          <w:tcPr>
            <w:tcW w:w="54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6.89</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7.39</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6.92</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7.42</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7.05</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7.30</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7.10</w:t>
            </w:r>
          </w:p>
        </w:tc>
        <w:tc>
          <w:tcPr>
            <w:tcW w:w="450" w:type="dxa"/>
            <w:tcBorders>
              <w:top w:val="nil"/>
              <w:left w:val="nil"/>
              <w:bottom w:val="nil"/>
              <w:right w:val="nil"/>
            </w:tcBorders>
            <w:shd w:val="clear" w:color="auto" w:fill="auto"/>
            <w:noWrap/>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7.35</w:t>
            </w:r>
          </w:p>
        </w:tc>
        <w:tc>
          <w:tcPr>
            <w:tcW w:w="450" w:type="dxa"/>
            <w:tcBorders>
              <w:top w:val="nil"/>
              <w:left w:val="nil"/>
              <w:bottom w:val="nil"/>
              <w:right w:val="nil"/>
            </w:tcBorders>
            <w:shd w:val="clear" w:color="auto" w:fill="auto"/>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7.14</w:t>
            </w:r>
          </w:p>
        </w:tc>
        <w:tc>
          <w:tcPr>
            <w:tcW w:w="450" w:type="dxa"/>
            <w:tcBorders>
              <w:top w:val="nil"/>
              <w:left w:val="nil"/>
              <w:bottom w:val="nil"/>
              <w:right w:val="nil"/>
            </w:tcBorders>
            <w:shd w:val="clear" w:color="auto" w:fill="auto"/>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7.64</w:t>
            </w:r>
          </w:p>
        </w:tc>
        <w:tc>
          <w:tcPr>
            <w:tcW w:w="558" w:type="dxa"/>
            <w:tcBorders>
              <w:top w:val="nil"/>
              <w:left w:val="nil"/>
              <w:bottom w:val="nil"/>
              <w:right w:val="nil"/>
            </w:tcBorders>
            <w:shd w:val="clear" w:color="auto" w:fill="auto"/>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7.19</w:t>
            </w:r>
          </w:p>
        </w:tc>
        <w:tc>
          <w:tcPr>
            <w:tcW w:w="540" w:type="dxa"/>
            <w:tcBorders>
              <w:top w:val="nil"/>
              <w:left w:val="nil"/>
              <w:bottom w:val="nil"/>
              <w:right w:val="nil"/>
            </w:tcBorders>
            <w:shd w:val="clear" w:color="auto" w:fill="auto"/>
            <w:tcMar>
              <w:left w:w="29" w:type="dxa"/>
              <w:right w:w="29" w:type="dxa"/>
            </w:tcMar>
            <w:vAlign w:val="center"/>
          </w:tcPr>
          <w:p w:rsidR="00222032" w:rsidRPr="00C84FAC" w:rsidRDefault="00222032" w:rsidP="00222032">
            <w:pPr>
              <w:jc w:val="right"/>
              <w:rPr>
                <w:color w:val="000000"/>
                <w:sz w:val="16"/>
                <w:szCs w:val="14"/>
              </w:rPr>
            </w:pPr>
            <w:r w:rsidRPr="00C84FAC">
              <w:rPr>
                <w:color w:val="000000"/>
                <w:sz w:val="16"/>
                <w:szCs w:val="14"/>
              </w:rPr>
              <w:t>7.69</w:t>
            </w:r>
          </w:p>
        </w:tc>
      </w:tr>
      <w:tr w:rsidR="00222032" w:rsidRPr="00E73AA6"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222032" w:rsidRPr="007F087C" w:rsidRDefault="00222032" w:rsidP="00222032">
            <w:pPr>
              <w:rPr>
                <w:sz w:val="16"/>
                <w:szCs w:val="16"/>
              </w:rPr>
            </w:pPr>
          </w:p>
        </w:tc>
        <w:tc>
          <w:tcPr>
            <w:tcW w:w="562" w:type="dxa"/>
            <w:tcBorders>
              <w:top w:val="nil"/>
              <w:left w:val="nil"/>
              <w:bottom w:val="nil"/>
              <w:right w:val="nil"/>
            </w:tcBorders>
            <w:shd w:val="clear" w:color="auto" w:fill="auto"/>
            <w:noWrap/>
            <w:tcMar>
              <w:left w:w="43" w:type="dxa"/>
              <w:right w:w="43"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22032" w:rsidRPr="007F087C" w:rsidRDefault="00222032" w:rsidP="00222032">
            <w:pPr>
              <w:jc w:val="right"/>
              <w:rPr>
                <w:color w:val="000000"/>
                <w:sz w:val="16"/>
                <w:szCs w:val="16"/>
              </w:rPr>
            </w:pPr>
          </w:p>
        </w:tc>
      </w:tr>
      <w:tr w:rsidR="008B07D4" w:rsidRPr="00E73AA6" w:rsidTr="008B07D4">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8B07D4" w:rsidRPr="007F087C" w:rsidRDefault="008B07D4" w:rsidP="008B07D4">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rsidR="008B07D4" w:rsidRPr="007F087C" w:rsidRDefault="008B07D4" w:rsidP="008B07D4">
            <w:pPr>
              <w:rPr>
                <w:sz w:val="16"/>
                <w:szCs w:val="16"/>
              </w:rPr>
            </w:pPr>
            <w:r>
              <w:rPr>
                <w:sz w:val="16"/>
                <w:szCs w:val="16"/>
              </w:rPr>
              <w:t>Dec</w:t>
            </w:r>
          </w:p>
        </w:tc>
        <w:tc>
          <w:tcPr>
            <w:tcW w:w="1085" w:type="dxa"/>
            <w:tcBorders>
              <w:top w:val="nil"/>
              <w:left w:val="nil"/>
              <w:bottom w:val="nil"/>
              <w:right w:val="nil"/>
            </w:tcBorders>
            <w:shd w:val="clear" w:color="auto" w:fill="auto"/>
            <w:noWrap/>
            <w:tcMar>
              <w:left w:w="14" w:type="dxa"/>
              <w:right w:w="14" w:type="dxa"/>
            </w:tcMar>
            <w:vAlign w:val="center"/>
          </w:tcPr>
          <w:p w:rsidR="008B07D4" w:rsidRPr="007F087C" w:rsidRDefault="008B07D4" w:rsidP="008B07D4">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6.86</w:t>
            </w:r>
          </w:p>
        </w:tc>
        <w:tc>
          <w:tcPr>
            <w:tcW w:w="54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7.36</w:t>
            </w:r>
          </w:p>
        </w:tc>
        <w:tc>
          <w:tcPr>
            <w:tcW w:w="54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6.90</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7.40</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6.92</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7.42</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7.05</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7.30</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7.10</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7.35</w:t>
            </w:r>
          </w:p>
        </w:tc>
        <w:tc>
          <w:tcPr>
            <w:tcW w:w="450" w:type="dxa"/>
            <w:tcBorders>
              <w:top w:val="nil"/>
              <w:left w:val="nil"/>
              <w:bottom w:val="nil"/>
              <w:right w:val="nil"/>
            </w:tcBorders>
            <w:shd w:val="clear" w:color="auto" w:fill="auto"/>
            <w:tcMar>
              <w:left w:w="43" w:type="dxa"/>
              <w:right w:w="43" w:type="dxa"/>
            </w:tcMar>
            <w:vAlign w:val="center"/>
          </w:tcPr>
          <w:p w:rsidR="008B07D4" w:rsidRDefault="008B07D4" w:rsidP="008B07D4">
            <w:pPr>
              <w:jc w:val="right"/>
              <w:rPr>
                <w:color w:val="000000"/>
                <w:sz w:val="16"/>
                <w:szCs w:val="16"/>
              </w:rPr>
            </w:pPr>
            <w:r>
              <w:rPr>
                <w:color w:val="000000"/>
                <w:sz w:val="16"/>
                <w:szCs w:val="16"/>
              </w:rPr>
              <w:t>7.14</w:t>
            </w:r>
          </w:p>
        </w:tc>
        <w:tc>
          <w:tcPr>
            <w:tcW w:w="450" w:type="dxa"/>
            <w:tcBorders>
              <w:top w:val="nil"/>
              <w:left w:val="nil"/>
              <w:bottom w:val="nil"/>
              <w:right w:val="nil"/>
            </w:tcBorders>
            <w:shd w:val="clear" w:color="auto" w:fill="auto"/>
            <w:tcMar>
              <w:left w:w="43" w:type="dxa"/>
              <w:right w:w="43" w:type="dxa"/>
            </w:tcMar>
            <w:vAlign w:val="center"/>
          </w:tcPr>
          <w:p w:rsidR="008B07D4" w:rsidRDefault="008B07D4" w:rsidP="008B07D4">
            <w:pPr>
              <w:jc w:val="right"/>
              <w:rPr>
                <w:color w:val="000000"/>
                <w:sz w:val="16"/>
                <w:szCs w:val="16"/>
              </w:rPr>
            </w:pPr>
            <w:r>
              <w:rPr>
                <w:color w:val="000000"/>
                <w:sz w:val="16"/>
                <w:szCs w:val="16"/>
              </w:rPr>
              <w:t>7.64</w:t>
            </w:r>
          </w:p>
        </w:tc>
        <w:tc>
          <w:tcPr>
            <w:tcW w:w="558" w:type="dxa"/>
            <w:tcBorders>
              <w:top w:val="nil"/>
              <w:left w:val="nil"/>
              <w:bottom w:val="nil"/>
              <w:right w:val="nil"/>
            </w:tcBorders>
            <w:shd w:val="clear" w:color="auto" w:fill="auto"/>
            <w:tcMar>
              <w:left w:w="43" w:type="dxa"/>
              <w:right w:w="43" w:type="dxa"/>
            </w:tcMar>
            <w:vAlign w:val="center"/>
          </w:tcPr>
          <w:p w:rsidR="008B07D4" w:rsidRDefault="008B07D4" w:rsidP="008B07D4">
            <w:pPr>
              <w:jc w:val="right"/>
              <w:rPr>
                <w:color w:val="000000"/>
                <w:sz w:val="16"/>
                <w:szCs w:val="16"/>
              </w:rPr>
            </w:pPr>
            <w:r>
              <w:rPr>
                <w:color w:val="000000"/>
                <w:sz w:val="16"/>
                <w:szCs w:val="16"/>
              </w:rPr>
              <w:t>7.18</w:t>
            </w:r>
          </w:p>
        </w:tc>
        <w:tc>
          <w:tcPr>
            <w:tcW w:w="540" w:type="dxa"/>
            <w:tcBorders>
              <w:top w:val="nil"/>
              <w:left w:val="nil"/>
              <w:bottom w:val="nil"/>
              <w:right w:val="nil"/>
            </w:tcBorders>
            <w:shd w:val="clear" w:color="auto" w:fill="auto"/>
            <w:tcMar>
              <w:left w:w="43" w:type="dxa"/>
              <w:right w:w="43" w:type="dxa"/>
            </w:tcMar>
            <w:vAlign w:val="center"/>
          </w:tcPr>
          <w:p w:rsidR="008B07D4" w:rsidRDefault="008B07D4" w:rsidP="008B07D4">
            <w:pPr>
              <w:jc w:val="right"/>
              <w:rPr>
                <w:color w:val="000000"/>
                <w:sz w:val="16"/>
                <w:szCs w:val="16"/>
              </w:rPr>
            </w:pPr>
            <w:r>
              <w:rPr>
                <w:color w:val="000000"/>
                <w:sz w:val="16"/>
                <w:szCs w:val="16"/>
              </w:rPr>
              <w:t>7.68</w:t>
            </w:r>
          </w:p>
        </w:tc>
      </w:tr>
      <w:tr w:rsidR="008B07D4" w:rsidRPr="00E73AA6" w:rsidTr="008B07D4">
        <w:trPr>
          <w:trHeight w:hRule="exact" w:val="259"/>
        </w:trPr>
        <w:tc>
          <w:tcPr>
            <w:tcW w:w="468" w:type="dxa"/>
            <w:tcBorders>
              <w:top w:val="nil"/>
              <w:left w:val="nil"/>
              <w:bottom w:val="nil"/>
              <w:right w:val="nil"/>
            </w:tcBorders>
            <w:shd w:val="clear" w:color="auto" w:fill="auto"/>
            <w:tcMar>
              <w:left w:w="43" w:type="dxa"/>
              <w:right w:w="43" w:type="dxa"/>
            </w:tcMar>
            <w:vAlign w:val="center"/>
          </w:tcPr>
          <w:p w:rsidR="008B07D4" w:rsidRPr="007F087C" w:rsidRDefault="008B07D4" w:rsidP="008B07D4">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rsidR="008B07D4" w:rsidRPr="007F087C" w:rsidRDefault="008B07D4" w:rsidP="008B07D4">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rsidR="008B07D4" w:rsidRPr="007F087C" w:rsidRDefault="008B07D4" w:rsidP="008B07D4">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6.88</w:t>
            </w:r>
          </w:p>
        </w:tc>
        <w:tc>
          <w:tcPr>
            <w:tcW w:w="54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7.38</w:t>
            </w:r>
          </w:p>
        </w:tc>
        <w:tc>
          <w:tcPr>
            <w:tcW w:w="54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6.90</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7.40</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6.95</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7.45</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7.04</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7.29</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7.10</w:t>
            </w:r>
          </w:p>
        </w:tc>
        <w:tc>
          <w:tcPr>
            <w:tcW w:w="450" w:type="dxa"/>
            <w:tcBorders>
              <w:top w:val="nil"/>
              <w:left w:val="nil"/>
              <w:bottom w:val="nil"/>
              <w:right w:val="nil"/>
            </w:tcBorders>
            <w:shd w:val="clear" w:color="auto" w:fill="auto"/>
            <w:noWrap/>
            <w:tcMar>
              <w:left w:w="43" w:type="dxa"/>
              <w:right w:w="43" w:type="dxa"/>
            </w:tcMar>
            <w:vAlign w:val="center"/>
          </w:tcPr>
          <w:p w:rsidR="008B07D4" w:rsidRDefault="008B07D4" w:rsidP="008B07D4">
            <w:pPr>
              <w:jc w:val="right"/>
              <w:rPr>
                <w:color w:val="000000"/>
                <w:sz w:val="16"/>
                <w:szCs w:val="16"/>
              </w:rPr>
            </w:pPr>
            <w:r>
              <w:rPr>
                <w:color w:val="000000"/>
                <w:sz w:val="16"/>
                <w:szCs w:val="16"/>
              </w:rPr>
              <w:t>7.35</w:t>
            </w:r>
          </w:p>
        </w:tc>
        <w:tc>
          <w:tcPr>
            <w:tcW w:w="450" w:type="dxa"/>
            <w:tcBorders>
              <w:top w:val="nil"/>
              <w:left w:val="nil"/>
              <w:bottom w:val="nil"/>
              <w:right w:val="nil"/>
            </w:tcBorders>
            <w:shd w:val="clear" w:color="auto" w:fill="auto"/>
            <w:tcMar>
              <w:left w:w="43" w:type="dxa"/>
              <w:right w:w="43" w:type="dxa"/>
            </w:tcMar>
            <w:vAlign w:val="center"/>
          </w:tcPr>
          <w:p w:rsidR="008B07D4" w:rsidRDefault="008B07D4" w:rsidP="008B07D4">
            <w:pPr>
              <w:jc w:val="right"/>
              <w:rPr>
                <w:color w:val="000000"/>
                <w:sz w:val="16"/>
                <w:szCs w:val="16"/>
              </w:rPr>
            </w:pPr>
            <w:r>
              <w:rPr>
                <w:color w:val="000000"/>
                <w:sz w:val="16"/>
                <w:szCs w:val="16"/>
              </w:rPr>
              <w:t>7.13</w:t>
            </w:r>
          </w:p>
        </w:tc>
        <w:tc>
          <w:tcPr>
            <w:tcW w:w="450" w:type="dxa"/>
            <w:tcBorders>
              <w:top w:val="nil"/>
              <w:left w:val="nil"/>
              <w:bottom w:val="nil"/>
              <w:right w:val="nil"/>
            </w:tcBorders>
            <w:shd w:val="clear" w:color="auto" w:fill="auto"/>
            <w:tcMar>
              <w:left w:w="43" w:type="dxa"/>
              <w:right w:w="43" w:type="dxa"/>
            </w:tcMar>
            <w:vAlign w:val="center"/>
          </w:tcPr>
          <w:p w:rsidR="008B07D4" w:rsidRDefault="008B07D4" w:rsidP="008B07D4">
            <w:pPr>
              <w:jc w:val="right"/>
              <w:rPr>
                <w:color w:val="000000"/>
                <w:sz w:val="16"/>
                <w:szCs w:val="16"/>
              </w:rPr>
            </w:pPr>
            <w:r>
              <w:rPr>
                <w:color w:val="000000"/>
                <w:sz w:val="16"/>
                <w:szCs w:val="16"/>
              </w:rPr>
              <w:t>7.63</w:t>
            </w:r>
          </w:p>
        </w:tc>
        <w:tc>
          <w:tcPr>
            <w:tcW w:w="558" w:type="dxa"/>
            <w:tcBorders>
              <w:top w:val="nil"/>
              <w:left w:val="nil"/>
              <w:bottom w:val="nil"/>
              <w:right w:val="nil"/>
            </w:tcBorders>
            <w:shd w:val="clear" w:color="auto" w:fill="auto"/>
            <w:tcMar>
              <w:left w:w="43" w:type="dxa"/>
              <w:right w:w="43" w:type="dxa"/>
            </w:tcMar>
            <w:vAlign w:val="center"/>
          </w:tcPr>
          <w:p w:rsidR="008B07D4" w:rsidRDefault="008B07D4" w:rsidP="008B07D4">
            <w:pPr>
              <w:jc w:val="right"/>
              <w:rPr>
                <w:color w:val="000000"/>
                <w:sz w:val="16"/>
                <w:szCs w:val="16"/>
              </w:rPr>
            </w:pPr>
            <w:r>
              <w:rPr>
                <w:color w:val="000000"/>
                <w:sz w:val="16"/>
                <w:szCs w:val="16"/>
              </w:rPr>
              <w:t>7.17</w:t>
            </w:r>
          </w:p>
        </w:tc>
        <w:tc>
          <w:tcPr>
            <w:tcW w:w="540" w:type="dxa"/>
            <w:tcBorders>
              <w:top w:val="nil"/>
              <w:left w:val="nil"/>
              <w:bottom w:val="nil"/>
              <w:right w:val="nil"/>
            </w:tcBorders>
            <w:shd w:val="clear" w:color="auto" w:fill="auto"/>
            <w:tcMar>
              <w:left w:w="43" w:type="dxa"/>
              <w:right w:w="43" w:type="dxa"/>
            </w:tcMar>
            <w:vAlign w:val="center"/>
          </w:tcPr>
          <w:p w:rsidR="008B07D4" w:rsidRDefault="008B07D4" w:rsidP="008B07D4">
            <w:pPr>
              <w:jc w:val="right"/>
              <w:rPr>
                <w:color w:val="000000"/>
                <w:sz w:val="16"/>
                <w:szCs w:val="16"/>
              </w:rPr>
            </w:pPr>
            <w:r>
              <w:rPr>
                <w:color w:val="000000"/>
                <w:sz w:val="16"/>
                <w:szCs w:val="16"/>
              </w:rPr>
              <w:t>7.67</w:t>
            </w:r>
          </w:p>
        </w:tc>
      </w:tr>
      <w:tr w:rsidR="00222032" w:rsidRPr="00E73AA6" w:rsidTr="00C84FAC">
        <w:trPr>
          <w:trHeight w:hRule="exact" w:val="180"/>
        </w:trPr>
        <w:tc>
          <w:tcPr>
            <w:tcW w:w="468"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36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1085"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222032" w:rsidRPr="00ED0974" w:rsidRDefault="00222032" w:rsidP="00222032">
            <w:pPr>
              <w:jc w:val="right"/>
              <w:rPr>
                <w:sz w:val="12"/>
                <w:szCs w:val="12"/>
              </w:rPr>
            </w:pPr>
          </w:p>
        </w:tc>
      </w:tr>
      <w:tr w:rsidR="00222032" w:rsidRPr="00E73AA6" w:rsidTr="00F111C2">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222032" w:rsidRPr="00E73AA6" w:rsidRDefault="00222032" w:rsidP="00222032">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222032" w:rsidRPr="00E73AA6" w:rsidRDefault="00222032" w:rsidP="00222032">
            <w:pPr>
              <w:rPr>
                <w:sz w:val="14"/>
                <w:szCs w:val="14"/>
              </w:rPr>
            </w:pPr>
          </w:p>
        </w:tc>
        <w:tc>
          <w:tcPr>
            <w:tcW w:w="450" w:type="dxa"/>
            <w:tcBorders>
              <w:top w:val="nil"/>
              <w:left w:val="nil"/>
              <w:bottom w:val="nil"/>
              <w:right w:val="nil"/>
            </w:tcBorders>
            <w:shd w:val="clear" w:color="auto" w:fill="auto"/>
            <w:noWrap/>
            <w:vAlign w:val="bottom"/>
            <w:hideMark/>
          </w:tcPr>
          <w:p w:rsidR="00222032" w:rsidRPr="00E73AA6" w:rsidRDefault="00222032" w:rsidP="00222032"/>
        </w:tc>
        <w:tc>
          <w:tcPr>
            <w:tcW w:w="4698" w:type="dxa"/>
            <w:gridSpan w:val="10"/>
            <w:tcBorders>
              <w:top w:val="nil"/>
              <w:left w:val="nil"/>
              <w:bottom w:val="nil"/>
              <w:right w:val="nil"/>
            </w:tcBorders>
            <w:shd w:val="clear" w:color="auto" w:fill="auto"/>
            <w:tcMar>
              <w:left w:w="115" w:type="dxa"/>
              <w:right w:w="0" w:type="dxa"/>
            </w:tcMar>
            <w:hideMark/>
          </w:tcPr>
          <w:p w:rsidR="00222032" w:rsidRPr="00E73AA6" w:rsidRDefault="00222032" w:rsidP="00222032">
            <w:pPr>
              <w:jc w:val="right"/>
              <w:rPr>
                <w:sz w:val="14"/>
                <w:szCs w:val="14"/>
              </w:rPr>
            </w:pPr>
            <w:r w:rsidRPr="00E73AA6">
              <w:rPr>
                <w:sz w:val="14"/>
                <w:szCs w:val="14"/>
              </w:rPr>
              <w:t>Source: Reuters</w:t>
            </w:r>
          </w:p>
        </w:tc>
      </w:tr>
      <w:tr w:rsidR="00222032" w:rsidRPr="00E73AA6" w:rsidTr="00F111C2">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222032" w:rsidRDefault="00222032" w:rsidP="00222032">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222032" w:rsidRPr="00E73AA6" w:rsidRDefault="00222032" w:rsidP="00222032">
            <w:pPr>
              <w:rPr>
                <w:sz w:val="14"/>
                <w:szCs w:val="14"/>
              </w:rPr>
            </w:pPr>
          </w:p>
        </w:tc>
      </w:tr>
    </w:tbl>
    <w:p w:rsidR="00963CBF" w:rsidRDefault="00963CBF" w:rsidP="00193993">
      <w:pPr>
        <w:tabs>
          <w:tab w:val="right" w:pos="9271"/>
        </w:tabs>
        <w:ind w:right="-252"/>
      </w:pPr>
    </w:p>
    <w:p w:rsidR="008356F1" w:rsidRDefault="008356F1" w:rsidP="00193993">
      <w:pPr>
        <w:tabs>
          <w:tab w:val="right" w:pos="9271"/>
        </w:tabs>
        <w:ind w:right="-252"/>
      </w:pPr>
    </w:p>
    <w:p w:rsidR="008356F1" w:rsidRDefault="008356F1" w:rsidP="00193993">
      <w:pPr>
        <w:tabs>
          <w:tab w:val="right" w:pos="9271"/>
        </w:tabs>
        <w:ind w:right="-252"/>
      </w:pPr>
    </w:p>
    <w:p w:rsidR="00B73EAE" w:rsidRDefault="00B73EAE" w:rsidP="00193993">
      <w:pPr>
        <w:tabs>
          <w:tab w:val="right" w:pos="9271"/>
        </w:tabs>
        <w:ind w:right="-252"/>
      </w:pPr>
    </w:p>
    <w:p w:rsidR="00B73EAE" w:rsidRDefault="00B73EAE" w:rsidP="00193993">
      <w:pPr>
        <w:tabs>
          <w:tab w:val="right" w:pos="9271"/>
        </w:tabs>
        <w:ind w:right="-252"/>
      </w:pPr>
    </w:p>
    <w:p w:rsidR="00B73EAE" w:rsidRDefault="00B73EAE" w:rsidP="00193993">
      <w:pPr>
        <w:tabs>
          <w:tab w:val="right" w:pos="9271"/>
        </w:tabs>
        <w:ind w:right="-252"/>
      </w:pPr>
    </w:p>
    <w:p w:rsidR="00790EB7" w:rsidRDefault="00790EB7" w:rsidP="00193993">
      <w:pPr>
        <w:tabs>
          <w:tab w:val="right" w:pos="9271"/>
        </w:tabs>
        <w:ind w:right="-252"/>
      </w:pPr>
    </w:p>
    <w:p w:rsidR="00963CBF" w:rsidRDefault="00963CBF" w:rsidP="00193993">
      <w:pPr>
        <w:tabs>
          <w:tab w:val="right" w:pos="9271"/>
        </w:tabs>
        <w:ind w:right="-252"/>
      </w:pPr>
    </w:p>
    <w:p w:rsidR="00963CBF" w:rsidRDefault="00963CBF" w:rsidP="00193993">
      <w:pPr>
        <w:tabs>
          <w:tab w:val="right" w:pos="9271"/>
        </w:tabs>
        <w:ind w:right="-252"/>
      </w:pPr>
    </w:p>
    <w:p w:rsidR="00472D17" w:rsidRDefault="00472D17" w:rsidP="00743FB8">
      <w:pPr>
        <w:tabs>
          <w:tab w:val="right" w:pos="9271"/>
        </w:tabs>
        <w:ind w:right="-252"/>
        <w:jc w:val="center"/>
      </w:pPr>
    </w:p>
    <w:p w:rsidR="00A05FB5" w:rsidRDefault="00A05FB5" w:rsidP="00743FB8">
      <w:pPr>
        <w:tabs>
          <w:tab w:val="right" w:pos="9271"/>
        </w:tabs>
        <w:ind w:right="-252"/>
        <w:jc w:val="center"/>
      </w:pP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703800" w:rsidRDefault="00703800" w:rsidP="00193993">
      <w:pPr>
        <w:tabs>
          <w:tab w:val="right" w:pos="9271"/>
        </w:tabs>
        <w:ind w:right="-252"/>
      </w:pPr>
    </w:p>
    <w:p w:rsidR="00ED477A" w:rsidRDefault="00ED477A" w:rsidP="00193993">
      <w:pPr>
        <w:tabs>
          <w:tab w:val="right" w:pos="9271"/>
        </w:tabs>
        <w:ind w:right="-252"/>
      </w:pPr>
    </w:p>
    <w:p w:rsidR="00963CBF" w:rsidRDefault="00963CBF"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629A2" w:rsidRDefault="003629A2" w:rsidP="00193993">
      <w:pPr>
        <w:tabs>
          <w:tab w:val="right" w:pos="9271"/>
        </w:tabs>
        <w:ind w:right="-252"/>
      </w:pPr>
    </w:p>
    <w:tbl>
      <w:tblPr>
        <w:tblpPr w:leftFromText="180" w:rightFromText="180" w:vertAnchor="text" w:horzAnchor="margin" w:tblpXSpec="center" w:tblpY="42"/>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C90EDA" w:rsidRPr="00E73AA6" w:rsidTr="00C90EDA">
        <w:trPr>
          <w:trHeight w:val="630"/>
        </w:trPr>
        <w:tc>
          <w:tcPr>
            <w:tcW w:w="7560" w:type="dxa"/>
            <w:gridSpan w:val="8"/>
            <w:shd w:val="clear" w:color="auto" w:fill="auto"/>
            <w:vAlign w:val="center"/>
          </w:tcPr>
          <w:p w:rsidR="00C90EDA" w:rsidRPr="00E73AA6" w:rsidRDefault="00C90EDA" w:rsidP="00C90EDA">
            <w:pPr>
              <w:jc w:val="center"/>
              <w:rPr>
                <w:sz w:val="14"/>
                <w:szCs w:val="14"/>
                <w:lang w:val="en-GB"/>
              </w:rPr>
            </w:pPr>
            <w:r>
              <w:rPr>
                <w:b/>
                <w:sz w:val="28"/>
              </w:rPr>
              <w:t>6.8</w:t>
            </w:r>
            <w:r w:rsidRPr="00E73AA6">
              <w:rPr>
                <w:b/>
                <w:sz w:val="28"/>
              </w:rPr>
              <w:t xml:space="preserve"> Inter-Bank Weighted Average Call Rates</w:t>
            </w:r>
            <w:r w:rsidRPr="00E73AA6">
              <w:rPr>
                <w:b/>
                <w:lang w:val="en-GB"/>
              </w:rPr>
              <w:t xml:space="preserve"> </w:t>
            </w:r>
          </w:p>
        </w:tc>
      </w:tr>
      <w:tr w:rsidR="00C90EDA" w:rsidRPr="00E73AA6" w:rsidTr="00C90EDA">
        <w:trPr>
          <w:trHeight w:val="360"/>
        </w:trPr>
        <w:tc>
          <w:tcPr>
            <w:tcW w:w="7560" w:type="dxa"/>
            <w:gridSpan w:val="8"/>
            <w:tcBorders>
              <w:bottom w:val="single" w:sz="12" w:space="0" w:color="auto"/>
            </w:tcBorders>
            <w:shd w:val="clear" w:color="auto" w:fill="auto"/>
            <w:vAlign w:val="bottom"/>
          </w:tcPr>
          <w:p w:rsidR="00C90EDA" w:rsidRPr="00E73AA6" w:rsidRDefault="00C90EDA" w:rsidP="00C90EDA">
            <w:pPr>
              <w:jc w:val="right"/>
              <w:rPr>
                <w:sz w:val="14"/>
                <w:szCs w:val="14"/>
                <w:lang w:val="en-GB"/>
              </w:rPr>
            </w:pPr>
            <w:r w:rsidRPr="00E73AA6">
              <w:rPr>
                <w:sz w:val="14"/>
                <w:szCs w:val="14"/>
                <w:lang w:val="en-GB"/>
              </w:rPr>
              <w:t xml:space="preserve">  ( Per Annum)</w:t>
            </w:r>
          </w:p>
        </w:tc>
      </w:tr>
      <w:tr w:rsidR="00C90EDA" w:rsidRPr="00E73AA6" w:rsidTr="00C90EDA">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C90EDA" w:rsidRPr="00A1152B" w:rsidRDefault="00C90EDA" w:rsidP="00C90EDA">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6 Months</w:t>
            </w:r>
          </w:p>
        </w:tc>
      </w:tr>
      <w:tr w:rsidR="00C90EDA" w:rsidRPr="00E73AA6" w:rsidTr="00C90EDA">
        <w:trPr>
          <w:trHeight w:val="432"/>
        </w:trPr>
        <w:tc>
          <w:tcPr>
            <w:tcW w:w="450" w:type="dxa"/>
            <w:tcBorders>
              <w:top w:val="single" w:sz="12" w:space="0" w:color="auto"/>
            </w:tcBorders>
            <w:shd w:val="clear" w:color="auto" w:fill="auto"/>
            <w:vAlign w:val="center"/>
          </w:tcPr>
          <w:p w:rsidR="00C90EDA" w:rsidRPr="00E73AA6" w:rsidRDefault="00C90EDA" w:rsidP="00C90EDA">
            <w:pPr>
              <w:jc w:val="center"/>
              <w:rPr>
                <w:sz w:val="14"/>
                <w:szCs w:val="14"/>
                <w:lang w:val="en-GB"/>
              </w:rPr>
            </w:pPr>
          </w:p>
        </w:tc>
        <w:tc>
          <w:tcPr>
            <w:tcW w:w="990" w:type="dxa"/>
            <w:tcBorders>
              <w:top w:val="single" w:sz="12" w:space="0" w:color="auto"/>
            </w:tcBorders>
            <w:shd w:val="clear" w:color="auto" w:fill="auto"/>
            <w:vAlign w:val="center"/>
          </w:tcPr>
          <w:p w:rsidR="00C90EDA" w:rsidRPr="00E73AA6" w:rsidRDefault="00C90EDA" w:rsidP="00C90EDA">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r>
              <w:rPr>
                <w:sz w:val="16"/>
              </w:rPr>
              <w:t>2019</w:t>
            </w:r>
          </w:p>
        </w:tc>
        <w:tc>
          <w:tcPr>
            <w:tcW w:w="990" w:type="dxa"/>
            <w:shd w:val="clear" w:color="auto" w:fill="auto"/>
            <w:vAlign w:val="center"/>
          </w:tcPr>
          <w:p w:rsidR="00C84FAC" w:rsidRPr="00E73AA6" w:rsidRDefault="00C84FAC" w:rsidP="00C84FAC">
            <w:pPr>
              <w:tabs>
                <w:tab w:val="left" w:pos="3828"/>
              </w:tabs>
              <w:jc w:val="center"/>
              <w:rPr>
                <w:sz w:val="16"/>
              </w:rPr>
            </w:pPr>
            <w:r>
              <w:rPr>
                <w:sz w:val="16"/>
              </w:rPr>
              <w:t>Oct</w:t>
            </w:r>
          </w:p>
        </w:tc>
        <w:tc>
          <w:tcPr>
            <w:tcW w:w="1170" w:type="dxa"/>
            <w:shd w:val="clear" w:color="auto" w:fill="auto"/>
            <w:tcMar>
              <w:right w:w="115" w:type="dxa"/>
            </w:tcMar>
            <w:vAlign w:val="center"/>
          </w:tcPr>
          <w:p w:rsidR="00C84FAC" w:rsidRDefault="00C84FAC" w:rsidP="00C84FAC">
            <w:pPr>
              <w:jc w:val="right"/>
              <w:rPr>
                <w:sz w:val="16"/>
                <w:szCs w:val="16"/>
              </w:rPr>
            </w:pPr>
            <w:r>
              <w:rPr>
                <w:sz w:val="16"/>
                <w:szCs w:val="16"/>
              </w:rPr>
              <w:t>12.62</w:t>
            </w:r>
          </w:p>
        </w:tc>
        <w:tc>
          <w:tcPr>
            <w:tcW w:w="900" w:type="dxa"/>
            <w:shd w:val="clear" w:color="auto" w:fill="auto"/>
            <w:tcMar>
              <w:right w:w="115" w:type="dxa"/>
            </w:tcMar>
            <w:vAlign w:val="center"/>
          </w:tcPr>
          <w:p w:rsidR="00C84FAC" w:rsidRDefault="00C84FAC" w:rsidP="00C84FAC">
            <w:pPr>
              <w:jc w:val="right"/>
              <w:rPr>
                <w:sz w:val="16"/>
                <w:szCs w:val="16"/>
              </w:rPr>
            </w:pPr>
            <w:r>
              <w:rPr>
                <w:sz w:val="16"/>
                <w:szCs w:val="16"/>
              </w:rPr>
              <w:t>11.13</w:t>
            </w:r>
          </w:p>
        </w:tc>
        <w:tc>
          <w:tcPr>
            <w:tcW w:w="900" w:type="dxa"/>
            <w:shd w:val="clear" w:color="auto" w:fill="auto"/>
            <w:tcMar>
              <w:right w:w="115" w:type="dxa"/>
            </w:tcMar>
            <w:vAlign w:val="center"/>
          </w:tcPr>
          <w:p w:rsidR="00C84FAC" w:rsidRDefault="00C84FAC" w:rsidP="00C84FAC">
            <w:pPr>
              <w:jc w:val="right"/>
              <w:rPr>
                <w:sz w:val="16"/>
                <w:szCs w:val="16"/>
              </w:rPr>
            </w:pPr>
            <w:r>
              <w:rPr>
                <w:sz w:val="16"/>
                <w:szCs w:val="16"/>
              </w:rPr>
              <w:t>12.74</w:t>
            </w:r>
          </w:p>
        </w:tc>
        <w:tc>
          <w:tcPr>
            <w:tcW w:w="990" w:type="dxa"/>
            <w:shd w:val="clear" w:color="auto" w:fill="auto"/>
            <w:tcMar>
              <w:right w:w="115" w:type="dxa"/>
            </w:tcMar>
            <w:vAlign w:val="center"/>
          </w:tcPr>
          <w:p w:rsidR="00C84FAC" w:rsidRDefault="00C84FAC" w:rsidP="00C84FAC">
            <w:pPr>
              <w:jc w:val="right"/>
              <w:rPr>
                <w:sz w:val="16"/>
                <w:szCs w:val="16"/>
              </w:rPr>
            </w:pPr>
            <w:r>
              <w:rPr>
                <w:sz w:val="16"/>
                <w:szCs w:val="16"/>
              </w:rPr>
              <w:t>12.86</w:t>
            </w:r>
          </w:p>
        </w:tc>
        <w:tc>
          <w:tcPr>
            <w:tcW w:w="1080" w:type="dxa"/>
            <w:shd w:val="clear" w:color="auto" w:fill="auto"/>
            <w:tcMar>
              <w:right w:w="115" w:type="dxa"/>
            </w:tcMar>
            <w:vAlign w:val="center"/>
          </w:tcPr>
          <w:p w:rsidR="00C84FAC" w:rsidRDefault="00C84FAC" w:rsidP="00C84FAC">
            <w:pPr>
              <w:jc w:val="right"/>
              <w:rPr>
                <w:sz w:val="16"/>
                <w:szCs w:val="16"/>
              </w:rPr>
            </w:pPr>
            <w:r>
              <w:rPr>
                <w:sz w:val="16"/>
                <w:szCs w:val="16"/>
              </w:rPr>
              <w:t>13.60</w:t>
            </w:r>
          </w:p>
        </w:tc>
        <w:tc>
          <w:tcPr>
            <w:tcW w:w="1080" w:type="dxa"/>
            <w:shd w:val="clear" w:color="auto" w:fill="auto"/>
            <w:tcMar>
              <w:right w:w="115" w:type="dxa"/>
            </w:tcMar>
            <w:vAlign w:val="center"/>
          </w:tcPr>
          <w:p w:rsidR="00C84FAC" w:rsidRDefault="00C84FAC" w:rsidP="00C84FAC">
            <w:pPr>
              <w:jc w:val="right"/>
              <w:rPr>
                <w:sz w:val="16"/>
                <w:szCs w:val="16"/>
              </w:rPr>
            </w:pPr>
            <w:r>
              <w:rPr>
                <w:sz w:val="16"/>
                <w:szCs w:val="16"/>
              </w:rPr>
              <w:t>13.38</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Nov</w:t>
            </w:r>
          </w:p>
        </w:tc>
        <w:tc>
          <w:tcPr>
            <w:tcW w:w="1170" w:type="dxa"/>
            <w:shd w:val="clear" w:color="auto" w:fill="auto"/>
            <w:tcMar>
              <w:right w:w="115" w:type="dxa"/>
            </w:tcMar>
            <w:vAlign w:val="center"/>
          </w:tcPr>
          <w:p w:rsidR="00C84FAC" w:rsidRPr="008F3A1C" w:rsidRDefault="00C84FAC" w:rsidP="00C84FAC">
            <w:pPr>
              <w:jc w:val="right"/>
              <w:rPr>
                <w:sz w:val="16"/>
                <w:szCs w:val="16"/>
              </w:rPr>
            </w:pPr>
            <w:r w:rsidRPr="008F3A1C">
              <w:rPr>
                <w:sz w:val="16"/>
                <w:szCs w:val="16"/>
              </w:rPr>
              <w:t>12.65</w:t>
            </w:r>
          </w:p>
        </w:tc>
        <w:tc>
          <w:tcPr>
            <w:tcW w:w="900" w:type="dxa"/>
            <w:shd w:val="clear" w:color="auto" w:fill="auto"/>
            <w:tcMar>
              <w:right w:w="115" w:type="dxa"/>
            </w:tcMar>
            <w:vAlign w:val="center"/>
          </w:tcPr>
          <w:p w:rsidR="00C84FAC" w:rsidRPr="008F3A1C" w:rsidRDefault="00C84FAC" w:rsidP="00C84FAC">
            <w:pPr>
              <w:jc w:val="right"/>
              <w:rPr>
                <w:sz w:val="16"/>
                <w:szCs w:val="16"/>
              </w:rPr>
            </w:pPr>
            <w:r w:rsidRPr="008F3A1C">
              <w:rPr>
                <w:sz w:val="16"/>
                <w:szCs w:val="16"/>
              </w:rPr>
              <w:t>11.37</w:t>
            </w:r>
          </w:p>
        </w:tc>
        <w:tc>
          <w:tcPr>
            <w:tcW w:w="900" w:type="dxa"/>
            <w:shd w:val="clear" w:color="auto" w:fill="auto"/>
            <w:tcMar>
              <w:right w:w="115" w:type="dxa"/>
            </w:tcMar>
            <w:vAlign w:val="center"/>
          </w:tcPr>
          <w:p w:rsidR="00C84FAC" w:rsidRPr="008F3A1C" w:rsidRDefault="00C84FAC" w:rsidP="00C84FAC">
            <w:pPr>
              <w:jc w:val="right"/>
              <w:rPr>
                <w:sz w:val="16"/>
                <w:szCs w:val="16"/>
              </w:rPr>
            </w:pPr>
            <w:r w:rsidRPr="008F3A1C">
              <w:rPr>
                <w:sz w:val="16"/>
                <w:szCs w:val="16"/>
              </w:rPr>
              <w:t>12.08</w:t>
            </w:r>
          </w:p>
        </w:tc>
        <w:tc>
          <w:tcPr>
            <w:tcW w:w="990" w:type="dxa"/>
            <w:shd w:val="clear" w:color="auto" w:fill="auto"/>
            <w:tcMar>
              <w:right w:w="115" w:type="dxa"/>
            </w:tcMar>
            <w:vAlign w:val="center"/>
          </w:tcPr>
          <w:p w:rsidR="00C84FAC" w:rsidRPr="008F3A1C" w:rsidRDefault="00C84FAC" w:rsidP="00C84FAC">
            <w:pPr>
              <w:jc w:val="right"/>
              <w:rPr>
                <w:sz w:val="16"/>
                <w:szCs w:val="16"/>
              </w:rPr>
            </w:pPr>
            <w:r w:rsidRPr="008F3A1C">
              <w:rPr>
                <w:sz w:val="16"/>
                <w:szCs w:val="16"/>
              </w:rPr>
              <w:t>12.52</w:t>
            </w:r>
          </w:p>
        </w:tc>
        <w:tc>
          <w:tcPr>
            <w:tcW w:w="1080" w:type="dxa"/>
            <w:shd w:val="clear" w:color="auto" w:fill="auto"/>
            <w:tcMar>
              <w:right w:w="115" w:type="dxa"/>
            </w:tcMar>
            <w:vAlign w:val="center"/>
          </w:tcPr>
          <w:p w:rsidR="00C84FAC" w:rsidRPr="008F3A1C" w:rsidRDefault="00C84FAC" w:rsidP="00C84FAC">
            <w:pPr>
              <w:jc w:val="right"/>
              <w:rPr>
                <w:sz w:val="16"/>
                <w:szCs w:val="16"/>
              </w:rPr>
            </w:pPr>
            <w:r w:rsidRPr="008F3A1C">
              <w:rPr>
                <w:sz w:val="16"/>
                <w:szCs w:val="16"/>
              </w:rPr>
              <w:t>-</w:t>
            </w:r>
          </w:p>
        </w:tc>
        <w:tc>
          <w:tcPr>
            <w:tcW w:w="1080" w:type="dxa"/>
            <w:shd w:val="clear" w:color="auto" w:fill="auto"/>
            <w:tcMar>
              <w:right w:w="115" w:type="dxa"/>
            </w:tcMar>
            <w:vAlign w:val="center"/>
          </w:tcPr>
          <w:p w:rsidR="00C84FAC" w:rsidRPr="008F3A1C" w:rsidRDefault="00C84FAC" w:rsidP="00C84FAC">
            <w:pPr>
              <w:jc w:val="right"/>
              <w:rPr>
                <w:sz w:val="16"/>
                <w:szCs w:val="16"/>
              </w:rPr>
            </w:pPr>
            <w:r w:rsidRPr="008F3A1C">
              <w:rPr>
                <w:sz w:val="16"/>
                <w:szCs w:val="16"/>
              </w:rPr>
              <w:t>-</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Dec</w:t>
            </w:r>
          </w:p>
        </w:tc>
        <w:tc>
          <w:tcPr>
            <w:tcW w:w="1170" w:type="dxa"/>
            <w:shd w:val="clear" w:color="auto" w:fill="auto"/>
            <w:tcMar>
              <w:right w:w="115" w:type="dxa"/>
            </w:tcMar>
            <w:vAlign w:val="center"/>
          </w:tcPr>
          <w:p w:rsidR="00C84FAC" w:rsidRDefault="00C84FAC" w:rsidP="00C84FAC">
            <w:pPr>
              <w:jc w:val="right"/>
              <w:rPr>
                <w:sz w:val="16"/>
                <w:szCs w:val="16"/>
              </w:rPr>
            </w:pPr>
            <w:r>
              <w:rPr>
                <w:sz w:val="16"/>
                <w:szCs w:val="16"/>
              </w:rPr>
              <w:t>12.53</w:t>
            </w:r>
          </w:p>
        </w:tc>
        <w:tc>
          <w:tcPr>
            <w:tcW w:w="900" w:type="dxa"/>
            <w:shd w:val="clear" w:color="auto" w:fill="auto"/>
            <w:tcMar>
              <w:right w:w="115" w:type="dxa"/>
            </w:tcMar>
            <w:vAlign w:val="center"/>
          </w:tcPr>
          <w:p w:rsidR="00C84FAC" w:rsidRDefault="00C84FAC" w:rsidP="00C84FAC">
            <w:pPr>
              <w:jc w:val="right"/>
              <w:rPr>
                <w:sz w:val="16"/>
                <w:szCs w:val="16"/>
              </w:rPr>
            </w:pPr>
            <w:r>
              <w:rPr>
                <w:sz w:val="16"/>
                <w:szCs w:val="16"/>
              </w:rPr>
              <w:t>8.79</w:t>
            </w:r>
          </w:p>
        </w:tc>
        <w:tc>
          <w:tcPr>
            <w:tcW w:w="900" w:type="dxa"/>
            <w:shd w:val="clear" w:color="auto" w:fill="auto"/>
            <w:tcMar>
              <w:right w:w="115" w:type="dxa"/>
            </w:tcMar>
            <w:vAlign w:val="center"/>
          </w:tcPr>
          <w:p w:rsidR="00C84FAC" w:rsidRDefault="00C84FAC" w:rsidP="00C84FAC">
            <w:pPr>
              <w:jc w:val="right"/>
              <w:rPr>
                <w:sz w:val="16"/>
                <w:szCs w:val="16"/>
              </w:rPr>
            </w:pPr>
            <w:r>
              <w:rPr>
                <w:sz w:val="16"/>
                <w:szCs w:val="16"/>
              </w:rPr>
              <w:t>11.07</w:t>
            </w:r>
          </w:p>
        </w:tc>
        <w:tc>
          <w:tcPr>
            <w:tcW w:w="990" w:type="dxa"/>
            <w:shd w:val="clear" w:color="auto" w:fill="auto"/>
            <w:tcMar>
              <w:right w:w="115" w:type="dxa"/>
            </w:tcMar>
            <w:vAlign w:val="center"/>
          </w:tcPr>
          <w:p w:rsidR="00C84FAC" w:rsidRDefault="00C84FAC" w:rsidP="00C84FAC">
            <w:pPr>
              <w:jc w:val="right"/>
              <w:rPr>
                <w:sz w:val="16"/>
                <w:szCs w:val="16"/>
              </w:rPr>
            </w:pPr>
            <w:r>
              <w:rPr>
                <w:sz w:val="16"/>
                <w:szCs w:val="16"/>
              </w:rPr>
              <w:t>11.96</w:t>
            </w:r>
          </w:p>
        </w:tc>
        <w:tc>
          <w:tcPr>
            <w:tcW w:w="1080" w:type="dxa"/>
            <w:shd w:val="clear" w:color="auto" w:fill="auto"/>
            <w:tcMar>
              <w:right w:w="115" w:type="dxa"/>
            </w:tcMar>
            <w:vAlign w:val="center"/>
          </w:tcPr>
          <w:p w:rsidR="00C84FAC" w:rsidRDefault="00C84FAC" w:rsidP="00C84FAC">
            <w:pPr>
              <w:jc w:val="right"/>
              <w:rPr>
                <w:sz w:val="16"/>
                <w:szCs w:val="16"/>
              </w:rPr>
            </w:pPr>
            <w:r>
              <w:rPr>
                <w:sz w:val="16"/>
                <w:szCs w:val="16"/>
              </w:rPr>
              <w:t>12.59</w:t>
            </w:r>
          </w:p>
        </w:tc>
        <w:tc>
          <w:tcPr>
            <w:tcW w:w="1080" w:type="dxa"/>
            <w:shd w:val="clear" w:color="auto" w:fill="auto"/>
            <w:tcMar>
              <w:right w:w="115" w:type="dxa"/>
            </w:tcMar>
            <w:vAlign w:val="center"/>
          </w:tcPr>
          <w:p w:rsidR="00C84FAC" w:rsidRDefault="00C84FAC" w:rsidP="00C84FAC">
            <w:pPr>
              <w:jc w:val="right"/>
              <w:rPr>
                <w:sz w:val="16"/>
                <w:szCs w:val="16"/>
              </w:rPr>
            </w:pPr>
            <w:r>
              <w:rPr>
                <w:sz w:val="16"/>
                <w:szCs w:val="16"/>
              </w:rPr>
              <w:t>12.65</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p>
        </w:tc>
        <w:tc>
          <w:tcPr>
            <w:tcW w:w="1170" w:type="dxa"/>
            <w:shd w:val="clear" w:color="auto" w:fill="auto"/>
            <w:tcMar>
              <w:right w:w="115" w:type="dxa"/>
            </w:tcMar>
            <w:vAlign w:val="center"/>
          </w:tcPr>
          <w:p w:rsidR="00C84FAC" w:rsidRDefault="00C84FAC" w:rsidP="00C84FAC">
            <w:pPr>
              <w:jc w:val="right"/>
              <w:rPr>
                <w:sz w:val="16"/>
                <w:szCs w:val="16"/>
              </w:rPr>
            </w:pPr>
          </w:p>
        </w:tc>
        <w:tc>
          <w:tcPr>
            <w:tcW w:w="900" w:type="dxa"/>
            <w:shd w:val="clear" w:color="auto" w:fill="auto"/>
            <w:tcMar>
              <w:right w:w="115" w:type="dxa"/>
            </w:tcMar>
            <w:vAlign w:val="center"/>
          </w:tcPr>
          <w:p w:rsidR="00C84FAC" w:rsidRDefault="00C84FAC" w:rsidP="00C84FAC">
            <w:pPr>
              <w:jc w:val="right"/>
              <w:rPr>
                <w:sz w:val="16"/>
                <w:szCs w:val="16"/>
              </w:rPr>
            </w:pPr>
          </w:p>
        </w:tc>
        <w:tc>
          <w:tcPr>
            <w:tcW w:w="900" w:type="dxa"/>
            <w:shd w:val="clear" w:color="auto" w:fill="auto"/>
            <w:tcMar>
              <w:right w:w="115" w:type="dxa"/>
            </w:tcMar>
            <w:vAlign w:val="center"/>
          </w:tcPr>
          <w:p w:rsidR="00C84FAC" w:rsidRDefault="00C84FAC" w:rsidP="00C84FAC">
            <w:pPr>
              <w:jc w:val="right"/>
              <w:rPr>
                <w:sz w:val="16"/>
                <w:szCs w:val="16"/>
              </w:rPr>
            </w:pPr>
          </w:p>
        </w:tc>
        <w:tc>
          <w:tcPr>
            <w:tcW w:w="990" w:type="dxa"/>
            <w:shd w:val="clear" w:color="auto" w:fill="auto"/>
            <w:tcMar>
              <w:right w:w="115" w:type="dxa"/>
            </w:tcMar>
            <w:vAlign w:val="center"/>
          </w:tcPr>
          <w:p w:rsidR="00C84FAC" w:rsidRDefault="00C84FAC" w:rsidP="00C84FAC">
            <w:pPr>
              <w:jc w:val="right"/>
              <w:rPr>
                <w:sz w:val="16"/>
                <w:szCs w:val="16"/>
              </w:rPr>
            </w:pPr>
          </w:p>
        </w:tc>
        <w:tc>
          <w:tcPr>
            <w:tcW w:w="1080" w:type="dxa"/>
            <w:shd w:val="clear" w:color="auto" w:fill="auto"/>
            <w:tcMar>
              <w:right w:w="115" w:type="dxa"/>
            </w:tcMar>
            <w:vAlign w:val="center"/>
          </w:tcPr>
          <w:p w:rsidR="00C84FAC" w:rsidRDefault="00C84FAC" w:rsidP="00C84FAC">
            <w:pPr>
              <w:jc w:val="right"/>
              <w:rPr>
                <w:sz w:val="16"/>
                <w:szCs w:val="16"/>
              </w:rPr>
            </w:pPr>
          </w:p>
        </w:tc>
        <w:tc>
          <w:tcPr>
            <w:tcW w:w="1080" w:type="dxa"/>
            <w:shd w:val="clear" w:color="auto" w:fill="auto"/>
            <w:tcMar>
              <w:right w:w="115" w:type="dxa"/>
            </w:tcMar>
            <w:vAlign w:val="center"/>
          </w:tcPr>
          <w:p w:rsidR="00C84FAC" w:rsidRDefault="00C84FAC" w:rsidP="00C84FAC">
            <w:pPr>
              <w:jc w:val="right"/>
              <w:rPr>
                <w:sz w:val="16"/>
                <w:szCs w:val="16"/>
              </w:rPr>
            </w:pP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r>
              <w:rPr>
                <w:sz w:val="16"/>
              </w:rPr>
              <w:t>2020</w:t>
            </w:r>
          </w:p>
        </w:tc>
        <w:tc>
          <w:tcPr>
            <w:tcW w:w="990" w:type="dxa"/>
            <w:shd w:val="clear" w:color="auto" w:fill="auto"/>
            <w:vAlign w:val="center"/>
          </w:tcPr>
          <w:p w:rsidR="00C84FAC" w:rsidRPr="00E73AA6" w:rsidRDefault="00C84FAC" w:rsidP="00C84FAC">
            <w:pPr>
              <w:tabs>
                <w:tab w:val="left" w:pos="3828"/>
              </w:tabs>
              <w:jc w:val="center"/>
              <w:rPr>
                <w:sz w:val="16"/>
              </w:rPr>
            </w:pPr>
            <w:r>
              <w:rPr>
                <w:sz w:val="16"/>
              </w:rPr>
              <w:t>Jan</w:t>
            </w:r>
          </w:p>
        </w:tc>
        <w:tc>
          <w:tcPr>
            <w:tcW w:w="1170" w:type="dxa"/>
            <w:shd w:val="clear" w:color="auto" w:fill="auto"/>
            <w:tcMar>
              <w:right w:w="115" w:type="dxa"/>
            </w:tcMar>
            <w:vAlign w:val="center"/>
          </w:tcPr>
          <w:p w:rsidR="00C84FAC" w:rsidRPr="00A37847" w:rsidRDefault="00C84FAC" w:rsidP="00C84FAC">
            <w:pPr>
              <w:jc w:val="right"/>
              <w:rPr>
                <w:sz w:val="16"/>
                <w:szCs w:val="16"/>
              </w:rPr>
            </w:pPr>
            <w:r w:rsidRPr="00A37847">
              <w:rPr>
                <w:sz w:val="16"/>
                <w:szCs w:val="16"/>
              </w:rPr>
              <w:t>12.65</w:t>
            </w:r>
          </w:p>
        </w:tc>
        <w:tc>
          <w:tcPr>
            <w:tcW w:w="900" w:type="dxa"/>
            <w:shd w:val="clear" w:color="auto" w:fill="auto"/>
            <w:tcMar>
              <w:right w:w="115" w:type="dxa"/>
            </w:tcMar>
            <w:vAlign w:val="center"/>
          </w:tcPr>
          <w:p w:rsidR="00C84FAC" w:rsidRPr="00A37847" w:rsidRDefault="00C84FAC" w:rsidP="00C84FAC">
            <w:pPr>
              <w:jc w:val="right"/>
              <w:rPr>
                <w:sz w:val="16"/>
                <w:szCs w:val="16"/>
              </w:rPr>
            </w:pPr>
            <w:r w:rsidRPr="00A37847">
              <w:rPr>
                <w:sz w:val="16"/>
                <w:szCs w:val="16"/>
              </w:rPr>
              <w:t>10.46</w:t>
            </w:r>
          </w:p>
        </w:tc>
        <w:tc>
          <w:tcPr>
            <w:tcW w:w="900" w:type="dxa"/>
            <w:shd w:val="clear" w:color="auto" w:fill="auto"/>
            <w:tcMar>
              <w:right w:w="115" w:type="dxa"/>
            </w:tcMar>
            <w:vAlign w:val="center"/>
          </w:tcPr>
          <w:p w:rsidR="00C84FAC" w:rsidRPr="00A37847" w:rsidRDefault="00C84FAC" w:rsidP="00C84FAC">
            <w:pPr>
              <w:jc w:val="right"/>
              <w:rPr>
                <w:sz w:val="16"/>
                <w:szCs w:val="16"/>
              </w:rPr>
            </w:pPr>
            <w:r w:rsidRPr="00A37847">
              <w:rPr>
                <w:sz w:val="16"/>
                <w:szCs w:val="16"/>
              </w:rPr>
              <w:t>12.81</w:t>
            </w:r>
          </w:p>
        </w:tc>
        <w:tc>
          <w:tcPr>
            <w:tcW w:w="990" w:type="dxa"/>
            <w:shd w:val="clear" w:color="auto" w:fill="auto"/>
            <w:tcMar>
              <w:right w:w="115" w:type="dxa"/>
            </w:tcMar>
            <w:vAlign w:val="center"/>
          </w:tcPr>
          <w:p w:rsidR="00C84FAC" w:rsidRPr="00A37847" w:rsidRDefault="00C84FAC" w:rsidP="00C84FAC">
            <w:pPr>
              <w:jc w:val="right"/>
              <w:rPr>
                <w:sz w:val="16"/>
                <w:szCs w:val="16"/>
              </w:rPr>
            </w:pPr>
            <w:r w:rsidRPr="00A37847">
              <w:rPr>
                <w:sz w:val="16"/>
                <w:szCs w:val="16"/>
              </w:rPr>
              <w:t>12.30</w:t>
            </w:r>
          </w:p>
        </w:tc>
        <w:tc>
          <w:tcPr>
            <w:tcW w:w="1080" w:type="dxa"/>
            <w:shd w:val="clear" w:color="auto" w:fill="auto"/>
            <w:tcMar>
              <w:right w:w="115" w:type="dxa"/>
            </w:tcMar>
            <w:vAlign w:val="center"/>
          </w:tcPr>
          <w:p w:rsidR="00C84FAC" w:rsidRPr="00A37847" w:rsidRDefault="00C84FAC" w:rsidP="00C84FAC">
            <w:pPr>
              <w:jc w:val="right"/>
              <w:rPr>
                <w:sz w:val="16"/>
                <w:szCs w:val="16"/>
              </w:rPr>
            </w:pPr>
            <w:r w:rsidRPr="00A37847">
              <w:rPr>
                <w:sz w:val="16"/>
                <w:szCs w:val="16"/>
              </w:rPr>
              <w:t>12.65</w:t>
            </w:r>
          </w:p>
        </w:tc>
        <w:tc>
          <w:tcPr>
            <w:tcW w:w="1080" w:type="dxa"/>
            <w:shd w:val="clear" w:color="auto" w:fill="auto"/>
            <w:tcMar>
              <w:right w:w="115" w:type="dxa"/>
            </w:tcMar>
            <w:vAlign w:val="center"/>
          </w:tcPr>
          <w:p w:rsidR="00C84FAC" w:rsidRPr="00A37847" w:rsidRDefault="00C84FAC" w:rsidP="00C84FAC">
            <w:pPr>
              <w:jc w:val="right"/>
              <w:rPr>
                <w:sz w:val="16"/>
                <w:szCs w:val="16"/>
              </w:rPr>
            </w:pPr>
            <w:r w:rsidRPr="00A37847">
              <w:rPr>
                <w:sz w:val="16"/>
                <w:szCs w:val="16"/>
              </w:rPr>
              <w:t>12.50</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Feb</w:t>
            </w:r>
          </w:p>
        </w:tc>
        <w:tc>
          <w:tcPr>
            <w:tcW w:w="117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12.67</w:t>
            </w:r>
          </w:p>
        </w:tc>
        <w:tc>
          <w:tcPr>
            <w:tcW w:w="90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12.31</w:t>
            </w:r>
          </w:p>
        </w:tc>
        <w:tc>
          <w:tcPr>
            <w:tcW w:w="90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10.93</w:t>
            </w:r>
          </w:p>
        </w:tc>
        <w:tc>
          <w:tcPr>
            <w:tcW w:w="99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12.67</w:t>
            </w:r>
          </w:p>
        </w:tc>
        <w:tc>
          <w:tcPr>
            <w:tcW w:w="108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12.70</w:t>
            </w:r>
          </w:p>
        </w:tc>
        <w:tc>
          <w:tcPr>
            <w:tcW w:w="108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12.74</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Mar</w:t>
            </w:r>
          </w:p>
        </w:tc>
        <w:tc>
          <w:tcPr>
            <w:tcW w:w="117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10.20</w:t>
            </w:r>
          </w:p>
        </w:tc>
        <w:tc>
          <w:tcPr>
            <w:tcW w:w="90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8.99</w:t>
            </w:r>
          </w:p>
        </w:tc>
        <w:tc>
          <w:tcPr>
            <w:tcW w:w="90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10.77</w:t>
            </w:r>
          </w:p>
        </w:tc>
        <w:tc>
          <w:tcPr>
            <w:tcW w:w="99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10.88</w:t>
            </w:r>
          </w:p>
        </w:tc>
        <w:tc>
          <w:tcPr>
            <w:tcW w:w="108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10.81</w:t>
            </w:r>
          </w:p>
        </w:tc>
        <w:tc>
          <w:tcPr>
            <w:tcW w:w="108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11.95</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p>
        </w:tc>
        <w:tc>
          <w:tcPr>
            <w:tcW w:w="1170" w:type="dxa"/>
            <w:shd w:val="clear" w:color="auto" w:fill="auto"/>
            <w:tcMar>
              <w:right w:w="115" w:type="dxa"/>
            </w:tcMar>
            <w:vAlign w:val="center"/>
          </w:tcPr>
          <w:p w:rsidR="00C84FAC" w:rsidRDefault="00C84FAC" w:rsidP="00C84FAC">
            <w:pPr>
              <w:jc w:val="right"/>
              <w:rPr>
                <w:color w:val="000000"/>
                <w:sz w:val="16"/>
                <w:szCs w:val="16"/>
              </w:rPr>
            </w:pPr>
          </w:p>
        </w:tc>
        <w:tc>
          <w:tcPr>
            <w:tcW w:w="900" w:type="dxa"/>
            <w:shd w:val="clear" w:color="auto" w:fill="auto"/>
            <w:tcMar>
              <w:right w:w="115" w:type="dxa"/>
            </w:tcMar>
            <w:vAlign w:val="center"/>
          </w:tcPr>
          <w:p w:rsidR="00C84FAC" w:rsidRDefault="00C84FAC" w:rsidP="00C84FAC">
            <w:pPr>
              <w:jc w:val="right"/>
              <w:rPr>
                <w:color w:val="000000"/>
                <w:sz w:val="16"/>
                <w:szCs w:val="16"/>
              </w:rPr>
            </w:pPr>
          </w:p>
        </w:tc>
        <w:tc>
          <w:tcPr>
            <w:tcW w:w="900" w:type="dxa"/>
            <w:shd w:val="clear" w:color="auto" w:fill="auto"/>
            <w:tcMar>
              <w:right w:w="115" w:type="dxa"/>
            </w:tcMar>
            <w:vAlign w:val="center"/>
          </w:tcPr>
          <w:p w:rsidR="00C84FAC" w:rsidRDefault="00C84FAC" w:rsidP="00C84FAC">
            <w:pPr>
              <w:jc w:val="right"/>
              <w:rPr>
                <w:color w:val="000000"/>
                <w:sz w:val="16"/>
                <w:szCs w:val="16"/>
              </w:rPr>
            </w:pPr>
          </w:p>
        </w:tc>
        <w:tc>
          <w:tcPr>
            <w:tcW w:w="990" w:type="dxa"/>
            <w:shd w:val="clear" w:color="auto" w:fill="auto"/>
            <w:tcMar>
              <w:right w:w="115" w:type="dxa"/>
            </w:tcMar>
            <w:vAlign w:val="center"/>
          </w:tcPr>
          <w:p w:rsidR="00C84FAC" w:rsidRDefault="00C84FAC" w:rsidP="00C84FAC">
            <w:pPr>
              <w:jc w:val="right"/>
              <w:rPr>
                <w:color w:val="000000"/>
                <w:sz w:val="16"/>
                <w:szCs w:val="16"/>
              </w:rPr>
            </w:pPr>
          </w:p>
        </w:tc>
        <w:tc>
          <w:tcPr>
            <w:tcW w:w="1080" w:type="dxa"/>
            <w:shd w:val="clear" w:color="auto" w:fill="auto"/>
            <w:tcMar>
              <w:right w:w="115" w:type="dxa"/>
            </w:tcMar>
            <w:vAlign w:val="center"/>
          </w:tcPr>
          <w:p w:rsidR="00C84FAC" w:rsidRDefault="00C84FAC" w:rsidP="00C84FAC">
            <w:pPr>
              <w:jc w:val="right"/>
              <w:rPr>
                <w:color w:val="000000"/>
                <w:sz w:val="16"/>
                <w:szCs w:val="16"/>
              </w:rPr>
            </w:pPr>
          </w:p>
        </w:tc>
        <w:tc>
          <w:tcPr>
            <w:tcW w:w="1080" w:type="dxa"/>
            <w:shd w:val="clear" w:color="auto" w:fill="auto"/>
            <w:tcMar>
              <w:right w:w="115" w:type="dxa"/>
            </w:tcMar>
            <w:vAlign w:val="center"/>
          </w:tcPr>
          <w:p w:rsidR="00C84FAC" w:rsidRDefault="00C84FAC" w:rsidP="00C84FAC">
            <w:pPr>
              <w:jc w:val="right"/>
              <w:rPr>
                <w:color w:val="000000"/>
                <w:sz w:val="16"/>
                <w:szCs w:val="16"/>
              </w:rPr>
            </w:pP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Apr</w:t>
            </w:r>
          </w:p>
        </w:tc>
        <w:tc>
          <w:tcPr>
            <w:tcW w:w="1170" w:type="dxa"/>
            <w:shd w:val="clear" w:color="auto" w:fill="auto"/>
            <w:tcMar>
              <w:right w:w="115" w:type="dxa"/>
            </w:tcMar>
            <w:vAlign w:val="center"/>
          </w:tcPr>
          <w:p w:rsidR="00C84FAC" w:rsidRDefault="00C84FAC" w:rsidP="00C84FAC">
            <w:pPr>
              <w:jc w:val="right"/>
              <w:rPr>
                <w:sz w:val="16"/>
                <w:szCs w:val="16"/>
              </w:rPr>
            </w:pPr>
            <w:r>
              <w:rPr>
                <w:sz w:val="16"/>
                <w:szCs w:val="16"/>
              </w:rPr>
              <w:t>9.13</w:t>
            </w:r>
          </w:p>
        </w:tc>
        <w:tc>
          <w:tcPr>
            <w:tcW w:w="900" w:type="dxa"/>
            <w:shd w:val="clear" w:color="auto" w:fill="auto"/>
            <w:tcMar>
              <w:right w:w="115" w:type="dxa"/>
            </w:tcMar>
            <w:vAlign w:val="center"/>
          </w:tcPr>
          <w:p w:rsidR="00C84FAC" w:rsidRDefault="00C84FAC" w:rsidP="00C84FAC">
            <w:pPr>
              <w:jc w:val="right"/>
              <w:rPr>
                <w:sz w:val="16"/>
                <w:szCs w:val="16"/>
              </w:rPr>
            </w:pPr>
            <w:r>
              <w:rPr>
                <w:sz w:val="16"/>
                <w:szCs w:val="16"/>
              </w:rPr>
              <w:t>8.23</w:t>
            </w:r>
          </w:p>
        </w:tc>
        <w:tc>
          <w:tcPr>
            <w:tcW w:w="900" w:type="dxa"/>
            <w:shd w:val="clear" w:color="auto" w:fill="auto"/>
            <w:tcMar>
              <w:right w:w="115" w:type="dxa"/>
            </w:tcMar>
            <w:vAlign w:val="center"/>
          </w:tcPr>
          <w:p w:rsidR="00C84FAC" w:rsidRDefault="00C84FAC" w:rsidP="00C84FAC">
            <w:pPr>
              <w:jc w:val="right"/>
              <w:rPr>
                <w:sz w:val="16"/>
                <w:szCs w:val="16"/>
              </w:rPr>
            </w:pPr>
            <w:r>
              <w:rPr>
                <w:sz w:val="16"/>
                <w:szCs w:val="16"/>
              </w:rPr>
              <w:t>8.64</w:t>
            </w:r>
          </w:p>
        </w:tc>
        <w:tc>
          <w:tcPr>
            <w:tcW w:w="990" w:type="dxa"/>
            <w:shd w:val="clear" w:color="auto" w:fill="auto"/>
            <w:tcMar>
              <w:right w:w="115" w:type="dxa"/>
            </w:tcMar>
            <w:vAlign w:val="center"/>
          </w:tcPr>
          <w:p w:rsidR="00C84FAC" w:rsidRDefault="00C84FAC" w:rsidP="00C84FAC">
            <w:pPr>
              <w:jc w:val="right"/>
              <w:rPr>
                <w:sz w:val="16"/>
                <w:szCs w:val="16"/>
              </w:rPr>
            </w:pPr>
            <w:r>
              <w:rPr>
                <w:sz w:val="16"/>
                <w:szCs w:val="16"/>
              </w:rPr>
              <w:t>8.25</w:t>
            </w:r>
          </w:p>
        </w:tc>
        <w:tc>
          <w:tcPr>
            <w:tcW w:w="1080" w:type="dxa"/>
            <w:shd w:val="clear" w:color="auto" w:fill="auto"/>
            <w:tcMar>
              <w:right w:w="115" w:type="dxa"/>
            </w:tcMar>
            <w:vAlign w:val="center"/>
          </w:tcPr>
          <w:p w:rsidR="00C84FAC" w:rsidRDefault="00C84FAC" w:rsidP="00C84FAC">
            <w:pPr>
              <w:jc w:val="right"/>
              <w:rPr>
                <w:sz w:val="16"/>
                <w:szCs w:val="16"/>
              </w:rPr>
            </w:pPr>
            <w:r>
              <w:rPr>
                <w:sz w:val="16"/>
                <w:szCs w:val="16"/>
              </w:rPr>
              <w:t>9.38</w:t>
            </w:r>
          </w:p>
        </w:tc>
        <w:tc>
          <w:tcPr>
            <w:tcW w:w="1080" w:type="dxa"/>
            <w:shd w:val="clear" w:color="auto" w:fill="auto"/>
            <w:tcMar>
              <w:right w:w="115" w:type="dxa"/>
            </w:tcMar>
            <w:vAlign w:val="center"/>
          </w:tcPr>
          <w:p w:rsidR="00C84FAC" w:rsidRDefault="00C84FAC" w:rsidP="00C84FAC">
            <w:pPr>
              <w:jc w:val="right"/>
              <w:rPr>
                <w:sz w:val="16"/>
                <w:szCs w:val="16"/>
              </w:rPr>
            </w:pPr>
            <w:r>
              <w:rPr>
                <w:sz w:val="16"/>
                <w:szCs w:val="16"/>
              </w:rPr>
              <w:t>-</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May</w:t>
            </w:r>
          </w:p>
        </w:tc>
        <w:tc>
          <w:tcPr>
            <w:tcW w:w="117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8.28</w:t>
            </w:r>
          </w:p>
        </w:tc>
        <w:tc>
          <w:tcPr>
            <w:tcW w:w="90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7.96</w:t>
            </w:r>
          </w:p>
        </w:tc>
        <w:tc>
          <w:tcPr>
            <w:tcW w:w="90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7.47</w:t>
            </w:r>
          </w:p>
        </w:tc>
        <w:tc>
          <w:tcPr>
            <w:tcW w:w="99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8.12</w:t>
            </w:r>
          </w:p>
        </w:tc>
        <w:tc>
          <w:tcPr>
            <w:tcW w:w="108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7.50</w:t>
            </w:r>
          </w:p>
        </w:tc>
        <w:tc>
          <w:tcPr>
            <w:tcW w:w="1080" w:type="dxa"/>
            <w:shd w:val="clear" w:color="auto" w:fill="auto"/>
            <w:tcMar>
              <w:right w:w="115" w:type="dxa"/>
            </w:tcMar>
            <w:vAlign w:val="center"/>
          </w:tcPr>
          <w:p w:rsidR="00C84FAC" w:rsidRDefault="00C84FAC" w:rsidP="00C84FAC">
            <w:pPr>
              <w:jc w:val="right"/>
              <w:rPr>
                <w:sz w:val="16"/>
                <w:szCs w:val="16"/>
              </w:rPr>
            </w:pPr>
            <w:r>
              <w:rPr>
                <w:sz w:val="16"/>
                <w:szCs w:val="16"/>
              </w:rPr>
              <w:t>-</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Jun</w:t>
            </w:r>
          </w:p>
        </w:tc>
        <w:tc>
          <w:tcPr>
            <w:tcW w:w="1170" w:type="dxa"/>
            <w:shd w:val="clear" w:color="auto" w:fill="auto"/>
            <w:tcMar>
              <w:right w:w="115" w:type="dxa"/>
            </w:tcMar>
            <w:vAlign w:val="center"/>
          </w:tcPr>
          <w:p w:rsidR="00C84FAC" w:rsidRPr="006113F9" w:rsidRDefault="00C84FAC" w:rsidP="00C84FAC">
            <w:pPr>
              <w:jc w:val="right"/>
              <w:rPr>
                <w:sz w:val="16"/>
                <w:szCs w:val="16"/>
              </w:rPr>
            </w:pPr>
            <w:r w:rsidRPr="006113F9">
              <w:rPr>
                <w:sz w:val="16"/>
                <w:szCs w:val="16"/>
              </w:rPr>
              <w:t>7.97</w:t>
            </w:r>
          </w:p>
        </w:tc>
        <w:tc>
          <w:tcPr>
            <w:tcW w:w="900" w:type="dxa"/>
            <w:shd w:val="clear" w:color="auto" w:fill="auto"/>
            <w:tcMar>
              <w:right w:w="115" w:type="dxa"/>
            </w:tcMar>
            <w:vAlign w:val="center"/>
          </w:tcPr>
          <w:p w:rsidR="00C84FAC" w:rsidRPr="006113F9" w:rsidRDefault="00C84FAC" w:rsidP="00C84FAC">
            <w:pPr>
              <w:jc w:val="right"/>
              <w:rPr>
                <w:sz w:val="16"/>
                <w:szCs w:val="16"/>
              </w:rPr>
            </w:pPr>
            <w:r w:rsidRPr="006113F9">
              <w:rPr>
                <w:sz w:val="16"/>
                <w:szCs w:val="16"/>
              </w:rPr>
              <w:t>7.76</w:t>
            </w:r>
          </w:p>
        </w:tc>
        <w:tc>
          <w:tcPr>
            <w:tcW w:w="900" w:type="dxa"/>
            <w:shd w:val="clear" w:color="auto" w:fill="auto"/>
            <w:tcMar>
              <w:right w:w="115" w:type="dxa"/>
            </w:tcMar>
            <w:vAlign w:val="center"/>
          </w:tcPr>
          <w:p w:rsidR="00C84FAC" w:rsidRPr="006113F9" w:rsidRDefault="00C84FAC" w:rsidP="00C84FAC">
            <w:pPr>
              <w:jc w:val="right"/>
              <w:rPr>
                <w:sz w:val="16"/>
                <w:szCs w:val="16"/>
              </w:rPr>
            </w:pPr>
            <w:r w:rsidRPr="006113F9">
              <w:rPr>
                <w:sz w:val="16"/>
                <w:szCs w:val="16"/>
              </w:rPr>
              <w:t>8.07</w:t>
            </w:r>
          </w:p>
        </w:tc>
        <w:tc>
          <w:tcPr>
            <w:tcW w:w="990" w:type="dxa"/>
            <w:shd w:val="clear" w:color="auto" w:fill="auto"/>
            <w:tcMar>
              <w:right w:w="115" w:type="dxa"/>
            </w:tcMar>
            <w:vAlign w:val="center"/>
          </w:tcPr>
          <w:p w:rsidR="00C84FAC" w:rsidRPr="006113F9" w:rsidRDefault="00C84FAC" w:rsidP="00C84FAC">
            <w:pPr>
              <w:jc w:val="right"/>
              <w:rPr>
                <w:sz w:val="16"/>
                <w:szCs w:val="16"/>
              </w:rPr>
            </w:pPr>
            <w:r w:rsidRPr="006113F9">
              <w:rPr>
                <w:sz w:val="16"/>
                <w:szCs w:val="16"/>
              </w:rPr>
              <w:t>7.63</w:t>
            </w:r>
          </w:p>
        </w:tc>
        <w:tc>
          <w:tcPr>
            <w:tcW w:w="1080" w:type="dxa"/>
            <w:shd w:val="clear" w:color="auto" w:fill="auto"/>
            <w:tcMar>
              <w:right w:w="115" w:type="dxa"/>
            </w:tcMar>
            <w:vAlign w:val="center"/>
          </w:tcPr>
          <w:p w:rsidR="00C84FAC" w:rsidRPr="006113F9" w:rsidRDefault="00C84FAC" w:rsidP="00C84FAC">
            <w:pPr>
              <w:jc w:val="right"/>
              <w:rPr>
                <w:sz w:val="16"/>
                <w:szCs w:val="16"/>
              </w:rPr>
            </w:pPr>
            <w:r w:rsidRPr="006113F9">
              <w:rPr>
                <w:sz w:val="16"/>
                <w:szCs w:val="16"/>
              </w:rPr>
              <w:t>-</w:t>
            </w:r>
          </w:p>
        </w:tc>
        <w:tc>
          <w:tcPr>
            <w:tcW w:w="1080" w:type="dxa"/>
            <w:shd w:val="clear" w:color="auto" w:fill="auto"/>
            <w:tcMar>
              <w:right w:w="115" w:type="dxa"/>
            </w:tcMar>
            <w:vAlign w:val="center"/>
          </w:tcPr>
          <w:p w:rsidR="00C84FAC" w:rsidRPr="006113F9" w:rsidRDefault="00C84FAC" w:rsidP="00C84FAC">
            <w:pPr>
              <w:jc w:val="right"/>
              <w:rPr>
                <w:sz w:val="16"/>
                <w:szCs w:val="16"/>
              </w:rPr>
            </w:pPr>
            <w:r w:rsidRPr="006113F9">
              <w:rPr>
                <w:sz w:val="16"/>
                <w:szCs w:val="16"/>
              </w:rPr>
              <w:t>7.15</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p>
        </w:tc>
        <w:tc>
          <w:tcPr>
            <w:tcW w:w="1170" w:type="dxa"/>
            <w:shd w:val="clear" w:color="auto" w:fill="auto"/>
            <w:tcMar>
              <w:right w:w="115" w:type="dxa"/>
            </w:tcMar>
            <w:vAlign w:val="center"/>
          </w:tcPr>
          <w:p w:rsidR="00C84FAC" w:rsidRDefault="00C84FAC" w:rsidP="00C84FAC">
            <w:pPr>
              <w:jc w:val="right"/>
              <w:rPr>
                <w:color w:val="000000"/>
                <w:sz w:val="16"/>
                <w:szCs w:val="16"/>
              </w:rPr>
            </w:pPr>
          </w:p>
        </w:tc>
        <w:tc>
          <w:tcPr>
            <w:tcW w:w="900" w:type="dxa"/>
            <w:shd w:val="clear" w:color="auto" w:fill="auto"/>
            <w:tcMar>
              <w:right w:w="115" w:type="dxa"/>
            </w:tcMar>
            <w:vAlign w:val="center"/>
          </w:tcPr>
          <w:p w:rsidR="00C84FAC" w:rsidRDefault="00C84FAC" w:rsidP="00C84FAC">
            <w:pPr>
              <w:jc w:val="right"/>
              <w:rPr>
                <w:color w:val="000000"/>
                <w:sz w:val="16"/>
                <w:szCs w:val="16"/>
              </w:rPr>
            </w:pPr>
          </w:p>
        </w:tc>
        <w:tc>
          <w:tcPr>
            <w:tcW w:w="900" w:type="dxa"/>
            <w:shd w:val="clear" w:color="auto" w:fill="auto"/>
            <w:tcMar>
              <w:right w:w="115" w:type="dxa"/>
            </w:tcMar>
            <w:vAlign w:val="center"/>
          </w:tcPr>
          <w:p w:rsidR="00C84FAC" w:rsidRDefault="00C84FAC" w:rsidP="00C84FAC">
            <w:pPr>
              <w:jc w:val="right"/>
              <w:rPr>
                <w:color w:val="000000"/>
                <w:sz w:val="16"/>
                <w:szCs w:val="16"/>
              </w:rPr>
            </w:pPr>
          </w:p>
        </w:tc>
        <w:tc>
          <w:tcPr>
            <w:tcW w:w="990" w:type="dxa"/>
            <w:shd w:val="clear" w:color="auto" w:fill="auto"/>
            <w:tcMar>
              <w:right w:w="115" w:type="dxa"/>
            </w:tcMar>
            <w:vAlign w:val="center"/>
          </w:tcPr>
          <w:p w:rsidR="00C84FAC" w:rsidRDefault="00C84FAC" w:rsidP="00C84FAC">
            <w:pPr>
              <w:jc w:val="right"/>
              <w:rPr>
                <w:color w:val="000000"/>
                <w:sz w:val="16"/>
                <w:szCs w:val="16"/>
              </w:rPr>
            </w:pPr>
          </w:p>
        </w:tc>
        <w:tc>
          <w:tcPr>
            <w:tcW w:w="1080" w:type="dxa"/>
            <w:shd w:val="clear" w:color="auto" w:fill="auto"/>
            <w:tcMar>
              <w:right w:w="115" w:type="dxa"/>
            </w:tcMar>
            <w:vAlign w:val="center"/>
          </w:tcPr>
          <w:p w:rsidR="00C84FAC" w:rsidRDefault="00C84FAC" w:rsidP="00C84FAC">
            <w:pPr>
              <w:jc w:val="right"/>
              <w:rPr>
                <w:color w:val="000000"/>
                <w:sz w:val="16"/>
                <w:szCs w:val="16"/>
              </w:rPr>
            </w:pPr>
          </w:p>
        </w:tc>
        <w:tc>
          <w:tcPr>
            <w:tcW w:w="1080" w:type="dxa"/>
            <w:shd w:val="clear" w:color="auto" w:fill="auto"/>
            <w:tcMar>
              <w:right w:w="115" w:type="dxa"/>
            </w:tcMar>
            <w:vAlign w:val="center"/>
          </w:tcPr>
          <w:p w:rsidR="00C84FAC" w:rsidRDefault="00C84FAC" w:rsidP="00C84FAC">
            <w:pPr>
              <w:jc w:val="right"/>
              <w:rPr>
                <w:sz w:val="16"/>
                <w:szCs w:val="16"/>
              </w:rPr>
            </w:pP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Jul</w:t>
            </w:r>
          </w:p>
        </w:tc>
        <w:tc>
          <w:tcPr>
            <w:tcW w:w="1170" w:type="dxa"/>
            <w:shd w:val="clear" w:color="auto" w:fill="auto"/>
            <w:tcMar>
              <w:right w:w="115" w:type="dxa"/>
            </w:tcMar>
            <w:vAlign w:val="center"/>
          </w:tcPr>
          <w:p w:rsidR="00C84FAC" w:rsidRPr="001D5779" w:rsidRDefault="00C84FAC" w:rsidP="00C84FAC">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6.70</w:t>
            </w:r>
          </w:p>
        </w:tc>
        <w:tc>
          <w:tcPr>
            <w:tcW w:w="900" w:type="dxa"/>
            <w:shd w:val="clear" w:color="auto" w:fill="auto"/>
            <w:tcMar>
              <w:right w:w="115" w:type="dxa"/>
            </w:tcMar>
            <w:vAlign w:val="center"/>
          </w:tcPr>
          <w:p w:rsidR="00C84FAC" w:rsidRPr="001D5779" w:rsidRDefault="00C84FAC" w:rsidP="00C84FAC">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6.38</w:t>
            </w:r>
          </w:p>
        </w:tc>
        <w:tc>
          <w:tcPr>
            <w:tcW w:w="900" w:type="dxa"/>
            <w:shd w:val="clear" w:color="auto" w:fill="auto"/>
            <w:tcMar>
              <w:right w:w="115" w:type="dxa"/>
            </w:tcMar>
            <w:vAlign w:val="center"/>
          </w:tcPr>
          <w:p w:rsidR="00C84FAC" w:rsidRPr="001D5779" w:rsidRDefault="00C84FAC" w:rsidP="00C84FAC">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6.07</w:t>
            </w:r>
          </w:p>
        </w:tc>
        <w:tc>
          <w:tcPr>
            <w:tcW w:w="990" w:type="dxa"/>
            <w:shd w:val="clear" w:color="auto" w:fill="auto"/>
            <w:tcMar>
              <w:right w:w="115" w:type="dxa"/>
            </w:tcMar>
            <w:vAlign w:val="center"/>
          </w:tcPr>
          <w:p w:rsidR="00C84FAC" w:rsidRPr="001D5779" w:rsidRDefault="00C84FAC" w:rsidP="00C84FAC">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6.33</w:t>
            </w:r>
          </w:p>
        </w:tc>
        <w:tc>
          <w:tcPr>
            <w:tcW w:w="1080" w:type="dxa"/>
            <w:shd w:val="clear" w:color="auto" w:fill="auto"/>
            <w:tcMar>
              <w:right w:w="115" w:type="dxa"/>
            </w:tcMar>
            <w:vAlign w:val="center"/>
          </w:tcPr>
          <w:p w:rsidR="00C84FAC" w:rsidRPr="001D5779" w:rsidRDefault="00C84FAC" w:rsidP="00C84FAC">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6.37</w:t>
            </w:r>
          </w:p>
        </w:tc>
        <w:tc>
          <w:tcPr>
            <w:tcW w:w="1080" w:type="dxa"/>
            <w:shd w:val="clear" w:color="auto" w:fill="auto"/>
            <w:tcMar>
              <w:right w:w="115" w:type="dxa"/>
            </w:tcMar>
            <w:vAlign w:val="center"/>
          </w:tcPr>
          <w:p w:rsidR="00C84FAC" w:rsidRPr="001D5779" w:rsidRDefault="00C84FAC" w:rsidP="00C84FAC">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6.30</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Aug</w:t>
            </w:r>
          </w:p>
        </w:tc>
        <w:tc>
          <w:tcPr>
            <w:tcW w:w="1170" w:type="dxa"/>
            <w:shd w:val="clear" w:color="auto" w:fill="auto"/>
            <w:tcMar>
              <w:right w:w="115" w:type="dxa"/>
            </w:tcMar>
            <w:vAlign w:val="center"/>
          </w:tcPr>
          <w:p w:rsidR="00C84FAC" w:rsidRPr="002A73C3" w:rsidRDefault="00C84FAC" w:rsidP="00C84FAC">
            <w:pPr>
              <w:jc w:val="right"/>
              <w:rPr>
                <w:color w:val="000000"/>
                <w:sz w:val="16"/>
                <w:szCs w:val="16"/>
              </w:rPr>
            </w:pPr>
            <w:r w:rsidRPr="002A73C3">
              <w:rPr>
                <w:color w:val="000000"/>
                <w:sz w:val="16"/>
                <w:szCs w:val="16"/>
              </w:rPr>
              <w:t>6.81</w:t>
            </w:r>
          </w:p>
        </w:tc>
        <w:tc>
          <w:tcPr>
            <w:tcW w:w="900" w:type="dxa"/>
            <w:shd w:val="clear" w:color="auto" w:fill="auto"/>
            <w:tcMar>
              <w:right w:w="115" w:type="dxa"/>
            </w:tcMar>
            <w:vAlign w:val="center"/>
          </w:tcPr>
          <w:p w:rsidR="00C84FAC" w:rsidRPr="002A73C3" w:rsidRDefault="00C84FAC" w:rsidP="00C84FAC">
            <w:pPr>
              <w:jc w:val="right"/>
              <w:rPr>
                <w:color w:val="000000"/>
                <w:sz w:val="16"/>
                <w:szCs w:val="16"/>
              </w:rPr>
            </w:pPr>
            <w:r w:rsidRPr="002A73C3">
              <w:rPr>
                <w:color w:val="000000"/>
                <w:sz w:val="16"/>
                <w:szCs w:val="16"/>
              </w:rPr>
              <w:t>6.69</w:t>
            </w:r>
          </w:p>
        </w:tc>
        <w:tc>
          <w:tcPr>
            <w:tcW w:w="900" w:type="dxa"/>
            <w:shd w:val="clear" w:color="auto" w:fill="auto"/>
            <w:tcMar>
              <w:right w:w="115" w:type="dxa"/>
            </w:tcMar>
            <w:vAlign w:val="center"/>
          </w:tcPr>
          <w:p w:rsidR="00C84FAC" w:rsidRPr="002A73C3" w:rsidRDefault="00C84FAC" w:rsidP="00C84FAC">
            <w:pPr>
              <w:jc w:val="right"/>
              <w:rPr>
                <w:color w:val="000000"/>
                <w:sz w:val="16"/>
                <w:szCs w:val="16"/>
              </w:rPr>
            </w:pPr>
            <w:r w:rsidRPr="002A73C3">
              <w:rPr>
                <w:color w:val="000000"/>
                <w:sz w:val="16"/>
                <w:szCs w:val="16"/>
              </w:rPr>
              <w:t>6.83</w:t>
            </w:r>
          </w:p>
        </w:tc>
        <w:tc>
          <w:tcPr>
            <w:tcW w:w="990" w:type="dxa"/>
            <w:shd w:val="clear" w:color="auto" w:fill="auto"/>
            <w:tcMar>
              <w:right w:w="115" w:type="dxa"/>
            </w:tcMar>
            <w:vAlign w:val="center"/>
          </w:tcPr>
          <w:p w:rsidR="00C84FAC" w:rsidRPr="002A73C3" w:rsidRDefault="00C84FAC" w:rsidP="00C84FAC">
            <w:pPr>
              <w:jc w:val="right"/>
              <w:rPr>
                <w:color w:val="000000"/>
                <w:sz w:val="16"/>
                <w:szCs w:val="16"/>
              </w:rPr>
            </w:pPr>
            <w:r w:rsidRPr="002A73C3">
              <w:rPr>
                <w:color w:val="000000"/>
                <w:sz w:val="16"/>
                <w:szCs w:val="16"/>
              </w:rPr>
              <w:t>-</w:t>
            </w:r>
          </w:p>
        </w:tc>
        <w:tc>
          <w:tcPr>
            <w:tcW w:w="1080" w:type="dxa"/>
            <w:shd w:val="clear" w:color="auto" w:fill="auto"/>
            <w:tcMar>
              <w:right w:w="115" w:type="dxa"/>
            </w:tcMar>
            <w:vAlign w:val="center"/>
          </w:tcPr>
          <w:p w:rsidR="00C84FAC" w:rsidRPr="002A73C3" w:rsidRDefault="00C84FAC" w:rsidP="00C84FAC">
            <w:pPr>
              <w:jc w:val="right"/>
              <w:rPr>
                <w:color w:val="000000"/>
                <w:sz w:val="16"/>
                <w:szCs w:val="16"/>
              </w:rPr>
            </w:pPr>
            <w:r w:rsidRPr="002A73C3">
              <w:rPr>
                <w:color w:val="000000"/>
                <w:sz w:val="16"/>
                <w:szCs w:val="16"/>
              </w:rPr>
              <w:t>6.86</w:t>
            </w:r>
          </w:p>
        </w:tc>
        <w:tc>
          <w:tcPr>
            <w:tcW w:w="1080" w:type="dxa"/>
            <w:shd w:val="clear" w:color="auto" w:fill="auto"/>
            <w:tcMar>
              <w:right w:w="115" w:type="dxa"/>
            </w:tcMar>
            <w:vAlign w:val="center"/>
          </w:tcPr>
          <w:p w:rsidR="00C84FAC" w:rsidRPr="002A73C3" w:rsidRDefault="00C84FAC" w:rsidP="00C84FAC">
            <w:pPr>
              <w:jc w:val="right"/>
              <w:rPr>
                <w:color w:val="000000"/>
                <w:sz w:val="16"/>
                <w:szCs w:val="16"/>
              </w:rPr>
            </w:pPr>
            <w:r w:rsidRPr="002A73C3">
              <w:rPr>
                <w:color w:val="000000"/>
                <w:sz w:val="16"/>
                <w:szCs w:val="16"/>
              </w:rPr>
              <w:t>6.75</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Sep</w:t>
            </w:r>
          </w:p>
        </w:tc>
        <w:tc>
          <w:tcPr>
            <w:tcW w:w="117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6.81</w:t>
            </w:r>
          </w:p>
        </w:tc>
        <w:tc>
          <w:tcPr>
            <w:tcW w:w="90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6.69</w:t>
            </w:r>
          </w:p>
        </w:tc>
        <w:tc>
          <w:tcPr>
            <w:tcW w:w="90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6.83</w:t>
            </w:r>
          </w:p>
        </w:tc>
        <w:tc>
          <w:tcPr>
            <w:tcW w:w="99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w:t>
            </w:r>
          </w:p>
        </w:tc>
        <w:tc>
          <w:tcPr>
            <w:tcW w:w="108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6.86</w:t>
            </w:r>
          </w:p>
        </w:tc>
        <w:tc>
          <w:tcPr>
            <w:tcW w:w="1080" w:type="dxa"/>
            <w:shd w:val="clear" w:color="auto" w:fill="auto"/>
            <w:tcMar>
              <w:right w:w="115" w:type="dxa"/>
            </w:tcMar>
            <w:vAlign w:val="center"/>
          </w:tcPr>
          <w:p w:rsidR="00C84FAC" w:rsidRDefault="00C84FAC" w:rsidP="00C84FAC">
            <w:pPr>
              <w:jc w:val="right"/>
              <w:rPr>
                <w:color w:val="000000"/>
                <w:sz w:val="16"/>
                <w:szCs w:val="16"/>
              </w:rPr>
            </w:pPr>
            <w:r>
              <w:rPr>
                <w:color w:val="000000"/>
                <w:sz w:val="16"/>
                <w:szCs w:val="16"/>
              </w:rPr>
              <w:t>6.75</w:t>
            </w: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p>
        </w:tc>
        <w:tc>
          <w:tcPr>
            <w:tcW w:w="1170" w:type="dxa"/>
            <w:shd w:val="clear" w:color="auto" w:fill="auto"/>
            <w:tcMar>
              <w:right w:w="115" w:type="dxa"/>
            </w:tcMar>
            <w:vAlign w:val="center"/>
          </w:tcPr>
          <w:p w:rsidR="00C84FAC" w:rsidRPr="002A73C3" w:rsidRDefault="00C84FAC" w:rsidP="00C84FAC">
            <w:pPr>
              <w:jc w:val="right"/>
              <w:rPr>
                <w:color w:val="000000"/>
                <w:sz w:val="16"/>
                <w:szCs w:val="16"/>
              </w:rPr>
            </w:pPr>
          </w:p>
        </w:tc>
        <w:tc>
          <w:tcPr>
            <w:tcW w:w="900" w:type="dxa"/>
            <w:shd w:val="clear" w:color="auto" w:fill="auto"/>
            <w:tcMar>
              <w:right w:w="115" w:type="dxa"/>
            </w:tcMar>
            <w:vAlign w:val="center"/>
          </w:tcPr>
          <w:p w:rsidR="00C84FAC" w:rsidRPr="002A73C3" w:rsidRDefault="00C84FAC" w:rsidP="00C84FAC">
            <w:pPr>
              <w:jc w:val="right"/>
              <w:rPr>
                <w:color w:val="000000"/>
                <w:sz w:val="16"/>
                <w:szCs w:val="16"/>
              </w:rPr>
            </w:pPr>
          </w:p>
        </w:tc>
        <w:tc>
          <w:tcPr>
            <w:tcW w:w="900" w:type="dxa"/>
            <w:shd w:val="clear" w:color="auto" w:fill="auto"/>
            <w:tcMar>
              <w:right w:w="115" w:type="dxa"/>
            </w:tcMar>
            <w:vAlign w:val="center"/>
          </w:tcPr>
          <w:p w:rsidR="00C84FAC" w:rsidRPr="002A73C3" w:rsidRDefault="00C84FAC" w:rsidP="00C84FAC">
            <w:pPr>
              <w:jc w:val="right"/>
              <w:rPr>
                <w:color w:val="000000"/>
                <w:sz w:val="16"/>
                <w:szCs w:val="16"/>
              </w:rPr>
            </w:pPr>
          </w:p>
        </w:tc>
        <w:tc>
          <w:tcPr>
            <w:tcW w:w="990" w:type="dxa"/>
            <w:shd w:val="clear" w:color="auto" w:fill="auto"/>
            <w:tcMar>
              <w:right w:w="115" w:type="dxa"/>
            </w:tcMar>
            <w:vAlign w:val="center"/>
          </w:tcPr>
          <w:p w:rsidR="00C84FAC" w:rsidRPr="002A73C3" w:rsidRDefault="00C84FAC" w:rsidP="00C84FAC">
            <w:pPr>
              <w:jc w:val="right"/>
              <w:rPr>
                <w:color w:val="000000"/>
                <w:sz w:val="16"/>
                <w:szCs w:val="16"/>
              </w:rPr>
            </w:pPr>
          </w:p>
        </w:tc>
        <w:tc>
          <w:tcPr>
            <w:tcW w:w="1080" w:type="dxa"/>
            <w:shd w:val="clear" w:color="auto" w:fill="auto"/>
            <w:tcMar>
              <w:right w:w="115" w:type="dxa"/>
            </w:tcMar>
            <w:vAlign w:val="center"/>
          </w:tcPr>
          <w:p w:rsidR="00C84FAC" w:rsidRPr="002A73C3" w:rsidRDefault="00C84FAC" w:rsidP="00C84FAC">
            <w:pPr>
              <w:jc w:val="right"/>
              <w:rPr>
                <w:color w:val="000000"/>
                <w:sz w:val="16"/>
                <w:szCs w:val="16"/>
              </w:rPr>
            </w:pPr>
          </w:p>
        </w:tc>
        <w:tc>
          <w:tcPr>
            <w:tcW w:w="1080" w:type="dxa"/>
            <w:shd w:val="clear" w:color="auto" w:fill="auto"/>
            <w:tcMar>
              <w:right w:w="115" w:type="dxa"/>
            </w:tcMar>
            <w:vAlign w:val="center"/>
          </w:tcPr>
          <w:p w:rsidR="00C84FAC" w:rsidRPr="002A73C3" w:rsidRDefault="00C84FAC" w:rsidP="00C84FAC">
            <w:pPr>
              <w:jc w:val="right"/>
              <w:rPr>
                <w:color w:val="000000"/>
                <w:sz w:val="16"/>
                <w:szCs w:val="16"/>
              </w:rPr>
            </w:pPr>
          </w:p>
        </w:tc>
      </w:tr>
      <w:tr w:rsidR="00C84FAC" w:rsidRPr="00E73AA6" w:rsidTr="00C90EDA">
        <w:trPr>
          <w:trHeight w:val="432"/>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Oct</w:t>
            </w:r>
          </w:p>
        </w:tc>
        <w:tc>
          <w:tcPr>
            <w:tcW w:w="1170" w:type="dxa"/>
            <w:shd w:val="clear" w:color="auto" w:fill="auto"/>
            <w:tcMar>
              <w:right w:w="115" w:type="dxa"/>
            </w:tcMar>
            <w:vAlign w:val="center"/>
          </w:tcPr>
          <w:p w:rsidR="00C84FAC" w:rsidRPr="00DA10CE" w:rsidRDefault="00C84FAC" w:rsidP="00C84FAC">
            <w:pPr>
              <w:jc w:val="right"/>
              <w:rPr>
                <w:color w:val="000000" w:themeColor="text1"/>
                <w:sz w:val="16"/>
                <w:szCs w:val="16"/>
              </w:rPr>
            </w:pPr>
            <w:r w:rsidRPr="00DA10CE">
              <w:rPr>
                <w:color w:val="000000" w:themeColor="text1"/>
                <w:sz w:val="16"/>
                <w:szCs w:val="16"/>
              </w:rPr>
              <w:t>6.93</w:t>
            </w:r>
          </w:p>
        </w:tc>
        <w:tc>
          <w:tcPr>
            <w:tcW w:w="900" w:type="dxa"/>
            <w:shd w:val="clear" w:color="auto" w:fill="auto"/>
            <w:tcMar>
              <w:right w:w="115" w:type="dxa"/>
            </w:tcMar>
            <w:vAlign w:val="center"/>
          </w:tcPr>
          <w:p w:rsidR="00C84FAC" w:rsidRPr="00DA10CE" w:rsidRDefault="00C84FAC" w:rsidP="00C84FAC">
            <w:pPr>
              <w:jc w:val="right"/>
              <w:rPr>
                <w:color w:val="000000" w:themeColor="text1"/>
                <w:sz w:val="16"/>
                <w:szCs w:val="16"/>
              </w:rPr>
            </w:pPr>
            <w:r w:rsidRPr="00DA10CE">
              <w:rPr>
                <w:color w:val="000000" w:themeColor="text1"/>
                <w:sz w:val="16"/>
                <w:szCs w:val="16"/>
              </w:rPr>
              <w:t>6.34</w:t>
            </w:r>
          </w:p>
        </w:tc>
        <w:tc>
          <w:tcPr>
            <w:tcW w:w="900" w:type="dxa"/>
            <w:shd w:val="clear" w:color="auto" w:fill="auto"/>
            <w:tcMar>
              <w:right w:w="115" w:type="dxa"/>
            </w:tcMar>
            <w:vAlign w:val="center"/>
          </w:tcPr>
          <w:p w:rsidR="00C84FAC" w:rsidRPr="00DA10CE" w:rsidRDefault="00C84FAC" w:rsidP="00C84FAC">
            <w:pPr>
              <w:jc w:val="right"/>
              <w:rPr>
                <w:color w:val="000000" w:themeColor="text1"/>
                <w:sz w:val="16"/>
                <w:szCs w:val="16"/>
              </w:rPr>
            </w:pPr>
            <w:r w:rsidRPr="00DA10CE">
              <w:rPr>
                <w:color w:val="000000" w:themeColor="text1"/>
                <w:sz w:val="16"/>
                <w:szCs w:val="16"/>
              </w:rPr>
              <w:t>6.91</w:t>
            </w:r>
          </w:p>
        </w:tc>
        <w:tc>
          <w:tcPr>
            <w:tcW w:w="990" w:type="dxa"/>
            <w:shd w:val="clear" w:color="auto" w:fill="auto"/>
            <w:tcMar>
              <w:right w:w="115" w:type="dxa"/>
            </w:tcMar>
            <w:vAlign w:val="center"/>
          </w:tcPr>
          <w:p w:rsidR="00C84FAC" w:rsidRPr="00DA10CE" w:rsidRDefault="000A58ED" w:rsidP="00C84FAC">
            <w:pPr>
              <w:jc w:val="right"/>
              <w:rPr>
                <w:color w:val="000000" w:themeColor="text1"/>
                <w:sz w:val="16"/>
                <w:szCs w:val="16"/>
              </w:rPr>
            </w:pPr>
            <w:r>
              <w:rPr>
                <w:color w:val="000000" w:themeColor="text1"/>
                <w:sz w:val="16"/>
                <w:szCs w:val="16"/>
              </w:rPr>
              <w:t>..</w:t>
            </w:r>
          </w:p>
        </w:tc>
        <w:tc>
          <w:tcPr>
            <w:tcW w:w="1080" w:type="dxa"/>
            <w:shd w:val="clear" w:color="auto" w:fill="auto"/>
            <w:tcMar>
              <w:right w:w="115" w:type="dxa"/>
            </w:tcMar>
            <w:vAlign w:val="center"/>
          </w:tcPr>
          <w:p w:rsidR="00C84FAC" w:rsidRPr="00DA10CE" w:rsidRDefault="00C84FAC" w:rsidP="00C84FAC">
            <w:pPr>
              <w:jc w:val="right"/>
              <w:rPr>
                <w:color w:val="000000" w:themeColor="text1"/>
                <w:sz w:val="16"/>
                <w:szCs w:val="16"/>
              </w:rPr>
            </w:pPr>
            <w:r w:rsidRPr="00DA10CE">
              <w:rPr>
                <w:color w:val="000000" w:themeColor="text1"/>
                <w:sz w:val="16"/>
                <w:szCs w:val="16"/>
              </w:rPr>
              <w:t>6.62</w:t>
            </w:r>
          </w:p>
        </w:tc>
        <w:tc>
          <w:tcPr>
            <w:tcW w:w="1080" w:type="dxa"/>
            <w:shd w:val="clear" w:color="auto" w:fill="auto"/>
            <w:tcMar>
              <w:right w:w="115" w:type="dxa"/>
            </w:tcMar>
            <w:vAlign w:val="center"/>
          </w:tcPr>
          <w:p w:rsidR="00C84FAC" w:rsidRPr="00DA10CE" w:rsidRDefault="00C84FAC" w:rsidP="00C84FAC">
            <w:pPr>
              <w:jc w:val="right"/>
              <w:rPr>
                <w:color w:val="000000" w:themeColor="text1"/>
                <w:sz w:val="16"/>
                <w:szCs w:val="16"/>
              </w:rPr>
            </w:pPr>
            <w:r>
              <w:rPr>
                <w:color w:val="000000" w:themeColor="text1"/>
                <w:sz w:val="16"/>
                <w:szCs w:val="16"/>
              </w:rPr>
              <w:t>-</w:t>
            </w:r>
          </w:p>
        </w:tc>
      </w:tr>
      <w:tr w:rsidR="00C84FAC" w:rsidRPr="00E73AA6" w:rsidTr="00C84FAC">
        <w:trPr>
          <w:trHeight w:val="387"/>
        </w:trPr>
        <w:tc>
          <w:tcPr>
            <w:tcW w:w="450" w:type="dxa"/>
            <w:shd w:val="clear" w:color="auto" w:fill="auto"/>
            <w:vAlign w:val="center"/>
          </w:tcPr>
          <w:p w:rsidR="00C84FAC" w:rsidRPr="00E73AA6" w:rsidRDefault="00C84FAC" w:rsidP="00C84FAC">
            <w:pPr>
              <w:tabs>
                <w:tab w:val="left" w:pos="3828"/>
              </w:tabs>
              <w:jc w:val="center"/>
              <w:rPr>
                <w:sz w:val="16"/>
              </w:rPr>
            </w:pPr>
          </w:p>
        </w:tc>
        <w:tc>
          <w:tcPr>
            <w:tcW w:w="990" w:type="dxa"/>
            <w:shd w:val="clear" w:color="auto" w:fill="auto"/>
            <w:vAlign w:val="center"/>
          </w:tcPr>
          <w:p w:rsidR="00C84FAC" w:rsidRPr="00E73AA6" w:rsidRDefault="00C84FAC" w:rsidP="00C84FAC">
            <w:pPr>
              <w:tabs>
                <w:tab w:val="left" w:pos="3828"/>
              </w:tabs>
              <w:jc w:val="center"/>
              <w:rPr>
                <w:sz w:val="16"/>
              </w:rPr>
            </w:pPr>
            <w:r>
              <w:rPr>
                <w:sz w:val="16"/>
              </w:rPr>
              <w:t>Nov</w:t>
            </w:r>
          </w:p>
        </w:tc>
        <w:tc>
          <w:tcPr>
            <w:tcW w:w="1170" w:type="dxa"/>
            <w:shd w:val="clear" w:color="auto" w:fill="auto"/>
            <w:tcMar>
              <w:right w:w="115" w:type="dxa"/>
            </w:tcMar>
            <w:vAlign w:val="center"/>
          </w:tcPr>
          <w:p w:rsidR="00C84FAC" w:rsidRPr="00C84FAC" w:rsidRDefault="00C84FAC" w:rsidP="00C84FAC">
            <w:pPr>
              <w:jc w:val="right"/>
              <w:rPr>
                <w:color w:val="000000" w:themeColor="text1"/>
                <w:sz w:val="16"/>
                <w:szCs w:val="16"/>
              </w:rPr>
            </w:pPr>
            <w:r w:rsidRPr="00C84FAC">
              <w:rPr>
                <w:color w:val="000000" w:themeColor="text1"/>
                <w:sz w:val="16"/>
                <w:szCs w:val="16"/>
              </w:rPr>
              <w:t>7.34</w:t>
            </w:r>
          </w:p>
        </w:tc>
        <w:tc>
          <w:tcPr>
            <w:tcW w:w="900" w:type="dxa"/>
            <w:shd w:val="clear" w:color="auto" w:fill="auto"/>
            <w:tcMar>
              <w:right w:w="115" w:type="dxa"/>
            </w:tcMar>
            <w:vAlign w:val="center"/>
          </w:tcPr>
          <w:p w:rsidR="00C84FAC" w:rsidRPr="00C84FAC" w:rsidRDefault="00C84FAC" w:rsidP="00C84FAC">
            <w:pPr>
              <w:jc w:val="right"/>
              <w:rPr>
                <w:color w:val="000000" w:themeColor="text1"/>
                <w:sz w:val="16"/>
                <w:szCs w:val="16"/>
              </w:rPr>
            </w:pPr>
            <w:r w:rsidRPr="00C84FAC">
              <w:rPr>
                <w:color w:val="000000" w:themeColor="text1"/>
                <w:sz w:val="16"/>
                <w:szCs w:val="16"/>
              </w:rPr>
              <w:t>7.10</w:t>
            </w:r>
          </w:p>
        </w:tc>
        <w:tc>
          <w:tcPr>
            <w:tcW w:w="900" w:type="dxa"/>
            <w:shd w:val="clear" w:color="auto" w:fill="auto"/>
            <w:tcMar>
              <w:right w:w="115" w:type="dxa"/>
            </w:tcMar>
            <w:vAlign w:val="center"/>
          </w:tcPr>
          <w:p w:rsidR="00C84FAC" w:rsidRPr="00C84FAC" w:rsidRDefault="00C84FAC" w:rsidP="00C84FAC">
            <w:pPr>
              <w:jc w:val="right"/>
              <w:rPr>
                <w:color w:val="000000" w:themeColor="text1"/>
                <w:sz w:val="16"/>
                <w:szCs w:val="16"/>
              </w:rPr>
            </w:pPr>
            <w:r w:rsidRPr="00C84FAC">
              <w:rPr>
                <w:color w:val="000000" w:themeColor="text1"/>
                <w:sz w:val="16"/>
                <w:szCs w:val="16"/>
              </w:rPr>
              <w:t>-</w:t>
            </w:r>
          </w:p>
        </w:tc>
        <w:tc>
          <w:tcPr>
            <w:tcW w:w="990" w:type="dxa"/>
            <w:shd w:val="clear" w:color="auto" w:fill="auto"/>
            <w:tcMar>
              <w:right w:w="115" w:type="dxa"/>
            </w:tcMar>
            <w:vAlign w:val="center"/>
          </w:tcPr>
          <w:p w:rsidR="00C84FAC" w:rsidRPr="00C84FAC" w:rsidRDefault="00C84FAC" w:rsidP="00C84FAC">
            <w:pPr>
              <w:jc w:val="right"/>
              <w:rPr>
                <w:color w:val="000000" w:themeColor="text1"/>
                <w:sz w:val="16"/>
                <w:szCs w:val="16"/>
              </w:rPr>
            </w:pPr>
            <w:r w:rsidRPr="00C84FAC">
              <w:rPr>
                <w:color w:val="000000" w:themeColor="text1"/>
                <w:sz w:val="16"/>
                <w:szCs w:val="16"/>
              </w:rPr>
              <w:t>-</w:t>
            </w:r>
          </w:p>
        </w:tc>
        <w:tc>
          <w:tcPr>
            <w:tcW w:w="1080" w:type="dxa"/>
            <w:shd w:val="clear" w:color="auto" w:fill="auto"/>
            <w:tcMar>
              <w:right w:w="115" w:type="dxa"/>
            </w:tcMar>
            <w:vAlign w:val="center"/>
          </w:tcPr>
          <w:p w:rsidR="00C84FAC" w:rsidRPr="00C84FAC" w:rsidRDefault="00C84FAC" w:rsidP="00C84FAC">
            <w:pPr>
              <w:jc w:val="right"/>
              <w:rPr>
                <w:color w:val="000000" w:themeColor="text1"/>
                <w:sz w:val="16"/>
                <w:szCs w:val="16"/>
              </w:rPr>
            </w:pPr>
            <w:r w:rsidRPr="00C84FAC">
              <w:rPr>
                <w:color w:val="000000" w:themeColor="text1"/>
                <w:sz w:val="16"/>
                <w:szCs w:val="16"/>
              </w:rPr>
              <w:t>-</w:t>
            </w:r>
          </w:p>
        </w:tc>
        <w:tc>
          <w:tcPr>
            <w:tcW w:w="1080" w:type="dxa"/>
            <w:shd w:val="clear" w:color="auto" w:fill="auto"/>
            <w:tcMar>
              <w:right w:w="115" w:type="dxa"/>
            </w:tcMar>
            <w:vAlign w:val="center"/>
          </w:tcPr>
          <w:p w:rsidR="00C84FAC" w:rsidRPr="00C84FAC" w:rsidRDefault="00C84FAC" w:rsidP="00C84FAC">
            <w:pPr>
              <w:jc w:val="right"/>
              <w:rPr>
                <w:color w:val="000000" w:themeColor="text1"/>
                <w:sz w:val="16"/>
                <w:szCs w:val="16"/>
              </w:rPr>
            </w:pPr>
            <w:r w:rsidRPr="00C84FAC">
              <w:rPr>
                <w:color w:val="000000" w:themeColor="text1"/>
                <w:sz w:val="16"/>
                <w:szCs w:val="16"/>
              </w:rPr>
              <w:t>-</w:t>
            </w:r>
          </w:p>
        </w:tc>
      </w:tr>
      <w:tr w:rsidR="00222032" w:rsidRPr="00E73AA6" w:rsidTr="00222032">
        <w:trPr>
          <w:trHeight w:val="360"/>
        </w:trPr>
        <w:tc>
          <w:tcPr>
            <w:tcW w:w="450" w:type="dxa"/>
            <w:shd w:val="clear" w:color="auto" w:fill="auto"/>
            <w:vAlign w:val="center"/>
          </w:tcPr>
          <w:p w:rsidR="00222032" w:rsidRPr="00E73AA6" w:rsidRDefault="00222032" w:rsidP="00222032">
            <w:pPr>
              <w:tabs>
                <w:tab w:val="left" w:pos="3828"/>
              </w:tabs>
              <w:jc w:val="center"/>
              <w:rPr>
                <w:sz w:val="16"/>
              </w:rPr>
            </w:pPr>
          </w:p>
        </w:tc>
        <w:tc>
          <w:tcPr>
            <w:tcW w:w="990" w:type="dxa"/>
            <w:shd w:val="clear" w:color="auto" w:fill="auto"/>
            <w:vAlign w:val="center"/>
          </w:tcPr>
          <w:p w:rsidR="00222032" w:rsidRPr="00E73AA6" w:rsidRDefault="00222032" w:rsidP="00222032">
            <w:pPr>
              <w:tabs>
                <w:tab w:val="left" w:pos="3828"/>
              </w:tabs>
              <w:jc w:val="center"/>
              <w:rPr>
                <w:sz w:val="16"/>
              </w:rPr>
            </w:pPr>
            <w:r>
              <w:rPr>
                <w:sz w:val="16"/>
              </w:rPr>
              <w:t>Dec</w:t>
            </w:r>
          </w:p>
        </w:tc>
        <w:tc>
          <w:tcPr>
            <w:tcW w:w="1170" w:type="dxa"/>
            <w:shd w:val="clear" w:color="auto" w:fill="auto"/>
            <w:tcMar>
              <w:right w:w="115" w:type="dxa"/>
            </w:tcMar>
            <w:vAlign w:val="center"/>
          </w:tcPr>
          <w:p w:rsidR="00222032" w:rsidRDefault="00222032" w:rsidP="00222032">
            <w:pPr>
              <w:jc w:val="right"/>
              <w:rPr>
                <w:color w:val="000000"/>
                <w:sz w:val="16"/>
                <w:szCs w:val="16"/>
              </w:rPr>
            </w:pPr>
            <w:r>
              <w:rPr>
                <w:color w:val="000000"/>
                <w:sz w:val="16"/>
                <w:szCs w:val="16"/>
              </w:rPr>
              <w:t>7.25</w:t>
            </w:r>
          </w:p>
        </w:tc>
        <w:tc>
          <w:tcPr>
            <w:tcW w:w="900" w:type="dxa"/>
            <w:shd w:val="clear" w:color="auto" w:fill="auto"/>
            <w:tcMar>
              <w:right w:w="115" w:type="dxa"/>
            </w:tcMar>
            <w:vAlign w:val="center"/>
          </w:tcPr>
          <w:p w:rsidR="00222032" w:rsidRDefault="00222032" w:rsidP="00222032">
            <w:pPr>
              <w:jc w:val="right"/>
              <w:rPr>
                <w:color w:val="000000"/>
                <w:sz w:val="16"/>
                <w:szCs w:val="16"/>
              </w:rPr>
            </w:pPr>
            <w:r>
              <w:rPr>
                <w:color w:val="000000"/>
                <w:sz w:val="16"/>
                <w:szCs w:val="16"/>
              </w:rPr>
              <w:t>7.23</w:t>
            </w:r>
          </w:p>
        </w:tc>
        <w:tc>
          <w:tcPr>
            <w:tcW w:w="900" w:type="dxa"/>
            <w:shd w:val="clear" w:color="auto" w:fill="auto"/>
            <w:tcMar>
              <w:right w:w="115" w:type="dxa"/>
            </w:tcMar>
            <w:vAlign w:val="center"/>
          </w:tcPr>
          <w:p w:rsidR="00222032" w:rsidRDefault="00222032" w:rsidP="00222032">
            <w:pPr>
              <w:jc w:val="right"/>
              <w:rPr>
                <w:color w:val="000000"/>
                <w:sz w:val="16"/>
                <w:szCs w:val="16"/>
              </w:rPr>
            </w:pPr>
            <w:r>
              <w:rPr>
                <w:color w:val="000000"/>
                <w:sz w:val="16"/>
                <w:szCs w:val="16"/>
              </w:rPr>
              <w:t>7.25</w:t>
            </w:r>
          </w:p>
        </w:tc>
        <w:tc>
          <w:tcPr>
            <w:tcW w:w="990" w:type="dxa"/>
            <w:shd w:val="clear" w:color="auto" w:fill="auto"/>
            <w:tcMar>
              <w:right w:w="115" w:type="dxa"/>
            </w:tcMar>
            <w:vAlign w:val="center"/>
          </w:tcPr>
          <w:p w:rsidR="00222032" w:rsidRDefault="00222032" w:rsidP="00222032">
            <w:pPr>
              <w:jc w:val="right"/>
              <w:rPr>
                <w:color w:val="000000"/>
                <w:sz w:val="16"/>
                <w:szCs w:val="16"/>
              </w:rPr>
            </w:pPr>
            <w:r>
              <w:rPr>
                <w:color w:val="000000"/>
                <w:sz w:val="16"/>
                <w:szCs w:val="16"/>
              </w:rPr>
              <w:t>7.59</w:t>
            </w:r>
          </w:p>
        </w:tc>
        <w:tc>
          <w:tcPr>
            <w:tcW w:w="1080" w:type="dxa"/>
            <w:shd w:val="clear" w:color="auto" w:fill="auto"/>
            <w:tcMar>
              <w:right w:w="115" w:type="dxa"/>
            </w:tcMar>
            <w:vAlign w:val="center"/>
          </w:tcPr>
          <w:p w:rsidR="00222032" w:rsidRDefault="00222032" w:rsidP="00222032">
            <w:pPr>
              <w:jc w:val="right"/>
              <w:rPr>
                <w:color w:val="000000"/>
                <w:sz w:val="16"/>
                <w:szCs w:val="16"/>
              </w:rPr>
            </w:pPr>
            <w:r>
              <w:rPr>
                <w:color w:val="000000"/>
                <w:sz w:val="16"/>
                <w:szCs w:val="16"/>
              </w:rPr>
              <w:t>7.35</w:t>
            </w:r>
          </w:p>
        </w:tc>
        <w:tc>
          <w:tcPr>
            <w:tcW w:w="1080" w:type="dxa"/>
            <w:shd w:val="clear" w:color="auto" w:fill="auto"/>
            <w:tcMar>
              <w:right w:w="115" w:type="dxa"/>
            </w:tcMar>
            <w:vAlign w:val="center"/>
          </w:tcPr>
          <w:p w:rsidR="00222032" w:rsidRDefault="00222032" w:rsidP="00222032">
            <w:pPr>
              <w:jc w:val="right"/>
              <w:rPr>
                <w:color w:val="000000"/>
                <w:sz w:val="16"/>
                <w:szCs w:val="16"/>
              </w:rPr>
            </w:pPr>
            <w:r>
              <w:rPr>
                <w:color w:val="000000"/>
                <w:sz w:val="16"/>
                <w:szCs w:val="16"/>
              </w:rPr>
              <w:t>-</w:t>
            </w:r>
          </w:p>
        </w:tc>
      </w:tr>
      <w:tr w:rsidR="00C84FAC" w:rsidRPr="00E73AA6" w:rsidTr="00C90EDA">
        <w:trPr>
          <w:trHeight w:val="198"/>
        </w:trPr>
        <w:tc>
          <w:tcPr>
            <w:tcW w:w="450" w:type="dxa"/>
            <w:tcBorders>
              <w:bottom w:val="single" w:sz="12" w:space="0" w:color="auto"/>
            </w:tcBorders>
            <w:shd w:val="clear" w:color="auto" w:fill="auto"/>
            <w:vAlign w:val="center"/>
          </w:tcPr>
          <w:p w:rsidR="00C84FAC" w:rsidRPr="00E73AA6" w:rsidRDefault="00C84FAC" w:rsidP="00C84FAC">
            <w:pPr>
              <w:tabs>
                <w:tab w:val="left" w:pos="3828"/>
              </w:tabs>
              <w:jc w:val="center"/>
              <w:rPr>
                <w:sz w:val="16"/>
              </w:rPr>
            </w:pPr>
          </w:p>
        </w:tc>
        <w:tc>
          <w:tcPr>
            <w:tcW w:w="990" w:type="dxa"/>
            <w:tcBorders>
              <w:bottom w:val="single" w:sz="12" w:space="0" w:color="auto"/>
            </w:tcBorders>
            <w:shd w:val="clear" w:color="auto" w:fill="auto"/>
            <w:vAlign w:val="center"/>
          </w:tcPr>
          <w:p w:rsidR="00C84FAC" w:rsidRPr="00E73AA6" w:rsidRDefault="00C84FAC" w:rsidP="00C84FAC">
            <w:pPr>
              <w:tabs>
                <w:tab w:val="left" w:pos="3828"/>
              </w:tabs>
              <w:jc w:val="center"/>
              <w:rPr>
                <w:sz w:val="16"/>
              </w:rPr>
            </w:pPr>
          </w:p>
        </w:tc>
        <w:tc>
          <w:tcPr>
            <w:tcW w:w="1170" w:type="dxa"/>
            <w:tcBorders>
              <w:bottom w:val="single" w:sz="12" w:space="0" w:color="auto"/>
            </w:tcBorders>
            <w:shd w:val="clear" w:color="auto" w:fill="auto"/>
            <w:vAlign w:val="center"/>
          </w:tcPr>
          <w:p w:rsidR="00C84FAC" w:rsidRPr="00E73AA6" w:rsidRDefault="00C84FAC" w:rsidP="00C84FAC">
            <w:pPr>
              <w:jc w:val="right"/>
              <w:rPr>
                <w:sz w:val="16"/>
                <w:szCs w:val="16"/>
              </w:rPr>
            </w:pPr>
          </w:p>
        </w:tc>
        <w:tc>
          <w:tcPr>
            <w:tcW w:w="900" w:type="dxa"/>
            <w:tcBorders>
              <w:bottom w:val="single" w:sz="12" w:space="0" w:color="auto"/>
            </w:tcBorders>
            <w:shd w:val="clear" w:color="auto" w:fill="auto"/>
            <w:vAlign w:val="center"/>
          </w:tcPr>
          <w:p w:rsidR="00C84FAC" w:rsidRPr="00E73AA6" w:rsidRDefault="00C84FAC" w:rsidP="00C84FAC">
            <w:pPr>
              <w:jc w:val="right"/>
              <w:rPr>
                <w:sz w:val="16"/>
                <w:szCs w:val="16"/>
              </w:rPr>
            </w:pPr>
          </w:p>
        </w:tc>
        <w:tc>
          <w:tcPr>
            <w:tcW w:w="900" w:type="dxa"/>
            <w:tcBorders>
              <w:bottom w:val="single" w:sz="12" w:space="0" w:color="auto"/>
            </w:tcBorders>
            <w:shd w:val="clear" w:color="auto" w:fill="auto"/>
            <w:vAlign w:val="center"/>
          </w:tcPr>
          <w:p w:rsidR="00C84FAC" w:rsidRPr="00E73AA6" w:rsidRDefault="00C84FAC" w:rsidP="00C84FAC">
            <w:pPr>
              <w:jc w:val="right"/>
              <w:rPr>
                <w:sz w:val="16"/>
                <w:szCs w:val="16"/>
              </w:rPr>
            </w:pPr>
          </w:p>
        </w:tc>
        <w:tc>
          <w:tcPr>
            <w:tcW w:w="990" w:type="dxa"/>
            <w:tcBorders>
              <w:bottom w:val="single" w:sz="12" w:space="0" w:color="auto"/>
            </w:tcBorders>
            <w:shd w:val="clear" w:color="auto" w:fill="auto"/>
            <w:vAlign w:val="center"/>
          </w:tcPr>
          <w:p w:rsidR="00C84FAC" w:rsidRPr="00E73AA6" w:rsidRDefault="00C84FAC" w:rsidP="00C84FAC">
            <w:pPr>
              <w:jc w:val="right"/>
              <w:rPr>
                <w:sz w:val="16"/>
                <w:szCs w:val="16"/>
              </w:rPr>
            </w:pPr>
          </w:p>
        </w:tc>
        <w:tc>
          <w:tcPr>
            <w:tcW w:w="1080" w:type="dxa"/>
            <w:tcBorders>
              <w:bottom w:val="single" w:sz="12" w:space="0" w:color="auto"/>
            </w:tcBorders>
            <w:shd w:val="clear" w:color="auto" w:fill="auto"/>
            <w:vAlign w:val="center"/>
          </w:tcPr>
          <w:p w:rsidR="00C84FAC" w:rsidRPr="00E73AA6" w:rsidRDefault="00C84FAC" w:rsidP="00C84FAC">
            <w:pPr>
              <w:jc w:val="right"/>
              <w:rPr>
                <w:sz w:val="16"/>
                <w:szCs w:val="16"/>
              </w:rPr>
            </w:pPr>
          </w:p>
        </w:tc>
        <w:tc>
          <w:tcPr>
            <w:tcW w:w="1080" w:type="dxa"/>
            <w:tcBorders>
              <w:bottom w:val="single" w:sz="12" w:space="0" w:color="auto"/>
            </w:tcBorders>
            <w:shd w:val="clear" w:color="auto" w:fill="auto"/>
            <w:vAlign w:val="center"/>
          </w:tcPr>
          <w:p w:rsidR="00C84FAC" w:rsidRPr="00E73AA6" w:rsidRDefault="00C84FAC" w:rsidP="00C84FAC">
            <w:pPr>
              <w:jc w:val="right"/>
              <w:rPr>
                <w:sz w:val="16"/>
                <w:szCs w:val="16"/>
              </w:rPr>
            </w:pPr>
          </w:p>
        </w:tc>
      </w:tr>
      <w:tr w:rsidR="00C84FAC" w:rsidRPr="00E73AA6" w:rsidTr="00C90EDA">
        <w:trPr>
          <w:trHeight w:val="242"/>
        </w:trPr>
        <w:tc>
          <w:tcPr>
            <w:tcW w:w="7560" w:type="dxa"/>
            <w:gridSpan w:val="8"/>
            <w:tcBorders>
              <w:top w:val="single" w:sz="12" w:space="0" w:color="auto"/>
            </w:tcBorders>
            <w:shd w:val="clear" w:color="auto" w:fill="auto"/>
          </w:tcPr>
          <w:p w:rsidR="00C84FAC" w:rsidRPr="00E73AA6" w:rsidRDefault="00C84FAC" w:rsidP="00C84FAC">
            <w:pPr>
              <w:tabs>
                <w:tab w:val="left" w:pos="8640"/>
              </w:tabs>
              <w:ind w:right="5"/>
              <w:jc w:val="right"/>
              <w:rPr>
                <w:sz w:val="14"/>
                <w:szCs w:val="14"/>
                <w:lang w:val="en-GB"/>
              </w:rPr>
            </w:pPr>
            <w:r w:rsidRPr="00E73AA6">
              <w:rPr>
                <w:sz w:val="14"/>
                <w:szCs w:val="14"/>
              </w:rPr>
              <w:t>Source: Domestic Markets &amp; Monetary Management  Department, SBP</w:t>
            </w:r>
          </w:p>
        </w:tc>
      </w:tr>
      <w:tr w:rsidR="00C84FAC" w:rsidRPr="00E73AA6" w:rsidTr="00C90EDA">
        <w:trPr>
          <w:trHeight w:val="242"/>
        </w:trPr>
        <w:tc>
          <w:tcPr>
            <w:tcW w:w="7560" w:type="dxa"/>
            <w:gridSpan w:val="8"/>
            <w:shd w:val="clear" w:color="auto" w:fill="auto"/>
          </w:tcPr>
          <w:p w:rsidR="00C84FAC" w:rsidRPr="00E73AA6" w:rsidRDefault="00C84FAC" w:rsidP="00C84FAC">
            <w:pPr>
              <w:tabs>
                <w:tab w:val="left" w:pos="8640"/>
              </w:tabs>
              <w:ind w:right="5"/>
              <w:rPr>
                <w:sz w:val="14"/>
                <w:szCs w:val="14"/>
              </w:rPr>
            </w:pPr>
            <w:r w:rsidRPr="00E73AA6">
              <w:rPr>
                <w:sz w:val="14"/>
                <w:szCs w:val="14"/>
              </w:rPr>
              <w:t>Note: Weighted Average Call Rates of all the call deals executed during the month.</w:t>
            </w:r>
          </w:p>
        </w:tc>
      </w:tr>
    </w:tbl>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C90EDA" w:rsidRPr="00B455F2" w:rsidTr="00F111C2">
        <w:trPr>
          <w:cantSplit/>
          <w:trHeight w:val="370"/>
        </w:trPr>
        <w:tc>
          <w:tcPr>
            <w:tcW w:w="8901" w:type="dxa"/>
            <w:gridSpan w:val="13"/>
            <w:tcBorders>
              <w:top w:val="nil"/>
              <w:left w:val="nil"/>
              <w:bottom w:val="nil"/>
              <w:right w:val="nil"/>
            </w:tcBorders>
            <w:shd w:val="clear" w:color="auto" w:fill="auto"/>
            <w:noWrap/>
            <w:hideMark/>
          </w:tcPr>
          <w:p w:rsidR="00C90EDA" w:rsidRPr="00665954" w:rsidRDefault="00C90EDA" w:rsidP="00F111C2">
            <w:pPr>
              <w:jc w:val="center"/>
              <w:rPr>
                <w:b/>
                <w:bCs/>
                <w:sz w:val="28"/>
              </w:rPr>
            </w:pPr>
            <w:r>
              <w:rPr>
                <w:b/>
                <w:bCs/>
                <w:sz w:val="28"/>
              </w:rPr>
              <w:lastRenderedPageBreak/>
              <w:t>6.9</w:t>
            </w:r>
            <w:r w:rsidRPr="00B455F2">
              <w:rPr>
                <w:b/>
                <w:bCs/>
                <w:sz w:val="28"/>
              </w:rPr>
              <w:t xml:space="preserve"> SBP Mark to Market Rates</w:t>
            </w:r>
          </w:p>
        </w:tc>
      </w:tr>
      <w:tr w:rsidR="00C90EDA" w:rsidRPr="00B455F2" w:rsidTr="00F111C2">
        <w:trPr>
          <w:cantSplit/>
          <w:trHeight w:val="383"/>
        </w:trPr>
        <w:tc>
          <w:tcPr>
            <w:tcW w:w="8901" w:type="dxa"/>
            <w:gridSpan w:val="13"/>
            <w:tcBorders>
              <w:top w:val="nil"/>
              <w:left w:val="nil"/>
              <w:bottom w:val="nil"/>
              <w:right w:val="nil"/>
            </w:tcBorders>
            <w:shd w:val="clear" w:color="auto" w:fill="auto"/>
            <w:noWrap/>
            <w:hideMark/>
          </w:tcPr>
          <w:p w:rsidR="00C90EDA" w:rsidRPr="00B455F2" w:rsidRDefault="00C90EDA" w:rsidP="00F111C2">
            <w:pPr>
              <w:jc w:val="center"/>
              <w:rPr>
                <w:sz w:val="28"/>
                <w:szCs w:val="28"/>
              </w:rPr>
            </w:pPr>
            <w:r w:rsidRPr="00B455F2">
              <w:rPr>
                <w:bCs/>
                <w:sz w:val="28"/>
              </w:rPr>
              <w:t>Major Currencies</w:t>
            </w:r>
          </w:p>
        </w:tc>
      </w:tr>
      <w:tr w:rsidR="00C90EDA" w:rsidRPr="00B455F2" w:rsidTr="00F111C2">
        <w:trPr>
          <w:cantSplit/>
          <w:trHeight w:hRule="exact" w:val="149"/>
        </w:trPr>
        <w:tc>
          <w:tcPr>
            <w:tcW w:w="8901" w:type="dxa"/>
            <w:gridSpan w:val="13"/>
            <w:tcBorders>
              <w:top w:val="nil"/>
              <w:left w:val="nil"/>
              <w:bottom w:val="single" w:sz="12" w:space="0" w:color="auto"/>
              <w:right w:val="nil"/>
            </w:tcBorders>
            <w:shd w:val="clear" w:color="auto" w:fill="auto"/>
            <w:noWrap/>
            <w:hideMark/>
          </w:tcPr>
          <w:p w:rsidR="00C90EDA" w:rsidRPr="00B455F2" w:rsidRDefault="00C90EDA" w:rsidP="00F111C2">
            <w:pPr>
              <w:jc w:val="center"/>
              <w:rPr>
                <w:sz w:val="28"/>
                <w:szCs w:val="28"/>
              </w:rPr>
            </w:pPr>
            <w:r w:rsidRPr="00B455F2">
              <w:rPr>
                <w:bCs/>
                <w:sz w:val="28"/>
              </w:rPr>
              <w:t> </w:t>
            </w:r>
          </w:p>
        </w:tc>
      </w:tr>
      <w:tr w:rsidR="00C90EDA" w:rsidRPr="00B455F2" w:rsidTr="00F111C2">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rsidR="00C90EDA" w:rsidRPr="00B455F2" w:rsidRDefault="00C90EDA" w:rsidP="00F111C2">
            <w:pPr>
              <w:jc w:val="center"/>
              <w:rPr>
                <w:b/>
                <w:bCs/>
                <w:sz w:val="16"/>
                <w:szCs w:val="16"/>
              </w:rPr>
            </w:pPr>
            <w:r w:rsidRPr="00B455F2">
              <w:rPr>
                <w:rFonts w:eastAsia="Arial Unicode MS"/>
                <w:b/>
                <w:bCs/>
                <w:sz w:val="16"/>
              </w:rPr>
              <w:t>UK Pound Sterling</w:t>
            </w:r>
          </w:p>
        </w:tc>
      </w:tr>
      <w:tr w:rsidR="00C90EDA" w:rsidRPr="00B455F2" w:rsidTr="00F111C2">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rsidR="00C90EDA" w:rsidRPr="00B455F2" w:rsidRDefault="00C90EDA" w:rsidP="00F111C2">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930252" w:rsidTr="00F111C2">
        <w:trPr>
          <w:trHeight w:hRule="exact" w:val="289"/>
        </w:trPr>
        <w:tc>
          <w:tcPr>
            <w:tcW w:w="936" w:type="dxa"/>
            <w:tcBorders>
              <w:top w:val="nil"/>
              <w:left w:val="nil"/>
              <w:bottom w:val="nil"/>
              <w:right w:val="nil"/>
            </w:tcBorders>
            <w:shd w:val="clear" w:color="auto" w:fill="auto"/>
            <w:noWrap/>
            <w:vAlign w:val="center"/>
            <w:hideMark/>
          </w:tcPr>
          <w:p w:rsidR="00C90EDA" w:rsidRPr="004C226C" w:rsidRDefault="00C90EDA" w:rsidP="00F111C2">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r>
      <w:tr w:rsidR="00222032" w:rsidRPr="00930252" w:rsidTr="00F111C2">
        <w:trPr>
          <w:trHeight w:hRule="exact" w:val="432"/>
        </w:trPr>
        <w:tc>
          <w:tcPr>
            <w:tcW w:w="936" w:type="dxa"/>
            <w:tcBorders>
              <w:top w:val="nil"/>
              <w:left w:val="nil"/>
              <w:bottom w:val="nil"/>
              <w:right w:val="nil"/>
            </w:tcBorders>
            <w:shd w:val="clear" w:color="auto" w:fill="auto"/>
            <w:noWrap/>
            <w:vAlign w:val="center"/>
            <w:hideMark/>
          </w:tcPr>
          <w:p w:rsidR="00222032" w:rsidRDefault="00222032" w:rsidP="00222032">
            <w:pPr>
              <w:jc w:val="center"/>
              <w:rPr>
                <w:color w:val="000000"/>
                <w:sz w:val="14"/>
                <w:szCs w:val="14"/>
              </w:rPr>
            </w:pPr>
            <w:r>
              <w:rPr>
                <w:color w:val="000000"/>
                <w:sz w:val="14"/>
                <w:szCs w:val="14"/>
              </w:rPr>
              <w:t>01-Dec-20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159.8167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160.0645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160.9328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191.5163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191.8424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193.0700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1.5339</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1.5364</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1.5459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214.1863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214.5262</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215.8132</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02-Dec-20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160.4631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160.7045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161.5268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193.3982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193.7167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194.8921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1.5346</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1.5370</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1.5460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214.5392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214.8683</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216.0866</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03-Dec-20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160.1665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160.4063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161.2037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194.2019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194.5188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195.6634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1.5353</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1.5377</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1.5464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214.5911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214.9164</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216.0992</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04-Dec-20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160.1348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160.3728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161.1322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194.7239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195.0396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196.1434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1.5394</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1.5418</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1.5502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214.8849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215.2081</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216.3364</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07-Dec-20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160.3211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160.5588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161.3351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193.7641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194.0782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195.2198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1.5379</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1.5403</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1.5490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212.1529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212.4718</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213.6260</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08-Dec-20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160.4720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160.7086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161.4657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194.5642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194.8779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196.0225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1.5420</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1.5444</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1.5532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214.2702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214.5908</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215.7540</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09-Dec-20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160.4855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160.7325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161.5761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194.5967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194.9224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196.1684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1.5396</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1.5420</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1.5516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215.1951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215.5304</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216.8184</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10-Dec-20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160.2862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160.5331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161.3703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193.9303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194.2556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195.4709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1.5335</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1.5359</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1.5452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213.4853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213.8179</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215.0582</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11-Dec-20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160.1381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160.3864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161.2124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194.1354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194.4645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195.6576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1.5376</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1.5401</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1.5492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211.2542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211.5873</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212.7984</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14-Dec-20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160.4747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160.7241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161.5402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194.9206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195.2529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196.4524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1.5444</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1.5469</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1.5560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214.9318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215.2724</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216.4900</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15-Dec-20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160.5933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160.8513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161.6817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194.8880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195.2292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196.4193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1.5426</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1.5452</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1.5542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213.6935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214.0432</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215.2513</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16-Dec-20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160.3944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160.6549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161.5799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195.7293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196.0901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197.3916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1.5522</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1.5548</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1.5648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216.7571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217.1227</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218.4758</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17-Dec-20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160.1126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160.3687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161.2644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195.8738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196.2207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197.5480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1.5518</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1.5544</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1.5644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217.4250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217.7862</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219.1500</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18-Dec-20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160.0891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160.4533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161.2186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196.2213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196.7033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197.8600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1.5470</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1.5506</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1.5593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216.8087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217.3159</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218.4771</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21-Dec-20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160.7125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160.9683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161.8040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196.0291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196.3765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197.6224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1.5521</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1.5547</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1.5642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213.2976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213.6519</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214.8921</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22-Dec-20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160.6790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160.9311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161.7676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196.1488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196.4927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197.7706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1.5542</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1.5579</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1.5664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215.7838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216.1397</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217.4290</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23-Dec-20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160.5473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160.8035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161.7071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195.5467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196.0355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197.2504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1.5516</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1.5553</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1.5645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215.3181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215.8238</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217.0727</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24-Dec-20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160.3187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160.5789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161.4672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195.6769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196.1156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197.3110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1.5474</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1.5508</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1.5598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217.6646</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218.1339</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219.3741</w:t>
            </w:r>
          </w:p>
        </w:tc>
      </w:tr>
      <w:tr w:rsidR="00222032"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28-Dec-20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160.3769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160.6372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161.4890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196.2292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196.6570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197.8040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1.5507</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1.5538</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1.5624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217.5674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218.0426</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219.2288</w:t>
            </w:r>
          </w:p>
        </w:tc>
      </w:tr>
      <w:tr w:rsidR="00222032" w:rsidRPr="00930252" w:rsidTr="005E07D5">
        <w:trPr>
          <w:trHeight w:hRule="exact" w:val="357"/>
        </w:trPr>
        <w:tc>
          <w:tcPr>
            <w:tcW w:w="936"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29-Dec-20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160.3914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160.6480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161.4511</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196.5758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196.9714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198.0552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1.5481</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1.5507</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1.5589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216.8733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217.2831</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218.3997</w:t>
            </w:r>
          </w:p>
        </w:tc>
      </w:tr>
      <w:tr w:rsidR="00222032" w:rsidRPr="00930252" w:rsidTr="005E07D5">
        <w:trPr>
          <w:trHeight w:hRule="exact" w:val="357"/>
        </w:trPr>
        <w:tc>
          <w:tcPr>
            <w:tcW w:w="936"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30-Dec-20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160.2809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160.5279</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161.2810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196.4723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196.8104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197.8410</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1.5512</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1.5537</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1.5615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216.9722</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217.3202</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218.3715</w:t>
            </w:r>
          </w:p>
        </w:tc>
      </w:tr>
      <w:tr w:rsidR="00222032" w:rsidRPr="00930252" w:rsidTr="00222032">
        <w:trPr>
          <w:trHeight w:hRule="exact" w:val="285"/>
        </w:trPr>
        <w:tc>
          <w:tcPr>
            <w:tcW w:w="936"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31-Dec-20</w:t>
            </w:r>
          </w:p>
        </w:tc>
        <w:tc>
          <w:tcPr>
            <w:tcW w:w="667"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159.8344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160.0934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160.8805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196.6443</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196.9988</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198.0754</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1.5498</w:t>
            </w:r>
          </w:p>
        </w:tc>
        <w:tc>
          <w:tcPr>
            <w:tcW w:w="66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1.5524</w:t>
            </w:r>
          </w:p>
        </w:tc>
        <w:tc>
          <w:tcPr>
            <w:tcW w:w="67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1.5605</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218.4537</w:t>
            </w:r>
          </w:p>
        </w:tc>
        <w:tc>
          <w:tcPr>
            <w:tcW w:w="666"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218.8224</w:t>
            </w:r>
          </w:p>
        </w:tc>
        <w:tc>
          <w:tcPr>
            <w:tcW w:w="638"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219.9338</w:t>
            </w:r>
          </w:p>
        </w:tc>
      </w:tr>
      <w:tr w:rsidR="00C90EDA" w:rsidRPr="00A31CFA" w:rsidTr="00F111C2">
        <w:trPr>
          <w:trHeight w:hRule="exact" w:val="167"/>
        </w:trPr>
        <w:tc>
          <w:tcPr>
            <w:tcW w:w="936" w:type="dxa"/>
            <w:tcBorders>
              <w:top w:val="nil"/>
              <w:left w:val="nil"/>
              <w:bottom w:val="nil"/>
              <w:right w:val="nil"/>
            </w:tcBorders>
            <w:shd w:val="clear" w:color="auto" w:fill="auto"/>
            <w:noWrap/>
            <w:tcMar>
              <w:left w:w="14" w:type="dxa"/>
              <w:right w:w="14" w:type="dxa"/>
            </w:tcMar>
            <w:vAlign w:val="center"/>
          </w:tcPr>
          <w:p w:rsidR="00C90EDA" w:rsidRDefault="00C90EDA" w:rsidP="00F111C2">
            <w:pPr>
              <w:jc w:val="center"/>
              <w:rPr>
                <w:color w:val="000000"/>
                <w:sz w:val="14"/>
                <w:szCs w:val="14"/>
              </w:rPr>
            </w:pPr>
          </w:p>
        </w:tc>
        <w:tc>
          <w:tcPr>
            <w:tcW w:w="667"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38"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r>
      <w:tr w:rsidR="00C90EDA" w:rsidRPr="00A31CFA" w:rsidTr="00F111C2">
        <w:trPr>
          <w:cantSplit/>
          <w:trHeight w:val="273"/>
        </w:trPr>
        <w:tc>
          <w:tcPr>
            <w:tcW w:w="8901" w:type="dxa"/>
            <w:gridSpan w:val="13"/>
            <w:tcBorders>
              <w:top w:val="single" w:sz="12" w:space="0" w:color="auto"/>
              <w:left w:val="nil"/>
              <w:bottom w:val="nil"/>
              <w:right w:val="nil"/>
            </w:tcBorders>
            <w:shd w:val="clear" w:color="auto" w:fill="auto"/>
            <w:noWrap/>
            <w:tcMar>
              <w:left w:w="115" w:type="dxa"/>
              <w:right w:w="0" w:type="dxa"/>
            </w:tcMar>
            <w:hideMark/>
          </w:tcPr>
          <w:p w:rsidR="00C90EDA" w:rsidRPr="00B455F2" w:rsidRDefault="00C90EDA" w:rsidP="00F111C2">
            <w:pPr>
              <w:jc w:val="right"/>
              <w:rPr>
                <w:sz w:val="14"/>
                <w:szCs w:val="14"/>
              </w:rPr>
            </w:pPr>
          </w:p>
        </w:tc>
      </w:tr>
    </w:tbl>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C90EDA" w:rsidRPr="00B455F2" w:rsidTr="00F111C2">
        <w:trPr>
          <w:trHeight w:val="360"/>
        </w:trPr>
        <w:tc>
          <w:tcPr>
            <w:tcW w:w="8802" w:type="dxa"/>
            <w:gridSpan w:val="13"/>
            <w:tcBorders>
              <w:top w:val="nil"/>
              <w:left w:val="nil"/>
              <w:bottom w:val="nil"/>
              <w:right w:val="nil"/>
            </w:tcBorders>
            <w:shd w:val="clear" w:color="auto" w:fill="auto"/>
            <w:noWrap/>
            <w:hideMark/>
          </w:tcPr>
          <w:p w:rsidR="00C90EDA" w:rsidRPr="00665954" w:rsidRDefault="00C90EDA" w:rsidP="00F111C2">
            <w:pPr>
              <w:jc w:val="center"/>
              <w:rPr>
                <w:b/>
                <w:bCs/>
                <w:sz w:val="28"/>
              </w:rPr>
            </w:pPr>
            <w:r w:rsidRPr="00B455F2">
              <w:rPr>
                <w:b/>
                <w:bCs/>
                <w:sz w:val="28"/>
              </w:rPr>
              <w:t>6.</w:t>
            </w:r>
            <w:r>
              <w:rPr>
                <w:b/>
                <w:bCs/>
                <w:sz w:val="28"/>
              </w:rPr>
              <w:t>9</w:t>
            </w:r>
            <w:r w:rsidRPr="00B455F2">
              <w:rPr>
                <w:b/>
                <w:bCs/>
                <w:sz w:val="28"/>
              </w:rPr>
              <w:t xml:space="preserve"> SBP Mark to Market Rates</w:t>
            </w:r>
          </w:p>
        </w:tc>
      </w:tr>
      <w:tr w:rsidR="00C90EDA" w:rsidRPr="00B455F2" w:rsidTr="00F111C2">
        <w:trPr>
          <w:trHeight w:val="270"/>
        </w:trPr>
        <w:tc>
          <w:tcPr>
            <w:tcW w:w="8802" w:type="dxa"/>
            <w:gridSpan w:val="13"/>
            <w:tcBorders>
              <w:top w:val="nil"/>
              <w:left w:val="nil"/>
              <w:bottom w:val="nil"/>
              <w:right w:val="nil"/>
            </w:tcBorders>
            <w:shd w:val="clear" w:color="auto" w:fill="auto"/>
            <w:noWrap/>
            <w:hideMark/>
          </w:tcPr>
          <w:p w:rsidR="00C90EDA" w:rsidRPr="00B455F2" w:rsidRDefault="00C90EDA" w:rsidP="00F111C2">
            <w:pPr>
              <w:jc w:val="center"/>
              <w:rPr>
                <w:sz w:val="28"/>
                <w:szCs w:val="28"/>
              </w:rPr>
            </w:pPr>
            <w:r w:rsidRPr="00B455F2">
              <w:rPr>
                <w:bCs/>
                <w:sz w:val="28"/>
              </w:rPr>
              <w:t>Major Currencies</w:t>
            </w:r>
          </w:p>
        </w:tc>
      </w:tr>
      <w:tr w:rsidR="00C90EDA" w:rsidRPr="00B455F2" w:rsidTr="00F111C2">
        <w:trPr>
          <w:trHeight w:hRule="exact" w:val="135"/>
        </w:trPr>
        <w:tc>
          <w:tcPr>
            <w:tcW w:w="8802" w:type="dxa"/>
            <w:gridSpan w:val="13"/>
            <w:tcBorders>
              <w:top w:val="nil"/>
              <w:left w:val="nil"/>
              <w:bottom w:val="single" w:sz="12" w:space="0" w:color="auto"/>
              <w:right w:val="nil"/>
            </w:tcBorders>
            <w:shd w:val="clear" w:color="auto" w:fill="auto"/>
            <w:noWrap/>
            <w:hideMark/>
          </w:tcPr>
          <w:p w:rsidR="00C90EDA" w:rsidRPr="00B455F2" w:rsidRDefault="00C90EDA" w:rsidP="00F111C2">
            <w:pPr>
              <w:jc w:val="center"/>
              <w:rPr>
                <w:sz w:val="28"/>
                <w:szCs w:val="28"/>
              </w:rPr>
            </w:pPr>
            <w:r w:rsidRPr="00B455F2">
              <w:rPr>
                <w:bCs/>
                <w:sz w:val="28"/>
              </w:rPr>
              <w:t> </w:t>
            </w:r>
          </w:p>
        </w:tc>
      </w:tr>
      <w:tr w:rsidR="00C90EDA" w:rsidRPr="00B455F2" w:rsidTr="00F111C2">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C90EDA" w:rsidRPr="00B455F2" w:rsidRDefault="00C90EDA" w:rsidP="00F111C2">
            <w:pPr>
              <w:jc w:val="center"/>
              <w:rPr>
                <w:b/>
                <w:bCs/>
                <w:sz w:val="16"/>
                <w:szCs w:val="16"/>
              </w:rPr>
            </w:pPr>
            <w:r w:rsidRPr="00B455F2">
              <w:rPr>
                <w:b/>
                <w:bCs/>
                <w:sz w:val="16"/>
              </w:rPr>
              <w:t>Kuwaiti Dinar</w:t>
            </w:r>
          </w:p>
        </w:tc>
      </w:tr>
      <w:tr w:rsidR="00C90EDA" w:rsidRPr="00B455F2" w:rsidTr="00F111C2">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C90EDA" w:rsidRPr="00B455F2" w:rsidRDefault="00C90EDA" w:rsidP="00F111C2">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B455F2" w:rsidTr="00F111C2">
        <w:trPr>
          <w:trHeight w:val="213"/>
        </w:trPr>
        <w:tc>
          <w:tcPr>
            <w:tcW w:w="900" w:type="dxa"/>
            <w:tcBorders>
              <w:top w:val="nil"/>
              <w:left w:val="nil"/>
              <w:bottom w:val="nil"/>
              <w:right w:val="nil"/>
            </w:tcBorders>
            <w:shd w:val="clear" w:color="auto" w:fill="auto"/>
            <w:noWrap/>
            <w:vAlign w:val="center"/>
            <w:hideMark/>
          </w:tcPr>
          <w:p w:rsidR="00C90EDA" w:rsidRPr="004C226C" w:rsidRDefault="00C90EDA" w:rsidP="00F111C2">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r>
      <w:tr w:rsidR="00222032" w:rsidRPr="00B455F2" w:rsidTr="00F111C2">
        <w:trPr>
          <w:trHeight w:val="432"/>
        </w:trPr>
        <w:tc>
          <w:tcPr>
            <w:tcW w:w="900" w:type="dxa"/>
            <w:tcBorders>
              <w:top w:val="nil"/>
              <w:left w:val="nil"/>
              <w:bottom w:val="nil"/>
              <w:right w:val="nil"/>
            </w:tcBorders>
            <w:shd w:val="clear" w:color="auto" w:fill="auto"/>
            <w:noWrap/>
            <w:vAlign w:val="center"/>
            <w:hideMark/>
          </w:tcPr>
          <w:p w:rsidR="00222032" w:rsidRDefault="00222032" w:rsidP="00222032">
            <w:pPr>
              <w:jc w:val="center"/>
              <w:rPr>
                <w:color w:val="000000"/>
                <w:sz w:val="14"/>
                <w:szCs w:val="14"/>
              </w:rPr>
            </w:pPr>
            <w:r>
              <w:rPr>
                <w:color w:val="000000"/>
                <w:sz w:val="14"/>
                <w:szCs w:val="14"/>
              </w:rPr>
              <w:t>01-Dec-20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176.3981</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176.7067</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177.8759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117.8088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118.0000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118.6773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42.6110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42.6748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42.9017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523.3888</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524.0767</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526.6431</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02-Dec-20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178.2033</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178.5052</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179.6227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118.3817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118.5689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119.2121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42.7822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42.8454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43.0612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526.6967</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527.4101</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529.8131</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03-Dec-20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179.2775</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179.5778</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180.6652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118.9557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119.1405</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119.7661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42.7020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42.7648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42.9739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525.9814</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526.6911</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529.0137</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04-Dec-20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179.7248</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180.0242</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181.0722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118.8040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118.9877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119.5852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42.6924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42.7551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42.9548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526.1193</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526.8229</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529.0220</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07-Dec-20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179.4003</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179.6991</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180.7903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118.4292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118.6121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119.2225</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42.7398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42.8031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43.0084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526.3853</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527.0703</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529.3814</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08-Dec-20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180.2448</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180.5441</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181.6401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119.0943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119.2768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119.8838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42.7766</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42.8405</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43.0426</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527.0717</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527.7788</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530.0041</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09-Dec-20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180.6863</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180.9969</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182.1842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119.5698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119.7610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120.4621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42.7802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42.8466</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43.0738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526.4240</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527.1963</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529.8058</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10-Dec-20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180.3908</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180.7015</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181.8619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119.8941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120.0852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120.7668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42.7293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42.7957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43.0212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525.3051</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526.0630</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528.6860</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11-Dec-20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180.4678</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180.7815</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181.9251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120.4559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120.6491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121.3254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42.6921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42.7581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42.9791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524.7342</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525.4523</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528.0990</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14-Dec-20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180.8471</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181.1648</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182.3154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121.3590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121.5546</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122.2331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42.7830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42.8492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43.0670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524.9771</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525.7577</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528.3497</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15-Dec-20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181.0624</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181.3887</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182.5318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120.7421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120.9424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121.6167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42.8112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42.8797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43.1042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525.4847</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526.3288</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528.9760</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16-Dec-20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181.6472</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181.9957</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183.2368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121.5148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121.7245</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122.4748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42.7559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42.8251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43.0748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526.1431</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526.9781</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529.9306</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17-Dec-20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181.1229</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181.4524</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182.7151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122.0699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122.2763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123.0239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42.6796</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42.7483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42.9918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526.1680</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526.9914</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529.8648</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18-Dec-20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180.9121</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181.3649</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182.4633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121.7638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122.0523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122.7022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42.6734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42.7702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42.9807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525.8834</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527.0623</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529.3868</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21-Dec-20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181.1764</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181.5061</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182.6956</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121.1049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121.3106</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122.0188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42.8384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42.9063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43.1351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527.1000</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527.9033</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530.4789</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center"/>
              <w:rPr>
                <w:color w:val="000000"/>
                <w:sz w:val="14"/>
                <w:szCs w:val="14"/>
              </w:rPr>
            </w:pPr>
            <w:r>
              <w:rPr>
                <w:color w:val="000000"/>
                <w:sz w:val="14"/>
                <w:szCs w:val="14"/>
              </w:rPr>
              <w:t>22-Dec-20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180.9652</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181.2908</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182.5058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121.3448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121.5714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122.3052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42.8294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42.8964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43.1288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527.2148</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527.9966</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530.5587</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23-Dec-20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180.5830</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181.0413</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182.1994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121.3176</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121.5686</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122.2876</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42.7881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42.8607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43.1110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526.5065</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527.3054</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530.0943</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24-Dec-20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180.6306</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181.0570</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182.1878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121.7700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121.9921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122.6939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42.7266</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42.8045</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43.0499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525.1710</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525.9927</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528.7642</w:t>
            </w:r>
          </w:p>
        </w:tc>
      </w:tr>
      <w:tr w:rsidR="00222032"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28-Dec-20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180.4421</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180.8529</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181.9429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122.1110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122.3315</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123.0098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42.7364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42.8143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43.0500</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525.4307</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526.2568</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528.9012</w:t>
            </w:r>
          </w:p>
        </w:tc>
      </w:tr>
      <w:tr w:rsidR="00222032" w:rsidRPr="00B455F2" w:rsidTr="005E07D5">
        <w:trPr>
          <w:trHeight w:val="330"/>
        </w:trPr>
        <w:tc>
          <w:tcPr>
            <w:tcW w:w="90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29-Dec-20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181.0696</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181.4459</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182.4711</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121.9937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122.2135</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122.8499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42.7403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42.8189</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43.0398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525.2889</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526.1154</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528.6984</w:t>
            </w:r>
          </w:p>
        </w:tc>
      </w:tr>
      <w:tr w:rsidR="00222032" w:rsidRPr="00B455F2" w:rsidTr="005E07D5">
        <w:trPr>
          <w:trHeight w:val="357"/>
        </w:trPr>
        <w:tc>
          <w:tcPr>
            <w:tcW w:w="90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30-Dec-20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181.0265</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181.3445</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182.3264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122.5668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122.7657</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123.3648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42.7188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42.7863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42.9968</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525.9086</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526.6985</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529.0448</w:t>
            </w:r>
          </w:p>
        </w:tc>
      </w:tr>
      <w:tr w:rsidR="00222032" w:rsidRPr="00B455F2" w:rsidTr="00222032">
        <w:trPr>
          <w:trHeight w:val="357"/>
        </w:trPr>
        <w:tc>
          <w:tcPr>
            <w:tcW w:w="900" w:type="dxa"/>
            <w:tcBorders>
              <w:top w:val="nil"/>
              <w:left w:val="nil"/>
              <w:bottom w:val="nil"/>
              <w:right w:val="nil"/>
            </w:tcBorders>
            <w:shd w:val="clear" w:color="auto" w:fill="auto"/>
            <w:noWrap/>
            <w:tcMar>
              <w:left w:w="29" w:type="dxa"/>
              <w:right w:w="29" w:type="dxa"/>
            </w:tcMar>
            <w:vAlign w:val="center"/>
          </w:tcPr>
          <w:p w:rsidR="00222032" w:rsidRDefault="00222032" w:rsidP="00222032">
            <w:pPr>
              <w:jc w:val="center"/>
              <w:rPr>
                <w:color w:val="000000"/>
                <w:sz w:val="14"/>
                <w:szCs w:val="14"/>
              </w:rPr>
            </w:pPr>
            <w:r>
              <w:rPr>
                <w:color w:val="000000"/>
                <w:sz w:val="14"/>
                <w:szCs w:val="14"/>
              </w:rPr>
              <w:t>31-Dec-20</w:t>
            </w:r>
          </w:p>
        </w:tc>
        <w:tc>
          <w:tcPr>
            <w:tcW w:w="720" w:type="dxa"/>
            <w:tcBorders>
              <w:top w:val="nil"/>
              <w:left w:val="nil"/>
              <w:bottom w:val="nil"/>
              <w:right w:val="nil"/>
            </w:tcBorders>
            <w:shd w:val="clear" w:color="auto" w:fill="auto"/>
            <w:tcMar>
              <w:left w:w="14" w:type="dxa"/>
              <w:right w:w="43" w:type="dxa"/>
            </w:tcMar>
            <w:vAlign w:val="center"/>
          </w:tcPr>
          <w:p w:rsidR="00222032" w:rsidRDefault="00222032" w:rsidP="00222032">
            <w:pPr>
              <w:jc w:val="right"/>
              <w:rPr>
                <w:sz w:val="14"/>
                <w:szCs w:val="14"/>
              </w:rPr>
            </w:pPr>
            <w:r>
              <w:rPr>
                <w:sz w:val="14"/>
                <w:szCs w:val="14"/>
              </w:rPr>
              <w:t>181.4857</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181.8219</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182.8494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123.2883</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123.4984</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124.1302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42.6032</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42.6785</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42.8935</w:t>
            </w:r>
          </w:p>
        </w:tc>
        <w:tc>
          <w:tcPr>
            <w:tcW w:w="63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525.5813</w:t>
            </w:r>
          </w:p>
        </w:tc>
        <w:tc>
          <w:tcPr>
            <w:tcW w:w="720"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526.4145</w:t>
            </w:r>
          </w:p>
        </w:tc>
        <w:tc>
          <w:tcPr>
            <w:tcW w:w="612" w:type="dxa"/>
            <w:tcBorders>
              <w:top w:val="nil"/>
              <w:left w:val="nil"/>
              <w:bottom w:val="nil"/>
              <w:right w:val="nil"/>
            </w:tcBorders>
            <w:shd w:val="clear" w:color="auto" w:fill="auto"/>
            <w:noWrap/>
            <w:tcMar>
              <w:left w:w="14" w:type="dxa"/>
              <w:right w:w="43" w:type="dxa"/>
            </w:tcMar>
            <w:vAlign w:val="center"/>
          </w:tcPr>
          <w:p w:rsidR="00222032" w:rsidRDefault="00222032" w:rsidP="00222032">
            <w:pPr>
              <w:jc w:val="right"/>
              <w:rPr>
                <w:sz w:val="14"/>
                <w:szCs w:val="14"/>
              </w:rPr>
            </w:pPr>
            <w:r>
              <w:rPr>
                <w:sz w:val="14"/>
                <w:szCs w:val="14"/>
              </w:rPr>
              <w:t>528.8890</w:t>
            </w:r>
          </w:p>
        </w:tc>
      </w:tr>
      <w:tr w:rsidR="00222032" w:rsidRPr="00B455F2" w:rsidTr="00F111C2">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222032" w:rsidRPr="003800D1" w:rsidRDefault="00222032" w:rsidP="00222032">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22032" w:rsidRDefault="00222032" w:rsidP="0022203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222032" w:rsidRDefault="00222032" w:rsidP="00222032">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222032" w:rsidRDefault="00222032" w:rsidP="00222032">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222032" w:rsidRDefault="00222032" w:rsidP="00222032">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222032" w:rsidRDefault="00222032" w:rsidP="00222032">
            <w:pPr>
              <w:jc w:val="right"/>
              <w:rPr>
                <w:sz w:val="14"/>
                <w:szCs w:val="14"/>
              </w:rPr>
            </w:pPr>
          </w:p>
        </w:tc>
      </w:tr>
      <w:tr w:rsidR="00222032" w:rsidRPr="00B455F2" w:rsidTr="00F111C2">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222032" w:rsidRPr="00B455F2" w:rsidRDefault="00222032" w:rsidP="00222032">
            <w:pPr>
              <w:jc w:val="right"/>
              <w:rPr>
                <w:sz w:val="14"/>
                <w:szCs w:val="14"/>
              </w:rPr>
            </w:pPr>
            <w:r w:rsidRPr="00B455F2">
              <w:rPr>
                <w:sz w:val="14"/>
                <w:szCs w:val="14"/>
              </w:rPr>
              <w:t>Source: Domestic Markets &amp; Monetary Management  Department, SBP</w:t>
            </w:r>
          </w:p>
        </w:tc>
      </w:tr>
      <w:tr w:rsidR="00222032" w:rsidRPr="00B455F2" w:rsidTr="00F111C2">
        <w:trPr>
          <w:trHeight w:val="270"/>
        </w:trPr>
        <w:tc>
          <w:tcPr>
            <w:tcW w:w="8802" w:type="dxa"/>
            <w:gridSpan w:val="13"/>
            <w:tcBorders>
              <w:left w:val="nil"/>
              <w:bottom w:val="nil"/>
              <w:right w:val="nil"/>
            </w:tcBorders>
            <w:shd w:val="clear" w:color="auto" w:fill="auto"/>
            <w:noWrap/>
            <w:tcMar>
              <w:left w:w="115" w:type="dxa"/>
              <w:right w:w="0" w:type="dxa"/>
            </w:tcMar>
            <w:hideMark/>
          </w:tcPr>
          <w:p w:rsidR="00222032" w:rsidRPr="00B455F2" w:rsidRDefault="00222032" w:rsidP="00222032">
            <w:pPr>
              <w:rPr>
                <w:sz w:val="14"/>
                <w:szCs w:val="14"/>
              </w:rPr>
            </w:pPr>
            <w:r>
              <w:rPr>
                <w:sz w:val="14"/>
                <w:szCs w:val="14"/>
              </w:rPr>
              <w:t xml:space="preserve">Archive Link: </w:t>
            </w:r>
            <w:hyperlink r:id="rId9" w:history="1">
              <w:r w:rsidRPr="009A21BA">
                <w:rPr>
                  <w:rStyle w:val="Hyperlink"/>
                  <w:sz w:val="14"/>
                  <w:szCs w:val="14"/>
                </w:rPr>
                <w:t>http://www.sbp.org.pk/ecodata/rates/m2m/M2M-History.asp</w:t>
              </w:r>
            </w:hyperlink>
            <w:r>
              <w:rPr>
                <w:sz w:val="14"/>
                <w:szCs w:val="14"/>
              </w:rPr>
              <w:t xml:space="preserve"> </w:t>
            </w:r>
          </w:p>
        </w:tc>
      </w:tr>
    </w:tbl>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78"/>
        <w:gridCol w:w="583"/>
        <w:gridCol w:w="41"/>
        <w:gridCol w:w="510"/>
        <w:gridCol w:w="586"/>
        <w:gridCol w:w="630"/>
        <w:gridCol w:w="630"/>
        <w:gridCol w:w="630"/>
        <w:gridCol w:w="630"/>
        <w:gridCol w:w="630"/>
        <w:gridCol w:w="630"/>
        <w:gridCol w:w="630"/>
        <w:gridCol w:w="630"/>
        <w:gridCol w:w="626"/>
        <w:gridCol w:w="630"/>
        <w:gridCol w:w="632"/>
        <w:gridCol w:w="632"/>
      </w:tblGrid>
      <w:tr w:rsidR="00C90EDA" w:rsidRPr="00E73AA6" w:rsidTr="00F111C2">
        <w:trPr>
          <w:trHeight w:val="357"/>
        </w:trPr>
        <w:tc>
          <w:tcPr>
            <w:tcW w:w="9558" w:type="dxa"/>
            <w:gridSpan w:val="17"/>
            <w:tcBorders>
              <w:top w:val="nil"/>
              <w:left w:val="nil"/>
              <w:right w:val="nil"/>
            </w:tcBorders>
            <w:shd w:val="clear" w:color="auto" w:fill="auto"/>
            <w:hideMark/>
          </w:tcPr>
          <w:p w:rsidR="00C90EDA" w:rsidRPr="00E73AA6" w:rsidRDefault="00C90EDA" w:rsidP="00F111C2">
            <w:pPr>
              <w:jc w:val="center"/>
              <w:rPr>
                <w:b/>
                <w:bCs/>
                <w:sz w:val="28"/>
                <w:szCs w:val="28"/>
              </w:rPr>
            </w:pPr>
            <w:r>
              <w:rPr>
                <w:b/>
                <w:bCs/>
                <w:sz w:val="28"/>
              </w:rPr>
              <w:t>6.10</w:t>
            </w:r>
            <w:r w:rsidRPr="00E73AA6">
              <w:rPr>
                <w:b/>
                <w:bCs/>
                <w:sz w:val="28"/>
              </w:rPr>
              <w:t xml:space="preserve">  Secondary Market Transactions in Government Securities</w:t>
            </w:r>
          </w:p>
        </w:tc>
      </w:tr>
      <w:tr w:rsidR="00C90EDA" w:rsidRPr="00E73AA6" w:rsidTr="00F111C2">
        <w:trPr>
          <w:trHeight w:val="180"/>
        </w:trPr>
        <w:tc>
          <w:tcPr>
            <w:tcW w:w="9558" w:type="dxa"/>
            <w:gridSpan w:val="17"/>
            <w:tcBorders>
              <w:top w:val="nil"/>
              <w:left w:val="nil"/>
              <w:right w:val="nil"/>
            </w:tcBorders>
            <w:shd w:val="clear" w:color="auto" w:fill="auto"/>
            <w:tcMar>
              <w:left w:w="115" w:type="dxa"/>
              <w:right w:w="0" w:type="dxa"/>
            </w:tcMar>
            <w:vAlign w:val="bottom"/>
            <w:hideMark/>
          </w:tcPr>
          <w:p w:rsidR="00C90EDA" w:rsidRPr="00E73AA6" w:rsidRDefault="00C90EDA" w:rsidP="00F111C2">
            <w:pPr>
              <w:jc w:val="right"/>
              <w:rPr>
                <w:sz w:val="14"/>
                <w:szCs w:val="14"/>
              </w:rPr>
            </w:pPr>
          </w:p>
        </w:tc>
      </w:tr>
      <w:tr w:rsidR="00C90EDA" w:rsidRPr="00E73AA6" w:rsidTr="00F111C2">
        <w:trPr>
          <w:trHeight w:val="180"/>
        </w:trPr>
        <w:tc>
          <w:tcPr>
            <w:tcW w:w="9558" w:type="dxa"/>
            <w:gridSpan w:val="17"/>
            <w:tcBorders>
              <w:left w:val="nil"/>
              <w:bottom w:val="single" w:sz="12" w:space="0" w:color="auto"/>
              <w:right w:val="nil"/>
            </w:tcBorders>
            <w:shd w:val="clear" w:color="auto" w:fill="auto"/>
            <w:tcMar>
              <w:left w:w="115" w:type="dxa"/>
              <w:right w:w="0" w:type="dxa"/>
            </w:tcMar>
            <w:vAlign w:val="bottom"/>
            <w:hideMark/>
          </w:tcPr>
          <w:p w:rsidR="00C90EDA" w:rsidRPr="00E73AA6" w:rsidRDefault="00C90EDA" w:rsidP="00F111C2">
            <w:pPr>
              <w:jc w:val="right"/>
              <w:rPr>
                <w:sz w:val="14"/>
                <w:szCs w:val="14"/>
              </w:rPr>
            </w:pPr>
            <w:r w:rsidRPr="00E73AA6">
              <w:rPr>
                <w:sz w:val="14"/>
                <w:szCs w:val="14"/>
              </w:rPr>
              <w:t>(Billion Rupees)</w:t>
            </w:r>
          </w:p>
        </w:tc>
      </w:tr>
      <w:tr w:rsidR="00C90EDA" w:rsidRPr="00E73AA6" w:rsidTr="00487AA7">
        <w:trPr>
          <w:trHeight w:val="330"/>
        </w:trPr>
        <w:tc>
          <w:tcPr>
            <w:tcW w:w="278" w:type="dxa"/>
            <w:vMerge w:val="restart"/>
            <w:tcBorders>
              <w:top w:val="single" w:sz="12" w:space="0" w:color="auto"/>
              <w:left w:val="nil"/>
              <w:right w:val="nil"/>
            </w:tcBorders>
            <w:shd w:val="clear" w:color="auto" w:fill="auto"/>
            <w:tcMar>
              <w:left w:w="0" w:type="dxa"/>
              <w:right w:w="0" w:type="dxa"/>
            </w:tcMar>
            <w:vAlign w:val="center"/>
            <w:hideMark/>
          </w:tcPr>
          <w:p w:rsidR="00C90EDA" w:rsidRPr="00E73AA6" w:rsidRDefault="00C90EDA" w:rsidP="00F111C2">
            <w:pPr>
              <w:jc w:val="center"/>
              <w:rPr>
                <w:b/>
                <w:bCs/>
                <w:sz w:val="12"/>
                <w:szCs w:val="12"/>
              </w:rPr>
            </w:pPr>
          </w:p>
        </w:tc>
        <w:tc>
          <w:tcPr>
            <w:tcW w:w="1134"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C90EDA" w:rsidRPr="00E73AA6" w:rsidRDefault="00C90EDA" w:rsidP="00F111C2">
            <w:pPr>
              <w:jc w:val="center"/>
              <w:rPr>
                <w:b/>
                <w:bCs/>
                <w:sz w:val="12"/>
                <w:szCs w:val="12"/>
              </w:rPr>
            </w:pPr>
            <w:r w:rsidRPr="00E73AA6">
              <w:rPr>
                <w:rFonts w:eastAsia="Arial Unicode MS"/>
                <w:b/>
                <w:bCs/>
                <w:sz w:val="12"/>
                <w:szCs w:val="12"/>
              </w:rPr>
              <w:t>SECURITIES /       TRANSACTIONS</w:t>
            </w:r>
          </w:p>
        </w:tc>
        <w:tc>
          <w:tcPr>
            <w:tcW w:w="586" w:type="dxa"/>
            <w:tcBorders>
              <w:top w:val="single" w:sz="12" w:space="0" w:color="auto"/>
              <w:left w:val="single" w:sz="4" w:space="0" w:color="auto"/>
              <w:bottom w:val="single" w:sz="4" w:space="0" w:color="auto"/>
            </w:tcBorders>
            <w:shd w:val="clear" w:color="auto" w:fill="auto"/>
            <w:vAlign w:val="center"/>
          </w:tcPr>
          <w:p w:rsidR="00C90EDA" w:rsidRPr="00A1152B" w:rsidRDefault="00C90EDA" w:rsidP="00F111C2">
            <w:pPr>
              <w:jc w:val="center"/>
              <w:rPr>
                <w:b/>
                <w:bCs/>
                <w:sz w:val="16"/>
                <w:szCs w:val="16"/>
              </w:rPr>
            </w:pPr>
            <w:r>
              <w:rPr>
                <w:b/>
                <w:bCs/>
                <w:sz w:val="16"/>
                <w:szCs w:val="16"/>
              </w:rPr>
              <w:t>2019</w:t>
            </w:r>
          </w:p>
        </w:tc>
        <w:tc>
          <w:tcPr>
            <w:tcW w:w="7560" w:type="dxa"/>
            <w:gridSpan w:val="12"/>
            <w:tcBorders>
              <w:top w:val="single" w:sz="12" w:space="0" w:color="auto"/>
              <w:left w:val="single" w:sz="4" w:space="0" w:color="auto"/>
              <w:bottom w:val="single" w:sz="4" w:space="0" w:color="auto"/>
            </w:tcBorders>
            <w:shd w:val="clear" w:color="auto" w:fill="auto"/>
            <w:vAlign w:val="center"/>
          </w:tcPr>
          <w:p w:rsidR="00C90EDA" w:rsidRPr="00A1152B" w:rsidRDefault="00C90EDA" w:rsidP="00F111C2">
            <w:pPr>
              <w:jc w:val="center"/>
              <w:rPr>
                <w:b/>
                <w:bCs/>
                <w:sz w:val="16"/>
                <w:szCs w:val="16"/>
              </w:rPr>
            </w:pPr>
            <w:r>
              <w:rPr>
                <w:b/>
                <w:bCs/>
                <w:sz w:val="16"/>
                <w:szCs w:val="16"/>
              </w:rPr>
              <w:t>2020</w:t>
            </w:r>
          </w:p>
        </w:tc>
      </w:tr>
      <w:tr w:rsidR="00487AA7" w:rsidRPr="00E73AA6" w:rsidTr="00487AA7">
        <w:trPr>
          <w:trHeight w:val="315"/>
        </w:trPr>
        <w:tc>
          <w:tcPr>
            <w:tcW w:w="278" w:type="dxa"/>
            <w:vMerge/>
            <w:tcBorders>
              <w:left w:val="nil"/>
              <w:bottom w:val="single" w:sz="12" w:space="0" w:color="000000"/>
              <w:right w:val="nil"/>
            </w:tcBorders>
            <w:shd w:val="clear" w:color="auto" w:fill="auto"/>
            <w:vAlign w:val="center"/>
            <w:hideMark/>
          </w:tcPr>
          <w:p w:rsidR="00487AA7" w:rsidRPr="00E73AA6" w:rsidRDefault="00487AA7" w:rsidP="00487AA7">
            <w:pPr>
              <w:rPr>
                <w:b/>
                <w:bCs/>
                <w:sz w:val="12"/>
                <w:szCs w:val="12"/>
              </w:rPr>
            </w:pPr>
          </w:p>
        </w:tc>
        <w:tc>
          <w:tcPr>
            <w:tcW w:w="1134" w:type="dxa"/>
            <w:gridSpan w:val="3"/>
            <w:vMerge/>
            <w:tcBorders>
              <w:left w:val="nil"/>
              <w:bottom w:val="single" w:sz="12" w:space="0" w:color="000000"/>
              <w:right w:val="single" w:sz="4" w:space="0" w:color="auto"/>
            </w:tcBorders>
            <w:shd w:val="clear" w:color="auto" w:fill="auto"/>
            <w:vAlign w:val="center"/>
          </w:tcPr>
          <w:p w:rsidR="00487AA7" w:rsidRPr="00E73AA6" w:rsidRDefault="00487AA7" w:rsidP="00487AA7">
            <w:pPr>
              <w:rPr>
                <w:b/>
                <w:bCs/>
                <w:sz w:val="12"/>
                <w:szCs w:val="12"/>
              </w:rPr>
            </w:pPr>
          </w:p>
        </w:tc>
        <w:tc>
          <w:tcPr>
            <w:tcW w:w="58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87AA7" w:rsidRPr="00A1152B" w:rsidRDefault="00487AA7" w:rsidP="00487AA7">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rsidR="00487AA7" w:rsidRPr="00A1152B" w:rsidRDefault="00487AA7" w:rsidP="00487AA7">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rsidR="00487AA7" w:rsidRPr="00A1152B" w:rsidRDefault="00487AA7" w:rsidP="00487AA7">
            <w:pPr>
              <w:jc w:val="right"/>
              <w:rPr>
                <w:b/>
                <w:bCs/>
                <w:sz w:val="14"/>
                <w:szCs w:val="14"/>
              </w:rPr>
            </w:pPr>
            <w:r>
              <w:rPr>
                <w:b/>
                <w:bCs/>
                <w:sz w:val="14"/>
                <w:szCs w:val="14"/>
              </w:rPr>
              <w:t>Feb</w:t>
            </w:r>
          </w:p>
        </w:tc>
        <w:tc>
          <w:tcPr>
            <w:tcW w:w="630" w:type="dxa"/>
            <w:tcBorders>
              <w:top w:val="single" w:sz="4" w:space="0" w:color="auto"/>
              <w:bottom w:val="single" w:sz="12" w:space="0" w:color="auto"/>
            </w:tcBorders>
            <w:shd w:val="clear" w:color="auto" w:fill="auto"/>
            <w:vAlign w:val="center"/>
          </w:tcPr>
          <w:p w:rsidR="00487AA7" w:rsidRPr="00A1152B" w:rsidRDefault="00487AA7" w:rsidP="00487AA7">
            <w:pPr>
              <w:jc w:val="right"/>
              <w:rPr>
                <w:b/>
                <w:bCs/>
                <w:sz w:val="14"/>
                <w:szCs w:val="14"/>
              </w:rPr>
            </w:pPr>
            <w:r>
              <w:rPr>
                <w:b/>
                <w:bCs/>
                <w:sz w:val="14"/>
                <w:szCs w:val="14"/>
              </w:rPr>
              <w:t>Mar</w:t>
            </w:r>
          </w:p>
        </w:tc>
        <w:tc>
          <w:tcPr>
            <w:tcW w:w="630" w:type="dxa"/>
            <w:tcBorders>
              <w:top w:val="single" w:sz="4" w:space="0" w:color="auto"/>
              <w:bottom w:val="single" w:sz="12" w:space="0" w:color="auto"/>
            </w:tcBorders>
            <w:shd w:val="clear" w:color="auto" w:fill="auto"/>
            <w:vAlign w:val="center"/>
          </w:tcPr>
          <w:p w:rsidR="00487AA7" w:rsidRPr="00A1152B" w:rsidRDefault="00487AA7" w:rsidP="00487AA7">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rsidR="00487AA7" w:rsidRPr="00A1152B" w:rsidRDefault="00487AA7" w:rsidP="00487AA7">
            <w:pPr>
              <w:jc w:val="right"/>
              <w:rPr>
                <w:b/>
                <w:bCs/>
                <w:sz w:val="14"/>
                <w:szCs w:val="14"/>
              </w:rPr>
            </w:pPr>
            <w:r>
              <w:rPr>
                <w:b/>
                <w:bCs/>
                <w:sz w:val="14"/>
                <w:szCs w:val="14"/>
              </w:rPr>
              <w:t>May</w:t>
            </w:r>
          </w:p>
        </w:tc>
        <w:tc>
          <w:tcPr>
            <w:tcW w:w="630" w:type="dxa"/>
            <w:tcBorders>
              <w:top w:val="single" w:sz="4" w:space="0" w:color="auto"/>
              <w:bottom w:val="single" w:sz="12" w:space="0" w:color="auto"/>
            </w:tcBorders>
            <w:shd w:val="clear" w:color="auto" w:fill="auto"/>
            <w:vAlign w:val="center"/>
          </w:tcPr>
          <w:p w:rsidR="00487AA7" w:rsidRPr="00A1152B" w:rsidRDefault="00487AA7" w:rsidP="00487AA7">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rsidR="00487AA7" w:rsidRPr="00A1152B" w:rsidRDefault="00487AA7" w:rsidP="00487AA7">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rsidR="00487AA7" w:rsidRPr="00A1152B" w:rsidRDefault="00487AA7" w:rsidP="00487AA7">
            <w:pPr>
              <w:jc w:val="right"/>
              <w:rPr>
                <w:b/>
                <w:bCs/>
                <w:sz w:val="14"/>
                <w:szCs w:val="14"/>
              </w:rPr>
            </w:pPr>
            <w:r>
              <w:rPr>
                <w:b/>
                <w:bCs/>
                <w:sz w:val="14"/>
                <w:szCs w:val="14"/>
              </w:rPr>
              <w:t>Aug</w:t>
            </w:r>
          </w:p>
        </w:tc>
        <w:tc>
          <w:tcPr>
            <w:tcW w:w="626" w:type="dxa"/>
            <w:tcBorders>
              <w:top w:val="single" w:sz="4" w:space="0" w:color="auto"/>
              <w:bottom w:val="single" w:sz="12" w:space="0" w:color="auto"/>
            </w:tcBorders>
            <w:shd w:val="clear" w:color="auto" w:fill="auto"/>
            <w:vAlign w:val="center"/>
          </w:tcPr>
          <w:p w:rsidR="00487AA7" w:rsidRPr="00A1152B" w:rsidRDefault="00487AA7" w:rsidP="00487AA7">
            <w:pPr>
              <w:jc w:val="right"/>
              <w:rPr>
                <w:b/>
                <w:bCs/>
                <w:sz w:val="14"/>
                <w:szCs w:val="14"/>
              </w:rPr>
            </w:pPr>
            <w:r>
              <w:rPr>
                <w:b/>
                <w:bCs/>
                <w:sz w:val="14"/>
                <w:szCs w:val="14"/>
              </w:rPr>
              <w:t>Sep</w:t>
            </w:r>
          </w:p>
        </w:tc>
        <w:tc>
          <w:tcPr>
            <w:tcW w:w="630" w:type="dxa"/>
            <w:tcBorders>
              <w:top w:val="single" w:sz="4" w:space="0" w:color="auto"/>
              <w:bottom w:val="single" w:sz="12" w:space="0" w:color="auto"/>
            </w:tcBorders>
            <w:shd w:val="clear" w:color="auto" w:fill="auto"/>
            <w:vAlign w:val="center"/>
          </w:tcPr>
          <w:p w:rsidR="00487AA7" w:rsidRPr="00A1152B" w:rsidRDefault="00487AA7" w:rsidP="00487AA7">
            <w:pPr>
              <w:jc w:val="right"/>
              <w:rPr>
                <w:b/>
                <w:bCs/>
                <w:sz w:val="14"/>
                <w:szCs w:val="14"/>
              </w:rPr>
            </w:pPr>
            <w:r>
              <w:rPr>
                <w:b/>
                <w:bCs/>
                <w:sz w:val="14"/>
                <w:szCs w:val="14"/>
              </w:rPr>
              <w:t>Oct</w:t>
            </w:r>
          </w:p>
        </w:tc>
        <w:tc>
          <w:tcPr>
            <w:tcW w:w="632" w:type="dxa"/>
            <w:tcBorders>
              <w:top w:val="single" w:sz="4" w:space="0" w:color="auto"/>
              <w:bottom w:val="single" w:sz="12" w:space="0" w:color="auto"/>
            </w:tcBorders>
            <w:shd w:val="clear" w:color="auto" w:fill="auto"/>
            <w:vAlign w:val="center"/>
          </w:tcPr>
          <w:p w:rsidR="00487AA7" w:rsidRPr="00A1152B" w:rsidRDefault="00487AA7" w:rsidP="00487AA7">
            <w:pPr>
              <w:jc w:val="right"/>
              <w:rPr>
                <w:b/>
                <w:bCs/>
                <w:sz w:val="14"/>
                <w:szCs w:val="14"/>
              </w:rPr>
            </w:pPr>
            <w:r>
              <w:rPr>
                <w:b/>
                <w:bCs/>
                <w:sz w:val="14"/>
                <w:szCs w:val="14"/>
              </w:rPr>
              <w:t>Nov</w:t>
            </w:r>
          </w:p>
        </w:tc>
        <w:tc>
          <w:tcPr>
            <w:tcW w:w="632" w:type="dxa"/>
            <w:tcBorders>
              <w:top w:val="single" w:sz="4" w:space="0" w:color="auto"/>
              <w:bottom w:val="single" w:sz="12" w:space="0" w:color="auto"/>
              <w:right w:val="nil"/>
            </w:tcBorders>
            <w:shd w:val="clear" w:color="auto" w:fill="auto"/>
            <w:vAlign w:val="center"/>
          </w:tcPr>
          <w:p w:rsidR="00487AA7" w:rsidRPr="00A1152B" w:rsidRDefault="00487AA7" w:rsidP="00487AA7">
            <w:pPr>
              <w:jc w:val="right"/>
              <w:rPr>
                <w:b/>
                <w:bCs/>
                <w:sz w:val="14"/>
                <w:szCs w:val="14"/>
              </w:rPr>
            </w:pPr>
            <w:r>
              <w:rPr>
                <w:b/>
                <w:bCs/>
                <w:sz w:val="14"/>
                <w:szCs w:val="14"/>
              </w:rPr>
              <w:t>Dec*</w:t>
            </w:r>
          </w:p>
        </w:tc>
      </w:tr>
      <w:tr w:rsidR="00487AA7" w:rsidRPr="00E73AA6" w:rsidTr="00487AA7">
        <w:trPr>
          <w:trHeight w:val="192"/>
        </w:trPr>
        <w:tc>
          <w:tcPr>
            <w:tcW w:w="902" w:type="dxa"/>
            <w:gridSpan w:val="3"/>
            <w:tcBorders>
              <w:top w:val="nil"/>
              <w:left w:val="nil"/>
              <w:bottom w:val="nil"/>
              <w:right w:val="nil"/>
            </w:tcBorders>
            <w:shd w:val="clear" w:color="auto" w:fill="auto"/>
            <w:hideMark/>
          </w:tcPr>
          <w:p w:rsidR="00487AA7" w:rsidRPr="00E73AA6" w:rsidRDefault="00487AA7" w:rsidP="00487AA7">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rsidR="00487AA7" w:rsidRPr="00E73AA6" w:rsidRDefault="00487AA7" w:rsidP="00487AA7">
            <w:pPr>
              <w:rPr>
                <w:sz w:val="14"/>
                <w:szCs w:val="14"/>
              </w:rPr>
            </w:pPr>
          </w:p>
        </w:tc>
        <w:tc>
          <w:tcPr>
            <w:tcW w:w="586" w:type="dxa"/>
            <w:tcBorders>
              <w:top w:val="nil"/>
              <w:left w:val="nil"/>
              <w:bottom w:val="nil"/>
              <w:right w:val="nil"/>
            </w:tcBorders>
            <w:shd w:val="clear" w:color="auto" w:fill="auto"/>
            <w:vAlign w:val="center"/>
            <w:hideMark/>
          </w:tcPr>
          <w:p w:rsidR="00487AA7" w:rsidRPr="00E73AA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c>
          <w:tcPr>
            <w:tcW w:w="626"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c>
          <w:tcPr>
            <w:tcW w:w="632"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c>
          <w:tcPr>
            <w:tcW w:w="632" w:type="dxa"/>
            <w:tcBorders>
              <w:top w:val="nil"/>
              <w:left w:val="nil"/>
              <w:bottom w:val="nil"/>
              <w:right w:val="nil"/>
            </w:tcBorders>
            <w:shd w:val="clear" w:color="auto" w:fill="auto"/>
            <w:vAlign w:val="center"/>
          </w:tcPr>
          <w:p w:rsidR="00487AA7" w:rsidRPr="00E73AA6" w:rsidRDefault="00487AA7" w:rsidP="00487AA7">
            <w:pPr>
              <w:jc w:val="right"/>
              <w:rPr>
                <w:sz w:val="14"/>
                <w:szCs w:val="14"/>
              </w:rPr>
            </w:pPr>
          </w:p>
        </w:tc>
      </w:tr>
      <w:tr w:rsidR="00487AA7" w:rsidRPr="00E73AA6" w:rsidTr="00487AA7">
        <w:trPr>
          <w:trHeight w:val="177"/>
        </w:trPr>
        <w:tc>
          <w:tcPr>
            <w:tcW w:w="902" w:type="dxa"/>
            <w:gridSpan w:val="3"/>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rsidR="00487AA7" w:rsidRPr="00E73AA6" w:rsidRDefault="00487AA7" w:rsidP="00487AA7">
            <w:pPr>
              <w:rPr>
                <w:sz w:val="14"/>
                <w:szCs w:val="14"/>
              </w:rPr>
            </w:pPr>
          </w:p>
        </w:tc>
        <w:tc>
          <w:tcPr>
            <w:tcW w:w="586" w:type="dxa"/>
            <w:tcBorders>
              <w:top w:val="nil"/>
              <w:left w:val="nil"/>
              <w:bottom w:val="nil"/>
              <w:right w:val="nil"/>
            </w:tcBorders>
            <w:shd w:val="clear" w:color="auto" w:fill="auto"/>
            <w:vAlign w:val="center"/>
            <w:hideMark/>
          </w:tcPr>
          <w:p w:rsidR="00487AA7" w:rsidRPr="00530AF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c>
          <w:tcPr>
            <w:tcW w:w="626"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c>
          <w:tcPr>
            <w:tcW w:w="630"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c>
          <w:tcPr>
            <w:tcW w:w="632"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c>
          <w:tcPr>
            <w:tcW w:w="632" w:type="dxa"/>
            <w:tcBorders>
              <w:top w:val="nil"/>
              <w:left w:val="nil"/>
              <w:bottom w:val="nil"/>
              <w:right w:val="nil"/>
            </w:tcBorders>
            <w:shd w:val="clear" w:color="auto" w:fill="auto"/>
            <w:vAlign w:val="center"/>
          </w:tcPr>
          <w:p w:rsidR="00487AA7" w:rsidRPr="00530AF6" w:rsidRDefault="00487AA7" w:rsidP="00487AA7">
            <w:pPr>
              <w:jc w:val="right"/>
              <w:rPr>
                <w:sz w:val="14"/>
                <w:szCs w:val="14"/>
              </w:rPr>
            </w:pPr>
          </w:p>
        </w:tc>
      </w:tr>
      <w:tr w:rsidR="00487AA7" w:rsidRPr="00E73AA6" w:rsidTr="00487AA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rsidR="00487AA7" w:rsidRPr="00E73AA6" w:rsidRDefault="00487AA7" w:rsidP="00487AA7">
            <w:pPr>
              <w:jc w:val="right"/>
              <w:rPr>
                <w:b/>
                <w:bCs/>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2,342.0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2,761.6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2,701.1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3,789.2</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3,390.0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2,824.9</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4,321.2</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1,582.8</w:t>
            </w:r>
          </w:p>
        </w:tc>
      </w:tr>
      <w:tr w:rsidR="00487AA7" w:rsidRPr="00E73AA6" w:rsidTr="00487AA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1.4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14.8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15.4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33.6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37.7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21.7</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7.7</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15.6</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9.0</w:t>
            </w:r>
          </w:p>
        </w:tc>
      </w:tr>
      <w:tr w:rsidR="00487AA7" w:rsidRPr="00E73AA6" w:rsidTr="00487AA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71.5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304.7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144.6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73.0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59.8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98.5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335.7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396.7</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396.2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613.1</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631.4</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505.3</w:t>
            </w:r>
          </w:p>
        </w:tc>
      </w:tr>
      <w:tr w:rsidR="00487AA7" w:rsidRPr="00E73AA6" w:rsidTr="00487AA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306.4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366.9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312.3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298.3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316.4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389.8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357.1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421.4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461.5</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421.3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417.1</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381.1</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442.8</w:t>
            </w:r>
          </w:p>
        </w:tc>
      </w:tr>
      <w:tr w:rsidR="00487AA7" w:rsidRPr="00E73AA6" w:rsidTr="00487AA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391.7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325.7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531.9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661.3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490.5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266.1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444.1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686.0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761.7</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987.5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1,010.7</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873.6</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625.7</w:t>
            </w:r>
          </w:p>
        </w:tc>
      </w:tr>
      <w:tr w:rsidR="00487AA7" w:rsidRPr="00E73AA6" w:rsidTr="00487AA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966.4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606.4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541.1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1,245.3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1,624.2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1,610.9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1,828.3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1,220.3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2,147.6</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1,577.2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776.3</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2,419.5</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r>
      <w:tr w:rsidR="00487AA7" w:rsidRPr="00E73AA6" w:rsidTr="00487AA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2,511.3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2,342.0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2,761.6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2,701.1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3,789.2</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3,390.0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2,824.9</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4,321.2</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1,582.8</w:t>
            </w:r>
          </w:p>
        </w:tc>
      </w:tr>
      <w:tr w:rsidR="00487AA7" w:rsidRPr="00E73AA6" w:rsidTr="00487AA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firstLine="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65.1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107.0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78.7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61.6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127.8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148.4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120.6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122.9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110.2</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170.9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139.1</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157.1</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251.7</w:t>
            </w:r>
          </w:p>
        </w:tc>
      </w:tr>
      <w:tr w:rsidR="00487AA7" w:rsidRPr="00E73AA6" w:rsidTr="00487AA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69.6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251.7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163.2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184.7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35.5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96.7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210.2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377.9</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375.9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562.9</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640.0</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512.3</w:t>
            </w:r>
          </w:p>
        </w:tc>
      </w:tr>
      <w:tr w:rsidR="00487AA7" w:rsidRPr="00E73AA6" w:rsidTr="00487AA7">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878.5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785.0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1,496.9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1,820.0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1,867.6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2,098.3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1,556.5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2,520.6</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1,835.3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1,062.0</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2,659.1</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200.1</w:t>
            </w:r>
          </w:p>
        </w:tc>
      </w:tr>
      <w:tr w:rsidR="00487AA7" w:rsidRPr="00E73AA6" w:rsidTr="00487AA7">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386.8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413.2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584.9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642.7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378.8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290.4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445.8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811.5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780.5</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1,007.8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1,060.9</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865.0</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618.6</w:t>
            </w:r>
          </w:p>
        </w:tc>
      </w:tr>
      <w:tr w:rsidR="00487AA7" w:rsidRPr="00E73AA6" w:rsidTr="00487AA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r>
      <w:tr w:rsidR="00487AA7" w:rsidRPr="00E73AA6" w:rsidTr="00487AA7">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rsidR="00487AA7" w:rsidRPr="00E73AA6" w:rsidRDefault="00487AA7" w:rsidP="00487AA7">
            <w:pPr>
              <w:jc w:val="right"/>
              <w:rPr>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rFonts w:ascii="Calibri" w:hAnsi="Calibri" w:cs="Calibri"/>
                <w:color w:val="000000"/>
                <w:sz w:val="14"/>
                <w:szCs w:val="14"/>
              </w:rPr>
            </w:pPr>
            <w:r>
              <w:rPr>
                <w:rFonts w:ascii="Calibri" w:hAnsi="Calibri" w:cs="Calibri"/>
                <w:color w:val="000000"/>
                <w:sz w:val="14"/>
                <w:szCs w:val="14"/>
              </w:rPr>
              <w:t>-</w:t>
            </w:r>
          </w:p>
        </w:tc>
      </w:tr>
      <w:tr w:rsidR="00487AA7" w:rsidRPr="00E73AA6" w:rsidTr="00487AA7">
        <w:trPr>
          <w:trHeight w:val="300"/>
        </w:trPr>
        <w:tc>
          <w:tcPr>
            <w:tcW w:w="1412" w:type="dxa"/>
            <w:gridSpan w:val="4"/>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rPr>
                <w:rFonts w:ascii="Calibri" w:hAnsi="Calibri"/>
                <w:sz w:val="22"/>
                <w:szCs w:val="22"/>
              </w:rPr>
            </w:pPr>
            <w:r w:rsidRPr="00E73AA6">
              <w:rPr>
                <w:b/>
                <w:bCs/>
                <w:sz w:val="18"/>
                <w:szCs w:val="14"/>
              </w:rPr>
              <w:t>Treasury Bills</w:t>
            </w:r>
          </w:p>
        </w:tc>
        <w:tc>
          <w:tcPr>
            <w:tcW w:w="586" w:type="dxa"/>
            <w:tcBorders>
              <w:top w:val="nil"/>
              <w:left w:val="nil"/>
              <w:bottom w:val="nil"/>
              <w:right w:val="nil"/>
            </w:tcBorders>
            <w:shd w:val="clear" w:color="auto" w:fill="auto"/>
            <w:tcMar>
              <w:left w:w="29" w:type="dxa"/>
              <w:right w:w="29" w:type="dxa"/>
            </w:tcMar>
            <w:vAlign w:val="center"/>
            <w:hideMark/>
          </w:tcPr>
          <w:p w:rsidR="00487AA7" w:rsidRPr="00530AF6" w:rsidRDefault="00487AA7" w:rsidP="00487AA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7AA7" w:rsidRPr="00530AF6" w:rsidRDefault="00487AA7" w:rsidP="00487AA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7AA7" w:rsidRPr="00530AF6" w:rsidRDefault="00487AA7" w:rsidP="00487AA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7AA7" w:rsidRPr="00530AF6" w:rsidRDefault="00487AA7" w:rsidP="00487AA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7AA7" w:rsidRPr="00530AF6" w:rsidRDefault="00487AA7" w:rsidP="00487AA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7AA7" w:rsidRPr="00530AF6" w:rsidRDefault="00487AA7" w:rsidP="00487AA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7AA7" w:rsidRPr="00530AF6" w:rsidRDefault="00487AA7" w:rsidP="00487AA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7AA7" w:rsidRPr="00530AF6" w:rsidRDefault="00487AA7" w:rsidP="00487AA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7AA7" w:rsidRPr="00530AF6" w:rsidRDefault="00487AA7" w:rsidP="00487AA7">
            <w:pPr>
              <w:jc w:val="right"/>
              <w:rPr>
                <w:rFonts w:ascii="Calibri" w:hAnsi="Calibri"/>
                <w:sz w:val="14"/>
                <w:szCs w:val="14"/>
              </w:rPr>
            </w:pPr>
          </w:p>
        </w:tc>
        <w:tc>
          <w:tcPr>
            <w:tcW w:w="626" w:type="dxa"/>
            <w:tcBorders>
              <w:top w:val="nil"/>
              <w:left w:val="nil"/>
              <w:bottom w:val="nil"/>
              <w:right w:val="nil"/>
            </w:tcBorders>
            <w:shd w:val="clear" w:color="auto" w:fill="auto"/>
            <w:tcMar>
              <w:left w:w="29" w:type="dxa"/>
              <w:right w:w="29" w:type="dxa"/>
            </w:tcMar>
            <w:vAlign w:val="center"/>
          </w:tcPr>
          <w:p w:rsidR="00487AA7" w:rsidRPr="00530AF6" w:rsidRDefault="00487AA7" w:rsidP="00487AA7">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87AA7" w:rsidRPr="00530AF6" w:rsidRDefault="00487AA7" w:rsidP="00487AA7">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487AA7" w:rsidRPr="00C64ACC" w:rsidRDefault="00487AA7" w:rsidP="00487AA7">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rPr>
            </w:pP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rsidR="00487AA7" w:rsidRPr="00E73AA6" w:rsidRDefault="00487AA7" w:rsidP="00487AA7">
            <w:pPr>
              <w:jc w:val="right"/>
              <w:rPr>
                <w:b/>
                <w:bCs/>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7,393.2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7,407.4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7,427.3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7,512.4</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6,479.8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4,590.6</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5,204.4</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5,061.7</w:t>
            </w: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147.0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67.9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138.3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48.1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36.7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89.0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109.9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59.5</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68.9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109.1</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110.4</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111.9</w:t>
            </w: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442.8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1,030.0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532.9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526.9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647.3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389.8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347.2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829.6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611.3</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593.4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698.4</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753.6</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906.8</w:t>
            </w: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2,961.3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3,100.8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2,523.4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2,652.1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2,703.7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2,170.7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2,550.2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2,589.0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2,067.8</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1,907.6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2,062.5</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1,870.9</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2,307.5</w:t>
            </w: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1,072.9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1,252.0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968.0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2,250.6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1,770.9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1,256.8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895.4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1,023.6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880.4</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1,523.2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859.0</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982.3</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1,735.5</w:t>
            </w: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3,032.6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3,816.9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3,015.1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3,737.2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3,474.5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3,539.2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3,525.7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2,875.0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3,893.5</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2,386.6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861.6</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1,487.2</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8,644.6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7,393.2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7,407.4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7,427.3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7,512.4</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6,479.8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4,590.6</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5,204.4</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5,061.7</w:t>
            </w: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133.9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222.1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192.4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147.3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94.1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66.5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97.3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98.3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52.9</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77.8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61.3</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53.7</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65.6</w:t>
            </w: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393.5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351.2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314.5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770.8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433.2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317.3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418.4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496.6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437.4</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607.3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339.3</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580.1</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1,111.5</w:t>
            </w: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5,976.4</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6,701.3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5,484.2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6,369.0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5,669.5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5,572.9</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5,862.0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5,475.7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5,967.8</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4,285.3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2,971.9</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3,414.8</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2,353.7</w:t>
            </w: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outright</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1,122.2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1,930.7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1,186.3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2,006.7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1,985.1</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1,329.3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824.2</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1,356.7</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1,054.3</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1,509.3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1,218.1</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1,155.8</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1,530.8</w:t>
            </w:r>
          </w:p>
        </w:tc>
      </w:tr>
      <w:tr w:rsidR="00487AA7" w:rsidRPr="00E73AA6" w:rsidTr="00487AA7">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487AA7" w:rsidRPr="00E73AA6" w:rsidRDefault="00487AA7" w:rsidP="00487AA7">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487AA7" w:rsidRPr="00E73AA6" w:rsidRDefault="00487AA7" w:rsidP="00487AA7">
            <w:pPr>
              <w:rPr>
                <w:sz w:val="13"/>
                <w:szCs w:val="13"/>
              </w:rPr>
            </w:pPr>
            <w:r w:rsidRPr="00E73AA6">
              <w:rPr>
                <w:sz w:val="13"/>
                <w:szCs w:val="13"/>
              </w:rPr>
              <w:t>Repo</w:t>
            </w:r>
          </w:p>
        </w:tc>
        <w:tc>
          <w:tcPr>
            <w:tcW w:w="586" w:type="dxa"/>
            <w:tcBorders>
              <w:top w:val="nil"/>
              <w:left w:val="nil"/>
              <w:bottom w:val="nil"/>
              <w:right w:val="nil"/>
            </w:tcBorders>
            <w:shd w:val="clear" w:color="auto" w:fill="auto"/>
            <w:tcMar>
              <w:left w:w="29" w:type="dxa"/>
              <w:right w:w="29" w:type="dxa"/>
            </w:tcMar>
            <w:vAlign w:val="center"/>
            <w:hideMark/>
          </w:tcPr>
          <w:p w:rsidR="00487AA7" w:rsidRDefault="00487AA7" w:rsidP="00487AA7">
            <w:pPr>
              <w:jc w:val="right"/>
              <w:rPr>
                <w:color w:val="000000"/>
                <w:sz w:val="14"/>
                <w:szCs w:val="14"/>
              </w:rPr>
            </w:pPr>
            <w:r>
              <w:rPr>
                <w:color w:val="000000"/>
                <w:sz w:val="14"/>
                <w:szCs w:val="14"/>
              </w:rPr>
              <w:t>30.6</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62.3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462.8</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107.3</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205.5</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r>
      <w:tr w:rsidR="00487AA7" w:rsidRPr="00E73AA6" w:rsidTr="00487AA7">
        <w:trPr>
          <w:trHeight w:val="300"/>
        </w:trPr>
        <w:tc>
          <w:tcPr>
            <w:tcW w:w="861" w:type="dxa"/>
            <w:gridSpan w:val="2"/>
            <w:tcBorders>
              <w:top w:val="nil"/>
              <w:left w:val="nil"/>
              <w:right w:val="nil"/>
            </w:tcBorders>
            <w:shd w:val="clear" w:color="auto" w:fill="auto"/>
            <w:tcMar>
              <w:left w:w="29" w:type="dxa"/>
              <w:right w:w="29" w:type="dxa"/>
            </w:tcMar>
            <w:vAlign w:val="center"/>
            <w:hideMark/>
          </w:tcPr>
          <w:p w:rsidR="00487AA7" w:rsidRPr="00E73AA6" w:rsidRDefault="00487AA7" w:rsidP="00487AA7">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rsidR="00487AA7" w:rsidRPr="00E73AA6" w:rsidRDefault="00487AA7" w:rsidP="00487AA7">
            <w:pPr>
              <w:jc w:val="right"/>
              <w:rPr>
                <w:sz w:val="13"/>
                <w:szCs w:val="13"/>
              </w:rPr>
            </w:pPr>
          </w:p>
        </w:tc>
        <w:tc>
          <w:tcPr>
            <w:tcW w:w="586" w:type="dxa"/>
            <w:tcBorders>
              <w:top w:val="nil"/>
              <w:left w:val="nil"/>
              <w:right w:val="nil"/>
            </w:tcBorders>
            <w:shd w:val="clear" w:color="auto" w:fill="auto"/>
            <w:tcMar>
              <w:left w:w="29" w:type="dxa"/>
              <w:right w:w="29" w:type="dxa"/>
            </w:tcMar>
            <w:vAlign w:val="center"/>
            <w:hideMark/>
          </w:tcPr>
          <w:p w:rsidR="00487AA7" w:rsidRDefault="00487AA7" w:rsidP="00487AA7">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7AA7" w:rsidRDefault="00487AA7" w:rsidP="00487AA7">
            <w:pPr>
              <w:jc w:val="right"/>
              <w:rPr>
                <w:color w:val="000000"/>
                <w:sz w:val="14"/>
                <w:szCs w:val="14"/>
              </w:rPr>
            </w:pPr>
            <w:r>
              <w:rPr>
                <w:color w:val="000000"/>
                <w:sz w:val="14"/>
                <w:szCs w:val="14"/>
              </w:rPr>
              <w:t>-</w:t>
            </w:r>
          </w:p>
        </w:tc>
        <w:tc>
          <w:tcPr>
            <w:tcW w:w="626" w:type="dxa"/>
            <w:tcBorders>
              <w:top w:val="nil"/>
              <w:left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487AA7" w:rsidRDefault="00487AA7" w:rsidP="00487AA7">
            <w:pPr>
              <w:jc w:val="right"/>
              <w:rPr>
                <w:b/>
                <w:bCs/>
                <w:color w:val="000000"/>
                <w:sz w:val="14"/>
                <w:szCs w:val="14"/>
              </w:rPr>
            </w:pPr>
            <w:r>
              <w:rPr>
                <w:b/>
                <w:bCs/>
                <w:color w:val="000000"/>
                <w:sz w:val="14"/>
                <w:szCs w:val="14"/>
              </w:rPr>
              <w:t>-</w:t>
            </w:r>
          </w:p>
        </w:tc>
      </w:tr>
      <w:tr w:rsidR="00487AA7" w:rsidRPr="00E73AA6" w:rsidTr="00487AA7">
        <w:trPr>
          <w:trHeight w:val="198"/>
        </w:trPr>
        <w:tc>
          <w:tcPr>
            <w:tcW w:w="861" w:type="dxa"/>
            <w:gridSpan w:val="2"/>
            <w:tcBorders>
              <w:top w:val="nil"/>
              <w:left w:val="nil"/>
              <w:bottom w:val="single" w:sz="8" w:space="0" w:color="auto"/>
              <w:right w:val="nil"/>
            </w:tcBorders>
            <w:shd w:val="clear" w:color="auto" w:fill="auto"/>
            <w:vAlign w:val="bottom"/>
            <w:hideMark/>
          </w:tcPr>
          <w:p w:rsidR="00487AA7" w:rsidRPr="00E73AA6" w:rsidRDefault="00487AA7" w:rsidP="00487AA7">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rsidR="00487AA7" w:rsidRPr="00E73AA6" w:rsidRDefault="00487AA7" w:rsidP="00487AA7">
            <w:pPr>
              <w:rPr>
                <w:b/>
                <w:bCs/>
                <w:sz w:val="14"/>
                <w:szCs w:val="14"/>
              </w:rPr>
            </w:pPr>
          </w:p>
        </w:tc>
        <w:tc>
          <w:tcPr>
            <w:tcW w:w="586"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26"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487AA7" w:rsidRPr="00E73AA6" w:rsidRDefault="00487AA7" w:rsidP="00487AA7">
            <w:pPr>
              <w:jc w:val="right"/>
              <w:rPr>
                <w:b/>
                <w:bCs/>
                <w:sz w:val="13"/>
                <w:szCs w:val="13"/>
              </w:rPr>
            </w:pPr>
          </w:p>
        </w:tc>
      </w:tr>
      <w:tr w:rsidR="00487AA7" w:rsidRPr="00E73AA6" w:rsidTr="00F111C2">
        <w:trPr>
          <w:trHeight w:val="202"/>
        </w:trPr>
        <w:tc>
          <w:tcPr>
            <w:tcW w:w="4518" w:type="dxa"/>
            <w:gridSpan w:val="9"/>
            <w:tcBorders>
              <w:top w:val="single" w:sz="8" w:space="0" w:color="auto"/>
              <w:left w:val="nil"/>
              <w:right w:val="nil"/>
            </w:tcBorders>
            <w:shd w:val="clear" w:color="auto" w:fill="auto"/>
            <w:vAlign w:val="center"/>
            <w:hideMark/>
          </w:tcPr>
          <w:p w:rsidR="00487AA7" w:rsidRPr="00E73AA6" w:rsidRDefault="00487AA7" w:rsidP="00487AA7">
            <w:pPr>
              <w:rPr>
                <w:sz w:val="14"/>
                <w:szCs w:val="14"/>
              </w:rPr>
            </w:pPr>
            <w:r w:rsidRPr="00E73AA6">
              <w:rPr>
                <w:sz w:val="14"/>
                <w:szCs w:val="14"/>
              </w:rPr>
              <w:t>PDs: Primary Dealers</w:t>
            </w:r>
          </w:p>
        </w:tc>
        <w:tc>
          <w:tcPr>
            <w:tcW w:w="5040" w:type="dxa"/>
            <w:gridSpan w:val="8"/>
            <w:tcBorders>
              <w:top w:val="single" w:sz="8" w:space="0" w:color="auto"/>
              <w:left w:val="nil"/>
              <w:right w:val="nil"/>
            </w:tcBorders>
            <w:shd w:val="clear" w:color="auto" w:fill="auto"/>
            <w:tcMar>
              <w:left w:w="115" w:type="dxa"/>
              <w:right w:w="14" w:type="dxa"/>
            </w:tcMar>
            <w:vAlign w:val="center"/>
          </w:tcPr>
          <w:p w:rsidR="00487AA7" w:rsidRPr="00E73AA6" w:rsidRDefault="00487AA7" w:rsidP="00487AA7">
            <w:pPr>
              <w:jc w:val="right"/>
              <w:rPr>
                <w:sz w:val="14"/>
                <w:szCs w:val="14"/>
              </w:rPr>
            </w:pPr>
            <w:r w:rsidRPr="00E73AA6">
              <w:rPr>
                <w:sz w:val="14"/>
                <w:szCs w:val="14"/>
              </w:rPr>
              <w:t>Source: Domestic Markets &amp; Monetary Management  Department, SBP</w:t>
            </w:r>
          </w:p>
        </w:tc>
      </w:tr>
      <w:tr w:rsidR="00487AA7" w:rsidRPr="00E73AA6" w:rsidTr="00F111C2">
        <w:trPr>
          <w:trHeight w:val="225"/>
        </w:trPr>
        <w:tc>
          <w:tcPr>
            <w:tcW w:w="9558" w:type="dxa"/>
            <w:gridSpan w:val="17"/>
            <w:tcBorders>
              <w:left w:val="nil"/>
              <w:bottom w:val="nil"/>
              <w:right w:val="nil"/>
            </w:tcBorders>
            <w:shd w:val="clear" w:color="auto" w:fill="auto"/>
            <w:vAlign w:val="center"/>
            <w:hideMark/>
          </w:tcPr>
          <w:p w:rsidR="00487AA7" w:rsidRPr="00E73AA6" w:rsidRDefault="00487AA7" w:rsidP="00487AA7">
            <w:pPr>
              <w:rPr>
                <w:sz w:val="14"/>
                <w:szCs w:val="14"/>
              </w:rPr>
            </w:pPr>
            <w:r w:rsidRPr="00487AA7">
              <w:rPr>
                <w:sz w:val="14"/>
                <w:szCs w:val="14"/>
              </w:rPr>
              <w:t xml:space="preserve">Note: </w:t>
            </w:r>
            <w:r>
              <w:rPr>
                <w:sz w:val="14"/>
                <w:szCs w:val="14"/>
              </w:rPr>
              <w:t>*</w:t>
            </w:r>
            <w:r w:rsidRPr="00487AA7">
              <w:rPr>
                <w:sz w:val="14"/>
                <w:szCs w:val="14"/>
              </w:rPr>
              <w:t>F</w:t>
            </w:r>
            <w:r w:rsidR="003B60F3">
              <w:rPr>
                <w:sz w:val="14"/>
                <w:szCs w:val="14"/>
              </w:rPr>
              <w:t>rom December 2020, onwards table</w:t>
            </w:r>
            <w:r w:rsidRPr="00487AA7">
              <w:rPr>
                <w:sz w:val="14"/>
                <w:szCs w:val="14"/>
              </w:rPr>
              <w:t xml:space="preserve"> contains only secondary market data. SBP deals (primary market deals and monetary management activities</w:t>
            </w:r>
            <w:r w:rsidR="00AF6B16">
              <w:rPr>
                <w:sz w:val="14"/>
                <w:szCs w:val="14"/>
              </w:rPr>
              <w:t>)</w:t>
            </w:r>
            <w:bookmarkStart w:id="0" w:name="_GoBack"/>
            <w:bookmarkEnd w:id="0"/>
            <w:r w:rsidRPr="00487AA7">
              <w:rPr>
                <w:sz w:val="14"/>
                <w:szCs w:val="14"/>
              </w:rPr>
              <w:t xml:space="preserve"> are not included.</w:t>
            </w:r>
          </w:p>
        </w:tc>
      </w:tr>
    </w:tbl>
    <w:p w:rsidR="00C90EDA" w:rsidRDefault="00C90EDA" w:rsidP="004C226C">
      <w:pPr>
        <w:tabs>
          <w:tab w:val="right" w:pos="9271"/>
        </w:tabs>
        <w:ind w:right="-252"/>
      </w:pPr>
    </w:p>
    <w:sectPr w:rsidR="00C90EDA" w:rsidSect="001D2F77">
      <w:footerReference w:type="even" r:id="rId10"/>
      <w:footerReference w:type="default" r:id="rId11"/>
      <w:pgSz w:w="12240" w:h="15840" w:code="1"/>
      <w:pgMar w:top="990" w:right="630" w:bottom="1440" w:left="1152" w:header="720" w:footer="720" w:gutter="0"/>
      <w:pgNumType w:start="12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6A" w:rsidRDefault="0043186A">
      <w:r>
        <w:separator/>
      </w:r>
    </w:p>
  </w:endnote>
  <w:endnote w:type="continuationSeparator" w:id="0">
    <w:p w:rsidR="0043186A" w:rsidRDefault="0043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21" w:rsidRDefault="00F94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4F21" w:rsidRDefault="00F94F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21" w:rsidRDefault="00F94F21">
    <w:pPr>
      <w:pStyle w:val="Footer"/>
      <w:jc w:val="center"/>
    </w:pPr>
    <w:r>
      <w:rPr>
        <w:noProof/>
      </w:rPr>
      <w:fldChar w:fldCharType="begin"/>
    </w:r>
    <w:r>
      <w:rPr>
        <w:noProof/>
      </w:rPr>
      <w:instrText xml:space="preserve"> PAGE   \* MERGEFORMAT </w:instrText>
    </w:r>
    <w:r>
      <w:rPr>
        <w:noProof/>
      </w:rPr>
      <w:fldChar w:fldCharType="separate"/>
    </w:r>
    <w:r w:rsidR="00AF6B16">
      <w:rPr>
        <w:noProof/>
      </w:rPr>
      <w:t>134</w:t>
    </w:r>
    <w:r>
      <w:rPr>
        <w:noProof/>
      </w:rPr>
      <w:fldChar w:fldCharType="end"/>
    </w:r>
  </w:p>
  <w:p w:rsidR="00F94F21" w:rsidRDefault="00F94F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6A" w:rsidRDefault="0043186A">
      <w:r>
        <w:separator/>
      </w:r>
    </w:p>
  </w:footnote>
  <w:footnote w:type="continuationSeparator" w:id="0">
    <w:p w:rsidR="0043186A" w:rsidRDefault="00431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46F8"/>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1F3"/>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4F09"/>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58ED"/>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0B7"/>
    <w:rsid w:val="000C7356"/>
    <w:rsid w:val="000C77B0"/>
    <w:rsid w:val="000D0142"/>
    <w:rsid w:val="000D049D"/>
    <w:rsid w:val="000D05B2"/>
    <w:rsid w:val="000D0E99"/>
    <w:rsid w:val="000D147B"/>
    <w:rsid w:val="000D171D"/>
    <w:rsid w:val="000D2162"/>
    <w:rsid w:val="000D31B4"/>
    <w:rsid w:val="000D42F4"/>
    <w:rsid w:val="000D5040"/>
    <w:rsid w:val="000D5614"/>
    <w:rsid w:val="000D5939"/>
    <w:rsid w:val="000D5CE2"/>
    <w:rsid w:val="000D6570"/>
    <w:rsid w:val="000D6B73"/>
    <w:rsid w:val="000D7009"/>
    <w:rsid w:val="000D795E"/>
    <w:rsid w:val="000D7FE0"/>
    <w:rsid w:val="000E15D3"/>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5E02"/>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5185"/>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5703"/>
    <w:rsid w:val="00136B53"/>
    <w:rsid w:val="00137494"/>
    <w:rsid w:val="0013751B"/>
    <w:rsid w:val="001376EE"/>
    <w:rsid w:val="00137D06"/>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BCE"/>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2DEA"/>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1F05"/>
    <w:rsid w:val="001D2BB5"/>
    <w:rsid w:val="001D2F77"/>
    <w:rsid w:val="001D3D08"/>
    <w:rsid w:val="001D49C0"/>
    <w:rsid w:val="001D4C98"/>
    <w:rsid w:val="001D51AA"/>
    <w:rsid w:val="001D5396"/>
    <w:rsid w:val="001D5779"/>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032"/>
    <w:rsid w:val="002221FD"/>
    <w:rsid w:val="00222650"/>
    <w:rsid w:val="002229FB"/>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3E44"/>
    <w:rsid w:val="00234331"/>
    <w:rsid w:val="00234E1F"/>
    <w:rsid w:val="00235543"/>
    <w:rsid w:val="002359A5"/>
    <w:rsid w:val="00235EC0"/>
    <w:rsid w:val="00236334"/>
    <w:rsid w:val="00236C9A"/>
    <w:rsid w:val="00236E77"/>
    <w:rsid w:val="00240044"/>
    <w:rsid w:val="00240376"/>
    <w:rsid w:val="0024189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68A"/>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153"/>
    <w:rsid w:val="00277AD0"/>
    <w:rsid w:val="002803C6"/>
    <w:rsid w:val="0028059C"/>
    <w:rsid w:val="00280815"/>
    <w:rsid w:val="00281590"/>
    <w:rsid w:val="002818F4"/>
    <w:rsid w:val="002822A5"/>
    <w:rsid w:val="00282EB4"/>
    <w:rsid w:val="00283715"/>
    <w:rsid w:val="00283D7F"/>
    <w:rsid w:val="00283DA1"/>
    <w:rsid w:val="00283F3A"/>
    <w:rsid w:val="002854BF"/>
    <w:rsid w:val="002867EC"/>
    <w:rsid w:val="0028729E"/>
    <w:rsid w:val="00287781"/>
    <w:rsid w:val="00291455"/>
    <w:rsid w:val="002916DE"/>
    <w:rsid w:val="00291D88"/>
    <w:rsid w:val="00291ECC"/>
    <w:rsid w:val="00292081"/>
    <w:rsid w:val="00293210"/>
    <w:rsid w:val="00293427"/>
    <w:rsid w:val="00293643"/>
    <w:rsid w:val="00293D14"/>
    <w:rsid w:val="00293D40"/>
    <w:rsid w:val="002941DF"/>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3C3"/>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1C05"/>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0B5"/>
    <w:rsid w:val="002F0168"/>
    <w:rsid w:val="002F070D"/>
    <w:rsid w:val="002F0C02"/>
    <w:rsid w:val="002F1F26"/>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383"/>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1FEE"/>
    <w:rsid w:val="003826BC"/>
    <w:rsid w:val="003830BA"/>
    <w:rsid w:val="00383BD4"/>
    <w:rsid w:val="003845EF"/>
    <w:rsid w:val="00384634"/>
    <w:rsid w:val="00384827"/>
    <w:rsid w:val="00384B98"/>
    <w:rsid w:val="0038502B"/>
    <w:rsid w:val="003857D0"/>
    <w:rsid w:val="003859EF"/>
    <w:rsid w:val="00385ECA"/>
    <w:rsid w:val="003863B8"/>
    <w:rsid w:val="0038648F"/>
    <w:rsid w:val="0038763E"/>
    <w:rsid w:val="00387A3A"/>
    <w:rsid w:val="0039011D"/>
    <w:rsid w:val="00390154"/>
    <w:rsid w:val="00390841"/>
    <w:rsid w:val="0039118D"/>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365"/>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B60F3"/>
    <w:rsid w:val="003B6E73"/>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20EE"/>
    <w:rsid w:val="003D456E"/>
    <w:rsid w:val="003D4E48"/>
    <w:rsid w:val="003D55B2"/>
    <w:rsid w:val="003D668C"/>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6044"/>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4C3F"/>
    <w:rsid w:val="003F5DF7"/>
    <w:rsid w:val="003F6CBF"/>
    <w:rsid w:val="003F6F3E"/>
    <w:rsid w:val="003F704C"/>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6DC2"/>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BD7"/>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186A"/>
    <w:rsid w:val="00432268"/>
    <w:rsid w:val="00432CAD"/>
    <w:rsid w:val="00433267"/>
    <w:rsid w:val="004347D2"/>
    <w:rsid w:val="00434BED"/>
    <w:rsid w:val="00435A0A"/>
    <w:rsid w:val="00435B1A"/>
    <w:rsid w:val="0043609A"/>
    <w:rsid w:val="004362AB"/>
    <w:rsid w:val="0043641E"/>
    <w:rsid w:val="004366F4"/>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1D3"/>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B1"/>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0DA"/>
    <w:rsid w:val="004853EA"/>
    <w:rsid w:val="00485FCE"/>
    <w:rsid w:val="004860C2"/>
    <w:rsid w:val="0048640F"/>
    <w:rsid w:val="004866A0"/>
    <w:rsid w:val="00486ED5"/>
    <w:rsid w:val="0048718F"/>
    <w:rsid w:val="004874FA"/>
    <w:rsid w:val="00487838"/>
    <w:rsid w:val="00487AA7"/>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DE"/>
    <w:rsid w:val="004B4EF1"/>
    <w:rsid w:val="004B5600"/>
    <w:rsid w:val="004B58FE"/>
    <w:rsid w:val="004B5DE0"/>
    <w:rsid w:val="004B5DE2"/>
    <w:rsid w:val="004B5F5D"/>
    <w:rsid w:val="004B714F"/>
    <w:rsid w:val="004B72D5"/>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4DD0"/>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73E"/>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20F"/>
    <w:rsid w:val="005754B7"/>
    <w:rsid w:val="00577296"/>
    <w:rsid w:val="005774F1"/>
    <w:rsid w:val="00577711"/>
    <w:rsid w:val="0058132D"/>
    <w:rsid w:val="00581C28"/>
    <w:rsid w:val="00582FFE"/>
    <w:rsid w:val="00583461"/>
    <w:rsid w:val="00583606"/>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75C"/>
    <w:rsid w:val="00596F67"/>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1BF1"/>
    <w:rsid w:val="005B2D92"/>
    <w:rsid w:val="005B33A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7D5"/>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3F9"/>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37D4"/>
    <w:rsid w:val="00624291"/>
    <w:rsid w:val="00624B46"/>
    <w:rsid w:val="00625C35"/>
    <w:rsid w:val="006271AF"/>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3731C"/>
    <w:rsid w:val="006400CF"/>
    <w:rsid w:val="00640871"/>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871FA"/>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104"/>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782"/>
    <w:rsid w:val="006D091B"/>
    <w:rsid w:val="006D09AC"/>
    <w:rsid w:val="006D1CFF"/>
    <w:rsid w:val="006D252E"/>
    <w:rsid w:val="006D279D"/>
    <w:rsid w:val="006D2DC1"/>
    <w:rsid w:val="006D385D"/>
    <w:rsid w:val="006D555C"/>
    <w:rsid w:val="006D5CE4"/>
    <w:rsid w:val="006D6535"/>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387"/>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26AE"/>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39C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8C3"/>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2BDB"/>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1A3E"/>
    <w:rsid w:val="00782151"/>
    <w:rsid w:val="007826A7"/>
    <w:rsid w:val="00782874"/>
    <w:rsid w:val="007836A0"/>
    <w:rsid w:val="00783758"/>
    <w:rsid w:val="00783842"/>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313"/>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7C0"/>
    <w:rsid w:val="007B4D11"/>
    <w:rsid w:val="007B5EA9"/>
    <w:rsid w:val="007B78D9"/>
    <w:rsid w:val="007B7BB7"/>
    <w:rsid w:val="007C0AB0"/>
    <w:rsid w:val="007C135C"/>
    <w:rsid w:val="007C1713"/>
    <w:rsid w:val="007C1CC3"/>
    <w:rsid w:val="007C37C0"/>
    <w:rsid w:val="007C4923"/>
    <w:rsid w:val="007C5ABF"/>
    <w:rsid w:val="007C6187"/>
    <w:rsid w:val="007C68CA"/>
    <w:rsid w:val="007C6FEB"/>
    <w:rsid w:val="007C7B97"/>
    <w:rsid w:val="007D1C5B"/>
    <w:rsid w:val="007D222C"/>
    <w:rsid w:val="007D24FF"/>
    <w:rsid w:val="007D26C3"/>
    <w:rsid w:val="007D2748"/>
    <w:rsid w:val="007D2BFF"/>
    <w:rsid w:val="007D33BD"/>
    <w:rsid w:val="007D33CD"/>
    <w:rsid w:val="007D34DF"/>
    <w:rsid w:val="007D3F13"/>
    <w:rsid w:val="007D42E3"/>
    <w:rsid w:val="007D4C4B"/>
    <w:rsid w:val="007D61CC"/>
    <w:rsid w:val="007D6B0C"/>
    <w:rsid w:val="007D6C4B"/>
    <w:rsid w:val="007D7704"/>
    <w:rsid w:val="007E05D1"/>
    <w:rsid w:val="007E06BA"/>
    <w:rsid w:val="007E0EAE"/>
    <w:rsid w:val="007E1B07"/>
    <w:rsid w:val="007E1CA8"/>
    <w:rsid w:val="007E2959"/>
    <w:rsid w:val="007E2D37"/>
    <w:rsid w:val="007E3FCE"/>
    <w:rsid w:val="007E43BB"/>
    <w:rsid w:val="007E5B59"/>
    <w:rsid w:val="007E5B7E"/>
    <w:rsid w:val="007E6291"/>
    <w:rsid w:val="007E641D"/>
    <w:rsid w:val="007E7162"/>
    <w:rsid w:val="007E7675"/>
    <w:rsid w:val="007E7E3E"/>
    <w:rsid w:val="007F087C"/>
    <w:rsid w:val="007F0AAF"/>
    <w:rsid w:val="007F1182"/>
    <w:rsid w:val="007F1ACE"/>
    <w:rsid w:val="007F23D0"/>
    <w:rsid w:val="007F304C"/>
    <w:rsid w:val="007F3C8A"/>
    <w:rsid w:val="007F41E9"/>
    <w:rsid w:val="007F48D8"/>
    <w:rsid w:val="007F5054"/>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C7A"/>
    <w:rsid w:val="00815F35"/>
    <w:rsid w:val="0081615A"/>
    <w:rsid w:val="00816C18"/>
    <w:rsid w:val="00817A5C"/>
    <w:rsid w:val="00817CAB"/>
    <w:rsid w:val="008201B9"/>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6F1"/>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47E01"/>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1901"/>
    <w:rsid w:val="0089256F"/>
    <w:rsid w:val="0089342C"/>
    <w:rsid w:val="00893736"/>
    <w:rsid w:val="0089424F"/>
    <w:rsid w:val="008953F0"/>
    <w:rsid w:val="0089572B"/>
    <w:rsid w:val="008967B2"/>
    <w:rsid w:val="00896F44"/>
    <w:rsid w:val="00897943"/>
    <w:rsid w:val="008A02BC"/>
    <w:rsid w:val="008A0EAF"/>
    <w:rsid w:val="008A1250"/>
    <w:rsid w:val="008A140F"/>
    <w:rsid w:val="008A32DA"/>
    <w:rsid w:val="008A3880"/>
    <w:rsid w:val="008A3F0B"/>
    <w:rsid w:val="008A40EE"/>
    <w:rsid w:val="008A42A9"/>
    <w:rsid w:val="008A570A"/>
    <w:rsid w:val="008A665E"/>
    <w:rsid w:val="008A7932"/>
    <w:rsid w:val="008A79FE"/>
    <w:rsid w:val="008B0484"/>
    <w:rsid w:val="008B07D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6B7C"/>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3EF2"/>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1C82"/>
    <w:rsid w:val="009822F8"/>
    <w:rsid w:val="00983AF5"/>
    <w:rsid w:val="00984ABE"/>
    <w:rsid w:val="00984C4E"/>
    <w:rsid w:val="00985668"/>
    <w:rsid w:val="009860D7"/>
    <w:rsid w:val="009866D6"/>
    <w:rsid w:val="00986A23"/>
    <w:rsid w:val="00986B04"/>
    <w:rsid w:val="00986D95"/>
    <w:rsid w:val="00986EDC"/>
    <w:rsid w:val="0099059A"/>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27A9"/>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07AD0"/>
    <w:rsid w:val="00A1057E"/>
    <w:rsid w:val="00A10B90"/>
    <w:rsid w:val="00A11257"/>
    <w:rsid w:val="00A1152B"/>
    <w:rsid w:val="00A11933"/>
    <w:rsid w:val="00A11EE3"/>
    <w:rsid w:val="00A121C1"/>
    <w:rsid w:val="00A12275"/>
    <w:rsid w:val="00A131F0"/>
    <w:rsid w:val="00A14C64"/>
    <w:rsid w:val="00A14E1D"/>
    <w:rsid w:val="00A15412"/>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37847"/>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528"/>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87DEA"/>
    <w:rsid w:val="00A9003B"/>
    <w:rsid w:val="00A9008B"/>
    <w:rsid w:val="00A91077"/>
    <w:rsid w:val="00A940B5"/>
    <w:rsid w:val="00A950EB"/>
    <w:rsid w:val="00A95250"/>
    <w:rsid w:val="00A95DDF"/>
    <w:rsid w:val="00A96C01"/>
    <w:rsid w:val="00A97214"/>
    <w:rsid w:val="00A9739C"/>
    <w:rsid w:val="00A9793A"/>
    <w:rsid w:val="00AA0EE5"/>
    <w:rsid w:val="00AA24D6"/>
    <w:rsid w:val="00AA2EA9"/>
    <w:rsid w:val="00AA357B"/>
    <w:rsid w:val="00AA3768"/>
    <w:rsid w:val="00AA3899"/>
    <w:rsid w:val="00AA4342"/>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2D7C"/>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B16"/>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1DB3"/>
    <w:rsid w:val="00B124AF"/>
    <w:rsid w:val="00B126A3"/>
    <w:rsid w:val="00B1385E"/>
    <w:rsid w:val="00B14493"/>
    <w:rsid w:val="00B146F4"/>
    <w:rsid w:val="00B14FAE"/>
    <w:rsid w:val="00B17F35"/>
    <w:rsid w:val="00B21684"/>
    <w:rsid w:val="00B223C7"/>
    <w:rsid w:val="00B226BD"/>
    <w:rsid w:val="00B22756"/>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3EFD"/>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3F52"/>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3EAE"/>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4E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974F3"/>
    <w:rsid w:val="00BA0181"/>
    <w:rsid w:val="00BA0B51"/>
    <w:rsid w:val="00BA1E96"/>
    <w:rsid w:val="00BA20D6"/>
    <w:rsid w:val="00BA2E9F"/>
    <w:rsid w:val="00BA4D5B"/>
    <w:rsid w:val="00BA584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1B7"/>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5F19"/>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255"/>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928"/>
    <w:rsid w:val="00C84DFA"/>
    <w:rsid w:val="00C84FAC"/>
    <w:rsid w:val="00C8631E"/>
    <w:rsid w:val="00C86CD5"/>
    <w:rsid w:val="00C87578"/>
    <w:rsid w:val="00C906F1"/>
    <w:rsid w:val="00C90804"/>
    <w:rsid w:val="00C90D70"/>
    <w:rsid w:val="00C90EB6"/>
    <w:rsid w:val="00C90EDA"/>
    <w:rsid w:val="00C91463"/>
    <w:rsid w:val="00C9228C"/>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679D"/>
    <w:rsid w:val="00CA766F"/>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27F"/>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268E"/>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6EF"/>
    <w:rsid w:val="00D55890"/>
    <w:rsid w:val="00D55BF1"/>
    <w:rsid w:val="00D55C6A"/>
    <w:rsid w:val="00D55C74"/>
    <w:rsid w:val="00D56213"/>
    <w:rsid w:val="00D567E3"/>
    <w:rsid w:val="00D56A02"/>
    <w:rsid w:val="00D57C63"/>
    <w:rsid w:val="00D57F6B"/>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0CFF"/>
    <w:rsid w:val="00DA10CE"/>
    <w:rsid w:val="00DA1A22"/>
    <w:rsid w:val="00DA1C52"/>
    <w:rsid w:val="00DA1E8E"/>
    <w:rsid w:val="00DA2305"/>
    <w:rsid w:val="00DA234B"/>
    <w:rsid w:val="00DA2652"/>
    <w:rsid w:val="00DA3B01"/>
    <w:rsid w:val="00DA3C6F"/>
    <w:rsid w:val="00DA41E4"/>
    <w:rsid w:val="00DA434C"/>
    <w:rsid w:val="00DA48A1"/>
    <w:rsid w:val="00DA4B9C"/>
    <w:rsid w:val="00DA4FC4"/>
    <w:rsid w:val="00DA5CD7"/>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641"/>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6A6"/>
    <w:rsid w:val="00DF3B87"/>
    <w:rsid w:val="00DF3F59"/>
    <w:rsid w:val="00DF5A95"/>
    <w:rsid w:val="00DF6FD9"/>
    <w:rsid w:val="00DF71F7"/>
    <w:rsid w:val="00DF73BB"/>
    <w:rsid w:val="00DF7A80"/>
    <w:rsid w:val="00DF7EB0"/>
    <w:rsid w:val="00E00102"/>
    <w:rsid w:val="00E01D76"/>
    <w:rsid w:val="00E025D2"/>
    <w:rsid w:val="00E02792"/>
    <w:rsid w:val="00E02924"/>
    <w:rsid w:val="00E039E4"/>
    <w:rsid w:val="00E040F5"/>
    <w:rsid w:val="00E0463B"/>
    <w:rsid w:val="00E04E3E"/>
    <w:rsid w:val="00E0590E"/>
    <w:rsid w:val="00E06393"/>
    <w:rsid w:val="00E0647E"/>
    <w:rsid w:val="00E064FC"/>
    <w:rsid w:val="00E067DD"/>
    <w:rsid w:val="00E0690E"/>
    <w:rsid w:val="00E0719F"/>
    <w:rsid w:val="00E07AF3"/>
    <w:rsid w:val="00E1060E"/>
    <w:rsid w:val="00E10A9B"/>
    <w:rsid w:val="00E10DE7"/>
    <w:rsid w:val="00E11280"/>
    <w:rsid w:val="00E12988"/>
    <w:rsid w:val="00E12DA5"/>
    <w:rsid w:val="00E13254"/>
    <w:rsid w:val="00E14E73"/>
    <w:rsid w:val="00E150EC"/>
    <w:rsid w:val="00E15188"/>
    <w:rsid w:val="00E16290"/>
    <w:rsid w:val="00E165F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3EA1"/>
    <w:rsid w:val="00E54916"/>
    <w:rsid w:val="00E5608E"/>
    <w:rsid w:val="00E562BE"/>
    <w:rsid w:val="00E564A7"/>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11E"/>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3AFB"/>
    <w:rsid w:val="00EA41AE"/>
    <w:rsid w:val="00EA6C2D"/>
    <w:rsid w:val="00EA72BD"/>
    <w:rsid w:val="00EA738E"/>
    <w:rsid w:val="00EB035B"/>
    <w:rsid w:val="00EB03CE"/>
    <w:rsid w:val="00EB0706"/>
    <w:rsid w:val="00EB099B"/>
    <w:rsid w:val="00EB0C23"/>
    <w:rsid w:val="00EB1720"/>
    <w:rsid w:val="00EB2428"/>
    <w:rsid w:val="00EB289B"/>
    <w:rsid w:val="00EB2DEC"/>
    <w:rsid w:val="00EB323F"/>
    <w:rsid w:val="00EB3511"/>
    <w:rsid w:val="00EB36E8"/>
    <w:rsid w:val="00EB44BE"/>
    <w:rsid w:val="00EB4564"/>
    <w:rsid w:val="00EB47F7"/>
    <w:rsid w:val="00EB4CAE"/>
    <w:rsid w:val="00EB5485"/>
    <w:rsid w:val="00EB603A"/>
    <w:rsid w:val="00EB6A52"/>
    <w:rsid w:val="00EB6E1F"/>
    <w:rsid w:val="00EB7CD8"/>
    <w:rsid w:val="00EC03A6"/>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3904"/>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11C2"/>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9F3"/>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696"/>
    <w:rsid w:val="00F60F73"/>
    <w:rsid w:val="00F62370"/>
    <w:rsid w:val="00F62B29"/>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4F21"/>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1D3"/>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9A3"/>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2B2"/>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08A7F3"/>
  <w15:docId w15:val="{C840AAFA-753F-4BC0-BA61-2ADC7D8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p.org.pk/ecodata/rates/m2m/M2M-Histo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0F4F-FF0C-486C-85E0-19075707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11</Pages>
  <Words>4445</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29729</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508</cp:revision>
  <cp:lastPrinted>2020-10-02T07:02:00Z</cp:lastPrinted>
  <dcterms:created xsi:type="dcterms:W3CDTF">2017-08-23T10:10:00Z</dcterms:created>
  <dcterms:modified xsi:type="dcterms:W3CDTF">2021-02-03T10:04:00Z</dcterms:modified>
</cp:coreProperties>
</file>