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E53BB1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BB64CA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Aftab Ahmad</w:t>
      </w:r>
      <w:r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E53BB1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BB64CA" w:rsidRPr="00FB24A2">
          <w:rPr>
            <w:rStyle w:val="Hyperlink"/>
            <w:b w:val="0"/>
            <w:sz w:val="24"/>
            <w:szCs w:val="24"/>
          </w:rPr>
          <w:t>aftab.ahmad@sbp.org.pk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010E48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010E48">
        <w:rPr>
          <w:b w:val="0"/>
          <w:sz w:val="24"/>
        </w:rPr>
        <w:t>Deputy Director</w:t>
      </w:r>
    </w:p>
    <w:p w:rsidR="00DB4CBD" w:rsidRDefault="00E53BB1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62CED" w:rsidRDefault="001A2013" w:rsidP="001A2013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 xml:space="preserve">Muhammad </w:t>
      </w:r>
      <w:r>
        <w:rPr>
          <w:b w:val="0"/>
          <w:sz w:val="24"/>
        </w:rPr>
        <w:t>Umar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>Statistical Officer</w:t>
      </w:r>
    </w:p>
    <w:p w:rsidR="001A2013" w:rsidRDefault="001A2013" w:rsidP="001A2013">
      <w:pPr>
        <w:pStyle w:val="Title"/>
        <w:ind w:left="3150" w:firstLine="450"/>
        <w:jc w:val="left"/>
        <w:rPr>
          <w:b w:val="0"/>
          <w:sz w:val="24"/>
        </w:rPr>
      </w:pPr>
      <w:hyperlink r:id="rId9" w:history="1">
        <w:r w:rsidRPr="00AB5EDD">
          <w:rPr>
            <w:rStyle w:val="Hyperlink"/>
            <w:b w:val="0"/>
            <w:sz w:val="24"/>
          </w:rPr>
          <w:t>Muhammad.Umar3@sbp.org.pk</w:t>
        </w:r>
      </w:hyperlink>
    </w:p>
    <w:p w:rsidR="001A2013" w:rsidRPr="001A2013" w:rsidRDefault="001A2013" w:rsidP="001A2013">
      <w:pPr>
        <w:pStyle w:val="Title"/>
        <w:ind w:left="3150" w:firstLine="450"/>
        <w:jc w:val="left"/>
        <w:rPr>
          <w:b w:val="0"/>
          <w:sz w:val="24"/>
        </w:rPr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  <w:bookmarkStart w:id="0" w:name="_GoBack"/>
      <w:bookmarkEnd w:id="0"/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1A2013" w:rsidRDefault="001A2013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Default="00362CED" w:rsidP="008B08A2">
      <w:pPr>
        <w:tabs>
          <w:tab w:val="left" w:pos="1590"/>
        </w:tabs>
      </w:pPr>
    </w:p>
    <w:p w:rsidR="00362CED" w:rsidRPr="00362CED" w:rsidRDefault="00362CED" w:rsidP="00362CED">
      <w:pPr>
        <w:rPr>
          <w:rFonts w:asciiTheme="majorBidi" w:hAnsiTheme="majorBidi" w:cstheme="majorBidi"/>
          <w:sz w:val="24"/>
          <w:szCs w:val="24"/>
        </w:rPr>
      </w:pPr>
      <w:r w:rsidRPr="00362CED">
        <w:rPr>
          <w:rFonts w:asciiTheme="majorBidi" w:hAnsiTheme="majorBidi" w:cstheme="majorBidi"/>
          <w:sz w:val="24"/>
          <w:szCs w:val="24"/>
        </w:rPr>
        <w:t xml:space="preserve">For data related feedback and queries: </w:t>
      </w:r>
      <w:hyperlink r:id="rId10" w:history="1">
        <w:r w:rsidR="001A2013" w:rsidRPr="00AB5EDD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</w:p>
    <w:p w:rsidR="00362CED" w:rsidRPr="008B08A2" w:rsidRDefault="00362CED" w:rsidP="008B08A2">
      <w:pPr>
        <w:tabs>
          <w:tab w:val="left" w:pos="1590"/>
        </w:tabs>
      </w:pPr>
    </w:p>
    <w:sectPr w:rsidR="00362CED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77C92"/>
    <w:rsid w:val="00010E48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A201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2CED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B64CA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53BB1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2F275"/>
  <w15:docId w15:val="{C297A116-121A-42EE-8D11-8EF80F91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ftab.ahmad@sbp.org.p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edback.statistics@sbp.org.p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hammad.Umar3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5AD3-F3F4-49CB-9201-2D048659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599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Muhammad Sajjad Kiani - Statistics &amp; DWH</cp:lastModifiedBy>
  <cp:revision>12</cp:revision>
  <cp:lastPrinted>2018-11-30T07:12:00Z</cp:lastPrinted>
  <dcterms:created xsi:type="dcterms:W3CDTF">2018-01-01T07:42:00Z</dcterms:created>
  <dcterms:modified xsi:type="dcterms:W3CDTF">2021-02-03T04:55:00Z</dcterms:modified>
</cp:coreProperties>
</file>