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965DE"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65DE" w:rsidRPr="00FA2FBA" w:rsidRDefault="006965DE"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965DE" w:rsidRPr="002D5FD9" w:rsidRDefault="006965DE"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FY20</w:t>
            </w:r>
          </w:p>
        </w:tc>
        <w:tc>
          <w:tcPr>
            <w:tcW w:w="1620" w:type="dxa"/>
            <w:gridSpan w:val="2"/>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2020</w:t>
            </w:r>
          </w:p>
        </w:tc>
      </w:tr>
      <w:tr w:rsidR="00894711"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894711" w:rsidRPr="00FA2FBA" w:rsidRDefault="00894711" w:rsidP="00894711">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045D0C" w:rsidRPr="00FA2FBA" w:rsidTr="003B4E74">
        <w:trPr>
          <w:trHeight w:val="312"/>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445,012</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(374,144)</w:t>
            </w:r>
          </w:p>
        </w:tc>
        <w:tc>
          <w:tcPr>
            <w:tcW w:w="810" w:type="dxa"/>
            <w:tcBorders>
              <w:top w:val="single" w:sz="12" w:space="0" w:color="auto"/>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(422,280)</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445,012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703,709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696,096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609,381</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3,407,433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2,581,250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2,497,951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3,407,433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3,512,537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3,513,968</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3,374,199</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498,191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482,623</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681,860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676,223</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649,776</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29,537</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45,644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45,201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29,537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29,266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23,300</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22,935</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94,402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90,689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41,181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24,709</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23,966</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1,198,677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1,139,349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2,090,331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2,120,026</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2,014,074</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178,397</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298,446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297,518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178,397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178,036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177,319</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176,859</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620</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177</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445,890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442,571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491,862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491,771</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486,412</w:t>
            </w:r>
          </w:p>
        </w:tc>
      </w:tr>
      <w:tr w:rsidR="00045D0C" w:rsidRPr="006764F7"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i/>
                <w:iCs/>
                <w:sz w:val="14"/>
                <w:szCs w:val="14"/>
              </w:rPr>
            </w:pPr>
            <w:r>
              <w:rPr>
                <w:i/>
                <w:iCs/>
                <w:sz w:val="14"/>
                <w:szCs w:val="14"/>
              </w:rPr>
              <w:t>435,831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432,764</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478,877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478,877</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i/>
                <w:iCs/>
                <w:sz w:val="14"/>
                <w:szCs w:val="14"/>
              </w:rPr>
            </w:pPr>
            <w:r>
              <w:rPr>
                <w:i/>
                <w:iCs/>
                <w:sz w:val="14"/>
                <w:szCs w:val="14"/>
              </w:rPr>
              <w:t>473,946</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2,962,421</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2,955,394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2,920,231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2,962,421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2,808,828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2,817,873</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2,764,818</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986,705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983,026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794,275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792,137</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788,467</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1,284,865</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1,301,245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1,275,823</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1,284,865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1,302,443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1,302,509</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1,255,494</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454,440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450,445</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480,625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488,565</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489,732</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229,376</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213,004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210,937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229,376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231,486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234,661</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231,125</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1,836,994</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1,796,457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2,745,112</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1,836,994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2,207,197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1,900,774</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1,947,760</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6,532,931</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6,235,525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5,083,295</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6,532,931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6,076,277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6,175,318</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6,231,084</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6,750,828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6,563,685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5,466,087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6,750,828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6,336,089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6,412,102</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6,522,532</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7,315,782</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7,972,549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8,063,014</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7,315,782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7,025,544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7,059,765</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7,114,393</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7,273,703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7,929,960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8,021,342</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7,273,703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6,983,098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7,017,881</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7,072,354</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42,589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41,672</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42,446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41,883</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42,040</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1,408,865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2,596,927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689,455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647,663</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591,862</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1,408,865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2,596,927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689,455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647,663</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591,862</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(328,159)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(382,792)</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(259,812)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(236,784)</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(291,448)</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22,153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25,901</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20,917</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22,153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25,901</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20,917</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328,455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383,087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281,966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262,685</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312,365</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328,455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383,087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281,966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262,685</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312,365</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25,547</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25,670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25,436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25,547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25,551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26,199</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27,933</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4,324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4,341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4,648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4,522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5,324</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7,076</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31</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35</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20,864</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21,303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21,049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20,864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20,993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20,844</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20,822</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7,632,115</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6,470,089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6,326,349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7,632,115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7,704,254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7,466,866</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7,484,311</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5,584,912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5,516,782</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6,778,561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6,532,180</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6,422,196</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b/>
                <w:bCs/>
                <w:sz w:val="14"/>
                <w:szCs w:val="14"/>
              </w:rPr>
            </w:pPr>
            <w:r>
              <w:rPr>
                <w:b/>
                <w:bCs/>
                <w:sz w:val="14"/>
                <w:szCs w:val="14"/>
              </w:rPr>
              <w:t>880,921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805,301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922,383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931,508</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1,058,964</w:t>
            </w:r>
          </w:p>
        </w:tc>
      </w:tr>
      <w:tr w:rsidR="00045D0C" w:rsidRPr="00FA2FBA" w:rsidTr="003B4E74">
        <w:trPr>
          <w:trHeight w:val="266"/>
        </w:trPr>
        <w:tc>
          <w:tcPr>
            <w:tcW w:w="3912" w:type="dxa"/>
            <w:tcBorders>
              <w:top w:val="nil"/>
              <w:left w:val="nil"/>
              <w:bottom w:val="nil"/>
              <w:right w:val="nil"/>
            </w:tcBorders>
            <w:shd w:val="clear" w:color="auto" w:fill="auto"/>
            <w:noWrap/>
            <w:vAlign w:val="center"/>
            <w:hideMark/>
          </w:tcPr>
          <w:p w:rsidR="00045D0C" w:rsidRPr="00FA2FBA" w:rsidRDefault="00045D0C" w:rsidP="00045D0C">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880,921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805,301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922,383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931,508</w:t>
            </w:r>
          </w:p>
        </w:tc>
        <w:tc>
          <w:tcPr>
            <w:tcW w:w="72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1,058,964</w:t>
            </w:r>
          </w:p>
        </w:tc>
      </w:tr>
      <w:tr w:rsidR="00045D0C"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728" w:type="dxa"/>
        <w:tblLayout w:type="fixed"/>
        <w:tblLook w:val="04A0" w:firstRow="1" w:lastRow="0" w:firstColumn="1" w:lastColumn="0" w:noHBand="0" w:noVBand="1"/>
      </w:tblPr>
      <w:tblGrid>
        <w:gridCol w:w="4088"/>
        <w:gridCol w:w="648"/>
        <w:gridCol w:w="737"/>
        <w:gridCol w:w="815"/>
        <w:gridCol w:w="740"/>
        <w:gridCol w:w="730"/>
        <w:gridCol w:w="715"/>
        <w:gridCol w:w="720"/>
        <w:gridCol w:w="725"/>
        <w:gridCol w:w="810"/>
      </w:tblGrid>
      <w:tr w:rsidR="00DF368E" w:rsidRPr="00FA2FBA" w:rsidTr="00045D0C">
        <w:trPr>
          <w:trHeight w:val="360"/>
        </w:trPr>
        <w:tc>
          <w:tcPr>
            <w:tcW w:w="1072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045D0C">
        <w:trPr>
          <w:trHeight w:val="268"/>
        </w:trPr>
        <w:tc>
          <w:tcPr>
            <w:tcW w:w="1072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3A5015" w:rsidRPr="00FA2FBA" w:rsidTr="00045D0C">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3A5015" w:rsidRPr="00FA2FBA" w:rsidRDefault="003A5015" w:rsidP="003A5015">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A5015" w:rsidRPr="002D5FD9" w:rsidRDefault="003A5015" w:rsidP="003A5015">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3A5015" w:rsidRPr="002D5FD9" w:rsidRDefault="003A5015" w:rsidP="003A5015">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70" w:type="dxa"/>
            <w:gridSpan w:val="2"/>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2020</w:t>
            </w:r>
          </w:p>
        </w:tc>
      </w:tr>
      <w:tr w:rsidR="00894711" w:rsidRPr="00FA2FBA" w:rsidTr="00045D0C">
        <w:trPr>
          <w:trHeight w:val="268"/>
        </w:trPr>
        <w:tc>
          <w:tcPr>
            <w:tcW w:w="4088" w:type="dxa"/>
            <w:vMerge/>
            <w:tcBorders>
              <w:bottom w:val="single" w:sz="12" w:space="0" w:color="auto"/>
              <w:right w:val="single" w:sz="4" w:space="0" w:color="auto"/>
            </w:tcBorders>
            <w:shd w:val="clear" w:color="auto" w:fill="auto"/>
            <w:noWrap/>
            <w:vAlign w:val="center"/>
            <w:hideMark/>
          </w:tcPr>
          <w:p w:rsidR="00894711" w:rsidRPr="00FA2FBA" w:rsidRDefault="00894711" w:rsidP="00894711">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730" w:type="dxa"/>
            <w:tcBorders>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720" w:type="dxa"/>
            <w:tcBorders>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725" w:type="dxa"/>
            <w:tcBorders>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045D0C" w:rsidRPr="00FA2FBA" w:rsidTr="00045D0C">
        <w:trPr>
          <w:trHeight w:val="245"/>
        </w:trPr>
        <w:tc>
          <w:tcPr>
            <w:tcW w:w="4088" w:type="dxa"/>
            <w:tcBorders>
              <w:top w:val="single" w:sz="12" w:space="0" w:color="auto"/>
            </w:tcBorders>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4,856</w:t>
            </w:r>
          </w:p>
        </w:tc>
        <w:tc>
          <w:tcPr>
            <w:tcW w:w="740" w:type="dxa"/>
            <w:tcBorders>
              <w:top w:val="single" w:sz="12" w:space="0" w:color="auto"/>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4,257</w:t>
            </w:r>
          </w:p>
        </w:tc>
        <w:tc>
          <w:tcPr>
            <w:tcW w:w="730" w:type="dxa"/>
            <w:tcBorders>
              <w:top w:val="single" w:sz="12" w:space="0" w:color="auto"/>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4,266</w:t>
            </w:r>
          </w:p>
        </w:tc>
        <w:tc>
          <w:tcPr>
            <w:tcW w:w="715" w:type="dxa"/>
            <w:tcBorders>
              <w:top w:val="single" w:sz="12" w:space="0" w:color="auto"/>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4,856</w:t>
            </w:r>
          </w:p>
        </w:tc>
        <w:tc>
          <w:tcPr>
            <w:tcW w:w="720" w:type="dxa"/>
            <w:tcBorders>
              <w:top w:val="single" w:sz="12" w:space="0" w:color="auto"/>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3,310</w:t>
            </w:r>
          </w:p>
        </w:tc>
        <w:tc>
          <w:tcPr>
            <w:tcW w:w="725" w:type="dxa"/>
            <w:tcBorders>
              <w:top w:val="single" w:sz="12" w:space="0" w:color="auto"/>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3,178</w:t>
            </w:r>
          </w:p>
        </w:tc>
        <w:tc>
          <w:tcPr>
            <w:tcW w:w="810" w:type="dxa"/>
            <w:tcBorders>
              <w:top w:val="single" w:sz="12" w:space="0" w:color="auto"/>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3,152</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1,455</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1,433</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1,429</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1,455</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1,450</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1,457</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1,431</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63</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75</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56</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57</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75</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73</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73</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71</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132</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157</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158</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157</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150</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158</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159</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159</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149</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1,208</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1,218</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1,222</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1,220</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1,223</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1,222</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1,219</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1,225</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1,211</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3,401</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2,824</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2,837</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3,401</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1,860</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1,721</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1,720</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941</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1,651</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2,914</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1,601</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1,651</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2,914</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1,373</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1,170</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1,133</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512</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602</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487</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1,223</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1,186</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487</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487</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552</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588</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74,889</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66,961</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66,917</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74,889</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74,995</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75,037</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74,764</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5D0C" w:rsidRDefault="00045D0C" w:rsidP="00045D0C">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045D0C" w:rsidRDefault="00045D0C" w:rsidP="00045D0C">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045D0C" w:rsidRDefault="00045D0C" w:rsidP="00045D0C">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045D0C" w:rsidRDefault="00045D0C" w:rsidP="00045D0C">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045D0C" w:rsidRDefault="00045D0C" w:rsidP="00045D0C">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045D0C" w:rsidRDefault="00045D0C" w:rsidP="00045D0C">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045D0C" w:rsidRDefault="00045D0C" w:rsidP="00045D0C">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045D0C" w:rsidRDefault="00045D0C" w:rsidP="00045D0C">
            <w:pPr>
              <w:ind w:firstLineChars="200" w:firstLine="320"/>
              <w:jc w:val="right"/>
              <w:rPr>
                <w:i/>
                <w:iCs/>
                <w:szCs w:val="16"/>
              </w:rPr>
            </w:pPr>
            <w:r>
              <w:rPr>
                <w:i/>
                <w:iCs/>
                <w:szCs w:val="16"/>
              </w:rPr>
              <w:t>-</w:t>
            </w:r>
          </w:p>
        </w:tc>
        <w:tc>
          <w:tcPr>
            <w:tcW w:w="810" w:type="dxa"/>
            <w:shd w:val="clear" w:color="auto" w:fill="auto"/>
            <w:noWrap/>
            <w:tcMar>
              <w:left w:w="43" w:type="dxa"/>
              <w:right w:w="43" w:type="dxa"/>
            </w:tcMar>
            <w:vAlign w:val="center"/>
          </w:tcPr>
          <w:p w:rsidR="00045D0C" w:rsidRDefault="00045D0C" w:rsidP="00045D0C">
            <w:pPr>
              <w:ind w:firstLineChars="200" w:firstLine="320"/>
              <w:jc w:val="right"/>
              <w:rPr>
                <w:i/>
                <w:iCs/>
                <w:szCs w:val="16"/>
              </w:rPr>
            </w:pPr>
            <w:r>
              <w:rPr>
                <w:i/>
                <w:iCs/>
                <w:szCs w:val="16"/>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2,036,202</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1,073,767</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1,142,914</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2,036,202</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2,161,824</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2,218,536</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2,283,734</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100</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100</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100</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100</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100</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100</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100</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12,779</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6,941</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1,172,625</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308,001</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413,251</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1,172,625</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1,234,859</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1,297,207</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1,369,287</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110,715</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112,538</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99,731</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112,538</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99,538</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99,731</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99,731</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99,731</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99,731</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451,482</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623,562</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763,746</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653,128</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630,025</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763,746</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827,135</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821,498</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814,617</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(902,722)</w:t>
            </w:r>
          </w:p>
        </w:tc>
        <w:tc>
          <w:tcPr>
            <w:tcW w:w="740"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72,692</w:t>
            </w:r>
          </w:p>
        </w:tc>
        <w:tc>
          <w:tcPr>
            <w:tcW w:w="73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(104,616)</w:t>
            </w:r>
          </w:p>
        </w:tc>
        <w:tc>
          <w:tcPr>
            <w:tcW w:w="715" w:type="dxa"/>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(902,722)</w:t>
            </w:r>
          </w:p>
        </w:tc>
        <w:tc>
          <w:tcPr>
            <w:tcW w:w="720"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(928,340)</w:t>
            </w:r>
          </w:p>
        </w:tc>
        <w:tc>
          <w:tcPr>
            <w:tcW w:w="725" w:type="dxa"/>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(962,051)</w:t>
            </w:r>
          </w:p>
        </w:tc>
        <w:tc>
          <w:tcPr>
            <w:tcW w:w="810" w:type="dxa"/>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(1,026,652)</w:t>
            </w:r>
          </w:p>
        </w:tc>
      </w:tr>
      <w:tr w:rsidR="00045D0C" w:rsidRPr="00FA2FBA" w:rsidTr="00045D0C">
        <w:trPr>
          <w:trHeight w:val="245"/>
        </w:trPr>
        <w:tc>
          <w:tcPr>
            <w:tcW w:w="4088" w:type="dxa"/>
            <w:shd w:val="clear" w:color="auto" w:fill="auto"/>
            <w:noWrap/>
            <w:vAlign w:val="center"/>
            <w:hideMark/>
          </w:tcPr>
          <w:p w:rsidR="00045D0C" w:rsidRPr="00FA2FBA" w:rsidRDefault="00045D0C" w:rsidP="00045D0C">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161,463</w:t>
            </w:r>
          </w:p>
        </w:tc>
        <w:tc>
          <w:tcPr>
            <w:tcW w:w="737" w:type="dxa"/>
            <w:shd w:val="clear" w:color="auto" w:fill="auto"/>
            <w:tcMar>
              <w:left w:w="43" w:type="dxa"/>
              <w:right w:w="43" w:type="dxa"/>
            </w:tcMar>
            <w:vAlign w:val="center"/>
          </w:tcPr>
          <w:p w:rsidR="00045D0C" w:rsidRDefault="00045D0C" w:rsidP="00045D0C">
            <w:pPr>
              <w:jc w:val="right"/>
              <w:rPr>
                <w:sz w:val="14"/>
                <w:szCs w:val="14"/>
              </w:rPr>
            </w:pPr>
            <w:r>
              <w:rPr>
                <w:sz w:val="14"/>
                <w:szCs w:val="14"/>
              </w:rPr>
              <w:t>394,703</w:t>
            </w:r>
          </w:p>
        </w:tc>
        <w:tc>
          <w:tcPr>
            <w:tcW w:w="815" w:type="dxa"/>
            <w:shd w:val="clear" w:color="auto" w:fill="auto"/>
            <w:tcMar>
              <w:left w:w="43" w:type="dxa"/>
              <w:right w:w="43" w:type="dxa"/>
            </w:tcMar>
            <w:vAlign w:val="center"/>
          </w:tcPr>
          <w:p w:rsidR="00045D0C" w:rsidRDefault="00045D0C" w:rsidP="00045D0C">
            <w:pPr>
              <w:jc w:val="right"/>
              <w:rPr>
                <w:sz w:val="14"/>
                <w:szCs w:val="14"/>
              </w:rPr>
            </w:pPr>
            <w:r>
              <w:rPr>
                <w:sz w:val="14"/>
                <w:szCs w:val="14"/>
              </w:rPr>
              <w:t>208,375</w:t>
            </w:r>
          </w:p>
        </w:tc>
        <w:tc>
          <w:tcPr>
            <w:tcW w:w="740"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270,130</w:t>
            </w:r>
          </w:p>
        </w:tc>
        <w:tc>
          <w:tcPr>
            <w:tcW w:w="730" w:type="dxa"/>
            <w:shd w:val="clear" w:color="auto" w:fill="auto"/>
            <w:tcMar>
              <w:left w:w="43" w:type="dxa"/>
              <w:right w:w="43" w:type="dxa"/>
            </w:tcMar>
            <w:vAlign w:val="center"/>
          </w:tcPr>
          <w:p w:rsidR="00045D0C" w:rsidRDefault="00045D0C" w:rsidP="00045D0C">
            <w:pPr>
              <w:jc w:val="right"/>
              <w:rPr>
                <w:sz w:val="14"/>
                <w:szCs w:val="14"/>
              </w:rPr>
            </w:pPr>
            <w:r>
              <w:rPr>
                <w:sz w:val="14"/>
                <w:szCs w:val="14"/>
              </w:rPr>
              <w:t>286,275</w:t>
            </w:r>
          </w:p>
        </w:tc>
        <w:tc>
          <w:tcPr>
            <w:tcW w:w="715" w:type="dxa"/>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208,375</w:t>
            </w:r>
          </w:p>
        </w:tc>
        <w:tc>
          <w:tcPr>
            <w:tcW w:w="720" w:type="dxa"/>
            <w:shd w:val="clear" w:color="auto" w:fill="auto"/>
            <w:tcMar>
              <w:left w:w="43" w:type="dxa"/>
              <w:right w:w="43" w:type="dxa"/>
            </w:tcMar>
            <w:vAlign w:val="center"/>
          </w:tcPr>
          <w:p w:rsidR="00045D0C" w:rsidRDefault="00045D0C" w:rsidP="00045D0C">
            <w:pPr>
              <w:jc w:val="right"/>
              <w:rPr>
                <w:sz w:val="14"/>
                <w:szCs w:val="14"/>
              </w:rPr>
            </w:pPr>
            <w:r>
              <w:rPr>
                <w:sz w:val="14"/>
                <w:szCs w:val="14"/>
              </w:rPr>
              <w:t>191,766</w:t>
            </w:r>
          </w:p>
        </w:tc>
        <w:tc>
          <w:tcPr>
            <w:tcW w:w="725" w:type="dxa"/>
            <w:shd w:val="clear" w:color="auto" w:fill="auto"/>
            <w:tcMar>
              <w:left w:w="43" w:type="dxa"/>
              <w:right w:w="43" w:type="dxa"/>
            </w:tcMar>
            <w:vAlign w:val="center"/>
          </w:tcPr>
          <w:p w:rsidR="00045D0C" w:rsidRDefault="00045D0C" w:rsidP="00045D0C">
            <w:pPr>
              <w:jc w:val="right"/>
              <w:rPr>
                <w:sz w:val="14"/>
                <w:szCs w:val="14"/>
              </w:rPr>
            </w:pPr>
            <w:r>
              <w:rPr>
                <w:sz w:val="14"/>
                <w:szCs w:val="14"/>
              </w:rPr>
              <w:t>169,915</w:t>
            </w:r>
          </w:p>
        </w:tc>
        <w:tc>
          <w:tcPr>
            <w:tcW w:w="810" w:type="dxa"/>
            <w:shd w:val="clear" w:color="auto" w:fill="auto"/>
            <w:noWrap/>
            <w:tcMar>
              <w:left w:w="43" w:type="dxa"/>
              <w:right w:w="43" w:type="dxa"/>
            </w:tcMar>
            <w:vAlign w:val="center"/>
          </w:tcPr>
          <w:p w:rsidR="00045D0C" w:rsidRDefault="00045D0C" w:rsidP="00045D0C">
            <w:pPr>
              <w:jc w:val="right"/>
              <w:rPr>
                <w:sz w:val="14"/>
                <w:szCs w:val="14"/>
              </w:rPr>
            </w:pPr>
            <w:r>
              <w:rPr>
                <w:sz w:val="14"/>
                <w:szCs w:val="14"/>
              </w:rPr>
              <w:t>220,464</w:t>
            </w:r>
          </w:p>
        </w:tc>
      </w:tr>
      <w:tr w:rsidR="00045D0C" w:rsidRPr="00FA2FBA" w:rsidTr="00045D0C">
        <w:trPr>
          <w:trHeight w:val="245"/>
        </w:trPr>
        <w:tc>
          <w:tcPr>
            <w:tcW w:w="4088" w:type="dxa"/>
            <w:tcBorders>
              <w:bottom w:val="single" w:sz="12" w:space="0" w:color="auto"/>
            </w:tcBorders>
            <w:shd w:val="clear" w:color="auto" w:fill="auto"/>
            <w:noWrap/>
            <w:vAlign w:val="center"/>
            <w:hideMark/>
          </w:tcPr>
          <w:p w:rsidR="00045D0C" w:rsidRPr="00FA2FBA" w:rsidRDefault="00045D0C" w:rsidP="00045D0C">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1,111,097</w:t>
            </w:r>
          </w:p>
        </w:tc>
        <w:tc>
          <w:tcPr>
            <w:tcW w:w="740" w:type="dxa"/>
            <w:tcBorders>
              <w:bottom w:val="single" w:sz="12" w:space="0" w:color="auto"/>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197,438</w:t>
            </w:r>
          </w:p>
        </w:tc>
        <w:tc>
          <w:tcPr>
            <w:tcW w:w="730" w:type="dxa"/>
            <w:tcBorders>
              <w:bottom w:val="single" w:sz="12" w:space="0" w:color="auto"/>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390,891</w:t>
            </w:r>
          </w:p>
        </w:tc>
        <w:tc>
          <w:tcPr>
            <w:tcW w:w="715" w:type="dxa"/>
            <w:tcBorders>
              <w:bottom w:val="single" w:sz="12" w:space="0" w:color="auto"/>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1,111,097</w:t>
            </w:r>
          </w:p>
        </w:tc>
        <w:tc>
          <w:tcPr>
            <w:tcW w:w="720" w:type="dxa"/>
            <w:tcBorders>
              <w:bottom w:val="single" w:sz="12" w:space="0" w:color="auto"/>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1,120,106</w:t>
            </w:r>
          </w:p>
        </w:tc>
        <w:tc>
          <w:tcPr>
            <w:tcW w:w="725" w:type="dxa"/>
            <w:tcBorders>
              <w:bottom w:val="single" w:sz="12" w:space="0" w:color="auto"/>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1,131,966</w:t>
            </w:r>
          </w:p>
        </w:tc>
        <w:tc>
          <w:tcPr>
            <w:tcW w:w="810" w:type="dxa"/>
            <w:tcBorders>
              <w:bottom w:val="single" w:sz="12" w:space="0" w:color="auto"/>
            </w:tcBorders>
            <w:shd w:val="clear" w:color="auto" w:fill="auto"/>
            <w:noWrap/>
            <w:tcMar>
              <w:left w:w="43" w:type="dxa"/>
              <w:right w:w="43" w:type="dxa"/>
            </w:tcMar>
            <w:vAlign w:val="center"/>
          </w:tcPr>
          <w:p w:rsidR="00045D0C" w:rsidRDefault="00045D0C" w:rsidP="00045D0C">
            <w:pPr>
              <w:jc w:val="right"/>
              <w:rPr>
                <w:i/>
                <w:iCs/>
                <w:sz w:val="14"/>
                <w:szCs w:val="14"/>
              </w:rPr>
            </w:pPr>
            <w:r>
              <w:rPr>
                <w:i/>
                <w:iCs/>
                <w:sz w:val="14"/>
                <w:szCs w:val="14"/>
              </w:rPr>
              <w:t>1,247,116</w:t>
            </w:r>
          </w:p>
        </w:tc>
      </w:tr>
      <w:tr w:rsidR="00894711" w:rsidRPr="00FA2FBA" w:rsidTr="00045D0C">
        <w:trPr>
          <w:trHeight w:val="375"/>
        </w:trPr>
        <w:tc>
          <w:tcPr>
            <w:tcW w:w="10728" w:type="dxa"/>
            <w:gridSpan w:val="10"/>
            <w:tcBorders>
              <w:top w:val="single" w:sz="12" w:space="0" w:color="auto"/>
            </w:tcBorders>
            <w:shd w:val="clear" w:color="auto" w:fill="auto"/>
            <w:noWrap/>
            <w:hideMark/>
          </w:tcPr>
          <w:p w:rsidR="00894711" w:rsidRDefault="00894711" w:rsidP="00894711">
            <w:pPr>
              <w:jc w:val="right"/>
              <w:rPr>
                <w:b/>
                <w:bCs/>
                <w:color w:val="auto"/>
                <w:sz w:val="14"/>
                <w:szCs w:val="14"/>
              </w:rPr>
            </w:pPr>
            <w:r>
              <w:rPr>
                <w:sz w:val="14"/>
                <w:szCs w:val="14"/>
              </w:rPr>
              <w:t>Source: Statistics &amp; Data Warehouse Department SBP</w:t>
            </w:r>
          </w:p>
          <w:p w:rsidR="00894711" w:rsidRPr="00FA2FBA" w:rsidRDefault="00894711" w:rsidP="00894711">
            <w:pPr>
              <w:jc w:val="left"/>
              <w:rPr>
                <w:rFonts w:ascii="Calibri" w:hAnsi="Calibri"/>
                <w:sz w:val="22"/>
                <w:szCs w:val="22"/>
              </w:rPr>
            </w:pPr>
            <w:r w:rsidRPr="004F1CC1">
              <w:rPr>
                <w:b/>
                <w:bCs/>
                <w:color w:val="auto"/>
                <w:sz w:val="14"/>
                <w:szCs w:val="14"/>
              </w:rPr>
              <w:t xml:space="preserve">Note :  </w:t>
            </w:r>
          </w:p>
        </w:tc>
      </w:tr>
      <w:tr w:rsidR="00894711" w:rsidRPr="00FA2FBA" w:rsidTr="00045D0C">
        <w:trPr>
          <w:trHeight w:val="423"/>
        </w:trPr>
        <w:tc>
          <w:tcPr>
            <w:tcW w:w="10728" w:type="dxa"/>
            <w:gridSpan w:val="10"/>
            <w:shd w:val="clear" w:color="auto" w:fill="auto"/>
            <w:noWrap/>
            <w:vAlign w:val="center"/>
            <w:hideMark/>
          </w:tcPr>
          <w:p w:rsidR="00894711" w:rsidRPr="006A1E59" w:rsidRDefault="00894711" w:rsidP="00894711">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894711" w:rsidRPr="006A1E59" w:rsidRDefault="00894711" w:rsidP="00894711">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894711" w:rsidRPr="00FA2FBA" w:rsidTr="00045D0C">
        <w:trPr>
          <w:trHeight w:val="268"/>
        </w:trPr>
        <w:tc>
          <w:tcPr>
            <w:tcW w:w="10728" w:type="dxa"/>
            <w:gridSpan w:val="10"/>
            <w:shd w:val="clear" w:color="auto" w:fill="auto"/>
            <w:noWrap/>
            <w:vAlign w:val="center"/>
            <w:hideMark/>
          </w:tcPr>
          <w:p w:rsidR="00894711" w:rsidRPr="00CE511E" w:rsidRDefault="00894711" w:rsidP="00894711">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A5015"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A5015" w:rsidRPr="008245E8" w:rsidRDefault="003A5015" w:rsidP="003A501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A5015" w:rsidRPr="008245E8" w:rsidRDefault="003A5015" w:rsidP="003A5015">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A5015" w:rsidRPr="008245E8" w:rsidRDefault="003A5015" w:rsidP="003A5015">
            <w:pPr>
              <w:rPr>
                <w:b/>
                <w:bCs/>
                <w:color w:val="auto"/>
                <w:szCs w:val="16"/>
              </w:rPr>
            </w:pPr>
            <w:r>
              <w:rPr>
                <w:b/>
                <w:bCs/>
                <w:color w:val="auto"/>
                <w:szCs w:val="16"/>
              </w:rPr>
              <w:t>2020</w:t>
            </w:r>
          </w:p>
        </w:tc>
      </w:tr>
      <w:tr w:rsidR="00894711"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894711" w:rsidRPr="008245E8" w:rsidRDefault="00894711" w:rsidP="00894711">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736"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(141,348)</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(161,543)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(208,786)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(88,062)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(40,186)</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28,028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604,995</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560,137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603,425</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718,265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754,887</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798,239</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41,922</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37,287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67,102</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75,830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79,347</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81,365</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186,961</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165,843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181,346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273,963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293,258</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331,553</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145,862</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141,864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121,658</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127,725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131,412</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142,971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327</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311</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3,574</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7,953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11,966</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3,458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1,160</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1,139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970</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2,002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1,248</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742</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223,417</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208,544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221,967</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224,184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231,126</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231,944</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5,346</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5,150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6,808</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6,609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6,529</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6,205</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746,342</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721,680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812,211</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806,327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795,073</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770,211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265,592</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255,670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309,856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323,672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336,012</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325,832</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465,238</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452,643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487,075</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469,981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446,753</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431,375</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2,314</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2,102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2,409</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1,238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926</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1,443</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13,198</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11,265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12,871</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11,437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11,381</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11,561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1,510,596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1,254,910</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1,138,296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1,510,596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1,291,705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1,294,161</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1,421,736</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293,621</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292,065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331,789</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360,795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358,550</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335,370</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858,915</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784,442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1,155,088</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908,758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916,429</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1,067,468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23,719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102,373</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61,789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23,719</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22,152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19,182</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18,898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8,649,793</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6,363,898</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7,645,616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8,649,793</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8,960,632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8,940,091</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9,010,996</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9,080,116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6,660,188</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7,944,180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9,080,116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9,353,632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9,366,975</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9,447,498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10,470,924</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7,860,687</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9,136,383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10,470,924</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10,722,162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10,758,544</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10,835,768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10,190,640</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7,582,538</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8,842,134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10,190,640</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10,454,808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10,489,794</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10,568,831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278,149</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294,250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280,285</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267,355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268,750</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266,938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1,200,500</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1,192,203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1,390,808</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1,368,531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1,391,569</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1,388,271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1,200,500</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1,192,203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1,390,808</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1,368,531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1,391,569</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1,388,271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(296,290)</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(298,565)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(430,323)</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(393,000)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(426,884)</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(436,502)</w:t>
            </w:r>
          </w:p>
        </w:tc>
      </w:tr>
      <w:tr w:rsidR="00045D0C" w:rsidRPr="008245E8" w:rsidTr="001734D6">
        <w:trPr>
          <w:trHeight w:val="363"/>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547,656</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547,899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627,236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636,567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604,488</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591,518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i/>
                <w:iCs/>
                <w:sz w:val="14"/>
                <w:szCs w:val="14"/>
              </w:rPr>
            </w:pPr>
            <w:r>
              <w:rPr>
                <w:i/>
                <w:iCs/>
                <w:sz w:val="14"/>
                <w:szCs w:val="14"/>
              </w:rPr>
              <w:t>..</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547,656</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547,899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627,236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636,567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604,488</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591,517</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843,946</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846,464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1,057,559</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1,029,567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1,031,372</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1,028,019</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834,844</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837,267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1,050,685</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1,022,639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1,024,392</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1,020,988</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9,102</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9,197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6,874</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6,927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6,980</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7,031</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8,211,919</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8,295,988</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8,602,896</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8,485,127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8,479,903</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8,524,330</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106,847</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94,349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91,901</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96,355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95,580</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103,919</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1,587,015</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1,635,023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1,727,878</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1,716,221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1,709,207</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1,697,526</w:t>
            </w:r>
          </w:p>
        </w:tc>
      </w:tr>
      <w:tr w:rsidR="00045D0C" w:rsidRPr="008245E8" w:rsidTr="001734D6">
        <w:trPr>
          <w:trHeight w:val="245"/>
        </w:trPr>
        <w:tc>
          <w:tcPr>
            <w:tcW w:w="2930" w:type="dxa"/>
            <w:tcBorders>
              <w:top w:val="nil"/>
              <w:left w:val="nil"/>
              <w:bottom w:val="nil"/>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5,091,599</w:t>
            </w:r>
          </w:p>
        </w:tc>
        <w:tc>
          <w:tcPr>
            <w:tcW w:w="794"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5,142,297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5,374,610</w:t>
            </w:r>
          </w:p>
        </w:tc>
        <w:tc>
          <w:tcPr>
            <w:tcW w:w="736"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5,269,984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5,250,767</w:t>
            </w:r>
          </w:p>
        </w:tc>
        <w:tc>
          <w:tcPr>
            <w:tcW w:w="810"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5,290,401</w:t>
            </w:r>
          </w:p>
        </w:tc>
      </w:tr>
      <w:tr w:rsidR="00045D0C"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045D0C" w:rsidRPr="008245E8" w:rsidRDefault="00045D0C" w:rsidP="00045D0C">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1,426,457</w:t>
            </w:r>
          </w:p>
        </w:tc>
        <w:tc>
          <w:tcPr>
            <w:tcW w:w="794"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1,424,319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1,408,507</w:t>
            </w:r>
          </w:p>
        </w:tc>
        <w:tc>
          <w:tcPr>
            <w:tcW w:w="736"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1,402,568</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1,424,350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1,432,483</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3A50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A5015" w:rsidRPr="00E5171C" w:rsidRDefault="003A5015" w:rsidP="003A501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3A5015" w:rsidRPr="00E5171C" w:rsidRDefault="003A5015" w:rsidP="003A5015">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3A5015" w:rsidRPr="00E5171C" w:rsidRDefault="003A5015" w:rsidP="003A5015">
            <w:pPr>
              <w:rPr>
                <w:b/>
                <w:bCs/>
                <w:color w:val="auto"/>
                <w:szCs w:val="16"/>
              </w:rPr>
            </w:pPr>
            <w:r>
              <w:rPr>
                <w:b/>
                <w:bCs/>
                <w:color w:val="auto"/>
                <w:szCs w:val="16"/>
              </w:rPr>
              <w:t>2020</w:t>
            </w:r>
          </w:p>
        </w:tc>
      </w:tr>
      <w:tr w:rsidR="00894711"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894711" w:rsidRPr="00E5171C" w:rsidRDefault="00894711" w:rsidP="00894711">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1,695,014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2,643,776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2,147,741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1,832,087</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1,882,511</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12,125,950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12,348,377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14,100,079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14,333,364</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14,644,518</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9,147,627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9,324,715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10,739,532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10,953,033</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11,143,772</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219,407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243,583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239,379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221,632</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254,913</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405,009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387,321</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534,292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570,389</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502,543</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2,456,833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2,529,615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3,014,168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3,069,608</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3,165,776</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6,066,377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6,164,195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6,951,692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7,091,404</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7,220,539</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2,978,323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3,023,662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3,360,548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3,380,330</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3,500,746</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84,288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97,848</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81,914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78,734</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80,836</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510,505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533,744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605,822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586,194</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622,335</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856,350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858,841</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1,013,413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1,002,637</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1,100,945</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1,527,181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1,533,229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1,659,399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1,712,766</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1,696,631</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17</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14</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3</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37,837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38,077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38,991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39,604</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38,038</w:t>
            </w:r>
          </w:p>
        </w:tc>
      </w:tr>
      <w:tr w:rsidR="00045D0C" w:rsidRPr="00E5171C" w:rsidTr="001734D6">
        <w:trPr>
          <w:trHeight w:val="245"/>
        </w:trPr>
        <w:tc>
          <w:tcPr>
            <w:tcW w:w="3076" w:type="dxa"/>
            <w:tcBorders>
              <w:top w:val="nil"/>
              <w:left w:val="nil"/>
              <w:bottom w:val="nil"/>
              <w:right w:val="nil"/>
            </w:tcBorders>
            <w:shd w:val="clear" w:color="auto" w:fill="auto"/>
            <w:vAlign w:val="center"/>
            <w:hideMark/>
          </w:tcPr>
          <w:p w:rsidR="00045D0C" w:rsidRPr="00E5171C" w:rsidRDefault="00045D0C" w:rsidP="00045D0C">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19,790</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20,000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20,178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20,307</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i/>
                <w:iCs/>
                <w:sz w:val="14"/>
                <w:szCs w:val="14"/>
              </w:rPr>
            </w:pPr>
            <w:r>
              <w:rPr>
                <w:i/>
                <w:iCs/>
                <w:sz w:val="14"/>
                <w:szCs w:val="14"/>
              </w:rPr>
              <w:t>19,368</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18,653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17,814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36,521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44,573</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32,238</w:t>
            </w:r>
          </w:p>
        </w:tc>
      </w:tr>
      <w:tr w:rsidR="00045D0C" w:rsidRPr="00E5171C" w:rsidTr="001734D6">
        <w:trPr>
          <w:trHeight w:val="245"/>
        </w:trPr>
        <w:tc>
          <w:tcPr>
            <w:tcW w:w="3076" w:type="dxa"/>
            <w:tcBorders>
              <w:top w:val="nil"/>
              <w:left w:val="nil"/>
              <w:bottom w:val="nil"/>
              <w:right w:val="nil"/>
            </w:tcBorders>
            <w:shd w:val="clear" w:color="auto" w:fill="auto"/>
            <w:vAlign w:val="center"/>
            <w:hideMark/>
          </w:tcPr>
          <w:p w:rsidR="00045D0C" w:rsidRPr="00E5171C" w:rsidRDefault="00045D0C" w:rsidP="00045D0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10,024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9,185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28,366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36,417</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i/>
                <w:iCs/>
                <w:sz w:val="14"/>
                <w:szCs w:val="14"/>
              </w:rPr>
            </w:pPr>
            <w:r>
              <w:rPr>
                <w:i/>
                <w:iCs/>
                <w:sz w:val="14"/>
                <w:szCs w:val="14"/>
              </w:rPr>
              <w:t>24,083</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5,873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5,745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4,943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3,259</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4,282</w:t>
            </w:r>
          </w:p>
        </w:tc>
      </w:tr>
      <w:tr w:rsidR="00045D0C" w:rsidRPr="00E5171C" w:rsidTr="00D978CC">
        <w:trPr>
          <w:trHeight w:val="245"/>
        </w:trPr>
        <w:tc>
          <w:tcPr>
            <w:tcW w:w="3076" w:type="dxa"/>
            <w:tcBorders>
              <w:top w:val="nil"/>
              <w:left w:val="nil"/>
              <w:bottom w:val="nil"/>
              <w:right w:val="nil"/>
            </w:tcBorders>
            <w:shd w:val="clear" w:color="auto" w:fill="auto"/>
            <w:vAlign w:val="center"/>
            <w:hideMark/>
          </w:tcPr>
          <w:p w:rsidR="00045D0C" w:rsidRPr="00E5171C" w:rsidRDefault="00045D0C" w:rsidP="00045D0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i/>
                <w:iCs/>
                <w:sz w:val="14"/>
                <w:szCs w:val="14"/>
              </w:rPr>
            </w:pPr>
            <w:r>
              <w:rPr>
                <w:i/>
                <w:iCs/>
                <w:sz w:val="14"/>
                <w:szCs w:val="14"/>
              </w:rPr>
              <w:t>..</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57</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28</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29</w:t>
            </w:r>
          </w:p>
        </w:tc>
      </w:tr>
      <w:tr w:rsidR="00045D0C" w:rsidRPr="00E5171C" w:rsidTr="001734D6">
        <w:trPr>
          <w:trHeight w:val="245"/>
        </w:trPr>
        <w:tc>
          <w:tcPr>
            <w:tcW w:w="3076" w:type="dxa"/>
            <w:tcBorders>
              <w:top w:val="nil"/>
              <w:left w:val="nil"/>
              <w:bottom w:val="nil"/>
              <w:right w:val="nil"/>
            </w:tcBorders>
            <w:shd w:val="clear" w:color="auto" w:fill="auto"/>
            <w:vAlign w:val="center"/>
            <w:hideMark/>
          </w:tcPr>
          <w:p w:rsidR="00045D0C" w:rsidRPr="00E5171C" w:rsidRDefault="00045D0C" w:rsidP="00045D0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2,059,884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1,724,346</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1,756,442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2,059,884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2,047,317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2,054,920</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2,043,924</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633,937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633,861</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651,766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651,618</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653,025</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600,949</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523,542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528,103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600,949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602,237</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633,166</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655,652</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429,872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433,178</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486,672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493,836</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492,818</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322,382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136,994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161,301</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sz w:val="14"/>
                <w:szCs w:val="14"/>
              </w:rPr>
            </w:pPr>
            <w:r>
              <w:rPr>
                <w:sz w:val="14"/>
                <w:szCs w:val="14"/>
              </w:rPr>
              <w:t>322,382</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306,641</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sz w:val="14"/>
                <w:szCs w:val="14"/>
              </w:rPr>
            </w:pPr>
            <w:r>
              <w:rPr>
                <w:sz w:val="14"/>
                <w:szCs w:val="14"/>
              </w:rPr>
              <w:t>276,299</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sz w:val="14"/>
                <w:szCs w:val="14"/>
              </w:rPr>
            </w:pPr>
            <w:r>
              <w:rPr>
                <w:sz w:val="14"/>
                <w:szCs w:val="14"/>
              </w:rPr>
              <w:t>242,430</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149,324</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81,767</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108,165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149,324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273,820</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366,175</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339,590</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2,082,863</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1,847,265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1,868,205</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2,082,863</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2,059,464</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2,154,208</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2,137,895</w:t>
            </w:r>
          </w:p>
        </w:tc>
      </w:tr>
      <w:tr w:rsidR="00045D0C" w:rsidRPr="00E5171C" w:rsidTr="001734D6">
        <w:trPr>
          <w:trHeight w:val="245"/>
        </w:trPr>
        <w:tc>
          <w:tcPr>
            <w:tcW w:w="3076" w:type="dxa"/>
            <w:tcBorders>
              <w:top w:val="nil"/>
              <w:left w:val="nil"/>
              <w:bottom w:val="nil"/>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1,673,182</w:t>
            </w:r>
          </w:p>
        </w:tc>
        <w:tc>
          <w:tcPr>
            <w:tcW w:w="81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1,688,202</w:t>
            </w:r>
          </w:p>
        </w:tc>
        <w:tc>
          <w:tcPr>
            <w:tcW w:w="720" w:type="dxa"/>
            <w:tcBorders>
              <w:top w:val="nil"/>
              <w:left w:val="nil"/>
              <w:bottom w:val="nil"/>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1,780,929</w:t>
            </w:r>
          </w:p>
        </w:tc>
        <w:tc>
          <w:tcPr>
            <w:tcW w:w="720" w:type="dxa"/>
            <w:tcBorders>
              <w:top w:val="nil"/>
              <w:left w:val="nil"/>
              <w:bottom w:val="nil"/>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1,800,439</w:t>
            </w:r>
          </w:p>
        </w:tc>
        <w:tc>
          <w:tcPr>
            <w:tcW w:w="792" w:type="dxa"/>
            <w:tcBorders>
              <w:top w:val="nil"/>
              <w:left w:val="nil"/>
              <w:bottom w:val="nil"/>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1,791,101</w:t>
            </w:r>
          </w:p>
        </w:tc>
      </w:tr>
      <w:tr w:rsidR="00045D0C"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045D0C" w:rsidRPr="00E5171C" w:rsidRDefault="00045D0C" w:rsidP="00045D0C">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(92,316)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(71,838)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5D0C" w:rsidRDefault="00045D0C" w:rsidP="00045D0C">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(4,715)</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5D0C" w:rsidRDefault="00045D0C" w:rsidP="00045D0C">
            <w:pPr>
              <w:jc w:val="right"/>
              <w:rPr>
                <w:b/>
                <w:bCs/>
                <w:sz w:val="14"/>
                <w:szCs w:val="14"/>
              </w:rPr>
            </w:pPr>
            <w:r>
              <w:rPr>
                <w:b/>
                <w:bCs/>
                <w:sz w:val="14"/>
                <w:szCs w:val="14"/>
              </w:rPr>
              <w:t>12,406</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045D0C" w:rsidRDefault="00045D0C" w:rsidP="00045D0C">
            <w:pPr>
              <w:jc w:val="right"/>
              <w:rPr>
                <w:b/>
                <w:bCs/>
                <w:sz w:val="14"/>
                <w:szCs w:val="14"/>
              </w:rPr>
            </w:pPr>
            <w:r>
              <w:rPr>
                <w:b/>
                <w:bCs/>
                <w:sz w:val="14"/>
                <w:szCs w:val="14"/>
              </w:rPr>
              <w:t>(7,205)</w:t>
            </w:r>
          </w:p>
        </w:tc>
      </w:tr>
      <w:tr w:rsidR="00894711"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894711" w:rsidRDefault="00894711" w:rsidP="00894711">
            <w:pPr>
              <w:jc w:val="right"/>
              <w:rPr>
                <w:b/>
                <w:bCs/>
                <w:color w:val="auto"/>
                <w:sz w:val="14"/>
                <w:szCs w:val="14"/>
              </w:rPr>
            </w:pPr>
            <w:r>
              <w:rPr>
                <w:sz w:val="14"/>
                <w:szCs w:val="14"/>
              </w:rPr>
              <w:t>Source: Statistics &amp; Data Warehouse Department SBP</w:t>
            </w:r>
          </w:p>
          <w:p w:rsidR="00894711" w:rsidRPr="006A1E59" w:rsidRDefault="00894711" w:rsidP="00894711">
            <w:pPr>
              <w:jc w:val="left"/>
              <w:rPr>
                <w:rFonts w:ascii="Calibri" w:hAnsi="Calibri"/>
                <w:sz w:val="14"/>
                <w:szCs w:val="14"/>
              </w:rPr>
            </w:pPr>
            <w:r w:rsidRPr="006A1E59">
              <w:rPr>
                <w:b/>
                <w:bCs/>
                <w:color w:val="auto"/>
                <w:sz w:val="14"/>
                <w:szCs w:val="14"/>
              </w:rPr>
              <w:t xml:space="preserve">Note:  </w:t>
            </w:r>
          </w:p>
        </w:tc>
      </w:tr>
      <w:tr w:rsidR="00894711"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894711" w:rsidRPr="006A1E59" w:rsidRDefault="00894711" w:rsidP="00894711">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894711" w:rsidRPr="006A1E59" w:rsidRDefault="00894711" w:rsidP="00894711">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894711" w:rsidRPr="006A1E59" w:rsidRDefault="00894711" w:rsidP="00894711">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894711" w:rsidRPr="006A1E59" w:rsidRDefault="00894711" w:rsidP="00894711">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894711" w:rsidRPr="006A1E59" w:rsidRDefault="00894711" w:rsidP="00894711">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3A50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3A5015" w:rsidRPr="002D5FD9" w:rsidRDefault="003A5015" w:rsidP="003A5015">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3A5015" w:rsidRPr="002D5FD9" w:rsidRDefault="003A5015" w:rsidP="003A5015">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3A5015" w:rsidRPr="002D5FD9" w:rsidRDefault="003A5015" w:rsidP="003A5015">
            <w:pPr>
              <w:rPr>
                <w:b/>
                <w:bCs/>
                <w:szCs w:val="16"/>
              </w:rPr>
            </w:pPr>
            <w:r>
              <w:rPr>
                <w:b/>
                <w:bCs/>
                <w:szCs w:val="16"/>
              </w:rPr>
              <w:t>2020</w:t>
            </w:r>
          </w:p>
        </w:tc>
      </w:tr>
      <w:tr w:rsidR="00894711"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894711" w:rsidRPr="002D5FD9" w:rsidRDefault="00894711" w:rsidP="00894711">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894711" w:rsidRPr="006619BF" w:rsidRDefault="00894711" w:rsidP="00894711">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894711" w:rsidRPr="006619BF" w:rsidRDefault="00894711" w:rsidP="00894711">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894711" w:rsidRPr="006619BF" w:rsidRDefault="00894711" w:rsidP="00894711">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894711" w:rsidRPr="006619BF" w:rsidRDefault="00894711" w:rsidP="0089471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vAlign w:val="center"/>
          </w:tcPr>
          <w:p w:rsidR="00894711" w:rsidRPr="006619BF" w:rsidRDefault="00894711" w:rsidP="00894711">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vAlign w:val="center"/>
            <w:hideMark/>
          </w:tcPr>
          <w:p w:rsidR="00894711" w:rsidRPr="006619BF" w:rsidRDefault="00894711" w:rsidP="00894711">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vAlign w:val="center"/>
          </w:tcPr>
          <w:p w:rsidR="00894711" w:rsidRPr="006619BF" w:rsidRDefault="00894711" w:rsidP="00894711">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vAlign w:val="center"/>
          </w:tcPr>
          <w:p w:rsidR="00894711" w:rsidRPr="006619BF" w:rsidRDefault="00894711" w:rsidP="0089471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nil"/>
            </w:tcBorders>
            <w:shd w:val="clear" w:color="auto" w:fill="auto"/>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(833,736)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236,226</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(515,492)</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(583,823)</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236,226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615,647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655,910</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637,408</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3,035,989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4,010,858</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3,186,245</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3,058,088</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4,010,858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4,230,802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4,268,856</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4,172,437</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3,869,725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3,774,632</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3,701,737</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3,641,912</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3,774,632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3,615,156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3,612,946</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3,535,029</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20,839,912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23,811,167</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20,837,012</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21,050,335</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23,811,167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23,547,587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23,621,512</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23,794,342</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12,490,626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15,182,724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12,599,423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12,728,911</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15,182,724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15,036,908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15,115,409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15,242,080</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12,953,916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15,830,945</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13,223,872</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13,410,267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15,830,945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15,689,721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15,779,077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15,970,029</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15,187,246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17,786,706</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15,833,237</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17,199,397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17,786,706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17,747,706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17,818,309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17,950,162</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2,233,330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1,955,761</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2,609,364</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3,789,130</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1,955,761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2,057,986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2,039,232</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1,980,133</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(463,289)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(648,221)</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(624,449)</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(681,356)</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(648,221)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(652,812)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(663,668)</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(727,950)</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569,012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648,924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547,952</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548,195</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648,924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658,720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630,389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612,435</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1,032,301</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1,297,145</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1,172,401</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1,229,551</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1,297,145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1,311,532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1,294,057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1,340,384</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8,349,286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8,628,443</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8,237,589</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8,321,424</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8,628,443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8,510,679</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8,506,103</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8,552,262</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103,389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96,549</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111,171</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98,690</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96,549</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100,877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100,904</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110,995</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1,581,258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1,727,914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1,587,058</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1,635,069</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1,727,914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1,716,257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1,709,238</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1,697,561</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5,224,698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5,374,610</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5,091,599</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5,142,297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5,269,984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5,250,767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5,290,401</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1,439,941</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1,429,370</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1,447,760</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1,445,368</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1,429,370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1,423,561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1,445,194</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1,453,305</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17,451,119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20,631,584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17,421,513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17,577,376</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20,631,584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20,521,173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20,510,188</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20,734,512</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4,935,435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6,126,974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5,291,291</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5,224,717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6,126,974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6,417,766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6,173,629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6,086,826</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9,472,216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11,078,692</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9,149,059</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9,326,143</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11,078,692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10,740,982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10,954,490</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11,145,203</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230,225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369,642</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219,463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243,640</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369,642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239,452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221,705</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254,984</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383,870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543,548</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405,009</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387,321</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534,292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570,389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502,543</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2,517,381</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3,182,885</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2,456,990</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2,529,764</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3,182,885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3,014,327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3,069,767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3,165,925</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6,340,740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6,982,617</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6,067,598</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6,165,418</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6,982,617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6,952,910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7,092,629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7,221,750</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3,043,453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3,425,900</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2,981,147</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3,026,499</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3,425,900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3,362,407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3,382,052</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3,502,466</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99,689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81,841</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85,889</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99,499</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81,841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83,287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79,904</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81,968</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494,185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591,289</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510,505</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533,744</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605,822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586,194</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622,335</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887,278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992,225</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856,350</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858,841</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1,013,413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1,002,637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1,100,945</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1,562,300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1,760,545</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1,528,403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1,534,415</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1,760,545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1,659,886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1,713,318</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1,697,219</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18</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17</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14</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3</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67,332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74,889</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66,961</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66,917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74,889</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74,995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75,037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74,764</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36,745</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39,072</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37,837</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38,077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38,991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39,604</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38,038</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19,053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20,306</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19,790</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20,000</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20,178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20,307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i/>
                <w:iCs/>
                <w:sz w:val="14"/>
                <w:szCs w:val="14"/>
              </w:rPr>
            </w:pPr>
            <w:r>
              <w:rPr>
                <w:i/>
                <w:iCs/>
                <w:sz w:val="14"/>
                <w:szCs w:val="14"/>
              </w:rPr>
              <w:t>19,368</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15,257</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28,145</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18,653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17,814</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36,521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44,573</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32,238</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6,628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19,990</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10,024</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9,185</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28,366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36,417</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i/>
                <w:iCs/>
                <w:sz w:val="14"/>
                <w:szCs w:val="14"/>
              </w:rPr>
            </w:pPr>
            <w:r>
              <w:rPr>
                <w:i/>
                <w:iCs/>
                <w:sz w:val="14"/>
                <w:szCs w:val="14"/>
              </w:rPr>
              <w:t>24,083</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10,259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6,447</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5,873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5,745</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4,943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3,259</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4,282</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i/>
                <w:iCs/>
                <w:sz w:val="14"/>
                <w:szCs w:val="14"/>
              </w:rPr>
            </w:pPr>
            <w:r>
              <w:rPr>
                <w:i/>
                <w:iCs/>
                <w:sz w:val="14"/>
                <w:szCs w:val="14"/>
              </w:rPr>
              <w:t>..</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73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27</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28</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29</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i/>
                <w:iCs/>
                <w:sz w:val="14"/>
                <w:szCs w:val="14"/>
              </w:rPr>
            </w:pPr>
            <w:r>
              <w:rPr>
                <w:i/>
                <w:iCs/>
                <w:sz w:val="14"/>
                <w:szCs w:val="14"/>
              </w:rPr>
              <w:t>-</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2,463,113</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4,096,086</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2,798,113</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2,899,356</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4,096,086</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4,209,141</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4,273,456</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4,327,658</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(37,576)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(828,804)</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(27,352)</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(138,717)</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b/>
                <w:bCs/>
                <w:sz w:val="14"/>
                <w:szCs w:val="14"/>
              </w:rPr>
            </w:pPr>
            <w:r>
              <w:rPr>
                <w:b/>
                <w:bCs/>
                <w:sz w:val="14"/>
                <w:szCs w:val="14"/>
              </w:rPr>
              <w:t>(828,804)</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(722,503)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b/>
                <w:bCs/>
                <w:sz w:val="14"/>
                <w:szCs w:val="14"/>
              </w:rPr>
            </w:pPr>
            <w:r>
              <w:rPr>
                <w:b/>
                <w:bCs/>
                <w:sz w:val="14"/>
                <w:szCs w:val="14"/>
              </w:rPr>
              <w:t>(668,666)</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b/>
                <w:bCs/>
                <w:sz w:val="14"/>
                <w:szCs w:val="14"/>
              </w:rPr>
            </w:pPr>
            <w:r>
              <w:rPr>
                <w:b/>
                <w:bCs/>
                <w:sz w:val="14"/>
                <w:szCs w:val="14"/>
              </w:rPr>
              <w:t>(779,713)</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2,136,426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2,291,238</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2,117,395</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2,154,480</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2,291,238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2,251,230</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2,324,123</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2,358,359</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1,871,240</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2,920,203</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1,870,620</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2,079,092</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2,920,203</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2,901,035</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2,932,405</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3,038,217</w:t>
            </w:r>
          </w:p>
        </w:tc>
      </w:tr>
      <w:tr w:rsidR="00A92292"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A92292" w:rsidRPr="002D5FD9" w:rsidRDefault="00A92292" w:rsidP="00A92292">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(302,762)</w:t>
            </w:r>
          </w:p>
        </w:tc>
        <w:tc>
          <w:tcPr>
            <w:tcW w:w="813"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(199,839)</w:t>
            </w:r>
          </w:p>
        </w:tc>
        <w:tc>
          <w:tcPr>
            <w:tcW w:w="762"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(274,127)</w:t>
            </w:r>
          </w:p>
        </w:tc>
        <w:tc>
          <w:tcPr>
            <w:tcW w:w="72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(214,104)</w:t>
            </w:r>
          </w:p>
        </w:tc>
        <w:tc>
          <w:tcPr>
            <w:tcW w:w="810" w:type="dxa"/>
            <w:tcBorders>
              <w:top w:val="nil"/>
              <w:left w:val="nil"/>
              <w:bottom w:val="nil"/>
              <w:right w:val="nil"/>
            </w:tcBorders>
            <w:shd w:val="clear" w:color="auto" w:fill="auto"/>
            <w:tcMar>
              <w:left w:w="43" w:type="dxa"/>
              <w:right w:w="43" w:type="dxa"/>
            </w:tcMar>
            <w:vAlign w:val="center"/>
            <w:hideMark/>
          </w:tcPr>
          <w:p w:rsidR="00A92292" w:rsidRDefault="00A92292" w:rsidP="00A92292">
            <w:pPr>
              <w:jc w:val="right"/>
              <w:rPr>
                <w:sz w:val="14"/>
                <w:szCs w:val="14"/>
              </w:rPr>
            </w:pPr>
            <w:r>
              <w:rPr>
                <w:sz w:val="14"/>
                <w:szCs w:val="14"/>
              </w:rPr>
              <w:t>(199,839)</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(72,698)</w:t>
            </w:r>
          </w:p>
        </w:tc>
        <w:tc>
          <w:tcPr>
            <w:tcW w:w="810" w:type="dxa"/>
            <w:tcBorders>
              <w:top w:val="nil"/>
              <w:left w:val="nil"/>
              <w:bottom w:val="nil"/>
              <w:right w:val="nil"/>
            </w:tcBorders>
            <w:shd w:val="clear" w:color="auto" w:fill="auto"/>
            <w:tcMar>
              <w:left w:w="43" w:type="dxa"/>
              <w:right w:w="43" w:type="dxa"/>
            </w:tcMar>
            <w:vAlign w:val="center"/>
          </w:tcPr>
          <w:p w:rsidR="00A92292" w:rsidRDefault="00A92292" w:rsidP="00A92292">
            <w:pPr>
              <w:jc w:val="right"/>
              <w:rPr>
                <w:sz w:val="14"/>
                <w:szCs w:val="14"/>
              </w:rPr>
            </w:pPr>
            <w:r>
              <w:rPr>
                <w:sz w:val="14"/>
                <w:szCs w:val="14"/>
              </w:rPr>
              <w:t>(60,383)</w:t>
            </w:r>
          </w:p>
        </w:tc>
        <w:tc>
          <w:tcPr>
            <w:tcW w:w="720" w:type="dxa"/>
            <w:tcBorders>
              <w:top w:val="nil"/>
              <w:left w:val="nil"/>
              <w:bottom w:val="nil"/>
              <w:right w:val="nil"/>
            </w:tcBorders>
            <w:shd w:val="clear" w:color="auto" w:fill="auto"/>
            <w:noWrap/>
            <w:tcMar>
              <w:left w:w="43" w:type="dxa"/>
              <w:right w:w="43" w:type="dxa"/>
            </w:tcMar>
            <w:vAlign w:val="center"/>
          </w:tcPr>
          <w:p w:rsidR="00A92292" w:rsidRDefault="00A92292" w:rsidP="00A92292">
            <w:pPr>
              <w:jc w:val="right"/>
              <w:rPr>
                <w:sz w:val="14"/>
                <w:szCs w:val="14"/>
              </w:rPr>
            </w:pPr>
            <w:r>
              <w:rPr>
                <w:sz w:val="14"/>
                <w:szCs w:val="14"/>
              </w:rPr>
              <w:t>(99,856)</w:t>
            </w:r>
          </w:p>
        </w:tc>
      </w:tr>
      <w:tr w:rsidR="00894711"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894711" w:rsidRDefault="00894711" w:rsidP="00894711">
            <w:pPr>
              <w:ind w:left="360" w:hanging="360"/>
              <w:jc w:val="right"/>
              <w:rPr>
                <w:szCs w:val="18"/>
              </w:rPr>
            </w:pPr>
            <w:r>
              <w:rPr>
                <w:sz w:val="14"/>
                <w:szCs w:val="14"/>
              </w:rPr>
              <w:t>Source: Statistics &amp; Data Warehouse Department SBP</w:t>
            </w:r>
          </w:p>
          <w:p w:rsidR="00894711" w:rsidRPr="00916320" w:rsidRDefault="00894711" w:rsidP="00894711">
            <w:pPr>
              <w:ind w:left="360" w:hanging="360"/>
              <w:jc w:val="left"/>
              <w:rPr>
                <w:rFonts w:asciiTheme="majorBidi" w:hAnsiTheme="majorBidi" w:cstheme="majorBidi"/>
                <w:szCs w:val="18"/>
              </w:rPr>
            </w:pPr>
            <w:r w:rsidRPr="00916320">
              <w:rPr>
                <w:szCs w:val="18"/>
              </w:rPr>
              <w:t xml:space="preserve">Note: </w:t>
            </w:r>
          </w:p>
          <w:p w:rsidR="00894711" w:rsidRPr="00916320" w:rsidRDefault="00894711" w:rsidP="00894711">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894711" w:rsidRPr="00916320" w:rsidRDefault="00FA25FE" w:rsidP="00894711">
            <w:pPr>
              <w:pStyle w:val="ListParagraph"/>
              <w:numPr>
                <w:ilvl w:val="0"/>
                <w:numId w:val="15"/>
              </w:numPr>
              <w:rPr>
                <w:rFonts w:asciiTheme="majorBidi" w:hAnsiTheme="majorBidi" w:cstheme="majorBidi"/>
                <w:sz w:val="14"/>
                <w:szCs w:val="14"/>
              </w:rPr>
            </w:pPr>
            <w:hyperlink r:id="rId13" w:history="1">
              <w:r w:rsidR="00894711"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894711" w:rsidRPr="00916320">
              <w:rPr>
                <w:rFonts w:asciiTheme="majorBidi" w:hAnsiTheme="majorBidi" w:cstheme="majorBidi"/>
                <w:sz w:val="14"/>
                <w:szCs w:val="14"/>
              </w:rPr>
              <w:t xml:space="preserve"> </w:t>
            </w:r>
            <w:hyperlink r:id="rId14" w:history="1">
              <w:r w:rsidR="00894711" w:rsidRPr="00916320">
                <w:rPr>
                  <w:rFonts w:asciiTheme="majorBidi" w:hAnsiTheme="majorBidi" w:cstheme="majorBidi"/>
                  <w:color w:val="000000"/>
                  <w:sz w:val="14"/>
                  <w:szCs w:val="14"/>
                </w:rPr>
                <w:t>www.sbp.org.pk/ecodata/Revision_Monetary_Stats.pdf</w:t>
              </w:r>
            </w:hyperlink>
          </w:p>
          <w:p w:rsidR="00894711" w:rsidRDefault="00894711" w:rsidP="00894711">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894711" w:rsidRPr="007A445B" w:rsidRDefault="00894711" w:rsidP="00894711">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894711"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894711" w:rsidRPr="009B6E8A" w:rsidRDefault="00894711" w:rsidP="00894711">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94711" w:rsidRPr="006619BF" w:rsidRDefault="00894711" w:rsidP="00894711">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894711"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894711" w:rsidRPr="009B6E8A" w:rsidRDefault="00894711" w:rsidP="00894711">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3"/>
                <w:szCs w:val="13"/>
              </w:rPr>
            </w:pP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5,296,959</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5,239,183</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6,142,016</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6,432,112</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6,215,523</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6,101,578</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296,602</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286,217</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325,508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355,246</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345,019</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329,740</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41,012</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34,300</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34,546</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41,012</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39,667</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39,616</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39,608</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1,171,103</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881,990</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806,124</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1,171,103</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922,263</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1,066,402</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1,059,875</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7,679,639</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6,509,850</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6,366,070</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7,679,639</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7,749,289</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7,666,560</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7,530,801</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Pr="00C65960" w:rsidRDefault="00894711" w:rsidP="00894711">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(180,114)</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(878,069)</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(910,375)</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(180,114)</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13,229</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15,418</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(48,494)</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7,859,753</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7,387,919</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7,276,444</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7,859,753</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7,736,060</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7,651,142</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7,579,295</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6,542,480</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6,244,217</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5,087,871</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6,542,480</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6,085,114</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6,079,768</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6,239,709</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6,556,991</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6,261,433</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5,104,987</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6,556,991</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6,099,778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6,094,873</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6,254,931</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6,768,318</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6,582,424</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5,471,615</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6,768,318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6,353,078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6,338,910</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6,531,994</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(546,371)</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(1,388,612)</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(2,584,405)</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(546,371)</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(673,296)</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(715,993)</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(577,503)</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(295,658)</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(341,461)</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(192,737)</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(222,838)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(213,247)</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(242,455)</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(38,776)</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(50,590)</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(39,105)</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(46,804)</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(45,890)</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(62,412)</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(48,343)</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(58,395)</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(8,321)</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(9,118)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(10,467)</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(25,677)</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(161,654)</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(177,370)</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(81,570)</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(110,340)</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(101,120)</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(115,027)</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(46,885)</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(55,107)</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(63,741)</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(56,576)</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(55,770)</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(39,339)</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(8,314)</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(7,836)</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(5,047)</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(14,185)</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(14,574)</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(13,416)</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(17,020)</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(17,331)</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(13,543)</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(16,278)</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(16,216)</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(21,192)</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(17,216)</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(17,116)</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(14,510)</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(14,664)</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(15,105)</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(15,222)</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Default="00894711" w:rsidP="00894711">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897,424</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601,197</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676,539</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897,424</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947,080</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882,952</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1,040,427</w:t>
            </w:r>
          </w:p>
        </w:tc>
      </w:tr>
      <w:tr w:rsidR="00894711"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894711" w:rsidRPr="008C32C5" w:rsidRDefault="00894711" w:rsidP="00894711">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882,779</w:t>
            </w:r>
          </w:p>
        </w:tc>
        <w:tc>
          <w:tcPr>
            <w:tcW w:w="756"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588,851</w:t>
            </w:r>
          </w:p>
        </w:tc>
        <w:tc>
          <w:tcPr>
            <w:tcW w:w="810" w:type="dxa"/>
            <w:tcBorders>
              <w:top w:val="nil"/>
              <w:left w:val="nil"/>
              <w:bottom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664,256</w:t>
            </w:r>
          </w:p>
        </w:tc>
        <w:tc>
          <w:tcPr>
            <w:tcW w:w="810" w:type="dxa"/>
            <w:tcBorders>
              <w:top w:val="nil"/>
              <w:left w:val="nil"/>
              <w:bottom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882,779</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932,109</w:t>
            </w:r>
          </w:p>
        </w:tc>
        <w:tc>
          <w:tcPr>
            <w:tcW w:w="810"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866,749</w:t>
            </w:r>
          </w:p>
        </w:tc>
        <w:tc>
          <w:tcPr>
            <w:tcW w:w="761" w:type="dxa"/>
            <w:tcBorders>
              <w:top w:val="nil"/>
              <w:left w:val="nil"/>
              <w:bottom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1,021,213</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894711" w:rsidRDefault="00894711" w:rsidP="00894711">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1,336</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1,380</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1,972</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2,046</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2,062</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2,053</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894711" w:rsidRDefault="00894711" w:rsidP="00894711">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155,247</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157,937</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191,951</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196,066</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200,911</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213,520</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894711" w:rsidRDefault="00894711" w:rsidP="00894711">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528,036</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287,534</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381,386</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528,036</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538,433</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445,366</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529,392</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894711" w:rsidRDefault="00894711" w:rsidP="00894711">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894711" w:rsidRDefault="00894711" w:rsidP="00894711">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160,820</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144,734</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123,554</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160,820</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195,563</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218,410</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276,248</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894711" w:rsidRPr="008C32C5" w:rsidRDefault="00894711" w:rsidP="00894711">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38,889</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36,589</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36,526</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38,889</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39,215</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40,446</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43,458</w:t>
            </w:r>
          </w:p>
        </w:tc>
      </w:tr>
      <w:tr w:rsidR="00894711"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894711" w:rsidRDefault="00894711" w:rsidP="00894711">
            <w:pPr>
              <w:ind w:firstLineChars="196" w:firstLine="314"/>
              <w:jc w:val="left"/>
              <w:rPr>
                <w:szCs w:val="16"/>
              </w:rPr>
            </w:pPr>
            <w:r>
              <w:rPr>
                <w:szCs w:val="16"/>
              </w:rPr>
              <w:t>iii. PSEs Special A/C</w:t>
            </w:r>
            <w:r w:rsidRPr="008C32C5">
              <w:rPr>
                <w:szCs w:val="16"/>
              </w:rPr>
              <w:t xml:space="preserve"> Debt Repayment</w:t>
            </w:r>
          </w:p>
          <w:p w:rsidR="00894711" w:rsidRPr="008C32C5" w:rsidRDefault="00894711" w:rsidP="00894711">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(24,244)</w:t>
            </w:r>
          </w:p>
        </w:tc>
      </w:tr>
      <w:tr w:rsidR="00894711"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894711" w:rsidRDefault="00894711" w:rsidP="00894711">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419,848</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542,505</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1,512,035</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419,848</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703,866</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688,423</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299,158</w:t>
            </w:r>
          </w:p>
        </w:tc>
      </w:tr>
      <w:tr w:rsidR="00894711"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894711" w:rsidRPr="00F12B79" w:rsidRDefault="00894711" w:rsidP="00894711">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894711" w:rsidRPr="00F12B79" w:rsidRDefault="00894711" w:rsidP="00894711">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p>
        </w:tc>
      </w:tr>
      <w:tr w:rsidR="00894711"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894711" w:rsidRDefault="00894711" w:rsidP="00894711">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7,679,639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6,509,850</w:t>
            </w:r>
          </w:p>
        </w:tc>
        <w:tc>
          <w:tcPr>
            <w:tcW w:w="810" w:type="dxa"/>
            <w:tcBorders>
              <w:left w:val="nil"/>
              <w:bottom w:val="single" w:sz="12" w:space="0" w:color="auto"/>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6,366,070</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7,679,639</w:t>
            </w:r>
          </w:p>
        </w:tc>
        <w:tc>
          <w:tcPr>
            <w:tcW w:w="810" w:type="dxa"/>
            <w:tcBorders>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7,749,289</w:t>
            </w:r>
          </w:p>
        </w:tc>
        <w:tc>
          <w:tcPr>
            <w:tcW w:w="810" w:type="dxa"/>
            <w:tcBorders>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7,666,560</w:t>
            </w:r>
          </w:p>
        </w:tc>
        <w:tc>
          <w:tcPr>
            <w:tcW w:w="761" w:type="dxa"/>
            <w:tcBorders>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7,530,801</w:t>
            </w:r>
          </w:p>
        </w:tc>
      </w:tr>
      <w:tr w:rsidR="00894711"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894711" w:rsidRPr="00691090" w:rsidRDefault="00894711" w:rsidP="00894711">
            <w:pPr>
              <w:jc w:val="right"/>
              <w:rPr>
                <w:sz w:val="14"/>
                <w:szCs w:val="14"/>
              </w:rPr>
            </w:pPr>
            <w:r>
              <w:rPr>
                <w:sz w:val="14"/>
                <w:szCs w:val="14"/>
              </w:rPr>
              <w:t>Source: Statistics &amp; Data Warehouse Department SBP</w:t>
            </w:r>
          </w:p>
        </w:tc>
      </w:tr>
      <w:tr w:rsidR="00894711"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894711" w:rsidRPr="00916320" w:rsidRDefault="00894711" w:rsidP="00894711">
            <w:pPr>
              <w:ind w:left="405" w:hanging="180"/>
              <w:jc w:val="left"/>
              <w:rPr>
                <w:color w:val="auto"/>
                <w:sz w:val="14"/>
                <w:szCs w:val="14"/>
              </w:rPr>
            </w:pPr>
            <w:r w:rsidRPr="00916320">
              <w:rPr>
                <w:color w:val="auto"/>
                <w:sz w:val="14"/>
                <w:szCs w:val="14"/>
              </w:rPr>
              <w:t>Note:-</w:t>
            </w:r>
          </w:p>
          <w:p w:rsidR="00894711" w:rsidRPr="00916320" w:rsidRDefault="00894711" w:rsidP="00894711">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894711" w:rsidRPr="00916320" w:rsidRDefault="00894711" w:rsidP="00894711">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894711" w:rsidRPr="00FF243E" w:rsidRDefault="00894711" w:rsidP="00894711">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894711"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894711" w:rsidRDefault="00894711" w:rsidP="00894711">
            <w:pPr>
              <w:rPr>
                <w:b/>
                <w:bCs/>
                <w:sz w:val="28"/>
                <w:szCs w:val="28"/>
              </w:rPr>
            </w:pPr>
            <w:r>
              <w:rPr>
                <w:b/>
                <w:bCs/>
                <w:sz w:val="28"/>
                <w:szCs w:val="28"/>
              </w:rPr>
              <w:t>2.5   Currency in Circulation</w:t>
            </w:r>
          </w:p>
        </w:tc>
      </w:tr>
      <w:tr w:rsidR="00894711"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894711" w:rsidRDefault="00894711" w:rsidP="00894711">
            <w:pPr>
              <w:jc w:val="right"/>
              <w:rPr>
                <w:szCs w:val="16"/>
              </w:rPr>
            </w:pPr>
            <w:r>
              <w:rPr>
                <w:szCs w:val="16"/>
              </w:rPr>
              <w:t>( Million  Rupees )</w:t>
            </w:r>
          </w:p>
        </w:tc>
      </w:tr>
      <w:tr w:rsidR="00894711"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894711" w:rsidRPr="009B6E8A" w:rsidRDefault="00894711" w:rsidP="00894711">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94711" w:rsidRPr="000D5A5A" w:rsidRDefault="00894711" w:rsidP="00894711">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894711" w:rsidRPr="000D5A5A" w:rsidRDefault="00894711" w:rsidP="00894711">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894711" w:rsidRPr="000D5A5A" w:rsidRDefault="00894711" w:rsidP="00894711">
            <w:pPr>
              <w:rPr>
                <w:b/>
                <w:bCs/>
                <w:color w:val="auto"/>
                <w:szCs w:val="16"/>
              </w:rPr>
            </w:pPr>
            <w:r>
              <w:rPr>
                <w:b/>
                <w:bCs/>
                <w:color w:val="auto"/>
                <w:szCs w:val="16"/>
              </w:rPr>
              <w:t>2020</w:t>
            </w:r>
          </w:p>
        </w:tc>
      </w:tr>
      <w:tr w:rsidR="00894711"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894711" w:rsidRPr="009B6E8A" w:rsidRDefault="00894711" w:rsidP="00894711">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894711" w:rsidRPr="009B6E8A" w:rsidRDefault="00894711" w:rsidP="00894711">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94711" w:rsidRPr="006619BF" w:rsidRDefault="00894711" w:rsidP="00894711">
            <w:pPr>
              <w:jc w:val="right"/>
              <w:rPr>
                <w:b/>
                <w:bCs/>
                <w:color w:val="auto"/>
                <w:sz w:val="14"/>
                <w:szCs w:val="14"/>
              </w:rPr>
            </w:pPr>
            <w:r>
              <w:rPr>
                <w:b/>
                <w:bCs/>
                <w:color w:val="auto"/>
                <w:sz w:val="14"/>
                <w:szCs w:val="14"/>
              </w:rPr>
              <w:t>FY18</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r>
              <w:rPr>
                <w:b/>
                <w:bCs/>
                <w:color w:val="auto"/>
                <w:sz w:val="14"/>
                <w:szCs w:val="14"/>
              </w:rPr>
              <w:t>FY19</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r>
              <w:rPr>
                <w:b/>
                <w:bCs/>
                <w:color w:val="auto"/>
                <w:sz w:val="14"/>
                <w:szCs w:val="14"/>
              </w:rPr>
              <w:t>FY20</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810" w:type="dxa"/>
            <w:tcBorders>
              <w:top w:val="nil"/>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810" w:type="dxa"/>
            <w:tcBorders>
              <w:top w:val="nil"/>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61" w:type="dxa"/>
            <w:tcBorders>
              <w:top w:val="nil"/>
              <w:bottom w:val="single" w:sz="12" w:space="0" w:color="auto"/>
              <w:right w:val="nil"/>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894711" w:rsidRPr="009B6E8A" w:rsidTr="00894711">
        <w:trPr>
          <w:trHeight w:hRule="exact" w:val="236"/>
          <w:jc w:val="center"/>
        </w:trPr>
        <w:tc>
          <w:tcPr>
            <w:tcW w:w="236" w:type="dxa"/>
            <w:tcBorders>
              <w:top w:val="single" w:sz="12" w:space="0" w:color="auto"/>
              <w:left w:val="nil"/>
            </w:tcBorders>
            <w:shd w:val="clear" w:color="auto" w:fill="auto"/>
            <w:noWrap/>
            <w:vAlign w:val="center"/>
            <w:hideMark/>
          </w:tcPr>
          <w:p w:rsidR="00894711" w:rsidRDefault="00894711" w:rsidP="00894711">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894711" w:rsidRDefault="00894711" w:rsidP="00894711">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894711" w:rsidRDefault="00894711" w:rsidP="00894711">
            <w:pPr>
              <w:jc w:val="right"/>
              <w:rPr>
                <w:color w:val="auto"/>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5,584,912</w:t>
            </w:r>
          </w:p>
        </w:tc>
        <w:tc>
          <w:tcPr>
            <w:tcW w:w="810" w:type="dxa"/>
            <w:tcBorders>
              <w:top w:val="single" w:sz="12" w:space="0" w:color="auto"/>
              <w:left w:val="nil"/>
              <w:right w:val="nil"/>
            </w:tcBorders>
            <w:shd w:val="clear" w:color="auto" w:fill="auto"/>
            <w:tcMar>
              <w:left w:w="43" w:type="dxa"/>
              <w:right w:w="43" w:type="dxa"/>
            </w:tcMar>
            <w:vAlign w:val="center"/>
          </w:tcPr>
          <w:p w:rsidR="00894711" w:rsidRDefault="00894711" w:rsidP="00894711">
            <w:pPr>
              <w:jc w:val="right"/>
              <w:rPr>
                <w:color w:val="auto"/>
                <w:sz w:val="14"/>
                <w:szCs w:val="14"/>
              </w:rPr>
            </w:pPr>
            <w:r>
              <w:rPr>
                <w:sz w:val="14"/>
                <w:szCs w:val="14"/>
              </w:rPr>
              <w:t>5,516,782</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894711" w:rsidRDefault="00894711" w:rsidP="00894711">
            <w:pPr>
              <w:jc w:val="right"/>
              <w:rPr>
                <w:color w:val="auto"/>
                <w:sz w:val="14"/>
                <w:szCs w:val="14"/>
              </w:rPr>
            </w:pPr>
            <w:r>
              <w:rPr>
                <w:sz w:val="14"/>
                <w:szCs w:val="14"/>
              </w:rPr>
              <w:t>6,458,763</w:t>
            </w:r>
          </w:p>
        </w:tc>
        <w:tc>
          <w:tcPr>
            <w:tcW w:w="810" w:type="dxa"/>
            <w:tcBorders>
              <w:top w:val="single" w:sz="12" w:space="0" w:color="auto"/>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6,778,561</w:t>
            </w:r>
          </w:p>
        </w:tc>
        <w:tc>
          <w:tcPr>
            <w:tcW w:w="810" w:type="dxa"/>
            <w:tcBorders>
              <w:top w:val="single" w:sz="12" w:space="0" w:color="auto"/>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6,551,539</w:t>
            </w:r>
          </w:p>
        </w:tc>
        <w:tc>
          <w:tcPr>
            <w:tcW w:w="761" w:type="dxa"/>
            <w:tcBorders>
              <w:top w:val="single" w:sz="12" w:space="0" w:color="auto"/>
              <w:left w:val="nil"/>
              <w:right w:val="nil"/>
            </w:tcBorders>
            <w:shd w:val="clear" w:color="auto" w:fill="auto"/>
            <w:noWrap/>
            <w:tcMar>
              <w:left w:w="43" w:type="dxa"/>
              <w:right w:w="43" w:type="dxa"/>
            </w:tcMar>
            <w:vAlign w:val="center"/>
          </w:tcPr>
          <w:p w:rsidR="00894711" w:rsidRDefault="00894711" w:rsidP="00894711">
            <w:pPr>
              <w:jc w:val="right"/>
              <w:rPr>
                <w:color w:val="auto"/>
                <w:sz w:val="14"/>
                <w:szCs w:val="14"/>
              </w:rPr>
            </w:pPr>
            <w:r>
              <w:rPr>
                <w:sz w:val="14"/>
                <w:szCs w:val="14"/>
              </w:rPr>
              <w:t>6,422,196</w:t>
            </w:r>
          </w:p>
        </w:tc>
      </w:tr>
      <w:tr w:rsidR="00894711" w:rsidRPr="009B6E8A" w:rsidTr="00894711">
        <w:trPr>
          <w:trHeight w:hRule="exact" w:val="236"/>
          <w:jc w:val="center"/>
        </w:trPr>
        <w:tc>
          <w:tcPr>
            <w:tcW w:w="236" w:type="dxa"/>
            <w:tcBorders>
              <w:top w:val="nil"/>
              <w:left w:val="nil"/>
            </w:tcBorders>
            <w:shd w:val="clear" w:color="auto" w:fill="auto"/>
            <w:noWrap/>
            <w:vAlign w:val="center"/>
            <w:hideMark/>
          </w:tcPr>
          <w:p w:rsidR="00894711" w:rsidRDefault="00894711" w:rsidP="00894711">
            <w:pPr>
              <w:jc w:val="left"/>
              <w:rPr>
                <w:sz w:val="14"/>
                <w:szCs w:val="14"/>
              </w:rPr>
            </w:pPr>
            <w:r>
              <w:rPr>
                <w:sz w:val="14"/>
                <w:szCs w:val="14"/>
              </w:rPr>
              <w:t>2</w:t>
            </w:r>
          </w:p>
        </w:tc>
        <w:tc>
          <w:tcPr>
            <w:tcW w:w="3105" w:type="dxa"/>
            <w:tcBorders>
              <w:top w:val="nil"/>
              <w:right w:val="nil"/>
            </w:tcBorders>
            <w:shd w:val="clear" w:color="auto" w:fill="auto"/>
            <w:vAlign w:val="center"/>
          </w:tcPr>
          <w:p w:rsidR="00894711" w:rsidRDefault="00894711" w:rsidP="00894711">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9,730</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9,691</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9,962</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9,927</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9,943</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9,967</w:t>
            </w:r>
          </w:p>
        </w:tc>
      </w:tr>
      <w:tr w:rsidR="00894711" w:rsidRPr="009B6E8A" w:rsidTr="00894711">
        <w:trPr>
          <w:trHeight w:hRule="exact" w:val="236"/>
          <w:jc w:val="center"/>
        </w:trPr>
        <w:tc>
          <w:tcPr>
            <w:tcW w:w="236" w:type="dxa"/>
            <w:tcBorders>
              <w:top w:val="nil"/>
              <w:left w:val="nil"/>
            </w:tcBorders>
            <w:shd w:val="clear" w:color="auto" w:fill="auto"/>
            <w:noWrap/>
            <w:vAlign w:val="center"/>
            <w:hideMark/>
          </w:tcPr>
          <w:p w:rsidR="00894711" w:rsidRDefault="00894711" w:rsidP="00894711">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894711" w:rsidRDefault="00894711" w:rsidP="00894711">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5,594,642</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5,526,473</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6,468,725</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6,788,488</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6,561,482</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6,432,163</w:t>
            </w:r>
          </w:p>
        </w:tc>
      </w:tr>
      <w:tr w:rsidR="00894711" w:rsidRPr="009B6E8A" w:rsidTr="00894711">
        <w:trPr>
          <w:trHeight w:hRule="exact" w:val="236"/>
          <w:jc w:val="center"/>
        </w:trPr>
        <w:tc>
          <w:tcPr>
            <w:tcW w:w="236" w:type="dxa"/>
            <w:tcBorders>
              <w:top w:val="nil"/>
              <w:left w:val="nil"/>
            </w:tcBorders>
            <w:shd w:val="clear" w:color="auto" w:fill="auto"/>
            <w:noWrap/>
            <w:vAlign w:val="center"/>
            <w:hideMark/>
          </w:tcPr>
          <w:p w:rsidR="00894711" w:rsidRDefault="00894711" w:rsidP="00894711">
            <w:pPr>
              <w:jc w:val="left"/>
              <w:rPr>
                <w:sz w:val="14"/>
                <w:szCs w:val="14"/>
              </w:rPr>
            </w:pPr>
            <w:r>
              <w:rPr>
                <w:sz w:val="14"/>
                <w:szCs w:val="14"/>
              </w:rPr>
              <w:t>4</w:t>
            </w:r>
          </w:p>
        </w:tc>
        <w:tc>
          <w:tcPr>
            <w:tcW w:w="3105" w:type="dxa"/>
            <w:tcBorders>
              <w:top w:val="nil"/>
              <w:right w:val="nil"/>
            </w:tcBorders>
            <w:shd w:val="clear" w:color="auto" w:fill="auto"/>
            <w:vAlign w:val="center"/>
          </w:tcPr>
          <w:p w:rsidR="00894711" w:rsidRDefault="00894711" w:rsidP="00894711">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173</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162</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122</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173</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138</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154</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178</w:t>
            </w:r>
          </w:p>
        </w:tc>
      </w:tr>
      <w:tr w:rsidR="00894711" w:rsidRPr="009B6E8A" w:rsidTr="00894711">
        <w:trPr>
          <w:trHeight w:hRule="exact" w:val="236"/>
          <w:jc w:val="center"/>
        </w:trPr>
        <w:tc>
          <w:tcPr>
            <w:tcW w:w="236" w:type="dxa"/>
            <w:tcBorders>
              <w:top w:val="nil"/>
              <w:left w:val="nil"/>
            </w:tcBorders>
            <w:shd w:val="clear" w:color="auto" w:fill="auto"/>
            <w:noWrap/>
            <w:vAlign w:val="center"/>
            <w:hideMark/>
          </w:tcPr>
          <w:p w:rsidR="00894711" w:rsidRDefault="00894711" w:rsidP="00894711">
            <w:pPr>
              <w:jc w:val="left"/>
              <w:rPr>
                <w:sz w:val="14"/>
                <w:szCs w:val="14"/>
              </w:rPr>
            </w:pPr>
            <w:r>
              <w:rPr>
                <w:sz w:val="14"/>
                <w:szCs w:val="14"/>
              </w:rPr>
              <w:t>5</w:t>
            </w:r>
          </w:p>
        </w:tc>
        <w:tc>
          <w:tcPr>
            <w:tcW w:w="3105" w:type="dxa"/>
            <w:tcBorders>
              <w:top w:val="nil"/>
              <w:right w:val="nil"/>
            </w:tcBorders>
            <w:shd w:val="clear" w:color="auto" w:fill="auto"/>
            <w:vAlign w:val="center"/>
          </w:tcPr>
          <w:p w:rsidR="00894711" w:rsidRDefault="00894711" w:rsidP="00894711">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1,029</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920</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951</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1,029</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992</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786</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667</w:t>
            </w:r>
          </w:p>
        </w:tc>
      </w:tr>
      <w:tr w:rsidR="00894711" w:rsidRPr="009B6E8A" w:rsidTr="00894711">
        <w:trPr>
          <w:trHeight w:hRule="exact" w:val="236"/>
          <w:jc w:val="center"/>
        </w:trPr>
        <w:tc>
          <w:tcPr>
            <w:tcW w:w="236" w:type="dxa"/>
            <w:tcBorders>
              <w:top w:val="nil"/>
              <w:left w:val="nil"/>
            </w:tcBorders>
            <w:shd w:val="clear" w:color="auto" w:fill="auto"/>
            <w:noWrap/>
            <w:vAlign w:val="center"/>
            <w:hideMark/>
          </w:tcPr>
          <w:p w:rsidR="00894711" w:rsidRPr="00C12EB9" w:rsidRDefault="00894711" w:rsidP="00894711">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894711" w:rsidRDefault="00894711" w:rsidP="00894711">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296,602</w:t>
            </w:r>
          </w:p>
        </w:tc>
        <w:tc>
          <w:tcPr>
            <w:tcW w:w="810" w:type="dxa"/>
            <w:tcBorders>
              <w:top w:val="nil"/>
              <w:left w:val="nil"/>
              <w:right w:val="nil"/>
            </w:tcBorders>
            <w:shd w:val="clear" w:color="auto" w:fill="auto"/>
            <w:tcMar>
              <w:left w:w="43" w:type="dxa"/>
              <w:right w:w="43" w:type="dxa"/>
            </w:tcMar>
            <w:vAlign w:val="center"/>
          </w:tcPr>
          <w:p w:rsidR="00894711" w:rsidRDefault="00894711" w:rsidP="00894711">
            <w:pPr>
              <w:jc w:val="right"/>
              <w:rPr>
                <w:sz w:val="14"/>
                <w:szCs w:val="14"/>
              </w:rPr>
            </w:pPr>
            <w:r>
              <w:rPr>
                <w:sz w:val="14"/>
                <w:szCs w:val="14"/>
              </w:rPr>
              <w:t>286,217</w:t>
            </w:r>
          </w:p>
        </w:tc>
        <w:tc>
          <w:tcPr>
            <w:tcW w:w="810" w:type="dxa"/>
            <w:tcBorders>
              <w:top w:val="nil"/>
              <w:left w:val="nil"/>
              <w:right w:val="nil"/>
            </w:tcBorders>
            <w:shd w:val="clear" w:color="auto" w:fill="auto"/>
            <w:noWrap/>
            <w:tcMar>
              <w:left w:w="43" w:type="dxa"/>
              <w:right w:w="43" w:type="dxa"/>
            </w:tcMar>
            <w:vAlign w:val="center"/>
            <w:hideMark/>
          </w:tcPr>
          <w:p w:rsidR="00894711" w:rsidRDefault="00894711" w:rsidP="00894711">
            <w:pPr>
              <w:jc w:val="right"/>
              <w:rPr>
                <w:sz w:val="14"/>
                <w:szCs w:val="14"/>
              </w:rPr>
            </w:pPr>
            <w:r>
              <w:rPr>
                <w:sz w:val="14"/>
                <w:szCs w:val="14"/>
              </w:rPr>
              <w:t>325,508</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355,246</w:t>
            </w:r>
          </w:p>
        </w:tc>
        <w:tc>
          <w:tcPr>
            <w:tcW w:w="810"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345,019</w:t>
            </w:r>
          </w:p>
        </w:tc>
        <w:tc>
          <w:tcPr>
            <w:tcW w:w="761" w:type="dxa"/>
            <w:tcBorders>
              <w:top w:val="nil"/>
              <w:left w:val="nil"/>
              <w:right w:val="nil"/>
            </w:tcBorders>
            <w:shd w:val="clear" w:color="auto" w:fill="auto"/>
            <w:noWrap/>
            <w:tcMar>
              <w:left w:w="43" w:type="dxa"/>
              <w:right w:w="43" w:type="dxa"/>
            </w:tcMar>
            <w:vAlign w:val="center"/>
          </w:tcPr>
          <w:p w:rsidR="00894711" w:rsidRDefault="00894711" w:rsidP="00894711">
            <w:pPr>
              <w:jc w:val="right"/>
              <w:rPr>
                <w:sz w:val="14"/>
                <w:szCs w:val="14"/>
              </w:rPr>
            </w:pPr>
            <w:r>
              <w:rPr>
                <w:sz w:val="14"/>
                <w:szCs w:val="14"/>
              </w:rPr>
              <w:t>329,740</w:t>
            </w:r>
          </w:p>
        </w:tc>
      </w:tr>
      <w:tr w:rsidR="00894711" w:rsidRPr="009B6E8A" w:rsidTr="00894711">
        <w:trPr>
          <w:trHeight w:hRule="exact" w:val="236"/>
          <w:jc w:val="center"/>
        </w:trPr>
        <w:tc>
          <w:tcPr>
            <w:tcW w:w="236" w:type="dxa"/>
            <w:tcBorders>
              <w:top w:val="nil"/>
              <w:left w:val="nil"/>
              <w:bottom w:val="single" w:sz="12" w:space="0" w:color="auto"/>
            </w:tcBorders>
            <w:shd w:val="clear" w:color="auto" w:fill="auto"/>
            <w:noWrap/>
            <w:vAlign w:val="center"/>
            <w:hideMark/>
          </w:tcPr>
          <w:p w:rsidR="00894711" w:rsidRDefault="00894711" w:rsidP="00894711">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894711" w:rsidRDefault="00894711" w:rsidP="00894711">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5,296,959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894711" w:rsidRDefault="00894711" w:rsidP="00894711">
            <w:pPr>
              <w:jc w:val="right"/>
              <w:rPr>
                <w:b/>
                <w:bCs/>
                <w:sz w:val="14"/>
                <w:szCs w:val="14"/>
              </w:rPr>
            </w:pPr>
            <w:r>
              <w:rPr>
                <w:b/>
                <w:bCs/>
                <w:sz w:val="14"/>
                <w:szCs w:val="14"/>
              </w:rPr>
              <w:t>5,239,183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94711" w:rsidRDefault="00894711" w:rsidP="00894711">
            <w:pPr>
              <w:jc w:val="right"/>
              <w:rPr>
                <w:b/>
                <w:bCs/>
                <w:sz w:val="14"/>
                <w:szCs w:val="14"/>
              </w:rPr>
            </w:pPr>
            <w:r>
              <w:rPr>
                <w:b/>
                <w:bCs/>
                <w:sz w:val="14"/>
                <w:szCs w:val="14"/>
              </w:rPr>
              <w:t>6,142,016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6,432,112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6,215,523</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894711" w:rsidRDefault="00894711" w:rsidP="00894711">
            <w:pPr>
              <w:jc w:val="right"/>
              <w:rPr>
                <w:b/>
                <w:bCs/>
                <w:sz w:val="14"/>
                <w:szCs w:val="14"/>
              </w:rPr>
            </w:pPr>
            <w:r>
              <w:rPr>
                <w:b/>
                <w:bCs/>
                <w:sz w:val="14"/>
                <w:szCs w:val="14"/>
              </w:rPr>
              <w:t>6,101,578</w:t>
            </w:r>
          </w:p>
        </w:tc>
      </w:tr>
      <w:tr w:rsidR="00894711" w:rsidRPr="009B6E8A" w:rsidTr="00BB72C2">
        <w:trPr>
          <w:trHeight w:val="825"/>
          <w:jc w:val="center"/>
        </w:trPr>
        <w:tc>
          <w:tcPr>
            <w:tcW w:w="10497" w:type="dxa"/>
            <w:gridSpan w:val="11"/>
            <w:tcBorders>
              <w:top w:val="nil"/>
              <w:left w:val="nil"/>
              <w:right w:val="nil"/>
            </w:tcBorders>
            <w:shd w:val="clear" w:color="auto" w:fill="auto"/>
            <w:noWrap/>
            <w:hideMark/>
          </w:tcPr>
          <w:p w:rsidR="00894711" w:rsidRPr="00916320" w:rsidRDefault="00894711" w:rsidP="00894711">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894711" w:rsidRPr="00916320" w:rsidRDefault="00894711" w:rsidP="0089471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894711" w:rsidRPr="00916320" w:rsidRDefault="00894711" w:rsidP="0089471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894711" w:rsidRPr="006F5B38" w:rsidRDefault="00894711" w:rsidP="00894711">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894711"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894711" w:rsidRPr="00247299" w:rsidRDefault="00894711" w:rsidP="00894711">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94711" w:rsidRPr="006619BF" w:rsidRDefault="00894711" w:rsidP="00894711">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 xml:space="preserve">Sep </w:t>
            </w:r>
            <w:r w:rsidRPr="001C0E67">
              <w:rPr>
                <w:b/>
                <w:color w:val="auto"/>
                <w:sz w:val="14"/>
                <w:szCs w:val="14"/>
                <w:vertAlign w:val="superscript"/>
              </w:rPr>
              <w:t>P</w:t>
            </w:r>
          </w:p>
        </w:tc>
      </w:tr>
      <w:tr w:rsidR="00894711"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894711" w:rsidRPr="00AC5C7D" w:rsidRDefault="00894711" w:rsidP="00894711">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894711" w:rsidRPr="00247299" w:rsidRDefault="00894711" w:rsidP="00894711">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894711" w:rsidRPr="00247299" w:rsidRDefault="00894711" w:rsidP="00894711">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894711" w:rsidRPr="00247299" w:rsidRDefault="00894711" w:rsidP="00894711">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94711" w:rsidRPr="00247299" w:rsidRDefault="00894711" w:rsidP="0089471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94711" w:rsidRPr="00247299" w:rsidRDefault="00894711" w:rsidP="0089471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94711" w:rsidRPr="00247299" w:rsidRDefault="00894711" w:rsidP="0089471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94711" w:rsidRPr="00247299" w:rsidRDefault="00894711" w:rsidP="0089471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94711" w:rsidRPr="00247299" w:rsidRDefault="00894711" w:rsidP="00894711">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894711" w:rsidRPr="00247299" w:rsidRDefault="00894711" w:rsidP="00894711">
            <w:pPr>
              <w:jc w:val="right"/>
              <w:rPr>
                <w:rFonts w:ascii="Calibri" w:hAnsi="Calibri"/>
                <w:sz w:val="22"/>
                <w:szCs w:val="22"/>
              </w:rPr>
            </w:pP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5,296,959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5,239,183</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6,142,016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6,432,112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6,215,523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6,101,578</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41,012</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34,300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34,546</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41,012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39,667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39,616</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39,608</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12,336,781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12,629,937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14,724,770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14,257,852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14,468,233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15,014,112</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1,074,597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1,060,758</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1,074,511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1,100,517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1,106,214</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i/>
                <w:iCs/>
                <w:sz w:val="14"/>
                <w:szCs w:val="14"/>
              </w:rPr>
            </w:pPr>
            <w:r>
              <w:rPr>
                <w:i/>
                <w:iCs/>
                <w:sz w:val="14"/>
                <w:szCs w:val="14"/>
              </w:rPr>
              <w:t>1,101,989</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17,668,040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17,903,667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20,907,798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20,729,632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20,723,372</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21,155,298</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496E37" w:rsidRPr="00D01D84" w:rsidRDefault="00496E37" w:rsidP="00496E37">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(514,920)</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(1,207,633)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(1,247,490)</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(514,920)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(221,361)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(190,620)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(208,864)</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(180,114)</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(878,069)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(910,375)</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(180,114)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13,229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15,418</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(48,494)</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(329,564)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(337,115)</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(334,806)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(234,589)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(206,038)</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(160,370)</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21,422,718</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18,875,673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19,151,157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21,422,718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20,950,993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20,913,993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21,364,161</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6,976,974</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6,799,068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6,612,188</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6,976,974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6,803,951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6,784,393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6,558,082</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14,445,744</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12,076,605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12,538,969</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14,445,744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14,147,042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14,129,600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14,806,079</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14,565,427</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12,385,326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12,476,133</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14,565,427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14,338,100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14,384,926</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14,769,912</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13,766,503</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11,657,971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11,752,456</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13,766,503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13,546,452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13,617,013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14,031,575</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6,556,991</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6,261,433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5,104,987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6,556,991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6,099,778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6,094,873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6,254,931</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6,768,318</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6,582,424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5,471,615</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6,768,318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6,353,078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6,338,910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6,531,994</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(546,371)</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(1,388,612)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(2,584,405)</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(546,371)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(673,296)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(715,993)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(577,503)</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(295,658)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(341,461)</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(192,737)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(222,838)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(213,247)</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(242,455)</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(38,776)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(50,590)</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(39,105)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(46,804)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(45,890)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(62,412)</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(48,343)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(58,395)</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(8,321)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(9,118)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(10,467)</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(25,677)</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(161,654)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(177,370)</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(81,570)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(110,340)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(101,120)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(115,027)</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(46,885)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(55,107)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(63,741)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(56,576)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(55,770)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(39,339)</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(8,314)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(7,836)</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(5,047)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(14,185)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(14,574)</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(13,416)</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(17,020)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(17,331)</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(13,543)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(16,278)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(16,216)</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(21,192)</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5,396,539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6,647,469</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7,209,512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7,446,674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7,522,139</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7,776,644</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6,210,323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7,461,389</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8,222,465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8,446,902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8,521,945</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8,767,130</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(1,184,392)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(1,174,589)</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(1,371,965)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(1,352,680)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(1,373,540)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(1,374,360)</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(813,785)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(813,920)</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(1,012,953)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(1,000,228)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(999,806)</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(990,486)</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(814,809)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(814,944)</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(1,013,977)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(1,001,252)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(1,000,830)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(991,510)</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744,570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740,793</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813,435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806,311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783,018</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753,559</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(17,216)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(17,116)</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(14,510)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(14,664)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(15,105)</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(15,222)</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8,368,029</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7,968,668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8,054,102</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8,368,029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8,259,597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8,206,457</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8,284,069</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6,576,600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6,649,627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6,862,862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6,751,584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6,701,921</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6,786,248</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5,188,959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5,278,767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5,305,518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5,202,664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5,158,903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5,203,094</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815,765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805,693</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868,473</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865,896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865,493</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876,742</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571,876</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565,167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688,871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683,024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677,525</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706,412</w:t>
            </w:r>
          </w:p>
        </w:tc>
      </w:tr>
      <w:tr w:rsidR="00496E37"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496E37" w:rsidRPr="00AC5C7D" w:rsidRDefault="00496E37" w:rsidP="00496E37">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1,379,722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1,392,193</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1,490,522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1,493,041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1,488,334</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1,478,606</w:t>
            </w:r>
          </w:p>
        </w:tc>
      </w:tr>
      <w:tr w:rsidR="00496E37" w:rsidRPr="00247299" w:rsidTr="00FA25FE">
        <w:trPr>
          <w:trHeight w:hRule="exact" w:val="369"/>
          <w:jc w:val="center"/>
        </w:trPr>
        <w:tc>
          <w:tcPr>
            <w:tcW w:w="3337" w:type="dxa"/>
            <w:tcBorders>
              <w:top w:val="nil"/>
              <w:left w:val="nil"/>
              <w:bottom w:val="nil"/>
              <w:right w:val="nil"/>
            </w:tcBorders>
            <w:shd w:val="clear" w:color="auto" w:fill="auto"/>
            <w:noWrap/>
            <w:tcMar>
              <w:left w:w="58" w:type="dxa"/>
              <w:right w:w="0" w:type="dxa"/>
            </w:tcMar>
            <w:vAlign w:val="center"/>
            <w:hideMark/>
          </w:tcPr>
          <w:p w:rsidR="00496E37" w:rsidRPr="00AC5C7D" w:rsidRDefault="00496E37" w:rsidP="00496E37">
            <w:pPr>
              <w:numPr>
                <w:ilvl w:val="0"/>
                <w:numId w:val="6"/>
              </w:numPr>
              <w:ind w:left="342" w:hanging="177"/>
              <w:jc w:val="left"/>
              <w:rPr>
                <w:b/>
                <w:bCs/>
                <w:sz w:val="14"/>
                <w:szCs w:val="14"/>
              </w:rPr>
            </w:pPr>
            <w:r>
              <w:rPr>
                <w:b/>
                <w:bCs/>
                <w:sz w:val="14"/>
                <w:szCs w:val="14"/>
              </w:rPr>
              <w:t>PSEs Special a/c-d</w:t>
            </w:r>
            <w:r w:rsidRPr="00AC5C7D">
              <w:rPr>
                <w:b/>
                <w:bCs/>
                <w:sz w:val="14"/>
                <w:szCs w:val="14"/>
              </w:rPr>
              <w:t>e</w:t>
            </w:r>
            <w:bookmarkStart w:id="0" w:name="_GoBack"/>
            <w:bookmarkEnd w:id="0"/>
            <w:r w:rsidRPr="00AC5C7D">
              <w:rPr>
                <w:b/>
                <w:bCs/>
                <w:sz w:val="14"/>
                <w:szCs w:val="14"/>
              </w:rPr>
              <w:t xml:space="preserv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(24,244)</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38,889</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36,589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36,526</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38,889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39,215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40,446</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43,458</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(1,510,739)</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(1,478,321)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(1,379,078)</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(1,510,739)</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(1,646,704)</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(1,677,390)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(1,689,819)</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17,668,040</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17,903,667</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r>
              <w:rPr>
                <w:b/>
                <w:bCs/>
                <w:sz w:val="14"/>
                <w:szCs w:val="14"/>
              </w:rPr>
              <w:t>20,907,798</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20,729,632</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r>
              <w:rPr>
                <w:b/>
                <w:bCs/>
                <w:sz w:val="14"/>
                <w:szCs w:val="14"/>
              </w:rPr>
              <w:t>20,723,372</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r>
              <w:rPr>
                <w:b/>
                <w:bCs/>
                <w:sz w:val="14"/>
                <w:szCs w:val="14"/>
              </w:rPr>
              <w:t>21,155,298</w:t>
            </w: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Pr="00B000A9" w:rsidRDefault="00496E37" w:rsidP="00496E37">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b/>
                <w:bCs/>
                <w:sz w:val="14"/>
                <w:szCs w:val="14"/>
              </w:rPr>
            </w:pPr>
          </w:p>
        </w:tc>
      </w:tr>
      <w:tr w:rsidR="00496E37"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496E37" w:rsidRPr="00AC5C7D" w:rsidRDefault="00496E37" w:rsidP="00496E37">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83,855</w:t>
            </w:r>
          </w:p>
        </w:tc>
        <w:tc>
          <w:tcPr>
            <w:tcW w:w="81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171,937</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259,201</w:t>
            </w:r>
          </w:p>
        </w:tc>
        <w:tc>
          <w:tcPr>
            <w:tcW w:w="720" w:type="dxa"/>
            <w:tcBorders>
              <w:top w:val="nil"/>
              <w:left w:val="nil"/>
              <w:bottom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83,855</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78,981</w:t>
            </w:r>
          </w:p>
        </w:tc>
        <w:tc>
          <w:tcPr>
            <w:tcW w:w="720" w:type="dxa"/>
            <w:tcBorders>
              <w:top w:val="nil"/>
              <w:left w:val="nil"/>
              <w:bottom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112,770</w:t>
            </w:r>
          </w:p>
        </w:tc>
        <w:tc>
          <w:tcPr>
            <w:tcW w:w="744" w:type="dxa"/>
            <w:tcBorders>
              <w:top w:val="nil"/>
              <w:left w:val="nil"/>
              <w:bottom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168,023</w:t>
            </w:r>
          </w:p>
        </w:tc>
      </w:tr>
      <w:tr w:rsidR="00496E37"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496E37" w:rsidRPr="00AC5C7D" w:rsidRDefault="00496E37" w:rsidP="00496E37">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4,298,289</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5,243,197</w:t>
            </w:r>
          </w:p>
        </w:tc>
        <w:tc>
          <w:tcPr>
            <w:tcW w:w="720" w:type="dxa"/>
            <w:tcBorders>
              <w:top w:val="nil"/>
              <w:left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4,956,617</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4,588,330</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4,456,682</w:t>
            </w:r>
          </w:p>
        </w:tc>
        <w:tc>
          <w:tcPr>
            <w:tcW w:w="744" w:type="dxa"/>
            <w:tcBorders>
              <w:top w:val="nil"/>
              <w:left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4,497,227</w:t>
            </w:r>
          </w:p>
        </w:tc>
      </w:tr>
      <w:tr w:rsidR="00496E37"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496E37" w:rsidRPr="00B53708" w:rsidRDefault="00496E37" w:rsidP="00496E37">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496E37" w:rsidRDefault="00496E37" w:rsidP="00496E37">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13,489,008</w:t>
            </w:r>
          </w:p>
        </w:tc>
        <w:tc>
          <w:tcPr>
            <w:tcW w:w="810" w:type="dxa"/>
            <w:tcBorders>
              <w:top w:val="nil"/>
              <w:left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11,451,975</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11,422,889</w:t>
            </w:r>
          </w:p>
        </w:tc>
        <w:tc>
          <w:tcPr>
            <w:tcW w:w="720" w:type="dxa"/>
            <w:tcBorders>
              <w:top w:val="nil"/>
              <w:left w:val="nil"/>
              <w:right w:val="nil"/>
            </w:tcBorders>
            <w:shd w:val="clear" w:color="auto" w:fill="auto"/>
            <w:tcMar>
              <w:left w:w="29" w:type="dxa"/>
              <w:right w:w="29" w:type="dxa"/>
            </w:tcMar>
            <w:vAlign w:val="center"/>
            <w:hideMark/>
          </w:tcPr>
          <w:p w:rsidR="00496E37" w:rsidRDefault="00496E37" w:rsidP="00496E37">
            <w:pPr>
              <w:jc w:val="right"/>
              <w:rPr>
                <w:sz w:val="14"/>
                <w:szCs w:val="14"/>
              </w:rPr>
            </w:pPr>
            <w:r>
              <w:rPr>
                <w:sz w:val="14"/>
                <w:szCs w:val="14"/>
              </w:rPr>
              <w:t>13,489,008</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13,258,097</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sz w:val="14"/>
                <w:szCs w:val="14"/>
              </w:rPr>
            </w:pPr>
            <w:r>
              <w:rPr>
                <w:sz w:val="14"/>
                <w:szCs w:val="14"/>
              </w:rPr>
              <w:t>13,287,726</w:t>
            </w:r>
          </w:p>
        </w:tc>
        <w:tc>
          <w:tcPr>
            <w:tcW w:w="744" w:type="dxa"/>
            <w:tcBorders>
              <w:top w:val="nil"/>
              <w:left w:val="nil"/>
              <w:right w:val="nil"/>
            </w:tcBorders>
            <w:shd w:val="clear" w:color="auto" w:fill="auto"/>
            <w:noWrap/>
            <w:tcMar>
              <w:left w:w="29" w:type="dxa"/>
              <w:right w:w="29" w:type="dxa"/>
            </w:tcMar>
            <w:vAlign w:val="center"/>
          </w:tcPr>
          <w:p w:rsidR="00496E37" w:rsidRDefault="00496E37" w:rsidP="00496E37">
            <w:pPr>
              <w:jc w:val="right"/>
              <w:rPr>
                <w:sz w:val="14"/>
                <w:szCs w:val="14"/>
              </w:rPr>
            </w:pPr>
            <w:r>
              <w:rPr>
                <w:sz w:val="14"/>
                <w:szCs w:val="14"/>
              </w:rPr>
              <w:t>13,719,847</w:t>
            </w:r>
          </w:p>
        </w:tc>
      </w:tr>
      <w:tr w:rsidR="00496E37"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496E37" w:rsidRPr="0018778B" w:rsidRDefault="00496E37" w:rsidP="00496E37">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496E37" w:rsidRDefault="00496E37" w:rsidP="00496E37">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6,473,136</w:t>
            </w:r>
          </w:p>
        </w:tc>
        <w:tc>
          <w:tcPr>
            <w:tcW w:w="810" w:type="dxa"/>
            <w:tcBorders>
              <w:top w:val="nil"/>
              <w:left w:val="nil"/>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6,089,495</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4,845,786</w:t>
            </w:r>
          </w:p>
        </w:tc>
        <w:tc>
          <w:tcPr>
            <w:tcW w:w="720" w:type="dxa"/>
            <w:tcBorders>
              <w:top w:val="nil"/>
              <w:left w:val="nil"/>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6,473,136</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6,020,796</w:t>
            </w:r>
          </w:p>
        </w:tc>
        <w:tc>
          <w:tcPr>
            <w:tcW w:w="720" w:type="dxa"/>
            <w:tcBorders>
              <w:top w:val="nil"/>
              <w:left w:val="nil"/>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5,982,103</w:t>
            </w:r>
          </w:p>
        </w:tc>
        <w:tc>
          <w:tcPr>
            <w:tcW w:w="744" w:type="dxa"/>
            <w:tcBorders>
              <w:top w:val="nil"/>
              <w:left w:val="nil"/>
              <w:right w:val="nil"/>
            </w:tcBorders>
            <w:shd w:val="clear" w:color="auto" w:fill="auto"/>
            <w:noWrap/>
            <w:tcMar>
              <w:left w:w="29" w:type="dxa"/>
              <w:right w:w="29" w:type="dxa"/>
            </w:tcMar>
            <w:vAlign w:val="center"/>
          </w:tcPr>
          <w:p w:rsidR="00496E37" w:rsidRDefault="00496E37" w:rsidP="00496E37">
            <w:pPr>
              <w:jc w:val="right"/>
              <w:rPr>
                <w:i/>
                <w:iCs/>
                <w:sz w:val="14"/>
                <w:szCs w:val="14"/>
              </w:rPr>
            </w:pPr>
            <w:r>
              <w:rPr>
                <w:i/>
                <w:iCs/>
                <w:sz w:val="14"/>
                <w:szCs w:val="14"/>
              </w:rPr>
              <w:t>6,086,908</w:t>
            </w:r>
          </w:p>
        </w:tc>
      </w:tr>
      <w:tr w:rsidR="00496E37"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496E37" w:rsidRPr="0018778B" w:rsidRDefault="00496E37" w:rsidP="00496E37">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496E37" w:rsidRDefault="00496E37" w:rsidP="00496E37">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5,362,480</w:t>
            </w:r>
          </w:p>
        </w:tc>
        <w:tc>
          <w:tcPr>
            <w:tcW w:w="720" w:type="dxa"/>
            <w:tcBorders>
              <w:left w:val="nil"/>
              <w:bottom w:val="single" w:sz="12" w:space="0" w:color="auto"/>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6,577,103</w:t>
            </w:r>
          </w:p>
        </w:tc>
        <w:tc>
          <w:tcPr>
            <w:tcW w:w="720" w:type="dxa"/>
            <w:tcBorders>
              <w:left w:val="nil"/>
              <w:bottom w:val="single" w:sz="12" w:space="0" w:color="auto"/>
              <w:right w:val="nil"/>
            </w:tcBorders>
            <w:shd w:val="clear" w:color="auto" w:fill="auto"/>
            <w:tcMar>
              <w:left w:w="29" w:type="dxa"/>
              <w:right w:w="29" w:type="dxa"/>
            </w:tcMar>
            <w:vAlign w:val="center"/>
            <w:hideMark/>
          </w:tcPr>
          <w:p w:rsidR="00496E37" w:rsidRDefault="00496E37" w:rsidP="00496E37">
            <w:pPr>
              <w:jc w:val="right"/>
              <w:rPr>
                <w:i/>
                <w:iCs/>
                <w:sz w:val="14"/>
                <w:szCs w:val="14"/>
              </w:rPr>
            </w:pPr>
            <w:r>
              <w:rPr>
                <w:i/>
                <w:iCs/>
                <w:sz w:val="14"/>
                <w:szCs w:val="14"/>
              </w:rPr>
              <w:t>7,015,872</w:t>
            </w:r>
          </w:p>
        </w:tc>
        <w:tc>
          <w:tcPr>
            <w:tcW w:w="720" w:type="dxa"/>
            <w:tcBorders>
              <w:left w:val="nil"/>
              <w:bottom w:val="single" w:sz="12" w:space="0" w:color="auto"/>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7,237,301</w:t>
            </w:r>
          </w:p>
        </w:tc>
        <w:tc>
          <w:tcPr>
            <w:tcW w:w="720" w:type="dxa"/>
            <w:tcBorders>
              <w:left w:val="nil"/>
              <w:bottom w:val="single" w:sz="12" w:space="0" w:color="auto"/>
              <w:right w:val="nil"/>
            </w:tcBorders>
            <w:shd w:val="clear" w:color="auto" w:fill="auto"/>
            <w:tcMar>
              <w:left w:w="29" w:type="dxa"/>
              <w:right w:w="29" w:type="dxa"/>
            </w:tcMar>
            <w:vAlign w:val="center"/>
          </w:tcPr>
          <w:p w:rsidR="00496E37" w:rsidRDefault="00496E37" w:rsidP="00496E37">
            <w:pPr>
              <w:jc w:val="right"/>
              <w:rPr>
                <w:i/>
                <w:iCs/>
                <w:sz w:val="14"/>
                <w:szCs w:val="14"/>
              </w:rPr>
            </w:pPr>
            <w:r>
              <w:rPr>
                <w:i/>
                <w:iCs/>
                <w:sz w:val="14"/>
                <w:szCs w:val="14"/>
              </w:rPr>
              <w:t>7,305,622</w:t>
            </w:r>
          </w:p>
        </w:tc>
        <w:tc>
          <w:tcPr>
            <w:tcW w:w="744" w:type="dxa"/>
            <w:tcBorders>
              <w:left w:val="nil"/>
              <w:bottom w:val="single" w:sz="12" w:space="0" w:color="auto"/>
              <w:right w:val="nil"/>
            </w:tcBorders>
            <w:shd w:val="clear" w:color="auto" w:fill="auto"/>
            <w:noWrap/>
            <w:tcMar>
              <w:left w:w="29" w:type="dxa"/>
              <w:right w:w="29" w:type="dxa"/>
            </w:tcMar>
            <w:vAlign w:val="center"/>
          </w:tcPr>
          <w:p w:rsidR="00496E37" w:rsidRDefault="00496E37" w:rsidP="00496E37">
            <w:pPr>
              <w:jc w:val="right"/>
              <w:rPr>
                <w:i/>
                <w:iCs/>
                <w:sz w:val="14"/>
                <w:szCs w:val="14"/>
              </w:rPr>
            </w:pPr>
            <w:r>
              <w:rPr>
                <w:i/>
                <w:iCs/>
                <w:sz w:val="14"/>
                <w:szCs w:val="14"/>
              </w:rPr>
              <w:t>7,632,939</w:t>
            </w:r>
          </w:p>
        </w:tc>
      </w:tr>
      <w:tr w:rsidR="00894711"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894711" w:rsidRPr="00247299" w:rsidRDefault="00894711" w:rsidP="00894711">
            <w:pPr>
              <w:jc w:val="right"/>
              <w:rPr>
                <w:color w:val="auto"/>
                <w:sz w:val="14"/>
                <w:szCs w:val="14"/>
              </w:rPr>
            </w:pPr>
            <w:r>
              <w:rPr>
                <w:sz w:val="14"/>
                <w:szCs w:val="14"/>
              </w:rPr>
              <w:t>Source: Statistics &amp; Data Warehouse Department SBP</w:t>
            </w:r>
            <w:r w:rsidRPr="00247299">
              <w:rPr>
                <w:color w:val="auto"/>
                <w:sz w:val="14"/>
                <w:szCs w:val="14"/>
              </w:rPr>
              <w:t> </w:t>
            </w:r>
          </w:p>
          <w:p w:rsidR="00894711" w:rsidRPr="00247299" w:rsidRDefault="00894711" w:rsidP="00894711">
            <w:pPr>
              <w:jc w:val="right"/>
              <w:rPr>
                <w:rFonts w:ascii="Calibri" w:hAnsi="Calibri"/>
                <w:sz w:val="22"/>
                <w:szCs w:val="22"/>
              </w:rPr>
            </w:pPr>
            <w:r w:rsidRPr="00247299">
              <w:rPr>
                <w:i/>
                <w:iCs/>
                <w:color w:val="auto"/>
                <w:sz w:val="14"/>
                <w:szCs w:val="14"/>
              </w:rPr>
              <w:t> </w:t>
            </w:r>
          </w:p>
        </w:tc>
      </w:tr>
      <w:tr w:rsidR="00894711" w:rsidRPr="00916320" w:rsidTr="00916320">
        <w:trPr>
          <w:trHeight w:val="1080"/>
          <w:jc w:val="center"/>
        </w:trPr>
        <w:tc>
          <w:tcPr>
            <w:tcW w:w="10103" w:type="dxa"/>
            <w:gridSpan w:val="10"/>
            <w:tcBorders>
              <w:top w:val="nil"/>
              <w:left w:val="nil"/>
              <w:bottom w:val="nil"/>
              <w:right w:val="nil"/>
            </w:tcBorders>
            <w:shd w:val="clear" w:color="auto" w:fill="auto"/>
            <w:hideMark/>
          </w:tcPr>
          <w:p w:rsidR="00894711" w:rsidRPr="00916320" w:rsidRDefault="00894711" w:rsidP="00894711">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894711" w:rsidRPr="00916320" w:rsidRDefault="00894711" w:rsidP="00894711">
            <w:pPr>
              <w:ind w:left="162" w:hanging="180"/>
              <w:jc w:val="left"/>
              <w:rPr>
                <w:color w:val="auto"/>
                <w:sz w:val="14"/>
                <w:szCs w:val="14"/>
              </w:rPr>
            </w:pPr>
            <w:r w:rsidRPr="00916320">
              <w:rPr>
                <w:color w:val="auto"/>
                <w:sz w:val="14"/>
                <w:szCs w:val="14"/>
              </w:rPr>
              <w:t>Note:-</w:t>
            </w:r>
          </w:p>
          <w:p w:rsidR="00894711" w:rsidRPr="00916320" w:rsidRDefault="00894711" w:rsidP="00894711">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894711" w:rsidRDefault="00894711" w:rsidP="00894711">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894711" w:rsidRPr="00916320" w:rsidRDefault="00894711" w:rsidP="00894711">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jc w:val="right"/>
              <w:rPr>
                <w:b/>
                <w:bCs/>
                <w:color w:val="auto"/>
                <w:szCs w:val="16"/>
              </w:rPr>
            </w:pPr>
            <w:r w:rsidRPr="006619BF">
              <w:rPr>
                <w:b/>
                <w:bCs/>
                <w:color w:val="auto"/>
                <w:szCs w:val="16"/>
              </w:rPr>
              <w:t>30-Jun-</w:t>
            </w:r>
            <w:r w:rsidR="0000065A">
              <w:rPr>
                <w:b/>
                <w:bCs/>
                <w:color w:val="auto"/>
                <w:szCs w:val="16"/>
              </w:rPr>
              <w:t>20</w:t>
            </w:r>
            <w:r w:rsidR="007E0ECE">
              <w:rPr>
                <w:b/>
                <w:bCs/>
                <w:color w:val="auto"/>
                <w:szCs w:val="16"/>
              </w:rPr>
              <w:t xml:space="preserve"> </w:t>
            </w:r>
            <w:r w:rsidR="007E0ECE" w:rsidRPr="007E0ECE">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057014" w:rsidP="008D6432">
            <w:pPr>
              <w:rPr>
                <w:b/>
                <w:bCs/>
                <w:color w:val="auto"/>
                <w:szCs w:val="16"/>
              </w:rPr>
            </w:pPr>
            <w:r>
              <w:rPr>
                <w:b/>
                <w:bCs/>
                <w:color w:val="auto"/>
                <w:szCs w:val="16"/>
              </w:rPr>
              <w:t>30</w:t>
            </w:r>
            <w:r w:rsidR="00BA4533">
              <w:rPr>
                <w:b/>
                <w:bCs/>
                <w:color w:val="auto"/>
                <w:szCs w:val="16"/>
                <w:vertAlign w:val="superscript"/>
              </w:rPr>
              <w:t>t</w:t>
            </w:r>
            <w:r w:rsidR="0000065A">
              <w:rPr>
                <w:b/>
                <w:bCs/>
                <w:color w:val="auto"/>
                <w:szCs w:val="16"/>
                <w:vertAlign w:val="superscript"/>
              </w:rPr>
              <w:t>h</w:t>
            </w:r>
            <w:r w:rsidR="00E07EFE" w:rsidRPr="006619BF">
              <w:rPr>
                <w:b/>
                <w:bCs/>
                <w:color w:val="auto"/>
                <w:szCs w:val="16"/>
              </w:rPr>
              <w:t xml:space="preserve"> </w:t>
            </w:r>
            <w:r w:rsidR="008D6432">
              <w:rPr>
                <w:b/>
                <w:bCs/>
                <w:color w:val="auto"/>
                <w:szCs w:val="16"/>
              </w:rPr>
              <w:t>Sep</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6619BF" w:rsidRDefault="008D6432" w:rsidP="008D6432">
            <w:pPr>
              <w:rPr>
                <w:b/>
                <w:bCs/>
                <w:color w:val="auto"/>
                <w:szCs w:val="16"/>
              </w:rPr>
            </w:pPr>
            <w:r>
              <w:rPr>
                <w:b/>
                <w:bCs/>
                <w:color w:val="auto"/>
                <w:szCs w:val="16"/>
              </w:rPr>
              <w:t>30</w:t>
            </w:r>
            <w:r w:rsidR="007E0ECE">
              <w:rPr>
                <w:b/>
                <w:bCs/>
                <w:color w:val="auto"/>
                <w:szCs w:val="16"/>
                <w:vertAlign w:val="superscript"/>
              </w:rPr>
              <w:t>t</w:t>
            </w:r>
            <w:r w:rsidR="00057014">
              <w:rPr>
                <w:b/>
                <w:bCs/>
                <w:color w:val="auto"/>
                <w:szCs w:val="16"/>
                <w:vertAlign w:val="superscript"/>
              </w:rPr>
              <w:t>h</w:t>
            </w:r>
            <w:r w:rsidR="0000065A" w:rsidRPr="006619BF">
              <w:rPr>
                <w:b/>
                <w:bCs/>
                <w:color w:val="auto"/>
                <w:szCs w:val="16"/>
              </w:rPr>
              <w:t xml:space="preserve"> </w:t>
            </w:r>
            <w:r>
              <w:rPr>
                <w:b/>
                <w:bCs/>
                <w:color w:val="auto"/>
                <w:szCs w:val="16"/>
              </w:rPr>
              <w:t>Sep</w:t>
            </w:r>
            <w:r w:rsidR="0000065A"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14,990,783</w:t>
            </w:r>
          </w:p>
        </w:tc>
        <w:tc>
          <w:tcPr>
            <w:tcW w:w="626"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346,052</w:t>
            </w:r>
          </w:p>
        </w:tc>
        <w:tc>
          <w:tcPr>
            <w:tcW w:w="641"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308,341</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8,222,465</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1,707,712</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544,665</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1,653,957</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547,059</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p>
        </w:tc>
        <w:tc>
          <w:tcPr>
            <w:tcW w:w="569" w:type="pct"/>
            <w:tcBorders>
              <w:top w:val="nil"/>
              <w:left w:val="nil"/>
              <w:bottom w:val="nil"/>
              <w:right w:val="nil"/>
            </w:tcBorders>
            <w:shd w:val="clear" w:color="auto" w:fill="auto"/>
            <w:vAlign w:val="center"/>
            <w:hideMark/>
          </w:tcPr>
          <w:p w:rsidR="008D6432" w:rsidRDefault="008D6432" w:rsidP="008D6432">
            <w:pPr>
              <w:jc w:val="right"/>
              <w:rPr>
                <w:sz w:val="20"/>
              </w:rPr>
            </w:pP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p>
        </w:tc>
        <w:tc>
          <w:tcPr>
            <w:tcW w:w="641" w:type="pct"/>
            <w:tcBorders>
              <w:top w:val="nil"/>
              <w:left w:val="nil"/>
              <w:bottom w:val="nil"/>
              <w:right w:val="nil"/>
            </w:tcBorders>
            <w:shd w:val="clear" w:color="auto" w:fill="auto"/>
            <w:vAlign w:val="center"/>
            <w:hideMark/>
          </w:tcPr>
          <w:p w:rsidR="008D6432" w:rsidRDefault="008D6432" w:rsidP="008D6432">
            <w:pPr>
              <w:jc w:val="right"/>
              <w:rPr>
                <w:sz w:val="20"/>
              </w:rPr>
            </w:pP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0A675C" w:rsidRDefault="008D6432" w:rsidP="008D643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1,371,965</w:t>
            </w:r>
          </w:p>
        </w:tc>
        <w:tc>
          <w:tcPr>
            <w:tcW w:w="626"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(53,755)</w:t>
            </w:r>
          </w:p>
        </w:tc>
        <w:tc>
          <w:tcPr>
            <w:tcW w:w="641"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2,395</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6,768,318</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(1,361,661)</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(236,324)</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7,274,742</w:t>
            </w:r>
          </w:p>
        </w:tc>
        <w:tc>
          <w:tcPr>
            <w:tcW w:w="626"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256,273</w:t>
            </w:r>
          </w:p>
        </w:tc>
        <w:tc>
          <w:tcPr>
            <w:tcW w:w="641"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(200,827)</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(834)</w:t>
            </w:r>
          </w:p>
        </w:tc>
        <w:tc>
          <w:tcPr>
            <w:tcW w:w="641" w:type="pct"/>
            <w:tcBorders>
              <w:top w:val="nil"/>
              <w:left w:val="nil"/>
              <w:bottom w:val="nil"/>
              <w:right w:val="nil"/>
            </w:tcBorders>
            <w:shd w:val="clear" w:color="auto" w:fill="auto"/>
            <w:noWrap/>
            <w:vAlign w:val="center"/>
            <w:hideMark/>
          </w:tcPr>
          <w:p w:rsidR="008D6432" w:rsidRDefault="008D6432" w:rsidP="008D6432">
            <w:pPr>
              <w:jc w:val="right"/>
              <w:rPr>
                <w:szCs w:val="16"/>
              </w:rPr>
            </w:pPr>
            <w:r>
              <w:rPr>
                <w:szCs w:val="16"/>
              </w:rPr>
              <w:t>(4,364)</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p>
        </w:tc>
        <w:tc>
          <w:tcPr>
            <w:tcW w:w="569" w:type="pct"/>
            <w:tcBorders>
              <w:top w:val="nil"/>
              <w:left w:val="nil"/>
              <w:bottom w:val="nil"/>
              <w:right w:val="nil"/>
            </w:tcBorders>
            <w:shd w:val="clear" w:color="auto" w:fill="auto"/>
            <w:vAlign w:val="center"/>
            <w:hideMark/>
          </w:tcPr>
          <w:p w:rsidR="008D6432" w:rsidRDefault="008D6432" w:rsidP="008D6432">
            <w:pPr>
              <w:jc w:val="right"/>
              <w:rPr>
                <w:sz w:val="20"/>
              </w:rPr>
            </w:pP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p>
        </w:tc>
        <w:tc>
          <w:tcPr>
            <w:tcW w:w="641" w:type="pct"/>
            <w:tcBorders>
              <w:top w:val="nil"/>
              <w:left w:val="nil"/>
              <w:bottom w:val="nil"/>
              <w:right w:val="nil"/>
            </w:tcBorders>
            <w:shd w:val="clear" w:color="auto" w:fill="auto"/>
            <w:vAlign w:val="center"/>
            <w:hideMark/>
          </w:tcPr>
          <w:p w:rsidR="008D6432" w:rsidRDefault="008D6432" w:rsidP="008D6432">
            <w:pPr>
              <w:jc w:val="right"/>
              <w:rPr>
                <w:sz w:val="20"/>
              </w:rPr>
            </w:pP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0A675C" w:rsidRDefault="008D6432" w:rsidP="008D6432">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546,371</w:t>
            </w:r>
          </w:p>
        </w:tc>
        <w:tc>
          <w:tcPr>
            <w:tcW w:w="626"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1,617,100</w:t>
            </w:r>
          </w:p>
        </w:tc>
        <w:tc>
          <w:tcPr>
            <w:tcW w:w="641"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31,133</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0A675C" w:rsidRDefault="008D6432" w:rsidP="008D6432">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w:t>
            </w:r>
          </w:p>
        </w:tc>
        <w:tc>
          <w:tcPr>
            <w:tcW w:w="641"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(1,224,280)</w:t>
            </w:r>
          </w:p>
        </w:tc>
        <w:tc>
          <w:tcPr>
            <w:tcW w:w="626"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(190,063)</w:t>
            </w:r>
          </w:p>
        </w:tc>
        <w:tc>
          <w:tcPr>
            <w:tcW w:w="641" w:type="pct"/>
            <w:tcBorders>
              <w:top w:val="nil"/>
              <w:left w:val="nil"/>
              <w:bottom w:val="nil"/>
              <w:right w:val="nil"/>
            </w:tcBorders>
            <w:shd w:val="clear" w:color="auto" w:fill="auto"/>
            <w:vAlign w:val="center"/>
            <w:hideMark/>
          </w:tcPr>
          <w:p w:rsidR="008D6432" w:rsidRDefault="008D6432" w:rsidP="008D6432">
            <w:pPr>
              <w:jc w:val="right"/>
              <w:rPr>
                <w:b/>
                <w:bCs/>
                <w:szCs w:val="16"/>
              </w:rPr>
            </w:pPr>
            <w:r>
              <w:rPr>
                <w:b/>
                <w:bCs/>
                <w:szCs w:val="16"/>
              </w:rPr>
              <w:t>(43,269)</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(1,012,953)</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35,159</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22,467</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p>
        </w:tc>
        <w:tc>
          <w:tcPr>
            <w:tcW w:w="569" w:type="pct"/>
            <w:tcBorders>
              <w:top w:val="nil"/>
              <w:left w:val="nil"/>
              <w:bottom w:val="nil"/>
              <w:right w:val="nil"/>
            </w:tcBorders>
            <w:shd w:val="clear" w:color="auto" w:fill="auto"/>
            <w:vAlign w:val="center"/>
            <w:hideMark/>
          </w:tcPr>
          <w:p w:rsidR="008D6432" w:rsidRDefault="008D6432" w:rsidP="008D6432">
            <w:pPr>
              <w:jc w:val="right"/>
              <w:rPr>
                <w:sz w:val="20"/>
              </w:rPr>
            </w:pP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p>
        </w:tc>
        <w:tc>
          <w:tcPr>
            <w:tcW w:w="641" w:type="pct"/>
            <w:tcBorders>
              <w:top w:val="nil"/>
              <w:left w:val="nil"/>
              <w:bottom w:val="nil"/>
              <w:right w:val="nil"/>
            </w:tcBorders>
            <w:shd w:val="clear" w:color="auto" w:fill="auto"/>
            <w:vAlign w:val="center"/>
            <w:hideMark/>
          </w:tcPr>
          <w:p w:rsidR="008D6432" w:rsidRDefault="008D6432" w:rsidP="008D6432">
            <w:pPr>
              <w:jc w:val="right"/>
              <w:rPr>
                <w:sz w:val="20"/>
              </w:rPr>
            </w:pP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0A675C" w:rsidRDefault="008D6432" w:rsidP="008D643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1,013,977</w:t>
            </w:r>
          </w:p>
        </w:tc>
        <w:tc>
          <w:tcPr>
            <w:tcW w:w="626"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(35,159)</w:t>
            </w:r>
          </w:p>
        </w:tc>
        <w:tc>
          <w:tcPr>
            <w:tcW w:w="641" w:type="pct"/>
            <w:tcBorders>
              <w:top w:val="nil"/>
              <w:left w:val="nil"/>
              <w:bottom w:val="nil"/>
              <w:right w:val="nil"/>
            </w:tcBorders>
            <w:shd w:val="clear" w:color="auto" w:fill="auto"/>
            <w:vAlign w:val="center"/>
            <w:hideMark/>
          </w:tcPr>
          <w:p w:rsidR="008D6432" w:rsidRDefault="008D6432" w:rsidP="008D6432">
            <w:pPr>
              <w:jc w:val="right"/>
              <w:rPr>
                <w:i/>
                <w:iCs/>
                <w:szCs w:val="16"/>
              </w:rPr>
            </w:pPr>
            <w:r>
              <w:rPr>
                <w:i/>
                <w:iCs/>
                <w:szCs w:val="16"/>
              </w:rPr>
              <w:t>(22,467)</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(225,222)</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(65,736)</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8D6432" w:rsidRDefault="008D6432" w:rsidP="008D6432">
            <w:pPr>
              <w:jc w:val="right"/>
              <w:rPr>
                <w:szCs w:val="16"/>
              </w:rPr>
            </w:pPr>
          </w:p>
        </w:tc>
        <w:tc>
          <w:tcPr>
            <w:tcW w:w="569" w:type="pct"/>
            <w:tcBorders>
              <w:top w:val="nil"/>
              <w:left w:val="nil"/>
              <w:bottom w:val="nil"/>
              <w:right w:val="nil"/>
            </w:tcBorders>
            <w:shd w:val="clear" w:color="auto" w:fill="auto"/>
            <w:noWrap/>
            <w:vAlign w:val="center"/>
            <w:hideMark/>
          </w:tcPr>
          <w:p w:rsidR="008D6432" w:rsidRDefault="008D6432" w:rsidP="008D6432">
            <w:pPr>
              <w:jc w:val="right"/>
              <w:rPr>
                <w:sz w:val="20"/>
              </w:rPr>
            </w:pPr>
          </w:p>
        </w:tc>
        <w:tc>
          <w:tcPr>
            <w:tcW w:w="626" w:type="pct"/>
            <w:tcBorders>
              <w:top w:val="nil"/>
              <w:left w:val="nil"/>
              <w:bottom w:val="nil"/>
              <w:right w:val="nil"/>
            </w:tcBorders>
            <w:shd w:val="clear" w:color="auto" w:fill="auto"/>
            <w:noWrap/>
            <w:vAlign w:val="center"/>
            <w:hideMark/>
          </w:tcPr>
          <w:p w:rsidR="008D6432" w:rsidRDefault="008D6432" w:rsidP="008D6432">
            <w:pPr>
              <w:jc w:val="right"/>
              <w:rPr>
                <w:szCs w:val="16"/>
              </w:rPr>
            </w:pPr>
          </w:p>
        </w:tc>
        <w:tc>
          <w:tcPr>
            <w:tcW w:w="641" w:type="pct"/>
            <w:tcBorders>
              <w:top w:val="nil"/>
              <w:left w:val="nil"/>
              <w:bottom w:val="nil"/>
              <w:right w:val="nil"/>
            </w:tcBorders>
            <w:shd w:val="clear" w:color="auto" w:fill="auto"/>
            <w:noWrap/>
            <w:vAlign w:val="center"/>
            <w:hideMark/>
          </w:tcPr>
          <w:p w:rsidR="008D6432" w:rsidRDefault="008D6432" w:rsidP="008D6432">
            <w:pPr>
              <w:jc w:val="right"/>
              <w:rPr>
                <w:sz w:val="20"/>
              </w:rPr>
            </w:pP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8D6432" w:rsidRDefault="008D6432" w:rsidP="008D6432">
            <w:pPr>
              <w:jc w:val="right"/>
              <w:rPr>
                <w:szCs w:val="16"/>
              </w:rPr>
            </w:pPr>
            <w:r>
              <w:rPr>
                <w:szCs w:val="16"/>
              </w:rPr>
              <w:t>-</w:t>
            </w:r>
          </w:p>
        </w:tc>
      </w:tr>
      <w:tr w:rsidR="008D6432" w:rsidRPr="00D5469A" w:rsidTr="009168FC">
        <w:trPr>
          <w:trHeight w:val="288"/>
          <w:jc w:val="center"/>
        </w:trPr>
        <w:tc>
          <w:tcPr>
            <w:tcW w:w="2596" w:type="pct"/>
            <w:tcBorders>
              <w:top w:val="nil"/>
              <w:left w:val="nil"/>
              <w:bottom w:val="nil"/>
              <w:right w:val="nil"/>
            </w:tcBorders>
            <w:shd w:val="clear" w:color="auto" w:fill="auto"/>
            <w:vAlign w:val="center"/>
            <w:hideMark/>
          </w:tcPr>
          <w:p w:rsidR="008D6432" w:rsidRPr="00D5469A" w:rsidRDefault="008D6432" w:rsidP="008D643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8D6432" w:rsidRDefault="008D6432" w:rsidP="008D6432">
            <w:pPr>
              <w:jc w:val="right"/>
              <w:rPr>
                <w:szCs w:val="16"/>
              </w:rPr>
            </w:pPr>
          </w:p>
        </w:tc>
        <w:tc>
          <w:tcPr>
            <w:tcW w:w="569" w:type="pct"/>
            <w:tcBorders>
              <w:top w:val="nil"/>
              <w:left w:val="nil"/>
              <w:bottom w:val="nil"/>
              <w:right w:val="nil"/>
            </w:tcBorders>
            <w:shd w:val="clear" w:color="auto" w:fill="auto"/>
            <w:noWrap/>
            <w:vAlign w:val="center"/>
            <w:hideMark/>
          </w:tcPr>
          <w:p w:rsidR="008D6432" w:rsidRDefault="008D6432" w:rsidP="008D6432">
            <w:pPr>
              <w:jc w:val="right"/>
              <w:rPr>
                <w:sz w:val="20"/>
              </w:rPr>
            </w:pPr>
          </w:p>
        </w:tc>
        <w:tc>
          <w:tcPr>
            <w:tcW w:w="626" w:type="pct"/>
            <w:tcBorders>
              <w:top w:val="nil"/>
              <w:left w:val="nil"/>
              <w:bottom w:val="nil"/>
              <w:right w:val="nil"/>
            </w:tcBorders>
            <w:shd w:val="clear" w:color="auto" w:fill="auto"/>
            <w:noWrap/>
            <w:vAlign w:val="center"/>
            <w:hideMark/>
          </w:tcPr>
          <w:p w:rsidR="008D6432" w:rsidRDefault="008D6432" w:rsidP="008D6432">
            <w:pPr>
              <w:jc w:val="right"/>
              <w:rPr>
                <w:szCs w:val="16"/>
              </w:rPr>
            </w:pPr>
          </w:p>
        </w:tc>
        <w:tc>
          <w:tcPr>
            <w:tcW w:w="641" w:type="pct"/>
            <w:tcBorders>
              <w:top w:val="nil"/>
              <w:left w:val="nil"/>
              <w:bottom w:val="nil"/>
              <w:right w:val="nil"/>
            </w:tcBorders>
            <w:shd w:val="clear" w:color="auto" w:fill="auto"/>
            <w:noWrap/>
            <w:vAlign w:val="center"/>
            <w:hideMark/>
          </w:tcPr>
          <w:p w:rsidR="008D6432" w:rsidRDefault="008D6432" w:rsidP="008D6432">
            <w:pPr>
              <w:jc w:val="right"/>
              <w:rPr>
                <w:sz w:val="20"/>
              </w:rPr>
            </w:pPr>
          </w:p>
        </w:tc>
      </w:tr>
      <w:tr w:rsidR="008D6432"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8D6432" w:rsidRPr="000A675C" w:rsidRDefault="008D6432" w:rsidP="008D6432">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8D6432" w:rsidRDefault="008D6432" w:rsidP="008D6432">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8D6432" w:rsidRDefault="008D6432" w:rsidP="008D6432">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8D6432" w:rsidRDefault="008D6432" w:rsidP="008D6432">
            <w:pPr>
              <w:jc w:val="right"/>
              <w:rPr>
                <w:i/>
                <w:iCs/>
                <w:szCs w:val="16"/>
              </w:rPr>
            </w:pPr>
            <w:r>
              <w:rPr>
                <w:i/>
                <w:iCs/>
                <w:szCs w:val="16"/>
              </w:rPr>
              <w:t>225,222</w:t>
            </w:r>
          </w:p>
        </w:tc>
        <w:tc>
          <w:tcPr>
            <w:tcW w:w="641" w:type="pct"/>
            <w:tcBorders>
              <w:top w:val="nil"/>
              <w:left w:val="nil"/>
              <w:bottom w:val="single" w:sz="12" w:space="0" w:color="auto"/>
              <w:right w:val="nil"/>
            </w:tcBorders>
            <w:shd w:val="clear" w:color="auto" w:fill="auto"/>
            <w:vAlign w:val="center"/>
            <w:hideMark/>
          </w:tcPr>
          <w:p w:rsidR="008D6432" w:rsidRDefault="008D6432" w:rsidP="008D6432">
            <w:pPr>
              <w:jc w:val="right"/>
              <w:rPr>
                <w:i/>
                <w:iCs/>
                <w:szCs w:val="16"/>
              </w:rPr>
            </w:pPr>
            <w:r>
              <w:rPr>
                <w:i/>
                <w:iCs/>
                <w:szCs w:val="16"/>
              </w:rPr>
              <w:t>65,736</w:t>
            </w:r>
          </w:p>
        </w:tc>
      </w:tr>
      <w:tr w:rsidR="008D6432"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8D6432" w:rsidRPr="00D5469A" w:rsidRDefault="008D6432" w:rsidP="008D6432">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8D6432" w:rsidRDefault="008D6432" w:rsidP="008D6432">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8D6432" w:rsidRDefault="008D6432" w:rsidP="008D6432">
            <w:pPr>
              <w:jc w:val="right"/>
              <w:rPr>
                <w:b/>
                <w:bCs/>
                <w:szCs w:val="16"/>
              </w:rPr>
            </w:pPr>
            <w:r>
              <w:rPr>
                <w:b/>
                <w:bCs/>
                <w:szCs w:val="16"/>
              </w:rPr>
              <w:t>13,766,503</w:t>
            </w:r>
          </w:p>
        </w:tc>
        <w:tc>
          <w:tcPr>
            <w:tcW w:w="626" w:type="pct"/>
            <w:tcBorders>
              <w:top w:val="single" w:sz="12" w:space="0" w:color="auto"/>
              <w:left w:val="nil"/>
              <w:bottom w:val="single" w:sz="12" w:space="0" w:color="auto"/>
              <w:right w:val="nil"/>
            </w:tcBorders>
            <w:shd w:val="clear" w:color="auto" w:fill="auto"/>
            <w:vAlign w:val="center"/>
            <w:hideMark/>
          </w:tcPr>
          <w:p w:rsidR="008D6432" w:rsidRDefault="008D6432" w:rsidP="008D6432">
            <w:pPr>
              <w:jc w:val="right"/>
              <w:rPr>
                <w:b/>
                <w:bCs/>
                <w:szCs w:val="16"/>
              </w:rPr>
            </w:pPr>
            <w:r>
              <w:rPr>
                <w:b/>
                <w:bCs/>
                <w:szCs w:val="16"/>
              </w:rPr>
              <w:t>155,988</w:t>
            </w:r>
          </w:p>
        </w:tc>
        <w:tc>
          <w:tcPr>
            <w:tcW w:w="641" w:type="pct"/>
            <w:tcBorders>
              <w:top w:val="single" w:sz="12" w:space="0" w:color="auto"/>
              <w:left w:val="nil"/>
              <w:bottom w:val="single" w:sz="12" w:space="0" w:color="auto"/>
              <w:right w:val="nil"/>
            </w:tcBorders>
            <w:shd w:val="clear" w:color="auto" w:fill="auto"/>
            <w:vAlign w:val="center"/>
            <w:hideMark/>
          </w:tcPr>
          <w:p w:rsidR="008D6432" w:rsidRDefault="008D6432" w:rsidP="008D6432">
            <w:pPr>
              <w:jc w:val="right"/>
              <w:rPr>
                <w:b/>
                <w:bCs/>
                <w:szCs w:val="16"/>
              </w:rPr>
            </w:pPr>
            <w:r>
              <w:rPr>
                <w:b/>
                <w:bCs/>
                <w:szCs w:val="16"/>
              </w:rPr>
              <w:t>265,072</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ai-muajjal)</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FA25FE"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552043" w:rsidRPr="00D5469A" w:rsidTr="006F5D42">
        <w:trPr>
          <w:trHeight w:val="259"/>
          <w:jc w:val="center"/>
        </w:trPr>
        <w:tc>
          <w:tcPr>
            <w:tcW w:w="2596" w:type="pct"/>
            <w:tcBorders>
              <w:top w:val="single" w:sz="12" w:space="0" w:color="auto"/>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552043" w:rsidRDefault="00552043" w:rsidP="00552043">
            <w:pPr>
              <w:jc w:val="right"/>
              <w:rPr>
                <w:color w:val="auto"/>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(843)</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4</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(18,480)</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(58,417)</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1,870</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2,894</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1,792</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(4,398)</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bottom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top w:val="nil"/>
              <w:left w:val="nil"/>
              <w:right w:val="nil"/>
            </w:tcBorders>
            <w:shd w:val="clear" w:color="auto" w:fill="auto"/>
            <w:vAlign w:val="center"/>
            <w:hideMark/>
          </w:tcPr>
          <w:p w:rsidR="00552043" w:rsidRPr="00D5469A" w:rsidRDefault="00552043" w:rsidP="00552043">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552043" w:rsidRDefault="00552043" w:rsidP="00552043">
            <w:pPr>
              <w:jc w:val="right"/>
              <w:rPr>
                <w:szCs w:val="16"/>
              </w:rPr>
            </w:pPr>
            <w:r>
              <w:rPr>
                <w:szCs w:val="16"/>
              </w:rPr>
              <w:t>-</w:t>
            </w:r>
          </w:p>
        </w:tc>
      </w:tr>
      <w:tr w:rsidR="00552043" w:rsidRPr="00D5469A" w:rsidTr="006F5D42">
        <w:trPr>
          <w:trHeight w:val="259"/>
          <w:jc w:val="center"/>
        </w:trPr>
        <w:tc>
          <w:tcPr>
            <w:tcW w:w="2596" w:type="pct"/>
            <w:tcBorders>
              <w:left w:val="nil"/>
              <w:bottom w:val="single" w:sz="12" w:space="0" w:color="auto"/>
              <w:right w:val="nil"/>
            </w:tcBorders>
            <w:shd w:val="clear" w:color="auto" w:fill="auto"/>
            <w:vAlign w:val="center"/>
          </w:tcPr>
          <w:p w:rsidR="00552043" w:rsidRPr="00D5469A" w:rsidRDefault="00552043" w:rsidP="0055204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szCs w:val="16"/>
              </w:rPr>
            </w:pPr>
            <w:r>
              <w:rPr>
                <w:szCs w:val="16"/>
              </w:rPr>
              <w:t>39</w:t>
            </w:r>
          </w:p>
        </w:tc>
        <w:tc>
          <w:tcPr>
            <w:tcW w:w="641" w:type="pct"/>
            <w:tcBorders>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szCs w:val="16"/>
              </w:rPr>
            </w:pPr>
            <w:r>
              <w:rPr>
                <w:szCs w:val="16"/>
              </w:rPr>
              <w:t>42</w:t>
            </w:r>
          </w:p>
        </w:tc>
      </w:tr>
      <w:tr w:rsidR="00552043" w:rsidRPr="00D5469A" w:rsidTr="006F5D42">
        <w:trPr>
          <w:trHeight w:val="259"/>
          <w:jc w:val="center"/>
        </w:trPr>
        <w:tc>
          <w:tcPr>
            <w:tcW w:w="2596" w:type="pct"/>
            <w:tcBorders>
              <w:top w:val="nil"/>
              <w:left w:val="nil"/>
              <w:bottom w:val="single" w:sz="12" w:space="0" w:color="auto"/>
              <w:right w:val="nil"/>
            </w:tcBorders>
            <w:shd w:val="clear" w:color="auto" w:fill="auto"/>
            <w:vAlign w:val="center"/>
          </w:tcPr>
          <w:p w:rsidR="00552043" w:rsidRPr="00D5469A" w:rsidRDefault="00552043" w:rsidP="0055204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b/>
                <w:bCs/>
                <w:szCs w:val="16"/>
              </w:rPr>
            </w:pPr>
            <w:r>
              <w:rPr>
                <w:b/>
                <w:bCs/>
                <w:szCs w:val="16"/>
              </w:rPr>
              <w:t>(15,623)</w:t>
            </w:r>
          </w:p>
        </w:tc>
        <w:tc>
          <w:tcPr>
            <w:tcW w:w="641" w:type="pct"/>
            <w:tcBorders>
              <w:top w:val="nil"/>
              <w:left w:val="nil"/>
              <w:bottom w:val="single" w:sz="12" w:space="0" w:color="auto"/>
              <w:right w:val="nil"/>
            </w:tcBorders>
            <w:shd w:val="clear" w:color="auto" w:fill="auto"/>
            <w:tcMar>
              <w:left w:w="72" w:type="dxa"/>
              <w:right w:w="72" w:type="dxa"/>
            </w:tcMar>
            <w:vAlign w:val="center"/>
          </w:tcPr>
          <w:p w:rsidR="00552043" w:rsidRDefault="00552043" w:rsidP="00552043">
            <w:pPr>
              <w:jc w:val="right"/>
              <w:rPr>
                <w:b/>
                <w:bCs/>
                <w:szCs w:val="16"/>
              </w:rPr>
            </w:pPr>
            <w:r>
              <w:rPr>
                <w:b/>
                <w:bCs/>
                <w:szCs w:val="16"/>
              </w:rPr>
              <w:t>(59,876)</w:t>
            </w:r>
          </w:p>
        </w:tc>
      </w:tr>
      <w:tr w:rsidR="00552043"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552043" w:rsidRDefault="00552043" w:rsidP="00552043">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C81E06"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C81E06" w:rsidRPr="000C3431" w:rsidRDefault="00C81E06" w:rsidP="00C81E06">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C3431" w:rsidTr="001E5D12">
        <w:trPr>
          <w:trHeight w:val="360"/>
          <w:jc w:val="center"/>
        </w:trPr>
        <w:tc>
          <w:tcPr>
            <w:tcW w:w="2430" w:type="dxa"/>
            <w:tcBorders>
              <w:top w:val="nil"/>
              <w:left w:val="nil"/>
              <w:bottom w:val="nil"/>
              <w:right w:val="nil"/>
            </w:tcBorders>
            <w:shd w:val="clear" w:color="auto" w:fill="auto"/>
            <w:vAlign w:val="center"/>
            <w:hideMark/>
          </w:tcPr>
          <w:p w:rsidR="00C81E06" w:rsidRPr="000C3431" w:rsidRDefault="00C81E06" w:rsidP="00C81E06">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81E06" w:rsidRPr="000C3431" w:rsidRDefault="00C81E06" w:rsidP="00C81E06">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198.8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128.8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148.4</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146.1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5,412,362.4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5,318,986.8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5,963,808.6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6,233,280.9</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6,744,868.1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6,492,086.2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5,412,469.6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5,319,185.5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5,963,937.5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6,233,429.3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6,745,014.2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6,492,272.4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890,392.6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950,759.4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1,154,356.3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1,130,104.9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809,110.5</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749,362.6</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398,129.5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468,625.0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515,952.4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557,366.5</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585,912.2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585,959.3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491,500.0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481,371.3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637,406.6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571,741.1</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222,201.0</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162,406.0</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997.3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4,514,853.3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4,360,065.1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4,800,233.5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5,093,307.4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5,925,425.4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5,732,431.4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870.8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1,039.4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469.2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454.1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465.1</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4,513,982.5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4,359,025.7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4,799,759.9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5,092,838.2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5,924,971.3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5,731,966.3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7,223.7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8,361.0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10,017.0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10,478.4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10,478.4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6,436.4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7,573.7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9,007.9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9,469.3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9,469.3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670.9</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331.4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w:t>
            </w:r>
          </w:p>
        </w:tc>
      </w:tr>
      <w:tr w:rsidR="00C81E06"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C81E06" w:rsidRPr="000C3431" w:rsidRDefault="00C81E06" w:rsidP="00C81E06">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r>
      <w:tr w:rsidR="00C81E06"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C81E06" w:rsidRPr="000C3431" w:rsidRDefault="00C81E06" w:rsidP="00C81E06">
            <w:pPr>
              <w:jc w:val="right"/>
              <w:rPr>
                <w:color w:val="auto"/>
                <w:sz w:val="14"/>
                <w:szCs w:val="14"/>
              </w:rPr>
            </w:pPr>
            <w:r w:rsidRPr="000C3431">
              <w:rPr>
                <w:color w:val="auto"/>
                <w:sz w:val="14"/>
                <w:szCs w:val="14"/>
              </w:rPr>
              <w:t>Source: Finance Department SBP</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2.  Approved Foreign Exchanges includes SDR  held  with  IMF  w.e.f  June 2004</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C81E06"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C81E06" w:rsidRPr="0000246F" w:rsidRDefault="00C81E06" w:rsidP="00C81E06">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81E06" w:rsidRPr="0000246F" w:rsidRDefault="00C81E06" w:rsidP="00C81E06">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47,151.2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4,149,832.8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4,307,760.6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4,677,453.2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5,033,998.7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4,682,699.0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4,465,780.7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806,599.3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347,654.3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1,061,155.9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1,375,440.9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1,175,057.3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1,080,848.7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265,310.1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209,294.7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393,081.4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512,084.8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380,700.4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209,335.2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871,138.9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1,282,761.3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970,864.2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844,923.9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821,932.0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867,566.0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2,206,784.5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2,468,050.3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2,252,351.7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2,301,549.2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2,305,009.3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2,308,030.9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203,035.7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225,080.9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220,572.5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214,985.1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217,160.9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227,464.8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1,077.1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1,169.8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1,222.2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1,109.0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1,263.1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452,907.5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523,255.7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642,955.4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671,501.1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671,501.1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1,114,791.8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976,452.8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1,816,374.6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2,056,653.0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1,960,565.7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2,097,544.4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5,991,180.5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6,103,255.3</w:t>
            </w:r>
          </w:p>
        </w:tc>
        <w:tc>
          <w:tcPr>
            <w:tcW w:w="810"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7,399,864.2</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8,008,365.7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7,591,586.8</w:t>
            </w:r>
          </w:p>
        </w:tc>
        <w:tc>
          <w:tcPr>
            <w:tcW w:w="764"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7,522,105.3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198.8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128.8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146.1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876,909.6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905,746.1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1,455,699.7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1,484,919.7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1,638,558.5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1,897,692.5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19,221.4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21,308.4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16,980.5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17,786.2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23,649.5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26,080.8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28,023.5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29,106.1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28,540.0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26,550.3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550,553.1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563,998.1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700,616.1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722,589.7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745,446.4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779,314.9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1,749.3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1,813.1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1,880.1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1,969.4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146,930.3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150,079.1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182,018.9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184,856.1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188,602.8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191,934.4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385,759.5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386,889.4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503,784.5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522,813.6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533,635.2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536,835.5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16,740.9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25,746.8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13,063.4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13,106.9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21,328.3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48,575.6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11,453.2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11,742.5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12,929.5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13,041.6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13,888.9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14,191.6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284.9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279.9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218.2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11,168.3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11,462.5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12,704.5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12,821.2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13,449.4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13,464.5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225.1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512.3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562,006.3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575,740.6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713,545.6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735,631.3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759,335.3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793,506.5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2,863,989.3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3,075,510.9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3,113,112.8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2,856,602.0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2,124,324.8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2,395,484.2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54,331.9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22,938.7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2,726,411.8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2,937,442.3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2,954,228.1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2,721,485.6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1,989,192.0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2,260,346.4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57,906.4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58,397.6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57,552.4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57,845.9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57,862.2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57,867.2</w:t>
            </w:r>
          </w:p>
        </w:tc>
      </w:tr>
      <w:tr w:rsidR="00FA165D" w:rsidRPr="0000246F" w:rsidTr="00FA165D">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1,645,293.8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1,498,666.3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2,088,322.6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2,836,815.6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3,023,698.0</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2,390,895.9</w:t>
            </w:r>
          </w:p>
        </w:tc>
      </w:tr>
      <w:tr w:rsidR="00C81E0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81E06" w:rsidRDefault="00C81E06" w:rsidP="00C81E0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81E06" w:rsidRPr="0000246F" w:rsidRDefault="00C81E06" w:rsidP="00C81E0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A5015"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A5015" w:rsidRPr="005249C8" w:rsidRDefault="003A5015"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A5015" w:rsidRPr="00AB7A08" w:rsidRDefault="003A5015"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sidRPr="00AB7A08">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5015" w:rsidRPr="006619BF" w:rsidRDefault="003A5015" w:rsidP="003A5015">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3A5015" w:rsidRPr="006619BF" w:rsidRDefault="003A5015" w:rsidP="003A5015">
            <w:pPr>
              <w:rPr>
                <w:b/>
                <w:bCs/>
                <w:color w:val="auto"/>
                <w:szCs w:val="16"/>
              </w:rPr>
            </w:pPr>
            <w:r>
              <w:rPr>
                <w:b/>
                <w:bCs/>
                <w:color w:val="auto"/>
                <w:szCs w:val="16"/>
              </w:rPr>
              <w:t>2020</w:t>
            </w:r>
          </w:p>
        </w:tc>
      </w:tr>
      <w:tr w:rsidR="00894711"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894711" w:rsidRPr="00273A44" w:rsidRDefault="00894711" w:rsidP="00894711">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94711" w:rsidRPr="006619BF" w:rsidRDefault="00894711" w:rsidP="0089471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Aug</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Jun</w:t>
            </w:r>
          </w:p>
        </w:tc>
        <w:tc>
          <w:tcPr>
            <w:tcW w:w="813"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809" w:type="dxa"/>
            <w:tcBorders>
              <w:top w:val="single" w:sz="4" w:space="0" w:color="auto"/>
              <w:bottom w:val="single" w:sz="12" w:space="0" w:color="auto"/>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Sep</w:t>
            </w:r>
          </w:p>
        </w:tc>
      </w:tr>
      <w:tr w:rsidR="00894711"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894711" w:rsidRPr="00B34F49" w:rsidRDefault="00894711" w:rsidP="00894711">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894711" w:rsidRPr="00B34F49" w:rsidRDefault="00894711" w:rsidP="0089471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894711" w:rsidRPr="002C2345" w:rsidRDefault="00894711" w:rsidP="00894711">
            <w:pPr>
              <w:jc w:val="right"/>
              <w:rPr>
                <w:sz w:val="14"/>
                <w:szCs w:val="14"/>
              </w:rPr>
            </w:pPr>
          </w:p>
        </w:tc>
        <w:tc>
          <w:tcPr>
            <w:tcW w:w="778" w:type="dxa"/>
            <w:tcBorders>
              <w:top w:val="nil"/>
              <w:left w:val="nil"/>
              <w:bottom w:val="nil"/>
              <w:right w:val="nil"/>
            </w:tcBorders>
            <w:shd w:val="clear" w:color="auto" w:fill="auto"/>
            <w:tcMar>
              <w:left w:w="43" w:type="dxa"/>
              <w:right w:w="43" w:type="dxa"/>
            </w:tcMar>
            <w:vAlign w:val="center"/>
          </w:tcPr>
          <w:p w:rsidR="00894711" w:rsidRPr="002C2345" w:rsidRDefault="00894711" w:rsidP="00894711">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894711" w:rsidRPr="002C2345" w:rsidRDefault="00894711" w:rsidP="00894711">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894711" w:rsidRPr="002C2345" w:rsidRDefault="00894711" w:rsidP="00894711">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894711" w:rsidRPr="002C2345" w:rsidRDefault="00894711" w:rsidP="00894711">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894711" w:rsidRPr="002C2345" w:rsidRDefault="00894711" w:rsidP="00894711">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894711" w:rsidRPr="002C2345" w:rsidRDefault="00894711" w:rsidP="00894711">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894711" w:rsidRPr="002C2345" w:rsidRDefault="00894711" w:rsidP="00894711">
            <w:pPr>
              <w:jc w:val="right"/>
              <w:rPr>
                <w:sz w:val="14"/>
                <w:szCs w:val="14"/>
              </w:rPr>
            </w:pP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1,966,692</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1,408,559</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1,397,408</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1,165,044</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1,408,559</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1,451,852</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1,601,844</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1,344,409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195,992</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212,150</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196,735</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201,172</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212,150</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271,935</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275,416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294,029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717,249</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843,513</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739,359</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913,530</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843,513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887,383</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977,900</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823,231</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7,624,217</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10,681,288</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8,018,921</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7,917,547</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10,681,288</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10,808,949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10,868,896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11,044,224</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7,608,678</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7,655,531</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7,497,603</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7,515,967</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7,655,531</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7,554,649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7,489,730</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7,452,151</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8,096,771</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8,202,328</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7,993,897</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8,019,016</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8,202,328</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8,119,600</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8,052,961</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8,031,104</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488,093</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546,797</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496,294</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503,049</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546,797</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564,951</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563,231</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578,953</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468,981</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567,753</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513,980</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528,086</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567,753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574,592</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579,976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581,442</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59,834</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56,161</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61,367</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60,595</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56,161</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61,477</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61,906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62,365</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943,951</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950,083</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803,741</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768,971</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950,083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862,908</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853,859</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857,859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19,585,594</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22,375,037</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19,229,115</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19,070,912</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22,375,037</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22,473,744</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22,709,527</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22,459,709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299,737</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245,363</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216,243</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201,548</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245,363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236,224</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265,379</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285,961</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2,412,023</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2,865,768</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2,650,032</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2,377,159</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2,865,768</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3,225,381</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3,188,746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2,752,475</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14,458,307</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16,229,036</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13,977,401</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13,912,112</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16,229,036</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16,121,585</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16,327,253</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16,483,459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108,670</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126,296</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117,221</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121,021</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126,296</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125,762</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125,839</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121,847</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2,134</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1,160</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3,324</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2,134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2,086</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2,109</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2,068</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22,591</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47,329</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19,368</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21,913</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47,329</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45,198</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47,977</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45,321</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803,227</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964,493</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756,775</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848,831</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964,493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857,291</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888,956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892,200</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18,104,555</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20,480,420</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17,738,199</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17,485,908</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20,480,420</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20,613,527</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20,846,259</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20,583,331</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1,481,039</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1,894,617</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1,490,916</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1,585,004</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1,894,617</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1,860,218</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1,863,268</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1,876,378</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20"/>
              </w:rPr>
            </w:pP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546,922</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556,465</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547,090</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546,530</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556,465</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556,519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556,650</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556,289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340,060</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357,675</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330,406</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333,233</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357,675</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359,135</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362,338</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362,830</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480,816</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618,864</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500,098</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516,664</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618,864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611,816</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643,656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684,459</w:t>
            </w:r>
          </w:p>
        </w:tc>
      </w:tr>
      <w:tr w:rsidR="00C80FC8" w:rsidRPr="00B34F49" w:rsidTr="00C80FC8">
        <w:trPr>
          <w:trHeight w:hRule="exact" w:val="202"/>
          <w:jc w:val="center"/>
        </w:trPr>
        <w:tc>
          <w:tcPr>
            <w:tcW w:w="3420" w:type="dxa"/>
            <w:tcBorders>
              <w:top w:val="nil"/>
              <w:left w:val="nil"/>
              <w:bottom w:val="nil"/>
              <w:right w:val="nil"/>
            </w:tcBorders>
            <w:shd w:val="clear" w:color="auto" w:fill="auto"/>
            <w:noWrap/>
            <w:vAlign w:val="center"/>
            <w:hideMark/>
          </w:tcPr>
          <w:p w:rsidR="00C80FC8" w:rsidRPr="00B34F49" w:rsidRDefault="00C80FC8" w:rsidP="00C80FC8">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113,241</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361,613</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113,321</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188,578</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361,613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332,748</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300,623</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272,801</w:t>
            </w:r>
          </w:p>
        </w:tc>
      </w:tr>
      <w:tr w:rsidR="00C80FC8" w:rsidRPr="00B34F49" w:rsidTr="00C80FC8">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C80FC8" w:rsidRPr="00B34F49" w:rsidRDefault="00C80FC8" w:rsidP="00C80FC8">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1,481,039</w:t>
            </w:r>
          </w:p>
        </w:tc>
        <w:tc>
          <w:tcPr>
            <w:tcW w:w="778"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1,894,617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1,490,916</w:t>
            </w:r>
          </w:p>
        </w:tc>
        <w:tc>
          <w:tcPr>
            <w:tcW w:w="716"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1,585,004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1,894,617</w:t>
            </w:r>
          </w:p>
        </w:tc>
        <w:tc>
          <w:tcPr>
            <w:tcW w:w="813"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1,860,218</w:t>
            </w:r>
          </w:p>
        </w:tc>
        <w:tc>
          <w:tcPr>
            <w:tcW w:w="809"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1,863,268</w:t>
            </w:r>
          </w:p>
        </w:tc>
        <w:tc>
          <w:tcPr>
            <w:tcW w:w="746"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1,876,378</w:t>
            </w:r>
          </w:p>
        </w:tc>
      </w:tr>
      <w:tr w:rsidR="00894711"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894711" w:rsidRDefault="00894711" w:rsidP="00894711">
            <w:pPr>
              <w:jc w:val="right"/>
              <w:rPr>
                <w:color w:val="auto"/>
                <w:sz w:val="14"/>
                <w:szCs w:val="16"/>
              </w:rPr>
            </w:pPr>
            <w:r w:rsidRPr="00B34F49">
              <w:rPr>
                <w:color w:val="auto"/>
                <w:sz w:val="14"/>
                <w:szCs w:val="16"/>
              </w:rPr>
              <w:t>Source: Off-Site Supervision &amp; Enforcement  Department SBP</w:t>
            </w:r>
          </w:p>
          <w:p w:rsidR="00894711" w:rsidRPr="00B34F49" w:rsidRDefault="00894711" w:rsidP="00894711">
            <w:pPr>
              <w:jc w:val="left"/>
              <w:rPr>
                <w:b/>
                <w:bCs/>
                <w:sz w:val="14"/>
                <w:szCs w:val="14"/>
              </w:rPr>
            </w:pPr>
            <w:r>
              <w:rPr>
                <w:color w:val="auto"/>
                <w:sz w:val="14"/>
                <w:szCs w:val="14"/>
              </w:rPr>
              <w:t>Note: Figures pertain to last week end of every month</w:t>
            </w:r>
          </w:p>
        </w:tc>
      </w:tr>
      <w:tr w:rsidR="00894711"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894711" w:rsidRPr="00B34F49" w:rsidRDefault="00894711" w:rsidP="00894711">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894711"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894711" w:rsidRPr="00B34F49" w:rsidRDefault="00894711" w:rsidP="00894711">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894711" w:rsidRPr="00AB7A08" w:rsidRDefault="00894711" w:rsidP="00894711">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894711" w:rsidRPr="00AB7A08" w:rsidRDefault="00894711" w:rsidP="00894711">
            <w:pPr>
              <w:jc w:val="right"/>
              <w:rPr>
                <w:b/>
                <w:bCs/>
                <w:color w:val="auto"/>
                <w:szCs w:val="16"/>
              </w:rPr>
            </w:pPr>
            <w:r>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894711" w:rsidRPr="00AB7A08" w:rsidRDefault="00894711" w:rsidP="00894711">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94711" w:rsidRPr="006619BF" w:rsidRDefault="00894711" w:rsidP="00894711">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894711" w:rsidRPr="006619BF" w:rsidRDefault="00894711" w:rsidP="00894711">
            <w:pPr>
              <w:rPr>
                <w:b/>
                <w:bCs/>
                <w:color w:val="auto"/>
                <w:szCs w:val="16"/>
              </w:rPr>
            </w:pPr>
            <w:r>
              <w:rPr>
                <w:b/>
                <w:bCs/>
                <w:color w:val="auto"/>
                <w:szCs w:val="16"/>
              </w:rPr>
              <w:t>2020</w:t>
            </w:r>
          </w:p>
        </w:tc>
      </w:tr>
      <w:tr w:rsidR="00894711"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894711" w:rsidRPr="00B34F49" w:rsidRDefault="00894711" w:rsidP="00894711">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Jul</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94711" w:rsidRPr="006619BF" w:rsidRDefault="00894711" w:rsidP="00894711">
            <w:pPr>
              <w:jc w:val="right"/>
              <w:rPr>
                <w:b/>
                <w:color w:val="auto"/>
                <w:sz w:val="14"/>
                <w:szCs w:val="14"/>
              </w:rPr>
            </w:pPr>
            <w:r>
              <w:rPr>
                <w:b/>
                <w:color w:val="auto"/>
                <w:sz w:val="14"/>
                <w:szCs w:val="14"/>
              </w:rPr>
              <w:t>May</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Jun</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Jul</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894711" w:rsidRPr="006619BF" w:rsidRDefault="00894711" w:rsidP="00894711">
            <w:pPr>
              <w:jc w:val="right"/>
              <w:rPr>
                <w:b/>
                <w:color w:val="auto"/>
                <w:sz w:val="14"/>
                <w:szCs w:val="14"/>
              </w:rPr>
            </w:pPr>
            <w:r>
              <w:rPr>
                <w:b/>
                <w:color w:val="auto"/>
                <w:sz w:val="14"/>
                <w:szCs w:val="14"/>
              </w:rPr>
              <w:t>Aug</w:t>
            </w:r>
          </w:p>
        </w:tc>
      </w:tr>
      <w:tr w:rsidR="00C80FC8" w:rsidRPr="00B34F49" w:rsidTr="00C80FC8">
        <w:trPr>
          <w:trHeight w:hRule="exact" w:val="327"/>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12,928,902</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14,142,999</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12,029,310</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12,144,293</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13,378,344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14,142,999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13,889,727</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13,823,847</w:t>
            </w:r>
          </w:p>
        </w:tc>
      </w:tr>
      <w:tr w:rsidR="00C80FC8" w:rsidRPr="00B34F49" w:rsidTr="00C80FC8">
        <w:trPr>
          <w:trHeight w:hRule="exact" w:val="324"/>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1,429,689</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1,791,929</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1,429,036</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1,472,720</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1,827,414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1,791,929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1,826,006</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1,826,323</w:t>
            </w:r>
          </w:p>
        </w:tc>
      </w:tr>
      <w:tr w:rsidR="00C80FC8" w:rsidRPr="00B34F49" w:rsidTr="00C80FC8">
        <w:trPr>
          <w:trHeight w:hRule="exact" w:val="360"/>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14,358,591</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15,934,928</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13,458,346</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13,617,012</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15,205,758</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15,934,928</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15,715,733</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15,650,170</w:t>
            </w:r>
          </w:p>
        </w:tc>
      </w:tr>
      <w:tr w:rsidR="00C80FC8" w:rsidRPr="00B34F49" w:rsidTr="00C80FC8">
        <w:trPr>
          <w:trHeight w:hRule="exact" w:val="360"/>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7,213,730</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8,611,065</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6,416,824</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6,188,463</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b/>
                <w:bCs/>
                <w:sz w:val="14"/>
                <w:szCs w:val="14"/>
              </w:rPr>
            </w:pPr>
            <w:r>
              <w:rPr>
                <w:b/>
                <w:bCs/>
                <w:sz w:val="14"/>
                <w:szCs w:val="14"/>
              </w:rPr>
              <w:t>8,030,344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8,611,065</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8,427,408</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b/>
                <w:bCs/>
                <w:sz w:val="14"/>
                <w:szCs w:val="14"/>
              </w:rPr>
            </w:pPr>
            <w:r>
              <w:rPr>
                <w:b/>
                <w:bCs/>
                <w:sz w:val="14"/>
                <w:szCs w:val="14"/>
              </w:rPr>
              <w:t>8,410,507</w:t>
            </w:r>
          </w:p>
        </w:tc>
      </w:tr>
      <w:tr w:rsidR="00C80FC8" w:rsidRPr="00B34F49" w:rsidTr="00C80FC8">
        <w:trPr>
          <w:trHeight w:hRule="exact" w:val="270"/>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414,380</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374,689</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325,229</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297,922</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439,719</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374,689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410,181</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411,687</w:t>
            </w:r>
          </w:p>
        </w:tc>
      </w:tr>
      <w:tr w:rsidR="00C80FC8" w:rsidRPr="00B34F49" w:rsidTr="00C80FC8">
        <w:trPr>
          <w:trHeight w:hRule="exact" w:val="270"/>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986,670</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606,361</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555,810</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577,841</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573,972</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606,361</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668,744</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651,535</w:t>
            </w:r>
          </w:p>
        </w:tc>
      </w:tr>
      <w:tr w:rsidR="00C80FC8" w:rsidRPr="00B34F49" w:rsidTr="00C80FC8">
        <w:trPr>
          <w:trHeight w:hRule="exact" w:val="315"/>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278,359</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193,531</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76,226</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80,334</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152,056</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193,531</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98,084</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100,719</w:t>
            </w:r>
          </w:p>
        </w:tc>
      </w:tr>
      <w:tr w:rsidR="00C80FC8" w:rsidRPr="00B34F49" w:rsidTr="00C80FC8">
        <w:trPr>
          <w:trHeight w:hRule="exact" w:val="279"/>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5,486,577</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7,390,284</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5,410,935</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5,184,626</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6,819,294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7,390,284</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7,204,627</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7,200,052</w:t>
            </w:r>
          </w:p>
        </w:tc>
      </w:tr>
      <w:tr w:rsidR="00C80FC8" w:rsidRPr="00B34F49" w:rsidTr="00C80FC8">
        <w:trPr>
          <w:trHeight w:hRule="exact" w:val="324"/>
          <w:jc w:val="center"/>
        </w:trPr>
        <w:tc>
          <w:tcPr>
            <w:tcW w:w="3420" w:type="dxa"/>
            <w:tcBorders>
              <w:top w:val="nil"/>
              <w:left w:val="nil"/>
              <w:bottom w:val="nil"/>
              <w:right w:val="nil"/>
            </w:tcBorders>
            <w:shd w:val="clear" w:color="auto" w:fill="auto"/>
            <w:vAlign w:val="center"/>
            <w:hideMark/>
          </w:tcPr>
          <w:p w:rsidR="00C80FC8" w:rsidRPr="007E3CF2" w:rsidRDefault="00C80FC8" w:rsidP="00C80FC8">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47,744</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46,201</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48,624</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47,740</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45,303</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46,201</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45,772</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46,515</w:t>
            </w:r>
          </w:p>
        </w:tc>
      </w:tr>
      <w:tr w:rsidR="00C80FC8" w:rsidRPr="00B34F49" w:rsidTr="00C80FC8">
        <w:trPr>
          <w:trHeight w:hRule="exact" w:val="243"/>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w:t>
            </w:r>
          </w:p>
        </w:tc>
      </w:tr>
      <w:tr w:rsidR="00C80FC8" w:rsidRPr="00B34F49" w:rsidTr="00C80FC8">
        <w:trPr>
          <w:trHeight w:hRule="exact" w:val="315"/>
          <w:jc w:val="center"/>
        </w:trPr>
        <w:tc>
          <w:tcPr>
            <w:tcW w:w="3420" w:type="dxa"/>
            <w:tcBorders>
              <w:top w:val="nil"/>
              <w:left w:val="nil"/>
              <w:bottom w:val="nil"/>
              <w:right w:val="nil"/>
            </w:tcBorders>
            <w:shd w:val="clear" w:color="auto" w:fill="auto"/>
            <w:vAlign w:val="center"/>
            <w:hideMark/>
          </w:tcPr>
          <w:p w:rsidR="00C80FC8" w:rsidRPr="00B34F49" w:rsidRDefault="00C80FC8" w:rsidP="00C80FC8">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2,996,069</w:t>
            </w:r>
          </w:p>
        </w:tc>
        <w:tc>
          <w:tcPr>
            <w:tcW w:w="778"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3,270,049</w:t>
            </w:r>
          </w:p>
        </w:tc>
        <w:tc>
          <w:tcPr>
            <w:tcW w:w="745" w:type="dxa"/>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2,786,219</w:t>
            </w:r>
          </w:p>
        </w:tc>
        <w:tc>
          <w:tcPr>
            <w:tcW w:w="71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2,811,449</w:t>
            </w:r>
          </w:p>
        </w:tc>
        <w:tc>
          <w:tcPr>
            <w:tcW w:w="724" w:type="dxa"/>
            <w:gridSpan w:val="2"/>
            <w:tcBorders>
              <w:top w:val="nil"/>
              <w:left w:val="nil"/>
              <w:bottom w:val="nil"/>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3,094,154</w:t>
            </w:r>
          </w:p>
        </w:tc>
        <w:tc>
          <w:tcPr>
            <w:tcW w:w="813"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3,270,049</w:t>
            </w:r>
          </w:p>
        </w:tc>
        <w:tc>
          <w:tcPr>
            <w:tcW w:w="809"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3,208,721</w:t>
            </w:r>
          </w:p>
        </w:tc>
        <w:tc>
          <w:tcPr>
            <w:tcW w:w="746" w:type="dxa"/>
            <w:tcBorders>
              <w:top w:val="nil"/>
              <w:left w:val="nil"/>
              <w:bottom w:val="nil"/>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3,192,008</w:t>
            </w:r>
          </w:p>
        </w:tc>
      </w:tr>
      <w:tr w:rsidR="00C80FC8" w:rsidRPr="00B34F49" w:rsidTr="00C80FC8">
        <w:trPr>
          <w:trHeight w:hRule="exact" w:val="405"/>
          <w:jc w:val="center"/>
        </w:trPr>
        <w:tc>
          <w:tcPr>
            <w:tcW w:w="3420" w:type="dxa"/>
            <w:tcBorders>
              <w:top w:val="nil"/>
              <w:left w:val="nil"/>
              <w:bottom w:val="single" w:sz="12" w:space="0" w:color="auto"/>
              <w:right w:val="nil"/>
            </w:tcBorders>
            <w:shd w:val="clear" w:color="auto" w:fill="auto"/>
            <w:vAlign w:val="center"/>
            <w:hideMark/>
          </w:tcPr>
          <w:p w:rsidR="00C80FC8" w:rsidRPr="00B34F49" w:rsidRDefault="00C80FC8" w:rsidP="00C80FC8">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4,217,661</w:t>
            </w:r>
          </w:p>
        </w:tc>
        <w:tc>
          <w:tcPr>
            <w:tcW w:w="778"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5,341,017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3,630,604</w:t>
            </w:r>
          </w:p>
        </w:tc>
        <w:tc>
          <w:tcPr>
            <w:tcW w:w="716"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3,377,014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C80FC8" w:rsidRDefault="00C80FC8" w:rsidP="00C80FC8">
            <w:pPr>
              <w:jc w:val="right"/>
              <w:rPr>
                <w:sz w:val="14"/>
                <w:szCs w:val="14"/>
              </w:rPr>
            </w:pPr>
            <w:r>
              <w:rPr>
                <w:sz w:val="14"/>
                <w:szCs w:val="14"/>
              </w:rPr>
              <w:t>4,936,190</w:t>
            </w:r>
          </w:p>
        </w:tc>
        <w:tc>
          <w:tcPr>
            <w:tcW w:w="813"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5,341,017</w:t>
            </w:r>
          </w:p>
        </w:tc>
        <w:tc>
          <w:tcPr>
            <w:tcW w:w="809"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5,218,687</w:t>
            </w:r>
          </w:p>
        </w:tc>
        <w:tc>
          <w:tcPr>
            <w:tcW w:w="746" w:type="dxa"/>
            <w:tcBorders>
              <w:top w:val="nil"/>
              <w:left w:val="nil"/>
              <w:bottom w:val="single" w:sz="12" w:space="0" w:color="auto"/>
              <w:right w:val="nil"/>
            </w:tcBorders>
            <w:shd w:val="clear" w:color="auto" w:fill="auto"/>
            <w:tcMar>
              <w:left w:w="43" w:type="dxa"/>
              <w:right w:w="43" w:type="dxa"/>
            </w:tcMar>
            <w:vAlign w:val="center"/>
          </w:tcPr>
          <w:p w:rsidR="00C80FC8" w:rsidRDefault="00C80FC8" w:rsidP="00C80FC8">
            <w:pPr>
              <w:jc w:val="right"/>
              <w:rPr>
                <w:sz w:val="14"/>
                <w:szCs w:val="14"/>
              </w:rPr>
            </w:pPr>
            <w:r>
              <w:rPr>
                <w:sz w:val="14"/>
                <w:szCs w:val="14"/>
              </w:rPr>
              <w:t>5,218,499</w:t>
            </w:r>
          </w:p>
        </w:tc>
      </w:tr>
      <w:tr w:rsidR="00894711"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894711" w:rsidRPr="00B34F49" w:rsidRDefault="00894711" w:rsidP="00894711">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894711" w:rsidRPr="00B34F49" w:rsidRDefault="00894711" w:rsidP="00894711">
            <w:pPr>
              <w:jc w:val="right"/>
              <w:rPr>
                <w:color w:val="auto"/>
                <w:sz w:val="14"/>
                <w:szCs w:val="14"/>
              </w:rPr>
            </w:pPr>
            <w:r w:rsidRPr="00B34F49">
              <w:rPr>
                <w:color w:val="auto"/>
                <w:sz w:val="14"/>
                <w:szCs w:val="16"/>
              </w:rPr>
              <w:t xml:space="preserve">Source: Off-Site Supervision &amp; Enforcement  Department SBP </w:t>
            </w:r>
          </w:p>
        </w:tc>
      </w:tr>
      <w:tr w:rsidR="00894711"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894711" w:rsidRPr="00B34F49" w:rsidRDefault="00894711" w:rsidP="00894711">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7E5E16" w:rsidP="007E5E16">
            <w:pPr>
              <w:rPr>
                <w:b/>
                <w:color w:val="auto"/>
                <w:szCs w:val="16"/>
              </w:rPr>
            </w:pPr>
            <w:r>
              <w:rPr>
                <w:b/>
                <w:color w:val="auto"/>
                <w:szCs w:val="16"/>
              </w:rPr>
              <w:t>Dec</w:t>
            </w:r>
            <w:r w:rsidR="00B151AD">
              <w:rPr>
                <w:b/>
                <w:color w:val="auto"/>
                <w:szCs w:val="16"/>
              </w:rPr>
              <w:t>-</w:t>
            </w:r>
            <w:r w:rsidR="007E2F90" w:rsidRPr="00D5469A">
              <w:rPr>
                <w:b/>
                <w:color w:val="auto"/>
                <w:szCs w:val="16"/>
              </w:rPr>
              <w:t>1</w:t>
            </w:r>
            <w:r>
              <w:rPr>
                <w:b/>
                <w:color w:val="auto"/>
                <w:szCs w:val="16"/>
              </w:rPr>
              <w:t>9</w:t>
            </w:r>
          </w:p>
        </w:tc>
        <w:tc>
          <w:tcPr>
            <w:tcW w:w="1679" w:type="pct"/>
            <w:gridSpan w:val="4"/>
            <w:tcBorders>
              <w:left w:val="single" w:sz="4" w:space="0" w:color="auto"/>
              <w:bottom w:val="single" w:sz="4" w:space="0" w:color="auto"/>
            </w:tcBorders>
            <w:shd w:val="clear" w:color="auto" w:fill="auto"/>
            <w:vAlign w:val="center"/>
          </w:tcPr>
          <w:p w:rsidR="007E2F90" w:rsidRPr="00D5469A" w:rsidRDefault="007E5E16" w:rsidP="007E5E16">
            <w:pPr>
              <w:rPr>
                <w:b/>
                <w:color w:val="auto"/>
                <w:szCs w:val="16"/>
              </w:rPr>
            </w:pPr>
            <w:r>
              <w:rPr>
                <w:b/>
                <w:color w:val="auto"/>
                <w:szCs w:val="16"/>
              </w:rPr>
              <w:t>Mar</w:t>
            </w:r>
            <w:r w:rsidR="000010D1">
              <w:rPr>
                <w:b/>
                <w:color w:val="auto"/>
                <w:szCs w:val="16"/>
              </w:rPr>
              <w:t>-</w:t>
            </w:r>
            <w:r>
              <w:rPr>
                <w:b/>
                <w:color w:val="auto"/>
                <w:szCs w:val="16"/>
              </w:rPr>
              <w:t>20</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12,953</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365,484</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68,685</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447,121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9,581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294,891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55,006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359,478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5,826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6,238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2,681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5,335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8,027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7,748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318,506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49,651</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375,905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5,441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241,045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40,785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287,271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858</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4,412</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5,270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2,178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5,107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7,285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5,199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45,713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8,796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59,708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4,130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48,986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3,779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56,895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212,591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107,135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47,619</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367,346</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232,693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172,441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48,005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453,139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101,203</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69,894</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47,210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218,308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123,814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128,525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46,616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298,955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111,388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37,241</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409</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149,038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108,879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43,916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1,389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154,184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117,714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94,854</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225,338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437,907</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120,670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93,372</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231,414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445,456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29,149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28,010</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179,507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236,667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23,904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27,958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189,491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241,354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88,565</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66,844</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45,831</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201,240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96,765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65,414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41,923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204,102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34,441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271,070</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305,511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36,756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173,043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209,799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28,669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255,839</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284,508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30,642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160,022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190,664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5,772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15,231</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21,003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6,114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13,021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19,136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218</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279</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279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215</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183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183</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19,914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35,812</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23,548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79,274</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21,561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47,287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26,301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95,149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6,489</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31,291</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35,587</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73,366</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6,067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31,173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36,330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73,569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1B2736" w:rsidRDefault="007E5E16" w:rsidP="007E5E16">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5,774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26,288</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35,008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67,069</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5,501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26,113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35,954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67,568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5,569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24,522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30,998</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61,088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5,667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23,956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30,695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60,318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395</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395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205</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863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4,010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746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5,259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5,476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1B2736" w:rsidRDefault="007E5E16" w:rsidP="007E5E16">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715</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5,003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579</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6,297</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565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5,060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376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6,001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1,560</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2,001</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1,657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2,061</w:t>
            </w:r>
          </w:p>
        </w:tc>
      </w:tr>
      <w:tr w:rsidR="007E5E16" w:rsidRPr="00D5469A" w:rsidTr="00A57C35">
        <w:trPr>
          <w:trHeight w:hRule="exact" w:val="230"/>
        </w:trPr>
        <w:tc>
          <w:tcPr>
            <w:tcW w:w="1794" w:type="pct"/>
            <w:tcBorders>
              <w:top w:val="nil"/>
              <w:left w:val="nil"/>
              <w:right w:val="nil"/>
            </w:tcBorders>
            <w:shd w:val="clear" w:color="auto" w:fill="auto"/>
            <w:noWrap/>
            <w:vAlign w:val="center"/>
          </w:tcPr>
          <w:p w:rsidR="007E5E16" w:rsidRPr="00D5469A" w:rsidRDefault="007E5E16" w:rsidP="007E5E16">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427</w:t>
            </w:r>
          </w:p>
        </w:tc>
        <w:tc>
          <w:tcPr>
            <w:tcW w:w="371"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2,992</w:t>
            </w:r>
          </w:p>
        </w:tc>
        <w:tc>
          <w:tcPr>
            <w:tcW w:w="369"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427</w:t>
            </w:r>
          </w:p>
        </w:tc>
        <w:tc>
          <w:tcPr>
            <w:tcW w:w="418"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3,845</w:t>
            </w:r>
          </w:p>
        </w:tc>
        <w:tc>
          <w:tcPr>
            <w:tcW w:w="431"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295</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2,952</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242</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3,489</w:t>
            </w:r>
          </w:p>
        </w:tc>
      </w:tr>
      <w:tr w:rsidR="007E5E16" w:rsidRPr="00D5469A" w:rsidTr="00A57C35">
        <w:trPr>
          <w:trHeight w:hRule="exact" w:val="230"/>
        </w:trPr>
        <w:tc>
          <w:tcPr>
            <w:tcW w:w="1794" w:type="pct"/>
            <w:tcBorders>
              <w:left w:val="nil"/>
              <w:right w:val="nil"/>
            </w:tcBorders>
            <w:shd w:val="clear" w:color="auto" w:fill="auto"/>
            <w:noWrap/>
            <w:vAlign w:val="center"/>
          </w:tcPr>
          <w:p w:rsidR="007E5E16" w:rsidRPr="00D5469A" w:rsidRDefault="007E5E16" w:rsidP="007E5E16">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404,103</w:t>
            </w:r>
          </w:p>
        </w:tc>
        <w:tc>
          <w:tcPr>
            <w:tcW w:w="371"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905,828</w:t>
            </w:r>
          </w:p>
        </w:tc>
        <w:tc>
          <w:tcPr>
            <w:tcW w:w="369"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400,995</w:t>
            </w:r>
          </w:p>
        </w:tc>
        <w:tc>
          <w:tcPr>
            <w:tcW w:w="418"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1,710,926</w:t>
            </w:r>
          </w:p>
        </w:tc>
        <w:tc>
          <w:tcPr>
            <w:tcW w:w="431"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427,327</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812,431</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397,336</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1,637,094</w:t>
            </w:r>
          </w:p>
        </w:tc>
      </w:tr>
      <w:tr w:rsidR="007E5E16" w:rsidRPr="00D5469A" w:rsidTr="00A57C35">
        <w:trPr>
          <w:trHeight w:hRule="exact" w:val="230"/>
        </w:trPr>
        <w:tc>
          <w:tcPr>
            <w:tcW w:w="1794" w:type="pct"/>
            <w:tcBorders>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11,722</w:t>
            </w:r>
          </w:p>
        </w:tc>
        <w:tc>
          <w:tcPr>
            <w:tcW w:w="371"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31,053</w:t>
            </w:r>
          </w:p>
        </w:tc>
        <w:tc>
          <w:tcPr>
            <w:tcW w:w="369"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268,400</w:t>
            </w:r>
          </w:p>
        </w:tc>
        <w:tc>
          <w:tcPr>
            <w:tcW w:w="418"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311,176</w:t>
            </w:r>
          </w:p>
        </w:tc>
        <w:tc>
          <w:tcPr>
            <w:tcW w:w="431"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13,512</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30,522</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264,478</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308,513</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237</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18,706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18,950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18,149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18,327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11,486</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12,347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268,394</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292,226</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13,341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12,373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264,472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290,185</w:t>
            </w:r>
          </w:p>
        </w:tc>
      </w:tr>
      <w:tr w:rsidR="007E5E16" w:rsidRPr="00D5469A" w:rsidTr="00A57C35">
        <w:trPr>
          <w:trHeight w:hRule="exact" w:val="378"/>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1,545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7,000</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8,545</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2,149</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7,180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9,329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592</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1,191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1,191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953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7,000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7,953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958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7,180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8,138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238,291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50,580</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21,738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310,609</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252,880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48,277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22,777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323,935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161,667</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10,188</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3,878</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175,733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186,716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9,752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3,777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200,245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76,624</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40,393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17,860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134,877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66,164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38,525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19,000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123,690</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37,500</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85,993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53,570</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177,063</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37,295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73,475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55,508</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166,278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116,589</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736,655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50,288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903,532</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123,640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658,007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47,392</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829,039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409,427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3,440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412,867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379,578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383,018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73,622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259,579</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22,466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355,668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73,622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236,692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22,516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332,831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20,489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34,715</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5,827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61,031</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27,943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31,855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(3,766)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56,032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7,492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26,242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(6,420)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27,315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1,633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16,013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17,642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15,053</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9,776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24,999</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49,828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15,266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8,009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25,122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48,397</w:t>
            </w:r>
          </w:p>
        </w:tc>
      </w:tr>
      <w:tr w:rsidR="007E5E16"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(67)</w:t>
            </w:r>
          </w:p>
        </w:tc>
        <w:tc>
          <w:tcPr>
            <w:tcW w:w="371"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(3,084)</w:t>
            </w:r>
          </w:p>
        </w:tc>
        <w:tc>
          <w:tcPr>
            <w:tcW w:w="369"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(24)</w:t>
            </w:r>
          </w:p>
        </w:tc>
        <w:tc>
          <w:tcPr>
            <w:tcW w:w="418"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(3,176)</w:t>
            </w:r>
          </w:p>
        </w:tc>
        <w:tc>
          <w:tcPr>
            <w:tcW w:w="431"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5,175</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(14,140)</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84</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(8,880)</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E5E16" w:rsidP="007E5E16">
            <w:pPr>
              <w:rPr>
                <w:b/>
                <w:color w:val="auto"/>
                <w:szCs w:val="16"/>
              </w:rPr>
            </w:pPr>
            <w:r>
              <w:rPr>
                <w:b/>
                <w:color w:val="auto"/>
                <w:szCs w:val="16"/>
              </w:rPr>
              <w:t>Dec</w:t>
            </w:r>
            <w:r w:rsidR="0040006F" w:rsidRPr="00D5469A">
              <w:rPr>
                <w:b/>
                <w:color w:val="auto"/>
                <w:szCs w:val="16"/>
              </w:rPr>
              <w:t>-1</w:t>
            </w:r>
            <w:r>
              <w:rPr>
                <w:b/>
                <w:color w:val="auto"/>
                <w:szCs w:val="16"/>
              </w:rPr>
              <w:t>9</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7E5E16" w:rsidP="007E5E16">
            <w:pPr>
              <w:rPr>
                <w:b/>
                <w:color w:val="auto"/>
                <w:szCs w:val="16"/>
              </w:rPr>
            </w:pPr>
            <w:r>
              <w:rPr>
                <w:b/>
                <w:bCs/>
                <w:color w:val="auto"/>
                <w:szCs w:val="22"/>
              </w:rPr>
              <w:t>Mar</w:t>
            </w:r>
            <w:r w:rsidR="00322666">
              <w:rPr>
                <w:b/>
                <w:bCs/>
                <w:color w:val="auto"/>
                <w:szCs w:val="22"/>
              </w:rPr>
              <w:t>-</w:t>
            </w:r>
            <w:r>
              <w:rPr>
                <w:b/>
                <w:bCs/>
                <w:color w:val="auto"/>
                <w:szCs w:val="22"/>
              </w:rPr>
              <w:t>20</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100,702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5,973</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106,676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104,617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5,134</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109,751</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6,167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2,239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8,406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4,780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1,354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6,134</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94,535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3,735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98,269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99,837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3,779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103,616</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16,826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32,449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49,275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10,828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37,280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48,107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4,326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8,426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12,752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1,698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11,974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13,672</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12,001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40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12,041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8,336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8,337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183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23,982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24,165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549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25,228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25,777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245</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924825" w:rsidP="007E5E16">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77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49,069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11,948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61,017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45,381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11,971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57,352</w:t>
            </w:r>
          </w:p>
        </w:tc>
      </w:tr>
      <w:tr w:rsidR="007E5E16"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42</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(199)</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262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222</w:t>
            </w:r>
          </w:p>
        </w:tc>
      </w:tr>
      <w:tr w:rsidR="007E5E16"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206,363</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14,468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220,831</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215,796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14,384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230,181</w:t>
            </w:r>
          </w:p>
        </w:tc>
      </w:tr>
      <w:tr w:rsidR="007E5E16"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E5E16" w:rsidRPr="00D5469A" w:rsidRDefault="007E5E16" w:rsidP="007E5E16">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373,247</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64,660</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437,907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376,866</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68,589</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445,456</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E5E16"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E5E16" w:rsidRPr="00D5469A" w:rsidRDefault="007E5E16" w:rsidP="007E5E1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Dec-18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Jun-19</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E5E16" w:rsidRPr="00D5469A" w:rsidRDefault="007E5E16" w:rsidP="007E5E16">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Dec-19</w:t>
            </w:r>
          </w:p>
        </w:tc>
        <w:tc>
          <w:tcPr>
            <w:tcW w:w="792" w:type="dxa"/>
            <w:tcBorders>
              <w:top w:val="single" w:sz="8" w:space="0" w:color="auto"/>
              <w:left w:val="single" w:sz="4" w:space="0" w:color="auto"/>
              <w:bottom w:val="single" w:sz="12"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Mar-20</w:t>
            </w:r>
          </w:p>
        </w:tc>
      </w:tr>
      <w:tr w:rsidR="007E5E16" w:rsidRPr="00D5469A" w:rsidTr="00DF4C38">
        <w:trPr>
          <w:trHeight w:hRule="exact" w:val="259"/>
        </w:trPr>
        <w:tc>
          <w:tcPr>
            <w:tcW w:w="4068" w:type="dxa"/>
            <w:tcBorders>
              <w:top w:val="single" w:sz="12" w:space="0" w:color="auto"/>
            </w:tcBorders>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97,597</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96,681</w:t>
            </w:r>
          </w:p>
        </w:tc>
        <w:tc>
          <w:tcPr>
            <w:tcW w:w="99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105,948</w:t>
            </w:r>
          </w:p>
        </w:tc>
        <w:tc>
          <w:tcPr>
            <w:tcW w:w="792"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98,767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7E5E16" w:rsidRDefault="007E5E16" w:rsidP="007E5E16">
            <w:pPr>
              <w:jc w:val="right"/>
              <w:rPr>
                <w:sz w:val="14"/>
                <w:szCs w:val="14"/>
              </w:rPr>
            </w:pPr>
            <w:r>
              <w:rPr>
                <w:sz w:val="14"/>
                <w:szCs w:val="14"/>
              </w:rPr>
              <w:t>20,714</w:t>
            </w:r>
          </w:p>
        </w:tc>
        <w:tc>
          <w:tcPr>
            <w:tcW w:w="900" w:type="dxa"/>
            <w:shd w:val="clear" w:color="auto" w:fill="auto"/>
            <w:noWrap/>
            <w:vAlign w:val="center"/>
          </w:tcPr>
          <w:p w:rsidR="007E5E16" w:rsidRDefault="007E5E16" w:rsidP="007E5E16">
            <w:pPr>
              <w:jc w:val="right"/>
              <w:rPr>
                <w:sz w:val="14"/>
                <w:szCs w:val="14"/>
              </w:rPr>
            </w:pPr>
            <w:r>
              <w:rPr>
                <w:sz w:val="14"/>
                <w:szCs w:val="14"/>
              </w:rPr>
              <w:t>18,890</w:t>
            </w:r>
          </w:p>
        </w:tc>
        <w:tc>
          <w:tcPr>
            <w:tcW w:w="900" w:type="dxa"/>
            <w:shd w:val="clear" w:color="auto" w:fill="auto"/>
            <w:noWrap/>
            <w:vAlign w:val="center"/>
          </w:tcPr>
          <w:p w:rsidR="007E5E16" w:rsidRDefault="007E5E16" w:rsidP="007E5E16">
            <w:pPr>
              <w:jc w:val="right"/>
              <w:rPr>
                <w:sz w:val="14"/>
                <w:szCs w:val="14"/>
              </w:rPr>
            </w:pPr>
            <w:r>
              <w:rPr>
                <w:sz w:val="14"/>
                <w:szCs w:val="14"/>
              </w:rPr>
              <w:t>16,315</w:t>
            </w:r>
          </w:p>
        </w:tc>
        <w:tc>
          <w:tcPr>
            <w:tcW w:w="990" w:type="dxa"/>
            <w:shd w:val="clear" w:color="auto" w:fill="auto"/>
            <w:noWrap/>
            <w:vAlign w:val="center"/>
          </w:tcPr>
          <w:p w:rsidR="007E5E16" w:rsidRDefault="007E5E16" w:rsidP="007E5E16">
            <w:pPr>
              <w:jc w:val="right"/>
              <w:rPr>
                <w:sz w:val="14"/>
                <w:szCs w:val="14"/>
              </w:rPr>
            </w:pPr>
            <w:r>
              <w:rPr>
                <w:sz w:val="14"/>
                <w:szCs w:val="14"/>
              </w:rPr>
              <w:t>21,490</w:t>
            </w:r>
          </w:p>
        </w:tc>
        <w:tc>
          <w:tcPr>
            <w:tcW w:w="900" w:type="dxa"/>
            <w:shd w:val="clear" w:color="auto" w:fill="auto"/>
            <w:noWrap/>
            <w:vAlign w:val="center"/>
          </w:tcPr>
          <w:p w:rsidR="007E5E16" w:rsidRDefault="007E5E16" w:rsidP="007E5E16">
            <w:pPr>
              <w:jc w:val="right"/>
              <w:rPr>
                <w:sz w:val="14"/>
                <w:szCs w:val="14"/>
              </w:rPr>
            </w:pPr>
            <w:r>
              <w:rPr>
                <w:sz w:val="14"/>
                <w:szCs w:val="14"/>
              </w:rPr>
              <w:t>22,638</w:t>
            </w:r>
          </w:p>
        </w:tc>
        <w:tc>
          <w:tcPr>
            <w:tcW w:w="792" w:type="dxa"/>
            <w:shd w:val="clear" w:color="auto" w:fill="auto"/>
            <w:noWrap/>
            <w:vAlign w:val="center"/>
          </w:tcPr>
          <w:p w:rsidR="007E5E16" w:rsidRDefault="007E5E16" w:rsidP="007E5E16">
            <w:pPr>
              <w:jc w:val="right"/>
              <w:rPr>
                <w:sz w:val="14"/>
                <w:szCs w:val="14"/>
              </w:rPr>
            </w:pPr>
            <w:r>
              <w:rPr>
                <w:sz w:val="14"/>
                <w:szCs w:val="14"/>
              </w:rPr>
              <w:t>24,875</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E5E16" w:rsidRDefault="007E5E16" w:rsidP="007E5E16">
            <w:pPr>
              <w:jc w:val="right"/>
              <w:rPr>
                <w:sz w:val="14"/>
                <w:szCs w:val="14"/>
              </w:rPr>
            </w:pPr>
            <w:r>
              <w:rPr>
                <w:sz w:val="14"/>
                <w:szCs w:val="14"/>
              </w:rPr>
              <w:t>76,883</w:t>
            </w:r>
          </w:p>
        </w:tc>
        <w:tc>
          <w:tcPr>
            <w:tcW w:w="900" w:type="dxa"/>
            <w:shd w:val="clear" w:color="auto" w:fill="auto"/>
            <w:noWrap/>
            <w:vAlign w:val="center"/>
          </w:tcPr>
          <w:p w:rsidR="007E5E16" w:rsidRDefault="007E5E16" w:rsidP="007E5E16">
            <w:pPr>
              <w:jc w:val="right"/>
              <w:rPr>
                <w:sz w:val="14"/>
                <w:szCs w:val="14"/>
              </w:rPr>
            </w:pPr>
            <w:r>
              <w:rPr>
                <w:sz w:val="14"/>
                <w:szCs w:val="14"/>
              </w:rPr>
              <w:t>77,888</w:t>
            </w:r>
          </w:p>
        </w:tc>
        <w:tc>
          <w:tcPr>
            <w:tcW w:w="900" w:type="dxa"/>
            <w:shd w:val="clear" w:color="auto" w:fill="auto"/>
            <w:noWrap/>
            <w:vAlign w:val="center"/>
          </w:tcPr>
          <w:p w:rsidR="007E5E16" w:rsidRDefault="007E5E16" w:rsidP="007E5E16">
            <w:pPr>
              <w:jc w:val="right"/>
              <w:rPr>
                <w:sz w:val="14"/>
                <w:szCs w:val="14"/>
              </w:rPr>
            </w:pPr>
            <w:r>
              <w:rPr>
                <w:sz w:val="14"/>
                <w:szCs w:val="14"/>
              </w:rPr>
              <w:t>80,367</w:t>
            </w:r>
          </w:p>
        </w:tc>
        <w:tc>
          <w:tcPr>
            <w:tcW w:w="990" w:type="dxa"/>
            <w:shd w:val="clear" w:color="auto" w:fill="auto"/>
            <w:noWrap/>
            <w:vAlign w:val="center"/>
          </w:tcPr>
          <w:p w:rsidR="007E5E16" w:rsidRDefault="007E5E16" w:rsidP="007E5E16">
            <w:pPr>
              <w:jc w:val="right"/>
              <w:rPr>
                <w:sz w:val="14"/>
                <w:szCs w:val="14"/>
              </w:rPr>
            </w:pPr>
            <w:r>
              <w:rPr>
                <w:sz w:val="14"/>
                <w:szCs w:val="14"/>
              </w:rPr>
              <w:t>71,591</w:t>
            </w:r>
          </w:p>
        </w:tc>
        <w:tc>
          <w:tcPr>
            <w:tcW w:w="900" w:type="dxa"/>
            <w:shd w:val="clear" w:color="auto" w:fill="auto"/>
            <w:noWrap/>
            <w:vAlign w:val="center"/>
          </w:tcPr>
          <w:p w:rsidR="007E5E16" w:rsidRDefault="007E5E16" w:rsidP="007E5E16">
            <w:pPr>
              <w:jc w:val="right"/>
              <w:rPr>
                <w:sz w:val="14"/>
                <w:szCs w:val="14"/>
              </w:rPr>
            </w:pPr>
            <w:r>
              <w:rPr>
                <w:sz w:val="14"/>
                <w:szCs w:val="14"/>
              </w:rPr>
              <w:t>83,310</w:t>
            </w:r>
          </w:p>
        </w:tc>
        <w:tc>
          <w:tcPr>
            <w:tcW w:w="792" w:type="dxa"/>
            <w:shd w:val="clear" w:color="auto" w:fill="auto"/>
            <w:noWrap/>
            <w:vAlign w:val="center"/>
          </w:tcPr>
          <w:p w:rsidR="007E5E16" w:rsidRDefault="007E5E16" w:rsidP="007E5E16">
            <w:pPr>
              <w:jc w:val="right"/>
              <w:rPr>
                <w:sz w:val="14"/>
                <w:szCs w:val="14"/>
              </w:rPr>
            </w:pPr>
            <w:r>
              <w:rPr>
                <w:sz w:val="14"/>
                <w:szCs w:val="14"/>
              </w:rPr>
              <w:t>73,892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30,068</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25,289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30,655</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27,754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32,903</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36,991</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7E5E16" w:rsidRDefault="007E5E16" w:rsidP="007E5E16">
            <w:pPr>
              <w:jc w:val="right"/>
              <w:rPr>
                <w:sz w:val="14"/>
                <w:szCs w:val="14"/>
              </w:rPr>
            </w:pPr>
            <w:r>
              <w:rPr>
                <w:sz w:val="14"/>
                <w:szCs w:val="14"/>
              </w:rPr>
              <w:t>6,141</w:t>
            </w:r>
          </w:p>
        </w:tc>
        <w:tc>
          <w:tcPr>
            <w:tcW w:w="900" w:type="dxa"/>
            <w:shd w:val="clear" w:color="auto" w:fill="auto"/>
            <w:noWrap/>
            <w:vAlign w:val="center"/>
          </w:tcPr>
          <w:p w:rsidR="007E5E16" w:rsidRDefault="007E5E16" w:rsidP="007E5E16">
            <w:pPr>
              <w:jc w:val="right"/>
              <w:rPr>
                <w:sz w:val="14"/>
                <w:szCs w:val="14"/>
              </w:rPr>
            </w:pPr>
            <w:r>
              <w:rPr>
                <w:sz w:val="14"/>
                <w:szCs w:val="14"/>
              </w:rPr>
              <w:t>7,452</w:t>
            </w:r>
          </w:p>
        </w:tc>
        <w:tc>
          <w:tcPr>
            <w:tcW w:w="900" w:type="dxa"/>
            <w:shd w:val="clear" w:color="auto" w:fill="auto"/>
            <w:noWrap/>
            <w:vAlign w:val="center"/>
          </w:tcPr>
          <w:p w:rsidR="007E5E16" w:rsidRDefault="007E5E16" w:rsidP="007E5E16">
            <w:pPr>
              <w:jc w:val="right"/>
              <w:rPr>
                <w:sz w:val="14"/>
                <w:szCs w:val="14"/>
              </w:rPr>
            </w:pPr>
            <w:r>
              <w:rPr>
                <w:sz w:val="14"/>
                <w:szCs w:val="14"/>
              </w:rPr>
              <w:t>7,456</w:t>
            </w:r>
          </w:p>
        </w:tc>
        <w:tc>
          <w:tcPr>
            <w:tcW w:w="990" w:type="dxa"/>
            <w:shd w:val="clear" w:color="auto" w:fill="auto"/>
            <w:noWrap/>
            <w:vAlign w:val="center"/>
          </w:tcPr>
          <w:p w:rsidR="007E5E16" w:rsidRDefault="007E5E16" w:rsidP="007E5E16">
            <w:pPr>
              <w:jc w:val="right"/>
              <w:rPr>
                <w:sz w:val="14"/>
                <w:szCs w:val="14"/>
              </w:rPr>
            </w:pPr>
            <w:r>
              <w:rPr>
                <w:sz w:val="14"/>
                <w:szCs w:val="14"/>
              </w:rPr>
              <w:t>9,329</w:t>
            </w:r>
          </w:p>
        </w:tc>
        <w:tc>
          <w:tcPr>
            <w:tcW w:w="900" w:type="dxa"/>
            <w:shd w:val="clear" w:color="auto" w:fill="auto"/>
            <w:noWrap/>
            <w:vAlign w:val="center"/>
          </w:tcPr>
          <w:p w:rsidR="007E5E16" w:rsidRDefault="007E5E16" w:rsidP="007E5E16">
            <w:pPr>
              <w:jc w:val="right"/>
              <w:rPr>
                <w:sz w:val="14"/>
                <w:szCs w:val="14"/>
              </w:rPr>
            </w:pPr>
            <w:r>
              <w:rPr>
                <w:sz w:val="14"/>
                <w:szCs w:val="14"/>
              </w:rPr>
              <w:t>9,340</w:t>
            </w:r>
          </w:p>
        </w:tc>
        <w:tc>
          <w:tcPr>
            <w:tcW w:w="792" w:type="dxa"/>
            <w:shd w:val="clear" w:color="auto" w:fill="auto"/>
            <w:noWrap/>
            <w:vAlign w:val="center"/>
          </w:tcPr>
          <w:p w:rsidR="007E5E16" w:rsidRDefault="007E5E16" w:rsidP="007E5E16">
            <w:pPr>
              <w:jc w:val="right"/>
              <w:rPr>
                <w:sz w:val="14"/>
                <w:szCs w:val="14"/>
              </w:rPr>
            </w:pPr>
            <w:r>
              <w:rPr>
                <w:sz w:val="14"/>
                <w:szCs w:val="14"/>
              </w:rPr>
              <w:t>10,472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E5E16" w:rsidRDefault="007E5E16" w:rsidP="007E5E16">
            <w:pPr>
              <w:jc w:val="right"/>
              <w:rPr>
                <w:sz w:val="14"/>
                <w:szCs w:val="14"/>
              </w:rPr>
            </w:pPr>
            <w:r>
              <w:rPr>
                <w:sz w:val="14"/>
                <w:szCs w:val="14"/>
              </w:rPr>
              <w:t>14,974</w:t>
            </w:r>
          </w:p>
        </w:tc>
        <w:tc>
          <w:tcPr>
            <w:tcW w:w="900" w:type="dxa"/>
            <w:shd w:val="clear" w:color="auto" w:fill="auto"/>
            <w:noWrap/>
            <w:vAlign w:val="center"/>
          </w:tcPr>
          <w:p w:rsidR="007E5E16" w:rsidRDefault="007E5E16" w:rsidP="007E5E16">
            <w:pPr>
              <w:jc w:val="right"/>
              <w:rPr>
                <w:sz w:val="14"/>
                <w:szCs w:val="14"/>
              </w:rPr>
            </w:pPr>
            <w:r>
              <w:rPr>
                <w:sz w:val="14"/>
                <w:szCs w:val="14"/>
              </w:rPr>
              <w:t>11,186</w:t>
            </w:r>
          </w:p>
        </w:tc>
        <w:tc>
          <w:tcPr>
            <w:tcW w:w="900" w:type="dxa"/>
            <w:shd w:val="clear" w:color="auto" w:fill="auto"/>
            <w:noWrap/>
            <w:vAlign w:val="center"/>
          </w:tcPr>
          <w:p w:rsidR="007E5E16" w:rsidRDefault="007E5E16" w:rsidP="007E5E16">
            <w:pPr>
              <w:jc w:val="right"/>
              <w:rPr>
                <w:sz w:val="14"/>
                <w:szCs w:val="14"/>
              </w:rPr>
            </w:pPr>
            <w:r>
              <w:rPr>
                <w:sz w:val="14"/>
                <w:szCs w:val="14"/>
              </w:rPr>
              <w:t>15,703</w:t>
            </w:r>
          </w:p>
        </w:tc>
        <w:tc>
          <w:tcPr>
            <w:tcW w:w="990" w:type="dxa"/>
            <w:shd w:val="clear" w:color="auto" w:fill="auto"/>
            <w:noWrap/>
            <w:vAlign w:val="center"/>
          </w:tcPr>
          <w:p w:rsidR="007E5E16" w:rsidRDefault="007E5E16" w:rsidP="007E5E16">
            <w:pPr>
              <w:jc w:val="right"/>
              <w:rPr>
                <w:sz w:val="14"/>
                <w:szCs w:val="14"/>
              </w:rPr>
            </w:pPr>
            <w:r>
              <w:rPr>
                <w:sz w:val="14"/>
                <w:szCs w:val="14"/>
              </w:rPr>
              <w:t>13,139</w:t>
            </w:r>
          </w:p>
        </w:tc>
        <w:tc>
          <w:tcPr>
            <w:tcW w:w="900" w:type="dxa"/>
            <w:shd w:val="clear" w:color="auto" w:fill="auto"/>
            <w:noWrap/>
            <w:vAlign w:val="center"/>
          </w:tcPr>
          <w:p w:rsidR="007E5E16" w:rsidRDefault="007E5E16" w:rsidP="007E5E16">
            <w:pPr>
              <w:jc w:val="right"/>
              <w:rPr>
                <w:sz w:val="14"/>
                <w:szCs w:val="14"/>
              </w:rPr>
            </w:pPr>
            <w:r>
              <w:rPr>
                <w:sz w:val="14"/>
                <w:szCs w:val="14"/>
              </w:rPr>
              <w:t>16,765</w:t>
            </w:r>
          </w:p>
        </w:tc>
        <w:tc>
          <w:tcPr>
            <w:tcW w:w="792" w:type="dxa"/>
            <w:shd w:val="clear" w:color="auto" w:fill="auto"/>
            <w:noWrap/>
            <w:vAlign w:val="center"/>
          </w:tcPr>
          <w:p w:rsidR="007E5E16" w:rsidRDefault="007E5E16" w:rsidP="007E5E16">
            <w:pPr>
              <w:jc w:val="right"/>
              <w:rPr>
                <w:sz w:val="14"/>
                <w:szCs w:val="14"/>
              </w:rPr>
            </w:pPr>
            <w:r>
              <w:rPr>
                <w:sz w:val="14"/>
                <w:szCs w:val="14"/>
              </w:rPr>
              <w:t>21,554</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E5E16" w:rsidRDefault="007E5E16" w:rsidP="007E5E16">
            <w:pPr>
              <w:jc w:val="right"/>
              <w:rPr>
                <w:sz w:val="14"/>
                <w:szCs w:val="14"/>
              </w:rPr>
            </w:pPr>
            <w:r>
              <w:rPr>
                <w:sz w:val="14"/>
                <w:szCs w:val="14"/>
              </w:rPr>
              <w:t>2,554</w:t>
            </w:r>
          </w:p>
        </w:tc>
        <w:tc>
          <w:tcPr>
            <w:tcW w:w="900" w:type="dxa"/>
            <w:shd w:val="clear" w:color="auto" w:fill="auto"/>
            <w:noWrap/>
            <w:vAlign w:val="center"/>
          </w:tcPr>
          <w:p w:rsidR="007E5E16" w:rsidRDefault="007E5E16" w:rsidP="007E5E16">
            <w:pPr>
              <w:jc w:val="right"/>
              <w:rPr>
                <w:sz w:val="14"/>
                <w:szCs w:val="14"/>
              </w:rPr>
            </w:pPr>
            <w:r>
              <w:rPr>
                <w:sz w:val="14"/>
                <w:szCs w:val="14"/>
              </w:rPr>
              <w:t>3,016</w:t>
            </w:r>
          </w:p>
        </w:tc>
        <w:tc>
          <w:tcPr>
            <w:tcW w:w="900" w:type="dxa"/>
            <w:shd w:val="clear" w:color="auto" w:fill="auto"/>
            <w:noWrap/>
            <w:vAlign w:val="center"/>
          </w:tcPr>
          <w:p w:rsidR="007E5E16" w:rsidRDefault="007E5E16" w:rsidP="007E5E16">
            <w:pPr>
              <w:jc w:val="right"/>
              <w:rPr>
                <w:sz w:val="14"/>
                <w:szCs w:val="14"/>
              </w:rPr>
            </w:pPr>
            <w:r>
              <w:rPr>
                <w:sz w:val="14"/>
                <w:szCs w:val="14"/>
              </w:rPr>
              <w:t>3,831</w:t>
            </w:r>
          </w:p>
        </w:tc>
        <w:tc>
          <w:tcPr>
            <w:tcW w:w="990" w:type="dxa"/>
            <w:shd w:val="clear" w:color="auto" w:fill="auto"/>
            <w:noWrap/>
            <w:vAlign w:val="center"/>
          </w:tcPr>
          <w:p w:rsidR="007E5E16" w:rsidRDefault="007E5E16" w:rsidP="007E5E16">
            <w:pPr>
              <w:jc w:val="right"/>
              <w:rPr>
                <w:sz w:val="14"/>
                <w:szCs w:val="14"/>
              </w:rPr>
            </w:pPr>
            <w:r>
              <w:rPr>
                <w:sz w:val="14"/>
                <w:szCs w:val="14"/>
              </w:rPr>
              <w:t>2,658</w:t>
            </w:r>
          </w:p>
        </w:tc>
        <w:tc>
          <w:tcPr>
            <w:tcW w:w="900" w:type="dxa"/>
            <w:shd w:val="clear" w:color="auto" w:fill="auto"/>
            <w:noWrap/>
            <w:vAlign w:val="center"/>
          </w:tcPr>
          <w:p w:rsidR="007E5E16" w:rsidRDefault="007E5E16" w:rsidP="007E5E16">
            <w:pPr>
              <w:jc w:val="right"/>
              <w:rPr>
                <w:sz w:val="14"/>
                <w:szCs w:val="14"/>
              </w:rPr>
            </w:pPr>
            <w:r>
              <w:rPr>
                <w:sz w:val="14"/>
                <w:szCs w:val="14"/>
              </w:rPr>
              <w:t>4,483</w:t>
            </w:r>
          </w:p>
        </w:tc>
        <w:tc>
          <w:tcPr>
            <w:tcW w:w="792" w:type="dxa"/>
            <w:shd w:val="clear" w:color="auto" w:fill="auto"/>
            <w:noWrap/>
            <w:vAlign w:val="center"/>
          </w:tcPr>
          <w:p w:rsidR="007E5E16" w:rsidRDefault="007E5E16" w:rsidP="007E5E16">
            <w:pPr>
              <w:jc w:val="right"/>
              <w:rPr>
                <w:sz w:val="14"/>
                <w:szCs w:val="14"/>
              </w:rPr>
            </w:pPr>
            <w:r>
              <w:rPr>
                <w:sz w:val="14"/>
                <w:szCs w:val="14"/>
              </w:rPr>
              <w:t>2,822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E5E16" w:rsidRDefault="007E5E16" w:rsidP="007E5E16">
            <w:pPr>
              <w:jc w:val="right"/>
              <w:rPr>
                <w:sz w:val="14"/>
                <w:szCs w:val="14"/>
              </w:rPr>
            </w:pPr>
            <w:r>
              <w:rPr>
                <w:sz w:val="14"/>
                <w:szCs w:val="14"/>
              </w:rPr>
              <w:t>25</w:t>
            </w:r>
          </w:p>
        </w:tc>
        <w:tc>
          <w:tcPr>
            <w:tcW w:w="900" w:type="dxa"/>
            <w:shd w:val="clear" w:color="auto" w:fill="auto"/>
            <w:noWrap/>
            <w:vAlign w:val="center"/>
          </w:tcPr>
          <w:p w:rsidR="007E5E16" w:rsidRDefault="007E5E16" w:rsidP="007E5E16">
            <w:pPr>
              <w:jc w:val="right"/>
              <w:rPr>
                <w:sz w:val="14"/>
                <w:szCs w:val="14"/>
              </w:rPr>
            </w:pPr>
            <w:r>
              <w:rPr>
                <w:sz w:val="14"/>
                <w:szCs w:val="14"/>
              </w:rPr>
              <w:t>27</w:t>
            </w:r>
          </w:p>
        </w:tc>
        <w:tc>
          <w:tcPr>
            <w:tcW w:w="900" w:type="dxa"/>
            <w:shd w:val="clear" w:color="auto" w:fill="auto"/>
            <w:noWrap/>
            <w:vAlign w:val="center"/>
          </w:tcPr>
          <w:p w:rsidR="007E5E16" w:rsidRDefault="007E5E16" w:rsidP="007E5E16">
            <w:pPr>
              <w:jc w:val="right"/>
              <w:rPr>
                <w:sz w:val="14"/>
                <w:szCs w:val="14"/>
              </w:rPr>
            </w:pPr>
            <w:r>
              <w:rPr>
                <w:sz w:val="14"/>
                <w:szCs w:val="14"/>
              </w:rPr>
              <w:t>25</w:t>
            </w:r>
          </w:p>
        </w:tc>
        <w:tc>
          <w:tcPr>
            <w:tcW w:w="990" w:type="dxa"/>
            <w:shd w:val="clear" w:color="auto" w:fill="auto"/>
            <w:noWrap/>
            <w:vAlign w:val="center"/>
          </w:tcPr>
          <w:p w:rsidR="007E5E16" w:rsidRDefault="007E5E16" w:rsidP="007E5E16">
            <w:pPr>
              <w:jc w:val="right"/>
              <w:rPr>
                <w:sz w:val="14"/>
                <w:szCs w:val="14"/>
              </w:rPr>
            </w:pPr>
            <w:r>
              <w:rPr>
                <w:sz w:val="14"/>
                <w:szCs w:val="14"/>
              </w:rPr>
              <w:t>26</w:t>
            </w:r>
          </w:p>
        </w:tc>
        <w:tc>
          <w:tcPr>
            <w:tcW w:w="900" w:type="dxa"/>
            <w:shd w:val="clear" w:color="auto" w:fill="auto"/>
            <w:noWrap/>
            <w:vAlign w:val="center"/>
          </w:tcPr>
          <w:p w:rsidR="007E5E16" w:rsidRDefault="007E5E16" w:rsidP="007E5E16">
            <w:pPr>
              <w:jc w:val="right"/>
              <w:rPr>
                <w:sz w:val="14"/>
                <w:szCs w:val="14"/>
              </w:rPr>
            </w:pPr>
            <w:r>
              <w:rPr>
                <w:sz w:val="14"/>
                <w:szCs w:val="14"/>
              </w:rPr>
              <w:t>26</w:t>
            </w:r>
          </w:p>
        </w:tc>
        <w:tc>
          <w:tcPr>
            <w:tcW w:w="792" w:type="dxa"/>
            <w:shd w:val="clear" w:color="auto" w:fill="auto"/>
            <w:noWrap/>
            <w:vAlign w:val="center"/>
          </w:tcPr>
          <w:p w:rsidR="007E5E16" w:rsidRDefault="007E5E16" w:rsidP="007E5E16">
            <w:pPr>
              <w:jc w:val="right"/>
              <w:rPr>
                <w:sz w:val="14"/>
                <w:szCs w:val="14"/>
              </w:rPr>
            </w:pPr>
            <w:r>
              <w:rPr>
                <w:sz w:val="14"/>
                <w:szCs w:val="14"/>
              </w:rPr>
              <w:t>4</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E5E16" w:rsidRDefault="007E5E16" w:rsidP="007E5E16">
            <w:pPr>
              <w:jc w:val="right"/>
              <w:rPr>
                <w:sz w:val="14"/>
                <w:szCs w:val="14"/>
              </w:rPr>
            </w:pPr>
            <w:r>
              <w:rPr>
                <w:sz w:val="14"/>
                <w:szCs w:val="14"/>
              </w:rPr>
              <w:t>6,373</w:t>
            </w:r>
          </w:p>
        </w:tc>
        <w:tc>
          <w:tcPr>
            <w:tcW w:w="900" w:type="dxa"/>
            <w:shd w:val="clear" w:color="auto" w:fill="auto"/>
            <w:noWrap/>
            <w:vAlign w:val="center"/>
          </w:tcPr>
          <w:p w:rsidR="007E5E16" w:rsidRDefault="007E5E16" w:rsidP="007E5E16">
            <w:pPr>
              <w:jc w:val="right"/>
              <w:rPr>
                <w:sz w:val="14"/>
                <w:szCs w:val="14"/>
              </w:rPr>
            </w:pPr>
            <w:r>
              <w:rPr>
                <w:sz w:val="14"/>
                <w:szCs w:val="14"/>
              </w:rPr>
              <w:t>3,607</w:t>
            </w:r>
          </w:p>
        </w:tc>
        <w:tc>
          <w:tcPr>
            <w:tcW w:w="900" w:type="dxa"/>
            <w:shd w:val="clear" w:color="auto" w:fill="auto"/>
            <w:noWrap/>
            <w:vAlign w:val="center"/>
          </w:tcPr>
          <w:p w:rsidR="007E5E16" w:rsidRDefault="007E5E16" w:rsidP="007E5E16">
            <w:pPr>
              <w:jc w:val="right"/>
              <w:rPr>
                <w:sz w:val="14"/>
                <w:szCs w:val="14"/>
              </w:rPr>
            </w:pPr>
            <w:r>
              <w:rPr>
                <w:sz w:val="14"/>
                <w:szCs w:val="14"/>
              </w:rPr>
              <w:t>3,640</w:t>
            </w:r>
          </w:p>
        </w:tc>
        <w:tc>
          <w:tcPr>
            <w:tcW w:w="990" w:type="dxa"/>
            <w:shd w:val="clear" w:color="auto" w:fill="auto"/>
            <w:noWrap/>
            <w:vAlign w:val="center"/>
          </w:tcPr>
          <w:p w:rsidR="007E5E16" w:rsidRDefault="007E5E16" w:rsidP="007E5E16">
            <w:pPr>
              <w:jc w:val="right"/>
              <w:rPr>
                <w:sz w:val="14"/>
                <w:szCs w:val="14"/>
              </w:rPr>
            </w:pPr>
            <w:r>
              <w:rPr>
                <w:sz w:val="14"/>
                <w:szCs w:val="14"/>
              </w:rPr>
              <w:t>2,601</w:t>
            </w:r>
          </w:p>
        </w:tc>
        <w:tc>
          <w:tcPr>
            <w:tcW w:w="900" w:type="dxa"/>
            <w:shd w:val="clear" w:color="auto" w:fill="auto"/>
            <w:noWrap/>
            <w:vAlign w:val="center"/>
          </w:tcPr>
          <w:p w:rsidR="007E5E16" w:rsidRDefault="007E5E16" w:rsidP="007E5E16">
            <w:pPr>
              <w:jc w:val="right"/>
              <w:rPr>
                <w:sz w:val="14"/>
                <w:szCs w:val="14"/>
              </w:rPr>
            </w:pPr>
            <w:r>
              <w:rPr>
                <w:sz w:val="14"/>
                <w:szCs w:val="14"/>
              </w:rPr>
              <w:t>2,290</w:t>
            </w:r>
          </w:p>
        </w:tc>
        <w:tc>
          <w:tcPr>
            <w:tcW w:w="792" w:type="dxa"/>
            <w:shd w:val="clear" w:color="auto" w:fill="auto"/>
            <w:noWrap/>
            <w:vAlign w:val="center"/>
          </w:tcPr>
          <w:p w:rsidR="007E5E16" w:rsidRDefault="007E5E16" w:rsidP="007E5E16">
            <w:pPr>
              <w:jc w:val="right"/>
              <w:rPr>
                <w:sz w:val="14"/>
                <w:szCs w:val="14"/>
              </w:rPr>
            </w:pPr>
            <w:r>
              <w:rPr>
                <w:sz w:val="14"/>
                <w:szCs w:val="14"/>
              </w:rPr>
              <w:t>2,140</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1,266</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1,116</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1,007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1,853</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2,252</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2,844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3,034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2,718</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2,577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71</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70</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64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64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305</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308</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136,909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137,046</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136,210</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138,979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151,032</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153,275</w:t>
            </w:r>
          </w:p>
        </w:tc>
      </w:tr>
      <w:tr w:rsidR="007E5E16" w:rsidRPr="00D5469A" w:rsidTr="00DF4C38">
        <w:trPr>
          <w:trHeight w:hRule="exact" w:val="288"/>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14,141</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14,367</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16,824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17,468</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17,656</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15,586</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w:t>
            </w:r>
          </w:p>
        </w:tc>
      </w:tr>
      <w:tr w:rsidR="007E5E16" w:rsidRPr="00D5469A" w:rsidTr="00DF4C38">
        <w:trPr>
          <w:trHeight w:hRule="exact" w:val="259"/>
        </w:trPr>
        <w:tc>
          <w:tcPr>
            <w:tcW w:w="4068" w:type="dxa"/>
            <w:tcBorders>
              <w:bottom w:val="single" w:sz="12" w:space="0" w:color="auto"/>
            </w:tcBorders>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r>
      <w:tr w:rsidR="007E5E16"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7E5E16" w:rsidRPr="00D5469A" w:rsidRDefault="007E5E16" w:rsidP="007E5E1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281,252</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284,394</w:t>
            </w:r>
          </w:p>
        </w:tc>
        <w:tc>
          <w:tcPr>
            <w:tcW w:w="99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311,176</w:t>
            </w:r>
          </w:p>
        </w:tc>
        <w:tc>
          <w:tcPr>
            <w:tcW w:w="792"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308,513</w:t>
            </w:r>
          </w:p>
        </w:tc>
      </w:tr>
      <w:tr w:rsidR="007E5E16" w:rsidRPr="00D5469A" w:rsidTr="007B3B61">
        <w:trPr>
          <w:trHeight w:val="216"/>
        </w:trPr>
        <w:tc>
          <w:tcPr>
            <w:tcW w:w="9720" w:type="dxa"/>
            <w:gridSpan w:val="7"/>
            <w:tcBorders>
              <w:top w:val="single" w:sz="12" w:space="0" w:color="auto"/>
            </w:tcBorders>
            <w:shd w:val="clear" w:color="auto" w:fill="auto"/>
            <w:noWrap/>
            <w:vAlign w:val="center"/>
          </w:tcPr>
          <w:p w:rsidR="007E5E16" w:rsidRPr="00D5469A" w:rsidRDefault="007E5E16" w:rsidP="007E5E16">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E5E16" w:rsidP="007E5E16">
            <w:pPr>
              <w:rPr>
                <w:b/>
                <w:color w:val="auto"/>
                <w:szCs w:val="16"/>
              </w:rPr>
            </w:pPr>
            <w:r>
              <w:rPr>
                <w:b/>
                <w:color w:val="auto"/>
                <w:szCs w:val="16"/>
              </w:rPr>
              <w:t>Dec</w:t>
            </w:r>
            <w:r w:rsidR="0040006F" w:rsidRPr="00D5469A">
              <w:rPr>
                <w:b/>
                <w:color w:val="auto"/>
                <w:szCs w:val="16"/>
              </w:rPr>
              <w:t>-1</w:t>
            </w:r>
            <w:r>
              <w:rPr>
                <w:b/>
                <w:color w:val="auto"/>
                <w:szCs w:val="16"/>
              </w:rPr>
              <w:t>9</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7E5E16" w:rsidP="007E5E16">
            <w:pPr>
              <w:rPr>
                <w:b/>
                <w:color w:val="auto"/>
                <w:szCs w:val="16"/>
              </w:rPr>
            </w:pPr>
            <w:r>
              <w:rPr>
                <w:b/>
                <w:color w:val="auto"/>
                <w:szCs w:val="16"/>
              </w:rPr>
              <w:t>Mar</w:t>
            </w:r>
            <w:r w:rsidR="0040006F">
              <w:rPr>
                <w:b/>
                <w:color w:val="auto"/>
                <w:szCs w:val="16"/>
              </w:rPr>
              <w:t>-</w:t>
            </w:r>
            <w:r>
              <w:rPr>
                <w:b/>
                <w:color w:val="auto"/>
                <w:szCs w:val="16"/>
              </w:rPr>
              <w:t>20</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270,469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96,877</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367,346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340,944</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112,195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453,139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15,416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19,370</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34,786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15,369</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18,336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33,705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4,314</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5,541</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9,855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3,275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6,501</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9,775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11,102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13,829</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24,931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12,094</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11,836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23,930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25,073</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25,945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51,018</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26,145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29,670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55,815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15,952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6,665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22,617</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14,770</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7,335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22,106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8,040</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4,542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12,582</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7,853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3,416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11,270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1,082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14,738</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15,820</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3,521</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18,919</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22,439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229,979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51,562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281,541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299,430</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63,362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362,792</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87</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87</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740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740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37,205</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268,306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305,511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39,436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170,363</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209,799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11,818</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248,696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260,514</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10,409</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153,942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164,351</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1,806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158,929</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160,735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1,426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87,738</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89,164</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10,012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89,767</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99,779</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8,983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66,204</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75,188</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24,379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19,275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43,655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27,995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16,330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44,325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16,572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2,356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18,928</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20,417</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1,599</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22,016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1,810</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3,166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2,936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4,315</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14,635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18,949</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3,962</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12,744</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16,706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1,784</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1,786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1,987</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1,988</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352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473</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825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273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405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679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1,008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334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1,342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1,031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91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1,123</w:t>
            </w:r>
          </w:p>
        </w:tc>
      </w:tr>
      <w:tr w:rsidR="007E5E16"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E5E16" w:rsidRPr="00D5469A" w:rsidRDefault="007E5E16" w:rsidP="007E5E16">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307,674</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365,183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672,857</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380,380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282,559</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662,938</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2C2" w:rsidRDefault="00BB72C2">
      <w:r>
        <w:separator/>
      </w:r>
    </w:p>
  </w:endnote>
  <w:endnote w:type="continuationSeparator" w:id="0">
    <w:p w:rsidR="00BB72C2" w:rsidRDefault="00BB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C2" w:rsidRDefault="00BB7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BB72C2" w:rsidRDefault="00BB72C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C2" w:rsidRPr="008961D3" w:rsidRDefault="00BB72C2"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FA25FE">
      <w:rPr>
        <w:noProof/>
        <w:sz w:val="20"/>
      </w:rPr>
      <w:t>16</w:t>
    </w:r>
    <w:r w:rsidRPr="008961D3">
      <w:rPr>
        <w:sz w:val="20"/>
      </w:rPr>
      <w:fldChar w:fldCharType="end"/>
    </w:r>
  </w:p>
  <w:p w:rsidR="00BB72C2" w:rsidRPr="008961D3" w:rsidRDefault="00BB72C2">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2C2" w:rsidRDefault="00BB72C2">
      <w:r>
        <w:separator/>
      </w:r>
    </w:p>
  </w:footnote>
  <w:footnote w:type="continuationSeparator" w:id="0">
    <w:p w:rsidR="00BB72C2" w:rsidRDefault="00BB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292"/>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B05559-5D6C-4A79-909E-E50D9E2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7F41-FA4F-4056-9695-FE136DCE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14</Pages>
  <Words>8697</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58154</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530</cp:revision>
  <cp:lastPrinted>2020-06-08T05:25:00Z</cp:lastPrinted>
  <dcterms:created xsi:type="dcterms:W3CDTF">2017-08-23T10:08:00Z</dcterms:created>
  <dcterms:modified xsi:type="dcterms:W3CDTF">2020-11-05T03:51:00Z</dcterms:modified>
</cp:coreProperties>
</file>