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987A98" w:rsidRDefault="00987A98" w:rsidP="005126F4">
      <w:pPr>
        <w:pStyle w:val="Footer"/>
        <w:tabs>
          <w:tab w:val="clear" w:pos="4320"/>
          <w:tab w:val="clear" w:pos="8640"/>
        </w:tabs>
        <w:rPr>
          <w:sz w:val="16"/>
        </w:rPr>
      </w:pPr>
    </w:p>
    <w:p w:rsidR="00803DD1" w:rsidRPr="00FF55B1" w:rsidRDefault="00803DD1" w:rsidP="005126F4">
      <w:pPr>
        <w:pStyle w:val="Footer"/>
        <w:tabs>
          <w:tab w:val="clear" w:pos="4320"/>
          <w:tab w:val="clear" w:pos="8640"/>
        </w:tabs>
        <w:rPr>
          <w:sz w:val="16"/>
        </w:rPr>
      </w:pPr>
    </w:p>
    <w:tbl>
      <w:tblPr>
        <w:tblW w:w="9735" w:type="dxa"/>
        <w:jc w:val="center"/>
        <w:tblLook w:val="04A0" w:firstRow="1" w:lastRow="0" w:firstColumn="1" w:lastColumn="0" w:noHBand="0" w:noVBand="1"/>
      </w:tblPr>
      <w:tblGrid>
        <w:gridCol w:w="2882"/>
        <w:gridCol w:w="1005"/>
        <w:gridCol w:w="1057"/>
        <w:gridCol w:w="934"/>
        <w:gridCol w:w="956"/>
        <w:gridCol w:w="1011"/>
        <w:gridCol w:w="969"/>
        <w:gridCol w:w="921"/>
      </w:tblGrid>
      <w:tr w:rsidR="00C36588" w:rsidRPr="00C36588" w:rsidTr="001A4D34">
        <w:trPr>
          <w:trHeight w:val="375"/>
          <w:jc w:val="center"/>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1A4D34">
        <w:trPr>
          <w:trHeight w:val="225"/>
          <w:jc w:val="center"/>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1A4D34">
        <w:trPr>
          <w:trHeight w:val="240"/>
          <w:jc w:val="center"/>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FC6395" w:rsidRPr="00C36588" w:rsidTr="00FC6395">
        <w:trPr>
          <w:trHeight w:val="225"/>
          <w:jc w:val="center"/>
        </w:trPr>
        <w:tc>
          <w:tcPr>
            <w:tcW w:w="2882" w:type="dxa"/>
            <w:vMerge w:val="restart"/>
            <w:tcBorders>
              <w:top w:val="single" w:sz="12" w:space="0" w:color="auto"/>
              <w:left w:val="nil"/>
              <w:bottom w:val="single" w:sz="8" w:space="0" w:color="000000"/>
              <w:right w:val="nil"/>
            </w:tcBorders>
            <w:shd w:val="clear" w:color="auto" w:fill="auto"/>
            <w:vAlign w:val="center"/>
            <w:hideMark/>
          </w:tcPr>
          <w:p w:rsidR="00FC6395" w:rsidRPr="00657151" w:rsidRDefault="00FC6395" w:rsidP="007051B1">
            <w:pPr>
              <w:jc w:val="center"/>
              <w:rPr>
                <w:b/>
                <w:bCs/>
                <w:sz w:val="16"/>
                <w:szCs w:val="16"/>
              </w:rPr>
            </w:pPr>
            <w:r w:rsidRPr="00B863BF">
              <w:rPr>
                <w:b/>
                <w:bCs/>
                <w:sz w:val="14"/>
                <w:szCs w:val="14"/>
              </w:rPr>
              <w:t xml:space="preserve"> </w:t>
            </w:r>
            <w:r w:rsidRPr="00657151">
              <w:rPr>
                <w:b/>
                <w:bCs/>
                <w:sz w:val="16"/>
                <w:szCs w:val="16"/>
              </w:rPr>
              <w:t>LIABILITIES/ASSETS</w:t>
            </w:r>
          </w:p>
        </w:tc>
        <w:tc>
          <w:tcPr>
            <w:tcW w:w="2062"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FC6395" w:rsidRPr="00657151" w:rsidRDefault="00FC6395" w:rsidP="00E874FC">
            <w:pPr>
              <w:jc w:val="center"/>
              <w:rPr>
                <w:b/>
                <w:bCs/>
                <w:sz w:val="16"/>
                <w:szCs w:val="16"/>
              </w:rPr>
            </w:pPr>
            <w:r w:rsidRPr="00657151">
              <w:rPr>
                <w:b/>
                <w:bCs/>
                <w:sz w:val="16"/>
                <w:szCs w:val="16"/>
              </w:rPr>
              <w:t>2017</w:t>
            </w:r>
          </w:p>
        </w:tc>
        <w:tc>
          <w:tcPr>
            <w:tcW w:w="1890" w:type="dxa"/>
            <w:gridSpan w:val="2"/>
            <w:tcBorders>
              <w:top w:val="single" w:sz="12" w:space="0" w:color="auto"/>
              <w:left w:val="nil"/>
              <w:bottom w:val="single" w:sz="4" w:space="0" w:color="auto"/>
              <w:right w:val="single" w:sz="4" w:space="0" w:color="000000"/>
            </w:tcBorders>
            <w:shd w:val="clear" w:color="auto" w:fill="auto"/>
            <w:vAlign w:val="center"/>
          </w:tcPr>
          <w:p w:rsidR="00FC6395" w:rsidRPr="00657151" w:rsidRDefault="00FC6395" w:rsidP="00E874FC">
            <w:pPr>
              <w:jc w:val="center"/>
              <w:rPr>
                <w:b/>
                <w:bCs/>
                <w:sz w:val="16"/>
                <w:szCs w:val="16"/>
              </w:rPr>
            </w:pPr>
            <w:r>
              <w:rPr>
                <w:b/>
                <w:bCs/>
                <w:sz w:val="16"/>
                <w:szCs w:val="16"/>
              </w:rPr>
              <w:t>2018</w:t>
            </w:r>
          </w:p>
        </w:tc>
        <w:tc>
          <w:tcPr>
            <w:tcW w:w="1980" w:type="dxa"/>
            <w:gridSpan w:val="2"/>
            <w:tcBorders>
              <w:top w:val="single" w:sz="12" w:space="0" w:color="auto"/>
              <w:left w:val="nil"/>
              <w:bottom w:val="single" w:sz="4" w:space="0" w:color="auto"/>
              <w:right w:val="single" w:sz="4" w:space="0" w:color="000000"/>
            </w:tcBorders>
            <w:shd w:val="clear" w:color="auto" w:fill="auto"/>
            <w:vAlign w:val="center"/>
          </w:tcPr>
          <w:p w:rsidR="00FC6395" w:rsidRPr="00657151" w:rsidRDefault="00FC6395" w:rsidP="00E874FC">
            <w:pPr>
              <w:jc w:val="center"/>
              <w:rPr>
                <w:b/>
                <w:bCs/>
                <w:sz w:val="16"/>
                <w:szCs w:val="16"/>
              </w:rPr>
            </w:pPr>
            <w:r>
              <w:rPr>
                <w:b/>
                <w:bCs/>
                <w:sz w:val="16"/>
                <w:szCs w:val="16"/>
              </w:rPr>
              <w:t>2019</w:t>
            </w:r>
          </w:p>
        </w:tc>
        <w:tc>
          <w:tcPr>
            <w:tcW w:w="921" w:type="dxa"/>
            <w:tcBorders>
              <w:top w:val="single" w:sz="12" w:space="0" w:color="auto"/>
              <w:left w:val="nil"/>
              <w:bottom w:val="single" w:sz="4" w:space="0" w:color="auto"/>
              <w:right w:val="nil"/>
            </w:tcBorders>
            <w:shd w:val="clear" w:color="auto" w:fill="auto"/>
            <w:noWrap/>
            <w:vAlign w:val="center"/>
          </w:tcPr>
          <w:p w:rsidR="00FC6395" w:rsidRPr="00657151" w:rsidRDefault="00FC6395" w:rsidP="007051B1">
            <w:pPr>
              <w:jc w:val="center"/>
              <w:rPr>
                <w:b/>
                <w:bCs/>
                <w:sz w:val="16"/>
                <w:szCs w:val="16"/>
              </w:rPr>
            </w:pPr>
            <w:r>
              <w:rPr>
                <w:b/>
                <w:bCs/>
                <w:sz w:val="16"/>
                <w:szCs w:val="16"/>
              </w:rPr>
              <w:t>2020</w:t>
            </w:r>
          </w:p>
        </w:tc>
      </w:tr>
      <w:tr w:rsidR="00FC6395" w:rsidRPr="00C36588" w:rsidTr="00FC6395">
        <w:trPr>
          <w:trHeight w:val="223"/>
          <w:jc w:val="center"/>
        </w:trPr>
        <w:tc>
          <w:tcPr>
            <w:tcW w:w="2882" w:type="dxa"/>
            <w:vMerge/>
            <w:tcBorders>
              <w:top w:val="nil"/>
              <w:left w:val="nil"/>
              <w:bottom w:val="single" w:sz="12" w:space="0" w:color="auto"/>
              <w:right w:val="nil"/>
            </w:tcBorders>
            <w:vAlign w:val="center"/>
            <w:hideMark/>
          </w:tcPr>
          <w:p w:rsidR="00FC6395" w:rsidRPr="00B863BF" w:rsidRDefault="00FC6395" w:rsidP="00067481">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C6395" w:rsidRPr="00657151" w:rsidRDefault="00FC6395" w:rsidP="00E874FC">
            <w:pPr>
              <w:jc w:val="right"/>
              <w:rPr>
                <w:b/>
                <w:bCs/>
                <w:sz w:val="14"/>
                <w:szCs w:val="14"/>
              </w:rPr>
            </w:pPr>
            <w:r w:rsidRPr="00657151">
              <w:rPr>
                <w:b/>
                <w:bCs/>
                <w:sz w:val="14"/>
                <w:szCs w:val="14"/>
              </w:rPr>
              <w:t>Jun</w:t>
            </w:r>
          </w:p>
        </w:tc>
        <w:tc>
          <w:tcPr>
            <w:tcW w:w="105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C6395" w:rsidRPr="00657151" w:rsidRDefault="00FC6395" w:rsidP="00E874FC">
            <w:pPr>
              <w:jc w:val="right"/>
              <w:rPr>
                <w:b/>
                <w:bCs/>
                <w:sz w:val="14"/>
                <w:szCs w:val="14"/>
              </w:rPr>
            </w:pPr>
            <w:r>
              <w:rPr>
                <w:b/>
                <w:bCs/>
                <w:sz w:val="14"/>
                <w:szCs w:val="14"/>
              </w:rPr>
              <w:t>Dec</w:t>
            </w:r>
          </w:p>
        </w:tc>
        <w:tc>
          <w:tcPr>
            <w:tcW w:w="93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C6395" w:rsidRPr="00657151" w:rsidRDefault="00FC6395" w:rsidP="00E874FC">
            <w:pPr>
              <w:jc w:val="right"/>
              <w:rPr>
                <w:b/>
                <w:bCs/>
                <w:sz w:val="14"/>
                <w:szCs w:val="14"/>
              </w:rPr>
            </w:pPr>
            <w:r>
              <w:rPr>
                <w:b/>
                <w:bCs/>
                <w:sz w:val="14"/>
                <w:szCs w:val="14"/>
              </w:rPr>
              <w:t>Jun</w:t>
            </w:r>
          </w:p>
        </w:tc>
        <w:tc>
          <w:tcPr>
            <w:tcW w:w="95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C6395" w:rsidRPr="00657151" w:rsidRDefault="00FC6395" w:rsidP="00E874FC">
            <w:pPr>
              <w:jc w:val="right"/>
              <w:rPr>
                <w:b/>
                <w:bCs/>
                <w:sz w:val="14"/>
                <w:szCs w:val="14"/>
              </w:rPr>
            </w:pPr>
            <w:r>
              <w:rPr>
                <w:b/>
                <w:bCs/>
                <w:sz w:val="14"/>
                <w:szCs w:val="14"/>
              </w:rPr>
              <w:t>Dec</w:t>
            </w:r>
          </w:p>
        </w:tc>
        <w:tc>
          <w:tcPr>
            <w:tcW w:w="101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C6395" w:rsidRPr="00657151" w:rsidRDefault="00FC6395" w:rsidP="00E874FC">
            <w:pPr>
              <w:jc w:val="right"/>
              <w:rPr>
                <w:b/>
                <w:bCs/>
                <w:sz w:val="14"/>
                <w:szCs w:val="14"/>
              </w:rPr>
            </w:pPr>
            <w:r>
              <w:rPr>
                <w:b/>
                <w:bCs/>
                <w:sz w:val="14"/>
                <w:szCs w:val="14"/>
              </w:rPr>
              <w:t>Jun</w:t>
            </w:r>
          </w:p>
        </w:tc>
        <w:tc>
          <w:tcPr>
            <w:tcW w:w="9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C6395" w:rsidRPr="00657151" w:rsidRDefault="00FC6395" w:rsidP="00E874FC">
            <w:pPr>
              <w:jc w:val="right"/>
              <w:rPr>
                <w:b/>
                <w:bCs/>
                <w:sz w:val="14"/>
                <w:szCs w:val="14"/>
              </w:rPr>
            </w:pPr>
            <w:r>
              <w:rPr>
                <w:b/>
                <w:bCs/>
                <w:sz w:val="14"/>
                <w:szCs w:val="14"/>
              </w:rPr>
              <w:t>Dec</w:t>
            </w:r>
          </w:p>
        </w:tc>
        <w:tc>
          <w:tcPr>
            <w:tcW w:w="92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FC6395" w:rsidRPr="00657151" w:rsidRDefault="00FC6395" w:rsidP="00067481">
            <w:pPr>
              <w:jc w:val="right"/>
              <w:rPr>
                <w:b/>
                <w:bCs/>
                <w:sz w:val="14"/>
                <w:szCs w:val="14"/>
              </w:rPr>
            </w:pPr>
            <w:r>
              <w:rPr>
                <w:b/>
                <w:bCs/>
                <w:sz w:val="14"/>
                <w:szCs w:val="14"/>
              </w:rPr>
              <w:t>Jun</w:t>
            </w:r>
          </w:p>
        </w:tc>
      </w:tr>
      <w:tr w:rsidR="00FC6395" w:rsidRPr="00C36588" w:rsidTr="00FC6395">
        <w:trPr>
          <w:trHeight w:val="225"/>
          <w:jc w:val="center"/>
        </w:trPr>
        <w:tc>
          <w:tcPr>
            <w:tcW w:w="2882" w:type="dxa"/>
            <w:tcBorders>
              <w:top w:val="single" w:sz="12" w:space="0" w:color="auto"/>
              <w:left w:val="nil"/>
              <w:bottom w:val="nil"/>
              <w:right w:val="nil"/>
            </w:tcBorders>
            <w:shd w:val="clear" w:color="auto" w:fill="auto"/>
            <w:vAlign w:val="bottom"/>
            <w:hideMark/>
          </w:tcPr>
          <w:p w:rsidR="00FC6395" w:rsidRPr="00365692" w:rsidRDefault="00FC6395" w:rsidP="0006748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FC6395" w:rsidRPr="00B863BF" w:rsidRDefault="00FC6395" w:rsidP="00E874FC">
            <w:pPr>
              <w:jc w:val="right"/>
              <w:rPr>
                <w:sz w:val="14"/>
                <w:szCs w:val="14"/>
              </w:rPr>
            </w:pPr>
          </w:p>
        </w:tc>
        <w:tc>
          <w:tcPr>
            <w:tcW w:w="1057"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34"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56"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1011"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69"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21"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067481">
            <w:pPr>
              <w:jc w:val="right"/>
              <w:rPr>
                <w:sz w:val="14"/>
                <w:szCs w:val="14"/>
              </w:rPr>
            </w:pPr>
          </w:p>
        </w:tc>
      </w:tr>
      <w:tr w:rsidR="00FC6395" w:rsidRPr="00C36588" w:rsidTr="00FC6395">
        <w:trPr>
          <w:trHeight w:val="225"/>
          <w:jc w:val="center"/>
        </w:trPr>
        <w:tc>
          <w:tcPr>
            <w:tcW w:w="2882" w:type="dxa"/>
            <w:tcBorders>
              <w:top w:val="nil"/>
              <w:left w:val="nil"/>
              <w:bottom w:val="nil"/>
              <w:right w:val="nil"/>
            </w:tcBorders>
            <w:shd w:val="clear" w:color="auto" w:fill="auto"/>
            <w:vAlign w:val="center"/>
            <w:hideMark/>
          </w:tcPr>
          <w:p w:rsidR="00FC6395" w:rsidRPr="00B863BF" w:rsidRDefault="00FC6395" w:rsidP="00067481">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FC6395" w:rsidRPr="00B863BF" w:rsidRDefault="00FC6395" w:rsidP="00E874FC">
            <w:pPr>
              <w:jc w:val="right"/>
              <w:rPr>
                <w:sz w:val="14"/>
                <w:szCs w:val="14"/>
              </w:rPr>
            </w:pPr>
          </w:p>
        </w:tc>
        <w:tc>
          <w:tcPr>
            <w:tcW w:w="1057" w:type="dxa"/>
            <w:tcBorders>
              <w:top w:val="nil"/>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34" w:type="dxa"/>
            <w:tcBorders>
              <w:top w:val="nil"/>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56" w:type="dxa"/>
            <w:tcBorders>
              <w:top w:val="nil"/>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1011" w:type="dxa"/>
            <w:tcBorders>
              <w:top w:val="nil"/>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69" w:type="dxa"/>
            <w:tcBorders>
              <w:top w:val="nil"/>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21" w:type="dxa"/>
            <w:tcBorders>
              <w:top w:val="nil"/>
              <w:left w:val="nil"/>
              <w:bottom w:val="nil"/>
              <w:right w:val="nil"/>
            </w:tcBorders>
            <w:shd w:val="clear" w:color="auto" w:fill="auto"/>
            <w:noWrap/>
            <w:tcMar>
              <w:left w:w="43" w:type="dxa"/>
              <w:right w:w="43" w:type="dxa"/>
            </w:tcMar>
            <w:vAlign w:val="center"/>
          </w:tcPr>
          <w:p w:rsidR="00FC6395" w:rsidRPr="00B863BF" w:rsidRDefault="00FC6395" w:rsidP="00067481">
            <w:pPr>
              <w:jc w:val="right"/>
              <w:rPr>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657,627.1</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517,287.1</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519,408.6</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540,526.2</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541,948.5</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552,407.1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556,833.4</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639,464.0</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756,858.3</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773,881.7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823,318.0</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901,333.2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974,830.3</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1,041,556.0</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b/>
                <w:bCs/>
                <w:color w:val="000000"/>
                <w:sz w:val="14"/>
                <w:szCs w:val="14"/>
              </w:rPr>
            </w:pPr>
            <w:r>
              <w:rPr>
                <w:b/>
                <w:bCs/>
                <w:color w:val="000000"/>
                <w:sz w:val="14"/>
                <w:szCs w:val="14"/>
              </w:rPr>
              <w:t>9,287,203.6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9,455,082.3</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10,291,661.5</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10,769,866.5</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11,249,350.9</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11,666,302.4</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13,375,081.0</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137,339.5</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139,141.6</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135,519.5</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321,407.5</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45,737.0</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181,398.0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337,508.6</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9,149,864.2</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9,315,940.8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10,156,142.0</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10,448,459.0</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11,203,613.9</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11,484,904.4</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13,037,572.4</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b/>
                <w:bCs/>
                <w:color w:val="000000"/>
                <w:sz w:val="14"/>
                <w:szCs w:val="14"/>
              </w:rPr>
            </w:pPr>
            <w:r>
              <w:rPr>
                <w:b/>
                <w:bCs/>
                <w:color w:val="000000"/>
                <w:sz w:val="14"/>
                <w:szCs w:val="14"/>
              </w:rPr>
              <w:t>2,454,205.7</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2,686,656.6</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2,508,715.7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2,767,548.0</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2,841,449.7</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3,208,104.6</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3,183,592.9</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11,969.3</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55,704.4</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15,807.8</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32,006.7</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8,089.1</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48,888.9</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15,775.5</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2,442,236.4</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2,630,952.2</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2,492,907.9</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2,735,541.3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2,833,360.6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3,159,215.7</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3,167,817.4</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b/>
                <w:bCs/>
                <w:color w:val="000000"/>
                <w:sz w:val="14"/>
                <w:szCs w:val="14"/>
              </w:rPr>
            </w:pPr>
            <w:r>
              <w:rPr>
                <w:b/>
                <w:bCs/>
                <w:color w:val="000000"/>
                <w:sz w:val="14"/>
                <w:szCs w:val="14"/>
              </w:rPr>
              <w:t>2,598,567.8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2,948,938.7</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2,967,655.0</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2,753,934.3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2,392,161.7</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2,691,068.7</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2,776,222.6</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1,852,645.3</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2,095,843.3</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2,025,865.8</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1,486,523.2</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1,313,474.8</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1,567,246.6</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1,698,182.8</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318,209.0</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340,117.8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358,304.7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456,353.1</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509,322.6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400,208.9</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439,991.1</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427,713.5</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512,977.5</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583,484.5</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811,058.1</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557,144.2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718,462.1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619,018.9</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Pr>
                <w:sz w:val="14"/>
                <w:szCs w:val="14"/>
              </w:rPr>
              <w:t xml:space="preserve">         </w:t>
            </w:r>
            <w:r w:rsidRPr="00067481">
              <w:rPr>
                <w:sz w:val="14"/>
                <w:szCs w:val="14"/>
              </w:rPr>
              <w:t>(d)  Other Institutions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12,220.2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5,151.0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19,029.8</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3E3887">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145,795.8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127,658.8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373,123.0</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599,983.9</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398,395.7</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258,851.4</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136,706.7</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3,743,437.9</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5,590,176.9</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2,964,905.7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5,627,575.4</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2,239,664.2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2,636,283.6</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2,792,904.1</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19,526,301.9</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22,082,658.6</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20,399,351.2</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23,882,752.3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20,564,304.0</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21,987,848.0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23,862,896.7</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1,215,145.2</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1,258,728.2</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1,424,819.5</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1,474,534.4</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2,028,979.9</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1,901,490.7</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1,906,202.6</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294,332.1</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238,297.8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291,135.3</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266,498.9</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403,705.5</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303,151.2</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392,675.3</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650,567.5</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718,680.5</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787,974.3</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863,230.2</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1,239,068.7</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1,133,404.5</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1,144,230.2</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377FB1" w:rsidRDefault="007F5FD7" w:rsidP="00E874FC">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270,245.6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301,749.8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345,709.9</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344,805.3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385,205.6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464,935.0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369,297.2</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sidRPr="00067481">
              <w:rPr>
                <w:sz w:val="14"/>
                <w:szCs w:val="14"/>
              </w:rPr>
              <w:t>(c)  Balances with Other Institution</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1,000.0</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217,541.2</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178,730.1</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207,590.3</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100,843.9</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159,553.6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150,610.2</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181,774.2</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208,966.9</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225,650.5</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241,353.6</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258,592.3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271,646.2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294,048.1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246,073.0</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6,047,133.8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6,451,545.7</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7,201,209.9</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7,897,077.9</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7,906,128.9</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8,119,252.0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8,255,678.5</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81,194.8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145,084.1</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78,394.3</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178,206.3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96,617.1</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128,332.9</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291,008.1</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5,965,939.0</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6,306,461.6</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7,122,815.6</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7,718,871.6</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7,809,511.8</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7,990,919.1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7,964,670.4</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8,227,773.0</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8,605,039.7</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8,320,899.2</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7,830,932.1</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7,833,381.6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8,728,972.0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10,610,435.9</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3,374,796.2</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2,965,941.9</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2,454,521.7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2,034,409.0</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2,289,925.0</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3,286,756.0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4,079,653.6</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3,783,600.4</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4,588,491.8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4,773,462.6</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4,724,514.0</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4,413,307.5</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4,348,350.5</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5,171,021.5</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236,707.6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257,402.4</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161,122.5</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149,844.8</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149,685.6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121,305.8</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83,944.3</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832,668.8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793,203.5</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931,792.4</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922,164.3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980,463.4</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972,559.7</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1,275,816.6</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EA29F2" w:rsidRDefault="007F5FD7" w:rsidP="00E874FC">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295,253.6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329,884.8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312,625.6</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367,292.6</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397,735.1</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457,557.9</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486,161.1</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EA29F2" w:rsidRDefault="007F5FD7" w:rsidP="00E874FC">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999,505.6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378,230.7</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100,683.4</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164,378.3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20,953.5</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145,955.1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34,258.1</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EA29F2" w:rsidRDefault="007F5FD7" w:rsidP="00E874FC">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2,314,982.6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4,654,848.8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2,590,169.7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5,789,100.8</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1,945,925.2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2,189,962.1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2,142,313.1</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EA29F2" w:rsidRDefault="007F5FD7" w:rsidP="00E874FC">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7F5FD7" w:rsidRDefault="007F5FD7" w:rsidP="00E874FC">
            <w:pPr>
              <w:rPr>
                <w:b/>
                <w:sz w:val="14"/>
                <w:szCs w:val="14"/>
              </w:rPr>
            </w:pPr>
            <w:r w:rsidRPr="007F5FD7">
              <w:rPr>
                <w:b/>
                <w:sz w:val="14"/>
                <w:szCs w:val="14"/>
              </w:rPr>
              <w:t>Contingent Liabilities/Assets as per contra</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5,092,265.8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5,470,701.3</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8,415,608.8</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8,492,174.6</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10,502,975.0</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11,715,892.9</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10,018,714.9</w:t>
            </w:r>
          </w:p>
        </w:tc>
      </w:tr>
      <w:tr w:rsidR="00FC6395" w:rsidRPr="00C36588" w:rsidTr="00FC6395">
        <w:trPr>
          <w:trHeight w:val="240"/>
          <w:jc w:val="center"/>
        </w:trPr>
        <w:tc>
          <w:tcPr>
            <w:tcW w:w="2882" w:type="dxa"/>
            <w:tcBorders>
              <w:top w:val="nil"/>
              <w:left w:val="nil"/>
              <w:bottom w:val="single" w:sz="12" w:space="0" w:color="auto"/>
              <w:right w:val="nil"/>
            </w:tcBorders>
            <w:shd w:val="clear" w:color="auto" w:fill="auto"/>
            <w:noWrap/>
            <w:vAlign w:val="bottom"/>
            <w:hideMark/>
          </w:tcPr>
          <w:p w:rsidR="00FC6395" w:rsidRPr="00C36588" w:rsidRDefault="00FC6395" w:rsidP="00067481">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1057"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934"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956"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1011"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969"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921"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r>
      <w:tr w:rsidR="00FC6395" w:rsidRPr="00C36588" w:rsidTr="00E76D8F">
        <w:trPr>
          <w:trHeight w:val="195"/>
          <w:jc w:val="center"/>
        </w:trPr>
        <w:tc>
          <w:tcPr>
            <w:tcW w:w="9735" w:type="dxa"/>
            <w:gridSpan w:val="8"/>
            <w:tcBorders>
              <w:top w:val="single" w:sz="12" w:space="0" w:color="auto"/>
              <w:left w:val="nil"/>
              <w:bottom w:val="nil"/>
              <w:right w:val="nil"/>
            </w:tcBorders>
            <w:shd w:val="clear" w:color="auto" w:fill="auto"/>
            <w:noWrap/>
            <w:hideMark/>
          </w:tcPr>
          <w:p w:rsidR="00FC6395" w:rsidRPr="00B863BF" w:rsidRDefault="00FC6395" w:rsidP="00067481">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816"/>
        <w:gridCol w:w="900"/>
        <w:gridCol w:w="720"/>
        <w:gridCol w:w="900"/>
      </w:tblGrid>
      <w:tr w:rsidR="00C36588" w:rsidRPr="00C36588" w:rsidTr="00E76D8F">
        <w:trPr>
          <w:trHeight w:val="447"/>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A9124A" w:rsidRPr="0050187A" w:rsidTr="00E76D8F">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A9124A" w:rsidRPr="00657151" w:rsidRDefault="00A9124A" w:rsidP="00A9124A">
            <w:pPr>
              <w:jc w:val="center"/>
              <w:rPr>
                <w:b/>
                <w:bCs/>
                <w:color w:val="000000"/>
                <w:sz w:val="16"/>
                <w:szCs w:val="16"/>
              </w:rPr>
            </w:pPr>
            <w:r w:rsidRPr="00657151">
              <w:rPr>
                <w:b/>
                <w:bCs/>
                <w:color w:val="000000"/>
                <w:sz w:val="16"/>
                <w:szCs w:val="16"/>
              </w:rPr>
              <w:t>END OF PERIOD</w:t>
            </w:r>
          </w:p>
        </w:tc>
        <w:tc>
          <w:tcPr>
            <w:tcW w:w="361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A9124A" w:rsidRPr="00657151" w:rsidRDefault="00E76D8F" w:rsidP="00A9124A">
            <w:pPr>
              <w:jc w:val="center"/>
              <w:rPr>
                <w:b/>
                <w:bCs/>
                <w:color w:val="000000"/>
                <w:sz w:val="16"/>
                <w:szCs w:val="16"/>
              </w:rPr>
            </w:pPr>
            <w:r>
              <w:rPr>
                <w:b/>
                <w:bCs/>
                <w:color w:val="000000"/>
                <w:sz w:val="16"/>
                <w:szCs w:val="16"/>
              </w:rPr>
              <w:t>2018</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A9124A" w:rsidRPr="00657151" w:rsidRDefault="00E76D8F" w:rsidP="00A9124A">
            <w:pPr>
              <w:jc w:val="center"/>
              <w:rPr>
                <w:b/>
                <w:bCs/>
                <w:color w:val="000000"/>
                <w:sz w:val="16"/>
                <w:szCs w:val="16"/>
              </w:rPr>
            </w:pPr>
            <w:r>
              <w:rPr>
                <w:b/>
                <w:bCs/>
                <w:color w:val="000000"/>
                <w:sz w:val="16"/>
                <w:szCs w:val="16"/>
              </w:rPr>
              <w:t>2019</w:t>
            </w:r>
          </w:p>
        </w:tc>
        <w:tc>
          <w:tcPr>
            <w:tcW w:w="1620" w:type="dxa"/>
            <w:gridSpan w:val="2"/>
            <w:tcBorders>
              <w:top w:val="single" w:sz="12" w:space="0" w:color="auto"/>
              <w:left w:val="single" w:sz="4" w:space="0" w:color="auto"/>
              <w:bottom w:val="single" w:sz="4" w:space="0" w:color="auto"/>
            </w:tcBorders>
            <w:shd w:val="clear" w:color="auto" w:fill="auto"/>
            <w:vAlign w:val="center"/>
          </w:tcPr>
          <w:p w:rsidR="00A9124A" w:rsidRPr="00657151" w:rsidRDefault="00E76D8F" w:rsidP="00A9124A">
            <w:pPr>
              <w:jc w:val="center"/>
              <w:rPr>
                <w:b/>
                <w:bCs/>
                <w:color w:val="000000"/>
                <w:sz w:val="16"/>
                <w:szCs w:val="16"/>
              </w:rPr>
            </w:pPr>
            <w:r>
              <w:rPr>
                <w:b/>
                <w:bCs/>
                <w:color w:val="000000"/>
                <w:sz w:val="16"/>
                <w:szCs w:val="16"/>
              </w:rPr>
              <w:t>2020</w:t>
            </w:r>
          </w:p>
        </w:tc>
      </w:tr>
      <w:tr w:rsidR="00E76D8F" w:rsidRPr="0050187A" w:rsidTr="006B6DB7">
        <w:trPr>
          <w:trHeight w:val="315"/>
        </w:trPr>
        <w:tc>
          <w:tcPr>
            <w:tcW w:w="1800" w:type="dxa"/>
            <w:vMerge/>
            <w:tcBorders>
              <w:left w:val="nil"/>
              <w:right w:val="single" w:sz="4" w:space="0" w:color="auto"/>
            </w:tcBorders>
            <w:vAlign w:val="center"/>
            <w:hideMark/>
          </w:tcPr>
          <w:p w:rsidR="00E76D8F" w:rsidRPr="0050187A" w:rsidRDefault="00E76D8F" w:rsidP="00E76D8F">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D8F" w:rsidRPr="00657151" w:rsidRDefault="00E76D8F" w:rsidP="00E76D8F">
            <w:pPr>
              <w:jc w:val="center"/>
              <w:rPr>
                <w:b/>
                <w:bCs/>
                <w:color w:val="000000"/>
                <w:sz w:val="14"/>
                <w:szCs w:val="14"/>
              </w:rPr>
            </w:pPr>
            <w:r>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D8F" w:rsidRPr="00657151" w:rsidRDefault="00E76D8F" w:rsidP="00E76D8F">
            <w:pPr>
              <w:jc w:val="center"/>
              <w:rPr>
                <w:b/>
                <w:bCs/>
                <w:color w:val="000000"/>
                <w:sz w:val="14"/>
                <w:szCs w:val="14"/>
              </w:rPr>
            </w:pPr>
            <w:r>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D8F" w:rsidRPr="00657151" w:rsidRDefault="00E76D8F" w:rsidP="00E76D8F">
            <w:pPr>
              <w:jc w:val="center"/>
              <w:rPr>
                <w:b/>
                <w:bCs/>
                <w:color w:val="000000"/>
                <w:sz w:val="14"/>
                <w:szCs w:val="14"/>
              </w:rPr>
            </w:pPr>
            <w:r>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D8F" w:rsidRPr="00657151" w:rsidRDefault="00E76D8F" w:rsidP="00E76D8F">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tcPr>
          <w:p w:rsidR="00E76D8F" w:rsidRPr="00657151" w:rsidRDefault="00E76D8F" w:rsidP="00E76D8F">
            <w:pPr>
              <w:jc w:val="center"/>
              <w:rPr>
                <w:b/>
                <w:bCs/>
                <w:color w:val="000000"/>
                <w:sz w:val="14"/>
                <w:szCs w:val="14"/>
              </w:rPr>
            </w:pPr>
            <w:r>
              <w:rPr>
                <w:b/>
                <w:bCs/>
                <w:color w:val="000000"/>
                <w:sz w:val="14"/>
                <w:szCs w:val="14"/>
              </w:rPr>
              <w:t>Jun</w:t>
            </w:r>
          </w:p>
        </w:tc>
      </w:tr>
      <w:tr w:rsidR="00E76D8F" w:rsidRPr="0050187A" w:rsidTr="007051B1">
        <w:trPr>
          <w:trHeight w:val="618"/>
        </w:trPr>
        <w:tc>
          <w:tcPr>
            <w:tcW w:w="1800" w:type="dxa"/>
            <w:vMerge/>
            <w:tcBorders>
              <w:left w:val="nil"/>
              <w:bottom w:val="single" w:sz="12" w:space="0" w:color="auto"/>
              <w:right w:val="single" w:sz="4" w:space="0" w:color="auto"/>
            </w:tcBorders>
            <w:shd w:val="clear" w:color="auto" w:fill="auto"/>
            <w:hideMark/>
          </w:tcPr>
          <w:p w:rsidR="00E76D8F" w:rsidRPr="0050187A" w:rsidRDefault="00E76D8F" w:rsidP="00E76D8F">
            <w:pPr>
              <w:jc w:val="center"/>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Amount</w:t>
            </w:r>
          </w:p>
        </w:tc>
        <w:tc>
          <w:tcPr>
            <w:tcW w:w="8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Amount</w:t>
            </w:r>
          </w:p>
        </w:tc>
      </w:tr>
      <w:tr w:rsidR="00E76D8F" w:rsidRPr="0050187A" w:rsidTr="00E76D8F">
        <w:trPr>
          <w:trHeight w:val="432"/>
        </w:trPr>
        <w:tc>
          <w:tcPr>
            <w:tcW w:w="1800" w:type="dxa"/>
            <w:tcBorders>
              <w:top w:val="single" w:sz="12" w:space="0" w:color="auto"/>
              <w:left w:val="nil"/>
              <w:bottom w:val="nil"/>
              <w:right w:val="nil"/>
            </w:tcBorders>
            <w:shd w:val="clear" w:color="auto" w:fill="auto"/>
            <w:vAlign w:val="center"/>
            <w:hideMark/>
          </w:tcPr>
          <w:p w:rsidR="00E76D8F" w:rsidRPr="00AE6738" w:rsidRDefault="00E76D8F" w:rsidP="00E76D8F">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30,027,168</w:t>
            </w:r>
          </w:p>
        </w:tc>
        <w:tc>
          <w:tcPr>
            <w:tcW w:w="918"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4,423,493.4</w:t>
            </w:r>
          </w:p>
        </w:tc>
        <w:tc>
          <w:tcPr>
            <w:tcW w:w="916"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30,986,021</w:t>
            </w:r>
          </w:p>
        </w:tc>
        <w:tc>
          <w:tcPr>
            <w:tcW w:w="884"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4,484,717.6</w:t>
            </w:r>
          </w:p>
        </w:tc>
        <w:tc>
          <w:tcPr>
            <w:tcW w:w="768"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33,374,011</w:t>
            </w:r>
          </w:p>
        </w:tc>
        <w:tc>
          <w:tcPr>
            <w:tcW w:w="846"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4,911,677.7</w:t>
            </w:r>
          </w:p>
        </w:tc>
        <w:tc>
          <w:tcPr>
            <w:tcW w:w="816"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34,925,595</w:t>
            </w:r>
          </w:p>
        </w:tc>
        <w:tc>
          <w:tcPr>
            <w:tcW w:w="900"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4,883,431.7</w:t>
            </w:r>
          </w:p>
        </w:tc>
        <w:tc>
          <w:tcPr>
            <w:tcW w:w="720"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37,883,340</w:t>
            </w:r>
          </w:p>
        </w:tc>
        <w:tc>
          <w:tcPr>
            <w:tcW w:w="900"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5,485,714.2</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AE6738" w:rsidRDefault="00E76D8F" w:rsidP="00E76D8F">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314,925</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236,150.6</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238,805</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207,498.3</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471,294</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186,544.9</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281,671</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181,750.2</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342,837</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228,771.4</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AE6738" w:rsidRDefault="00E76D8F" w:rsidP="00E76D8F">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18,136</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81,058.4</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19,205</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148,506.8</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259,115</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193,523.6</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34,144</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287,044.4</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43,841</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335,702.8</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AE6738" w:rsidRDefault="00E76D8F" w:rsidP="00E76D8F">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21,447,424</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5,415,439.7</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21,272,368</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5,607,736.4</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17,968,468</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5,911,586.9</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20,670,395</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6,132,676.9</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19,935,310</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6,987,383.6</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pP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rFonts w:ascii="Calibri" w:hAnsi="Calibri"/>
                <w:color w:val="000000"/>
                <w:sz w:val="22"/>
                <w:szCs w:val="22"/>
              </w:rPr>
            </w:pP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1,303,894</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2,492,907.9</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1,406,904</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2,735,541.3</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2,061,536</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2,833,637.4</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1,659,241</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3,159,215.7</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1,705,183</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3,167,817.4</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596,113</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920,230.9</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738,868</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1,263,348.6</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417,725</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1,266,980.0</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553,843</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1,222,756.9</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512,497</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1,209,889.3</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133,772</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398,082.9</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119,619</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390,067.6</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170,504</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438,120.7</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147,517</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476,507.2</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165,169</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415,982.3</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237,926</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916,240.1</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222,378</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807,901.7</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410,097</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850,262.2</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363,733</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1,083,987.9</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434,109</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1,207,964.0</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50,097</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29,068.3</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43,610</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26,749.8</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92,974</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33,757.8</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124,424</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92,195.1</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72,645</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44,671.9</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62,516</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58,851.0</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52,718</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54,391.3</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114,446</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79,727.1</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62,122</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84,140.0</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70,242</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90,693.8</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27,353</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9,794.3</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26,304</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8,498.0</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65,533</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2,892.4</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53,952</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10,405.4</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66,164</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5,968.8</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196,117</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160,640.5</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203,407</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184,584.4</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790,257</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161,897.1</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353,650</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189,223.0</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384,357</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192,647.2</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pP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rFonts w:ascii="Calibri" w:hAnsi="Calibri"/>
                <w:color w:val="000000"/>
                <w:sz w:val="22"/>
                <w:szCs w:val="22"/>
              </w:rPr>
            </w:pPr>
          </w:p>
        </w:tc>
      </w:tr>
      <w:tr w:rsidR="00E76D8F" w:rsidRPr="0050187A" w:rsidTr="00E76D8F">
        <w:trPr>
          <w:trHeight w:val="432"/>
        </w:trPr>
        <w:tc>
          <w:tcPr>
            <w:tcW w:w="1800" w:type="dxa"/>
            <w:tcBorders>
              <w:top w:val="nil"/>
              <w:left w:val="nil"/>
              <w:bottom w:val="single" w:sz="12" w:space="0" w:color="auto"/>
              <w:right w:val="nil"/>
            </w:tcBorders>
            <w:shd w:val="clear" w:color="auto" w:fill="auto"/>
            <w:vAlign w:val="center"/>
            <w:hideMark/>
          </w:tcPr>
          <w:p w:rsidR="00E76D8F" w:rsidRPr="0050187A" w:rsidRDefault="00E76D8F" w:rsidP="00E76D8F">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53,111,547</w:t>
            </w:r>
          </w:p>
        </w:tc>
        <w:tc>
          <w:tcPr>
            <w:tcW w:w="918"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12,649,049.9</w:t>
            </w:r>
          </w:p>
        </w:tc>
        <w:tc>
          <w:tcPr>
            <w:tcW w:w="916"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53,923,303</w:t>
            </w:r>
          </w:p>
        </w:tc>
        <w:tc>
          <w:tcPr>
            <w:tcW w:w="884"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13,184,000.4</w:t>
            </w:r>
          </w:p>
        </w:tc>
        <w:tc>
          <w:tcPr>
            <w:tcW w:w="768"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54,134,424</w:t>
            </w:r>
          </w:p>
        </w:tc>
        <w:tc>
          <w:tcPr>
            <w:tcW w:w="846"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14,036,970.5</w:t>
            </w:r>
          </w:p>
        </w:tc>
        <w:tc>
          <w:tcPr>
            <w:tcW w:w="816"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57,571,046</w:t>
            </w:r>
          </w:p>
        </w:tc>
        <w:tc>
          <w:tcPr>
            <w:tcW w:w="900"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14,644,118.8</w:t>
            </w:r>
          </w:p>
        </w:tc>
        <w:tc>
          <w:tcPr>
            <w:tcW w:w="720"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59,910,511</w:t>
            </w:r>
          </w:p>
        </w:tc>
        <w:tc>
          <w:tcPr>
            <w:tcW w:w="900"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16,205,389.5</w:t>
            </w:r>
          </w:p>
        </w:tc>
      </w:tr>
      <w:tr w:rsidR="00E76D8F" w:rsidRPr="0050187A" w:rsidTr="006066CD">
        <w:trPr>
          <w:trHeight w:val="315"/>
        </w:trPr>
        <w:tc>
          <w:tcPr>
            <w:tcW w:w="10368" w:type="dxa"/>
            <w:gridSpan w:val="11"/>
            <w:tcBorders>
              <w:top w:val="nil"/>
              <w:left w:val="nil"/>
              <w:bottom w:val="nil"/>
              <w:right w:val="nil"/>
            </w:tcBorders>
            <w:shd w:val="clear" w:color="auto" w:fill="auto"/>
            <w:noWrap/>
            <w:hideMark/>
          </w:tcPr>
          <w:p w:rsidR="00E76D8F" w:rsidRPr="0050187A" w:rsidRDefault="00E76D8F" w:rsidP="00E76D8F">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E76D8F" w:rsidRPr="00C36588" w:rsidTr="006066CD">
        <w:trPr>
          <w:trHeight w:val="315"/>
        </w:trPr>
        <w:tc>
          <w:tcPr>
            <w:tcW w:w="10368" w:type="dxa"/>
            <w:gridSpan w:val="11"/>
            <w:tcBorders>
              <w:top w:val="nil"/>
              <w:left w:val="nil"/>
              <w:bottom w:val="nil"/>
              <w:right w:val="nil"/>
            </w:tcBorders>
            <w:shd w:val="clear" w:color="auto" w:fill="auto"/>
            <w:hideMark/>
          </w:tcPr>
          <w:p w:rsidR="00E76D8F" w:rsidRPr="00C36588" w:rsidRDefault="00E76D8F" w:rsidP="00E76D8F">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D07121" w:rsidRDefault="00D07121" w:rsidP="00803DD1">
      <w:pPr>
        <w:pStyle w:val="Footer"/>
        <w:tabs>
          <w:tab w:val="clear" w:pos="4320"/>
          <w:tab w:val="clear" w:pos="8640"/>
        </w:tabs>
      </w:pPr>
    </w:p>
    <w:p w:rsidR="00D07121" w:rsidRDefault="00D0712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tbl>
      <w:tblPr>
        <w:tblpPr w:leftFromText="180" w:rightFromText="180" w:vertAnchor="text" w:horzAnchor="margin" w:tblpY="89"/>
        <w:tblW w:w="9468" w:type="dxa"/>
        <w:tblLook w:val="04A0" w:firstRow="1" w:lastRow="0" w:firstColumn="1" w:lastColumn="0" w:noHBand="0" w:noVBand="1"/>
      </w:tblPr>
      <w:tblGrid>
        <w:gridCol w:w="4608"/>
        <w:gridCol w:w="270"/>
        <w:gridCol w:w="270"/>
        <w:gridCol w:w="270"/>
        <w:gridCol w:w="270"/>
        <w:gridCol w:w="1260"/>
        <w:gridCol w:w="1260"/>
        <w:gridCol w:w="1260"/>
      </w:tblGrid>
      <w:tr w:rsidR="00D07121" w:rsidRPr="00803DD1" w:rsidTr="00D07121">
        <w:trPr>
          <w:trHeight w:val="261"/>
        </w:trPr>
        <w:tc>
          <w:tcPr>
            <w:tcW w:w="9468" w:type="dxa"/>
            <w:gridSpan w:val="8"/>
            <w:tcBorders>
              <w:top w:val="nil"/>
              <w:left w:val="nil"/>
              <w:bottom w:val="nil"/>
              <w:right w:val="nil"/>
            </w:tcBorders>
            <w:shd w:val="clear" w:color="auto" w:fill="auto"/>
            <w:hideMark/>
          </w:tcPr>
          <w:p w:rsidR="00D07121" w:rsidRPr="00803DD1" w:rsidRDefault="00D07121" w:rsidP="00D07121">
            <w:pPr>
              <w:jc w:val="center"/>
              <w:rPr>
                <w:b/>
                <w:bCs/>
                <w:color w:val="000000"/>
                <w:sz w:val="28"/>
                <w:szCs w:val="28"/>
              </w:rPr>
            </w:pPr>
            <w:r w:rsidRPr="00803DD1">
              <w:rPr>
                <w:b/>
                <w:bCs/>
                <w:color w:val="000000"/>
                <w:sz w:val="28"/>
                <w:szCs w:val="28"/>
              </w:rPr>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D07121" w:rsidRPr="00803DD1" w:rsidTr="00D07121">
        <w:trPr>
          <w:trHeight w:val="297"/>
        </w:trPr>
        <w:tc>
          <w:tcPr>
            <w:tcW w:w="9468" w:type="dxa"/>
            <w:gridSpan w:val="8"/>
            <w:tcBorders>
              <w:top w:val="nil"/>
              <w:left w:val="nil"/>
              <w:bottom w:val="nil"/>
              <w:right w:val="nil"/>
            </w:tcBorders>
            <w:shd w:val="clear" w:color="auto" w:fill="auto"/>
            <w:hideMark/>
          </w:tcPr>
          <w:p w:rsidR="00D07121" w:rsidRPr="00803DD1" w:rsidRDefault="00D07121" w:rsidP="00D07121">
            <w:pPr>
              <w:jc w:val="center"/>
              <w:rPr>
                <w:b/>
                <w:bCs/>
                <w:color w:val="000000"/>
                <w:sz w:val="28"/>
                <w:szCs w:val="28"/>
              </w:rPr>
            </w:pPr>
            <w:r w:rsidRPr="00803DD1">
              <w:rPr>
                <w:b/>
                <w:bCs/>
                <w:color w:val="000000"/>
                <w:sz w:val="28"/>
                <w:szCs w:val="28"/>
              </w:rPr>
              <w:t>by Category of Deposit Holders</w:t>
            </w:r>
          </w:p>
        </w:tc>
      </w:tr>
      <w:tr w:rsidR="00D07121" w:rsidRPr="00803DD1" w:rsidTr="00DD36F1">
        <w:trPr>
          <w:trHeight w:val="207"/>
        </w:trPr>
        <w:tc>
          <w:tcPr>
            <w:tcW w:w="9468" w:type="dxa"/>
            <w:gridSpan w:val="8"/>
            <w:tcBorders>
              <w:top w:val="nil"/>
              <w:left w:val="nil"/>
              <w:bottom w:val="single" w:sz="12" w:space="0" w:color="auto"/>
              <w:right w:val="nil"/>
            </w:tcBorders>
            <w:shd w:val="clear" w:color="auto" w:fill="auto"/>
            <w:vAlign w:val="bottom"/>
            <w:hideMark/>
          </w:tcPr>
          <w:p w:rsidR="00D07121" w:rsidRPr="00803DD1" w:rsidRDefault="00D07121" w:rsidP="00D07121">
            <w:pPr>
              <w:jc w:val="right"/>
              <w:rPr>
                <w:color w:val="000000"/>
                <w:sz w:val="14"/>
                <w:szCs w:val="14"/>
              </w:rPr>
            </w:pPr>
            <w:r w:rsidRPr="00803DD1">
              <w:rPr>
                <w:color w:val="000000"/>
                <w:sz w:val="14"/>
                <w:szCs w:val="14"/>
              </w:rPr>
              <w:t>(End of Period: Million Rupees)</w:t>
            </w:r>
          </w:p>
        </w:tc>
      </w:tr>
      <w:tr w:rsidR="00D07121" w:rsidRPr="00803DD1" w:rsidTr="00E874FC">
        <w:trPr>
          <w:trHeight w:val="195"/>
        </w:trPr>
        <w:tc>
          <w:tcPr>
            <w:tcW w:w="4608" w:type="dxa"/>
            <w:vMerge w:val="restart"/>
            <w:tcBorders>
              <w:top w:val="single" w:sz="12" w:space="0" w:color="000000"/>
              <w:left w:val="nil"/>
              <w:bottom w:val="single" w:sz="12" w:space="0" w:color="000000"/>
            </w:tcBorders>
            <w:shd w:val="clear" w:color="auto" w:fill="auto"/>
            <w:noWrap/>
            <w:vAlign w:val="center"/>
            <w:hideMark/>
          </w:tcPr>
          <w:p w:rsidR="00D07121" w:rsidRPr="00803DD1" w:rsidRDefault="00D07121" w:rsidP="00D07121">
            <w:pPr>
              <w:jc w:val="center"/>
              <w:rPr>
                <w:b/>
                <w:bCs/>
                <w:color w:val="000000"/>
                <w:sz w:val="16"/>
                <w:szCs w:val="16"/>
              </w:rPr>
            </w:pPr>
            <w:r w:rsidRPr="00803DD1">
              <w:rPr>
                <w:b/>
                <w:bCs/>
                <w:color w:val="000000"/>
                <w:sz w:val="16"/>
                <w:szCs w:val="16"/>
              </w:rPr>
              <w:t>CATEGORY  OF DEPOSIT HOLDERS</w:t>
            </w:r>
          </w:p>
        </w:tc>
        <w:tc>
          <w:tcPr>
            <w:tcW w:w="540" w:type="dxa"/>
            <w:gridSpan w:val="2"/>
            <w:tcBorders>
              <w:top w:val="single" w:sz="12" w:space="0" w:color="000000"/>
            </w:tcBorders>
            <w:shd w:val="clear" w:color="auto" w:fill="auto"/>
            <w:vAlign w:val="center"/>
          </w:tcPr>
          <w:p w:rsidR="00D07121" w:rsidRPr="00657151" w:rsidRDefault="00D07121" w:rsidP="00D07121">
            <w:pPr>
              <w:jc w:val="center"/>
              <w:rPr>
                <w:b/>
                <w:bCs/>
                <w:color w:val="000000"/>
                <w:sz w:val="16"/>
                <w:szCs w:val="16"/>
              </w:rPr>
            </w:pPr>
          </w:p>
        </w:tc>
        <w:tc>
          <w:tcPr>
            <w:tcW w:w="540" w:type="dxa"/>
            <w:gridSpan w:val="2"/>
            <w:tcBorders>
              <w:top w:val="single" w:sz="4" w:space="0" w:color="auto"/>
              <w:right w:val="single" w:sz="4" w:space="0" w:color="auto"/>
            </w:tcBorders>
            <w:shd w:val="clear" w:color="auto" w:fill="auto"/>
            <w:noWrap/>
            <w:vAlign w:val="center"/>
          </w:tcPr>
          <w:p w:rsidR="00D07121" w:rsidRPr="00657151" w:rsidRDefault="00D07121" w:rsidP="00D07121">
            <w:pPr>
              <w:jc w:val="center"/>
              <w:rPr>
                <w:b/>
                <w:bCs/>
                <w:color w:val="000000"/>
                <w:sz w:val="16"/>
                <w:szCs w:val="16"/>
              </w:rPr>
            </w:pPr>
          </w:p>
        </w:tc>
        <w:tc>
          <w:tcPr>
            <w:tcW w:w="252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D07121" w:rsidRPr="00657151" w:rsidRDefault="00E874FC" w:rsidP="00D07121">
            <w:pPr>
              <w:jc w:val="center"/>
              <w:rPr>
                <w:b/>
                <w:bCs/>
                <w:color w:val="000000"/>
                <w:sz w:val="16"/>
                <w:szCs w:val="16"/>
              </w:rPr>
            </w:pPr>
            <w:r>
              <w:rPr>
                <w:b/>
                <w:bCs/>
                <w:color w:val="000000"/>
                <w:sz w:val="16"/>
                <w:szCs w:val="16"/>
              </w:rPr>
              <w:t>2019</w:t>
            </w:r>
          </w:p>
        </w:tc>
        <w:tc>
          <w:tcPr>
            <w:tcW w:w="1260" w:type="dxa"/>
            <w:tcBorders>
              <w:top w:val="single" w:sz="12" w:space="0" w:color="000000"/>
              <w:left w:val="single" w:sz="4" w:space="0" w:color="auto"/>
              <w:bottom w:val="single" w:sz="4" w:space="0" w:color="auto"/>
              <w:right w:val="nil"/>
            </w:tcBorders>
            <w:shd w:val="clear" w:color="auto" w:fill="auto"/>
            <w:noWrap/>
            <w:vAlign w:val="center"/>
          </w:tcPr>
          <w:p w:rsidR="00D07121" w:rsidRPr="00657151" w:rsidRDefault="00E874FC" w:rsidP="00D07121">
            <w:pPr>
              <w:jc w:val="center"/>
              <w:rPr>
                <w:b/>
                <w:bCs/>
                <w:color w:val="000000"/>
                <w:sz w:val="16"/>
                <w:szCs w:val="16"/>
              </w:rPr>
            </w:pPr>
            <w:r>
              <w:rPr>
                <w:b/>
                <w:bCs/>
                <w:color w:val="000000"/>
                <w:sz w:val="16"/>
                <w:szCs w:val="16"/>
              </w:rPr>
              <w:t>2020</w:t>
            </w:r>
          </w:p>
        </w:tc>
      </w:tr>
      <w:tr w:rsidR="00E874FC" w:rsidRPr="00803DD1" w:rsidTr="00E874FC">
        <w:trPr>
          <w:trHeight w:val="222"/>
        </w:trPr>
        <w:tc>
          <w:tcPr>
            <w:tcW w:w="4608" w:type="dxa"/>
            <w:vMerge/>
            <w:tcBorders>
              <w:top w:val="single" w:sz="12" w:space="0" w:color="000000"/>
              <w:left w:val="nil"/>
              <w:bottom w:val="single" w:sz="12" w:space="0" w:color="000000"/>
            </w:tcBorders>
            <w:vAlign w:val="center"/>
            <w:hideMark/>
          </w:tcPr>
          <w:p w:rsidR="00E874FC" w:rsidRPr="00803DD1" w:rsidRDefault="00E874FC" w:rsidP="00E874FC">
            <w:pPr>
              <w:rPr>
                <w:b/>
                <w:bCs/>
                <w:color w:val="000000"/>
                <w:sz w:val="16"/>
                <w:szCs w:val="16"/>
              </w:rPr>
            </w:pPr>
          </w:p>
        </w:tc>
        <w:tc>
          <w:tcPr>
            <w:tcW w:w="270" w:type="dxa"/>
            <w:tcBorders>
              <w:bottom w:val="single" w:sz="12" w:space="0" w:color="auto"/>
            </w:tcBorders>
            <w:shd w:val="clear" w:color="auto" w:fill="auto"/>
            <w:noWrap/>
            <w:vAlign w:val="center"/>
          </w:tcPr>
          <w:p w:rsidR="00E874FC" w:rsidRPr="00657151" w:rsidRDefault="00E874FC" w:rsidP="00E874FC">
            <w:pPr>
              <w:jc w:val="right"/>
              <w:rPr>
                <w:b/>
                <w:bCs/>
                <w:color w:val="000000"/>
                <w:sz w:val="14"/>
                <w:szCs w:val="14"/>
              </w:rPr>
            </w:pPr>
          </w:p>
        </w:tc>
        <w:tc>
          <w:tcPr>
            <w:tcW w:w="270" w:type="dxa"/>
            <w:tcBorders>
              <w:bottom w:val="single" w:sz="12" w:space="0" w:color="auto"/>
            </w:tcBorders>
            <w:shd w:val="clear" w:color="auto" w:fill="auto"/>
            <w:noWrap/>
            <w:vAlign w:val="center"/>
          </w:tcPr>
          <w:p w:rsidR="00E874FC" w:rsidRPr="00657151" w:rsidRDefault="00E874FC" w:rsidP="00E874FC">
            <w:pPr>
              <w:jc w:val="right"/>
              <w:rPr>
                <w:b/>
                <w:bCs/>
                <w:color w:val="000000"/>
                <w:sz w:val="14"/>
                <w:szCs w:val="14"/>
              </w:rPr>
            </w:pPr>
          </w:p>
        </w:tc>
        <w:tc>
          <w:tcPr>
            <w:tcW w:w="270" w:type="dxa"/>
            <w:tcBorders>
              <w:left w:val="nil"/>
              <w:bottom w:val="single" w:sz="12" w:space="0" w:color="auto"/>
            </w:tcBorders>
            <w:shd w:val="clear" w:color="auto" w:fill="auto"/>
            <w:noWrap/>
            <w:vAlign w:val="center"/>
          </w:tcPr>
          <w:p w:rsidR="00E874FC" w:rsidRPr="00657151" w:rsidRDefault="00E874FC" w:rsidP="00E874FC">
            <w:pPr>
              <w:jc w:val="right"/>
              <w:rPr>
                <w:b/>
                <w:bCs/>
                <w:color w:val="000000"/>
                <w:sz w:val="14"/>
                <w:szCs w:val="14"/>
              </w:rPr>
            </w:pPr>
          </w:p>
        </w:tc>
        <w:tc>
          <w:tcPr>
            <w:tcW w:w="270" w:type="dxa"/>
            <w:tcBorders>
              <w:bottom w:val="single" w:sz="12" w:space="0" w:color="auto"/>
              <w:right w:val="single" w:sz="4" w:space="0" w:color="auto"/>
            </w:tcBorders>
            <w:shd w:val="clear" w:color="auto" w:fill="auto"/>
            <w:noWrap/>
            <w:vAlign w:val="center"/>
          </w:tcPr>
          <w:p w:rsidR="00E874FC" w:rsidRPr="00657151" w:rsidRDefault="00E874FC" w:rsidP="00E874FC">
            <w:pPr>
              <w:jc w:val="right"/>
              <w:rPr>
                <w:b/>
                <w:bCs/>
                <w:color w:val="000000"/>
                <w:sz w:val="14"/>
                <w:szCs w:val="14"/>
              </w:rPr>
            </w:pPr>
          </w:p>
        </w:tc>
        <w:tc>
          <w:tcPr>
            <w:tcW w:w="126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E874FC" w:rsidRPr="00657151" w:rsidRDefault="00E874FC" w:rsidP="00E874FC">
            <w:pPr>
              <w:jc w:val="right"/>
              <w:rPr>
                <w:b/>
                <w:bCs/>
                <w:color w:val="000000"/>
                <w:sz w:val="14"/>
                <w:szCs w:val="14"/>
              </w:rPr>
            </w:pPr>
            <w:r>
              <w:rPr>
                <w:b/>
                <w:bCs/>
                <w:color w:val="000000"/>
                <w:sz w:val="14"/>
                <w:szCs w:val="14"/>
              </w:rPr>
              <w:t>Jun</w:t>
            </w:r>
          </w:p>
        </w:tc>
        <w:tc>
          <w:tcPr>
            <w:tcW w:w="126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E874FC" w:rsidRPr="00657151" w:rsidRDefault="00E874FC" w:rsidP="00E874FC">
            <w:pPr>
              <w:jc w:val="right"/>
              <w:rPr>
                <w:b/>
                <w:bCs/>
                <w:color w:val="000000"/>
                <w:sz w:val="14"/>
                <w:szCs w:val="14"/>
              </w:rPr>
            </w:pPr>
            <w:r w:rsidRPr="00657151">
              <w:rPr>
                <w:b/>
                <w:bCs/>
                <w:color w:val="000000"/>
                <w:sz w:val="14"/>
                <w:szCs w:val="14"/>
              </w:rPr>
              <w:t>Dec</w:t>
            </w:r>
            <w:r>
              <w:rPr>
                <w:b/>
                <w:bCs/>
                <w:color w:val="000000"/>
                <w:sz w:val="14"/>
                <w:szCs w:val="14"/>
              </w:rPr>
              <w:t xml:space="preserve"> </w:t>
            </w:r>
          </w:p>
        </w:tc>
        <w:tc>
          <w:tcPr>
            <w:tcW w:w="1260" w:type="dxa"/>
            <w:tcBorders>
              <w:top w:val="single" w:sz="4" w:space="0" w:color="auto"/>
              <w:left w:val="single" w:sz="4" w:space="0" w:color="auto"/>
              <w:bottom w:val="single" w:sz="12" w:space="0" w:color="000000"/>
              <w:right w:val="nil"/>
            </w:tcBorders>
            <w:shd w:val="clear" w:color="auto" w:fill="auto"/>
            <w:noWrap/>
            <w:vAlign w:val="center"/>
          </w:tcPr>
          <w:p w:rsidR="00E874FC" w:rsidRPr="00657151" w:rsidRDefault="00E874FC" w:rsidP="00E874FC">
            <w:pPr>
              <w:jc w:val="right"/>
              <w:rPr>
                <w:b/>
                <w:bCs/>
                <w:color w:val="000000"/>
                <w:sz w:val="14"/>
                <w:szCs w:val="14"/>
              </w:rPr>
            </w:pPr>
            <w:r>
              <w:rPr>
                <w:b/>
                <w:bCs/>
                <w:color w:val="000000"/>
                <w:sz w:val="14"/>
                <w:szCs w:val="14"/>
              </w:rPr>
              <w:t>Jun</w:t>
            </w:r>
          </w:p>
        </w:tc>
      </w:tr>
      <w:tr w:rsidR="00E874FC" w:rsidRPr="00803DD1" w:rsidTr="00E874FC">
        <w:trPr>
          <w:trHeight w:val="123"/>
        </w:trPr>
        <w:tc>
          <w:tcPr>
            <w:tcW w:w="4608" w:type="dxa"/>
            <w:tcBorders>
              <w:top w:val="nil"/>
              <w:left w:val="nil"/>
              <w:bottom w:val="nil"/>
              <w:right w:val="nil"/>
            </w:tcBorders>
            <w:shd w:val="clear" w:color="auto" w:fill="auto"/>
            <w:noWrap/>
            <w:vAlign w:val="bottom"/>
            <w:hideMark/>
          </w:tcPr>
          <w:p w:rsidR="00E874FC" w:rsidRPr="00803DD1" w:rsidRDefault="00E874FC" w:rsidP="00E874FC">
            <w:pPr>
              <w:jc w:val="center"/>
              <w:rPr>
                <w:b/>
                <w:bCs/>
                <w:color w:val="000000"/>
                <w:sz w:val="16"/>
                <w:szCs w:val="16"/>
              </w:rPr>
            </w:pPr>
          </w:p>
        </w:tc>
        <w:tc>
          <w:tcPr>
            <w:tcW w:w="27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27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27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27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126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126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1260" w:type="dxa"/>
            <w:tcBorders>
              <w:top w:val="nil"/>
              <w:left w:val="nil"/>
              <w:bottom w:val="nil"/>
              <w:right w:val="nil"/>
            </w:tcBorders>
            <w:shd w:val="clear" w:color="auto" w:fill="auto"/>
          </w:tcPr>
          <w:p w:rsidR="00E874FC" w:rsidRPr="00803DD1" w:rsidRDefault="00E874FC" w:rsidP="00E874FC">
            <w:pPr>
              <w:jc w:val="right"/>
              <w:rPr>
                <w:b/>
                <w:bCs/>
                <w:color w:val="000000"/>
                <w:sz w:val="16"/>
                <w:szCs w:val="16"/>
              </w:rPr>
            </w:pP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1. FOREIGN CONSTITUENTS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248,836.4</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264,107.4</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308,067.4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 Official</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33,388.5</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37,165.2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41,942.0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2) Business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101,959.5</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84,208.7</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91,340.8</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3) Personal</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113,488.4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142,733.5</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174,784.6</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2. DOMESTIC CONSTITUENTS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13,788,134.1</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14,380,011.5</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15,897,322.1</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 xml:space="preserve">   I. GOVERNMENT</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2,037,371.5</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2,070,645.2</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2,388,494.4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A. Federal Government</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1,226,864.2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1,206,225.9</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1,366,085.7</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B. Provincial Governments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736,812.1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766,111.2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917,846.0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C. Local Bodies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73,695.2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98,308.1</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104,562.8</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 xml:space="preserve">   II.  NON-FINANCIAL PUBLIC SECTOR ENTERPRISES (NFPSE)</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892,933.7</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1,034,577.2</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1,106,046.4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Agriculture, hunting and forestry</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563.1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660.0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983.0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Services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64,735.2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80,109.9</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97,817.0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Utilities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319,731.4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395,283.1</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351,386.5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Transport, storage and communications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159,012.8</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193,044.0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205,642.2</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Manufacturing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156,290.1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163,511.5</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178,853.4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Mining and Quarrying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103,430.2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127,530.3</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140,206.1</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Construction</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4,752.1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5,140.6</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10,840.5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Commerce and Trade</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32,673.6</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21,709.0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47,137.1</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Others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51,745.3</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47,588.7</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73,180.6</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 xml:space="preserve">   III. NON-BANK FINANCIAL INSTITUTIONS (NBFIs)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446,484.5</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622,569.7</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545,107.9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Mutual Funds and AMCs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151,776.1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243,172.6</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311,225.9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Insurance &amp; Pension Funds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89,189.6</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177,198.2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93,316.9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MFIs and DFIs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12,291.8</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30,894.7</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27,900.9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Stock Exchange &amp; Brokerage Houses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22,950.0</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23,592.5</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25,245.5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Modarabas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3,713.3</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5,830.8</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5,681.9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Other NBFIs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166,563.7</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141,880.8</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81,736.8</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 xml:space="preserve">   IV.  PRIVATE SECTOR (BUSINESS)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3,017,524.5</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3,034,010.3</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3,363,712.0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A. Agriculture, forestry and fishing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299,947.1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208,236.9</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212,877.2</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 Crop and animal production, hunting and related service activities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297,583.3</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205,820.4</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209,835.2</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Growing of Wheat, Rice, Sugar Cane &amp; Cotton</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222,423.0</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135,834.6</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130,598.9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Growing of tropical, subtropical, pome and stone fruits &amp; vegetables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5,040.0</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7,397.8</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7,884.9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Growing of other fruits, vegetables and crops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47,873.4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37,752.0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40,626.7</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Raising of livestock and other related activities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12,644.8</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11,371.4</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14,417.4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Other agricultural support activities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9,484.7</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13,247.4</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16,222.2</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Hunting, trapping and related service activities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117.4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217.1</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85.0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02 - Forestry and logging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1,174.2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787.3</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1,716.5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03 - Fishing and aquaculture</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1,189.6</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1,629.2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1,325.6</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B. Mining and quarrying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119,846.4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151,876.9</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149,134.4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05 - Mining of coal and lignite</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13,134.2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21,206.2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24,655.0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06 - Extraction of crude petroleum and natural gas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92,169.7</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121,346.1</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115,025.0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07 - Mining of metal ores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4,313.7</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2,816.5</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2,315.8</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08-Other mining and quarrying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10,080.4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6,319.3</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6,993.4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9 - Mining support service activities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148.3</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188.7</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145.1</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C. Manufacturing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771,911.4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830,886.0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852,658.7</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10 - Manufacture of food products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113,971.5</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126,205.0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135,735.5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11 - Manufacture of beverages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14,115.8</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20,137.2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19,264.4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12 - Manufacture of tobacco products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9,061.4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6,957.5</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10,683.8</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13 - Manufacture of textiles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122,294.8</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127,740.1</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133,036.5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Preparation and spinning of textile fibers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45,580.2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38,458.6</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43,865.4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Weaving of textiles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14,755.9</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14,619.0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15,490.3</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Finishing of textiles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11,621.4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11,354.4</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12,547.3</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Manufacture of knitted and crocheted fabrics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7,346.7</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9,907.8</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11,031.6</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Manufacture of made-up textile articles, except apparel</w:t>
            </w:r>
          </w:p>
        </w:tc>
        <w:tc>
          <w:tcPr>
            <w:tcW w:w="270" w:type="dxa"/>
            <w:tcBorders>
              <w:top w:val="nil"/>
              <w:left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16,607.3</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18,172.1</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21,534.6</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Manufacture of carpets and rugs</w:t>
            </w:r>
          </w:p>
        </w:tc>
        <w:tc>
          <w:tcPr>
            <w:tcW w:w="270" w:type="dxa"/>
            <w:tcBorders>
              <w:top w:val="nil"/>
              <w:left w:val="nil"/>
              <w:right w:val="nil"/>
            </w:tcBorders>
            <w:shd w:val="clear" w:color="auto" w:fill="auto"/>
            <w:noWrap/>
            <w:vAlign w:val="bottom"/>
            <w:hideMark/>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hideMark/>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hideMark/>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hideMark/>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hideMark/>
          </w:tcPr>
          <w:p w:rsidR="008B4E73" w:rsidRDefault="008B4E73" w:rsidP="00E874FC">
            <w:pPr>
              <w:jc w:val="right"/>
              <w:rPr>
                <w:color w:val="000000"/>
                <w:sz w:val="14"/>
                <w:szCs w:val="14"/>
              </w:rPr>
            </w:pPr>
            <w:r>
              <w:rPr>
                <w:color w:val="000000"/>
                <w:sz w:val="14"/>
                <w:szCs w:val="14"/>
              </w:rPr>
              <w:t>623.4</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1,014.1</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1,045.9</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Manufacture of other textiles n.e.c.</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25,759.8</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34,214.0</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27,521.4</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14 - Manufacture of wearing apparel</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33,287.6</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28,920.5</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33,644.8</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15 - Manufacture of leather and related products</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10,813.5</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12,569.7</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13,913.1</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Tanning and dressing of leather; dressing and dyeing of fur</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3,652.3</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3,857.8</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3,904.8</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Manufacture of luggage, handbags and the like, saddlery and harness</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968.1</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1,367.3</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2,135.6</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Manufacture of footwear</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6,193.1</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7,344.6</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7,872.7</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bottom"/>
          </w:tcPr>
          <w:p w:rsidR="008B4E73" w:rsidRPr="00D07121" w:rsidRDefault="008B4E73" w:rsidP="00E874FC">
            <w:pPr>
              <w:rPr>
                <w:color w:val="000000"/>
                <w:sz w:val="14"/>
                <w:szCs w:val="14"/>
              </w:rPr>
            </w:pPr>
            <w:r w:rsidRPr="00D07121">
              <w:rPr>
                <w:color w:val="000000"/>
                <w:sz w:val="14"/>
                <w:szCs w:val="14"/>
              </w:rPr>
              <w:t xml:space="preserve">               a. Leather wear</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5,704.0</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6,708.0</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7,120.8</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bottom"/>
          </w:tcPr>
          <w:p w:rsidR="008B4E73" w:rsidRPr="00D07121" w:rsidRDefault="008B4E73" w:rsidP="00E874FC">
            <w:pPr>
              <w:rPr>
                <w:color w:val="000000"/>
                <w:sz w:val="14"/>
                <w:szCs w:val="14"/>
              </w:rPr>
            </w:pPr>
            <w:r w:rsidRPr="00D07121">
              <w:rPr>
                <w:color w:val="000000"/>
                <w:sz w:val="14"/>
                <w:szCs w:val="14"/>
              </w:rPr>
              <w:t xml:space="preserve">               b. Rubber and Plastic wear</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489.2</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636.6</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752.0</w:t>
            </w:r>
          </w:p>
        </w:tc>
      </w:tr>
      <w:tr w:rsidR="00E874FC" w:rsidRPr="00803DD1" w:rsidTr="00E874FC">
        <w:trPr>
          <w:trHeight w:val="187"/>
        </w:trPr>
        <w:tc>
          <w:tcPr>
            <w:tcW w:w="4608" w:type="dxa"/>
            <w:tcBorders>
              <w:left w:val="nil"/>
              <w:bottom w:val="single" w:sz="12" w:space="0" w:color="auto"/>
              <w:right w:val="nil"/>
            </w:tcBorders>
            <w:shd w:val="clear" w:color="auto" w:fill="auto"/>
            <w:noWrap/>
            <w:vAlign w:val="bottom"/>
          </w:tcPr>
          <w:p w:rsidR="00E874FC" w:rsidRPr="00803DD1" w:rsidRDefault="00E874FC" w:rsidP="00E874FC">
            <w:pPr>
              <w:rPr>
                <w:color w:val="000000"/>
                <w:sz w:val="14"/>
                <w:szCs w:val="14"/>
              </w:rPr>
            </w:pPr>
          </w:p>
        </w:tc>
        <w:tc>
          <w:tcPr>
            <w:tcW w:w="27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27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27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27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126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126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126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r>
    </w:tbl>
    <w:p w:rsidR="006066CD" w:rsidRDefault="006066CD" w:rsidP="00803DD1">
      <w:pPr>
        <w:pStyle w:val="Footer"/>
        <w:tabs>
          <w:tab w:val="clear" w:pos="4320"/>
          <w:tab w:val="clear" w:pos="8640"/>
        </w:tabs>
      </w:pPr>
    </w:p>
    <w:p w:rsidR="00DC25EA" w:rsidRDefault="00DC25EA" w:rsidP="005126F4">
      <w:pPr>
        <w:pStyle w:val="Footer"/>
        <w:tabs>
          <w:tab w:val="clear" w:pos="4320"/>
          <w:tab w:val="clear" w:pos="8640"/>
        </w:tabs>
      </w:pPr>
    </w:p>
    <w:p w:rsidR="00D07121" w:rsidRDefault="00D07121"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288" w:type="dxa"/>
        <w:tblLayout w:type="fixed"/>
        <w:tblLook w:val="04A0" w:firstRow="1" w:lastRow="0" w:firstColumn="1" w:lastColumn="0" w:noHBand="0" w:noVBand="1"/>
      </w:tblPr>
      <w:tblGrid>
        <w:gridCol w:w="5238"/>
        <w:gridCol w:w="270"/>
        <w:gridCol w:w="270"/>
        <w:gridCol w:w="263"/>
        <w:gridCol w:w="277"/>
        <w:gridCol w:w="990"/>
        <w:gridCol w:w="990"/>
        <w:gridCol w:w="990"/>
      </w:tblGrid>
      <w:tr w:rsidR="00DC25EA" w:rsidRPr="00B23A95" w:rsidTr="0072640C">
        <w:trPr>
          <w:trHeight w:val="267"/>
        </w:trPr>
        <w:tc>
          <w:tcPr>
            <w:tcW w:w="928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72640C">
        <w:trPr>
          <w:trHeight w:val="312"/>
        </w:trPr>
        <w:tc>
          <w:tcPr>
            <w:tcW w:w="928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72640C">
        <w:trPr>
          <w:trHeight w:val="240"/>
        </w:trPr>
        <w:tc>
          <w:tcPr>
            <w:tcW w:w="928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72640C" w:rsidRPr="00B23A95" w:rsidTr="0072640C">
        <w:trPr>
          <w:trHeight w:val="252"/>
        </w:trPr>
        <w:tc>
          <w:tcPr>
            <w:tcW w:w="5238" w:type="dxa"/>
            <w:vMerge w:val="restart"/>
            <w:tcBorders>
              <w:top w:val="single" w:sz="12" w:space="0" w:color="000000"/>
              <w:left w:val="nil"/>
              <w:bottom w:val="single" w:sz="12" w:space="0" w:color="000000"/>
            </w:tcBorders>
            <w:shd w:val="clear" w:color="auto" w:fill="auto"/>
            <w:noWrap/>
            <w:vAlign w:val="center"/>
            <w:hideMark/>
          </w:tcPr>
          <w:p w:rsidR="0072640C" w:rsidRPr="00B23A95" w:rsidRDefault="0072640C" w:rsidP="00602CFE">
            <w:pPr>
              <w:jc w:val="center"/>
              <w:rPr>
                <w:b/>
                <w:bCs/>
                <w:color w:val="000000"/>
                <w:sz w:val="16"/>
                <w:szCs w:val="16"/>
              </w:rPr>
            </w:pPr>
            <w:r w:rsidRPr="00B23A95">
              <w:rPr>
                <w:b/>
                <w:bCs/>
                <w:color w:val="000000"/>
                <w:sz w:val="16"/>
                <w:szCs w:val="16"/>
              </w:rPr>
              <w:t>CATEGORY  OF DEPOSIT HOLDERS</w:t>
            </w:r>
          </w:p>
        </w:tc>
        <w:tc>
          <w:tcPr>
            <w:tcW w:w="540" w:type="dxa"/>
            <w:gridSpan w:val="2"/>
            <w:tcBorders>
              <w:top w:val="single" w:sz="12" w:space="0" w:color="000000"/>
            </w:tcBorders>
            <w:shd w:val="clear" w:color="auto" w:fill="auto"/>
            <w:vAlign w:val="center"/>
          </w:tcPr>
          <w:p w:rsidR="0072640C" w:rsidRPr="00FA5925" w:rsidRDefault="0072640C" w:rsidP="00602CFE">
            <w:pPr>
              <w:jc w:val="center"/>
              <w:rPr>
                <w:b/>
                <w:bCs/>
                <w:color w:val="000000"/>
                <w:sz w:val="16"/>
                <w:szCs w:val="16"/>
              </w:rPr>
            </w:pPr>
          </w:p>
        </w:tc>
        <w:tc>
          <w:tcPr>
            <w:tcW w:w="540" w:type="dxa"/>
            <w:gridSpan w:val="2"/>
            <w:tcBorders>
              <w:top w:val="single" w:sz="12" w:space="0" w:color="000000"/>
              <w:right w:val="single" w:sz="4" w:space="0" w:color="auto"/>
            </w:tcBorders>
            <w:shd w:val="clear" w:color="auto" w:fill="auto"/>
            <w:noWrap/>
            <w:vAlign w:val="center"/>
          </w:tcPr>
          <w:p w:rsidR="0072640C" w:rsidRPr="00FA5925" w:rsidRDefault="0072640C" w:rsidP="00602CFE">
            <w:pPr>
              <w:jc w:val="center"/>
              <w:rPr>
                <w:b/>
                <w:bCs/>
                <w:color w:val="000000"/>
                <w:sz w:val="16"/>
                <w:szCs w:val="16"/>
              </w:rPr>
            </w:pPr>
          </w:p>
        </w:tc>
        <w:tc>
          <w:tcPr>
            <w:tcW w:w="1980" w:type="dxa"/>
            <w:gridSpan w:val="2"/>
            <w:tcBorders>
              <w:top w:val="single" w:sz="12" w:space="0" w:color="000000"/>
              <w:right w:val="single" w:sz="4" w:space="0" w:color="auto"/>
            </w:tcBorders>
            <w:shd w:val="clear" w:color="auto" w:fill="auto"/>
            <w:vAlign w:val="center"/>
          </w:tcPr>
          <w:p w:rsidR="0072640C" w:rsidRPr="00FA5925" w:rsidRDefault="0072640C" w:rsidP="00602CFE">
            <w:pPr>
              <w:jc w:val="center"/>
              <w:rPr>
                <w:b/>
                <w:bCs/>
                <w:color w:val="000000"/>
                <w:sz w:val="16"/>
                <w:szCs w:val="16"/>
              </w:rPr>
            </w:pPr>
            <w:r>
              <w:rPr>
                <w:b/>
                <w:bCs/>
                <w:color w:val="000000"/>
                <w:sz w:val="16"/>
                <w:szCs w:val="16"/>
              </w:rPr>
              <w:t>2019</w:t>
            </w:r>
          </w:p>
        </w:tc>
        <w:tc>
          <w:tcPr>
            <w:tcW w:w="990" w:type="dxa"/>
            <w:tcBorders>
              <w:top w:val="single" w:sz="12" w:space="0" w:color="000000"/>
              <w:left w:val="single" w:sz="4" w:space="0" w:color="auto"/>
              <w:bottom w:val="single" w:sz="4" w:space="0" w:color="auto"/>
            </w:tcBorders>
            <w:shd w:val="clear" w:color="auto" w:fill="auto"/>
            <w:noWrap/>
            <w:vAlign w:val="center"/>
          </w:tcPr>
          <w:p w:rsidR="0072640C" w:rsidRPr="00FA5925" w:rsidRDefault="0072640C" w:rsidP="00602CFE">
            <w:pPr>
              <w:jc w:val="center"/>
              <w:rPr>
                <w:b/>
                <w:bCs/>
                <w:color w:val="000000"/>
                <w:sz w:val="16"/>
                <w:szCs w:val="16"/>
              </w:rPr>
            </w:pPr>
            <w:r>
              <w:rPr>
                <w:b/>
                <w:bCs/>
                <w:color w:val="000000"/>
                <w:sz w:val="16"/>
                <w:szCs w:val="16"/>
              </w:rPr>
              <w:t>2020</w:t>
            </w:r>
          </w:p>
        </w:tc>
      </w:tr>
      <w:tr w:rsidR="0072640C" w:rsidRPr="00B23A95" w:rsidTr="0072640C">
        <w:trPr>
          <w:trHeight w:val="147"/>
        </w:trPr>
        <w:tc>
          <w:tcPr>
            <w:tcW w:w="5238" w:type="dxa"/>
            <w:vMerge/>
            <w:tcBorders>
              <w:top w:val="single" w:sz="12" w:space="0" w:color="000000"/>
              <w:left w:val="nil"/>
              <w:bottom w:val="single" w:sz="12" w:space="0" w:color="000000"/>
            </w:tcBorders>
            <w:vAlign w:val="center"/>
            <w:hideMark/>
          </w:tcPr>
          <w:p w:rsidR="0072640C" w:rsidRPr="00B23A95" w:rsidRDefault="0072640C" w:rsidP="0072640C">
            <w:pPr>
              <w:rPr>
                <w:b/>
                <w:bCs/>
                <w:color w:val="000000"/>
                <w:sz w:val="16"/>
                <w:szCs w:val="16"/>
              </w:rPr>
            </w:pPr>
          </w:p>
        </w:tc>
        <w:tc>
          <w:tcPr>
            <w:tcW w:w="270" w:type="dxa"/>
            <w:tcBorders>
              <w:bottom w:val="single" w:sz="12" w:space="0" w:color="000000"/>
            </w:tcBorders>
            <w:shd w:val="clear" w:color="auto" w:fill="auto"/>
            <w:noWrap/>
            <w:vAlign w:val="center"/>
          </w:tcPr>
          <w:p w:rsidR="0072640C" w:rsidRPr="00FA5925" w:rsidRDefault="0072640C" w:rsidP="0072640C">
            <w:pPr>
              <w:jc w:val="right"/>
              <w:rPr>
                <w:b/>
                <w:bCs/>
                <w:color w:val="000000"/>
                <w:sz w:val="14"/>
                <w:szCs w:val="14"/>
              </w:rPr>
            </w:pPr>
          </w:p>
        </w:tc>
        <w:tc>
          <w:tcPr>
            <w:tcW w:w="270" w:type="dxa"/>
            <w:tcBorders>
              <w:bottom w:val="single" w:sz="12" w:space="0" w:color="000000"/>
            </w:tcBorders>
            <w:shd w:val="clear" w:color="auto" w:fill="auto"/>
            <w:noWrap/>
            <w:vAlign w:val="center"/>
          </w:tcPr>
          <w:p w:rsidR="0072640C" w:rsidRPr="00FA5925" w:rsidRDefault="0072640C" w:rsidP="0072640C">
            <w:pPr>
              <w:jc w:val="right"/>
              <w:rPr>
                <w:b/>
                <w:bCs/>
                <w:color w:val="000000"/>
                <w:sz w:val="14"/>
                <w:szCs w:val="14"/>
              </w:rPr>
            </w:pPr>
          </w:p>
        </w:tc>
        <w:tc>
          <w:tcPr>
            <w:tcW w:w="263" w:type="dxa"/>
            <w:tcBorders>
              <w:bottom w:val="single" w:sz="12" w:space="0" w:color="000000"/>
            </w:tcBorders>
            <w:shd w:val="clear" w:color="auto" w:fill="auto"/>
            <w:noWrap/>
            <w:vAlign w:val="center"/>
          </w:tcPr>
          <w:p w:rsidR="0072640C" w:rsidRPr="00FA5925" w:rsidRDefault="0072640C" w:rsidP="0072640C">
            <w:pPr>
              <w:jc w:val="right"/>
              <w:rPr>
                <w:b/>
                <w:bCs/>
                <w:color w:val="000000"/>
                <w:sz w:val="14"/>
                <w:szCs w:val="14"/>
              </w:rPr>
            </w:pPr>
          </w:p>
        </w:tc>
        <w:tc>
          <w:tcPr>
            <w:tcW w:w="277" w:type="dxa"/>
            <w:tcBorders>
              <w:bottom w:val="single" w:sz="12" w:space="0" w:color="000000"/>
              <w:right w:val="single" w:sz="4" w:space="0" w:color="auto"/>
            </w:tcBorders>
            <w:shd w:val="clear" w:color="auto" w:fill="auto"/>
            <w:noWrap/>
            <w:vAlign w:val="center"/>
          </w:tcPr>
          <w:p w:rsidR="0072640C" w:rsidRPr="00FA5925" w:rsidRDefault="0072640C" w:rsidP="0072640C">
            <w:pPr>
              <w:jc w:val="right"/>
              <w:rPr>
                <w:b/>
                <w:bCs/>
                <w:color w:val="000000"/>
                <w:sz w:val="14"/>
                <w:szCs w:val="14"/>
              </w:rPr>
            </w:pP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72640C" w:rsidRPr="00FA5925" w:rsidRDefault="0072640C" w:rsidP="0072640C">
            <w:pPr>
              <w:jc w:val="right"/>
              <w:rPr>
                <w:b/>
                <w:bCs/>
                <w:color w:val="000000"/>
                <w:sz w:val="14"/>
                <w:szCs w:val="14"/>
              </w:rPr>
            </w:pPr>
            <w:r>
              <w:rPr>
                <w:b/>
                <w:bCs/>
                <w:color w:val="000000"/>
                <w:sz w:val="14"/>
                <w:szCs w:val="14"/>
              </w:rPr>
              <w:t>Jun</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72640C" w:rsidRPr="00FA5925" w:rsidRDefault="0072640C" w:rsidP="0072640C">
            <w:pPr>
              <w:jc w:val="right"/>
              <w:rPr>
                <w:b/>
                <w:bCs/>
                <w:color w:val="000000"/>
                <w:sz w:val="14"/>
                <w:szCs w:val="14"/>
              </w:rPr>
            </w:pPr>
            <w:r>
              <w:rPr>
                <w:b/>
                <w:bCs/>
                <w:color w:val="000000"/>
                <w:sz w:val="14"/>
                <w:szCs w:val="14"/>
              </w:rPr>
              <w:t xml:space="preserve">Dec </w:t>
            </w:r>
          </w:p>
        </w:tc>
        <w:tc>
          <w:tcPr>
            <w:tcW w:w="990" w:type="dxa"/>
            <w:tcBorders>
              <w:top w:val="single" w:sz="4" w:space="0" w:color="auto"/>
              <w:left w:val="single" w:sz="4" w:space="0" w:color="auto"/>
              <w:bottom w:val="single" w:sz="12" w:space="0" w:color="auto"/>
            </w:tcBorders>
            <w:shd w:val="clear" w:color="auto" w:fill="auto"/>
            <w:vAlign w:val="center"/>
          </w:tcPr>
          <w:p w:rsidR="0072640C" w:rsidRPr="00FA5925" w:rsidRDefault="0072640C" w:rsidP="0072640C">
            <w:pPr>
              <w:jc w:val="right"/>
              <w:rPr>
                <w:b/>
                <w:bCs/>
                <w:color w:val="000000"/>
                <w:sz w:val="14"/>
                <w:szCs w:val="14"/>
              </w:rPr>
            </w:pPr>
            <w:r>
              <w:rPr>
                <w:b/>
                <w:bCs/>
                <w:color w:val="000000"/>
                <w:sz w:val="14"/>
                <w:szCs w:val="14"/>
              </w:rPr>
              <w:t>Jun</w:t>
            </w:r>
          </w:p>
        </w:tc>
      </w:tr>
      <w:tr w:rsidR="0072640C" w:rsidRPr="00B23A95" w:rsidTr="0072640C">
        <w:trPr>
          <w:trHeight w:val="147"/>
        </w:trPr>
        <w:tc>
          <w:tcPr>
            <w:tcW w:w="5238" w:type="dxa"/>
            <w:tcBorders>
              <w:top w:val="nil"/>
              <w:left w:val="nil"/>
              <w:bottom w:val="nil"/>
              <w:right w:val="nil"/>
            </w:tcBorders>
            <w:shd w:val="clear" w:color="auto" w:fill="auto"/>
            <w:noWrap/>
            <w:vAlign w:val="bottom"/>
            <w:hideMark/>
          </w:tcPr>
          <w:p w:rsidR="0072640C" w:rsidRPr="00B23A95" w:rsidRDefault="0072640C" w:rsidP="0072640C">
            <w:pPr>
              <w:jc w:val="center"/>
              <w:rPr>
                <w:b/>
                <w:bCs/>
                <w:color w:val="000000"/>
                <w:sz w:val="16"/>
                <w:szCs w:val="16"/>
              </w:rPr>
            </w:pPr>
          </w:p>
        </w:tc>
        <w:tc>
          <w:tcPr>
            <w:tcW w:w="270"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270"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263"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277"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990" w:type="dxa"/>
            <w:tcBorders>
              <w:top w:val="nil"/>
              <w:left w:val="nil"/>
              <w:bottom w:val="nil"/>
              <w:right w:val="nil"/>
            </w:tcBorders>
            <w:shd w:val="clear" w:color="auto" w:fill="auto"/>
            <w:vAlign w:val="center"/>
          </w:tcPr>
          <w:p w:rsidR="0072640C" w:rsidRPr="00B23A95" w:rsidRDefault="0072640C" w:rsidP="0072640C">
            <w:pPr>
              <w:jc w:val="right"/>
              <w:rPr>
                <w:b/>
                <w:bCs/>
                <w:color w:val="000000"/>
                <w:sz w:val="16"/>
                <w:szCs w:val="16"/>
              </w:rPr>
            </w:pPr>
          </w:p>
        </w:tc>
      </w:tr>
      <w:tr w:rsidR="008B4E73" w:rsidRPr="00B23A95" w:rsidTr="0072640C">
        <w:trPr>
          <w:trHeight w:val="414"/>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ind w:left="288"/>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16 - Manufacture of wood and of products of wood and cork, except furniture; </w:t>
            </w:r>
            <w:r>
              <w:rPr>
                <w:rFonts w:asciiTheme="majorBidi" w:hAnsiTheme="majorBidi" w:cstheme="majorBidi"/>
                <w:color w:val="000000"/>
                <w:sz w:val="14"/>
                <w:szCs w:val="14"/>
              </w:rPr>
              <w:t xml:space="preserve"> </w:t>
            </w:r>
            <w:r w:rsidRPr="00D07121">
              <w:rPr>
                <w:rFonts w:asciiTheme="majorBidi" w:hAnsiTheme="majorBidi" w:cstheme="majorBidi"/>
                <w:color w:val="000000"/>
                <w:sz w:val="14"/>
                <w:szCs w:val="14"/>
              </w:rPr>
              <w:t>manufacture of articles of straw and plaiting materials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1,339.6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1,802.2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2,056.4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17 - Manufacture of paper and paper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4,487.3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4,048.0</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4,055.7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18 - Printing and reproduction of recorded media</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11,399.9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6,584.8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8,856.9</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19 - Manufacture of coke and refined petroleum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85,627.3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67,293.6</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76,100.8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20 - Manufacture of chemicals and chemical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92,235.2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100,197.0</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100,850.9</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21 - Manufacture of basic pharmaceutical products and pharmaceutical preparations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38,030.9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39,956.6</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43,416.4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22 - Manufacture of rubber and plastics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7,679.4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8,377.9</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9,153.1</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23 - Manufacture of other non-metallic mineral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32,076.3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27,713.1</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33,516.2</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24 - Manufacture of basic metals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21,632.6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23,710.2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25,460.3</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25.  Manufacture of fabricated metal products, except machinery and equipment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4,706.7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6,181.4</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7,883.3</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26 - Manufacture of computer, electronic and optical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12,077.1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12,087.7</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14,671.5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27 - Manufacture of electrical equipment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35,922.1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82,110.4</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35,573.4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28 - Manufacture of machinery and equipment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12,640.7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14,502.8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13,373.0</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29 - Manufacture of motor vehicles, trailers and semi-trailers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48,353.8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43,581.9</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65,862.7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30 - Manufacture of other transport equipment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9,758.3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14,355.8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7,368.7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31 - Manufacture of furniture</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1,532.8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2,013.8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2,040.1</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32. Other manufacturing</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47,868.2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51,926.6</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54,023.7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33 - Repair and installation of machinery and equipment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998.4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1,912.1</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2,117.5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D. Electricity, gas, steam and air conditioning supply</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118,368.1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103,646.0</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155,024.8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E. Water supply; sewerage, waste management and remediation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14,623.9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5,519.2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7,204.7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F. Construction</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304,255.8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254,889.7</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338,530.8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41 - Construction of buildings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163,836.2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126,114.9</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154,120.1</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42 - Civil engineering</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105,678.5</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101,823.8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152,984.3</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43 - Specialized construction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34,741.1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26,951.0</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31,426.4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G. Wholesale and retail trade; repair of motor vehicles and motorcycles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435,580.2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439,763.6</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518,256.8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45 - Wholesale and retail trade and repair of motor vehicles and motorcycles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25,487.7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30,277.0</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32,888.7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46 - Wholesale trade, except of motor vehicles and motorcycles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157,231.4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170,756.7</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220,059.0</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47 - Retail trade, except of motor vehicles and motorcycles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252,861.2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238,729.8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265,309.1</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H. Transportation and storage</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101,968.9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121,438.3</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119,851.4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I. Accommodation and food service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15,678.7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18,845.2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19,262.9</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K. Real estate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101,896.8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94,044.7</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97,743.4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L. Professional, scientific and technical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93,748.7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92,533.6</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107,770.6</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69 - Legal and accounting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15,276.0</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15,594.4</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17,649.2</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70 - Activities of head offices; management consultancy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7,529.6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4,258.2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6,625.4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71 - Architectural and engineering activities; technical testing and analysis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17,743.1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10,973.4</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19,487.9</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72 - Scientific research and development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5,534.1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4,610.4</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5,961.5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73 - Advertising and market research</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5,594.4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6,479.2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6,939.6</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74 - Other professional, scientific and technical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41,645.8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49,990.8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50,155.8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75 - Veterinary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425.5</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627.2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951.0</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M. Administrative and support service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136,393.3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106,279.9</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91,246.8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77 - Rental and leasing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1,396.7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1,786.5</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1,789.7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78 - Employment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249.6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388.3</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387.2</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79 - Travel agency, tour operator, reservation service and related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15,641.0</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12,437.8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12,464.6</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80 - Security and investigation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2,871.3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2,681.5</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3,177.5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81. Services to buildings and landscape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836.8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1,894.8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1,803.3</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82 - Office administrative, office support and other business support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115,397.9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87,091.1</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71,624.5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N. Education</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81,108.4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87,501.2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81,726.5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O. Human health and social work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53,850.6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46,154.9</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49,666.9</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P. Arts, entertainment and recreation</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570.9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1,089.5</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1,256.2</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Q. Other service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275,686.6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346,427.5</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436,850.7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b/>
                <w:bCs/>
                <w:color w:val="000000"/>
                <w:sz w:val="14"/>
                <w:szCs w:val="14"/>
              </w:rPr>
            </w:pPr>
            <w:r w:rsidRPr="00D07121">
              <w:rPr>
                <w:rFonts w:asciiTheme="majorBidi" w:hAnsiTheme="majorBidi" w:cstheme="majorBidi"/>
                <w:b/>
                <w:bCs/>
                <w:color w:val="000000"/>
                <w:sz w:val="14"/>
                <w:szCs w:val="14"/>
              </w:rPr>
              <w:t xml:space="preserve">   V. TRUST FUNDS AND NON PROFIT ORGANIZATIONS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b/>
                <w:bCs/>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b/>
                <w:bCs/>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408,707.2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382,135.2</w:t>
            </w:r>
          </w:p>
        </w:tc>
        <w:tc>
          <w:tcPr>
            <w:tcW w:w="990" w:type="dxa"/>
            <w:tcBorders>
              <w:top w:val="nil"/>
              <w:left w:val="nil"/>
              <w:bottom w:val="nil"/>
              <w:right w:val="nil"/>
            </w:tcBorders>
            <w:shd w:val="clear" w:color="auto" w:fill="auto"/>
            <w:vAlign w:val="center"/>
          </w:tcPr>
          <w:p w:rsidR="008B4E73" w:rsidRDefault="008B4E73" w:rsidP="008B4E73">
            <w:pPr>
              <w:jc w:val="right"/>
              <w:rPr>
                <w:b/>
                <w:bCs/>
                <w:color w:val="000000"/>
                <w:sz w:val="14"/>
                <w:szCs w:val="14"/>
              </w:rPr>
            </w:pPr>
            <w:r>
              <w:rPr>
                <w:b/>
                <w:bCs/>
                <w:color w:val="000000"/>
                <w:sz w:val="14"/>
                <w:szCs w:val="14"/>
              </w:rPr>
              <w:t>398,842.8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b/>
                <w:bCs/>
                <w:color w:val="000000"/>
                <w:sz w:val="14"/>
                <w:szCs w:val="14"/>
              </w:rPr>
            </w:pPr>
            <w:r w:rsidRPr="00D07121">
              <w:rPr>
                <w:rFonts w:asciiTheme="majorBidi" w:hAnsiTheme="majorBidi" w:cstheme="majorBidi"/>
                <w:b/>
                <w:bCs/>
                <w:color w:val="000000"/>
                <w:sz w:val="14"/>
                <w:szCs w:val="14"/>
              </w:rPr>
              <w:t xml:space="preserve">   VI. PERSONAL</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b/>
                <w:bCs/>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b/>
                <w:bCs/>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6,914,964.4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7,208,121.3</w:t>
            </w:r>
          </w:p>
        </w:tc>
        <w:tc>
          <w:tcPr>
            <w:tcW w:w="990" w:type="dxa"/>
            <w:tcBorders>
              <w:top w:val="nil"/>
              <w:left w:val="nil"/>
              <w:bottom w:val="nil"/>
              <w:right w:val="nil"/>
            </w:tcBorders>
            <w:shd w:val="clear" w:color="auto" w:fill="auto"/>
            <w:vAlign w:val="center"/>
          </w:tcPr>
          <w:p w:rsidR="008B4E73" w:rsidRDefault="008B4E73" w:rsidP="008B4E73">
            <w:pPr>
              <w:jc w:val="right"/>
              <w:rPr>
                <w:b/>
                <w:bCs/>
                <w:color w:val="000000"/>
                <w:sz w:val="14"/>
                <w:szCs w:val="14"/>
              </w:rPr>
            </w:pPr>
            <w:r>
              <w:rPr>
                <w:b/>
                <w:bCs/>
                <w:color w:val="000000"/>
                <w:sz w:val="14"/>
                <w:szCs w:val="14"/>
              </w:rPr>
              <w:t>8,064,407.1</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b/>
                <w:bCs/>
                <w:color w:val="000000"/>
                <w:sz w:val="14"/>
                <w:szCs w:val="14"/>
              </w:rPr>
            </w:pPr>
            <w:r w:rsidRPr="00D07121">
              <w:rPr>
                <w:rFonts w:asciiTheme="majorBidi" w:hAnsiTheme="majorBidi" w:cstheme="majorBidi"/>
                <w:b/>
                <w:bCs/>
                <w:color w:val="000000"/>
                <w:sz w:val="14"/>
                <w:szCs w:val="14"/>
              </w:rPr>
              <w:t xml:space="preserve">   VII.  OTHER</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b/>
                <w:bCs/>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b/>
                <w:bCs/>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70,148.3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27,952.5</w:t>
            </w:r>
          </w:p>
        </w:tc>
        <w:tc>
          <w:tcPr>
            <w:tcW w:w="990" w:type="dxa"/>
            <w:tcBorders>
              <w:top w:val="nil"/>
              <w:left w:val="nil"/>
              <w:bottom w:val="nil"/>
              <w:right w:val="nil"/>
            </w:tcBorders>
            <w:shd w:val="clear" w:color="auto" w:fill="auto"/>
            <w:vAlign w:val="center"/>
          </w:tcPr>
          <w:p w:rsidR="008B4E73" w:rsidRDefault="008B4E73" w:rsidP="008B4E73">
            <w:pPr>
              <w:jc w:val="right"/>
              <w:rPr>
                <w:b/>
                <w:bCs/>
                <w:color w:val="000000"/>
                <w:sz w:val="14"/>
                <w:szCs w:val="14"/>
              </w:rPr>
            </w:pPr>
            <w:r>
              <w:rPr>
                <w:b/>
                <w:bCs/>
                <w:color w:val="000000"/>
                <w:sz w:val="14"/>
                <w:szCs w:val="14"/>
              </w:rPr>
              <w:t>30,711.3</w:t>
            </w:r>
          </w:p>
        </w:tc>
      </w:tr>
      <w:tr w:rsidR="008B4E73" w:rsidRPr="00B23A95" w:rsidTr="0072640C">
        <w:trPr>
          <w:trHeight w:val="108"/>
        </w:trPr>
        <w:tc>
          <w:tcPr>
            <w:tcW w:w="5238" w:type="dxa"/>
            <w:tcBorders>
              <w:top w:val="nil"/>
              <w:left w:val="nil"/>
              <w:bottom w:val="single" w:sz="12" w:space="0" w:color="000000"/>
              <w:right w:val="nil"/>
            </w:tcBorders>
            <w:shd w:val="clear" w:color="auto" w:fill="auto"/>
            <w:tcMar>
              <w:left w:w="58" w:type="dxa"/>
              <w:right w:w="29" w:type="dxa"/>
            </w:tcMar>
            <w:vAlign w:val="center"/>
            <w:hideMark/>
          </w:tcPr>
          <w:p w:rsidR="008B4E73" w:rsidRPr="0046741A" w:rsidRDefault="008B4E73" w:rsidP="0072640C">
            <w:pPr>
              <w:rPr>
                <w:rFonts w:asciiTheme="majorBidi" w:hAnsiTheme="majorBidi" w:cstheme="majorBidi"/>
                <w:b/>
                <w:bCs/>
                <w:color w:val="000000"/>
                <w:sz w:val="14"/>
                <w:szCs w:val="14"/>
              </w:rPr>
            </w:pPr>
            <w:r w:rsidRPr="0046741A">
              <w:rPr>
                <w:rFonts w:asciiTheme="majorBidi" w:hAnsiTheme="majorBidi" w:cstheme="majorBidi"/>
                <w:b/>
                <w:bCs/>
                <w:color w:val="000000"/>
                <w:sz w:val="14"/>
                <w:szCs w:val="14"/>
              </w:rPr>
              <w:t> </w:t>
            </w:r>
          </w:p>
        </w:tc>
        <w:tc>
          <w:tcPr>
            <w:tcW w:w="270"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270"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263"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277"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8B4E73" w:rsidRDefault="008B4E73" w:rsidP="008B4E73">
            <w:pPr>
              <w:jc w:val="right"/>
              <w:rPr>
                <w:b/>
                <w:bCs/>
                <w:color w:val="000000"/>
                <w:sz w:val="14"/>
                <w:szCs w:val="14"/>
              </w:rPr>
            </w:pPr>
          </w:p>
        </w:tc>
      </w:tr>
      <w:tr w:rsidR="008B4E73" w:rsidRPr="00B23A95" w:rsidTr="0072640C">
        <w:trPr>
          <w:trHeight w:val="75"/>
        </w:trPr>
        <w:tc>
          <w:tcPr>
            <w:tcW w:w="5238" w:type="dxa"/>
            <w:tcBorders>
              <w:top w:val="nil"/>
              <w:left w:val="nil"/>
              <w:bottom w:val="single" w:sz="12" w:space="0" w:color="auto"/>
              <w:right w:val="nil"/>
            </w:tcBorders>
            <w:shd w:val="clear" w:color="auto" w:fill="auto"/>
            <w:vAlign w:val="bottom"/>
            <w:hideMark/>
          </w:tcPr>
          <w:p w:rsidR="008B4E73" w:rsidRPr="0069767B" w:rsidRDefault="008B4E73" w:rsidP="0072640C">
            <w:pPr>
              <w:jc w:val="center"/>
              <w:rPr>
                <w:b/>
                <w:bCs/>
                <w:color w:val="000000"/>
                <w:sz w:val="14"/>
                <w:szCs w:val="14"/>
              </w:rPr>
            </w:pPr>
            <w:r w:rsidRPr="0069767B">
              <w:rPr>
                <w:b/>
                <w:bCs/>
                <w:color w:val="000000"/>
                <w:sz w:val="14"/>
                <w:szCs w:val="14"/>
              </w:rPr>
              <w:t>TOTAL</w:t>
            </w:r>
          </w:p>
        </w:tc>
        <w:tc>
          <w:tcPr>
            <w:tcW w:w="270" w:type="dxa"/>
            <w:tcBorders>
              <w:top w:val="nil"/>
              <w:left w:val="nil"/>
              <w:bottom w:val="single" w:sz="12" w:space="0" w:color="auto"/>
              <w:right w:val="nil"/>
            </w:tcBorders>
            <w:shd w:val="clear" w:color="auto" w:fill="auto"/>
            <w:vAlign w:val="center"/>
          </w:tcPr>
          <w:p w:rsidR="008B4E73" w:rsidRPr="0069767B" w:rsidRDefault="008B4E73" w:rsidP="0072640C">
            <w:pPr>
              <w:jc w:val="right"/>
              <w:rPr>
                <w:b/>
                <w:bCs/>
                <w:color w:val="000000"/>
                <w:sz w:val="14"/>
                <w:szCs w:val="14"/>
              </w:rPr>
            </w:pPr>
          </w:p>
        </w:tc>
        <w:tc>
          <w:tcPr>
            <w:tcW w:w="270" w:type="dxa"/>
            <w:tcBorders>
              <w:top w:val="nil"/>
              <w:left w:val="nil"/>
              <w:bottom w:val="single" w:sz="12" w:space="0" w:color="auto"/>
              <w:right w:val="nil"/>
            </w:tcBorders>
            <w:shd w:val="clear" w:color="auto" w:fill="auto"/>
            <w:vAlign w:val="center"/>
          </w:tcPr>
          <w:p w:rsidR="008B4E73" w:rsidRPr="0069767B" w:rsidRDefault="008B4E73" w:rsidP="0072640C">
            <w:pPr>
              <w:jc w:val="right"/>
              <w:rPr>
                <w:b/>
                <w:bCs/>
                <w:color w:val="000000"/>
                <w:sz w:val="14"/>
                <w:szCs w:val="14"/>
              </w:rPr>
            </w:pPr>
          </w:p>
        </w:tc>
        <w:tc>
          <w:tcPr>
            <w:tcW w:w="263" w:type="dxa"/>
            <w:tcBorders>
              <w:top w:val="nil"/>
              <w:left w:val="nil"/>
              <w:bottom w:val="single" w:sz="12" w:space="0" w:color="auto"/>
              <w:right w:val="nil"/>
            </w:tcBorders>
            <w:shd w:val="clear" w:color="auto" w:fill="auto"/>
            <w:vAlign w:val="center"/>
          </w:tcPr>
          <w:p w:rsidR="008B4E73" w:rsidRPr="0069767B" w:rsidRDefault="008B4E73" w:rsidP="0072640C">
            <w:pPr>
              <w:jc w:val="right"/>
              <w:rPr>
                <w:b/>
                <w:bCs/>
                <w:color w:val="000000"/>
                <w:sz w:val="14"/>
                <w:szCs w:val="14"/>
              </w:rPr>
            </w:pPr>
          </w:p>
        </w:tc>
        <w:tc>
          <w:tcPr>
            <w:tcW w:w="277" w:type="dxa"/>
            <w:tcBorders>
              <w:top w:val="nil"/>
              <w:left w:val="nil"/>
              <w:bottom w:val="single" w:sz="12" w:space="0" w:color="auto"/>
              <w:right w:val="nil"/>
            </w:tcBorders>
            <w:shd w:val="clear" w:color="auto" w:fill="auto"/>
            <w:vAlign w:val="center"/>
          </w:tcPr>
          <w:p w:rsidR="008B4E73" w:rsidRPr="0069767B" w:rsidRDefault="008B4E73" w:rsidP="0072640C">
            <w:pPr>
              <w:jc w:val="right"/>
              <w:rPr>
                <w:b/>
                <w:bCs/>
                <w:color w:val="000000"/>
                <w:sz w:val="14"/>
                <w:szCs w:val="14"/>
              </w:rPr>
            </w:pPr>
          </w:p>
        </w:tc>
        <w:tc>
          <w:tcPr>
            <w:tcW w:w="990" w:type="dxa"/>
            <w:tcBorders>
              <w:top w:val="nil"/>
              <w:left w:val="nil"/>
              <w:bottom w:val="single" w:sz="12" w:space="0" w:color="auto"/>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14,036,970.5</w:t>
            </w:r>
          </w:p>
        </w:tc>
        <w:tc>
          <w:tcPr>
            <w:tcW w:w="990" w:type="dxa"/>
            <w:tcBorders>
              <w:top w:val="nil"/>
              <w:left w:val="nil"/>
              <w:bottom w:val="single" w:sz="12" w:space="0" w:color="auto"/>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14,644,118.8</w:t>
            </w:r>
          </w:p>
        </w:tc>
        <w:tc>
          <w:tcPr>
            <w:tcW w:w="990" w:type="dxa"/>
            <w:tcBorders>
              <w:top w:val="single" w:sz="12" w:space="0" w:color="auto"/>
              <w:left w:val="nil"/>
              <w:bottom w:val="single" w:sz="12" w:space="0" w:color="auto"/>
              <w:right w:val="nil"/>
            </w:tcBorders>
            <w:shd w:val="clear" w:color="auto" w:fill="auto"/>
            <w:vAlign w:val="center"/>
          </w:tcPr>
          <w:p w:rsidR="008B4E73" w:rsidRDefault="008B4E73" w:rsidP="008B4E73">
            <w:pPr>
              <w:jc w:val="right"/>
              <w:rPr>
                <w:b/>
                <w:bCs/>
                <w:color w:val="000000"/>
                <w:sz w:val="14"/>
                <w:szCs w:val="14"/>
              </w:rPr>
            </w:pPr>
            <w:r>
              <w:rPr>
                <w:b/>
                <w:bCs/>
                <w:color w:val="000000"/>
                <w:sz w:val="14"/>
                <w:szCs w:val="14"/>
              </w:rPr>
              <w:t>16,205,389.5</w:t>
            </w:r>
          </w:p>
        </w:tc>
      </w:tr>
      <w:tr w:rsidR="0072640C" w:rsidRPr="00B23A95" w:rsidTr="0072640C">
        <w:trPr>
          <w:trHeight w:val="75"/>
        </w:trPr>
        <w:tc>
          <w:tcPr>
            <w:tcW w:w="9288" w:type="dxa"/>
            <w:gridSpan w:val="8"/>
            <w:tcBorders>
              <w:top w:val="single" w:sz="12" w:space="0" w:color="auto"/>
              <w:left w:val="nil"/>
              <w:right w:val="nil"/>
            </w:tcBorders>
            <w:shd w:val="clear" w:color="auto" w:fill="auto"/>
            <w:vAlign w:val="bottom"/>
            <w:hideMark/>
          </w:tcPr>
          <w:p w:rsidR="0072640C" w:rsidRPr="00FA5925" w:rsidRDefault="0072640C" w:rsidP="0072640C">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07121" w:rsidRDefault="00D07121" w:rsidP="005126F4">
      <w:pPr>
        <w:pStyle w:val="Footer"/>
        <w:tabs>
          <w:tab w:val="clear" w:pos="4320"/>
          <w:tab w:val="clear" w:pos="8640"/>
        </w:tabs>
      </w:pPr>
    </w:p>
    <w:p w:rsidR="00D07121" w:rsidRDefault="00D07121" w:rsidP="005126F4">
      <w:pPr>
        <w:pStyle w:val="Footer"/>
        <w:tabs>
          <w:tab w:val="clear" w:pos="4320"/>
          <w:tab w:val="clear" w:pos="8640"/>
        </w:tabs>
      </w:pPr>
    </w:p>
    <w:p w:rsidR="00A205A7" w:rsidRDefault="00A205A7"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3.4    Classification of Scheduled Banks' 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B67619">
            <w:pPr>
              <w:jc w:val="center"/>
              <w:rPr>
                <w:color w:val="000000"/>
              </w:rPr>
            </w:pPr>
            <w:r>
              <w:rPr>
                <w:color w:val="000000"/>
              </w:rPr>
              <w:t>As on 3</w:t>
            </w:r>
            <w:r w:rsidR="00B67619">
              <w:rPr>
                <w:color w:val="000000"/>
              </w:rPr>
              <w:t>0</w:t>
            </w:r>
            <w:r w:rsidR="00721FE0">
              <w:rPr>
                <w:color w:val="000000"/>
                <w:vertAlign w:val="superscript"/>
              </w:rPr>
              <w:t>t</w:t>
            </w:r>
            <w:r w:rsidR="00B67619">
              <w:rPr>
                <w:color w:val="000000"/>
                <w:vertAlign w:val="superscript"/>
              </w:rPr>
              <w:t>h</w:t>
            </w:r>
            <w:r w:rsidR="005664E3">
              <w:rPr>
                <w:color w:val="000000"/>
              </w:rPr>
              <w:t xml:space="preserve"> </w:t>
            </w:r>
            <w:r w:rsidR="00B67619">
              <w:rPr>
                <w:color w:val="000000"/>
              </w:rPr>
              <w:t>Jun</w:t>
            </w:r>
            <w:r w:rsidR="009E12E5">
              <w:rPr>
                <w:color w:val="000000"/>
              </w:rPr>
              <w:t>, 2020</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721FE0" w:rsidP="00817E56">
            <w:pPr>
              <w:jc w:val="center"/>
              <w:rPr>
                <w:b/>
                <w:bCs/>
                <w:color w:val="000000"/>
                <w:sz w:val="14"/>
                <w:szCs w:val="14"/>
              </w:rPr>
            </w:pPr>
            <w:r w:rsidRPr="00782F0D">
              <w:rPr>
                <w:b/>
                <w:bCs/>
                <w:color w:val="000000"/>
                <w:sz w:val="14"/>
                <w:szCs w:val="14"/>
              </w:rPr>
              <w:t>Non-Financial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A93FAE" w:rsidP="00817E56">
            <w:pPr>
              <w:jc w:val="center"/>
              <w:rPr>
                <w:b/>
                <w:bCs/>
                <w:color w:val="000000"/>
                <w:sz w:val="14"/>
                <w:szCs w:val="14"/>
              </w:rPr>
            </w:pPr>
            <w:r>
              <w:rPr>
                <w:b/>
                <w:bCs/>
                <w:color w:val="000000"/>
                <w:sz w:val="14"/>
                <w:szCs w:val="14"/>
              </w:rPr>
              <w:t>Business</w:t>
            </w:r>
          </w:p>
        </w:tc>
      </w:tr>
      <w:tr w:rsidR="00817E56" w:rsidRPr="00817E56"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3,765</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262,763</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285.9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19,518</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31.4</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1,327</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2,525,466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4,974.2</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1,866</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91,040</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686.9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7,989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49.4</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775</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434,771</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3,069.3</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11,957</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180.1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72,038</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1,073.2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1,540</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27.1</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1,034</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489,948</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7,094.8</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888</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23,197</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516.6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2,537</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61.0</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189,216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4,261.4</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837</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39,724</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1,097.6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11.4</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916</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204,728</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5,596.0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1,762</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60.7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44,813</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1,567.5</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6.6</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243</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345,980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12,043.1</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998</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29,541</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1,336.1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265</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377,010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16,982.9</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1,570</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84.1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26,465</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1,427.3</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347</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20.3</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3,227</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165.6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284,686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15,635.0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1,095</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70.9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14,319</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929.1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7.0</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1,001</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63.8</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257,735</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16,809.5</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990</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73.7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15,539</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1,151.3</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58</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321</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218,800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16,376.0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1,004</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85.1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13,101</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1,101.5</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106</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204,166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17,389.3</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1,105</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105.2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8,022</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755.6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268</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170,318</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16,248.6</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11,244</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1,666.7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54,158</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7,588.8</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8,011</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849.3</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3,709</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597.1</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1,024,740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145,568.0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10,901</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2,660.8</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25,796</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6,149.8</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291</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71.0</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537</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131.2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438,909</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106,282.0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7,523</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2,595.1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19,127</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6,409.9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418</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134.9</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348</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123.7</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234,549</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80,909.6</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7,391</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3,321.2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8,918</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3,995.0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71.2</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1,895</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877.2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130,586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58,617.7</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6,813</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6,160</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3,363.9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74.1</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433</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242.3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109,411</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59,693.6</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5,833</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3,789.0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12,270</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7,777.7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77.6</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206</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73,498</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47,673.7</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4,540</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3,399.4</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5,277</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3,973.5</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258.3</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174</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129.7</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55,727</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41,588.7</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4,826</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4,109.0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3,640</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3,107.3</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141.8</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101.3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45,160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38,252.0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3,239</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3,073.6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3,085</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2,928.3</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60.5</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465</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438.6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42,545</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40,436.4</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20,633</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28,953.8</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19,116</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27,889.1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1,779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2,314.3</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1,513</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2,034.2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171,961</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235,285.2</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9,822</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23,708.7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7,126</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17,598.2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566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1,408.8</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560</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1,342.1</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56,858</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137,918.2</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4,754</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16,363.4</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4,843</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16,675.6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1,448.3</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539</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1,832.3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25,411</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87,174.3</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2,439</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10,875.0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2,830</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12,546.0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1,385.4</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342</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1,523.4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16,441</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73,150.8</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1,598</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8,630.0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2,529</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13,758.4</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977</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5,137.1</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216</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1,165.5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11,536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62,528.6</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1,062</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6,906.6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1,891</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12,242.7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689.9</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206</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1,320.3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6,850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44,372.0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1,160</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8,708.2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1,419</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10,550.0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1,365.5</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202</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1,495.7</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4,872</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36,485.1</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761</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6,441.3</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2,019</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17,049.1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1,135.7</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193</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1,641.4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3,592</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30,547.8</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587</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5,542.2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1,615</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15,109.5</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1,129.9</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228</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2,185.6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3,055</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28,955.9</w:t>
            </w:r>
          </w:p>
        </w:tc>
      </w:tr>
      <w:tr w:rsidR="00B67619" w:rsidRPr="00817E56" w:rsidTr="00B67619">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3,882</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162,856.3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19,723</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2,187,853.3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3,492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1,088,119.0</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3,020</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527,376.3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28,266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1,871,792.6</w:t>
            </w:r>
          </w:p>
        </w:tc>
      </w:tr>
      <w:tr w:rsidR="00B67619" w:rsidRPr="00817E56" w:rsidTr="00B67619">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Pr="00817E56" w:rsidRDefault="00B67619" w:rsidP="0045572F">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136,845</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308,067.4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842,104</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2,388,494.4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48,294</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1,106,046.4</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26,925</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545,107.9</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8,186,791</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3,363,712.0</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683"/>
        <w:gridCol w:w="717"/>
        <w:gridCol w:w="821"/>
        <w:gridCol w:w="962"/>
        <w:gridCol w:w="894"/>
        <w:gridCol w:w="821"/>
        <w:gridCol w:w="784"/>
        <w:gridCol w:w="893"/>
        <w:gridCol w:w="984"/>
        <w:gridCol w:w="891"/>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A93FAE" w:rsidP="00B67619">
            <w:pPr>
              <w:jc w:val="center"/>
              <w:rPr>
                <w:color w:val="000000"/>
              </w:rPr>
            </w:pPr>
            <w:r>
              <w:rPr>
                <w:color w:val="000000"/>
              </w:rPr>
              <w:t>As on 3</w:t>
            </w:r>
            <w:r w:rsidR="00B67619">
              <w:rPr>
                <w:color w:val="000000"/>
              </w:rPr>
              <w:t>0</w:t>
            </w:r>
            <w:r>
              <w:rPr>
                <w:color w:val="000000"/>
                <w:vertAlign w:val="superscript"/>
              </w:rPr>
              <w:t>t</w:t>
            </w:r>
            <w:r w:rsidR="00B67619">
              <w:rPr>
                <w:color w:val="000000"/>
                <w:vertAlign w:val="superscript"/>
              </w:rPr>
              <w:t>h</w:t>
            </w:r>
            <w:r w:rsidR="00B67619">
              <w:rPr>
                <w:color w:val="000000"/>
              </w:rPr>
              <w:t xml:space="preserve"> Jun</w:t>
            </w:r>
            <w:r>
              <w:rPr>
                <w:color w:val="000000"/>
              </w:rPr>
              <w:t>, 20</w:t>
            </w:r>
            <w:r w:rsidR="00B67619">
              <w:rPr>
                <w:color w:val="000000"/>
              </w:rPr>
              <w:t>20</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A93FAE">
        <w:trPr>
          <w:trHeight w:val="267"/>
        </w:trPr>
        <w:tc>
          <w:tcPr>
            <w:tcW w:w="1683"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876"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718"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A93FAE">
        <w:trPr>
          <w:trHeight w:val="250"/>
        </w:trPr>
        <w:tc>
          <w:tcPr>
            <w:tcW w:w="1683"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3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56"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0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77"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718"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A93FAE">
        <w:trPr>
          <w:trHeight w:val="115"/>
        </w:trPr>
        <w:tc>
          <w:tcPr>
            <w:tcW w:w="1683"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3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56"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05"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7"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718"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A93FAE">
        <w:trPr>
          <w:trHeight w:val="300"/>
        </w:trPr>
        <w:tc>
          <w:tcPr>
            <w:tcW w:w="1683"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1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6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9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9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9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A93FAE">
        <w:trPr>
          <w:trHeight w:val="315"/>
        </w:trPr>
        <w:tc>
          <w:tcPr>
            <w:tcW w:w="168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1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6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9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9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9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A93FAE">
        <w:trPr>
          <w:trHeight w:val="300"/>
        </w:trPr>
        <w:tc>
          <w:tcPr>
            <w:tcW w:w="1683"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1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6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8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3"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8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Less   than    5,000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19,937</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47.6</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5,478,667</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7,020.1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39,192</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59.1</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8,346,870</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12,419.7</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8,350,635</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12,426.5</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5,000   to   10,000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9,822</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66.0</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1,035,971</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7,905.1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13,361</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93.2</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1,593,729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11,875.2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1,595,595</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11,888.7</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10,000   to   20,000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17,975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257.7</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2,152,518</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32,783.5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20,179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269.5</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2,755,232</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41,521.2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2,767,189</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41,701.3</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20,000   to   25,000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6,429</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136.8</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1,233,725</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27,845.0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12,677</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279.2</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1,467,903</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33,102.7</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1,468,791</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33,122.4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25,000   to   30,000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10,718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311.0</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1,403,189</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38,462.0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4,060</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110.5</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1,663,770</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45,614.1</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1,664,607</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45,636.8</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30,000   to   40,000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12,658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443.2</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2,724,768</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95,451.7</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4,743</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159.0</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3,133,388</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109,679.5</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3,135,150</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109,740.1</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40,000   to   50,000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8,195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359.2</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3,235,026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146,206.2</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18,424</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808.3</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3,668,567</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165,709.4</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3,669,565</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165,754.3</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50,000   to   60,000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8,431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475.7</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3,060,814</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168,123.1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11,809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634.4</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3,395,779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186,481.4</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3,397,349</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186,565.4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60,000   to   70,000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2,863</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180.3</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2,945,334</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191,228.8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11,509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737.0</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3,232,869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209,955.4</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3,233,964</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210,026.4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70,000   to   80,000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3,310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250.7</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2,818,817</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211,325.0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6,914</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511.3</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3,063,759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229,641.9</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3,064,749</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229,715.7</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80,000   to   90,000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744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61.9</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2,345,726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199,038.8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4,024</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339.0</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2,567,922</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217,944.1</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2,568,926</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218,029.2</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90,000   to   100,000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17,511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1,659.7</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2,137,692</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202,780.7</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3,975</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378.6</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2,337,831</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221,852.7</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2,338,936</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221,957.8</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100,000    to   200,000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23,205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3,366.6</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11,502,526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1,614,340.4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37,289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5,451.9</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12,653,638</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1,777,762.2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12,664,882</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1,779,428.9</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200,000   to   300,000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16,887</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3,807.3</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3,791,669</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915,501.5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10,102</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2,349.3</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4,284,191</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1,034,292.1</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4,295,092</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1,036,952.9</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300,000   to   400,000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8,024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2,803.1</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1,637,142</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563,141.6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3,950</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1,324.9</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1,903,558</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654,847.6</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1,911,081</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657,442.6</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400,000   to   500,000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10,243</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4,529.0</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808,354</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360,332.5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596</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260.7</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960,751</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428,683.2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968,142</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432,004.4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500,000   to   600,000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2,505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1,366.8</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447,646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244,040.9</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796</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417.8</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567,085</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309,199.4</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573,898</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312,899.4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600,000   to   700,000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3,146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2,050.3</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285,269</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183,859.6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505</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332.7</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375,013</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241,905.8</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380,846</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245,694.7</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700,000   to   800,000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2,819</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2,072.6</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194,946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145,758.2</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1,864</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1,404.1</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261,146</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195,185.0</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265,686</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198,584.4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800,000   to   900,000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1,425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1,188.5</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146,039</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123,532.6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236</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196.8</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196,783</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166,520.3</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201,609</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170,629.3</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900,000   to   1,000,000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1,506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1,426.6</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111,112</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104,851.4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606</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554.0</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159,383</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150,695.9</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162,622</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153,769.5</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1,000,000   to   2,000,000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4,978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6,926.5</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465,467</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642,239.4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1,011</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1,344.5</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665,825</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918,033.2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686,458</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946,987.0</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2,000,000   to   3,000,000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2,044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4,997.2</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134,962</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324,495.6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250</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593.5</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202,366</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488,353.5</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212,188</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512,062.2</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3,000,000   to   4,000,000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1,557</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5,368.9</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52,447</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180,199.1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495.7</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85,359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293,194.1</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90,113</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309,557.5</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4,000,000   to   5,000,000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916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4,081.7</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26,433</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117,384.1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81</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359.8</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47,359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210,431.1</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49,798</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221,306.1</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5,000,000   to   6,000,000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868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4,650.5</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22,065</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117,743.8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162.5</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38,221</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205,146.4</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39,819</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213,776.4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6,000,000   to   7,000,000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505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3,256.1</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11,923</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75,813.5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120.3</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21,499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137,814.6</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22,561</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144,721.2</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7,000,000   to   8,000,000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3,277.5</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6,676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49,567.6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83.9</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13,807</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102,825.2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14,967</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111,533.4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8,000,000   to   9,000,000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3,036.5</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6,151</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52,034.4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402.1</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12,497</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105,847.0</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13,258</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112,288.3</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9,000,000    to 10,000,000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3,455.4</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3,812</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35,985.0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481.2</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9,243</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87,302.3</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9,830</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92,844.5</w:t>
            </w:r>
          </w:p>
        </w:tc>
      </w:tr>
      <w:tr w:rsidR="00B67619" w:rsidRPr="00817E56" w:rsidTr="00B67619">
        <w:trPr>
          <w:trHeight w:val="300"/>
        </w:trPr>
        <w:tc>
          <w:tcPr>
            <w:tcW w:w="1683" w:type="dxa"/>
            <w:tcBorders>
              <w:top w:val="nil"/>
              <w:left w:val="nil"/>
              <w:bottom w:val="single" w:sz="12" w:space="0" w:color="auto"/>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10,000,000   and     over</w:t>
            </w:r>
          </w:p>
        </w:tc>
        <w:tc>
          <w:tcPr>
            <w:tcW w:w="717"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5,132</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332,931.9</w:t>
            </w:r>
          </w:p>
        </w:tc>
        <w:tc>
          <w:tcPr>
            <w:tcW w:w="962"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28,469</w:t>
            </w:r>
          </w:p>
        </w:tc>
        <w:tc>
          <w:tcPr>
            <w:tcW w:w="894"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885,416.1</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221</w:t>
            </w:r>
          </w:p>
        </w:tc>
        <w:tc>
          <w:tcPr>
            <w:tcW w:w="784"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9,996.7</w:t>
            </w:r>
          </w:p>
        </w:tc>
        <w:tc>
          <w:tcPr>
            <w:tcW w:w="893"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88,323</w:t>
            </w:r>
          </w:p>
        </w:tc>
        <w:tc>
          <w:tcPr>
            <w:tcW w:w="984"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6,903,485.9</w:t>
            </w:r>
          </w:p>
        </w:tc>
        <w:tc>
          <w:tcPr>
            <w:tcW w:w="891"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92,205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7,066,342.2</w:t>
            </w:r>
          </w:p>
        </w:tc>
      </w:tr>
      <w:tr w:rsidR="00B67619" w:rsidRPr="00817E56" w:rsidTr="00B67619">
        <w:trPr>
          <w:trHeight w:val="315"/>
        </w:trPr>
        <w:tc>
          <w:tcPr>
            <w:tcW w:w="1683"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Pr="00817E56" w:rsidRDefault="00B67619" w:rsidP="00A93FAE">
            <w:pPr>
              <w:jc w:val="right"/>
              <w:rPr>
                <w:b/>
                <w:bCs/>
                <w:color w:val="000000"/>
                <w:sz w:val="14"/>
                <w:szCs w:val="14"/>
              </w:rPr>
            </w:pPr>
            <w:r w:rsidRPr="00817E56">
              <w:rPr>
                <w:b/>
                <w:bCs/>
                <w:color w:val="000000"/>
                <w:sz w:val="14"/>
                <w:szCs w:val="14"/>
              </w:rPr>
              <w:t>TOTAL</w:t>
            </w:r>
          </w:p>
        </w:tc>
        <w:tc>
          <w:tcPr>
            <w:tcW w:w="71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205,519</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398,842.8</w:t>
            </w:r>
          </w:p>
        </w:tc>
        <w:tc>
          <w:tcPr>
            <w:tcW w:w="96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50,255,355</w:t>
            </w:r>
          </w:p>
        </w:tc>
        <w:tc>
          <w:tcPr>
            <w:tcW w:w="894"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8,064,407.1</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208,678</w:t>
            </w:r>
          </w:p>
        </w:tc>
        <w:tc>
          <w:tcPr>
            <w:tcW w:w="784"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30,711.3</w:t>
            </w:r>
          </w:p>
        </w:tc>
        <w:tc>
          <w:tcPr>
            <w:tcW w:w="893"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59,773,666</w:t>
            </w:r>
          </w:p>
        </w:tc>
        <w:tc>
          <w:tcPr>
            <w:tcW w:w="984"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15,897,322.1</w:t>
            </w:r>
          </w:p>
        </w:tc>
        <w:tc>
          <w:tcPr>
            <w:tcW w:w="89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59,910,511</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16,205,389.5</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973689">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CA0DB9" w:rsidRPr="00FF55B1" w:rsidTr="00412342">
        <w:trPr>
          <w:cantSplit/>
          <w:trHeight w:hRule="exact" w:val="175"/>
        </w:trPr>
        <w:tc>
          <w:tcPr>
            <w:tcW w:w="1210" w:type="dxa"/>
            <w:vMerge w:val="restart"/>
            <w:tcBorders>
              <w:top w:val="single" w:sz="12" w:space="0" w:color="auto"/>
              <w:right w:val="single" w:sz="4" w:space="0" w:color="auto"/>
            </w:tcBorders>
            <w:vAlign w:val="center"/>
          </w:tcPr>
          <w:p w:rsidR="00CA0DB9" w:rsidRPr="00FF55B1" w:rsidRDefault="00CA0DB9" w:rsidP="00CA0DB9">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CA0DB9" w:rsidRPr="00FF55B1" w:rsidRDefault="00CA0DB9" w:rsidP="00CA0DB9">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CA0DB9" w:rsidRPr="00FF55B1" w:rsidRDefault="00CA0DB9" w:rsidP="00CA0DB9">
            <w:pPr>
              <w:jc w:val="center"/>
              <w:rPr>
                <w:b/>
                <w:sz w:val="14"/>
                <w:szCs w:val="14"/>
              </w:rPr>
            </w:pPr>
            <w:r>
              <w:rPr>
                <w:b/>
                <w:sz w:val="14"/>
                <w:szCs w:val="14"/>
              </w:rPr>
              <w:t>Jun-2019</w:t>
            </w:r>
          </w:p>
        </w:tc>
        <w:tc>
          <w:tcPr>
            <w:tcW w:w="2269" w:type="dxa"/>
            <w:gridSpan w:val="3"/>
            <w:tcBorders>
              <w:top w:val="single" w:sz="12" w:space="0" w:color="auto"/>
              <w:left w:val="single" w:sz="4" w:space="0" w:color="auto"/>
              <w:bottom w:val="single" w:sz="6" w:space="0" w:color="auto"/>
              <w:right w:val="single" w:sz="4" w:space="0" w:color="auto"/>
            </w:tcBorders>
          </w:tcPr>
          <w:p w:rsidR="00CA0DB9" w:rsidRPr="00FF55B1" w:rsidRDefault="00CA0DB9" w:rsidP="00CA0DB9">
            <w:pPr>
              <w:jc w:val="center"/>
              <w:rPr>
                <w:b/>
                <w:sz w:val="14"/>
                <w:szCs w:val="14"/>
              </w:rPr>
            </w:pPr>
            <w:r>
              <w:rPr>
                <w:b/>
                <w:sz w:val="14"/>
                <w:szCs w:val="14"/>
              </w:rPr>
              <w:t>Dec-2019</w:t>
            </w:r>
          </w:p>
        </w:tc>
        <w:tc>
          <w:tcPr>
            <w:tcW w:w="2359" w:type="dxa"/>
            <w:gridSpan w:val="3"/>
            <w:tcBorders>
              <w:top w:val="single" w:sz="12" w:space="0" w:color="auto"/>
              <w:left w:val="single" w:sz="4" w:space="0" w:color="auto"/>
              <w:bottom w:val="single" w:sz="6" w:space="0" w:color="auto"/>
            </w:tcBorders>
          </w:tcPr>
          <w:p w:rsidR="00CA0DB9" w:rsidRPr="00FF55B1" w:rsidRDefault="00CA0DB9" w:rsidP="00CA0DB9">
            <w:pPr>
              <w:jc w:val="center"/>
              <w:rPr>
                <w:b/>
                <w:sz w:val="14"/>
                <w:szCs w:val="14"/>
              </w:rPr>
            </w:pPr>
            <w:r>
              <w:rPr>
                <w:b/>
                <w:sz w:val="14"/>
                <w:szCs w:val="14"/>
              </w:rPr>
              <w:t>Jun-2020</w:t>
            </w:r>
          </w:p>
        </w:tc>
      </w:tr>
      <w:tr w:rsidR="00CA0DB9" w:rsidRPr="00FF55B1" w:rsidTr="005D7EFE">
        <w:trPr>
          <w:cantSplit/>
          <w:trHeight w:hRule="exact" w:val="175"/>
        </w:trPr>
        <w:tc>
          <w:tcPr>
            <w:tcW w:w="1210" w:type="dxa"/>
            <w:vMerge/>
            <w:tcBorders>
              <w:bottom w:val="single" w:sz="12" w:space="0" w:color="auto"/>
              <w:right w:val="single" w:sz="4" w:space="0" w:color="auto"/>
            </w:tcBorders>
          </w:tcPr>
          <w:p w:rsidR="00CA0DB9" w:rsidRPr="00FF55B1" w:rsidRDefault="00CA0DB9" w:rsidP="00CA0DB9">
            <w:pPr>
              <w:jc w:val="right"/>
              <w:rPr>
                <w:sz w:val="14"/>
                <w:szCs w:val="14"/>
              </w:rPr>
            </w:pPr>
          </w:p>
        </w:tc>
        <w:tc>
          <w:tcPr>
            <w:tcW w:w="1180" w:type="dxa"/>
            <w:vMerge/>
            <w:tcBorders>
              <w:bottom w:val="single" w:sz="12" w:space="0" w:color="auto"/>
              <w:right w:val="single" w:sz="4" w:space="0" w:color="auto"/>
            </w:tcBorders>
          </w:tcPr>
          <w:p w:rsidR="00CA0DB9" w:rsidRPr="00FF55B1" w:rsidRDefault="00CA0DB9" w:rsidP="00CA0DB9">
            <w:pPr>
              <w:jc w:val="right"/>
              <w:rPr>
                <w:sz w:val="14"/>
                <w:szCs w:val="14"/>
              </w:rPr>
            </w:pP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Rural</w:t>
            </w:r>
          </w:p>
        </w:tc>
        <w:tc>
          <w:tcPr>
            <w:tcW w:w="635"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Urban</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Urban</w:t>
            </w:r>
          </w:p>
        </w:tc>
        <w:tc>
          <w:tcPr>
            <w:tcW w:w="817"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Urban</w:t>
            </w:r>
          </w:p>
        </w:tc>
        <w:tc>
          <w:tcPr>
            <w:tcW w:w="907" w:type="dxa"/>
            <w:tcBorders>
              <w:top w:val="single" w:sz="6" w:space="0" w:color="auto"/>
              <w:left w:val="single" w:sz="4" w:space="0" w:color="auto"/>
              <w:bottom w:val="single" w:sz="12"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Total</w:t>
            </w:r>
          </w:p>
        </w:tc>
      </w:tr>
      <w:tr w:rsidR="00CA0DB9" w:rsidRPr="00FF55B1" w:rsidTr="00412342">
        <w:trPr>
          <w:cantSplit/>
          <w:trHeight w:hRule="exact" w:val="175"/>
        </w:trPr>
        <w:tc>
          <w:tcPr>
            <w:tcW w:w="1210" w:type="dxa"/>
            <w:tcBorders>
              <w:top w:val="single" w:sz="12" w:space="0" w:color="auto"/>
            </w:tcBorders>
          </w:tcPr>
          <w:p w:rsidR="00CA0DB9" w:rsidRPr="00FF55B1" w:rsidRDefault="00CA0DB9" w:rsidP="00CA0DB9">
            <w:pPr>
              <w:jc w:val="center"/>
              <w:rPr>
                <w:b/>
                <w:sz w:val="14"/>
                <w:szCs w:val="14"/>
              </w:rPr>
            </w:pPr>
          </w:p>
        </w:tc>
        <w:tc>
          <w:tcPr>
            <w:tcW w:w="1180" w:type="dxa"/>
            <w:tcBorders>
              <w:top w:val="single" w:sz="12" w:space="0" w:color="auto"/>
            </w:tcBorders>
            <w:vAlign w:val="center"/>
          </w:tcPr>
          <w:p w:rsidR="00CA0DB9" w:rsidRPr="00FF55B1" w:rsidRDefault="00CA0DB9" w:rsidP="00CA0DB9">
            <w:pPr>
              <w:rPr>
                <w:sz w:val="12"/>
                <w:szCs w:val="14"/>
              </w:rPr>
            </w:pPr>
          </w:p>
        </w:tc>
        <w:tc>
          <w:tcPr>
            <w:tcW w:w="726" w:type="dxa"/>
            <w:tcBorders>
              <w:top w:val="single" w:sz="12" w:space="0" w:color="auto"/>
            </w:tcBorders>
            <w:vAlign w:val="center"/>
          </w:tcPr>
          <w:p w:rsidR="00CA0DB9" w:rsidRPr="00FF55B1" w:rsidRDefault="00CA0DB9" w:rsidP="00CA0DB9">
            <w:pPr>
              <w:jc w:val="right"/>
              <w:rPr>
                <w:sz w:val="12"/>
                <w:szCs w:val="14"/>
              </w:rPr>
            </w:pPr>
          </w:p>
        </w:tc>
        <w:tc>
          <w:tcPr>
            <w:tcW w:w="635" w:type="dxa"/>
            <w:tcBorders>
              <w:top w:val="single" w:sz="12" w:space="0" w:color="auto"/>
            </w:tcBorders>
            <w:vAlign w:val="center"/>
          </w:tcPr>
          <w:p w:rsidR="00CA0DB9" w:rsidRPr="00FF55B1" w:rsidRDefault="00CA0DB9" w:rsidP="00CA0DB9">
            <w:pPr>
              <w:jc w:val="right"/>
              <w:rPr>
                <w:sz w:val="12"/>
                <w:szCs w:val="14"/>
              </w:rPr>
            </w:pPr>
          </w:p>
        </w:tc>
        <w:tc>
          <w:tcPr>
            <w:tcW w:w="726" w:type="dxa"/>
            <w:tcBorders>
              <w:top w:val="single" w:sz="12" w:space="0" w:color="auto"/>
            </w:tcBorders>
          </w:tcPr>
          <w:p w:rsidR="00CA0DB9" w:rsidRPr="00FF55B1" w:rsidRDefault="00CA0DB9" w:rsidP="00CA0DB9">
            <w:pPr>
              <w:jc w:val="right"/>
              <w:rPr>
                <w:sz w:val="12"/>
                <w:szCs w:val="14"/>
              </w:rPr>
            </w:pPr>
          </w:p>
        </w:tc>
        <w:tc>
          <w:tcPr>
            <w:tcW w:w="726" w:type="dxa"/>
            <w:tcBorders>
              <w:top w:val="single" w:sz="12" w:space="0" w:color="auto"/>
            </w:tcBorders>
            <w:vAlign w:val="center"/>
          </w:tcPr>
          <w:p w:rsidR="00CA0DB9" w:rsidRPr="00FF55B1" w:rsidRDefault="00CA0DB9" w:rsidP="00CA0DB9">
            <w:pPr>
              <w:jc w:val="right"/>
              <w:rPr>
                <w:sz w:val="12"/>
                <w:szCs w:val="14"/>
              </w:rPr>
            </w:pPr>
          </w:p>
        </w:tc>
        <w:tc>
          <w:tcPr>
            <w:tcW w:w="726" w:type="dxa"/>
            <w:tcBorders>
              <w:top w:val="single" w:sz="12" w:space="0" w:color="auto"/>
            </w:tcBorders>
            <w:vAlign w:val="center"/>
          </w:tcPr>
          <w:p w:rsidR="00CA0DB9" w:rsidRPr="00FF55B1" w:rsidRDefault="00CA0DB9" w:rsidP="00CA0DB9">
            <w:pPr>
              <w:jc w:val="right"/>
              <w:rPr>
                <w:sz w:val="12"/>
                <w:szCs w:val="14"/>
              </w:rPr>
            </w:pPr>
          </w:p>
        </w:tc>
        <w:tc>
          <w:tcPr>
            <w:tcW w:w="817" w:type="dxa"/>
            <w:tcBorders>
              <w:top w:val="single" w:sz="12" w:space="0" w:color="auto"/>
            </w:tcBorders>
          </w:tcPr>
          <w:p w:rsidR="00CA0DB9" w:rsidRPr="00FF55B1" w:rsidRDefault="00CA0DB9" w:rsidP="00CA0DB9">
            <w:pPr>
              <w:jc w:val="right"/>
              <w:rPr>
                <w:sz w:val="12"/>
                <w:szCs w:val="14"/>
              </w:rPr>
            </w:pPr>
          </w:p>
        </w:tc>
        <w:tc>
          <w:tcPr>
            <w:tcW w:w="726" w:type="dxa"/>
            <w:tcBorders>
              <w:top w:val="single" w:sz="12" w:space="0" w:color="auto"/>
            </w:tcBorders>
            <w:vAlign w:val="center"/>
          </w:tcPr>
          <w:p w:rsidR="00CA0DB9" w:rsidRPr="00FF55B1" w:rsidRDefault="00CA0DB9" w:rsidP="00CA0DB9">
            <w:pPr>
              <w:jc w:val="right"/>
              <w:rPr>
                <w:sz w:val="12"/>
                <w:szCs w:val="14"/>
              </w:rPr>
            </w:pPr>
          </w:p>
        </w:tc>
        <w:tc>
          <w:tcPr>
            <w:tcW w:w="726" w:type="dxa"/>
            <w:tcBorders>
              <w:top w:val="single" w:sz="12" w:space="0" w:color="auto"/>
            </w:tcBorders>
            <w:vAlign w:val="center"/>
          </w:tcPr>
          <w:p w:rsidR="00CA0DB9" w:rsidRPr="00FF55B1" w:rsidRDefault="00CA0DB9" w:rsidP="00CA0DB9">
            <w:pPr>
              <w:jc w:val="right"/>
              <w:rPr>
                <w:sz w:val="12"/>
                <w:szCs w:val="14"/>
              </w:rPr>
            </w:pPr>
          </w:p>
        </w:tc>
        <w:tc>
          <w:tcPr>
            <w:tcW w:w="907" w:type="dxa"/>
            <w:tcBorders>
              <w:top w:val="single" w:sz="12" w:space="0" w:color="auto"/>
            </w:tcBorders>
          </w:tcPr>
          <w:p w:rsidR="00CA0DB9" w:rsidRPr="00FF55B1" w:rsidRDefault="00CA0DB9" w:rsidP="00CA0DB9">
            <w:pPr>
              <w:jc w:val="right"/>
              <w:rPr>
                <w:sz w:val="12"/>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Overall</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241.81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248.84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10.55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253.55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264.11</w:t>
            </w:r>
          </w:p>
        </w:tc>
        <w:tc>
          <w:tcPr>
            <w:tcW w:w="726" w:type="dxa"/>
            <w:vAlign w:val="center"/>
          </w:tcPr>
          <w:p w:rsidR="00D1423F" w:rsidRDefault="00D1423F" w:rsidP="00D1423F">
            <w:pPr>
              <w:jc w:val="right"/>
              <w:rPr>
                <w:color w:val="000000"/>
                <w:sz w:val="14"/>
                <w:szCs w:val="14"/>
              </w:rPr>
            </w:pPr>
            <w:r>
              <w:rPr>
                <w:color w:val="000000"/>
                <w:sz w:val="14"/>
                <w:szCs w:val="14"/>
              </w:rPr>
              <w:t>10.68</w:t>
            </w:r>
          </w:p>
        </w:tc>
        <w:tc>
          <w:tcPr>
            <w:tcW w:w="726" w:type="dxa"/>
            <w:vAlign w:val="center"/>
          </w:tcPr>
          <w:p w:rsidR="00D1423F" w:rsidRDefault="00D1423F" w:rsidP="00D1423F">
            <w:pPr>
              <w:jc w:val="right"/>
              <w:rPr>
                <w:color w:val="000000"/>
                <w:sz w:val="14"/>
                <w:szCs w:val="14"/>
              </w:rPr>
            </w:pPr>
            <w:r>
              <w:rPr>
                <w:color w:val="000000"/>
                <w:sz w:val="14"/>
                <w:szCs w:val="14"/>
              </w:rPr>
              <w:t>297.39</w:t>
            </w:r>
          </w:p>
        </w:tc>
        <w:tc>
          <w:tcPr>
            <w:tcW w:w="907" w:type="dxa"/>
            <w:vAlign w:val="center"/>
          </w:tcPr>
          <w:p w:rsidR="00D1423F" w:rsidRDefault="00D1423F" w:rsidP="00D1423F">
            <w:pPr>
              <w:jc w:val="right"/>
              <w:rPr>
                <w:color w:val="000000"/>
                <w:sz w:val="14"/>
                <w:szCs w:val="14"/>
              </w:rPr>
            </w:pPr>
            <w:r>
              <w:rPr>
                <w:color w:val="000000"/>
                <w:sz w:val="14"/>
                <w:szCs w:val="14"/>
              </w:rPr>
              <w:t>308.07</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122.19</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1,915.18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2,037.37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68.34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2,002.30</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2,070.65</w:t>
            </w:r>
          </w:p>
        </w:tc>
        <w:tc>
          <w:tcPr>
            <w:tcW w:w="726" w:type="dxa"/>
            <w:vAlign w:val="center"/>
          </w:tcPr>
          <w:p w:rsidR="00D1423F" w:rsidRDefault="00D1423F" w:rsidP="00D1423F">
            <w:pPr>
              <w:jc w:val="right"/>
              <w:rPr>
                <w:color w:val="000000"/>
                <w:sz w:val="14"/>
                <w:szCs w:val="14"/>
              </w:rPr>
            </w:pPr>
            <w:r>
              <w:rPr>
                <w:color w:val="000000"/>
                <w:sz w:val="14"/>
                <w:szCs w:val="14"/>
              </w:rPr>
              <w:t>89.26</w:t>
            </w:r>
          </w:p>
        </w:tc>
        <w:tc>
          <w:tcPr>
            <w:tcW w:w="726" w:type="dxa"/>
            <w:vAlign w:val="center"/>
          </w:tcPr>
          <w:p w:rsidR="00D1423F" w:rsidRDefault="00D1423F" w:rsidP="00D1423F">
            <w:pPr>
              <w:jc w:val="right"/>
              <w:rPr>
                <w:color w:val="000000"/>
                <w:sz w:val="14"/>
                <w:szCs w:val="14"/>
              </w:rPr>
            </w:pPr>
            <w:r>
              <w:rPr>
                <w:color w:val="000000"/>
                <w:sz w:val="14"/>
                <w:szCs w:val="14"/>
              </w:rPr>
              <w:t>2,299.23</w:t>
            </w:r>
          </w:p>
        </w:tc>
        <w:tc>
          <w:tcPr>
            <w:tcW w:w="907" w:type="dxa"/>
            <w:vAlign w:val="center"/>
          </w:tcPr>
          <w:p w:rsidR="00D1423F" w:rsidRDefault="00D1423F" w:rsidP="00D1423F">
            <w:pPr>
              <w:jc w:val="right"/>
              <w:rPr>
                <w:color w:val="000000"/>
                <w:sz w:val="14"/>
                <w:szCs w:val="14"/>
              </w:rPr>
            </w:pPr>
            <w:r>
              <w:rPr>
                <w:color w:val="000000"/>
                <w:sz w:val="14"/>
                <w:szCs w:val="14"/>
              </w:rPr>
              <w:t>2,388.49</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67.91</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825.02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892.93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7.15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1,027.43</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1,034.58</w:t>
            </w:r>
          </w:p>
        </w:tc>
        <w:tc>
          <w:tcPr>
            <w:tcW w:w="726" w:type="dxa"/>
            <w:vAlign w:val="center"/>
          </w:tcPr>
          <w:p w:rsidR="00D1423F" w:rsidRDefault="00D1423F" w:rsidP="00D1423F">
            <w:pPr>
              <w:jc w:val="right"/>
              <w:rPr>
                <w:color w:val="000000"/>
                <w:sz w:val="14"/>
                <w:szCs w:val="14"/>
              </w:rPr>
            </w:pPr>
            <w:r>
              <w:rPr>
                <w:color w:val="000000"/>
                <w:sz w:val="14"/>
                <w:szCs w:val="14"/>
              </w:rPr>
              <w:t>11.16</w:t>
            </w:r>
          </w:p>
        </w:tc>
        <w:tc>
          <w:tcPr>
            <w:tcW w:w="726" w:type="dxa"/>
            <w:vAlign w:val="center"/>
          </w:tcPr>
          <w:p w:rsidR="00D1423F" w:rsidRDefault="00D1423F" w:rsidP="00D1423F">
            <w:pPr>
              <w:jc w:val="right"/>
              <w:rPr>
                <w:color w:val="000000"/>
                <w:sz w:val="14"/>
                <w:szCs w:val="14"/>
              </w:rPr>
            </w:pPr>
            <w:r>
              <w:rPr>
                <w:color w:val="000000"/>
                <w:sz w:val="14"/>
                <w:szCs w:val="14"/>
              </w:rPr>
              <w:t>1,094.89</w:t>
            </w:r>
          </w:p>
        </w:tc>
        <w:tc>
          <w:tcPr>
            <w:tcW w:w="907" w:type="dxa"/>
            <w:vAlign w:val="center"/>
          </w:tcPr>
          <w:p w:rsidR="00D1423F" w:rsidRDefault="00D1423F" w:rsidP="00D1423F">
            <w:pPr>
              <w:jc w:val="right"/>
              <w:rPr>
                <w:color w:val="000000"/>
                <w:sz w:val="14"/>
                <w:szCs w:val="14"/>
              </w:rPr>
            </w:pPr>
            <w:r>
              <w:rPr>
                <w:color w:val="000000"/>
                <w:sz w:val="14"/>
                <w:szCs w:val="14"/>
              </w:rPr>
              <w:t>1,106.05</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11.33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435.15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446.48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611.38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622.57</w:t>
            </w:r>
          </w:p>
        </w:tc>
        <w:tc>
          <w:tcPr>
            <w:tcW w:w="726" w:type="dxa"/>
            <w:vAlign w:val="center"/>
          </w:tcPr>
          <w:p w:rsidR="00D1423F" w:rsidRDefault="00D1423F" w:rsidP="00D1423F">
            <w:pPr>
              <w:jc w:val="right"/>
              <w:rPr>
                <w:color w:val="000000"/>
                <w:sz w:val="14"/>
                <w:szCs w:val="14"/>
              </w:rPr>
            </w:pPr>
            <w:r>
              <w:rPr>
                <w:color w:val="000000"/>
                <w:sz w:val="14"/>
                <w:szCs w:val="14"/>
              </w:rPr>
              <w:t>3.66</w:t>
            </w:r>
          </w:p>
        </w:tc>
        <w:tc>
          <w:tcPr>
            <w:tcW w:w="726" w:type="dxa"/>
            <w:vAlign w:val="center"/>
          </w:tcPr>
          <w:p w:rsidR="00D1423F" w:rsidRDefault="00D1423F" w:rsidP="00D1423F">
            <w:pPr>
              <w:jc w:val="right"/>
              <w:rPr>
                <w:color w:val="000000"/>
                <w:sz w:val="14"/>
                <w:szCs w:val="14"/>
              </w:rPr>
            </w:pPr>
            <w:r>
              <w:rPr>
                <w:color w:val="000000"/>
                <w:sz w:val="14"/>
                <w:szCs w:val="14"/>
              </w:rPr>
              <w:t>541.45</w:t>
            </w:r>
          </w:p>
        </w:tc>
        <w:tc>
          <w:tcPr>
            <w:tcW w:w="907" w:type="dxa"/>
            <w:vAlign w:val="center"/>
          </w:tcPr>
          <w:p w:rsidR="00D1423F" w:rsidRDefault="00D1423F" w:rsidP="00D1423F">
            <w:pPr>
              <w:jc w:val="right"/>
              <w:rPr>
                <w:color w:val="000000"/>
                <w:sz w:val="14"/>
                <w:szCs w:val="14"/>
              </w:rPr>
            </w:pPr>
            <w:r>
              <w:rPr>
                <w:color w:val="000000"/>
                <w:sz w:val="14"/>
                <w:szCs w:val="14"/>
              </w:rPr>
              <w:t>545.11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270.30</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2,747.22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3,017.52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268.12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2,765.89</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3,034.01</w:t>
            </w:r>
          </w:p>
        </w:tc>
        <w:tc>
          <w:tcPr>
            <w:tcW w:w="726" w:type="dxa"/>
            <w:vAlign w:val="center"/>
          </w:tcPr>
          <w:p w:rsidR="00D1423F" w:rsidRDefault="00D1423F" w:rsidP="00D1423F">
            <w:pPr>
              <w:jc w:val="right"/>
              <w:rPr>
                <w:color w:val="000000"/>
                <w:sz w:val="14"/>
                <w:szCs w:val="14"/>
              </w:rPr>
            </w:pPr>
            <w:r>
              <w:rPr>
                <w:color w:val="000000"/>
                <w:sz w:val="14"/>
                <w:szCs w:val="14"/>
              </w:rPr>
              <w:t>276.72</w:t>
            </w:r>
          </w:p>
        </w:tc>
        <w:tc>
          <w:tcPr>
            <w:tcW w:w="726" w:type="dxa"/>
            <w:vAlign w:val="center"/>
          </w:tcPr>
          <w:p w:rsidR="00D1423F" w:rsidRDefault="00D1423F" w:rsidP="00D1423F">
            <w:pPr>
              <w:jc w:val="right"/>
              <w:rPr>
                <w:color w:val="000000"/>
                <w:sz w:val="14"/>
                <w:szCs w:val="14"/>
              </w:rPr>
            </w:pPr>
            <w:r>
              <w:rPr>
                <w:color w:val="000000"/>
                <w:sz w:val="14"/>
                <w:szCs w:val="14"/>
              </w:rPr>
              <w:t>3,086.99</w:t>
            </w:r>
          </w:p>
        </w:tc>
        <w:tc>
          <w:tcPr>
            <w:tcW w:w="907" w:type="dxa"/>
            <w:vAlign w:val="center"/>
          </w:tcPr>
          <w:p w:rsidR="00D1423F" w:rsidRDefault="00D1423F" w:rsidP="00D1423F">
            <w:pPr>
              <w:jc w:val="right"/>
              <w:rPr>
                <w:color w:val="000000"/>
                <w:sz w:val="14"/>
                <w:szCs w:val="14"/>
              </w:rPr>
            </w:pPr>
            <w:r>
              <w:rPr>
                <w:color w:val="000000"/>
                <w:sz w:val="14"/>
                <w:szCs w:val="14"/>
              </w:rPr>
              <w:t>3,363.71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9.20</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399.51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408.71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9.02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373.11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382.14</w:t>
            </w:r>
          </w:p>
        </w:tc>
        <w:tc>
          <w:tcPr>
            <w:tcW w:w="726" w:type="dxa"/>
            <w:vAlign w:val="center"/>
          </w:tcPr>
          <w:p w:rsidR="00D1423F" w:rsidRDefault="00D1423F" w:rsidP="00D1423F">
            <w:pPr>
              <w:jc w:val="right"/>
              <w:rPr>
                <w:color w:val="000000"/>
                <w:sz w:val="14"/>
                <w:szCs w:val="14"/>
              </w:rPr>
            </w:pPr>
            <w:r>
              <w:rPr>
                <w:color w:val="000000"/>
                <w:sz w:val="14"/>
                <w:szCs w:val="14"/>
              </w:rPr>
              <w:t>11.06</w:t>
            </w:r>
          </w:p>
        </w:tc>
        <w:tc>
          <w:tcPr>
            <w:tcW w:w="726" w:type="dxa"/>
            <w:vAlign w:val="center"/>
          </w:tcPr>
          <w:p w:rsidR="00D1423F" w:rsidRDefault="00D1423F" w:rsidP="00D1423F">
            <w:pPr>
              <w:jc w:val="right"/>
              <w:rPr>
                <w:color w:val="000000"/>
                <w:sz w:val="14"/>
                <w:szCs w:val="14"/>
              </w:rPr>
            </w:pPr>
            <w:r>
              <w:rPr>
                <w:color w:val="000000"/>
                <w:sz w:val="14"/>
                <w:szCs w:val="14"/>
              </w:rPr>
              <w:t>387.78</w:t>
            </w:r>
          </w:p>
        </w:tc>
        <w:tc>
          <w:tcPr>
            <w:tcW w:w="907" w:type="dxa"/>
            <w:vAlign w:val="center"/>
          </w:tcPr>
          <w:p w:rsidR="00D1423F" w:rsidRDefault="00D1423F" w:rsidP="00D1423F">
            <w:pPr>
              <w:jc w:val="right"/>
              <w:rPr>
                <w:color w:val="000000"/>
                <w:sz w:val="14"/>
                <w:szCs w:val="14"/>
              </w:rPr>
            </w:pPr>
            <w:r>
              <w:rPr>
                <w:color w:val="000000"/>
                <w:sz w:val="14"/>
                <w:szCs w:val="14"/>
              </w:rPr>
              <w:t>398.84</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1,133.90</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5,781.07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6,914.96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1,161.97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6,046.16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7,208.12</w:t>
            </w:r>
          </w:p>
        </w:tc>
        <w:tc>
          <w:tcPr>
            <w:tcW w:w="726" w:type="dxa"/>
            <w:vAlign w:val="center"/>
          </w:tcPr>
          <w:p w:rsidR="00D1423F" w:rsidRDefault="00D1423F" w:rsidP="00D1423F">
            <w:pPr>
              <w:jc w:val="right"/>
              <w:rPr>
                <w:color w:val="000000"/>
                <w:sz w:val="14"/>
                <w:szCs w:val="14"/>
              </w:rPr>
            </w:pPr>
            <w:r>
              <w:rPr>
                <w:color w:val="000000"/>
                <w:sz w:val="14"/>
                <w:szCs w:val="14"/>
              </w:rPr>
              <w:t>1,281.93</w:t>
            </w:r>
          </w:p>
        </w:tc>
        <w:tc>
          <w:tcPr>
            <w:tcW w:w="726" w:type="dxa"/>
            <w:vAlign w:val="center"/>
          </w:tcPr>
          <w:p w:rsidR="00D1423F" w:rsidRDefault="00D1423F" w:rsidP="00D1423F">
            <w:pPr>
              <w:jc w:val="right"/>
              <w:rPr>
                <w:color w:val="000000"/>
                <w:sz w:val="14"/>
                <w:szCs w:val="14"/>
              </w:rPr>
            </w:pPr>
            <w:r>
              <w:rPr>
                <w:color w:val="000000"/>
                <w:sz w:val="14"/>
                <w:szCs w:val="14"/>
              </w:rPr>
              <w:t>6,782.48</w:t>
            </w:r>
          </w:p>
        </w:tc>
        <w:tc>
          <w:tcPr>
            <w:tcW w:w="907" w:type="dxa"/>
            <w:vAlign w:val="center"/>
          </w:tcPr>
          <w:p w:rsidR="00D1423F" w:rsidRDefault="00D1423F" w:rsidP="00D1423F">
            <w:pPr>
              <w:jc w:val="right"/>
              <w:rPr>
                <w:color w:val="000000"/>
                <w:sz w:val="14"/>
                <w:szCs w:val="14"/>
              </w:rPr>
            </w:pPr>
            <w:r>
              <w:rPr>
                <w:color w:val="000000"/>
                <w:sz w:val="14"/>
                <w:szCs w:val="14"/>
              </w:rPr>
              <w:t>8,064.41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32.82</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70.15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9.59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w:t>
            </w:r>
          </w:p>
        </w:tc>
        <w:tc>
          <w:tcPr>
            <w:tcW w:w="726" w:type="dxa"/>
            <w:vAlign w:val="center"/>
          </w:tcPr>
          <w:p w:rsidR="00D1423F" w:rsidRDefault="00D1423F" w:rsidP="00D1423F">
            <w:pPr>
              <w:jc w:val="right"/>
              <w:rPr>
                <w:color w:val="000000"/>
                <w:sz w:val="14"/>
                <w:szCs w:val="14"/>
              </w:rPr>
            </w:pPr>
            <w:r>
              <w:rPr>
                <w:color w:val="000000"/>
                <w:sz w:val="14"/>
                <w:szCs w:val="14"/>
              </w:rPr>
              <w:t>5.85</w:t>
            </w:r>
          </w:p>
        </w:tc>
        <w:tc>
          <w:tcPr>
            <w:tcW w:w="726" w:type="dxa"/>
            <w:vAlign w:val="center"/>
          </w:tcPr>
          <w:p w:rsidR="00D1423F" w:rsidRDefault="00D1423F" w:rsidP="00D1423F">
            <w:pPr>
              <w:jc w:val="right"/>
              <w:rPr>
                <w:color w:val="000000"/>
                <w:sz w:val="14"/>
                <w:szCs w:val="14"/>
              </w:rPr>
            </w:pPr>
            <w:r>
              <w:rPr>
                <w:color w:val="000000"/>
                <w:sz w:val="14"/>
                <w:szCs w:val="14"/>
              </w:rPr>
              <w:t>24.86</w:t>
            </w:r>
          </w:p>
        </w:tc>
        <w:tc>
          <w:tcPr>
            <w:tcW w:w="907" w:type="dxa"/>
            <w:vAlign w:val="center"/>
          </w:tcPr>
          <w:p w:rsidR="00D1423F" w:rsidRDefault="00D1423F" w:rsidP="00D1423F">
            <w:pPr>
              <w:jc w:val="right"/>
              <w:rPr>
                <w:color w:val="000000"/>
                <w:sz w:val="14"/>
                <w:szCs w:val="14"/>
              </w:rPr>
            </w:pPr>
            <w:r>
              <w:rPr>
                <w:color w:val="000000"/>
                <w:sz w:val="14"/>
                <w:szCs w:val="14"/>
              </w:rPr>
              <w:t>30.71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1,654.67</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12,382.30</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14,036.97</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1,545.92</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13,098.20</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14,644.12</w:t>
            </w:r>
          </w:p>
        </w:tc>
        <w:tc>
          <w:tcPr>
            <w:tcW w:w="726" w:type="dxa"/>
            <w:vAlign w:val="center"/>
          </w:tcPr>
          <w:p w:rsidR="00D1423F" w:rsidRDefault="00D1423F" w:rsidP="00D1423F">
            <w:pPr>
              <w:jc w:val="right"/>
              <w:rPr>
                <w:b/>
                <w:bCs/>
                <w:color w:val="000000"/>
                <w:sz w:val="14"/>
                <w:szCs w:val="14"/>
              </w:rPr>
            </w:pPr>
            <w:r>
              <w:rPr>
                <w:b/>
                <w:bCs/>
                <w:color w:val="000000"/>
                <w:sz w:val="14"/>
                <w:szCs w:val="14"/>
              </w:rPr>
              <w:t>1,690.32</w:t>
            </w:r>
          </w:p>
        </w:tc>
        <w:tc>
          <w:tcPr>
            <w:tcW w:w="726" w:type="dxa"/>
            <w:vAlign w:val="center"/>
          </w:tcPr>
          <w:p w:rsidR="00D1423F" w:rsidRDefault="00D1423F" w:rsidP="00D1423F">
            <w:pPr>
              <w:jc w:val="right"/>
              <w:rPr>
                <w:b/>
                <w:bCs/>
                <w:color w:val="000000"/>
                <w:sz w:val="14"/>
                <w:szCs w:val="14"/>
              </w:rPr>
            </w:pPr>
            <w:r>
              <w:rPr>
                <w:b/>
                <w:bCs/>
                <w:color w:val="000000"/>
                <w:sz w:val="14"/>
                <w:szCs w:val="14"/>
              </w:rPr>
              <w:t>14,515.07</w:t>
            </w:r>
          </w:p>
        </w:tc>
        <w:tc>
          <w:tcPr>
            <w:tcW w:w="907" w:type="dxa"/>
            <w:vAlign w:val="center"/>
          </w:tcPr>
          <w:p w:rsidR="00D1423F" w:rsidRDefault="00D1423F" w:rsidP="00D1423F">
            <w:pPr>
              <w:jc w:val="right"/>
              <w:rPr>
                <w:b/>
                <w:bCs/>
                <w:color w:val="000000"/>
                <w:sz w:val="14"/>
                <w:szCs w:val="14"/>
              </w:rPr>
            </w:pPr>
            <w:r>
              <w:rPr>
                <w:b/>
                <w:bCs/>
                <w:color w:val="000000"/>
                <w:sz w:val="14"/>
                <w:szCs w:val="14"/>
              </w:rPr>
              <w:t>16,205.39</w:t>
            </w:r>
          </w:p>
        </w:tc>
      </w:tr>
      <w:tr w:rsidR="00D1423F" w:rsidRPr="00FF55B1" w:rsidTr="00D1423F">
        <w:trPr>
          <w:cantSplit/>
          <w:trHeight w:hRule="exact" w:val="125"/>
        </w:trPr>
        <w:tc>
          <w:tcPr>
            <w:tcW w:w="1210" w:type="dxa"/>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Punjab</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4.60</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59.27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63.86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76.05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82.68</w:t>
            </w:r>
          </w:p>
        </w:tc>
        <w:tc>
          <w:tcPr>
            <w:tcW w:w="726" w:type="dxa"/>
            <w:vAlign w:val="center"/>
          </w:tcPr>
          <w:p w:rsidR="00D1423F" w:rsidRDefault="00D1423F" w:rsidP="00D1423F">
            <w:pPr>
              <w:jc w:val="right"/>
              <w:rPr>
                <w:color w:val="000000"/>
                <w:sz w:val="14"/>
                <w:szCs w:val="14"/>
              </w:rPr>
            </w:pPr>
            <w:r>
              <w:rPr>
                <w:color w:val="000000"/>
                <w:sz w:val="14"/>
                <w:szCs w:val="14"/>
              </w:rPr>
              <w:t>8.10</w:t>
            </w:r>
          </w:p>
        </w:tc>
        <w:tc>
          <w:tcPr>
            <w:tcW w:w="726" w:type="dxa"/>
            <w:vAlign w:val="center"/>
          </w:tcPr>
          <w:p w:rsidR="00D1423F" w:rsidRDefault="00D1423F" w:rsidP="00D1423F">
            <w:pPr>
              <w:jc w:val="right"/>
              <w:rPr>
                <w:color w:val="000000"/>
                <w:sz w:val="14"/>
                <w:szCs w:val="14"/>
              </w:rPr>
            </w:pPr>
            <w:r>
              <w:rPr>
                <w:color w:val="000000"/>
                <w:sz w:val="14"/>
                <w:szCs w:val="14"/>
              </w:rPr>
              <w:t>92.37</w:t>
            </w:r>
          </w:p>
        </w:tc>
        <w:tc>
          <w:tcPr>
            <w:tcW w:w="907" w:type="dxa"/>
            <w:vAlign w:val="center"/>
          </w:tcPr>
          <w:p w:rsidR="00D1423F" w:rsidRDefault="00D1423F" w:rsidP="00D1423F">
            <w:pPr>
              <w:jc w:val="right"/>
              <w:rPr>
                <w:color w:val="000000"/>
                <w:sz w:val="14"/>
                <w:szCs w:val="14"/>
              </w:rPr>
            </w:pPr>
            <w:r>
              <w:rPr>
                <w:color w:val="000000"/>
                <w:sz w:val="14"/>
                <w:szCs w:val="14"/>
              </w:rPr>
              <w:t>100.47</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14.75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841.45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856.19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14.94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877.90</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892.84</w:t>
            </w:r>
          </w:p>
        </w:tc>
        <w:tc>
          <w:tcPr>
            <w:tcW w:w="726" w:type="dxa"/>
            <w:vAlign w:val="center"/>
          </w:tcPr>
          <w:p w:rsidR="00D1423F" w:rsidRDefault="00D1423F" w:rsidP="00D1423F">
            <w:pPr>
              <w:jc w:val="right"/>
              <w:rPr>
                <w:color w:val="000000"/>
                <w:sz w:val="14"/>
                <w:szCs w:val="14"/>
              </w:rPr>
            </w:pPr>
            <w:r>
              <w:rPr>
                <w:color w:val="000000"/>
                <w:sz w:val="14"/>
                <w:szCs w:val="14"/>
              </w:rPr>
              <w:t>17.98</w:t>
            </w:r>
          </w:p>
        </w:tc>
        <w:tc>
          <w:tcPr>
            <w:tcW w:w="726" w:type="dxa"/>
            <w:vAlign w:val="center"/>
          </w:tcPr>
          <w:p w:rsidR="00D1423F" w:rsidRDefault="00D1423F" w:rsidP="00D1423F">
            <w:pPr>
              <w:jc w:val="right"/>
              <w:rPr>
                <w:color w:val="000000"/>
                <w:sz w:val="14"/>
                <w:szCs w:val="14"/>
              </w:rPr>
            </w:pPr>
            <w:r>
              <w:rPr>
                <w:color w:val="000000"/>
                <w:sz w:val="14"/>
                <w:szCs w:val="14"/>
              </w:rPr>
              <w:t>982.59</w:t>
            </w:r>
          </w:p>
        </w:tc>
        <w:tc>
          <w:tcPr>
            <w:tcW w:w="907" w:type="dxa"/>
            <w:vAlign w:val="center"/>
          </w:tcPr>
          <w:p w:rsidR="00D1423F" w:rsidRDefault="00D1423F" w:rsidP="00D1423F">
            <w:pPr>
              <w:jc w:val="right"/>
              <w:rPr>
                <w:color w:val="000000"/>
                <w:sz w:val="14"/>
                <w:szCs w:val="14"/>
              </w:rPr>
            </w:pPr>
            <w:r>
              <w:rPr>
                <w:color w:val="000000"/>
                <w:sz w:val="14"/>
                <w:szCs w:val="14"/>
              </w:rPr>
              <w:t>1,000.57</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266.98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275.73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425.28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429.27</w:t>
            </w:r>
          </w:p>
        </w:tc>
        <w:tc>
          <w:tcPr>
            <w:tcW w:w="726" w:type="dxa"/>
            <w:vAlign w:val="center"/>
          </w:tcPr>
          <w:p w:rsidR="00D1423F" w:rsidRDefault="00D1423F" w:rsidP="00D1423F">
            <w:pPr>
              <w:jc w:val="right"/>
              <w:rPr>
                <w:color w:val="000000"/>
                <w:sz w:val="14"/>
                <w:szCs w:val="14"/>
              </w:rPr>
            </w:pPr>
            <w:r>
              <w:rPr>
                <w:color w:val="000000"/>
                <w:sz w:val="14"/>
                <w:szCs w:val="14"/>
              </w:rPr>
              <w:t>4.12</w:t>
            </w:r>
          </w:p>
        </w:tc>
        <w:tc>
          <w:tcPr>
            <w:tcW w:w="726" w:type="dxa"/>
            <w:vAlign w:val="center"/>
          </w:tcPr>
          <w:p w:rsidR="00D1423F" w:rsidRDefault="00D1423F" w:rsidP="00D1423F">
            <w:pPr>
              <w:jc w:val="right"/>
              <w:rPr>
                <w:color w:val="000000"/>
                <w:sz w:val="14"/>
                <w:szCs w:val="14"/>
              </w:rPr>
            </w:pPr>
            <w:r>
              <w:rPr>
                <w:color w:val="000000"/>
                <w:sz w:val="14"/>
                <w:szCs w:val="14"/>
              </w:rPr>
              <w:t>396.05</w:t>
            </w:r>
          </w:p>
        </w:tc>
        <w:tc>
          <w:tcPr>
            <w:tcW w:w="907" w:type="dxa"/>
            <w:vAlign w:val="center"/>
          </w:tcPr>
          <w:p w:rsidR="00D1423F" w:rsidRDefault="00D1423F" w:rsidP="00D1423F">
            <w:pPr>
              <w:jc w:val="right"/>
              <w:rPr>
                <w:color w:val="000000"/>
                <w:sz w:val="14"/>
                <w:szCs w:val="14"/>
              </w:rPr>
            </w:pPr>
            <w:r>
              <w:rPr>
                <w:color w:val="000000"/>
                <w:sz w:val="14"/>
                <w:szCs w:val="14"/>
              </w:rPr>
              <w:t>400.17</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41.61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43.44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60.29</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60.79</w:t>
            </w:r>
          </w:p>
        </w:tc>
        <w:tc>
          <w:tcPr>
            <w:tcW w:w="726" w:type="dxa"/>
            <w:vAlign w:val="center"/>
          </w:tcPr>
          <w:p w:rsidR="00D1423F" w:rsidRDefault="00D1423F" w:rsidP="00D1423F">
            <w:pPr>
              <w:jc w:val="right"/>
              <w:rPr>
                <w:color w:val="000000"/>
                <w:sz w:val="14"/>
                <w:szCs w:val="14"/>
              </w:rPr>
            </w:pPr>
            <w:r>
              <w:rPr>
                <w:color w:val="000000"/>
                <w:sz w:val="14"/>
                <w:szCs w:val="14"/>
              </w:rPr>
              <w:t>0.58</w:t>
            </w:r>
          </w:p>
        </w:tc>
        <w:tc>
          <w:tcPr>
            <w:tcW w:w="726" w:type="dxa"/>
            <w:vAlign w:val="center"/>
          </w:tcPr>
          <w:p w:rsidR="00D1423F" w:rsidRDefault="00D1423F" w:rsidP="00D1423F">
            <w:pPr>
              <w:jc w:val="right"/>
              <w:rPr>
                <w:color w:val="000000"/>
                <w:sz w:val="14"/>
                <w:szCs w:val="14"/>
              </w:rPr>
            </w:pPr>
            <w:r>
              <w:rPr>
                <w:color w:val="000000"/>
                <w:sz w:val="14"/>
                <w:szCs w:val="14"/>
              </w:rPr>
              <w:t>52.11</w:t>
            </w:r>
          </w:p>
        </w:tc>
        <w:tc>
          <w:tcPr>
            <w:tcW w:w="907" w:type="dxa"/>
            <w:vAlign w:val="center"/>
          </w:tcPr>
          <w:p w:rsidR="00D1423F" w:rsidRDefault="00D1423F" w:rsidP="00D1423F">
            <w:pPr>
              <w:jc w:val="right"/>
              <w:rPr>
                <w:color w:val="000000"/>
                <w:sz w:val="14"/>
                <w:szCs w:val="14"/>
              </w:rPr>
            </w:pPr>
            <w:r>
              <w:rPr>
                <w:color w:val="000000"/>
                <w:sz w:val="14"/>
                <w:szCs w:val="14"/>
              </w:rPr>
              <w:t>52.69</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198.94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1,122.47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1,321.41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162.07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1,182.49</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1,344.56</w:t>
            </w:r>
          </w:p>
        </w:tc>
        <w:tc>
          <w:tcPr>
            <w:tcW w:w="726" w:type="dxa"/>
            <w:vAlign w:val="center"/>
          </w:tcPr>
          <w:p w:rsidR="00D1423F" w:rsidRDefault="00D1423F" w:rsidP="00D1423F">
            <w:pPr>
              <w:jc w:val="right"/>
              <w:rPr>
                <w:color w:val="000000"/>
                <w:sz w:val="14"/>
                <w:szCs w:val="14"/>
              </w:rPr>
            </w:pPr>
            <w:r>
              <w:rPr>
                <w:color w:val="000000"/>
                <w:sz w:val="14"/>
                <w:szCs w:val="14"/>
              </w:rPr>
              <w:t>167.16</w:t>
            </w:r>
          </w:p>
        </w:tc>
        <w:tc>
          <w:tcPr>
            <w:tcW w:w="726" w:type="dxa"/>
            <w:vAlign w:val="center"/>
          </w:tcPr>
          <w:p w:rsidR="00D1423F" w:rsidRDefault="00D1423F" w:rsidP="00D1423F">
            <w:pPr>
              <w:jc w:val="right"/>
              <w:rPr>
                <w:color w:val="000000"/>
                <w:sz w:val="14"/>
                <w:szCs w:val="14"/>
              </w:rPr>
            </w:pPr>
            <w:r>
              <w:rPr>
                <w:color w:val="000000"/>
                <w:sz w:val="14"/>
                <w:szCs w:val="14"/>
              </w:rPr>
              <w:t>1,273.66</w:t>
            </w:r>
          </w:p>
        </w:tc>
        <w:tc>
          <w:tcPr>
            <w:tcW w:w="907" w:type="dxa"/>
            <w:vAlign w:val="center"/>
          </w:tcPr>
          <w:p w:rsidR="00D1423F" w:rsidRDefault="00D1423F" w:rsidP="00D1423F">
            <w:pPr>
              <w:jc w:val="right"/>
              <w:rPr>
                <w:color w:val="000000"/>
                <w:sz w:val="14"/>
                <w:szCs w:val="14"/>
              </w:rPr>
            </w:pPr>
            <w:r>
              <w:rPr>
                <w:color w:val="000000"/>
                <w:sz w:val="14"/>
                <w:szCs w:val="14"/>
              </w:rPr>
              <w:t>1,440.82</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4.09</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122.43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126.52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132.37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136.84</w:t>
            </w:r>
          </w:p>
        </w:tc>
        <w:tc>
          <w:tcPr>
            <w:tcW w:w="726" w:type="dxa"/>
            <w:vAlign w:val="center"/>
          </w:tcPr>
          <w:p w:rsidR="00D1423F" w:rsidRDefault="00D1423F" w:rsidP="00D1423F">
            <w:pPr>
              <w:jc w:val="right"/>
              <w:rPr>
                <w:color w:val="000000"/>
                <w:sz w:val="14"/>
                <w:szCs w:val="14"/>
              </w:rPr>
            </w:pPr>
            <w:r>
              <w:rPr>
                <w:color w:val="000000"/>
                <w:sz w:val="14"/>
                <w:szCs w:val="14"/>
              </w:rPr>
              <w:t>6.15</w:t>
            </w:r>
          </w:p>
        </w:tc>
        <w:tc>
          <w:tcPr>
            <w:tcW w:w="726" w:type="dxa"/>
            <w:vAlign w:val="center"/>
          </w:tcPr>
          <w:p w:rsidR="00D1423F" w:rsidRDefault="00D1423F" w:rsidP="00D1423F">
            <w:pPr>
              <w:jc w:val="right"/>
              <w:rPr>
                <w:color w:val="000000"/>
                <w:sz w:val="14"/>
                <w:szCs w:val="14"/>
              </w:rPr>
            </w:pPr>
            <w:r>
              <w:rPr>
                <w:color w:val="000000"/>
                <w:sz w:val="14"/>
                <w:szCs w:val="14"/>
              </w:rPr>
              <w:t>140.68</w:t>
            </w:r>
          </w:p>
        </w:tc>
        <w:tc>
          <w:tcPr>
            <w:tcW w:w="907" w:type="dxa"/>
            <w:vAlign w:val="center"/>
          </w:tcPr>
          <w:p w:rsidR="00D1423F" w:rsidRDefault="00D1423F" w:rsidP="00D1423F">
            <w:pPr>
              <w:jc w:val="right"/>
              <w:rPr>
                <w:color w:val="000000"/>
                <w:sz w:val="14"/>
                <w:szCs w:val="14"/>
              </w:rPr>
            </w:pPr>
            <w:r>
              <w:rPr>
                <w:color w:val="000000"/>
                <w:sz w:val="14"/>
                <w:szCs w:val="14"/>
              </w:rPr>
              <w:t>146.83</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653.26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2,843.97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3,497.23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644.42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2,942.27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3,586.70</w:t>
            </w:r>
          </w:p>
        </w:tc>
        <w:tc>
          <w:tcPr>
            <w:tcW w:w="726" w:type="dxa"/>
            <w:vAlign w:val="center"/>
          </w:tcPr>
          <w:p w:rsidR="00D1423F" w:rsidRDefault="00D1423F" w:rsidP="00D1423F">
            <w:pPr>
              <w:jc w:val="right"/>
              <w:rPr>
                <w:color w:val="000000"/>
                <w:sz w:val="14"/>
                <w:szCs w:val="14"/>
              </w:rPr>
            </w:pPr>
            <w:r>
              <w:rPr>
                <w:color w:val="000000"/>
                <w:sz w:val="14"/>
                <w:szCs w:val="14"/>
              </w:rPr>
              <w:t>715.00</w:t>
            </w:r>
          </w:p>
        </w:tc>
        <w:tc>
          <w:tcPr>
            <w:tcW w:w="726" w:type="dxa"/>
            <w:vAlign w:val="center"/>
          </w:tcPr>
          <w:p w:rsidR="00D1423F" w:rsidRDefault="00D1423F" w:rsidP="00D1423F">
            <w:pPr>
              <w:jc w:val="right"/>
              <w:rPr>
                <w:color w:val="000000"/>
                <w:sz w:val="14"/>
                <w:szCs w:val="14"/>
              </w:rPr>
            </w:pPr>
            <w:r>
              <w:rPr>
                <w:color w:val="000000"/>
                <w:sz w:val="14"/>
                <w:szCs w:val="14"/>
              </w:rPr>
              <w:t>3,315.18</w:t>
            </w:r>
          </w:p>
        </w:tc>
        <w:tc>
          <w:tcPr>
            <w:tcW w:w="907" w:type="dxa"/>
            <w:vAlign w:val="center"/>
          </w:tcPr>
          <w:p w:rsidR="00D1423F" w:rsidRDefault="00D1423F" w:rsidP="00D1423F">
            <w:pPr>
              <w:jc w:val="right"/>
              <w:rPr>
                <w:color w:val="000000"/>
                <w:sz w:val="14"/>
                <w:szCs w:val="14"/>
              </w:rPr>
            </w:pPr>
            <w:r>
              <w:rPr>
                <w:color w:val="000000"/>
                <w:sz w:val="14"/>
                <w:szCs w:val="14"/>
              </w:rPr>
              <w:t>4,030.18</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3.94</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4.54</w:t>
            </w:r>
          </w:p>
        </w:tc>
        <w:tc>
          <w:tcPr>
            <w:tcW w:w="726" w:type="dxa"/>
            <w:vAlign w:val="center"/>
          </w:tcPr>
          <w:p w:rsidR="00D1423F" w:rsidRDefault="00D1423F" w:rsidP="00D1423F">
            <w:pPr>
              <w:jc w:val="right"/>
              <w:rPr>
                <w:color w:val="000000"/>
                <w:sz w:val="14"/>
                <w:szCs w:val="14"/>
              </w:rPr>
            </w:pPr>
            <w:r>
              <w:rPr>
                <w:color w:val="000000"/>
                <w:sz w:val="14"/>
                <w:szCs w:val="14"/>
              </w:rPr>
              <w:t>0.65</w:t>
            </w:r>
          </w:p>
        </w:tc>
        <w:tc>
          <w:tcPr>
            <w:tcW w:w="726" w:type="dxa"/>
            <w:vAlign w:val="center"/>
          </w:tcPr>
          <w:p w:rsidR="00D1423F" w:rsidRDefault="00D1423F" w:rsidP="00D1423F">
            <w:pPr>
              <w:jc w:val="right"/>
              <w:rPr>
                <w:color w:val="000000"/>
                <w:sz w:val="14"/>
                <w:szCs w:val="14"/>
              </w:rPr>
            </w:pPr>
            <w:r>
              <w:rPr>
                <w:color w:val="000000"/>
                <w:sz w:val="14"/>
                <w:szCs w:val="14"/>
              </w:rPr>
              <w:t>4.45</w:t>
            </w:r>
          </w:p>
        </w:tc>
        <w:tc>
          <w:tcPr>
            <w:tcW w:w="907" w:type="dxa"/>
            <w:vAlign w:val="center"/>
          </w:tcPr>
          <w:p w:rsidR="00D1423F" w:rsidRDefault="00D1423F" w:rsidP="00D1423F">
            <w:pPr>
              <w:jc w:val="right"/>
              <w:rPr>
                <w:color w:val="000000"/>
                <w:sz w:val="14"/>
                <w:szCs w:val="14"/>
              </w:rPr>
            </w:pPr>
            <w:r>
              <w:rPr>
                <w:color w:val="000000"/>
                <w:sz w:val="14"/>
                <w:szCs w:val="14"/>
              </w:rPr>
              <w:t>5.10</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891.35</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5,301.73</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6,193.08</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837.63</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5,700.59</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6,538.22</w:t>
            </w:r>
          </w:p>
        </w:tc>
        <w:tc>
          <w:tcPr>
            <w:tcW w:w="726" w:type="dxa"/>
            <w:vAlign w:val="center"/>
          </w:tcPr>
          <w:p w:rsidR="00D1423F" w:rsidRDefault="00D1423F" w:rsidP="00D1423F">
            <w:pPr>
              <w:jc w:val="right"/>
              <w:rPr>
                <w:b/>
                <w:bCs/>
                <w:color w:val="000000"/>
                <w:sz w:val="14"/>
                <w:szCs w:val="14"/>
              </w:rPr>
            </w:pPr>
            <w:r>
              <w:rPr>
                <w:b/>
                <w:bCs/>
                <w:color w:val="000000"/>
                <w:sz w:val="14"/>
                <w:szCs w:val="14"/>
              </w:rPr>
              <w:t>919.74</w:t>
            </w:r>
          </w:p>
        </w:tc>
        <w:tc>
          <w:tcPr>
            <w:tcW w:w="726" w:type="dxa"/>
            <w:vAlign w:val="center"/>
          </w:tcPr>
          <w:p w:rsidR="00D1423F" w:rsidRDefault="00D1423F" w:rsidP="00D1423F">
            <w:pPr>
              <w:jc w:val="right"/>
              <w:rPr>
                <w:b/>
                <w:bCs/>
                <w:color w:val="000000"/>
                <w:sz w:val="14"/>
                <w:szCs w:val="14"/>
              </w:rPr>
            </w:pPr>
            <w:r>
              <w:rPr>
                <w:b/>
                <w:bCs/>
                <w:color w:val="000000"/>
                <w:sz w:val="14"/>
                <w:szCs w:val="14"/>
              </w:rPr>
              <w:t>6,257.09</w:t>
            </w:r>
          </w:p>
        </w:tc>
        <w:tc>
          <w:tcPr>
            <w:tcW w:w="907" w:type="dxa"/>
            <w:vAlign w:val="center"/>
          </w:tcPr>
          <w:p w:rsidR="00D1423F" w:rsidRDefault="00D1423F" w:rsidP="00D1423F">
            <w:pPr>
              <w:jc w:val="right"/>
              <w:rPr>
                <w:b/>
                <w:bCs/>
                <w:color w:val="000000"/>
                <w:sz w:val="14"/>
                <w:szCs w:val="14"/>
              </w:rPr>
            </w:pPr>
            <w:r>
              <w:rPr>
                <w:b/>
                <w:bCs/>
                <w:color w:val="000000"/>
                <w:sz w:val="14"/>
                <w:szCs w:val="14"/>
              </w:rPr>
              <w:t>7,176.83</w:t>
            </w:r>
          </w:p>
        </w:tc>
      </w:tr>
      <w:tr w:rsidR="00D1423F" w:rsidRPr="00FF55B1" w:rsidTr="00D1423F">
        <w:trPr>
          <w:cantSplit/>
          <w:trHeight w:hRule="exact" w:val="175"/>
        </w:trPr>
        <w:tc>
          <w:tcPr>
            <w:tcW w:w="1210" w:type="dxa"/>
          </w:tcPr>
          <w:p w:rsidR="00D1423F" w:rsidRPr="00FF55B1" w:rsidRDefault="00D1423F" w:rsidP="00CA0DB9">
            <w:pPr>
              <w:rPr>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Sindh</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1.10</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108.78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109.88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122.93</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123.34</w:t>
            </w:r>
          </w:p>
        </w:tc>
        <w:tc>
          <w:tcPr>
            <w:tcW w:w="726" w:type="dxa"/>
            <w:vAlign w:val="center"/>
          </w:tcPr>
          <w:p w:rsidR="00D1423F" w:rsidRDefault="00D1423F" w:rsidP="00D1423F">
            <w:pPr>
              <w:jc w:val="right"/>
              <w:rPr>
                <w:color w:val="000000"/>
                <w:sz w:val="14"/>
                <w:szCs w:val="14"/>
              </w:rPr>
            </w:pPr>
            <w:r>
              <w:rPr>
                <w:color w:val="000000"/>
                <w:sz w:val="14"/>
                <w:szCs w:val="14"/>
              </w:rPr>
              <w:t>0.20</w:t>
            </w:r>
          </w:p>
        </w:tc>
        <w:tc>
          <w:tcPr>
            <w:tcW w:w="726" w:type="dxa"/>
            <w:vAlign w:val="center"/>
          </w:tcPr>
          <w:p w:rsidR="00D1423F" w:rsidRDefault="00D1423F" w:rsidP="00D1423F">
            <w:pPr>
              <w:jc w:val="right"/>
              <w:rPr>
                <w:color w:val="000000"/>
                <w:sz w:val="14"/>
                <w:szCs w:val="14"/>
              </w:rPr>
            </w:pPr>
            <w:r>
              <w:rPr>
                <w:color w:val="000000"/>
                <w:sz w:val="14"/>
                <w:szCs w:val="14"/>
              </w:rPr>
              <w:t>140.39</w:t>
            </w:r>
          </w:p>
        </w:tc>
        <w:tc>
          <w:tcPr>
            <w:tcW w:w="907" w:type="dxa"/>
            <w:vAlign w:val="center"/>
          </w:tcPr>
          <w:p w:rsidR="00D1423F" w:rsidRDefault="00D1423F" w:rsidP="00D1423F">
            <w:pPr>
              <w:jc w:val="right"/>
              <w:rPr>
                <w:color w:val="000000"/>
                <w:sz w:val="14"/>
                <w:szCs w:val="14"/>
              </w:rPr>
            </w:pPr>
            <w:r>
              <w:rPr>
                <w:color w:val="000000"/>
                <w:sz w:val="14"/>
                <w:szCs w:val="14"/>
              </w:rPr>
              <w:t>140.59</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28.55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306.78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335.33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287.34</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299.64</w:t>
            </w:r>
          </w:p>
        </w:tc>
        <w:tc>
          <w:tcPr>
            <w:tcW w:w="726" w:type="dxa"/>
            <w:vAlign w:val="center"/>
          </w:tcPr>
          <w:p w:rsidR="00D1423F" w:rsidRDefault="00D1423F" w:rsidP="00D1423F">
            <w:pPr>
              <w:jc w:val="right"/>
              <w:rPr>
                <w:color w:val="000000"/>
                <w:sz w:val="14"/>
                <w:szCs w:val="14"/>
              </w:rPr>
            </w:pPr>
            <w:r>
              <w:rPr>
                <w:color w:val="000000"/>
                <w:sz w:val="14"/>
                <w:szCs w:val="14"/>
              </w:rPr>
              <w:t>11.65</w:t>
            </w:r>
          </w:p>
        </w:tc>
        <w:tc>
          <w:tcPr>
            <w:tcW w:w="726" w:type="dxa"/>
            <w:vAlign w:val="center"/>
          </w:tcPr>
          <w:p w:rsidR="00D1423F" w:rsidRDefault="00D1423F" w:rsidP="00D1423F">
            <w:pPr>
              <w:jc w:val="right"/>
              <w:rPr>
                <w:color w:val="000000"/>
                <w:sz w:val="14"/>
                <w:szCs w:val="14"/>
              </w:rPr>
            </w:pPr>
            <w:r>
              <w:rPr>
                <w:color w:val="000000"/>
                <w:sz w:val="14"/>
                <w:szCs w:val="14"/>
              </w:rPr>
              <w:t>290.78</w:t>
            </w:r>
          </w:p>
        </w:tc>
        <w:tc>
          <w:tcPr>
            <w:tcW w:w="907" w:type="dxa"/>
            <w:vAlign w:val="center"/>
          </w:tcPr>
          <w:p w:rsidR="00D1423F" w:rsidRDefault="00D1423F" w:rsidP="00D1423F">
            <w:pPr>
              <w:jc w:val="right"/>
              <w:rPr>
                <w:color w:val="000000"/>
                <w:sz w:val="14"/>
                <w:szCs w:val="14"/>
              </w:rPr>
            </w:pPr>
            <w:r>
              <w:rPr>
                <w:color w:val="000000"/>
                <w:sz w:val="14"/>
                <w:szCs w:val="14"/>
              </w:rPr>
              <w:t>302.43</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55.89</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353.90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409.79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2.28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360.41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362.70</w:t>
            </w:r>
          </w:p>
        </w:tc>
        <w:tc>
          <w:tcPr>
            <w:tcW w:w="726" w:type="dxa"/>
            <w:vAlign w:val="center"/>
          </w:tcPr>
          <w:p w:rsidR="00D1423F" w:rsidRDefault="00D1423F" w:rsidP="00D1423F">
            <w:pPr>
              <w:jc w:val="right"/>
              <w:rPr>
                <w:color w:val="000000"/>
                <w:sz w:val="14"/>
                <w:szCs w:val="14"/>
              </w:rPr>
            </w:pPr>
            <w:r>
              <w:rPr>
                <w:color w:val="000000"/>
                <w:sz w:val="14"/>
                <w:szCs w:val="14"/>
              </w:rPr>
              <w:t>5.15</w:t>
            </w:r>
          </w:p>
        </w:tc>
        <w:tc>
          <w:tcPr>
            <w:tcW w:w="726" w:type="dxa"/>
            <w:vAlign w:val="center"/>
          </w:tcPr>
          <w:p w:rsidR="00D1423F" w:rsidRDefault="00D1423F" w:rsidP="00D1423F">
            <w:pPr>
              <w:jc w:val="right"/>
              <w:rPr>
                <w:color w:val="000000"/>
                <w:sz w:val="14"/>
                <w:szCs w:val="14"/>
              </w:rPr>
            </w:pPr>
            <w:r>
              <w:rPr>
                <w:color w:val="000000"/>
                <w:sz w:val="14"/>
                <w:szCs w:val="14"/>
              </w:rPr>
              <w:t>413.89</w:t>
            </w:r>
          </w:p>
        </w:tc>
        <w:tc>
          <w:tcPr>
            <w:tcW w:w="907" w:type="dxa"/>
            <w:vAlign w:val="center"/>
          </w:tcPr>
          <w:p w:rsidR="00D1423F" w:rsidRDefault="00D1423F" w:rsidP="00D1423F">
            <w:pPr>
              <w:jc w:val="right"/>
              <w:rPr>
                <w:color w:val="000000"/>
                <w:sz w:val="14"/>
                <w:szCs w:val="14"/>
              </w:rPr>
            </w:pPr>
            <w:r>
              <w:rPr>
                <w:color w:val="000000"/>
                <w:sz w:val="14"/>
                <w:szCs w:val="14"/>
              </w:rPr>
              <w:t>419.03</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368.43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373.69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523.47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525.06</w:t>
            </w:r>
          </w:p>
        </w:tc>
        <w:tc>
          <w:tcPr>
            <w:tcW w:w="726" w:type="dxa"/>
            <w:vAlign w:val="center"/>
          </w:tcPr>
          <w:p w:rsidR="00D1423F" w:rsidRDefault="00D1423F" w:rsidP="00D1423F">
            <w:pPr>
              <w:jc w:val="right"/>
              <w:rPr>
                <w:color w:val="000000"/>
                <w:sz w:val="14"/>
                <w:szCs w:val="14"/>
              </w:rPr>
            </w:pPr>
            <w:r>
              <w:rPr>
                <w:color w:val="000000"/>
                <w:sz w:val="14"/>
                <w:szCs w:val="14"/>
              </w:rPr>
              <w:t>1.27</w:t>
            </w:r>
          </w:p>
        </w:tc>
        <w:tc>
          <w:tcPr>
            <w:tcW w:w="726" w:type="dxa"/>
            <w:vAlign w:val="center"/>
          </w:tcPr>
          <w:p w:rsidR="00D1423F" w:rsidRDefault="00D1423F" w:rsidP="00D1423F">
            <w:pPr>
              <w:jc w:val="right"/>
              <w:rPr>
                <w:color w:val="000000"/>
                <w:sz w:val="14"/>
                <w:szCs w:val="14"/>
              </w:rPr>
            </w:pPr>
            <w:r>
              <w:rPr>
                <w:color w:val="000000"/>
                <w:sz w:val="14"/>
                <w:szCs w:val="14"/>
              </w:rPr>
              <w:t>467.40</w:t>
            </w:r>
          </w:p>
        </w:tc>
        <w:tc>
          <w:tcPr>
            <w:tcW w:w="907" w:type="dxa"/>
            <w:vAlign w:val="center"/>
          </w:tcPr>
          <w:p w:rsidR="00D1423F" w:rsidRDefault="00D1423F" w:rsidP="00D1423F">
            <w:pPr>
              <w:jc w:val="right"/>
              <w:rPr>
                <w:color w:val="000000"/>
                <w:sz w:val="14"/>
                <w:szCs w:val="14"/>
              </w:rPr>
            </w:pPr>
            <w:r>
              <w:rPr>
                <w:color w:val="000000"/>
                <w:sz w:val="14"/>
                <w:szCs w:val="14"/>
              </w:rPr>
              <w:t>468.67</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25.03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1,101.64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1,126.67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48.68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1,093.16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1,141.84</w:t>
            </w:r>
          </w:p>
        </w:tc>
        <w:tc>
          <w:tcPr>
            <w:tcW w:w="726" w:type="dxa"/>
            <w:vAlign w:val="center"/>
          </w:tcPr>
          <w:p w:rsidR="00D1423F" w:rsidRDefault="00D1423F" w:rsidP="00D1423F">
            <w:pPr>
              <w:jc w:val="right"/>
              <w:rPr>
                <w:color w:val="000000"/>
                <w:sz w:val="14"/>
                <w:szCs w:val="14"/>
              </w:rPr>
            </w:pPr>
            <w:r>
              <w:rPr>
                <w:color w:val="000000"/>
                <w:sz w:val="14"/>
                <w:szCs w:val="14"/>
              </w:rPr>
              <w:t>50.05</w:t>
            </w:r>
          </w:p>
        </w:tc>
        <w:tc>
          <w:tcPr>
            <w:tcW w:w="726" w:type="dxa"/>
            <w:vAlign w:val="center"/>
          </w:tcPr>
          <w:p w:rsidR="00D1423F" w:rsidRDefault="00D1423F" w:rsidP="00D1423F">
            <w:pPr>
              <w:jc w:val="right"/>
              <w:rPr>
                <w:color w:val="000000"/>
                <w:sz w:val="14"/>
                <w:szCs w:val="14"/>
              </w:rPr>
            </w:pPr>
            <w:r>
              <w:rPr>
                <w:color w:val="000000"/>
                <w:sz w:val="14"/>
                <w:szCs w:val="14"/>
              </w:rPr>
              <w:t>1,174.95</w:t>
            </w:r>
          </w:p>
        </w:tc>
        <w:tc>
          <w:tcPr>
            <w:tcW w:w="907" w:type="dxa"/>
            <w:vAlign w:val="center"/>
          </w:tcPr>
          <w:p w:rsidR="00D1423F" w:rsidRDefault="00D1423F" w:rsidP="00D1423F">
            <w:pPr>
              <w:jc w:val="right"/>
              <w:rPr>
                <w:color w:val="000000"/>
                <w:sz w:val="14"/>
                <w:szCs w:val="14"/>
              </w:rPr>
            </w:pPr>
            <w:r>
              <w:rPr>
                <w:color w:val="000000"/>
                <w:sz w:val="14"/>
                <w:szCs w:val="14"/>
              </w:rPr>
              <w:t>1,225.00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177.40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179.94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154.01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156.11</w:t>
            </w:r>
          </w:p>
        </w:tc>
        <w:tc>
          <w:tcPr>
            <w:tcW w:w="726" w:type="dxa"/>
            <w:vAlign w:val="center"/>
          </w:tcPr>
          <w:p w:rsidR="00D1423F" w:rsidRDefault="00D1423F" w:rsidP="00D1423F">
            <w:pPr>
              <w:jc w:val="right"/>
              <w:rPr>
                <w:color w:val="000000"/>
                <w:sz w:val="14"/>
                <w:szCs w:val="14"/>
              </w:rPr>
            </w:pPr>
            <w:r>
              <w:rPr>
                <w:color w:val="000000"/>
                <w:sz w:val="14"/>
                <w:szCs w:val="14"/>
              </w:rPr>
              <w:t>1.46</w:t>
            </w:r>
          </w:p>
        </w:tc>
        <w:tc>
          <w:tcPr>
            <w:tcW w:w="726" w:type="dxa"/>
            <w:vAlign w:val="center"/>
          </w:tcPr>
          <w:p w:rsidR="00D1423F" w:rsidRDefault="00D1423F" w:rsidP="00D1423F">
            <w:pPr>
              <w:jc w:val="right"/>
              <w:rPr>
                <w:color w:val="000000"/>
                <w:sz w:val="14"/>
                <w:szCs w:val="14"/>
              </w:rPr>
            </w:pPr>
            <w:r>
              <w:rPr>
                <w:color w:val="000000"/>
                <w:sz w:val="14"/>
                <w:szCs w:val="14"/>
              </w:rPr>
              <w:t>163.15</w:t>
            </w:r>
          </w:p>
        </w:tc>
        <w:tc>
          <w:tcPr>
            <w:tcW w:w="907" w:type="dxa"/>
            <w:vAlign w:val="center"/>
          </w:tcPr>
          <w:p w:rsidR="00D1423F" w:rsidRDefault="00D1423F" w:rsidP="00D1423F">
            <w:pPr>
              <w:jc w:val="right"/>
              <w:rPr>
                <w:color w:val="000000"/>
                <w:sz w:val="14"/>
                <w:szCs w:val="14"/>
              </w:rPr>
            </w:pPr>
            <w:r>
              <w:rPr>
                <w:color w:val="000000"/>
                <w:sz w:val="14"/>
                <w:szCs w:val="14"/>
              </w:rPr>
              <w:t>164.61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105.89</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1,813.19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1,919.08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1,853.87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1,957.36</w:t>
            </w:r>
          </w:p>
        </w:tc>
        <w:tc>
          <w:tcPr>
            <w:tcW w:w="726" w:type="dxa"/>
            <w:vAlign w:val="center"/>
          </w:tcPr>
          <w:p w:rsidR="00D1423F" w:rsidRDefault="00D1423F" w:rsidP="00D1423F">
            <w:pPr>
              <w:jc w:val="right"/>
              <w:rPr>
                <w:color w:val="000000"/>
                <w:sz w:val="14"/>
                <w:szCs w:val="14"/>
              </w:rPr>
            </w:pPr>
            <w:r>
              <w:rPr>
                <w:color w:val="000000"/>
                <w:sz w:val="14"/>
                <w:szCs w:val="14"/>
              </w:rPr>
              <w:t>113.27</w:t>
            </w:r>
          </w:p>
        </w:tc>
        <w:tc>
          <w:tcPr>
            <w:tcW w:w="726" w:type="dxa"/>
            <w:vAlign w:val="center"/>
          </w:tcPr>
          <w:p w:rsidR="00D1423F" w:rsidRDefault="00D1423F" w:rsidP="00D1423F">
            <w:pPr>
              <w:jc w:val="right"/>
              <w:rPr>
                <w:color w:val="000000"/>
                <w:sz w:val="14"/>
                <w:szCs w:val="14"/>
              </w:rPr>
            </w:pPr>
            <w:r>
              <w:rPr>
                <w:color w:val="000000"/>
                <w:sz w:val="14"/>
                <w:szCs w:val="14"/>
              </w:rPr>
              <w:t>2,084.73</w:t>
            </w:r>
          </w:p>
        </w:tc>
        <w:tc>
          <w:tcPr>
            <w:tcW w:w="907" w:type="dxa"/>
            <w:vAlign w:val="center"/>
          </w:tcPr>
          <w:p w:rsidR="00D1423F" w:rsidRDefault="00D1423F" w:rsidP="00D1423F">
            <w:pPr>
              <w:jc w:val="right"/>
              <w:rPr>
                <w:color w:val="000000"/>
                <w:sz w:val="14"/>
                <w:szCs w:val="14"/>
              </w:rPr>
            </w:pPr>
            <w:r>
              <w:rPr>
                <w:color w:val="000000"/>
                <w:sz w:val="14"/>
                <w:szCs w:val="14"/>
              </w:rPr>
              <w:t>2,198.00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726" w:type="dxa"/>
            <w:vAlign w:val="center"/>
          </w:tcPr>
          <w:p w:rsidR="00D1423F" w:rsidRDefault="00D1423F" w:rsidP="00D1423F">
            <w:pPr>
              <w:jc w:val="right"/>
              <w:rPr>
                <w:color w:val="000000"/>
                <w:sz w:val="14"/>
                <w:szCs w:val="14"/>
              </w:rPr>
            </w:pPr>
            <w:r>
              <w:rPr>
                <w:color w:val="000000"/>
                <w:sz w:val="14"/>
                <w:szCs w:val="14"/>
              </w:rPr>
              <w:t>0.07</w:t>
            </w:r>
          </w:p>
        </w:tc>
        <w:tc>
          <w:tcPr>
            <w:tcW w:w="726" w:type="dxa"/>
            <w:vAlign w:val="center"/>
          </w:tcPr>
          <w:p w:rsidR="00D1423F" w:rsidRDefault="00D1423F" w:rsidP="00D1423F">
            <w:pPr>
              <w:jc w:val="right"/>
              <w:rPr>
                <w:color w:val="000000"/>
                <w:sz w:val="14"/>
                <w:szCs w:val="14"/>
              </w:rPr>
            </w:pPr>
            <w:r>
              <w:rPr>
                <w:color w:val="000000"/>
                <w:sz w:val="14"/>
                <w:szCs w:val="14"/>
              </w:rPr>
              <w:t>3.84</w:t>
            </w:r>
          </w:p>
        </w:tc>
        <w:tc>
          <w:tcPr>
            <w:tcW w:w="907" w:type="dxa"/>
            <w:vAlign w:val="center"/>
          </w:tcPr>
          <w:p w:rsidR="00D1423F" w:rsidRDefault="00D1423F" w:rsidP="00D1423F">
            <w:pPr>
              <w:jc w:val="right"/>
              <w:rPr>
                <w:color w:val="000000"/>
                <w:sz w:val="14"/>
                <w:szCs w:val="14"/>
              </w:rPr>
            </w:pPr>
            <w:r>
              <w:rPr>
                <w:color w:val="000000"/>
                <w:sz w:val="14"/>
                <w:szCs w:val="14"/>
              </w:rPr>
              <w:t>3.91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224.69</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4,232.85</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4,457.54</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170.90</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4,396.31</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4,567.21</w:t>
            </w:r>
          </w:p>
        </w:tc>
        <w:tc>
          <w:tcPr>
            <w:tcW w:w="726" w:type="dxa"/>
            <w:vAlign w:val="center"/>
          </w:tcPr>
          <w:p w:rsidR="00D1423F" w:rsidRDefault="00D1423F" w:rsidP="00D1423F">
            <w:pPr>
              <w:jc w:val="right"/>
              <w:rPr>
                <w:b/>
                <w:bCs/>
                <w:color w:val="000000"/>
                <w:sz w:val="14"/>
                <w:szCs w:val="14"/>
              </w:rPr>
            </w:pPr>
            <w:r>
              <w:rPr>
                <w:b/>
                <w:bCs/>
                <w:color w:val="000000"/>
                <w:sz w:val="14"/>
                <w:szCs w:val="14"/>
              </w:rPr>
              <w:t>183.11</w:t>
            </w:r>
          </w:p>
        </w:tc>
        <w:tc>
          <w:tcPr>
            <w:tcW w:w="726" w:type="dxa"/>
            <w:vAlign w:val="center"/>
          </w:tcPr>
          <w:p w:rsidR="00D1423F" w:rsidRDefault="00D1423F" w:rsidP="00D1423F">
            <w:pPr>
              <w:jc w:val="right"/>
              <w:rPr>
                <w:b/>
                <w:bCs/>
                <w:color w:val="000000"/>
                <w:sz w:val="14"/>
                <w:szCs w:val="14"/>
              </w:rPr>
            </w:pPr>
            <w:r>
              <w:rPr>
                <w:b/>
                <w:bCs/>
                <w:color w:val="000000"/>
                <w:sz w:val="14"/>
                <w:szCs w:val="14"/>
              </w:rPr>
              <w:t>4,739.13</w:t>
            </w:r>
          </w:p>
        </w:tc>
        <w:tc>
          <w:tcPr>
            <w:tcW w:w="907" w:type="dxa"/>
            <w:vAlign w:val="center"/>
          </w:tcPr>
          <w:p w:rsidR="00D1423F" w:rsidRDefault="00D1423F" w:rsidP="00D1423F">
            <w:pPr>
              <w:jc w:val="right"/>
              <w:rPr>
                <w:b/>
                <w:bCs/>
                <w:color w:val="000000"/>
                <w:sz w:val="14"/>
                <w:szCs w:val="14"/>
              </w:rPr>
            </w:pPr>
            <w:r>
              <w:rPr>
                <w:b/>
                <w:bCs/>
                <w:color w:val="000000"/>
                <w:sz w:val="14"/>
                <w:szCs w:val="14"/>
              </w:rPr>
              <w:t>4,922.24</w:t>
            </w:r>
          </w:p>
        </w:tc>
      </w:tr>
      <w:tr w:rsidR="00D1423F" w:rsidRPr="00FF55B1" w:rsidTr="00D1423F">
        <w:trPr>
          <w:cantSplit/>
          <w:trHeight w:hRule="exact" w:val="88"/>
        </w:trPr>
        <w:tc>
          <w:tcPr>
            <w:tcW w:w="1210" w:type="dxa"/>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Khyber Pakhtunkhwa</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6.64</w:t>
            </w:r>
          </w:p>
        </w:tc>
        <w:tc>
          <w:tcPr>
            <w:tcW w:w="726" w:type="dxa"/>
            <w:vAlign w:val="center"/>
          </w:tcPr>
          <w:p w:rsidR="00D1423F" w:rsidRDefault="00D1423F" w:rsidP="00D1423F">
            <w:pPr>
              <w:jc w:val="right"/>
              <w:rPr>
                <w:color w:val="000000"/>
                <w:sz w:val="14"/>
                <w:szCs w:val="14"/>
              </w:rPr>
            </w:pPr>
            <w:r>
              <w:rPr>
                <w:color w:val="000000"/>
                <w:sz w:val="14"/>
                <w:szCs w:val="14"/>
              </w:rPr>
              <w:t>1.07</w:t>
            </w:r>
          </w:p>
        </w:tc>
        <w:tc>
          <w:tcPr>
            <w:tcW w:w="726" w:type="dxa"/>
            <w:vAlign w:val="center"/>
          </w:tcPr>
          <w:p w:rsidR="00D1423F" w:rsidRDefault="00D1423F" w:rsidP="00D1423F">
            <w:pPr>
              <w:jc w:val="right"/>
              <w:rPr>
                <w:color w:val="000000"/>
                <w:sz w:val="14"/>
                <w:szCs w:val="14"/>
              </w:rPr>
            </w:pPr>
            <w:r>
              <w:rPr>
                <w:color w:val="000000"/>
                <w:sz w:val="14"/>
                <w:szCs w:val="14"/>
              </w:rPr>
              <w:t>8.13</w:t>
            </w:r>
          </w:p>
        </w:tc>
        <w:tc>
          <w:tcPr>
            <w:tcW w:w="907" w:type="dxa"/>
            <w:vAlign w:val="center"/>
          </w:tcPr>
          <w:p w:rsidR="00D1423F" w:rsidRDefault="00D1423F" w:rsidP="00D1423F">
            <w:pPr>
              <w:jc w:val="right"/>
              <w:rPr>
                <w:color w:val="000000"/>
                <w:sz w:val="14"/>
                <w:szCs w:val="14"/>
              </w:rPr>
            </w:pPr>
            <w:r>
              <w:rPr>
                <w:color w:val="000000"/>
                <w:sz w:val="14"/>
                <w:szCs w:val="14"/>
              </w:rPr>
              <w:t>9.20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26.85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237.09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263.94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265.86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279.57</w:t>
            </w:r>
          </w:p>
        </w:tc>
        <w:tc>
          <w:tcPr>
            <w:tcW w:w="726" w:type="dxa"/>
            <w:vAlign w:val="center"/>
          </w:tcPr>
          <w:p w:rsidR="00D1423F" w:rsidRDefault="00D1423F" w:rsidP="00D1423F">
            <w:pPr>
              <w:jc w:val="right"/>
              <w:rPr>
                <w:color w:val="000000"/>
                <w:sz w:val="14"/>
                <w:szCs w:val="14"/>
              </w:rPr>
            </w:pPr>
            <w:r>
              <w:rPr>
                <w:color w:val="000000"/>
                <w:sz w:val="14"/>
                <w:szCs w:val="14"/>
              </w:rPr>
              <w:t>25.18</w:t>
            </w:r>
          </w:p>
        </w:tc>
        <w:tc>
          <w:tcPr>
            <w:tcW w:w="726" w:type="dxa"/>
            <w:vAlign w:val="center"/>
          </w:tcPr>
          <w:p w:rsidR="00D1423F" w:rsidRDefault="00D1423F" w:rsidP="00D1423F">
            <w:pPr>
              <w:jc w:val="right"/>
              <w:rPr>
                <w:color w:val="000000"/>
                <w:sz w:val="14"/>
                <w:szCs w:val="14"/>
              </w:rPr>
            </w:pPr>
            <w:r>
              <w:rPr>
                <w:color w:val="000000"/>
                <w:sz w:val="14"/>
                <w:szCs w:val="14"/>
              </w:rPr>
              <w:t>324.66</w:t>
            </w:r>
          </w:p>
        </w:tc>
        <w:tc>
          <w:tcPr>
            <w:tcW w:w="907" w:type="dxa"/>
            <w:vAlign w:val="center"/>
          </w:tcPr>
          <w:p w:rsidR="00D1423F" w:rsidRDefault="00D1423F" w:rsidP="00D1423F">
            <w:pPr>
              <w:jc w:val="right"/>
              <w:rPr>
                <w:color w:val="000000"/>
                <w:sz w:val="14"/>
                <w:szCs w:val="14"/>
              </w:rPr>
            </w:pPr>
            <w:r>
              <w:rPr>
                <w:color w:val="000000"/>
                <w:sz w:val="14"/>
                <w:szCs w:val="14"/>
              </w:rPr>
              <w:t>349.84</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17.36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17.52</w:t>
            </w:r>
          </w:p>
        </w:tc>
        <w:tc>
          <w:tcPr>
            <w:tcW w:w="726" w:type="dxa"/>
            <w:vAlign w:val="center"/>
          </w:tcPr>
          <w:p w:rsidR="00D1423F" w:rsidRDefault="00D1423F" w:rsidP="00D1423F">
            <w:pPr>
              <w:jc w:val="right"/>
              <w:rPr>
                <w:color w:val="000000"/>
                <w:sz w:val="14"/>
                <w:szCs w:val="14"/>
              </w:rPr>
            </w:pPr>
            <w:r>
              <w:rPr>
                <w:color w:val="000000"/>
                <w:sz w:val="14"/>
                <w:szCs w:val="14"/>
              </w:rPr>
              <w:t>0.91</w:t>
            </w:r>
          </w:p>
        </w:tc>
        <w:tc>
          <w:tcPr>
            <w:tcW w:w="726" w:type="dxa"/>
            <w:vAlign w:val="center"/>
          </w:tcPr>
          <w:p w:rsidR="00D1423F" w:rsidRDefault="00D1423F" w:rsidP="00D1423F">
            <w:pPr>
              <w:jc w:val="right"/>
              <w:rPr>
                <w:color w:val="000000"/>
                <w:sz w:val="14"/>
                <w:szCs w:val="14"/>
              </w:rPr>
            </w:pPr>
            <w:r>
              <w:rPr>
                <w:color w:val="000000"/>
                <w:sz w:val="14"/>
                <w:szCs w:val="14"/>
              </w:rPr>
              <w:t>27.00</w:t>
            </w:r>
          </w:p>
        </w:tc>
        <w:tc>
          <w:tcPr>
            <w:tcW w:w="907" w:type="dxa"/>
            <w:vAlign w:val="center"/>
          </w:tcPr>
          <w:p w:rsidR="00D1423F" w:rsidRDefault="00D1423F" w:rsidP="00D1423F">
            <w:pPr>
              <w:jc w:val="right"/>
              <w:rPr>
                <w:color w:val="000000"/>
                <w:sz w:val="14"/>
                <w:szCs w:val="14"/>
              </w:rPr>
            </w:pPr>
            <w:r>
              <w:rPr>
                <w:color w:val="000000"/>
                <w:sz w:val="14"/>
                <w:szCs w:val="14"/>
              </w:rPr>
              <w:t>27.91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3.22</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9.11</w:t>
            </w:r>
          </w:p>
        </w:tc>
        <w:tc>
          <w:tcPr>
            <w:tcW w:w="726" w:type="dxa"/>
            <w:vAlign w:val="center"/>
          </w:tcPr>
          <w:p w:rsidR="00D1423F" w:rsidRDefault="00D1423F" w:rsidP="00D1423F">
            <w:pPr>
              <w:jc w:val="right"/>
              <w:rPr>
                <w:color w:val="000000"/>
                <w:sz w:val="14"/>
                <w:szCs w:val="14"/>
              </w:rPr>
            </w:pPr>
            <w:r>
              <w:rPr>
                <w:color w:val="000000"/>
                <w:sz w:val="14"/>
                <w:szCs w:val="14"/>
              </w:rPr>
              <w:t>0.04</w:t>
            </w:r>
          </w:p>
        </w:tc>
        <w:tc>
          <w:tcPr>
            <w:tcW w:w="726" w:type="dxa"/>
            <w:vAlign w:val="center"/>
          </w:tcPr>
          <w:p w:rsidR="00D1423F" w:rsidRDefault="00D1423F" w:rsidP="00D1423F">
            <w:pPr>
              <w:jc w:val="right"/>
              <w:rPr>
                <w:color w:val="000000"/>
                <w:sz w:val="14"/>
                <w:szCs w:val="14"/>
              </w:rPr>
            </w:pPr>
            <w:r>
              <w:rPr>
                <w:color w:val="000000"/>
                <w:sz w:val="14"/>
                <w:szCs w:val="14"/>
              </w:rPr>
              <w:t>2.51</w:t>
            </w:r>
          </w:p>
        </w:tc>
        <w:tc>
          <w:tcPr>
            <w:tcW w:w="907" w:type="dxa"/>
            <w:vAlign w:val="center"/>
          </w:tcPr>
          <w:p w:rsidR="00D1423F" w:rsidRDefault="00D1423F" w:rsidP="00D1423F">
            <w:pPr>
              <w:jc w:val="right"/>
              <w:rPr>
                <w:color w:val="000000"/>
                <w:sz w:val="14"/>
                <w:szCs w:val="14"/>
              </w:rPr>
            </w:pPr>
            <w:r>
              <w:rPr>
                <w:color w:val="000000"/>
                <w:sz w:val="14"/>
                <w:szCs w:val="14"/>
              </w:rPr>
              <w:t>2.55</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26.13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112.21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138.33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28.88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94.63</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123.51</w:t>
            </w:r>
          </w:p>
        </w:tc>
        <w:tc>
          <w:tcPr>
            <w:tcW w:w="726" w:type="dxa"/>
            <w:vAlign w:val="center"/>
          </w:tcPr>
          <w:p w:rsidR="00D1423F" w:rsidRDefault="00D1423F" w:rsidP="00D1423F">
            <w:pPr>
              <w:jc w:val="right"/>
              <w:rPr>
                <w:color w:val="000000"/>
                <w:sz w:val="14"/>
                <w:szCs w:val="14"/>
              </w:rPr>
            </w:pPr>
            <w:r>
              <w:rPr>
                <w:color w:val="000000"/>
                <w:sz w:val="14"/>
                <w:szCs w:val="14"/>
              </w:rPr>
              <w:t>30.98</w:t>
            </w:r>
          </w:p>
        </w:tc>
        <w:tc>
          <w:tcPr>
            <w:tcW w:w="726" w:type="dxa"/>
            <w:vAlign w:val="center"/>
          </w:tcPr>
          <w:p w:rsidR="00D1423F" w:rsidRDefault="00D1423F" w:rsidP="00D1423F">
            <w:pPr>
              <w:jc w:val="right"/>
              <w:rPr>
                <w:color w:val="000000"/>
                <w:sz w:val="14"/>
                <w:szCs w:val="14"/>
              </w:rPr>
            </w:pPr>
            <w:r>
              <w:rPr>
                <w:color w:val="000000"/>
                <w:sz w:val="14"/>
                <w:szCs w:val="14"/>
              </w:rPr>
              <w:t>116.49</w:t>
            </w:r>
          </w:p>
        </w:tc>
        <w:tc>
          <w:tcPr>
            <w:tcW w:w="907" w:type="dxa"/>
            <w:vAlign w:val="center"/>
          </w:tcPr>
          <w:p w:rsidR="00D1423F" w:rsidRDefault="00D1423F" w:rsidP="00D1423F">
            <w:pPr>
              <w:jc w:val="right"/>
              <w:rPr>
                <w:color w:val="000000"/>
                <w:sz w:val="14"/>
                <w:szCs w:val="14"/>
              </w:rPr>
            </w:pPr>
            <w:r>
              <w:rPr>
                <w:color w:val="000000"/>
                <w:sz w:val="14"/>
                <w:szCs w:val="14"/>
              </w:rPr>
              <w:t>147.47</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23.37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25.23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9.45</w:t>
            </w:r>
          </w:p>
        </w:tc>
        <w:tc>
          <w:tcPr>
            <w:tcW w:w="726" w:type="dxa"/>
            <w:vAlign w:val="center"/>
          </w:tcPr>
          <w:p w:rsidR="00D1423F" w:rsidRDefault="00D1423F" w:rsidP="00D1423F">
            <w:pPr>
              <w:jc w:val="right"/>
              <w:rPr>
                <w:color w:val="000000"/>
                <w:sz w:val="14"/>
                <w:szCs w:val="14"/>
              </w:rPr>
            </w:pPr>
            <w:r>
              <w:rPr>
                <w:color w:val="000000"/>
                <w:sz w:val="14"/>
                <w:szCs w:val="14"/>
              </w:rPr>
              <w:t>1.66</w:t>
            </w:r>
          </w:p>
        </w:tc>
        <w:tc>
          <w:tcPr>
            <w:tcW w:w="726" w:type="dxa"/>
            <w:vAlign w:val="center"/>
          </w:tcPr>
          <w:p w:rsidR="00D1423F" w:rsidRDefault="00D1423F" w:rsidP="00D1423F">
            <w:pPr>
              <w:jc w:val="right"/>
              <w:rPr>
                <w:color w:val="000000"/>
                <w:sz w:val="14"/>
                <w:szCs w:val="14"/>
              </w:rPr>
            </w:pPr>
            <w:r>
              <w:rPr>
                <w:color w:val="000000"/>
                <w:sz w:val="14"/>
                <w:szCs w:val="14"/>
              </w:rPr>
              <w:t>11.26</w:t>
            </w:r>
          </w:p>
        </w:tc>
        <w:tc>
          <w:tcPr>
            <w:tcW w:w="907" w:type="dxa"/>
            <w:vAlign w:val="center"/>
          </w:tcPr>
          <w:p w:rsidR="00D1423F" w:rsidRDefault="00D1423F" w:rsidP="00D1423F">
            <w:pPr>
              <w:jc w:val="right"/>
              <w:rPr>
                <w:color w:val="000000"/>
                <w:sz w:val="14"/>
                <w:szCs w:val="14"/>
              </w:rPr>
            </w:pPr>
            <w:r>
              <w:rPr>
                <w:color w:val="000000"/>
                <w:sz w:val="14"/>
                <w:szCs w:val="14"/>
              </w:rPr>
              <w:t>12.92</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193.75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416.71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610.46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201.46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455.31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656.77</w:t>
            </w:r>
          </w:p>
        </w:tc>
        <w:tc>
          <w:tcPr>
            <w:tcW w:w="726" w:type="dxa"/>
            <w:vAlign w:val="center"/>
          </w:tcPr>
          <w:p w:rsidR="00D1423F" w:rsidRDefault="00D1423F" w:rsidP="00D1423F">
            <w:pPr>
              <w:jc w:val="right"/>
              <w:rPr>
                <w:color w:val="000000"/>
                <w:sz w:val="14"/>
                <w:szCs w:val="14"/>
              </w:rPr>
            </w:pPr>
            <w:r>
              <w:rPr>
                <w:color w:val="000000"/>
                <w:sz w:val="14"/>
                <w:szCs w:val="14"/>
              </w:rPr>
              <w:t>214.94</w:t>
            </w:r>
          </w:p>
        </w:tc>
        <w:tc>
          <w:tcPr>
            <w:tcW w:w="726" w:type="dxa"/>
            <w:vAlign w:val="center"/>
          </w:tcPr>
          <w:p w:rsidR="00D1423F" w:rsidRDefault="00D1423F" w:rsidP="00D1423F">
            <w:pPr>
              <w:jc w:val="right"/>
              <w:rPr>
                <w:color w:val="000000"/>
                <w:sz w:val="14"/>
                <w:szCs w:val="14"/>
              </w:rPr>
            </w:pPr>
            <w:r>
              <w:rPr>
                <w:color w:val="000000"/>
                <w:sz w:val="14"/>
                <w:szCs w:val="14"/>
              </w:rPr>
              <w:t>506.86</w:t>
            </w:r>
          </w:p>
        </w:tc>
        <w:tc>
          <w:tcPr>
            <w:tcW w:w="907" w:type="dxa"/>
            <w:vAlign w:val="center"/>
          </w:tcPr>
          <w:p w:rsidR="00D1423F" w:rsidRDefault="00D1423F" w:rsidP="00D1423F">
            <w:pPr>
              <w:jc w:val="right"/>
              <w:rPr>
                <w:color w:val="000000"/>
                <w:sz w:val="14"/>
                <w:szCs w:val="14"/>
              </w:rPr>
            </w:pPr>
            <w:r>
              <w:rPr>
                <w:color w:val="000000"/>
                <w:sz w:val="14"/>
                <w:szCs w:val="14"/>
              </w:rPr>
              <w:t>721.80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15.02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5.95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7.27</w:t>
            </w:r>
          </w:p>
        </w:tc>
        <w:tc>
          <w:tcPr>
            <w:tcW w:w="726" w:type="dxa"/>
            <w:vAlign w:val="center"/>
          </w:tcPr>
          <w:p w:rsidR="00D1423F" w:rsidRDefault="00D1423F" w:rsidP="00D1423F">
            <w:pPr>
              <w:jc w:val="right"/>
              <w:rPr>
                <w:color w:val="000000"/>
                <w:sz w:val="14"/>
                <w:szCs w:val="14"/>
              </w:rPr>
            </w:pPr>
            <w:r>
              <w:rPr>
                <w:color w:val="000000"/>
                <w:sz w:val="14"/>
                <w:szCs w:val="14"/>
              </w:rPr>
              <w:t>1.03</w:t>
            </w:r>
          </w:p>
        </w:tc>
        <w:tc>
          <w:tcPr>
            <w:tcW w:w="726" w:type="dxa"/>
            <w:vAlign w:val="center"/>
          </w:tcPr>
          <w:p w:rsidR="00D1423F" w:rsidRDefault="00D1423F" w:rsidP="00D1423F">
            <w:pPr>
              <w:jc w:val="right"/>
              <w:rPr>
                <w:color w:val="000000"/>
                <w:sz w:val="14"/>
                <w:szCs w:val="14"/>
              </w:rPr>
            </w:pPr>
            <w:r>
              <w:rPr>
                <w:color w:val="000000"/>
                <w:sz w:val="14"/>
                <w:szCs w:val="14"/>
              </w:rPr>
              <w:t>9.32</w:t>
            </w:r>
          </w:p>
        </w:tc>
        <w:tc>
          <w:tcPr>
            <w:tcW w:w="907" w:type="dxa"/>
            <w:vAlign w:val="center"/>
          </w:tcPr>
          <w:p w:rsidR="00D1423F" w:rsidRDefault="00D1423F" w:rsidP="00D1423F">
            <w:pPr>
              <w:jc w:val="right"/>
              <w:rPr>
                <w:color w:val="000000"/>
                <w:sz w:val="14"/>
                <w:szCs w:val="14"/>
              </w:rPr>
            </w:pPr>
            <w:r>
              <w:rPr>
                <w:color w:val="000000"/>
                <w:sz w:val="14"/>
                <w:szCs w:val="14"/>
              </w:rPr>
              <w:t>10.35</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253.64</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825.95</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1,079.59</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255.86</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853.98</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1,109.83</w:t>
            </w:r>
          </w:p>
        </w:tc>
        <w:tc>
          <w:tcPr>
            <w:tcW w:w="726" w:type="dxa"/>
            <w:vAlign w:val="center"/>
          </w:tcPr>
          <w:p w:rsidR="00D1423F" w:rsidRDefault="00D1423F" w:rsidP="00D1423F">
            <w:pPr>
              <w:jc w:val="right"/>
              <w:rPr>
                <w:b/>
                <w:bCs/>
                <w:color w:val="000000"/>
                <w:sz w:val="14"/>
                <w:szCs w:val="14"/>
              </w:rPr>
            </w:pPr>
            <w:r>
              <w:rPr>
                <w:b/>
                <w:bCs/>
                <w:color w:val="000000"/>
                <w:sz w:val="14"/>
                <w:szCs w:val="14"/>
              </w:rPr>
              <w:t>275.82</w:t>
            </w:r>
          </w:p>
        </w:tc>
        <w:tc>
          <w:tcPr>
            <w:tcW w:w="726" w:type="dxa"/>
            <w:vAlign w:val="center"/>
          </w:tcPr>
          <w:p w:rsidR="00D1423F" w:rsidRDefault="00D1423F" w:rsidP="00D1423F">
            <w:pPr>
              <w:jc w:val="right"/>
              <w:rPr>
                <w:b/>
                <w:bCs/>
                <w:color w:val="000000"/>
                <w:sz w:val="14"/>
                <w:szCs w:val="14"/>
              </w:rPr>
            </w:pPr>
            <w:r>
              <w:rPr>
                <w:b/>
                <w:bCs/>
                <w:color w:val="000000"/>
                <w:sz w:val="14"/>
                <w:szCs w:val="14"/>
              </w:rPr>
              <w:t>1,006.24</w:t>
            </w:r>
          </w:p>
        </w:tc>
        <w:tc>
          <w:tcPr>
            <w:tcW w:w="907" w:type="dxa"/>
            <w:vAlign w:val="center"/>
          </w:tcPr>
          <w:p w:rsidR="00D1423F" w:rsidRDefault="00D1423F" w:rsidP="00D1423F">
            <w:pPr>
              <w:jc w:val="right"/>
              <w:rPr>
                <w:b/>
                <w:bCs/>
                <w:color w:val="000000"/>
                <w:sz w:val="14"/>
                <w:szCs w:val="14"/>
              </w:rPr>
            </w:pPr>
            <w:r>
              <w:rPr>
                <w:b/>
                <w:bCs/>
                <w:color w:val="000000"/>
                <w:sz w:val="14"/>
                <w:szCs w:val="14"/>
              </w:rPr>
              <w:t>1,282.06</w:t>
            </w:r>
          </w:p>
        </w:tc>
      </w:tr>
      <w:tr w:rsidR="00D1423F" w:rsidRPr="00FF55B1" w:rsidTr="00D1423F">
        <w:trPr>
          <w:cantSplit/>
          <w:trHeight w:hRule="exact" w:val="88"/>
        </w:trPr>
        <w:tc>
          <w:tcPr>
            <w:tcW w:w="1210" w:type="dxa"/>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Balochistan</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726" w:type="dxa"/>
            <w:vAlign w:val="center"/>
          </w:tcPr>
          <w:p w:rsidR="00D1423F" w:rsidRDefault="00D1423F" w:rsidP="00D1423F">
            <w:pPr>
              <w:jc w:val="right"/>
              <w:rPr>
                <w:color w:val="000000"/>
                <w:sz w:val="14"/>
                <w:szCs w:val="14"/>
              </w:rPr>
            </w:pPr>
            <w:r>
              <w:rPr>
                <w:color w:val="000000"/>
                <w:sz w:val="14"/>
                <w:szCs w:val="14"/>
              </w:rPr>
              <w:t>0.01</w:t>
            </w:r>
          </w:p>
        </w:tc>
        <w:tc>
          <w:tcPr>
            <w:tcW w:w="726" w:type="dxa"/>
            <w:vAlign w:val="center"/>
          </w:tcPr>
          <w:p w:rsidR="00D1423F" w:rsidRDefault="00D1423F" w:rsidP="00D1423F">
            <w:pPr>
              <w:jc w:val="right"/>
              <w:rPr>
                <w:color w:val="000000"/>
                <w:sz w:val="14"/>
                <w:szCs w:val="14"/>
              </w:rPr>
            </w:pPr>
            <w:r>
              <w:rPr>
                <w:color w:val="000000"/>
                <w:sz w:val="14"/>
                <w:szCs w:val="14"/>
              </w:rPr>
              <w:t>0.50</w:t>
            </w:r>
          </w:p>
        </w:tc>
        <w:tc>
          <w:tcPr>
            <w:tcW w:w="907" w:type="dxa"/>
            <w:vAlign w:val="center"/>
          </w:tcPr>
          <w:p w:rsidR="00D1423F" w:rsidRDefault="00D1423F" w:rsidP="00D1423F">
            <w:pPr>
              <w:jc w:val="right"/>
              <w:rPr>
                <w:color w:val="000000"/>
                <w:sz w:val="14"/>
                <w:szCs w:val="14"/>
              </w:rPr>
            </w:pPr>
            <w:r>
              <w:rPr>
                <w:color w:val="000000"/>
                <w:sz w:val="14"/>
                <w:szCs w:val="14"/>
              </w:rPr>
              <w:t>0.51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37.75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52.47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90.22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78.09</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91.76</w:t>
            </w:r>
          </w:p>
        </w:tc>
        <w:tc>
          <w:tcPr>
            <w:tcW w:w="726" w:type="dxa"/>
            <w:vAlign w:val="center"/>
          </w:tcPr>
          <w:p w:rsidR="00D1423F" w:rsidRDefault="00D1423F" w:rsidP="00D1423F">
            <w:pPr>
              <w:jc w:val="right"/>
              <w:rPr>
                <w:color w:val="000000"/>
                <w:sz w:val="14"/>
                <w:szCs w:val="14"/>
              </w:rPr>
            </w:pPr>
            <w:r>
              <w:rPr>
                <w:color w:val="000000"/>
                <w:sz w:val="14"/>
                <w:szCs w:val="14"/>
              </w:rPr>
              <w:t>17.67</w:t>
            </w:r>
          </w:p>
        </w:tc>
        <w:tc>
          <w:tcPr>
            <w:tcW w:w="726" w:type="dxa"/>
            <w:vAlign w:val="center"/>
          </w:tcPr>
          <w:p w:rsidR="00D1423F" w:rsidRDefault="00D1423F" w:rsidP="00D1423F">
            <w:pPr>
              <w:jc w:val="right"/>
              <w:rPr>
                <w:color w:val="000000"/>
                <w:sz w:val="14"/>
                <w:szCs w:val="14"/>
              </w:rPr>
            </w:pPr>
            <w:r>
              <w:rPr>
                <w:color w:val="000000"/>
                <w:sz w:val="14"/>
                <w:szCs w:val="14"/>
              </w:rPr>
              <w:t>102.96</w:t>
            </w:r>
          </w:p>
        </w:tc>
        <w:tc>
          <w:tcPr>
            <w:tcW w:w="907" w:type="dxa"/>
            <w:vAlign w:val="center"/>
          </w:tcPr>
          <w:p w:rsidR="00D1423F" w:rsidRDefault="00D1423F" w:rsidP="00D1423F">
            <w:pPr>
              <w:jc w:val="right"/>
              <w:rPr>
                <w:color w:val="000000"/>
                <w:sz w:val="14"/>
                <w:szCs w:val="14"/>
              </w:rPr>
            </w:pPr>
            <w:r>
              <w:rPr>
                <w:color w:val="000000"/>
                <w:sz w:val="14"/>
                <w:szCs w:val="14"/>
              </w:rPr>
              <w:t>120.63</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6.34</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6.58</w:t>
            </w:r>
          </w:p>
        </w:tc>
        <w:tc>
          <w:tcPr>
            <w:tcW w:w="726" w:type="dxa"/>
            <w:vAlign w:val="center"/>
          </w:tcPr>
          <w:p w:rsidR="00D1423F" w:rsidRDefault="00D1423F" w:rsidP="00D1423F">
            <w:pPr>
              <w:jc w:val="right"/>
              <w:rPr>
                <w:color w:val="000000"/>
                <w:sz w:val="14"/>
                <w:szCs w:val="14"/>
              </w:rPr>
            </w:pPr>
            <w:r>
              <w:rPr>
                <w:color w:val="000000"/>
                <w:sz w:val="14"/>
                <w:szCs w:val="14"/>
              </w:rPr>
              <w:t>0.31</w:t>
            </w:r>
          </w:p>
        </w:tc>
        <w:tc>
          <w:tcPr>
            <w:tcW w:w="726" w:type="dxa"/>
            <w:vAlign w:val="center"/>
          </w:tcPr>
          <w:p w:rsidR="00D1423F" w:rsidRDefault="00D1423F" w:rsidP="00D1423F">
            <w:pPr>
              <w:jc w:val="right"/>
              <w:rPr>
                <w:color w:val="000000"/>
                <w:sz w:val="14"/>
                <w:szCs w:val="14"/>
              </w:rPr>
            </w:pPr>
            <w:r>
              <w:rPr>
                <w:color w:val="000000"/>
                <w:sz w:val="14"/>
                <w:szCs w:val="14"/>
              </w:rPr>
              <w:t>12.31</w:t>
            </w:r>
          </w:p>
        </w:tc>
        <w:tc>
          <w:tcPr>
            <w:tcW w:w="907" w:type="dxa"/>
            <w:vAlign w:val="center"/>
          </w:tcPr>
          <w:p w:rsidR="00D1423F" w:rsidRDefault="00D1423F" w:rsidP="00D1423F">
            <w:pPr>
              <w:jc w:val="right"/>
              <w:rPr>
                <w:color w:val="000000"/>
                <w:sz w:val="14"/>
                <w:szCs w:val="14"/>
              </w:rPr>
            </w:pPr>
            <w:r>
              <w:rPr>
                <w:color w:val="000000"/>
                <w:sz w:val="14"/>
                <w:szCs w:val="14"/>
              </w:rPr>
              <w:t>12.62</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726" w:type="dxa"/>
            <w:vAlign w:val="center"/>
          </w:tcPr>
          <w:p w:rsidR="00D1423F" w:rsidRDefault="00D1423F" w:rsidP="00D1423F">
            <w:pPr>
              <w:jc w:val="right"/>
              <w:rPr>
                <w:color w:val="000000"/>
                <w:sz w:val="14"/>
                <w:szCs w:val="14"/>
              </w:rPr>
            </w:pPr>
            <w:r>
              <w:rPr>
                <w:color w:val="000000"/>
                <w:sz w:val="14"/>
                <w:szCs w:val="14"/>
              </w:rPr>
              <w:t>..</w:t>
            </w:r>
          </w:p>
        </w:tc>
        <w:tc>
          <w:tcPr>
            <w:tcW w:w="726" w:type="dxa"/>
            <w:vAlign w:val="center"/>
          </w:tcPr>
          <w:p w:rsidR="00D1423F" w:rsidRDefault="00D1423F" w:rsidP="00D1423F">
            <w:pPr>
              <w:jc w:val="right"/>
              <w:rPr>
                <w:color w:val="000000"/>
                <w:sz w:val="14"/>
                <w:szCs w:val="14"/>
              </w:rPr>
            </w:pPr>
            <w:r>
              <w:rPr>
                <w:color w:val="000000"/>
                <w:sz w:val="14"/>
                <w:szCs w:val="14"/>
              </w:rPr>
              <w:t>0.10</w:t>
            </w:r>
          </w:p>
        </w:tc>
        <w:tc>
          <w:tcPr>
            <w:tcW w:w="907" w:type="dxa"/>
            <w:vAlign w:val="center"/>
          </w:tcPr>
          <w:p w:rsidR="00D1423F" w:rsidRDefault="00D1423F" w:rsidP="00D1423F">
            <w:pPr>
              <w:jc w:val="right"/>
              <w:rPr>
                <w:color w:val="000000"/>
                <w:sz w:val="14"/>
                <w:szCs w:val="14"/>
              </w:rPr>
            </w:pPr>
            <w:r>
              <w:rPr>
                <w:color w:val="000000"/>
                <w:sz w:val="14"/>
                <w:szCs w:val="14"/>
              </w:rPr>
              <w:t>0.10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6.07</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47.11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53.17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6.94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44.87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51.82</w:t>
            </w:r>
          </w:p>
        </w:tc>
        <w:tc>
          <w:tcPr>
            <w:tcW w:w="726" w:type="dxa"/>
            <w:vAlign w:val="center"/>
          </w:tcPr>
          <w:p w:rsidR="00D1423F" w:rsidRDefault="00D1423F" w:rsidP="00D1423F">
            <w:pPr>
              <w:jc w:val="right"/>
              <w:rPr>
                <w:color w:val="000000"/>
                <w:sz w:val="14"/>
                <w:szCs w:val="14"/>
              </w:rPr>
            </w:pPr>
            <w:r>
              <w:rPr>
                <w:color w:val="000000"/>
                <w:sz w:val="14"/>
                <w:szCs w:val="14"/>
              </w:rPr>
              <w:t>11.13</w:t>
            </w:r>
          </w:p>
        </w:tc>
        <w:tc>
          <w:tcPr>
            <w:tcW w:w="726" w:type="dxa"/>
            <w:vAlign w:val="center"/>
          </w:tcPr>
          <w:p w:rsidR="00D1423F" w:rsidRDefault="00D1423F" w:rsidP="00D1423F">
            <w:pPr>
              <w:jc w:val="right"/>
              <w:rPr>
                <w:color w:val="000000"/>
                <w:sz w:val="14"/>
                <w:szCs w:val="14"/>
              </w:rPr>
            </w:pPr>
            <w:r>
              <w:rPr>
                <w:color w:val="000000"/>
                <w:sz w:val="14"/>
                <w:szCs w:val="14"/>
              </w:rPr>
              <w:t>53.59</w:t>
            </w:r>
          </w:p>
        </w:tc>
        <w:tc>
          <w:tcPr>
            <w:tcW w:w="907" w:type="dxa"/>
            <w:vAlign w:val="center"/>
          </w:tcPr>
          <w:p w:rsidR="00D1423F" w:rsidRDefault="00D1423F" w:rsidP="00D1423F">
            <w:pPr>
              <w:jc w:val="right"/>
              <w:rPr>
                <w:color w:val="000000"/>
                <w:sz w:val="14"/>
                <w:szCs w:val="14"/>
              </w:rPr>
            </w:pPr>
            <w:r>
              <w:rPr>
                <w:color w:val="000000"/>
                <w:sz w:val="14"/>
                <w:szCs w:val="14"/>
              </w:rPr>
              <w:t>64.72</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3.92</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4.05</w:t>
            </w:r>
          </w:p>
        </w:tc>
        <w:tc>
          <w:tcPr>
            <w:tcW w:w="726" w:type="dxa"/>
            <w:vAlign w:val="center"/>
          </w:tcPr>
          <w:p w:rsidR="00D1423F" w:rsidRDefault="00D1423F" w:rsidP="00D1423F">
            <w:pPr>
              <w:jc w:val="right"/>
              <w:rPr>
                <w:color w:val="000000"/>
                <w:sz w:val="14"/>
                <w:szCs w:val="14"/>
              </w:rPr>
            </w:pPr>
            <w:r>
              <w:rPr>
                <w:color w:val="000000"/>
                <w:sz w:val="14"/>
                <w:szCs w:val="14"/>
              </w:rPr>
              <w:t>0.36</w:t>
            </w:r>
          </w:p>
        </w:tc>
        <w:tc>
          <w:tcPr>
            <w:tcW w:w="726" w:type="dxa"/>
            <w:vAlign w:val="center"/>
          </w:tcPr>
          <w:p w:rsidR="00D1423F" w:rsidRDefault="00D1423F" w:rsidP="00D1423F">
            <w:pPr>
              <w:jc w:val="right"/>
              <w:rPr>
                <w:color w:val="000000"/>
                <w:sz w:val="14"/>
                <w:szCs w:val="14"/>
              </w:rPr>
            </w:pPr>
            <w:r>
              <w:rPr>
                <w:color w:val="000000"/>
                <w:sz w:val="14"/>
                <w:szCs w:val="14"/>
              </w:rPr>
              <w:t>4.26</w:t>
            </w:r>
          </w:p>
        </w:tc>
        <w:tc>
          <w:tcPr>
            <w:tcW w:w="907" w:type="dxa"/>
            <w:vAlign w:val="center"/>
          </w:tcPr>
          <w:p w:rsidR="00D1423F" w:rsidRDefault="00D1423F" w:rsidP="00D1423F">
            <w:pPr>
              <w:jc w:val="right"/>
              <w:rPr>
                <w:color w:val="000000"/>
                <w:sz w:val="14"/>
                <w:szCs w:val="14"/>
              </w:rPr>
            </w:pPr>
            <w:r>
              <w:rPr>
                <w:color w:val="000000"/>
                <w:sz w:val="14"/>
                <w:szCs w:val="14"/>
              </w:rPr>
              <w:t>4.62</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21.24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115.26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136.50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129.65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165.66</w:t>
            </w:r>
          </w:p>
        </w:tc>
        <w:tc>
          <w:tcPr>
            <w:tcW w:w="726" w:type="dxa"/>
            <w:vAlign w:val="center"/>
          </w:tcPr>
          <w:p w:rsidR="00D1423F" w:rsidRDefault="00D1423F" w:rsidP="00D1423F">
            <w:pPr>
              <w:jc w:val="right"/>
              <w:rPr>
                <w:color w:val="000000"/>
                <w:sz w:val="14"/>
                <w:szCs w:val="14"/>
              </w:rPr>
            </w:pPr>
            <w:r>
              <w:rPr>
                <w:color w:val="000000"/>
                <w:sz w:val="14"/>
                <w:szCs w:val="14"/>
              </w:rPr>
              <w:t>42.30</w:t>
            </w:r>
          </w:p>
        </w:tc>
        <w:tc>
          <w:tcPr>
            <w:tcW w:w="726" w:type="dxa"/>
            <w:vAlign w:val="center"/>
          </w:tcPr>
          <w:p w:rsidR="00D1423F" w:rsidRDefault="00D1423F" w:rsidP="00D1423F">
            <w:pPr>
              <w:jc w:val="right"/>
              <w:rPr>
                <w:color w:val="000000"/>
                <w:sz w:val="14"/>
                <w:szCs w:val="14"/>
              </w:rPr>
            </w:pPr>
            <w:r>
              <w:rPr>
                <w:color w:val="000000"/>
                <w:sz w:val="14"/>
                <w:szCs w:val="14"/>
              </w:rPr>
              <w:t>139.69</w:t>
            </w:r>
          </w:p>
        </w:tc>
        <w:tc>
          <w:tcPr>
            <w:tcW w:w="907" w:type="dxa"/>
            <w:vAlign w:val="center"/>
          </w:tcPr>
          <w:p w:rsidR="00D1423F" w:rsidRDefault="00D1423F" w:rsidP="00D1423F">
            <w:pPr>
              <w:jc w:val="right"/>
              <w:rPr>
                <w:color w:val="000000"/>
                <w:sz w:val="14"/>
                <w:szCs w:val="14"/>
              </w:rPr>
            </w:pPr>
            <w:r>
              <w:rPr>
                <w:color w:val="000000"/>
                <w:sz w:val="14"/>
                <w:szCs w:val="14"/>
              </w:rPr>
              <w:t>181.99</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25.74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26.18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7.95</w:t>
            </w:r>
          </w:p>
        </w:tc>
        <w:tc>
          <w:tcPr>
            <w:tcW w:w="726" w:type="dxa"/>
            <w:vAlign w:val="center"/>
          </w:tcPr>
          <w:p w:rsidR="00D1423F" w:rsidRDefault="00D1423F" w:rsidP="00D1423F">
            <w:pPr>
              <w:jc w:val="right"/>
              <w:rPr>
                <w:color w:val="000000"/>
                <w:sz w:val="14"/>
                <w:szCs w:val="14"/>
              </w:rPr>
            </w:pPr>
            <w:r>
              <w:rPr>
                <w:color w:val="000000"/>
                <w:sz w:val="14"/>
                <w:szCs w:val="14"/>
              </w:rPr>
              <w:t>3.65</w:t>
            </w:r>
          </w:p>
        </w:tc>
        <w:tc>
          <w:tcPr>
            <w:tcW w:w="726" w:type="dxa"/>
            <w:vAlign w:val="center"/>
          </w:tcPr>
          <w:p w:rsidR="00D1423F" w:rsidRDefault="00D1423F" w:rsidP="00D1423F">
            <w:pPr>
              <w:jc w:val="right"/>
              <w:rPr>
                <w:color w:val="000000"/>
                <w:sz w:val="14"/>
                <w:szCs w:val="14"/>
              </w:rPr>
            </w:pPr>
            <w:r>
              <w:rPr>
                <w:color w:val="000000"/>
                <w:sz w:val="14"/>
                <w:szCs w:val="14"/>
              </w:rPr>
              <w:t>0.83</w:t>
            </w:r>
          </w:p>
        </w:tc>
        <w:tc>
          <w:tcPr>
            <w:tcW w:w="907" w:type="dxa"/>
            <w:vAlign w:val="center"/>
          </w:tcPr>
          <w:p w:rsidR="00D1423F" w:rsidRDefault="00D1423F" w:rsidP="00D1423F">
            <w:pPr>
              <w:jc w:val="right"/>
              <w:rPr>
                <w:color w:val="000000"/>
                <w:sz w:val="14"/>
                <w:szCs w:val="14"/>
              </w:rPr>
            </w:pPr>
            <w:r>
              <w:rPr>
                <w:color w:val="000000"/>
                <w:sz w:val="14"/>
                <w:szCs w:val="14"/>
              </w:rPr>
              <w:t>4.48</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93.82</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225.08</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318.89</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64.27</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264.19</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328.46</w:t>
            </w:r>
          </w:p>
        </w:tc>
        <w:tc>
          <w:tcPr>
            <w:tcW w:w="726" w:type="dxa"/>
            <w:vAlign w:val="center"/>
          </w:tcPr>
          <w:p w:rsidR="00D1423F" w:rsidRDefault="00D1423F" w:rsidP="00D1423F">
            <w:pPr>
              <w:jc w:val="right"/>
              <w:rPr>
                <w:b/>
                <w:bCs/>
                <w:color w:val="000000"/>
                <w:sz w:val="14"/>
                <w:szCs w:val="14"/>
              </w:rPr>
            </w:pPr>
            <w:r>
              <w:rPr>
                <w:b/>
                <w:bCs/>
                <w:color w:val="000000"/>
                <w:sz w:val="14"/>
                <w:szCs w:val="14"/>
              </w:rPr>
              <w:t>75.43</w:t>
            </w:r>
          </w:p>
        </w:tc>
        <w:tc>
          <w:tcPr>
            <w:tcW w:w="726" w:type="dxa"/>
            <w:vAlign w:val="center"/>
          </w:tcPr>
          <w:p w:rsidR="00D1423F" w:rsidRDefault="00D1423F" w:rsidP="00D1423F">
            <w:pPr>
              <w:jc w:val="right"/>
              <w:rPr>
                <w:b/>
                <w:bCs/>
                <w:color w:val="000000"/>
                <w:sz w:val="14"/>
                <w:szCs w:val="14"/>
              </w:rPr>
            </w:pPr>
            <w:r>
              <w:rPr>
                <w:b/>
                <w:bCs/>
                <w:color w:val="000000"/>
                <w:sz w:val="14"/>
                <w:szCs w:val="14"/>
              </w:rPr>
              <w:t>314.25</w:t>
            </w:r>
          </w:p>
        </w:tc>
        <w:tc>
          <w:tcPr>
            <w:tcW w:w="907" w:type="dxa"/>
            <w:vAlign w:val="center"/>
          </w:tcPr>
          <w:p w:rsidR="00D1423F" w:rsidRDefault="00D1423F" w:rsidP="00D1423F">
            <w:pPr>
              <w:jc w:val="right"/>
              <w:rPr>
                <w:b/>
                <w:bCs/>
                <w:color w:val="000000"/>
                <w:sz w:val="14"/>
                <w:szCs w:val="14"/>
              </w:rPr>
            </w:pPr>
            <w:r>
              <w:rPr>
                <w:b/>
                <w:bCs/>
                <w:color w:val="000000"/>
                <w:sz w:val="14"/>
                <w:szCs w:val="14"/>
              </w:rPr>
              <w:t>389.68</w:t>
            </w:r>
          </w:p>
        </w:tc>
      </w:tr>
      <w:tr w:rsidR="00D1423F" w:rsidRPr="00FF55B1" w:rsidTr="00D1423F">
        <w:trPr>
          <w:cantSplit/>
          <w:trHeight w:hRule="exact" w:val="88"/>
        </w:trPr>
        <w:tc>
          <w:tcPr>
            <w:tcW w:w="1210" w:type="dxa"/>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Islamabad</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67.37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67.44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45.62</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45.72</w:t>
            </w:r>
          </w:p>
        </w:tc>
        <w:tc>
          <w:tcPr>
            <w:tcW w:w="726" w:type="dxa"/>
            <w:vAlign w:val="center"/>
          </w:tcPr>
          <w:p w:rsidR="00D1423F" w:rsidRDefault="00D1423F" w:rsidP="00D1423F">
            <w:pPr>
              <w:jc w:val="right"/>
              <w:rPr>
                <w:color w:val="000000"/>
                <w:sz w:val="14"/>
                <w:szCs w:val="14"/>
              </w:rPr>
            </w:pPr>
            <w:r>
              <w:rPr>
                <w:color w:val="000000"/>
                <w:sz w:val="14"/>
                <w:szCs w:val="14"/>
              </w:rPr>
              <w:t>0.11</w:t>
            </w:r>
          </w:p>
        </w:tc>
        <w:tc>
          <w:tcPr>
            <w:tcW w:w="726" w:type="dxa"/>
            <w:vAlign w:val="center"/>
          </w:tcPr>
          <w:p w:rsidR="00D1423F" w:rsidRDefault="00D1423F" w:rsidP="00D1423F">
            <w:pPr>
              <w:jc w:val="right"/>
              <w:rPr>
                <w:color w:val="000000"/>
                <w:sz w:val="14"/>
                <w:szCs w:val="14"/>
              </w:rPr>
            </w:pPr>
            <w:r>
              <w:rPr>
                <w:color w:val="000000"/>
                <w:sz w:val="14"/>
                <w:szCs w:val="14"/>
              </w:rPr>
              <w:t>52.35</w:t>
            </w:r>
          </w:p>
        </w:tc>
        <w:tc>
          <w:tcPr>
            <w:tcW w:w="907" w:type="dxa"/>
            <w:vAlign w:val="center"/>
          </w:tcPr>
          <w:p w:rsidR="00D1423F" w:rsidRDefault="00D1423F" w:rsidP="00D1423F">
            <w:pPr>
              <w:jc w:val="right"/>
              <w:rPr>
                <w:color w:val="000000"/>
                <w:sz w:val="14"/>
                <w:szCs w:val="14"/>
              </w:rPr>
            </w:pPr>
            <w:r>
              <w:rPr>
                <w:color w:val="000000"/>
                <w:sz w:val="14"/>
                <w:szCs w:val="14"/>
              </w:rPr>
              <w:t>52.46</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5.59</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452.48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458.08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4.91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463.51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468.42</w:t>
            </w:r>
          </w:p>
        </w:tc>
        <w:tc>
          <w:tcPr>
            <w:tcW w:w="726" w:type="dxa"/>
            <w:vAlign w:val="center"/>
          </w:tcPr>
          <w:p w:rsidR="00D1423F" w:rsidRDefault="00D1423F" w:rsidP="00D1423F">
            <w:pPr>
              <w:jc w:val="right"/>
              <w:rPr>
                <w:color w:val="000000"/>
                <w:sz w:val="14"/>
                <w:szCs w:val="14"/>
              </w:rPr>
            </w:pPr>
            <w:r>
              <w:rPr>
                <w:color w:val="000000"/>
                <w:sz w:val="14"/>
                <w:szCs w:val="14"/>
              </w:rPr>
              <w:t>7.27</w:t>
            </w:r>
          </w:p>
        </w:tc>
        <w:tc>
          <w:tcPr>
            <w:tcW w:w="726" w:type="dxa"/>
            <w:vAlign w:val="center"/>
          </w:tcPr>
          <w:p w:rsidR="00D1423F" w:rsidRDefault="00D1423F" w:rsidP="00D1423F">
            <w:pPr>
              <w:jc w:val="right"/>
              <w:rPr>
                <w:color w:val="000000"/>
                <w:sz w:val="14"/>
                <w:szCs w:val="14"/>
              </w:rPr>
            </w:pPr>
            <w:r>
              <w:rPr>
                <w:color w:val="000000"/>
                <w:sz w:val="14"/>
                <w:szCs w:val="14"/>
              </w:rPr>
              <w:t>548.13</w:t>
            </w:r>
          </w:p>
        </w:tc>
        <w:tc>
          <w:tcPr>
            <w:tcW w:w="907" w:type="dxa"/>
            <w:vAlign w:val="center"/>
          </w:tcPr>
          <w:p w:rsidR="00D1423F" w:rsidRDefault="00D1423F" w:rsidP="00D1423F">
            <w:pPr>
              <w:jc w:val="right"/>
              <w:rPr>
                <w:color w:val="000000"/>
                <w:sz w:val="14"/>
                <w:szCs w:val="14"/>
              </w:rPr>
            </w:pPr>
            <w:r>
              <w:rPr>
                <w:color w:val="000000"/>
                <w:sz w:val="14"/>
                <w:szCs w:val="14"/>
              </w:rPr>
              <w:t>555.40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182.06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182.06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216.15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216.22</w:t>
            </w:r>
          </w:p>
        </w:tc>
        <w:tc>
          <w:tcPr>
            <w:tcW w:w="726" w:type="dxa"/>
            <w:vAlign w:val="center"/>
          </w:tcPr>
          <w:p w:rsidR="00D1423F" w:rsidRDefault="00D1423F" w:rsidP="00D1423F">
            <w:pPr>
              <w:jc w:val="right"/>
              <w:rPr>
                <w:color w:val="000000"/>
                <w:sz w:val="14"/>
                <w:szCs w:val="14"/>
              </w:rPr>
            </w:pPr>
            <w:r>
              <w:rPr>
                <w:color w:val="000000"/>
                <w:sz w:val="14"/>
                <w:szCs w:val="14"/>
              </w:rPr>
              <w:t>..</w:t>
            </w:r>
          </w:p>
        </w:tc>
        <w:tc>
          <w:tcPr>
            <w:tcW w:w="726" w:type="dxa"/>
            <w:vAlign w:val="center"/>
          </w:tcPr>
          <w:p w:rsidR="00D1423F" w:rsidRDefault="00D1423F" w:rsidP="00D1423F">
            <w:pPr>
              <w:jc w:val="right"/>
              <w:rPr>
                <w:color w:val="000000"/>
                <w:sz w:val="14"/>
                <w:szCs w:val="14"/>
              </w:rPr>
            </w:pPr>
            <w:r>
              <w:rPr>
                <w:color w:val="000000"/>
                <w:sz w:val="14"/>
                <w:szCs w:val="14"/>
              </w:rPr>
              <w:t>244.17</w:t>
            </w:r>
          </w:p>
        </w:tc>
        <w:tc>
          <w:tcPr>
            <w:tcW w:w="907" w:type="dxa"/>
            <w:vAlign w:val="center"/>
          </w:tcPr>
          <w:p w:rsidR="00D1423F" w:rsidRDefault="00D1423F" w:rsidP="00D1423F">
            <w:pPr>
              <w:jc w:val="right"/>
              <w:rPr>
                <w:color w:val="000000"/>
                <w:sz w:val="14"/>
                <w:szCs w:val="14"/>
              </w:rPr>
            </w:pPr>
            <w:r>
              <w:rPr>
                <w:color w:val="000000"/>
                <w:sz w:val="14"/>
                <w:szCs w:val="14"/>
              </w:rPr>
              <w:t>244.17</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21.36</w:t>
            </w:r>
          </w:p>
        </w:tc>
        <w:tc>
          <w:tcPr>
            <w:tcW w:w="726" w:type="dxa"/>
            <w:vAlign w:val="center"/>
          </w:tcPr>
          <w:p w:rsidR="00D1423F" w:rsidRDefault="00D1423F" w:rsidP="00D1423F">
            <w:pPr>
              <w:jc w:val="right"/>
              <w:rPr>
                <w:color w:val="000000"/>
                <w:sz w:val="14"/>
                <w:szCs w:val="14"/>
              </w:rPr>
            </w:pPr>
            <w:r>
              <w:rPr>
                <w:color w:val="000000"/>
                <w:sz w:val="14"/>
                <w:szCs w:val="14"/>
              </w:rPr>
              <w:t>..</w:t>
            </w:r>
          </w:p>
        </w:tc>
        <w:tc>
          <w:tcPr>
            <w:tcW w:w="726" w:type="dxa"/>
            <w:vAlign w:val="center"/>
          </w:tcPr>
          <w:p w:rsidR="00D1423F" w:rsidRDefault="00D1423F" w:rsidP="00D1423F">
            <w:pPr>
              <w:jc w:val="right"/>
              <w:rPr>
                <w:color w:val="000000"/>
                <w:sz w:val="14"/>
                <w:szCs w:val="14"/>
              </w:rPr>
            </w:pPr>
            <w:r>
              <w:rPr>
                <w:color w:val="000000"/>
                <w:sz w:val="14"/>
                <w:szCs w:val="14"/>
              </w:rPr>
              <w:t>13.07</w:t>
            </w:r>
          </w:p>
        </w:tc>
        <w:tc>
          <w:tcPr>
            <w:tcW w:w="907" w:type="dxa"/>
            <w:vAlign w:val="center"/>
          </w:tcPr>
          <w:p w:rsidR="00D1423F" w:rsidRDefault="00D1423F" w:rsidP="00D1423F">
            <w:pPr>
              <w:jc w:val="right"/>
              <w:rPr>
                <w:color w:val="000000"/>
                <w:sz w:val="14"/>
                <w:szCs w:val="14"/>
              </w:rPr>
            </w:pPr>
            <w:r>
              <w:rPr>
                <w:color w:val="000000"/>
                <w:sz w:val="14"/>
                <w:szCs w:val="14"/>
              </w:rPr>
              <w:t>13.07</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324.09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326.84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319.38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322.08</w:t>
            </w:r>
          </w:p>
        </w:tc>
        <w:tc>
          <w:tcPr>
            <w:tcW w:w="726" w:type="dxa"/>
            <w:vAlign w:val="center"/>
          </w:tcPr>
          <w:p w:rsidR="00D1423F" w:rsidRDefault="00D1423F" w:rsidP="00D1423F">
            <w:pPr>
              <w:jc w:val="right"/>
              <w:rPr>
                <w:color w:val="000000"/>
                <w:sz w:val="14"/>
                <w:szCs w:val="14"/>
              </w:rPr>
            </w:pPr>
            <w:r>
              <w:rPr>
                <w:color w:val="000000"/>
                <w:sz w:val="14"/>
                <w:szCs w:val="14"/>
              </w:rPr>
              <w:t>2.96</w:t>
            </w:r>
          </w:p>
        </w:tc>
        <w:tc>
          <w:tcPr>
            <w:tcW w:w="726" w:type="dxa"/>
            <w:vAlign w:val="center"/>
          </w:tcPr>
          <w:p w:rsidR="00D1423F" w:rsidRDefault="00D1423F" w:rsidP="00D1423F">
            <w:pPr>
              <w:jc w:val="right"/>
              <w:rPr>
                <w:color w:val="000000"/>
                <w:sz w:val="14"/>
                <w:szCs w:val="14"/>
              </w:rPr>
            </w:pPr>
            <w:r>
              <w:rPr>
                <w:color w:val="000000"/>
                <w:sz w:val="14"/>
                <w:szCs w:val="14"/>
              </w:rPr>
              <w:t>438.18</w:t>
            </w:r>
          </w:p>
        </w:tc>
        <w:tc>
          <w:tcPr>
            <w:tcW w:w="907" w:type="dxa"/>
            <w:vAlign w:val="center"/>
          </w:tcPr>
          <w:p w:rsidR="00D1423F" w:rsidRDefault="00D1423F" w:rsidP="00D1423F">
            <w:pPr>
              <w:jc w:val="right"/>
              <w:rPr>
                <w:color w:val="000000"/>
                <w:sz w:val="14"/>
                <w:szCs w:val="14"/>
              </w:rPr>
            </w:pPr>
            <w:r>
              <w:rPr>
                <w:color w:val="000000"/>
                <w:sz w:val="14"/>
                <w:szCs w:val="14"/>
              </w:rPr>
              <w:t>441.14</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70.48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70.73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73.24</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73.72</w:t>
            </w:r>
          </w:p>
        </w:tc>
        <w:tc>
          <w:tcPr>
            <w:tcW w:w="726" w:type="dxa"/>
            <w:vAlign w:val="center"/>
          </w:tcPr>
          <w:p w:rsidR="00D1423F" w:rsidRDefault="00D1423F" w:rsidP="00D1423F">
            <w:pPr>
              <w:jc w:val="right"/>
              <w:rPr>
                <w:color w:val="000000"/>
                <w:sz w:val="14"/>
                <w:szCs w:val="14"/>
              </w:rPr>
            </w:pPr>
            <w:r>
              <w:rPr>
                <w:color w:val="000000"/>
                <w:sz w:val="14"/>
                <w:szCs w:val="14"/>
              </w:rPr>
              <w:t>0.29</w:t>
            </w:r>
          </w:p>
        </w:tc>
        <w:tc>
          <w:tcPr>
            <w:tcW w:w="726" w:type="dxa"/>
            <w:vAlign w:val="center"/>
          </w:tcPr>
          <w:p w:rsidR="00D1423F" w:rsidRDefault="00D1423F" w:rsidP="00D1423F">
            <w:pPr>
              <w:jc w:val="right"/>
              <w:rPr>
                <w:color w:val="000000"/>
                <w:sz w:val="14"/>
                <w:szCs w:val="14"/>
              </w:rPr>
            </w:pPr>
            <w:r>
              <w:rPr>
                <w:color w:val="000000"/>
                <w:sz w:val="14"/>
                <w:szCs w:val="14"/>
              </w:rPr>
              <w:t>66.25</w:t>
            </w:r>
          </w:p>
        </w:tc>
        <w:tc>
          <w:tcPr>
            <w:tcW w:w="907" w:type="dxa"/>
            <w:vAlign w:val="center"/>
          </w:tcPr>
          <w:p w:rsidR="00D1423F" w:rsidRDefault="00D1423F" w:rsidP="00D1423F">
            <w:pPr>
              <w:jc w:val="right"/>
              <w:rPr>
                <w:color w:val="000000"/>
                <w:sz w:val="14"/>
                <w:szCs w:val="14"/>
              </w:rPr>
            </w:pPr>
            <w:r>
              <w:rPr>
                <w:color w:val="000000"/>
                <w:sz w:val="14"/>
                <w:szCs w:val="14"/>
              </w:rPr>
              <w:t>66.54</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18.57</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443.11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461.67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16.16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484.18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500.35</w:t>
            </w:r>
          </w:p>
        </w:tc>
        <w:tc>
          <w:tcPr>
            <w:tcW w:w="726" w:type="dxa"/>
            <w:vAlign w:val="center"/>
          </w:tcPr>
          <w:p w:rsidR="00D1423F" w:rsidRDefault="00D1423F" w:rsidP="00D1423F">
            <w:pPr>
              <w:jc w:val="right"/>
              <w:rPr>
                <w:color w:val="000000"/>
                <w:sz w:val="14"/>
                <w:szCs w:val="14"/>
              </w:rPr>
            </w:pPr>
            <w:r>
              <w:rPr>
                <w:color w:val="000000"/>
                <w:sz w:val="14"/>
                <w:szCs w:val="14"/>
              </w:rPr>
              <w:t>17.79</w:t>
            </w:r>
          </w:p>
        </w:tc>
        <w:tc>
          <w:tcPr>
            <w:tcW w:w="726" w:type="dxa"/>
            <w:vAlign w:val="center"/>
          </w:tcPr>
          <w:p w:rsidR="00D1423F" w:rsidRDefault="00D1423F" w:rsidP="00D1423F">
            <w:pPr>
              <w:jc w:val="right"/>
              <w:rPr>
                <w:color w:val="000000"/>
                <w:sz w:val="14"/>
                <w:szCs w:val="14"/>
              </w:rPr>
            </w:pPr>
            <w:r>
              <w:rPr>
                <w:color w:val="000000"/>
                <w:sz w:val="14"/>
                <w:szCs w:val="14"/>
              </w:rPr>
              <w:t>532.38</w:t>
            </w:r>
          </w:p>
        </w:tc>
        <w:tc>
          <w:tcPr>
            <w:tcW w:w="907" w:type="dxa"/>
            <w:vAlign w:val="center"/>
          </w:tcPr>
          <w:p w:rsidR="00D1423F" w:rsidRDefault="00D1423F" w:rsidP="00D1423F">
            <w:pPr>
              <w:jc w:val="right"/>
              <w:rPr>
                <w:color w:val="000000"/>
                <w:sz w:val="14"/>
                <w:szCs w:val="14"/>
              </w:rPr>
            </w:pPr>
            <w:r>
              <w:rPr>
                <w:color w:val="000000"/>
                <w:sz w:val="14"/>
                <w:szCs w:val="14"/>
              </w:rPr>
              <w:t>550.17</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15.58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15.63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6.03</w:t>
            </w:r>
          </w:p>
        </w:tc>
        <w:tc>
          <w:tcPr>
            <w:tcW w:w="726" w:type="dxa"/>
            <w:vAlign w:val="center"/>
          </w:tcPr>
          <w:p w:rsidR="00D1423F" w:rsidRDefault="00D1423F" w:rsidP="00D1423F">
            <w:pPr>
              <w:jc w:val="right"/>
              <w:rPr>
                <w:color w:val="000000"/>
                <w:sz w:val="14"/>
                <w:szCs w:val="14"/>
              </w:rPr>
            </w:pPr>
            <w:r>
              <w:rPr>
                <w:color w:val="000000"/>
                <w:sz w:val="14"/>
                <w:szCs w:val="14"/>
              </w:rPr>
              <w:t>0.18</w:t>
            </w:r>
          </w:p>
        </w:tc>
        <w:tc>
          <w:tcPr>
            <w:tcW w:w="726" w:type="dxa"/>
            <w:vAlign w:val="center"/>
          </w:tcPr>
          <w:p w:rsidR="00D1423F" w:rsidRDefault="00D1423F" w:rsidP="00D1423F">
            <w:pPr>
              <w:jc w:val="right"/>
              <w:rPr>
                <w:color w:val="000000"/>
                <w:sz w:val="14"/>
                <w:szCs w:val="14"/>
              </w:rPr>
            </w:pPr>
            <w:r>
              <w:rPr>
                <w:color w:val="000000"/>
                <w:sz w:val="14"/>
                <w:szCs w:val="14"/>
              </w:rPr>
              <w:t>6.02</w:t>
            </w:r>
          </w:p>
        </w:tc>
        <w:tc>
          <w:tcPr>
            <w:tcW w:w="907" w:type="dxa"/>
            <w:vAlign w:val="center"/>
          </w:tcPr>
          <w:p w:rsidR="00D1423F" w:rsidRDefault="00D1423F" w:rsidP="00D1423F">
            <w:pPr>
              <w:jc w:val="right"/>
              <w:rPr>
                <w:color w:val="000000"/>
                <w:sz w:val="14"/>
                <w:szCs w:val="14"/>
              </w:rPr>
            </w:pPr>
            <w:r>
              <w:rPr>
                <w:color w:val="000000"/>
                <w:sz w:val="14"/>
                <w:szCs w:val="14"/>
              </w:rPr>
              <w:t>6.20</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27.29</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1,571.54</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1,598.84</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24.60</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1,629.29</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1,653.89</w:t>
            </w:r>
          </w:p>
        </w:tc>
        <w:tc>
          <w:tcPr>
            <w:tcW w:w="726" w:type="dxa"/>
            <w:vAlign w:val="center"/>
          </w:tcPr>
          <w:p w:rsidR="00D1423F" w:rsidRDefault="00D1423F" w:rsidP="00D1423F">
            <w:pPr>
              <w:jc w:val="right"/>
              <w:rPr>
                <w:b/>
                <w:bCs/>
                <w:color w:val="000000"/>
                <w:sz w:val="14"/>
                <w:szCs w:val="14"/>
              </w:rPr>
            </w:pPr>
            <w:r>
              <w:rPr>
                <w:b/>
                <w:bCs/>
                <w:color w:val="000000"/>
                <w:sz w:val="14"/>
                <w:szCs w:val="14"/>
              </w:rPr>
              <w:t>28.59</w:t>
            </w:r>
          </w:p>
        </w:tc>
        <w:tc>
          <w:tcPr>
            <w:tcW w:w="726" w:type="dxa"/>
            <w:vAlign w:val="center"/>
          </w:tcPr>
          <w:p w:rsidR="00D1423F" w:rsidRDefault="00D1423F" w:rsidP="00D1423F">
            <w:pPr>
              <w:jc w:val="right"/>
              <w:rPr>
                <w:b/>
                <w:bCs/>
                <w:color w:val="000000"/>
                <w:sz w:val="14"/>
                <w:szCs w:val="14"/>
              </w:rPr>
            </w:pPr>
            <w:r>
              <w:rPr>
                <w:b/>
                <w:bCs/>
                <w:color w:val="000000"/>
                <w:sz w:val="14"/>
                <w:szCs w:val="14"/>
              </w:rPr>
              <w:t>1,900.56</w:t>
            </w:r>
          </w:p>
        </w:tc>
        <w:tc>
          <w:tcPr>
            <w:tcW w:w="907" w:type="dxa"/>
            <w:vAlign w:val="center"/>
          </w:tcPr>
          <w:p w:rsidR="00D1423F" w:rsidRDefault="00D1423F" w:rsidP="00D1423F">
            <w:pPr>
              <w:jc w:val="right"/>
              <w:rPr>
                <w:b/>
                <w:bCs/>
                <w:color w:val="000000"/>
                <w:sz w:val="14"/>
                <w:szCs w:val="14"/>
              </w:rPr>
            </w:pPr>
            <w:r>
              <w:rPr>
                <w:b/>
                <w:bCs/>
                <w:color w:val="000000"/>
                <w:sz w:val="14"/>
                <w:szCs w:val="14"/>
              </w:rPr>
              <w:t>1,929.15</w:t>
            </w:r>
          </w:p>
        </w:tc>
      </w:tr>
      <w:tr w:rsidR="00D1423F" w:rsidRPr="00FF55B1" w:rsidTr="00D1423F">
        <w:trPr>
          <w:cantSplit/>
          <w:trHeight w:hRule="exact" w:val="88"/>
        </w:trPr>
        <w:tc>
          <w:tcPr>
            <w:tcW w:w="1210" w:type="dxa"/>
          </w:tcPr>
          <w:p w:rsidR="00D1423F" w:rsidRPr="00FF55B1" w:rsidRDefault="00D1423F" w:rsidP="00CA0DB9">
            <w:pPr>
              <w:rPr>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sz w:val="14"/>
                <w:szCs w:val="14"/>
              </w:rPr>
            </w:pPr>
            <w:r w:rsidRPr="00FF55B1">
              <w:rPr>
                <w:b/>
                <w:sz w:val="14"/>
                <w:szCs w:val="14"/>
              </w:rPr>
              <w:t>FATA</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6" w:type="dxa"/>
            <w:vAlign w:val="center"/>
          </w:tcPr>
          <w:p w:rsidR="00D1423F" w:rsidRDefault="00D1423F" w:rsidP="00D1423F">
            <w:pPr>
              <w:jc w:val="right"/>
              <w:rPr>
                <w:color w:val="000000"/>
                <w:sz w:val="14"/>
                <w:szCs w:val="14"/>
              </w:rPr>
            </w:pPr>
            <w:r>
              <w:rPr>
                <w:color w:val="000000"/>
                <w:sz w:val="14"/>
                <w:szCs w:val="14"/>
              </w:rPr>
              <w:t>0.04</w:t>
            </w:r>
          </w:p>
        </w:tc>
        <w:tc>
          <w:tcPr>
            <w:tcW w:w="726" w:type="dxa"/>
            <w:vAlign w:val="center"/>
          </w:tcPr>
          <w:p w:rsidR="00D1423F" w:rsidRDefault="00D1423F" w:rsidP="00D1423F">
            <w:pPr>
              <w:jc w:val="right"/>
              <w:rPr>
                <w:color w:val="000000"/>
                <w:sz w:val="14"/>
                <w:szCs w:val="14"/>
              </w:rPr>
            </w:pPr>
            <w:r>
              <w:rPr>
                <w:color w:val="000000"/>
                <w:sz w:val="14"/>
                <w:szCs w:val="14"/>
              </w:rPr>
              <w:t>0.01</w:t>
            </w:r>
          </w:p>
        </w:tc>
        <w:tc>
          <w:tcPr>
            <w:tcW w:w="907" w:type="dxa"/>
            <w:vAlign w:val="center"/>
          </w:tcPr>
          <w:p w:rsidR="00D1423F" w:rsidRDefault="00D1423F" w:rsidP="00D1423F">
            <w:pPr>
              <w:jc w:val="right"/>
              <w:rPr>
                <w:color w:val="000000"/>
                <w:sz w:val="14"/>
                <w:szCs w:val="14"/>
              </w:rPr>
            </w:pPr>
            <w:r>
              <w:rPr>
                <w:color w:val="000000"/>
                <w:sz w:val="14"/>
                <w:szCs w:val="14"/>
              </w:rPr>
              <w:t>0.05</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1.42</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2.90</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5.21</w:t>
            </w:r>
          </w:p>
        </w:tc>
        <w:tc>
          <w:tcPr>
            <w:tcW w:w="726" w:type="dxa"/>
            <w:vAlign w:val="center"/>
          </w:tcPr>
          <w:p w:rsidR="00D1423F" w:rsidRDefault="00D1423F" w:rsidP="00D1423F">
            <w:pPr>
              <w:jc w:val="right"/>
              <w:rPr>
                <w:color w:val="000000"/>
                <w:sz w:val="14"/>
                <w:szCs w:val="14"/>
              </w:rPr>
            </w:pPr>
            <w:r>
              <w:rPr>
                <w:color w:val="000000"/>
                <w:sz w:val="14"/>
                <w:szCs w:val="14"/>
              </w:rPr>
              <w:t>3.02</w:t>
            </w:r>
          </w:p>
        </w:tc>
        <w:tc>
          <w:tcPr>
            <w:tcW w:w="726" w:type="dxa"/>
            <w:vAlign w:val="center"/>
          </w:tcPr>
          <w:p w:rsidR="00D1423F" w:rsidRDefault="00D1423F" w:rsidP="00D1423F">
            <w:pPr>
              <w:jc w:val="right"/>
              <w:rPr>
                <w:color w:val="000000"/>
                <w:sz w:val="14"/>
                <w:szCs w:val="14"/>
              </w:rPr>
            </w:pPr>
            <w:r>
              <w:rPr>
                <w:color w:val="000000"/>
                <w:sz w:val="14"/>
                <w:szCs w:val="14"/>
              </w:rPr>
              <w:t>3.13</w:t>
            </w:r>
          </w:p>
        </w:tc>
        <w:tc>
          <w:tcPr>
            <w:tcW w:w="907" w:type="dxa"/>
            <w:vAlign w:val="center"/>
          </w:tcPr>
          <w:p w:rsidR="00D1423F" w:rsidRDefault="00D1423F" w:rsidP="00D1423F">
            <w:pPr>
              <w:jc w:val="right"/>
              <w:rPr>
                <w:color w:val="000000"/>
                <w:sz w:val="14"/>
                <w:szCs w:val="14"/>
              </w:rPr>
            </w:pPr>
            <w:r>
              <w:rPr>
                <w:color w:val="000000"/>
                <w:sz w:val="14"/>
                <w:szCs w:val="14"/>
              </w:rPr>
              <w:t>6.15</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726" w:type="dxa"/>
            <w:vAlign w:val="center"/>
          </w:tcPr>
          <w:p w:rsidR="00D1423F" w:rsidRDefault="00D1423F" w:rsidP="00D1423F">
            <w:pPr>
              <w:jc w:val="right"/>
              <w:rPr>
                <w:color w:val="000000"/>
                <w:sz w:val="14"/>
                <w:szCs w:val="14"/>
              </w:rPr>
            </w:pPr>
            <w:r>
              <w:rPr>
                <w:color w:val="000000"/>
                <w:sz w:val="14"/>
                <w:szCs w:val="14"/>
              </w:rPr>
              <w:t>0.21</w:t>
            </w:r>
          </w:p>
        </w:tc>
        <w:tc>
          <w:tcPr>
            <w:tcW w:w="726" w:type="dxa"/>
            <w:vAlign w:val="center"/>
          </w:tcPr>
          <w:p w:rsidR="00D1423F" w:rsidRDefault="00D1423F" w:rsidP="00D1423F">
            <w:pPr>
              <w:jc w:val="right"/>
              <w:rPr>
                <w:color w:val="000000"/>
                <w:sz w:val="14"/>
                <w:szCs w:val="14"/>
              </w:rPr>
            </w:pPr>
            <w:r>
              <w:rPr>
                <w:color w:val="000000"/>
                <w:sz w:val="14"/>
                <w:szCs w:val="14"/>
              </w:rPr>
              <w:t>0.07</w:t>
            </w:r>
          </w:p>
        </w:tc>
        <w:tc>
          <w:tcPr>
            <w:tcW w:w="907" w:type="dxa"/>
            <w:vAlign w:val="center"/>
          </w:tcPr>
          <w:p w:rsidR="00D1423F" w:rsidRDefault="00D1423F" w:rsidP="00D1423F">
            <w:pPr>
              <w:jc w:val="right"/>
              <w:rPr>
                <w:color w:val="000000"/>
                <w:sz w:val="14"/>
                <w:szCs w:val="14"/>
              </w:rPr>
            </w:pPr>
            <w:r>
              <w:rPr>
                <w:color w:val="000000"/>
                <w:sz w:val="14"/>
                <w:szCs w:val="14"/>
              </w:rPr>
              <w:t>0.28</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6" w:type="dxa"/>
            <w:vAlign w:val="center"/>
          </w:tcPr>
          <w:p w:rsidR="00D1423F" w:rsidRDefault="00D1423F" w:rsidP="00D1423F">
            <w:pPr>
              <w:jc w:val="right"/>
              <w:rPr>
                <w:color w:val="000000"/>
                <w:sz w:val="14"/>
                <w:szCs w:val="14"/>
              </w:rPr>
            </w:pPr>
            <w:r>
              <w:rPr>
                <w:color w:val="000000"/>
                <w:sz w:val="14"/>
                <w:szCs w:val="14"/>
              </w:rPr>
              <w:t>..</w:t>
            </w:r>
          </w:p>
        </w:tc>
        <w:tc>
          <w:tcPr>
            <w:tcW w:w="726" w:type="dxa"/>
            <w:vAlign w:val="center"/>
          </w:tcPr>
          <w:p w:rsidR="00D1423F" w:rsidRDefault="00D1423F" w:rsidP="00D1423F">
            <w:pPr>
              <w:jc w:val="right"/>
              <w:rPr>
                <w:color w:val="000000"/>
                <w:sz w:val="14"/>
                <w:szCs w:val="14"/>
              </w:rPr>
            </w:pPr>
            <w:r>
              <w:rPr>
                <w:color w:val="000000"/>
                <w:sz w:val="14"/>
                <w:szCs w:val="14"/>
              </w:rPr>
              <w:t>0.03</w:t>
            </w:r>
          </w:p>
        </w:tc>
        <w:tc>
          <w:tcPr>
            <w:tcW w:w="907" w:type="dxa"/>
            <w:vAlign w:val="center"/>
          </w:tcPr>
          <w:p w:rsidR="00D1423F" w:rsidRDefault="00D1423F" w:rsidP="00D1423F">
            <w:pPr>
              <w:jc w:val="right"/>
              <w:rPr>
                <w:color w:val="000000"/>
                <w:sz w:val="14"/>
                <w:szCs w:val="14"/>
              </w:rPr>
            </w:pPr>
            <w:r>
              <w:rPr>
                <w:color w:val="000000"/>
                <w:sz w:val="14"/>
                <w:szCs w:val="14"/>
              </w:rPr>
              <w:t>0.03</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4.49</w:t>
            </w:r>
          </w:p>
        </w:tc>
        <w:tc>
          <w:tcPr>
            <w:tcW w:w="726" w:type="dxa"/>
            <w:vAlign w:val="center"/>
          </w:tcPr>
          <w:p w:rsidR="00D1423F" w:rsidRDefault="00D1423F" w:rsidP="00D1423F">
            <w:pPr>
              <w:jc w:val="right"/>
              <w:rPr>
                <w:color w:val="000000"/>
                <w:sz w:val="14"/>
                <w:szCs w:val="14"/>
              </w:rPr>
            </w:pPr>
            <w:r>
              <w:rPr>
                <w:color w:val="000000"/>
                <w:sz w:val="14"/>
                <w:szCs w:val="14"/>
              </w:rPr>
              <w:t>3.44</w:t>
            </w:r>
          </w:p>
        </w:tc>
        <w:tc>
          <w:tcPr>
            <w:tcW w:w="726" w:type="dxa"/>
            <w:vAlign w:val="center"/>
          </w:tcPr>
          <w:p w:rsidR="00D1423F" w:rsidRDefault="00D1423F" w:rsidP="00D1423F">
            <w:pPr>
              <w:jc w:val="right"/>
              <w:rPr>
                <w:color w:val="000000"/>
                <w:sz w:val="14"/>
                <w:szCs w:val="14"/>
              </w:rPr>
            </w:pPr>
            <w:r>
              <w:rPr>
                <w:color w:val="000000"/>
                <w:sz w:val="14"/>
                <w:szCs w:val="14"/>
              </w:rPr>
              <w:t>1.78</w:t>
            </w:r>
          </w:p>
        </w:tc>
        <w:tc>
          <w:tcPr>
            <w:tcW w:w="907" w:type="dxa"/>
            <w:vAlign w:val="center"/>
          </w:tcPr>
          <w:p w:rsidR="00D1423F" w:rsidRDefault="00D1423F" w:rsidP="00D1423F">
            <w:pPr>
              <w:jc w:val="right"/>
              <w:rPr>
                <w:color w:val="000000"/>
                <w:sz w:val="14"/>
                <w:szCs w:val="14"/>
              </w:rPr>
            </w:pPr>
            <w:r>
              <w:rPr>
                <w:color w:val="000000"/>
                <w:sz w:val="14"/>
                <w:szCs w:val="14"/>
              </w:rPr>
              <w:t>5.22</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0.08</w:t>
            </w:r>
          </w:p>
        </w:tc>
        <w:tc>
          <w:tcPr>
            <w:tcW w:w="726" w:type="dxa"/>
            <w:vAlign w:val="center"/>
          </w:tcPr>
          <w:p w:rsidR="00D1423F" w:rsidRDefault="00D1423F" w:rsidP="00D1423F">
            <w:pPr>
              <w:jc w:val="right"/>
              <w:rPr>
                <w:color w:val="000000"/>
                <w:sz w:val="14"/>
                <w:szCs w:val="14"/>
              </w:rPr>
            </w:pPr>
            <w:r>
              <w:rPr>
                <w:color w:val="000000"/>
                <w:sz w:val="14"/>
                <w:szCs w:val="14"/>
              </w:rPr>
              <w:t>0.01</w:t>
            </w:r>
          </w:p>
        </w:tc>
        <w:tc>
          <w:tcPr>
            <w:tcW w:w="726" w:type="dxa"/>
            <w:vAlign w:val="center"/>
          </w:tcPr>
          <w:p w:rsidR="00D1423F" w:rsidRDefault="00D1423F" w:rsidP="00D1423F">
            <w:pPr>
              <w:jc w:val="right"/>
              <w:rPr>
                <w:color w:val="000000"/>
                <w:sz w:val="14"/>
                <w:szCs w:val="14"/>
              </w:rPr>
            </w:pPr>
            <w:r>
              <w:rPr>
                <w:color w:val="000000"/>
                <w:sz w:val="14"/>
                <w:szCs w:val="14"/>
              </w:rPr>
              <w:t>0.13</w:t>
            </w:r>
          </w:p>
        </w:tc>
        <w:tc>
          <w:tcPr>
            <w:tcW w:w="907" w:type="dxa"/>
            <w:vAlign w:val="center"/>
          </w:tcPr>
          <w:p w:rsidR="00D1423F" w:rsidRDefault="00D1423F" w:rsidP="00D1423F">
            <w:pPr>
              <w:jc w:val="right"/>
              <w:rPr>
                <w:color w:val="000000"/>
                <w:sz w:val="14"/>
                <w:szCs w:val="14"/>
              </w:rPr>
            </w:pPr>
            <w:r>
              <w:rPr>
                <w:color w:val="000000"/>
                <w:sz w:val="14"/>
                <w:szCs w:val="14"/>
              </w:rPr>
              <w:t>0.14</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15.03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19.84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17.65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8.99</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26.64</w:t>
            </w:r>
          </w:p>
        </w:tc>
        <w:tc>
          <w:tcPr>
            <w:tcW w:w="726" w:type="dxa"/>
            <w:vAlign w:val="center"/>
          </w:tcPr>
          <w:p w:rsidR="00D1423F" w:rsidRDefault="00D1423F" w:rsidP="00D1423F">
            <w:pPr>
              <w:jc w:val="right"/>
              <w:rPr>
                <w:color w:val="000000"/>
                <w:sz w:val="14"/>
                <w:szCs w:val="14"/>
              </w:rPr>
            </w:pPr>
            <w:r>
              <w:rPr>
                <w:color w:val="000000"/>
                <w:sz w:val="14"/>
                <w:szCs w:val="14"/>
              </w:rPr>
              <w:t>18.69</w:t>
            </w:r>
          </w:p>
        </w:tc>
        <w:tc>
          <w:tcPr>
            <w:tcW w:w="726" w:type="dxa"/>
            <w:vAlign w:val="center"/>
          </w:tcPr>
          <w:p w:rsidR="00D1423F" w:rsidRDefault="00D1423F" w:rsidP="00D1423F">
            <w:pPr>
              <w:jc w:val="right"/>
              <w:rPr>
                <w:color w:val="000000"/>
                <w:sz w:val="14"/>
                <w:szCs w:val="14"/>
              </w:rPr>
            </w:pPr>
            <w:r>
              <w:rPr>
                <w:color w:val="000000"/>
                <w:sz w:val="14"/>
                <w:szCs w:val="14"/>
              </w:rPr>
              <w:t>10.32</w:t>
            </w:r>
          </w:p>
        </w:tc>
        <w:tc>
          <w:tcPr>
            <w:tcW w:w="907" w:type="dxa"/>
            <w:vAlign w:val="center"/>
          </w:tcPr>
          <w:p w:rsidR="00D1423F" w:rsidRDefault="00D1423F" w:rsidP="00D1423F">
            <w:pPr>
              <w:jc w:val="right"/>
              <w:rPr>
                <w:color w:val="000000"/>
                <w:sz w:val="14"/>
                <w:szCs w:val="14"/>
              </w:rPr>
            </w:pPr>
            <w:r>
              <w:rPr>
                <w:color w:val="000000"/>
                <w:sz w:val="14"/>
                <w:szCs w:val="14"/>
              </w:rPr>
              <w:t>29.01</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0.22</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0.45</w:t>
            </w:r>
          </w:p>
        </w:tc>
        <w:tc>
          <w:tcPr>
            <w:tcW w:w="726" w:type="dxa"/>
            <w:vAlign w:val="center"/>
          </w:tcPr>
          <w:p w:rsidR="00D1423F" w:rsidRDefault="00D1423F" w:rsidP="00D1423F">
            <w:pPr>
              <w:jc w:val="right"/>
              <w:rPr>
                <w:color w:val="000000"/>
                <w:sz w:val="14"/>
                <w:szCs w:val="14"/>
              </w:rPr>
            </w:pPr>
            <w:r>
              <w:rPr>
                <w:color w:val="000000"/>
                <w:sz w:val="14"/>
                <w:szCs w:val="14"/>
              </w:rPr>
              <w:t>0.25</w:t>
            </w:r>
          </w:p>
        </w:tc>
        <w:tc>
          <w:tcPr>
            <w:tcW w:w="726" w:type="dxa"/>
            <w:vAlign w:val="center"/>
          </w:tcPr>
          <w:p w:rsidR="00D1423F" w:rsidRDefault="00D1423F" w:rsidP="00D1423F">
            <w:pPr>
              <w:jc w:val="right"/>
              <w:rPr>
                <w:color w:val="000000"/>
                <w:sz w:val="14"/>
                <w:szCs w:val="14"/>
              </w:rPr>
            </w:pPr>
            <w:r>
              <w:rPr>
                <w:color w:val="000000"/>
                <w:sz w:val="14"/>
                <w:szCs w:val="14"/>
              </w:rPr>
              <w:t>0.23</w:t>
            </w:r>
          </w:p>
        </w:tc>
        <w:tc>
          <w:tcPr>
            <w:tcW w:w="907" w:type="dxa"/>
            <w:vAlign w:val="center"/>
          </w:tcPr>
          <w:p w:rsidR="00D1423F" w:rsidRDefault="00D1423F" w:rsidP="00D1423F">
            <w:pPr>
              <w:jc w:val="right"/>
              <w:rPr>
                <w:color w:val="000000"/>
                <w:sz w:val="14"/>
                <w:szCs w:val="14"/>
              </w:rPr>
            </w:pPr>
            <w:r>
              <w:rPr>
                <w:color w:val="000000"/>
                <w:sz w:val="14"/>
                <w:szCs w:val="14"/>
              </w:rPr>
              <w:t>0.48</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19.59</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9.16</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28.75</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23.25</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13.93</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37.18</w:t>
            </w:r>
          </w:p>
        </w:tc>
        <w:tc>
          <w:tcPr>
            <w:tcW w:w="726" w:type="dxa"/>
            <w:vAlign w:val="center"/>
          </w:tcPr>
          <w:p w:rsidR="00D1423F" w:rsidRDefault="00D1423F" w:rsidP="00D1423F">
            <w:pPr>
              <w:jc w:val="right"/>
              <w:rPr>
                <w:b/>
                <w:bCs/>
                <w:color w:val="000000"/>
                <w:sz w:val="14"/>
                <w:szCs w:val="14"/>
              </w:rPr>
            </w:pPr>
            <w:r>
              <w:rPr>
                <w:b/>
                <w:bCs/>
                <w:color w:val="000000"/>
                <w:sz w:val="14"/>
                <w:szCs w:val="14"/>
              </w:rPr>
              <w:t>25.67</w:t>
            </w:r>
          </w:p>
        </w:tc>
        <w:tc>
          <w:tcPr>
            <w:tcW w:w="726" w:type="dxa"/>
            <w:vAlign w:val="center"/>
          </w:tcPr>
          <w:p w:rsidR="00D1423F" w:rsidRDefault="00D1423F" w:rsidP="00D1423F">
            <w:pPr>
              <w:jc w:val="right"/>
              <w:rPr>
                <w:b/>
                <w:bCs/>
                <w:color w:val="000000"/>
                <w:sz w:val="14"/>
                <w:szCs w:val="14"/>
              </w:rPr>
            </w:pPr>
            <w:r>
              <w:rPr>
                <w:b/>
                <w:bCs/>
                <w:color w:val="000000"/>
                <w:sz w:val="14"/>
                <w:szCs w:val="14"/>
              </w:rPr>
              <w:t>15.69</w:t>
            </w:r>
          </w:p>
        </w:tc>
        <w:tc>
          <w:tcPr>
            <w:tcW w:w="907" w:type="dxa"/>
            <w:vAlign w:val="center"/>
          </w:tcPr>
          <w:p w:rsidR="00D1423F" w:rsidRDefault="00D1423F" w:rsidP="00D1423F">
            <w:pPr>
              <w:jc w:val="right"/>
              <w:rPr>
                <w:b/>
                <w:bCs/>
                <w:color w:val="000000"/>
                <w:sz w:val="14"/>
                <w:szCs w:val="14"/>
              </w:rPr>
            </w:pPr>
            <w:r>
              <w:rPr>
                <w:b/>
                <w:bCs/>
                <w:color w:val="000000"/>
                <w:sz w:val="14"/>
                <w:szCs w:val="14"/>
              </w:rPr>
              <w:t>41.36</w:t>
            </w:r>
          </w:p>
        </w:tc>
      </w:tr>
      <w:tr w:rsidR="00CA0DB9" w:rsidRPr="00FF55B1" w:rsidTr="00412342">
        <w:trPr>
          <w:cantSplit/>
          <w:trHeight w:hRule="exact" w:val="175"/>
        </w:trPr>
        <w:tc>
          <w:tcPr>
            <w:tcW w:w="1210" w:type="dxa"/>
            <w:tcBorders>
              <w:bottom w:val="single" w:sz="12" w:space="0" w:color="auto"/>
            </w:tcBorders>
          </w:tcPr>
          <w:p w:rsidR="00CA0DB9" w:rsidRPr="00FF55B1" w:rsidRDefault="00CA0DB9" w:rsidP="00CA0DB9">
            <w:pPr>
              <w:rPr>
                <w:sz w:val="14"/>
                <w:szCs w:val="14"/>
              </w:rPr>
            </w:pPr>
          </w:p>
        </w:tc>
        <w:tc>
          <w:tcPr>
            <w:tcW w:w="1180" w:type="dxa"/>
            <w:tcBorders>
              <w:bottom w:val="single" w:sz="12" w:space="0" w:color="auto"/>
            </w:tcBorders>
            <w:vAlign w:val="center"/>
          </w:tcPr>
          <w:p w:rsidR="00CA0DB9" w:rsidRPr="00FF55B1" w:rsidRDefault="00CA0DB9" w:rsidP="00CA0DB9">
            <w:pPr>
              <w:rPr>
                <w:b/>
                <w:sz w:val="12"/>
                <w:szCs w:val="12"/>
              </w:rPr>
            </w:pPr>
          </w:p>
        </w:tc>
        <w:tc>
          <w:tcPr>
            <w:tcW w:w="726" w:type="dxa"/>
            <w:tcBorders>
              <w:bottom w:val="single" w:sz="12" w:space="0" w:color="auto"/>
            </w:tcBorders>
            <w:vAlign w:val="center"/>
          </w:tcPr>
          <w:p w:rsidR="00CA0DB9" w:rsidRPr="00FF55B1" w:rsidRDefault="00CA0DB9" w:rsidP="00CA0DB9">
            <w:pPr>
              <w:jc w:val="right"/>
              <w:rPr>
                <w:b/>
                <w:sz w:val="12"/>
                <w:szCs w:val="12"/>
              </w:rPr>
            </w:pPr>
          </w:p>
        </w:tc>
        <w:tc>
          <w:tcPr>
            <w:tcW w:w="635" w:type="dxa"/>
            <w:tcBorders>
              <w:bottom w:val="single" w:sz="12" w:space="0" w:color="auto"/>
            </w:tcBorders>
            <w:vAlign w:val="center"/>
          </w:tcPr>
          <w:p w:rsidR="00CA0DB9" w:rsidRPr="00FF55B1" w:rsidRDefault="00CA0DB9" w:rsidP="00CA0DB9">
            <w:pPr>
              <w:jc w:val="right"/>
              <w:rPr>
                <w:b/>
                <w:sz w:val="12"/>
                <w:szCs w:val="12"/>
              </w:rPr>
            </w:pPr>
          </w:p>
        </w:tc>
        <w:tc>
          <w:tcPr>
            <w:tcW w:w="726" w:type="dxa"/>
            <w:tcBorders>
              <w:bottom w:val="single" w:sz="12" w:space="0" w:color="auto"/>
            </w:tcBorders>
          </w:tcPr>
          <w:p w:rsidR="00CA0DB9" w:rsidRPr="00FF55B1" w:rsidRDefault="00CA0DB9" w:rsidP="00CA0DB9">
            <w:pPr>
              <w:jc w:val="right"/>
              <w:rPr>
                <w:b/>
                <w:sz w:val="12"/>
                <w:szCs w:val="12"/>
              </w:rPr>
            </w:pPr>
          </w:p>
        </w:tc>
        <w:tc>
          <w:tcPr>
            <w:tcW w:w="726" w:type="dxa"/>
            <w:tcBorders>
              <w:bottom w:val="single" w:sz="12" w:space="0" w:color="auto"/>
            </w:tcBorders>
            <w:vAlign w:val="center"/>
          </w:tcPr>
          <w:p w:rsidR="00CA0DB9" w:rsidRPr="00FF55B1" w:rsidRDefault="00CA0DB9" w:rsidP="00CA0DB9">
            <w:pPr>
              <w:jc w:val="right"/>
              <w:rPr>
                <w:b/>
                <w:sz w:val="12"/>
                <w:szCs w:val="12"/>
              </w:rPr>
            </w:pPr>
          </w:p>
        </w:tc>
        <w:tc>
          <w:tcPr>
            <w:tcW w:w="726" w:type="dxa"/>
            <w:tcBorders>
              <w:bottom w:val="single" w:sz="12" w:space="0" w:color="auto"/>
            </w:tcBorders>
            <w:vAlign w:val="center"/>
          </w:tcPr>
          <w:p w:rsidR="00CA0DB9" w:rsidRPr="00FF55B1" w:rsidRDefault="00CA0DB9" w:rsidP="00CA0DB9">
            <w:pPr>
              <w:jc w:val="right"/>
              <w:rPr>
                <w:b/>
                <w:sz w:val="12"/>
                <w:szCs w:val="12"/>
              </w:rPr>
            </w:pPr>
          </w:p>
        </w:tc>
        <w:tc>
          <w:tcPr>
            <w:tcW w:w="817" w:type="dxa"/>
            <w:tcBorders>
              <w:bottom w:val="single" w:sz="12" w:space="0" w:color="auto"/>
            </w:tcBorders>
          </w:tcPr>
          <w:p w:rsidR="00CA0DB9" w:rsidRPr="00FF55B1" w:rsidRDefault="00CA0DB9" w:rsidP="00CA0DB9">
            <w:pPr>
              <w:jc w:val="right"/>
              <w:rPr>
                <w:b/>
                <w:sz w:val="12"/>
                <w:szCs w:val="12"/>
              </w:rPr>
            </w:pPr>
          </w:p>
        </w:tc>
        <w:tc>
          <w:tcPr>
            <w:tcW w:w="726" w:type="dxa"/>
            <w:tcBorders>
              <w:bottom w:val="single" w:sz="12" w:space="0" w:color="auto"/>
            </w:tcBorders>
            <w:vAlign w:val="center"/>
          </w:tcPr>
          <w:p w:rsidR="00CA0DB9" w:rsidRPr="00FF55B1" w:rsidRDefault="00CA0DB9" w:rsidP="00CA0DB9">
            <w:pPr>
              <w:jc w:val="right"/>
              <w:rPr>
                <w:b/>
                <w:sz w:val="12"/>
                <w:szCs w:val="12"/>
              </w:rPr>
            </w:pPr>
          </w:p>
        </w:tc>
        <w:tc>
          <w:tcPr>
            <w:tcW w:w="726" w:type="dxa"/>
            <w:tcBorders>
              <w:bottom w:val="single" w:sz="12" w:space="0" w:color="auto"/>
            </w:tcBorders>
            <w:vAlign w:val="center"/>
          </w:tcPr>
          <w:p w:rsidR="00CA0DB9" w:rsidRPr="00FF55B1" w:rsidRDefault="00CA0DB9" w:rsidP="00CA0DB9">
            <w:pPr>
              <w:jc w:val="right"/>
              <w:rPr>
                <w:b/>
                <w:sz w:val="12"/>
                <w:szCs w:val="12"/>
              </w:rPr>
            </w:pPr>
          </w:p>
        </w:tc>
        <w:tc>
          <w:tcPr>
            <w:tcW w:w="907" w:type="dxa"/>
            <w:tcBorders>
              <w:bottom w:val="single" w:sz="12" w:space="0" w:color="auto"/>
            </w:tcBorders>
          </w:tcPr>
          <w:p w:rsidR="00CA0DB9" w:rsidRPr="00FF55B1" w:rsidRDefault="00CA0DB9" w:rsidP="00CA0DB9">
            <w:pPr>
              <w:jc w:val="right"/>
              <w:rPr>
                <w:b/>
                <w:sz w:val="12"/>
                <w:szCs w:val="12"/>
              </w:rPr>
            </w:pPr>
          </w:p>
        </w:tc>
      </w:tr>
      <w:tr w:rsidR="00CA0DB9" w:rsidRPr="00FF55B1" w:rsidTr="00412342">
        <w:trPr>
          <w:cantSplit/>
          <w:trHeight w:val="190"/>
        </w:trPr>
        <w:tc>
          <w:tcPr>
            <w:tcW w:w="9105" w:type="dxa"/>
            <w:gridSpan w:val="11"/>
            <w:tcBorders>
              <w:top w:val="single" w:sz="12" w:space="0" w:color="auto"/>
            </w:tcBorders>
          </w:tcPr>
          <w:p w:rsidR="00CA0DB9" w:rsidRPr="00FF55B1" w:rsidRDefault="00CA0DB9" w:rsidP="00CA0DB9">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840"/>
        <w:gridCol w:w="810"/>
        <w:gridCol w:w="720"/>
      </w:tblGrid>
      <w:tr w:rsidR="005126F4" w:rsidRPr="00FF55B1" w:rsidTr="001B40D5">
        <w:trPr>
          <w:trHeight w:val="461"/>
        </w:trPr>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1B40D5">
        <w:trPr>
          <w:trHeight w:val="290"/>
        </w:trPr>
        <w:tc>
          <w:tcPr>
            <w:tcW w:w="9210" w:type="dxa"/>
            <w:gridSpan w:val="11"/>
          </w:tcPr>
          <w:p w:rsidR="005126F4" w:rsidRPr="00FF55B1" w:rsidRDefault="005126F4" w:rsidP="004A6B25">
            <w:pPr>
              <w:jc w:val="center"/>
              <w:rPr>
                <w:b/>
                <w:bCs/>
                <w:sz w:val="22"/>
                <w:szCs w:val="28"/>
              </w:rPr>
            </w:pPr>
          </w:p>
        </w:tc>
      </w:tr>
      <w:tr w:rsidR="005126F4" w:rsidRPr="00FF55B1" w:rsidTr="001B40D5">
        <w:trPr>
          <w:trHeight w:val="183"/>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1B40D5">
        <w:trPr>
          <w:trHeight w:val="183"/>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D1423F" w:rsidRPr="00FF55B1" w:rsidTr="001B40D5">
        <w:trPr>
          <w:cantSplit/>
          <w:trHeight w:val="117"/>
        </w:trPr>
        <w:tc>
          <w:tcPr>
            <w:tcW w:w="1350" w:type="dxa"/>
            <w:vMerge w:val="restart"/>
            <w:tcBorders>
              <w:top w:val="single" w:sz="12" w:space="0" w:color="auto"/>
              <w:right w:val="single" w:sz="4" w:space="0" w:color="auto"/>
            </w:tcBorders>
            <w:vAlign w:val="center"/>
          </w:tcPr>
          <w:p w:rsidR="00D1423F" w:rsidRPr="00FF55B1" w:rsidRDefault="00D1423F" w:rsidP="00D1423F">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D1423F" w:rsidRPr="00FF55B1" w:rsidRDefault="00D1423F" w:rsidP="00D1423F">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D1423F" w:rsidRPr="00FF55B1" w:rsidRDefault="00D1423F" w:rsidP="00D1423F">
            <w:pPr>
              <w:jc w:val="center"/>
              <w:rPr>
                <w:b/>
                <w:sz w:val="14"/>
                <w:szCs w:val="14"/>
              </w:rPr>
            </w:pPr>
            <w:r>
              <w:rPr>
                <w:b/>
                <w:sz w:val="14"/>
                <w:szCs w:val="14"/>
              </w:rPr>
              <w:t>Jun-2019</w:t>
            </w:r>
          </w:p>
        </w:tc>
        <w:tc>
          <w:tcPr>
            <w:tcW w:w="2250" w:type="dxa"/>
            <w:gridSpan w:val="3"/>
            <w:tcBorders>
              <w:top w:val="single" w:sz="12" w:space="0" w:color="auto"/>
              <w:left w:val="single" w:sz="4" w:space="0" w:color="auto"/>
              <w:bottom w:val="single" w:sz="6" w:space="0" w:color="auto"/>
              <w:right w:val="single" w:sz="4" w:space="0" w:color="auto"/>
            </w:tcBorders>
          </w:tcPr>
          <w:p w:rsidR="00D1423F" w:rsidRPr="00FF55B1" w:rsidRDefault="00D1423F" w:rsidP="00D1423F">
            <w:pPr>
              <w:jc w:val="center"/>
              <w:rPr>
                <w:b/>
                <w:sz w:val="14"/>
                <w:szCs w:val="14"/>
              </w:rPr>
            </w:pPr>
            <w:r>
              <w:rPr>
                <w:b/>
                <w:sz w:val="14"/>
                <w:szCs w:val="14"/>
              </w:rPr>
              <w:t>Dec-2019</w:t>
            </w:r>
          </w:p>
        </w:tc>
        <w:tc>
          <w:tcPr>
            <w:tcW w:w="2370" w:type="dxa"/>
            <w:gridSpan w:val="3"/>
            <w:tcBorders>
              <w:top w:val="single" w:sz="12" w:space="0" w:color="auto"/>
              <w:left w:val="single" w:sz="4" w:space="0" w:color="auto"/>
              <w:bottom w:val="single" w:sz="6" w:space="0" w:color="auto"/>
            </w:tcBorders>
          </w:tcPr>
          <w:p w:rsidR="00D1423F" w:rsidRPr="00FF55B1" w:rsidRDefault="00D1423F" w:rsidP="00D1423F">
            <w:pPr>
              <w:jc w:val="center"/>
              <w:rPr>
                <w:b/>
                <w:sz w:val="14"/>
                <w:szCs w:val="14"/>
              </w:rPr>
            </w:pPr>
            <w:r>
              <w:rPr>
                <w:b/>
                <w:sz w:val="14"/>
                <w:szCs w:val="14"/>
              </w:rPr>
              <w:t>Jun-2020</w:t>
            </w:r>
          </w:p>
        </w:tc>
      </w:tr>
      <w:tr w:rsidR="00D1423F" w:rsidRPr="00FF55B1" w:rsidTr="00D1423F">
        <w:trPr>
          <w:cantSplit/>
          <w:trHeight w:val="307"/>
        </w:trPr>
        <w:tc>
          <w:tcPr>
            <w:tcW w:w="1350" w:type="dxa"/>
            <w:vMerge/>
            <w:tcBorders>
              <w:bottom w:val="single" w:sz="12" w:space="0" w:color="auto"/>
              <w:right w:val="single" w:sz="4" w:space="0" w:color="auto"/>
            </w:tcBorders>
          </w:tcPr>
          <w:p w:rsidR="00D1423F" w:rsidRPr="00FF55B1" w:rsidRDefault="00D1423F" w:rsidP="00D1423F">
            <w:pPr>
              <w:jc w:val="right"/>
              <w:rPr>
                <w:sz w:val="14"/>
                <w:szCs w:val="14"/>
              </w:rPr>
            </w:pPr>
          </w:p>
        </w:tc>
        <w:tc>
          <w:tcPr>
            <w:tcW w:w="1135" w:type="dxa"/>
            <w:vMerge/>
            <w:tcBorders>
              <w:bottom w:val="single" w:sz="12" w:space="0" w:color="auto"/>
              <w:right w:val="single" w:sz="4" w:space="0" w:color="auto"/>
            </w:tcBorders>
          </w:tcPr>
          <w:p w:rsidR="00D1423F" w:rsidRPr="00FF55B1" w:rsidRDefault="00D1423F" w:rsidP="00D1423F">
            <w:pPr>
              <w:jc w:val="right"/>
              <w:rPr>
                <w:sz w:val="14"/>
                <w:szCs w:val="14"/>
              </w:rPr>
            </w:pPr>
          </w:p>
        </w:tc>
        <w:tc>
          <w:tcPr>
            <w:tcW w:w="755"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Total</w:t>
            </w:r>
          </w:p>
        </w:tc>
        <w:tc>
          <w:tcPr>
            <w:tcW w:w="84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Rural</w:t>
            </w:r>
          </w:p>
        </w:tc>
        <w:tc>
          <w:tcPr>
            <w:tcW w:w="81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tcBorders>
            <w:vAlign w:val="center"/>
          </w:tcPr>
          <w:p w:rsidR="00D1423F" w:rsidRPr="00FF55B1" w:rsidRDefault="00D1423F" w:rsidP="00D1423F">
            <w:pPr>
              <w:jc w:val="right"/>
              <w:rPr>
                <w:b/>
                <w:sz w:val="14"/>
                <w:szCs w:val="14"/>
              </w:rPr>
            </w:pPr>
            <w:r w:rsidRPr="00FF55B1">
              <w:rPr>
                <w:b/>
                <w:sz w:val="14"/>
                <w:szCs w:val="14"/>
              </w:rPr>
              <w:t>Total</w:t>
            </w:r>
          </w:p>
        </w:tc>
      </w:tr>
      <w:tr w:rsidR="00D1423F" w:rsidRPr="00FF55B1" w:rsidTr="00D1423F">
        <w:trPr>
          <w:cantSplit/>
          <w:trHeight w:val="253"/>
        </w:trPr>
        <w:tc>
          <w:tcPr>
            <w:tcW w:w="1350" w:type="dxa"/>
          </w:tcPr>
          <w:p w:rsidR="00D1423F" w:rsidRPr="00FF55B1" w:rsidRDefault="00D1423F" w:rsidP="00D1423F">
            <w:pPr>
              <w:jc w:val="center"/>
              <w:rPr>
                <w:b/>
                <w:sz w:val="14"/>
                <w:szCs w:val="14"/>
              </w:rPr>
            </w:pPr>
          </w:p>
        </w:tc>
        <w:tc>
          <w:tcPr>
            <w:tcW w:w="1135" w:type="dxa"/>
            <w:vAlign w:val="center"/>
          </w:tcPr>
          <w:p w:rsidR="00D1423F" w:rsidRPr="00FF55B1" w:rsidRDefault="00D1423F" w:rsidP="00D1423F">
            <w:pPr>
              <w:rPr>
                <w:sz w:val="12"/>
                <w:szCs w:val="12"/>
              </w:rPr>
            </w:pPr>
          </w:p>
        </w:tc>
        <w:tc>
          <w:tcPr>
            <w:tcW w:w="755" w:type="dxa"/>
            <w:vAlign w:val="center"/>
          </w:tcPr>
          <w:p w:rsidR="00D1423F" w:rsidRPr="00FF55B1" w:rsidRDefault="00D1423F" w:rsidP="00D1423F">
            <w:pPr>
              <w:jc w:val="right"/>
              <w:rPr>
                <w:sz w:val="12"/>
                <w:szCs w:val="12"/>
              </w:rPr>
            </w:pPr>
          </w:p>
        </w:tc>
        <w:tc>
          <w:tcPr>
            <w:tcW w:w="630" w:type="dxa"/>
            <w:vAlign w:val="center"/>
          </w:tcPr>
          <w:p w:rsidR="00D1423F" w:rsidRPr="00FF55B1" w:rsidRDefault="00D1423F" w:rsidP="00D1423F">
            <w:pPr>
              <w:jc w:val="right"/>
              <w:rPr>
                <w:sz w:val="12"/>
                <w:szCs w:val="12"/>
              </w:rPr>
            </w:pPr>
          </w:p>
        </w:tc>
        <w:tc>
          <w:tcPr>
            <w:tcW w:w="720" w:type="dxa"/>
          </w:tcPr>
          <w:p w:rsidR="00D1423F" w:rsidRPr="00FF55B1" w:rsidRDefault="00D1423F" w:rsidP="00D1423F">
            <w:pPr>
              <w:jc w:val="right"/>
              <w:rPr>
                <w:sz w:val="12"/>
                <w:szCs w:val="12"/>
              </w:rPr>
            </w:pPr>
          </w:p>
        </w:tc>
        <w:tc>
          <w:tcPr>
            <w:tcW w:w="720" w:type="dxa"/>
            <w:vAlign w:val="center"/>
          </w:tcPr>
          <w:p w:rsidR="00D1423F" w:rsidRPr="00FF55B1" w:rsidRDefault="00D1423F" w:rsidP="00D1423F">
            <w:pPr>
              <w:jc w:val="right"/>
              <w:rPr>
                <w:sz w:val="12"/>
                <w:szCs w:val="12"/>
              </w:rPr>
            </w:pPr>
          </w:p>
        </w:tc>
        <w:tc>
          <w:tcPr>
            <w:tcW w:w="720" w:type="dxa"/>
            <w:vAlign w:val="center"/>
          </w:tcPr>
          <w:p w:rsidR="00D1423F" w:rsidRPr="00FF55B1" w:rsidRDefault="00D1423F" w:rsidP="00D1423F">
            <w:pPr>
              <w:jc w:val="right"/>
              <w:rPr>
                <w:sz w:val="12"/>
                <w:szCs w:val="12"/>
              </w:rPr>
            </w:pPr>
          </w:p>
        </w:tc>
        <w:tc>
          <w:tcPr>
            <w:tcW w:w="810" w:type="dxa"/>
          </w:tcPr>
          <w:p w:rsidR="00D1423F" w:rsidRPr="00FF55B1" w:rsidRDefault="00D1423F" w:rsidP="00D1423F">
            <w:pPr>
              <w:jc w:val="right"/>
              <w:rPr>
                <w:sz w:val="12"/>
                <w:szCs w:val="12"/>
              </w:rPr>
            </w:pPr>
          </w:p>
        </w:tc>
        <w:tc>
          <w:tcPr>
            <w:tcW w:w="840" w:type="dxa"/>
            <w:vAlign w:val="center"/>
          </w:tcPr>
          <w:p w:rsidR="00D1423F" w:rsidRPr="00FF55B1" w:rsidRDefault="00D1423F" w:rsidP="00D1423F">
            <w:pPr>
              <w:jc w:val="right"/>
              <w:rPr>
                <w:sz w:val="12"/>
                <w:szCs w:val="12"/>
              </w:rPr>
            </w:pPr>
          </w:p>
        </w:tc>
        <w:tc>
          <w:tcPr>
            <w:tcW w:w="810" w:type="dxa"/>
            <w:vAlign w:val="center"/>
          </w:tcPr>
          <w:p w:rsidR="00D1423F" w:rsidRPr="00FF55B1" w:rsidRDefault="00D1423F" w:rsidP="00D1423F">
            <w:pPr>
              <w:jc w:val="right"/>
              <w:rPr>
                <w:sz w:val="12"/>
                <w:szCs w:val="12"/>
              </w:rPr>
            </w:pPr>
          </w:p>
        </w:tc>
        <w:tc>
          <w:tcPr>
            <w:tcW w:w="720" w:type="dxa"/>
          </w:tcPr>
          <w:p w:rsidR="00D1423F" w:rsidRPr="00FF55B1" w:rsidRDefault="00D1423F" w:rsidP="00D1423F">
            <w:pPr>
              <w:jc w:val="right"/>
              <w:rPr>
                <w:sz w:val="12"/>
                <w:szCs w:val="12"/>
              </w:rPr>
            </w:pPr>
          </w:p>
        </w:tc>
      </w:tr>
      <w:tr w:rsidR="00D1423F" w:rsidRPr="00FF55B1" w:rsidTr="00D1423F">
        <w:trPr>
          <w:cantSplit/>
          <w:trHeight w:val="253"/>
        </w:trPr>
        <w:tc>
          <w:tcPr>
            <w:tcW w:w="1350" w:type="dxa"/>
            <w:vMerge w:val="restart"/>
          </w:tcPr>
          <w:p w:rsidR="00D1423F" w:rsidRPr="00FF55B1" w:rsidRDefault="00D1423F" w:rsidP="00D1423F">
            <w:pPr>
              <w:rPr>
                <w:b/>
                <w:sz w:val="14"/>
                <w:szCs w:val="14"/>
              </w:rPr>
            </w:pPr>
            <w:r w:rsidRPr="00FF55B1">
              <w:rPr>
                <w:b/>
                <w:sz w:val="14"/>
                <w:szCs w:val="14"/>
              </w:rPr>
              <w:t>Gilgit-Baltistan</w:t>
            </w:r>
          </w:p>
        </w:tc>
        <w:tc>
          <w:tcPr>
            <w:tcW w:w="1135" w:type="dxa"/>
            <w:vAlign w:val="center"/>
          </w:tcPr>
          <w:p w:rsidR="00D1423F" w:rsidRPr="00073ACC" w:rsidRDefault="00D1423F" w:rsidP="00D1423F">
            <w:pPr>
              <w:rPr>
                <w:sz w:val="14"/>
                <w:szCs w:val="14"/>
              </w:rPr>
            </w:pPr>
            <w:r w:rsidRPr="00073ACC">
              <w:rPr>
                <w:sz w:val="14"/>
                <w:szCs w:val="14"/>
              </w:rPr>
              <w:t>Foreign</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1.66</w:t>
            </w:r>
          </w:p>
        </w:tc>
        <w:tc>
          <w:tcPr>
            <w:tcW w:w="840" w:type="dxa"/>
            <w:vAlign w:val="center"/>
          </w:tcPr>
          <w:p w:rsidR="00D1423F" w:rsidRDefault="00D1423F" w:rsidP="00D1423F">
            <w:pPr>
              <w:jc w:val="right"/>
              <w:rPr>
                <w:color w:val="000000"/>
                <w:sz w:val="14"/>
                <w:szCs w:val="14"/>
              </w:rPr>
            </w:pPr>
            <w:r>
              <w:rPr>
                <w:color w:val="000000"/>
                <w:sz w:val="14"/>
                <w:szCs w:val="14"/>
              </w:rPr>
              <w:t>0.01</w:t>
            </w:r>
          </w:p>
        </w:tc>
        <w:tc>
          <w:tcPr>
            <w:tcW w:w="810" w:type="dxa"/>
            <w:vAlign w:val="center"/>
          </w:tcPr>
          <w:p w:rsidR="00D1423F" w:rsidRDefault="00D1423F" w:rsidP="00D1423F">
            <w:pPr>
              <w:jc w:val="right"/>
              <w:rPr>
                <w:color w:val="000000"/>
                <w:sz w:val="14"/>
                <w:szCs w:val="14"/>
              </w:rPr>
            </w:pPr>
            <w:r>
              <w:rPr>
                <w:color w:val="000000"/>
                <w:sz w:val="14"/>
                <w:szCs w:val="14"/>
              </w:rPr>
              <w:t>0.10</w:t>
            </w:r>
          </w:p>
        </w:tc>
        <w:tc>
          <w:tcPr>
            <w:tcW w:w="720" w:type="dxa"/>
            <w:vAlign w:val="center"/>
          </w:tcPr>
          <w:p w:rsidR="00D1423F" w:rsidRDefault="00D1423F" w:rsidP="00D1423F">
            <w:pPr>
              <w:jc w:val="right"/>
              <w:rPr>
                <w:color w:val="000000"/>
                <w:sz w:val="14"/>
                <w:szCs w:val="14"/>
              </w:rPr>
            </w:pPr>
            <w:r>
              <w:rPr>
                <w:color w:val="000000"/>
                <w:sz w:val="14"/>
                <w:szCs w:val="14"/>
              </w:rPr>
              <w:t>0.11</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Govt.</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5.40</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9.93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5.33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8.41</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13.74</w:t>
            </w:r>
          </w:p>
        </w:tc>
        <w:tc>
          <w:tcPr>
            <w:tcW w:w="840" w:type="dxa"/>
            <w:vAlign w:val="center"/>
          </w:tcPr>
          <w:p w:rsidR="00D1423F" w:rsidRDefault="00D1423F" w:rsidP="00D1423F">
            <w:pPr>
              <w:jc w:val="right"/>
              <w:rPr>
                <w:color w:val="000000"/>
                <w:sz w:val="14"/>
                <w:szCs w:val="14"/>
              </w:rPr>
            </w:pPr>
            <w:r>
              <w:rPr>
                <w:color w:val="000000"/>
                <w:sz w:val="14"/>
                <w:szCs w:val="14"/>
              </w:rPr>
              <w:t>5.36</w:t>
            </w:r>
          </w:p>
        </w:tc>
        <w:tc>
          <w:tcPr>
            <w:tcW w:w="810" w:type="dxa"/>
            <w:vAlign w:val="center"/>
          </w:tcPr>
          <w:p w:rsidR="00D1423F" w:rsidRDefault="00D1423F" w:rsidP="00D1423F">
            <w:pPr>
              <w:jc w:val="right"/>
              <w:rPr>
                <w:color w:val="000000"/>
                <w:sz w:val="14"/>
                <w:szCs w:val="14"/>
              </w:rPr>
            </w:pPr>
            <w:r>
              <w:rPr>
                <w:color w:val="000000"/>
                <w:sz w:val="14"/>
                <w:szCs w:val="14"/>
              </w:rPr>
              <w:t>25.37</w:t>
            </w:r>
          </w:p>
        </w:tc>
        <w:tc>
          <w:tcPr>
            <w:tcW w:w="720" w:type="dxa"/>
            <w:vAlign w:val="center"/>
          </w:tcPr>
          <w:p w:rsidR="00D1423F" w:rsidRDefault="00D1423F" w:rsidP="00D1423F">
            <w:pPr>
              <w:jc w:val="right"/>
              <w:rPr>
                <w:color w:val="000000"/>
                <w:sz w:val="14"/>
                <w:szCs w:val="14"/>
              </w:rPr>
            </w:pPr>
            <w:r>
              <w:rPr>
                <w:color w:val="000000"/>
                <w:sz w:val="14"/>
                <w:szCs w:val="14"/>
              </w:rPr>
              <w:t>30.73</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NFPSEs</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0.35</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840" w:type="dxa"/>
            <w:vAlign w:val="center"/>
          </w:tcPr>
          <w:p w:rsidR="00D1423F" w:rsidRDefault="00D1423F" w:rsidP="00D1423F">
            <w:pPr>
              <w:jc w:val="right"/>
              <w:rPr>
                <w:color w:val="000000"/>
                <w:sz w:val="14"/>
                <w:szCs w:val="14"/>
              </w:rPr>
            </w:pPr>
            <w:r>
              <w:rPr>
                <w:color w:val="000000"/>
                <w:sz w:val="14"/>
                <w:szCs w:val="14"/>
              </w:rPr>
              <w:t>0.11</w:t>
            </w:r>
          </w:p>
        </w:tc>
        <w:tc>
          <w:tcPr>
            <w:tcW w:w="810" w:type="dxa"/>
            <w:vAlign w:val="center"/>
          </w:tcPr>
          <w:p w:rsidR="00D1423F" w:rsidRDefault="00D1423F" w:rsidP="00D1423F">
            <w:pPr>
              <w:jc w:val="right"/>
              <w:rPr>
                <w:color w:val="000000"/>
                <w:sz w:val="14"/>
                <w:szCs w:val="14"/>
              </w:rPr>
            </w:pPr>
            <w:r>
              <w:rPr>
                <w:color w:val="000000"/>
                <w:sz w:val="14"/>
                <w:szCs w:val="14"/>
              </w:rPr>
              <w:t>0.08</w:t>
            </w:r>
          </w:p>
        </w:tc>
        <w:tc>
          <w:tcPr>
            <w:tcW w:w="720" w:type="dxa"/>
            <w:vAlign w:val="center"/>
          </w:tcPr>
          <w:p w:rsidR="00D1423F" w:rsidRDefault="00D1423F" w:rsidP="00D1423F">
            <w:pPr>
              <w:jc w:val="right"/>
              <w:rPr>
                <w:color w:val="000000"/>
                <w:sz w:val="14"/>
                <w:szCs w:val="14"/>
              </w:rPr>
            </w:pPr>
            <w:r>
              <w:rPr>
                <w:color w:val="000000"/>
                <w:sz w:val="14"/>
                <w:szCs w:val="14"/>
              </w:rPr>
              <w:t>0.20</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NBFCs &amp; Fin Aux.</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0.86</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2.89</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3.87</w:t>
            </w:r>
          </w:p>
        </w:tc>
        <w:tc>
          <w:tcPr>
            <w:tcW w:w="840" w:type="dxa"/>
            <w:vAlign w:val="center"/>
          </w:tcPr>
          <w:p w:rsidR="00D1423F" w:rsidRDefault="00D1423F" w:rsidP="00D1423F">
            <w:pPr>
              <w:jc w:val="right"/>
              <w:rPr>
                <w:color w:val="000000"/>
                <w:sz w:val="14"/>
                <w:szCs w:val="14"/>
              </w:rPr>
            </w:pPr>
            <w:r>
              <w:rPr>
                <w:color w:val="000000"/>
                <w:sz w:val="14"/>
                <w:szCs w:val="14"/>
              </w:rPr>
              <w:t>1.55</w:t>
            </w:r>
          </w:p>
        </w:tc>
        <w:tc>
          <w:tcPr>
            <w:tcW w:w="810" w:type="dxa"/>
            <w:vAlign w:val="center"/>
          </w:tcPr>
          <w:p w:rsidR="00D1423F" w:rsidRDefault="00D1423F" w:rsidP="00D1423F">
            <w:pPr>
              <w:jc w:val="right"/>
              <w:rPr>
                <w:color w:val="000000"/>
                <w:sz w:val="14"/>
                <w:szCs w:val="14"/>
              </w:rPr>
            </w:pPr>
            <w:r>
              <w:rPr>
                <w:color w:val="000000"/>
                <w:sz w:val="14"/>
                <w:szCs w:val="14"/>
              </w:rPr>
              <w:t>3.35</w:t>
            </w:r>
          </w:p>
        </w:tc>
        <w:tc>
          <w:tcPr>
            <w:tcW w:w="720" w:type="dxa"/>
            <w:vAlign w:val="center"/>
          </w:tcPr>
          <w:p w:rsidR="00D1423F" w:rsidRDefault="00D1423F" w:rsidP="00D1423F">
            <w:pPr>
              <w:jc w:val="right"/>
              <w:rPr>
                <w:color w:val="000000"/>
                <w:sz w:val="14"/>
                <w:szCs w:val="14"/>
              </w:rPr>
            </w:pPr>
            <w:r>
              <w:rPr>
                <w:color w:val="000000"/>
                <w:sz w:val="14"/>
                <w:szCs w:val="14"/>
              </w:rPr>
              <w:t>4.89</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Private Sector</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1.39</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17.74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19.13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5.43</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7.05</w:t>
            </w:r>
          </w:p>
        </w:tc>
        <w:tc>
          <w:tcPr>
            <w:tcW w:w="840" w:type="dxa"/>
            <w:vAlign w:val="center"/>
          </w:tcPr>
          <w:p w:rsidR="00D1423F" w:rsidRDefault="00D1423F" w:rsidP="00D1423F">
            <w:pPr>
              <w:jc w:val="right"/>
              <w:rPr>
                <w:color w:val="000000"/>
                <w:sz w:val="14"/>
                <w:szCs w:val="14"/>
              </w:rPr>
            </w:pPr>
            <w:r>
              <w:rPr>
                <w:color w:val="000000"/>
                <w:sz w:val="14"/>
                <w:szCs w:val="14"/>
              </w:rPr>
              <w:t>2.19</w:t>
            </w:r>
          </w:p>
        </w:tc>
        <w:tc>
          <w:tcPr>
            <w:tcW w:w="810" w:type="dxa"/>
            <w:vAlign w:val="center"/>
          </w:tcPr>
          <w:p w:rsidR="00D1423F" w:rsidRDefault="00D1423F" w:rsidP="00D1423F">
            <w:pPr>
              <w:jc w:val="right"/>
              <w:rPr>
                <w:color w:val="000000"/>
                <w:sz w:val="14"/>
                <w:szCs w:val="14"/>
              </w:rPr>
            </w:pPr>
            <w:r>
              <w:rPr>
                <w:color w:val="000000"/>
                <w:sz w:val="14"/>
                <w:szCs w:val="14"/>
              </w:rPr>
              <w:t>5.23</w:t>
            </w:r>
          </w:p>
        </w:tc>
        <w:tc>
          <w:tcPr>
            <w:tcW w:w="720" w:type="dxa"/>
            <w:vAlign w:val="center"/>
          </w:tcPr>
          <w:p w:rsidR="00D1423F" w:rsidRDefault="00D1423F" w:rsidP="00D1423F">
            <w:pPr>
              <w:jc w:val="right"/>
              <w:rPr>
                <w:color w:val="000000"/>
                <w:sz w:val="14"/>
                <w:szCs w:val="14"/>
              </w:rPr>
            </w:pPr>
            <w:r>
              <w:rPr>
                <w:color w:val="000000"/>
                <w:sz w:val="14"/>
                <w:szCs w:val="14"/>
              </w:rPr>
              <w:t>7.42</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Trust Fund</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0.09</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0.56</w:t>
            </w:r>
          </w:p>
        </w:tc>
        <w:tc>
          <w:tcPr>
            <w:tcW w:w="840" w:type="dxa"/>
            <w:vAlign w:val="center"/>
          </w:tcPr>
          <w:p w:rsidR="00D1423F" w:rsidRDefault="00D1423F" w:rsidP="00D1423F">
            <w:pPr>
              <w:jc w:val="right"/>
              <w:rPr>
                <w:color w:val="000000"/>
                <w:sz w:val="14"/>
                <w:szCs w:val="14"/>
              </w:rPr>
            </w:pPr>
            <w:r>
              <w:rPr>
                <w:color w:val="000000"/>
                <w:sz w:val="14"/>
                <w:szCs w:val="14"/>
              </w:rPr>
              <w:t>0.10</w:t>
            </w:r>
          </w:p>
        </w:tc>
        <w:tc>
          <w:tcPr>
            <w:tcW w:w="810" w:type="dxa"/>
            <w:vAlign w:val="center"/>
          </w:tcPr>
          <w:p w:rsidR="00D1423F" w:rsidRDefault="00D1423F" w:rsidP="00D1423F">
            <w:pPr>
              <w:jc w:val="right"/>
              <w:rPr>
                <w:color w:val="000000"/>
                <w:sz w:val="14"/>
                <w:szCs w:val="14"/>
              </w:rPr>
            </w:pPr>
            <w:r>
              <w:rPr>
                <w:color w:val="000000"/>
                <w:sz w:val="14"/>
                <w:szCs w:val="14"/>
              </w:rPr>
              <w:t>0.57</w:t>
            </w:r>
          </w:p>
        </w:tc>
        <w:tc>
          <w:tcPr>
            <w:tcW w:w="720" w:type="dxa"/>
            <w:vAlign w:val="center"/>
          </w:tcPr>
          <w:p w:rsidR="00D1423F" w:rsidRDefault="00D1423F" w:rsidP="00D1423F">
            <w:pPr>
              <w:jc w:val="right"/>
              <w:rPr>
                <w:color w:val="000000"/>
                <w:sz w:val="14"/>
                <w:szCs w:val="14"/>
              </w:rPr>
            </w:pPr>
            <w:r>
              <w:rPr>
                <w:color w:val="000000"/>
                <w:sz w:val="14"/>
                <w:szCs w:val="14"/>
              </w:rPr>
              <w:t>0.67</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 xml:space="preserve">Personal </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6.32</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19.96</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9.63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19.99</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29.63</w:t>
            </w:r>
          </w:p>
        </w:tc>
        <w:tc>
          <w:tcPr>
            <w:tcW w:w="840" w:type="dxa"/>
            <w:vAlign w:val="center"/>
          </w:tcPr>
          <w:p w:rsidR="00D1423F" w:rsidRDefault="00D1423F" w:rsidP="00D1423F">
            <w:pPr>
              <w:jc w:val="right"/>
              <w:rPr>
                <w:color w:val="000000"/>
                <w:sz w:val="14"/>
                <w:szCs w:val="14"/>
              </w:rPr>
            </w:pPr>
            <w:r>
              <w:rPr>
                <w:color w:val="000000"/>
                <w:sz w:val="14"/>
                <w:szCs w:val="14"/>
              </w:rPr>
              <w:t>10.66</w:t>
            </w:r>
          </w:p>
        </w:tc>
        <w:tc>
          <w:tcPr>
            <w:tcW w:w="810" w:type="dxa"/>
            <w:vAlign w:val="center"/>
          </w:tcPr>
          <w:p w:rsidR="00D1423F" w:rsidRDefault="00D1423F" w:rsidP="00D1423F">
            <w:pPr>
              <w:jc w:val="right"/>
              <w:rPr>
                <w:color w:val="000000"/>
                <w:sz w:val="14"/>
                <w:szCs w:val="14"/>
              </w:rPr>
            </w:pPr>
            <w:r>
              <w:rPr>
                <w:color w:val="000000"/>
                <w:sz w:val="14"/>
                <w:szCs w:val="14"/>
              </w:rPr>
              <w:t>22.09</w:t>
            </w:r>
          </w:p>
        </w:tc>
        <w:tc>
          <w:tcPr>
            <w:tcW w:w="720" w:type="dxa"/>
            <w:vAlign w:val="center"/>
          </w:tcPr>
          <w:p w:rsidR="00D1423F" w:rsidRDefault="00D1423F" w:rsidP="00D1423F">
            <w:pPr>
              <w:jc w:val="right"/>
              <w:rPr>
                <w:color w:val="000000"/>
                <w:sz w:val="14"/>
                <w:szCs w:val="14"/>
              </w:rPr>
            </w:pPr>
            <w:r>
              <w:rPr>
                <w:color w:val="000000"/>
                <w:sz w:val="14"/>
                <w:szCs w:val="14"/>
              </w:rPr>
              <w:t>32.75</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Others</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840" w:type="dxa"/>
            <w:vAlign w:val="center"/>
          </w:tcPr>
          <w:p w:rsidR="00D1423F" w:rsidRDefault="00D1423F" w:rsidP="00D1423F">
            <w:pPr>
              <w:jc w:val="right"/>
              <w:rPr>
                <w:color w:val="000000"/>
                <w:sz w:val="14"/>
                <w:szCs w:val="14"/>
              </w:rPr>
            </w:pPr>
            <w:r>
              <w:rPr>
                <w:color w:val="000000"/>
                <w:sz w:val="14"/>
                <w:szCs w:val="14"/>
              </w:rPr>
              <w:t>-</w:t>
            </w:r>
          </w:p>
        </w:tc>
        <w:tc>
          <w:tcPr>
            <w:tcW w:w="810" w:type="dxa"/>
            <w:vAlign w:val="center"/>
          </w:tcPr>
          <w:p w:rsidR="00D1423F" w:rsidRDefault="00D1423F" w:rsidP="00D1423F">
            <w:pPr>
              <w:jc w:val="right"/>
              <w:rPr>
                <w:color w:val="000000"/>
                <w:sz w:val="14"/>
                <w:szCs w:val="14"/>
              </w:rPr>
            </w:pPr>
            <w:r>
              <w:rPr>
                <w:color w:val="000000"/>
                <w:sz w:val="14"/>
                <w:szCs w:val="14"/>
              </w:rPr>
              <w:t>0.06</w:t>
            </w:r>
          </w:p>
        </w:tc>
        <w:tc>
          <w:tcPr>
            <w:tcW w:w="720" w:type="dxa"/>
            <w:vAlign w:val="center"/>
          </w:tcPr>
          <w:p w:rsidR="00D1423F" w:rsidRDefault="00D1423F" w:rsidP="00D1423F">
            <w:pPr>
              <w:jc w:val="right"/>
              <w:rPr>
                <w:color w:val="000000"/>
                <w:sz w:val="14"/>
                <w:szCs w:val="14"/>
              </w:rPr>
            </w:pPr>
            <w:r>
              <w:rPr>
                <w:color w:val="000000"/>
                <w:sz w:val="14"/>
                <w:szCs w:val="14"/>
              </w:rPr>
              <w:t>0.06</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b/>
                <w:sz w:val="14"/>
                <w:szCs w:val="14"/>
              </w:rPr>
            </w:pPr>
            <w:r w:rsidRPr="00073ACC">
              <w:rPr>
                <w:b/>
                <w:sz w:val="14"/>
                <w:szCs w:val="14"/>
              </w:rPr>
              <w:t>Total</w:t>
            </w:r>
          </w:p>
        </w:tc>
        <w:tc>
          <w:tcPr>
            <w:tcW w:w="755"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14.12</w:t>
            </w:r>
          </w:p>
        </w:tc>
        <w:tc>
          <w:tcPr>
            <w:tcW w:w="63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39.56</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53.68</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19.31</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37.48</w:t>
            </w:r>
          </w:p>
        </w:tc>
        <w:tc>
          <w:tcPr>
            <w:tcW w:w="81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56.79</w:t>
            </w:r>
          </w:p>
        </w:tc>
        <w:tc>
          <w:tcPr>
            <w:tcW w:w="840" w:type="dxa"/>
            <w:vAlign w:val="center"/>
          </w:tcPr>
          <w:p w:rsidR="00D1423F" w:rsidRDefault="00D1423F" w:rsidP="00D1423F">
            <w:pPr>
              <w:jc w:val="right"/>
              <w:rPr>
                <w:b/>
                <w:bCs/>
                <w:color w:val="000000"/>
                <w:sz w:val="14"/>
                <w:szCs w:val="14"/>
              </w:rPr>
            </w:pPr>
            <w:r>
              <w:rPr>
                <w:b/>
                <w:bCs/>
                <w:color w:val="000000"/>
                <w:sz w:val="14"/>
                <w:szCs w:val="14"/>
              </w:rPr>
              <w:t>19.98</w:t>
            </w:r>
          </w:p>
        </w:tc>
        <w:tc>
          <w:tcPr>
            <w:tcW w:w="810" w:type="dxa"/>
            <w:vAlign w:val="center"/>
          </w:tcPr>
          <w:p w:rsidR="00D1423F" w:rsidRDefault="00D1423F" w:rsidP="00D1423F">
            <w:pPr>
              <w:jc w:val="right"/>
              <w:rPr>
                <w:b/>
                <w:bCs/>
                <w:color w:val="000000"/>
                <w:sz w:val="14"/>
                <w:szCs w:val="14"/>
              </w:rPr>
            </w:pPr>
            <w:r>
              <w:rPr>
                <w:b/>
                <w:bCs/>
                <w:color w:val="000000"/>
                <w:sz w:val="14"/>
                <w:szCs w:val="14"/>
              </w:rPr>
              <w:t>56.85</w:t>
            </w:r>
          </w:p>
        </w:tc>
        <w:tc>
          <w:tcPr>
            <w:tcW w:w="720" w:type="dxa"/>
            <w:vAlign w:val="center"/>
          </w:tcPr>
          <w:p w:rsidR="00D1423F" w:rsidRDefault="00D1423F" w:rsidP="00D1423F">
            <w:pPr>
              <w:jc w:val="right"/>
              <w:rPr>
                <w:b/>
                <w:bCs/>
                <w:color w:val="000000"/>
                <w:sz w:val="14"/>
                <w:szCs w:val="14"/>
              </w:rPr>
            </w:pPr>
            <w:r>
              <w:rPr>
                <w:b/>
                <w:bCs/>
                <w:color w:val="000000"/>
                <w:sz w:val="14"/>
                <w:szCs w:val="14"/>
              </w:rPr>
              <w:t>76.84</w:t>
            </w:r>
          </w:p>
        </w:tc>
      </w:tr>
      <w:tr w:rsidR="00D1423F" w:rsidRPr="00FF55B1" w:rsidTr="00D1423F">
        <w:trPr>
          <w:cantSplit/>
          <w:trHeight w:val="253"/>
        </w:trPr>
        <w:tc>
          <w:tcPr>
            <w:tcW w:w="1350" w:type="dxa"/>
          </w:tcPr>
          <w:p w:rsidR="00D1423F" w:rsidRPr="00FF55B1" w:rsidRDefault="00D1423F" w:rsidP="00D1423F">
            <w:pPr>
              <w:rPr>
                <w:b/>
                <w:sz w:val="14"/>
                <w:szCs w:val="14"/>
              </w:rPr>
            </w:pPr>
          </w:p>
        </w:tc>
        <w:tc>
          <w:tcPr>
            <w:tcW w:w="1135" w:type="dxa"/>
            <w:vAlign w:val="center"/>
          </w:tcPr>
          <w:p w:rsidR="00D1423F" w:rsidRPr="00073ACC" w:rsidRDefault="00D1423F" w:rsidP="00D1423F">
            <w:pPr>
              <w:rPr>
                <w:b/>
                <w:sz w:val="14"/>
                <w:szCs w:val="14"/>
              </w:rPr>
            </w:pPr>
          </w:p>
        </w:tc>
        <w:tc>
          <w:tcPr>
            <w:tcW w:w="755" w:type="dxa"/>
            <w:vAlign w:val="center"/>
          </w:tcPr>
          <w:p w:rsidR="00D1423F" w:rsidRPr="00C303B9" w:rsidRDefault="00D1423F" w:rsidP="00D1423F">
            <w:pPr>
              <w:jc w:val="right"/>
              <w:rPr>
                <w:rFonts w:asciiTheme="majorBidi" w:hAnsiTheme="majorBidi" w:cstheme="majorBidi"/>
                <w:b/>
                <w:bCs/>
                <w:color w:val="000000"/>
                <w:sz w:val="14"/>
                <w:szCs w:val="14"/>
              </w:rPr>
            </w:pPr>
          </w:p>
        </w:tc>
        <w:tc>
          <w:tcPr>
            <w:tcW w:w="630" w:type="dxa"/>
            <w:vAlign w:val="center"/>
          </w:tcPr>
          <w:p w:rsidR="00D1423F" w:rsidRPr="00C303B9" w:rsidRDefault="00D1423F" w:rsidP="00D1423F">
            <w:pPr>
              <w:jc w:val="right"/>
              <w:rPr>
                <w:rFonts w:asciiTheme="majorBidi" w:hAnsiTheme="majorBidi" w:cstheme="majorBidi"/>
                <w:sz w:val="14"/>
                <w:szCs w:val="14"/>
              </w:rPr>
            </w:pPr>
          </w:p>
        </w:tc>
        <w:tc>
          <w:tcPr>
            <w:tcW w:w="720" w:type="dxa"/>
            <w:vAlign w:val="center"/>
          </w:tcPr>
          <w:p w:rsidR="00D1423F" w:rsidRPr="00C303B9" w:rsidRDefault="00D1423F" w:rsidP="00D1423F">
            <w:pPr>
              <w:jc w:val="right"/>
              <w:rPr>
                <w:rFonts w:asciiTheme="majorBidi" w:hAnsiTheme="majorBidi" w:cstheme="majorBidi"/>
                <w:sz w:val="14"/>
                <w:szCs w:val="14"/>
              </w:rPr>
            </w:pPr>
          </w:p>
        </w:tc>
        <w:tc>
          <w:tcPr>
            <w:tcW w:w="720" w:type="dxa"/>
            <w:vAlign w:val="center"/>
          </w:tcPr>
          <w:p w:rsidR="00D1423F" w:rsidRPr="00C303B9" w:rsidRDefault="00D1423F" w:rsidP="00D1423F">
            <w:pPr>
              <w:jc w:val="right"/>
              <w:rPr>
                <w:rFonts w:asciiTheme="majorBidi" w:hAnsiTheme="majorBidi" w:cstheme="majorBidi"/>
                <w:sz w:val="14"/>
                <w:szCs w:val="14"/>
              </w:rPr>
            </w:pPr>
          </w:p>
        </w:tc>
        <w:tc>
          <w:tcPr>
            <w:tcW w:w="720" w:type="dxa"/>
            <w:vAlign w:val="center"/>
          </w:tcPr>
          <w:p w:rsidR="00D1423F" w:rsidRPr="00C303B9" w:rsidRDefault="00D1423F" w:rsidP="00D1423F">
            <w:pPr>
              <w:jc w:val="right"/>
              <w:rPr>
                <w:rFonts w:asciiTheme="majorBidi" w:hAnsiTheme="majorBidi" w:cstheme="majorBidi"/>
                <w:sz w:val="14"/>
                <w:szCs w:val="14"/>
              </w:rPr>
            </w:pPr>
          </w:p>
        </w:tc>
        <w:tc>
          <w:tcPr>
            <w:tcW w:w="810" w:type="dxa"/>
            <w:vAlign w:val="center"/>
          </w:tcPr>
          <w:p w:rsidR="00D1423F" w:rsidRPr="00C303B9" w:rsidRDefault="00D1423F" w:rsidP="00D1423F">
            <w:pPr>
              <w:jc w:val="right"/>
              <w:rPr>
                <w:rFonts w:asciiTheme="majorBidi" w:hAnsiTheme="majorBidi" w:cstheme="majorBidi"/>
                <w:sz w:val="14"/>
                <w:szCs w:val="14"/>
              </w:rPr>
            </w:pPr>
          </w:p>
        </w:tc>
        <w:tc>
          <w:tcPr>
            <w:tcW w:w="840" w:type="dxa"/>
            <w:vAlign w:val="center"/>
          </w:tcPr>
          <w:p w:rsidR="00D1423F" w:rsidRDefault="00D1423F" w:rsidP="00D1423F">
            <w:pPr>
              <w:jc w:val="right"/>
              <w:rPr>
                <w:rFonts w:ascii="Calibri" w:hAnsi="Calibri"/>
                <w:color w:val="000000"/>
                <w:sz w:val="14"/>
                <w:szCs w:val="14"/>
              </w:rPr>
            </w:pPr>
          </w:p>
        </w:tc>
        <w:tc>
          <w:tcPr>
            <w:tcW w:w="810" w:type="dxa"/>
            <w:vAlign w:val="center"/>
          </w:tcPr>
          <w:p w:rsidR="00D1423F" w:rsidRDefault="00D1423F" w:rsidP="00D1423F">
            <w:pPr>
              <w:jc w:val="right"/>
              <w:rPr>
                <w:rFonts w:ascii="Calibri" w:hAnsi="Calibri"/>
                <w:color w:val="000000"/>
                <w:sz w:val="14"/>
                <w:szCs w:val="14"/>
              </w:rPr>
            </w:pPr>
          </w:p>
        </w:tc>
        <w:tc>
          <w:tcPr>
            <w:tcW w:w="720"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val="253"/>
        </w:trPr>
        <w:tc>
          <w:tcPr>
            <w:tcW w:w="1350" w:type="dxa"/>
            <w:vMerge w:val="restart"/>
          </w:tcPr>
          <w:p w:rsidR="00D1423F" w:rsidRPr="00FF55B1" w:rsidRDefault="00D1423F" w:rsidP="00D1423F">
            <w:pPr>
              <w:rPr>
                <w:b/>
                <w:sz w:val="14"/>
                <w:szCs w:val="14"/>
              </w:rPr>
            </w:pPr>
            <w:r w:rsidRPr="00FF55B1">
              <w:rPr>
                <w:b/>
                <w:sz w:val="14"/>
                <w:szCs w:val="14"/>
              </w:rPr>
              <w:t>AJK</w:t>
            </w:r>
          </w:p>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Foreign</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0.68</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2.62</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3.53</w:t>
            </w:r>
          </w:p>
        </w:tc>
        <w:tc>
          <w:tcPr>
            <w:tcW w:w="840" w:type="dxa"/>
            <w:vAlign w:val="center"/>
          </w:tcPr>
          <w:p w:rsidR="00D1423F" w:rsidRDefault="00D1423F" w:rsidP="00D1423F">
            <w:pPr>
              <w:jc w:val="right"/>
              <w:rPr>
                <w:color w:val="000000"/>
                <w:sz w:val="14"/>
                <w:szCs w:val="14"/>
              </w:rPr>
            </w:pPr>
            <w:r>
              <w:rPr>
                <w:color w:val="000000"/>
                <w:sz w:val="14"/>
                <w:szCs w:val="14"/>
              </w:rPr>
              <w:t>1.12</w:t>
            </w:r>
          </w:p>
        </w:tc>
        <w:tc>
          <w:tcPr>
            <w:tcW w:w="810" w:type="dxa"/>
            <w:vAlign w:val="center"/>
          </w:tcPr>
          <w:p w:rsidR="00D1423F" w:rsidRDefault="00D1423F" w:rsidP="00D1423F">
            <w:pPr>
              <w:jc w:val="right"/>
              <w:rPr>
                <w:color w:val="000000"/>
                <w:sz w:val="14"/>
                <w:szCs w:val="14"/>
              </w:rPr>
            </w:pPr>
            <w:r>
              <w:rPr>
                <w:color w:val="000000"/>
                <w:sz w:val="14"/>
                <w:szCs w:val="14"/>
              </w:rPr>
              <w:t>3.54</w:t>
            </w:r>
          </w:p>
        </w:tc>
        <w:tc>
          <w:tcPr>
            <w:tcW w:w="720" w:type="dxa"/>
            <w:vAlign w:val="center"/>
          </w:tcPr>
          <w:p w:rsidR="00D1423F" w:rsidRDefault="00D1423F" w:rsidP="00D1423F">
            <w:pPr>
              <w:jc w:val="right"/>
              <w:rPr>
                <w:color w:val="000000"/>
                <w:sz w:val="14"/>
                <w:szCs w:val="14"/>
              </w:rPr>
            </w:pPr>
            <w:r>
              <w:rPr>
                <w:color w:val="000000"/>
                <w:sz w:val="14"/>
                <w:szCs w:val="14"/>
              </w:rPr>
              <w:t>4.67</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Govt.</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1.89</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20.41</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1.19</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18.29</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19.47</w:t>
            </w:r>
          </w:p>
        </w:tc>
        <w:tc>
          <w:tcPr>
            <w:tcW w:w="840" w:type="dxa"/>
            <w:vAlign w:val="center"/>
          </w:tcPr>
          <w:p w:rsidR="00D1423F" w:rsidRDefault="00D1423F" w:rsidP="00D1423F">
            <w:pPr>
              <w:jc w:val="right"/>
              <w:rPr>
                <w:color w:val="000000"/>
                <w:sz w:val="14"/>
                <w:szCs w:val="14"/>
              </w:rPr>
            </w:pPr>
            <w:r>
              <w:rPr>
                <w:color w:val="000000"/>
                <w:sz w:val="14"/>
                <w:szCs w:val="14"/>
              </w:rPr>
              <w:t>1.14</w:t>
            </w:r>
          </w:p>
        </w:tc>
        <w:tc>
          <w:tcPr>
            <w:tcW w:w="810" w:type="dxa"/>
            <w:vAlign w:val="center"/>
          </w:tcPr>
          <w:p w:rsidR="00D1423F" w:rsidRDefault="00D1423F" w:rsidP="00D1423F">
            <w:pPr>
              <w:jc w:val="right"/>
              <w:rPr>
                <w:color w:val="000000"/>
                <w:sz w:val="14"/>
                <w:szCs w:val="14"/>
              </w:rPr>
            </w:pPr>
            <w:r>
              <w:rPr>
                <w:color w:val="000000"/>
                <w:sz w:val="14"/>
                <w:szCs w:val="14"/>
              </w:rPr>
              <w:t>21.61</w:t>
            </w:r>
          </w:p>
        </w:tc>
        <w:tc>
          <w:tcPr>
            <w:tcW w:w="720" w:type="dxa"/>
            <w:vAlign w:val="center"/>
          </w:tcPr>
          <w:p w:rsidR="00D1423F" w:rsidRDefault="00D1423F" w:rsidP="00D1423F">
            <w:pPr>
              <w:jc w:val="right"/>
              <w:rPr>
                <w:color w:val="000000"/>
                <w:sz w:val="14"/>
                <w:szCs w:val="14"/>
              </w:rPr>
            </w:pPr>
            <w:r>
              <w:rPr>
                <w:color w:val="000000"/>
                <w:sz w:val="14"/>
                <w:szCs w:val="14"/>
              </w:rPr>
              <w:t>22.75</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NFPSEs</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0.29</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1.47</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1.70</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w:t>
            </w:r>
          </w:p>
        </w:tc>
        <w:tc>
          <w:tcPr>
            <w:tcW w:w="840" w:type="dxa"/>
            <w:vAlign w:val="center"/>
          </w:tcPr>
          <w:p w:rsidR="00D1423F" w:rsidRDefault="00D1423F" w:rsidP="00D1423F">
            <w:pPr>
              <w:jc w:val="right"/>
              <w:rPr>
                <w:color w:val="000000"/>
                <w:sz w:val="14"/>
                <w:szCs w:val="14"/>
              </w:rPr>
            </w:pPr>
            <w:r>
              <w:rPr>
                <w:color w:val="000000"/>
                <w:sz w:val="14"/>
                <w:szCs w:val="14"/>
              </w:rPr>
              <w:t>0.34</w:t>
            </w:r>
          </w:p>
        </w:tc>
        <w:tc>
          <w:tcPr>
            <w:tcW w:w="810" w:type="dxa"/>
            <w:vAlign w:val="center"/>
          </w:tcPr>
          <w:p w:rsidR="00D1423F" w:rsidRDefault="00D1423F" w:rsidP="00D1423F">
            <w:pPr>
              <w:jc w:val="right"/>
              <w:rPr>
                <w:color w:val="000000"/>
                <w:sz w:val="14"/>
                <w:szCs w:val="14"/>
              </w:rPr>
            </w:pPr>
            <w:r>
              <w:rPr>
                <w:color w:val="000000"/>
                <w:sz w:val="14"/>
                <w:szCs w:val="14"/>
              </w:rPr>
              <w:t>1.32</w:t>
            </w:r>
          </w:p>
        </w:tc>
        <w:tc>
          <w:tcPr>
            <w:tcW w:w="720" w:type="dxa"/>
            <w:vAlign w:val="center"/>
          </w:tcPr>
          <w:p w:rsidR="00D1423F" w:rsidRDefault="00D1423F" w:rsidP="00D1423F">
            <w:pPr>
              <w:jc w:val="right"/>
              <w:rPr>
                <w:color w:val="000000"/>
                <w:sz w:val="14"/>
                <w:szCs w:val="14"/>
              </w:rPr>
            </w:pPr>
            <w:r>
              <w:rPr>
                <w:color w:val="000000"/>
                <w:sz w:val="14"/>
                <w:szCs w:val="14"/>
              </w:rPr>
              <w:t>1.66</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NBFCs &amp; Fin Aux.</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0.15</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2.55</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2.69</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2.17</w:t>
            </w:r>
          </w:p>
        </w:tc>
        <w:tc>
          <w:tcPr>
            <w:tcW w:w="840" w:type="dxa"/>
            <w:vAlign w:val="center"/>
          </w:tcPr>
          <w:p w:rsidR="00D1423F" w:rsidRDefault="00D1423F" w:rsidP="00D1423F">
            <w:pPr>
              <w:jc w:val="right"/>
              <w:rPr>
                <w:color w:val="000000"/>
                <w:sz w:val="14"/>
                <w:szCs w:val="14"/>
              </w:rPr>
            </w:pPr>
            <w:r>
              <w:rPr>
                <w:color w:val="000000"/>
                <w:sz w:val="14"/>
                <w:szCs w:val="14"/>
              </w:rPr>
              <w:t>0.22</w:t>
            </w:r>
          </w:p>
        </w:tc>
        <w:tc>
          <w:tcPr>
            <w:tcW w:w="810" w:type="dxa"/>
            <w:vAlign w:val="center"/>
          </w:tcPr>
          <w:p w:rsidR="00D1423F" w:rsidRDefault="00D1423F" w:rsidP="00D1423F">
            <w:pPr>
              <w:jc w:val="right"/>
              <w:rPr>
                <w:color w:val="000000"/>
                <w:sz w:val="14"/>
                <w:szCs w:val="14"/>
              </w:rPr>
            </w:pPr>
            <w:r>
              <w:rPr>
                <w:color w:val="000000"/>
                <w:sz w:val="14"/>
                <w:szCs w:val="14"/>
              </w:rPr>
              <w:t>2.88</w:t>
            </w:r>
          </w:p>
        </w:tc>
        <w:tc>
          <w:tcPr>
            <w:tcW w:w="720" w:type="dxa"/>
            <w:vAlign w:val="center"/>
          </w:tcPr>
          <w:p w:rsidR="00D1423F" w:rsidRDefault="00D1423F" w:rsidP="00D1423F">
            <w:pPr>
              <w:jc w:val="right"/>
              <w:rPr>
                <w:color w:val="000000"/>
                <w:sz w:val="14"/>
                <w:szCs w:val="14"/>
              </w:rPr>
            </w:pPr>
            <w:r>
              <w:rPr>
                <w:color w:val="000000"/>
                <w:sz w:val="14"/>
                <w:szCs w:val="14"/>
              </w:rPr>
              <w:t>3.10</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Private Sector</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7.23</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20.44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27.67</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14.35</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24.32</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38.67</w:t>
            </w:r>
          </w:p>
        </w:tc>
        <w:tc>
          <w:tcPr>
            <w:tcW w:w="840" w:type="dxa"/>
            <w:vAlign w:val="center"/>
          </w:tcPr>
          <w:p w:rsidR="00D1423F" w:rsidRDefault="00D1423F" w:rsidP="00D1423F">
            <w:pPr>
              <w:jc w:val="right"/>
              <w:rPr>
                <w:color w:val="000000"/>
                <w:sz w:val="14"/>
                <w:szCs w:val="14"/>
              </w:rPr>
            </w:pPr>
            <w:r>
              <w:rPr>
                <w:color w:val="000000"/>
                <w:sz w:val="14"/>
                <w:szCs w:val="14"/>
              </w:rPr>
              <w:t>8.80</w:t>
            </w:r>
          </w:p>
        </w:tc>
        <w:tc>
          <w:tcPr>
            <w:tcW w:w="810" w:type="dxa"/>
            <w:vAlign w:val="center"/>
          </w:tcPr>
          <w:p w:rsidR="00D1423F" w:rsidRDefault="00D1423F" w:rsidP="00D1423F">
            <w:pPr>
              <w:jc w:val="right"/>
              <w:rPr>
                <w:color w:val="000000"/>
                <w:sz w:val="14"/>
                <w:szCs w:val="14"/>
              </w:rPr>
            </w:pPr>
            <w:r>
              <w:rPr>
                <w:color w:val="000000"/>
                <w:sz w:val="14"/>
                <w:szCs w:val="14"/>
              </w:rPr>
              <w:t>23.11</w:t>
            </w:r>
          </w:p>
        </w:tc>
        <w:tc>
          <w:tcPr>
            <w:tcW w:w="720" w:type="dxa"/>
            <w:vAlign w:val="center"/>
          </w:tcPr>
          <w:p w:rsidR="00D1423F" w:rsidRDefault="00D1423F" w:rsidP="00D1423F">
            <w:pPr>
              <w:jc w:val="right"/>
              <w:rPr>
                <w:color w:val="000000"/>
                <w:sz w:val="14"/>
                <w:szCs w:val="14"/>
              </w:rPr>
            </w:pPr>
            <w:r>
              <w:rPr>
                <w:color w:val="000000"/>
                <w:sz w:val="14"/>
                <w:szCs w:val="14"/>
              </w:rPr>
              <w:t>31.92</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Trust Fund</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1.40</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1.49</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w:t>
            </w:r>
          </w:p>
        </w:tc>
        <w:tc>
          <w:tcPr>
            <w:tcW w:w="840" w:type="dxa"/>
            <w:vAlign w:val="center"/>
          </w:tcPr>
          <w:p w:rsidR="00D1423F" w:rsidRDefault="00D1423F" w:rsidP="00D1423F">
            <w:pPr>
              <w:jc w:val="right"/>
              <w:rPr>
                <w:color w:val="000000"/>
                <w:sz w:val="14"/>
                <w:szCs w:val="14"/>
              </w:rPr>
            </w:pPr>
            <w:r>
              <w:rPr>
                <w:color w:val="000000"/>
                <w:sz w:val="14"/>
                <w:szCs w:val="14"/>
              </w:rPr>
              <w:t>1.03</w:t>
            </w:r>
          </w:p>
        </w:tc>
        <w:tc>
          <w:tcPr>
            <w:tcW w:w="810" w:type="dxa"/>
            <w:vAlign w:val="center"/>
          </w:tcPr>
          <w:p w:rsidR="00D1423F" w:rsidRDefault="00D1423F" w:rsidP="00D1423F">
            <w:pPr>
              <w:jc w:val="right"/>
              <w:rPr>
                <w:color w:val="000000"/>
                <w:sz w:val="14"/>
                <w:szCs w:val="14"/>
              </w:rPr>
            </w:pPr>
            <w:r>
              <w:rPr>
                <w:color w:val="000000"/>
                <w:sz w:val="14"/>
                <w:szCs w:val="14"/>
              </w:rPr>
              <w:t>1.48</w:t>
            </w:r>
          </w:p>
        </w:tc>
        <w:tc>
          <w:tcPr>
            <w:tcW w:w="720" w:type="dxa"/>
            <w:vAlign w:val="center"/>
          </w:tcPr>
          <w:p w:rsidR="00D1423F" w:rsidRDefault="00D1423F" w:rsidP="00D1423F">
            <w:pPr>
              <w:jc w:val="right"/>
              <w:rPr>
                <w:color w:val="000000"/>
                <w:sz w:val="14"/>
                <w:szCs w:val="14"/>
              </w:rPr>
            </w:pPr>
            <w:r>
              <w:rPr>
                <w:color w:val="000000"/>
                <w:sz w:val="14"/>
                <w:szCs w:val="14"/>
              </w:rPr>
              <w:t>2.50</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 xml:space="preserve">Personal </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119.84</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130.38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250.22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133.14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151.89</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285.03</w:t>
            </w:r>
          </w:p>
        </w:tc>
        <w:tc>
          <w:tcPr>
            <w:tcW w:w="840" w:type="dxa"/>
            <w:vAlign w:val="center"/>
          </w:tcPr>
          <w:p w:rsidR="00D1423F" w:rsidRDefault="00D1423F" w:rsidP="00D1423F">
            <w:pPr>
              <w:jc w:val="right"/>
              <w:rPr>
                <w:color w:val="000000"/>
                <w:sz w:val="14"/>
                <w:szCs w:val="14"/>
              </w:rPr>
            </w:pPr>
            <w:r>
              <w:rPr>
                <w:color w:val="000000"/>
                <w:sz w:val="14"/>
                <w:szCs w:val="14"/>
              </w:rPr>
              <w:t>149.28</w:t>
            </w:r>
          </w:p>
        </w:tc>
        <w:tc>
          <w:tcPr>
            <w:tcW w:w="810" w:type="dxa"/>
            <w:vAlign w:val="center"/>
          </w:tcPr>
          <w:p w:rsidR="00D1423F" w:rsidRDefault="00D1423F" w:rsidP="00D1423F">
            <w:pPr>
              <w:jc w:val="right"/>
              <w:rPr>
                <w:color w:val="000000"/>
                <w:sz w:val="14"/>
                <w:szCs w:val="14"/>
              </w:rPr>
            </w:pPr>
            <w:r>
              <w:rPr>
                <w:color w:val="000000"/>
                <w:sz w:val="14"/>
                <w:szCs w:val="14"/>
              </w:rPr>
              <w:t>171.22</w:t>
            </w:r>
          </w:p>
        </w:tc>
        <w:tc>
          <w:tcPr>
            <w:tcW w:w="720" w:type="dxa"/>
            <w:vAlign w:val="center"/>
          </w:tcPr>
          <w:p w:rsidR="00D1423F" w:rsidRDefault="00D1423F" w:rsidP="00D1423F">
            <w:pPr>
              <w:jc w:val="right"/>
              <w:rPr>
                <w:color w:val="000000"/>
                <w:sz w:val="14"/>
                <w:szCs w:val="14"/>
              </w:rPr>
            </w:pPr>
            <w:r>
              <w:rPr>
                <w:color w:val="000000"/>
                <w:sz w:val="14"/>
                <w:szCs w:val="14"/>
              </w:rPr>
              <w:t>320.51</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Others</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840" w:type="dxa"/>
            <w:vAlign w:val="center"/>
          </w:tcPr>
          <w:p w:rsidR="00D1423F" w:rsidRDefault="00D1423F" w:rsidP="00D1423F">
            <w:pPr>
              <w:jc w:val="right"/>
              <w:rPr>
                <w:color w:val="000000"/>
                <w:sz w:val="14"/>
                <w:szCs w:val="14"/>
              </w:rPr>
            </w:pPr>
            <w:r>
              <w:rPr>
                <w:color w:val="000000"/>
                <w:sz w:val="14"/>
                <w:szCs w:val="14"/>
              </w:rPr>
              <w:t>0.02</w:t>
            </w:r>
          </w:p>
        </w:tc>
        <w:tc>
          <w:tcPr>
            <w:tcW w:w="810" w:type="dxa"/>
            <w:vAlign w:val="center"/>
          </w:tcPr>
          <w:p w:rsidR="00D1423F" w:rsidRDefault="00D1423F" w:rsidP="00D1423F">
            <w:pPr>
              <w:jc w:val="right"/>
              <w:rPr>
                <w:color w:val="000000"/>
                <w:sz w:val="14"/>
                <w:szCs w:val="14"/>
              </w:rPr>
            </w:pPr>
            <w:r>
              <w:rPr>
                <w:color w:val="000000"/>
                <w:sz w:val="14"/>
                <w:szCs w:val="14"/>
              </w:rPr>
              <w:t>0.11</w:t>
            </w:r>
          </w:p>
        </w:tc>
        <w:tc>
          <w:tcPr>
            <w:tcW w:w="720" w:type="dxa"/>
            <w:vAlign w:val="center"/>
          </w:tcPr>
          <w:p w:rsidR="00D1423F" w:rsidRDefault="00D1423F" w:rsidP="00D1423F">
            <w:pPr>
              <w:jc w:val="right"/>
              <w:rPr>
                <w:color w:val="000000"/>
                <w:sz w:val="14"/>
                <w:szCs w:val="14"/>
              </w:rPr>
            </w:pPr>
            <w:r>
              <w:rPr>
                <w:color w:val="000000"/>
                <w:sz w:val="14"/>
                <w:szCs w:val="14"/>
              </w:rPr>
              <w:t>0.13</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b/>
                <w:sz w:val="14"/>
                <w:szCs w:val="14"/>
              </w:rPr>
            </w:pPr>
            <w:r w:rsidRPr="00073ACC">
              <w:rPr>
                <w:b/>
                <w:sz w:val="14"/>
                <w:szCs w:val="14"/>
              </w:rPr>
              <w:t>Total</w:t>
            </w:r>
          </w:p>
        </w:tc>
        <w:tc>
          <w:tcPr>
            <w:tcW w:w="755"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130.17</w:t>
            </w:r>
          </w:p>
        </w:tc>
        <w:tc>
          <w:tcPr>
            <w:tcW w:w="63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176.43</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306.61</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150.10</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202.44</w:t>
            </w:r>
          </w:p>
        </w:tc>
        <w:tc>
          <w:tcPr>
            <w:tcW w:w="81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352.54</w:t>
            </w:r>
          </w:p>
        </w:tc>
        <w:tc>
          <w:tcPr>
            <w:tcW w:w="840" w:type="dxa"/>
            <w:vAlign w:val="center"/>
          </w:tcPr>
          <w:p w:rsidR="00D1423F" w:rsidRDefault="00D1423F" w:rsidP="00D1423F">
            <w:pPr>
              <w:jc w:val="right"/>
              <w:rPr>
                <w:b/>
                <w:bCs/>
                <w:color w:val="000000"/>
                <w:sz w:val="14"/>
                <w:szCs w:val="14"/>
              </w:rPr>
            </w:pPr>
            <w:r>
              <w:rPr>
                <w:b/>
                <w:bCs/>
                <w:color w:val="000000"/>
                <w:sz w:val="14"/>
                <w:szCs w:val="14"/>
              </w:rPr>
              <w:t>161.96</w:t>
            </w:r>
          </w:p>
        </w:tc>
        <w:tc>
          <w:tcPr>
            <w:tcW w:w="810" w:type="dxa"/>
            <w:vAlign w:val="center"/>
          </w:tcPr>
          <w:p w:rsidR="00D1423F" w:rsidRDefault="00D1423F" w:rsidP="00D1423F">
            <w:pPr>
              <w:jc w:val="right"/>
              <w:rPr>
                <w:b/>
                <w:bCs/>
                <w:color w:val="000000"/>
                <w:sz w:val="14"/>
                <w:szCs w:val="14"/>
              </w:rPr>
            </w:pPr>
            <w:r>
              <w:rPr>
                <w:b/>
                <w:bCs/>
                <w:color w:val="000000"/>
                <w:sz w:val="14"/>
                <w:szCs w:val="14"/>
              </w:rPr>
              <w:t>225.26</w:t>
            </w:r>
          </w:p>
        </w:tc>
        <w:tc>
          <w:tcPr>
            <w:tcW w:w="720" w:type="dxa"/>
            <w:vAlign w:val="center"/>
          </w:tcPr>
          <w:p w:rsidR="00D1423F" w:rsidRDefault="00D1423F" w:rsidP="00D1423F">
            <w:pPr>
              <w:jc w:val="right"/>
              <w:rPr>
                <w:b/>
                <w:bCs/>
                <w:color w:val="000000"/>
                <w:sz w:val="14"/>
                <w:szCs w:val="14"/>
              </w:rPr>
            </w:pPr>
            <w:r>
              <w:rPr>
                <w:b/>
                <w:bCs/>
                <w:color w:val="000000"/>
                <w:sz w:val="14"/>
                <w:szCs w:val="14"/>
              </w:rPr>
              <w:t>387.22</w:t>
            </w:r>
          </w:p>
        </w:tc>
      </w:tr>
      <w:tr w:rsidR="00D1423F" w:rsidRPr="00FF55B1" w:rsidTr="00D1423F">
        <w:trPr>
          <w:cantSplit/>
          <w:trHeight w:val="253"/>
        </w:trPr>
        <w:tc>
          <w:tcPr>
            <w:tcW w:w="1350" w:type="dxa"/>
            <w:tcBorders>
              <w:bottom w:val="single" w:sz="12" w:space="0" w:color="auto"/>
            </w:tcBorders>
          </w:tcPr>
          <w:p w:rsidR="00D1423F" w:rsidRPr="00FF55B1" w:rsidRDefault="00D1423F" w:rsidP="00D1423F">
            <w:pPr>
              <w:rPr>
                <w:sz w:val="14"/>
                <w:szCs w:val="14"/>
              </w:rPr>
            </w:pPr>
          </w:p>
        </w:tc>
        <w:tc>
          <w:tcPr>
            <w:tcW w:w="1135" w:type="dxa"/>
            <w:tcBorders>
              <w:bottom w:val="single" w:sz="12" w:space="0" w:color="auto"/>
            </w:tcBorders>
            <w:vAlign w:val="center"/>
          </w:tcPr>
          <w:p w:rsidR="00D1423F" w:rsidRPr="00FF55B1" w:rsidRDefault="00D1423F" w:rsidP="00D1423F">
            <w:pPr>
              <w:rPr>
                <w:b/>
                <w:sz w:val="12"/>
                <w:szCs w:val="12"/>
              </w:rPr>
            </w:pPr>
          </w:p>
        </w:tc>
        <w:tc>
          <w:tcPr>
            <w:tcW w:w="755" w:type="dxa"/>
            <w:tcBorders>
              <w:bottom w:val="single" w:sz="12" w:space="0" w:color="auto"/>
            </w:tcBorders>
            <w:vAlign w:val="center"/>
          </w:tcPr>
          <w:p w:rsidR="00D1423F" w:rsidRPr="00FF55B1" w:rsidRDefault="00D1423F" w:rsidP="00D1423F">
            <w:pPr>
              <w:jc w:val="right"/>
              <w:rPr>
                <w:b/>
                <w:sz w:val="12"/>
                <w:szCs w:val="12"/>
              </w:rPr>
            </w:pPr>
          </w:p>
        </w:tc>
        <w:tc>
          <w:tcPr>
            <w:tcW w:w="630" w:type="dxa"/>
            <w:tcBorders>
              <w:bottom w:val="single" w:sz="12" w:space="0" w:color="auto"/>
            </w:tcBorders>
            <w:vAlign w:val="center"/>
          </w:tcPr>
          <w:p w:rsidR="00D1423F" w:rsidRPr="00FF55B1" w:rsidRDefault="00D1423F" w:rsidP="00D1423F">
            <w:pPr>
              <w:jc w:val="right"/>
              <w:rPr>
                <w:b/>
                <w:sz w:val="12"/>
                <w:szCs w:val="12"/>
              </w:rPr>
            </w:pPr>
          </w:p>
        </w:tc>
        <w:tc>
          <w:tcPr>
            <w:tcW w:w="720" w:type="dxa"/>
            <w:tcBorders>
              <w:bottom w:val="single" w:sz="12" w:space="0" w:color="auto"/>
            </w:tcBorders>
            <w:vAlign w:val="center"/>
          </w:tcPr>
          <w:p w:rsidR="00D1423F" w:rsidRPr="00FF55B1" w:rsidRDefault="00D1423F" w:rsidP="00D1423F">
            <w:pPr>
              <w:jc w:val="right"/>
              <w:rPr>
                <w:b/>
                <w:sz w:val="12"/>
                <w:szCs w:val="12"/>
              </w:rPr>
            </w:pPr>
          </w:p>
        </w:tc>
        <w:tc>
          <w:tcPr>
            <w:tcW w:w="720" w:type="dxa"/>
            <w:tcBorders>
              <w:bottom w:val="single" w:sz="12" w:space="0" w:color="auto"/>
            </w:tcBorders>
            <w:vAlign w:val="center"/>
          </w:tcPr>
          <w:p w:rsidR="00D1423F" w:rsidRPr="00FF55B1" w:rsidRDefault="00D1423F" w:rsidP="00D1423F">
            <w:pPr>
              <w:jc w:val="right"/>
              <w:rPr>
                <w:b/>
                <w:sz w:val="12"/>
                <w:szCs w:val="12"/>
              </w:rPr>
            </w:pPr>
          </w:p>
        </w:tc>
        <w:tc>
          <w:tcPr>
            <w:tcW w:w="720" w:type="dxa"/>
            <w:tcBorders>
              <w:bottom w:val="single" w:sz="12" w:space="0" w:color="auto"/>
            </w:tcBorders>
            <w:vAlign w:val="center"/>
          </w:tcPr>
          <w:p w:rsidR="00D1423F" w:rsidRPr="00FF55B1" w:rsidRDefault="00D1423F" w:rsidP="00D1423F">
            <w:pPr>
              <w:jc w:val="right"/>
              <w:rPr>
                <w:b/>
                <w:sz w:val="12"/>
                <w:szCs w:val="12"/>
              </w:rPr>
            </w:pPr>
          </w:p>
        </w:tc>
        <w:tc>
          <w:tcPr>
            <w:tcW w:w="810" w:type="dxa"/>
            <w:tcBorders>
              <w:bottom w:val="single" w:sz="12" w:space="0" w:color="auto"/>
            </w:tcBorders>
            <w:vAlign w:val="center"/>
          </w:tcPr>
          <w:p w:rsidR="00D1423F" w:rsidRPr="00FF55B1" w:rsidRDefault="00D1423F" w:rsidP="00D1423F">
            <w:pPr>
              <w:jc w:val="right"/>
              <w:rPr>
                <w:b/>
                <w:sz w:val="12"/>
                <w:szCs w:val="12"/>
              </w:rPr>
            </w:pPr>
          </w:p>
        </w:tc>
        <w:tc>
          <w:tcPr>
            <w:tcW w:w="840" w:type="dxa"/>
            <w:tcBorders>
              <w:bottom w:val="single" w:sz="12" w:space="0" w:color="auto"/>
            </w:tcBorders>
            <w:vAlign w:val="center"/>
          </w:tcPr>
          <w:p w:rsidR="00D1423F" w:rsidRPr="00FF55B1" w:rsidRDefault="00D1423F" w:rsidP="00D1423F">
            <w:pPr>
              <w:jc w:val="right"/>
              <w:rPr>
                <w:b/>
                <w:sz w:val="12"/>
                <w:szCs w:val="12"/>
              </w:rPr>
            </w:pPr>
          </w:p>
        </w:tc>
        <w:tc>
          <w:tcPr>
            <w:tcW w:w="810" w:type="dxa"/>
            <w:tcBorders>
              <w:bottom w:val="single" w:sz="12" w:space="0" w:color="auto"/>
            </w:tcBorders>
            <w:vAlign w:val="center"/>
          </w:tcPr>
          <w:p w:rsidR="00D1423F" w:rsidRPr="00FF55B1" w:rsidRDefault="00D1423F" w:rsidP="00D1423F">
            <w:pPr>
              <w:jc w:val="right"/>
              <w:rPr>
                <w:b/>
                <w:sz w:val="12"/>
                <w:szCs w:val="12"/>
              </w:rPr>
            </w:pPr>
          </w:p>
        </w:tc>
        <w:tc>
          <w:tcPr>
            <w:tcW w:w="720" w:type="dxa"/>
            <w:tcBorders>
              <w:bottom w:val="single" w:sz="12" w:space="0" w:color="auto"/>
            </w:tcBorders>
            <w:vAlign w:val="center"/>
          </w:tcPr>
          <w:p w:rsidR="00D1423F" w:rsidRPr="00FF55B1" w:rsidRDefault="00D1423F" w:rsidP="00D1423F">
            <w:pPr>
              <w:jc w:val="right"/>
              <w:rPr>
                <w:b/>
                <w:sz w:val="12"/>
                <w:szCs w:val="12"/>
              </w:rPr>
            </w:pPr>
          </w:p>
        </w:tc>
      </w:tr>
      <w:tr w:rsidR="00D1423F" w:rsidRPr="00FF55B1" w:rsidTr="001B40D5">
        <w:trPr>
          <w:cantSplit/>
          <w:trHeight w:val="241"/>
        </w:trPr>
        <w:tc>
          <w:tcPr>
            <w:tcW w:w="9210" w:type="dxa"/>
            <w:gridSpan w:val="11"/>
            <w:tcBorders>
              <w:top w:val="single" w:sz="12" w:space="0" w:color="auto"/>
            </w:tcBorders>
          </w:tcPr>
          <w:p w:rsidR="00D1423F" w:rsidRPr="00FF55B1" w:rsidRDefault="00D1423F" w:rsidP="00D1423F">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w:t>
      </w:r>
      <w:r w:rsidR="00D1423F"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0" w:type="dxa"/>
        <w:jc w:val="center"/>
        <w:tblLook w:val="04A0" w:firstRow="1" w:lastRow="0" w:firstColumn="1" w:lastColumn="0" w:noHBand="0" w:noVBand="1"/>
      </w:tblPr>
      <w:tblGrid>
        <w:gridCol w:w="1672"/>
        <w:gridCol w:w="775"/>
        <w:gridCol w:w="935"/>
        <w:gridCol w:w="795"/>
        <w:gridCol w:w="915"/>
        <w:gridCol w:w="882"/>
        <w:gridCol w:w="918"/>
        <w:gridCol w:w="933"/>
        <w:gridCol w:w="867"/>
        <w:gridCol w:w="853"/>
        <w:gridCol w:w="845"/>
      </w:tblGrid>
      <w:tr w:rsidR="009573EF" w:rsidRPr="009573EF" w:rsidTr="004A3094">
        <w:trPr>
          <w:trHeight w:val="375"/>
          <w:jc w:val="center"/>
        </w:trPr>
        <w:tc>
          <w:tcPr>
            <w:tcW w:w="10390" w:type="dxa"/>
            <w:gridSpan w:val="11"/>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4A3094">
        <w:trPr>
          <w:trHeight w:val="375"/>
          <w:jc w:val="center"/>
        </w:trPr>
        <w:tc>
          <w:tcPr>
            <w:tcW w:w="10390" w:type="dxa"/>
            <w:gridSpan w:val="11"/>
            <w:tcBorders>
              <w:top w:val="nil"/>
              <w:left w:val="nil"/>
              <w:bottom w:val="nil"/>
              <w:right w:val="nil"/>
            </w:tcBorders>
            <w:shd w:val="clear" w:color="auto" w:fill="auto"/>
            <w:vAlign w:val="bottom"/>
            <w:hideMark/>
          </w:tcPr>
          <w:p w:rsidR="009573EF" w:rsidRPr="009573EF" w:rsidRDefault="00973689" w:rsidP="009573EF">
            <w:pPr>
              <w:jc w:val="center"/>
              <w:rPr>
                <w:b/>
                <w:bCs/>
                <w:color w:val="000000"/>
                <w:sz w:val="28"/>
                <w:szCs w:val="28"/>
              </w:rPr>
            </w:pPr>
            <w:r>
              <w:rPr>
                <w:b/>
                <w:bCs/>
                <w:color w:val="000000"/>
                <w:sz w:val="28"/>
                <w:szCs w:val="28"/>
              </w:rPr>
              <w:t>by Size of Accounts</w:t>
            </w:r>
            <w:r w:rsidR="009573EF" w:rsidRPr="009573EF">
              <w:rPr>
                <w:b/>
                <w:bCs/>
                <w:color w:val="000000"/>
                <w:sz w:val="28"/>
                <w:szCs w:val="28"/>
              </w:rPr>
              <w:t xml:space="preserve">                                                                                                      </w:t>
            </w:r>
          </w:p>
        </w:tc>
      </w:tr>
      <w:tr w:rsidR="009573EF" w:rsidRPr="009573EF" w:rsidTr="004A3094">
        <w:trPr>
          <w:trHeight w:val="225"/>
          <w:jc w:val="center"/>
        </w:trPr>
        <w:tc>
          <w:tcPr>
            <w:tcW w:w="10390" w:type="dxa"/>
            <w:gridSpan w:val="11"/>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4A3094">
        <w:trPr>
          <w:trHeight w:val="270"/>
          <w:jc w:val="center"/>
        </w:trPr>
        <w:tc>
          <w:tcPr>
            <w:tcW w:w="10390" w:type="dxa"/>
            <w:gridSpan w:val="11"/>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1C2B14" w:rsidRPr="009573EF" w:rsidTr="00285C18">
        <w:trPr>
          <w:trHeight w:val="330"/>
          <w:jc w:val="center"/>
        </w:trPr>
        <w:tc>
          <w:tcPr>
            <w:tcW w:w="1672" w:type="dxa"/>
            <w:tcBorders>
              <w:top w:val="single" w:sz="12" w:space="0" w:color="auto"/>
              <w:left w:val="nil"/>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SIZE OF ACCOUNTS</w:t>
            </w:r>
          </w:p>
        </w:tc>
        <w:tc>
          <w:tcPr>
            <w:tcW w:w="3420" w:type="dxa"/>
            <w:gridSpan w:val="4"/>
            <w:tcBorders>
              <w:top w:val="single" w:sz="12" w:space="0" w:color="auto"/>
              <w:left w:val="single" w:sz="4" w:space="0" w:color="auto"/>
              <w:bottom w:val="single" w:sz="8" w:space="0" w:color="auto"/>
              <w:right w:val="single" w:sz="4" w:space="0" w:color="auto"/>
            </w:tcBorders>
            <w:shd w:val="clear" w:color="auto" w:fill="auto"/>
            <w:noWrap/>
            <w:vAlign w:val="center"/>
            <w:hideMark/>
          </w:tcPr>
          <w:p w:rsidR="001C2B14" w:rsidRPr="009573EF" w:rsidRDefault="00895381" w:rsidP="001C2B14">
            <w:pPr>
              <w:jc w:val="center"/>
              <w:rPr>
                <w:b/>
                <w:bCs/>
                <w:color w:val="000000"/>
                <w:sz w:val="14"/>
                <w:szCs w:val="14"/>
              </w:rPr>
            </w:pPr>
            <w:r>
              <w:rPr>
                <w:b/>
                <w:bCs/>
                <w:color w:val="000000"/>
                <w:sz w:val="14"/>
                <w:szCs w:val="14"/>
              </w:rPr>
              <w:t>2018</w:t>
            </w:r>
          </w:p>
        </w:tc>
        <w:tc>
          <w:tcPr>
            <w:tcW w:w="3600" w:type="dxa"/>
            <w:gridSpan w:val="4"/>
            <w:tcBorders>
              <w:top w:val="single" w:sz="12" w:space="0" w:color="auto"/>
              <w:left w:val="single" w:sz="4" w:space="0" w:color="auto"/>
              <w:bottom w:val="single" w:sz="8" w:space="0" w:color="auto"/>
              <w:right w:val="single" w:sz="4" w:space="0" w:color="auto"/>
            </w:tcBorders>
            <w:shd w:val="clear" w:color="auto" w:fill="auto"/>
            <w:noWrap/>
            <w:vAlign w:val="center"/>
          </w:tcPr>
          <w:p w:rsidR="001C2B14" w:rsidRPr="009573EF" w:rsidRDefault="00895381" w:rsidP="001C2B14">
            <w:pPr>
              <w:jc w:val="center"/>
              <w:rPr>
                <w:b/>
                <w:bCs/>
                <w:color w:val="000000"/>
                <w:sz w:val="14"/>
                <w:szCs w:val="14"/>
              </w:rPr>
            </w:pPr>
            <w:r>
              <w:rPr>
                <w:b/>
                <w:bCs/>
                <w:color w:val="000000"/>
                <w:sz w:val="14"/>
                <w:szCs w:val="14"/>
              </w:rPr>
              <w:t>2019</w:t>
            </w:r>
          </w:p>
        </w:tc>
        <w:tc>
          <w:tcPr>
            <w:tcW w:w="1698" w:type="dxa"/>
            <w:gridSpan w:val="2"/>
            <w:tcBorders>
              <w:top w:val="single" w:sz="12" w:space="0" w:color="auto"/>
              <w:left w:val="single" w:sz="4" w:space="0" w:color="auto"/>
              <w:bottom w:val="single" w:sz="8" w:space="0" w:color="auto"/>
              <w:right w:val="nil"/>
            </w:tcBorders>
            <w:shd w:val="clear" w:color="auto" w:fill="auto"/>
            <w:noWrap/>
            <w:vAlign w:val="center"/>
          </w:tcPr>
          <w:p w:rsidR="001C2B14" w:rsidRPr="009573EF" w:rsidRDefault="00895381" w:rsidP="001C2B14">
            <w:pPr>
              <w:jc w:val="center"/>
              <w:rPr>
                <w:b/>
                <w:bCs/>
                <w:color w:val="000000"/>
                <w:sz w:val="14"/>
                <w:szCs w:val="14"/>
              </w:rPr>
            </w:pPr>
            <w:r>
              <w:rPr>
                <w:b/>
                <w:bCs/>
                <w:color w:val="000000"/>
                <w:sz w:val="14"/>
                <w:szCs w:val="14"/>
              </w:rPr>
              <w:t>2020</w:t>
            </w:r>
          </w:p>
        </w:tc>
      </w:tr>
      <w:tr w:rsidR="001443F3" w:rsidRPr="009573EF" w:rsidTr="00285C18">
        <w:trPr>
          <w:trHeight w:val="250"/>
          <w:jc w:val="center"/>
        </w:trPr>
        <w:tc>
          <w:tcPr>
            <w:tcW w:w="167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443F3" w:rsidRPr="009573EF" w:rsidRDefault="001443F3" w:rsidP="007562D0">
            <w:pPr>
              <w:jc w:val="center"/>
              <w:rPr>
                <w:b/>
                <w:bCs/>
                <w:color w:val="000000"/>
                <w:sz w:val="16"/>
                <w:szCs w:val="16"/>
              </w:rPr>
            </w:pPr>
            <w:r w:rsidRPr="009573EF">
              <w:rPr>
                <w:b/>
                <w:bCs/>
                <w:color w:val="000000"/>
                <w:sz w:val="16"/>
                <w:szCs w:val="16"/>
              </w:rPr>
              <w:t>(Rs.)</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443F3" w:rsidRPr="009573EF" w:rsidRDefault="001443F3" w:rsidP="001443F3">
            <w:pPr>
              <w:jc w:val="center"/>
              <w:rPr>
                <w:color w:val="000000"/>
                <w:sz w:val="14"/>
                <w:szCs w:val="14"/>
              </w:rPr>
            </w:pPr>
            <w:r>
              <w:rPr>
                <w:color w:val="000000"/>
                <w:sz w:val="14"/>
                <w:szCs w:val="14"/>
              </w:rPr>
              <w:t>Jun</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1443F3" w:rsidRPr="009573EF" w:rsidRDefault="001443F3" w:rsidP="001443F3">
            <w:pPr>
              <w:jc w:val="center"/>
              <w:rPr>
                <w:color w:val="000000"/>
                <w:sz w:val="14"/>
                <w:szCs w:val="14"/>
              </w:rPr>
            </w:pPr>
            <w:r>
              <w:rPr>
                <w:color w:val="000000"/>
                <w:sz w:val="14"/>
                <w:szCs w:val="14"/>
              </w:rPr>
              <w:t>Dec</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1443F3" w:rsidRPr="009573EF" w:rsidRDefault="001443F3" w:rsidP="001443F3">
            <w:pPr>
              <w:jc w:val="center"/>
              <w:rPr>
                <w:color w:val="000000"/>
                <w:sz w:val="14"/>
                <w:szCs w:val="14"/>
              </w:rPr>
            </w:pPr>
            <w:r>
              <w:rPr>
                <w:color w:val="000000"/>
                <w:sz w:val="14"/>
                <w:szCs w:val="14"/>
              </w:rPr>
              <w:t>Jun</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1443F3" w:rsidRPr="009573EF" w:rsidRDefault="001443F3" w:rsidP="001443F3">
            <w:pPr>
              <w:jc w:val="center"/>
              <w:rPr>
                <w:color w:val="000000"/>
                <w:sz w:val="14"/>
                <w:szCs w:val="14"/>
              </w:rPr>
            </w:pPr>
            <w:r>
              <w:rPr>
                <w:color w:val="000000"/>
                <w:sz w:val="14"/>
                <w:szCs w:val="14"/>
              </w:rPr>
              <w:t>Dec</w:t>
            </w:r>
          </w:p>
        </w:tc>
        <w:tc>
          <w:tcPr>
            <w:tcW w:w="1698" w:type="dxa"/>
            <w:gridSpan w:val="2"/>
            <w:tcBorders>
              <w:top w:val="single" w:sz="8" w:space="0" w:color="auto"/>
              <w:left w:val="single" w:sz="4" w:space="0" w:color="auto"/>
              <w:bottom w:val="single" w:sz="8" w:space="0" w:color="auto"/>
              <w:right w:val="nil"/>
            </w:tcBorders>
            <w:shd w:val="clear" w:color="auto" w:fill="auto"/>
            <w:noWrap/>
            <w:vAlign w:val="bottom"/>
          </w:tcPr>
          <w:p w:rsidR="001443F3" w:rsidRPr="009573EF" w:rsidRDefault="001443F3" w:rsidP="007562D0">
            <w:pPr>
              <w:jc w:val="center"/>
              <w:rPr>
                <w:color w:val="000000"/>
                <w:sz w:val="14"/>
                <w:szCs w:val="14"/>
              </w:rPr>
            </w:pPr>
            <w:r>
              <w:rPr>
                <w:color w:val="000000"/>
                <w:sz w:val="14"/>
                <w:szCs w:val="14"/>
              </w:rPr>
              <w:t>Jun</w:t>
            </w:r>
          </w:p>
        </w:tc>
      </w:tr>
      <w:tr w:rsidR="001443F3" w:rsidRPr="009573EF" w:rsidTr="00285C18">
        <w:trPr>
          <w:trHeight w:val="315"/>
          <w:jc w:val="center"/>
        </w:trPr>
        <w:tc>
          <w:tcPr>
            <w:tcW w:w="1672" w:type="dxa"/>
            <w:tcBorders>
              <w:top w:val="single" w:sz="4" w:space="0" w:color="auto"/>
              <w:left w:val="nil"/>
              <w:bottom w:val="nil"/>
              <w:right w:val="single" w:sz="4" w:space="0" w:color="auto"/>
            </w:tcBorders>
            <w:shd w:val="clear" w:color="auto" w:fill="auto"/>
            <w:noWrap/>
            <w:vAlign w:val="bottom"/>
            <w:hideMark/>
          </w:tcPr>
          <w:p w:rsidR="001443F3" w:rsidRPr="009573EF" w:rsidRDefault="001443F3"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No of</w:t>
            </w:r>
          </w:p>
        </w:tc>
        <w:tc>
          <w:tcPr>
            <w:tcW w:w="935"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c>
          <w:tcPr>
            <w:tcW w:w="79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No of</w:t>
            </w:r>
          </w:p>
        </w:tc>
        <w:tc>
          <w:tcPr>
            <w:tcW w:w="91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88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No of</w:t>
            </w:r>
          </w:p>
        </w:tc>
        <w:tc>
          <w:tcPr>
            <w:tcW w:w="918"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c>
          <w:tcPr>
            <w:tcW w:w="93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No of</w:t>
            </w:r>
          </w:p>
        </w:tc>
        <w:tc>
          <w:tcPr>
            <w:tcW w:w="86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85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No of</w:t>
            </w:r>
          </w:p>
        </w:tc>
        <w:tc>
          <w:tcPr>
            <w:tcW w:w="845"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r>
      <w:tr w:rsidR="001443F3" w:rsidRPr="009573EF" w:rsidTr="00285C18">
        <w:trPr>
          <w:trHeight w:val="315"/>
          <w:jc w:val="center"/>
        </w:trPr>
        <w:tc>
          <w:tcPr>
            <w:tcW w:w="1672" w:type="dxa"/>
            <w:tcBorders>
              <w:top w:val="nil"/>
              <w:left w:val="nil"/>
              <w:bottom w:val="single" w:sz="12" w:space="0" w:color="auto"/>
              <w:right w:val="single" w:sz="4" w:space="0" w:color="auto"/>
            </w:tcBorders>
            <w:shd w:val="clear" w:color="auto" w:fill="auto"/>
            <w:noWrap/>
            <w:vAlign w:val="bottom"/>
            <w:hideMark/>
          </w:tcPr>
          <w:p w:rsidR="001443F3" w:rsidRPr="009573EF" w:rsidRDefault="001443F3"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Accounts</w:t>
            </w:r>
          </w:p>
        </w:tc>
        <w:tc>
          <w:tcPr>
            <w:tcW w:w="935"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Amount</w:t>
            </w:r>
          </w:p>
        </w:tc>
        <w:tc>
          <w:tcPr>
            <w:tcW w:w="79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Accounts</w:t>
            </w:r>
          </w:p>
        </w:tc>
        <w:tc>
          <w:tcPr>
            <w:tcW w:w="91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Amount</w:t>
            </w:r>
          </w:p>
        </w:tc>
        <w:tc>
          <w:tcPr>
            <w:tcW w:w="88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Accounts</w:t>
            </w:r>
          </w:p>
        </w:tc>
        <w:tc>
          <w:tcPr>
            <w:tcW w:w="918"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Amount</w:t>
            </w:r>
          </w:p>
        </w:tc>
        <w:tc>
          <w:tcPr>
            <w:tcW w:w="93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Accounts</w:t>
            </w:r>
          </w:p>
        </w:tc>
        <w:tc>
          <w:tcPr>
            <w:tcW w:w="86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Amount</w:t>
            </w:r>
          </w:p>
        </w:tc>
        <w:tc>
          <w:tcPr>
            <w:tcW w:w="85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Accounts</w:t>
            </w:r>
          </w:p>
        </w:tc>
        <w:tc>
          <w:tcPr>
            <w:tcW w:w="845"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Amount</w:t>
            </w:r>
          </w:p>
        </w:tc>
      </w:tr>
      <w:tr w:rsidR="001443F3" w:rsidRPr="009573EF" w:rsidTr="00285C18">
        <w:trPr>
          <w:trHeight w:val="258"/>
          <w:jc w:val="center"/>
        </w:trPr>
        <w:tc>
          <w:tcPr>
            <w:tcW w:w="1672" w:type="dxa"/>
            <w:tcBorders>
              <w:top w:val="nil"/>
              <w:left w:val="nil"/>
              <w:bottom w:val="nil"/>
              <w:right w:val="nil"/>
            </w:tcBorders>
            <w:shd w:val="clear" w:color="auto" w:fill="auto"/>
            <w:vAlign w:val="bottom"/>
            <w:hideMark/>
          </w:tcPr>
          <w:p w:rsidR="001443F3" w:rsidRPr="009573EF" w:rsidRDefault="001443F3" w:rsidP="007562D0">
            <w:pPr>
              <w:rPr>
                <w:rFonts w:ascii="Calibri" w:hAnsi="Calibri"/>
                <w:color w:val="000000"/>
              </w:rPr>
            </w:pPr>
            <w:r w:rsidRPr="009573EF">
              <w:rPr>
                <w:rFonts w:ascii="Calibri" w:hAnsi="Calibri"/>
                <w:color w:val="000000"/>
              </w:rPr>
              <w:t> </w:t>
            </w:r>
          </w:p>
        </w:tc>
        <w:tc>
          <w:tcPr>
            <w:tcW w:w="775" w:type="dxa"/>
            <w:tcBorders>
              <w:top w:val="nil"/>
              <w:left w:val="nil"/>
              <w:bottom w:val="nil"/>
              <w:right w:val="nil"/>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935" w:type="dxa"/>
            <w:tcBorders>
              <w:top w:val="nil"/>
              <w:left w:val="nil"/>
              <w:bottom w:val="nil"/>
              <w:right w:val="nil"/>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795" w:type="dxa"/>
            <w:tcBorders>
              <w:top w:val="nil"/>
              <w:left w:val="nil"/>
              <w:bottom w:val="nil"/>
              <w:right w:val="nil"/>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915" w:type="dxa"/>
            <w:tcBorders>
              <w:top w:val="nil"/>
              <w:left w:val="nil"/>
              <w:bottom w:val="nil"/>
              <w:right w:val="nil"/>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882"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rPr>
            </w:pPr>
          </w:p>
        </w:tc>
        <w:tc>
          <w:tcPr>
            <w:tcW w:w="918"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rPr>
            </w:pPr>
          </w:p>
        </w:tc>
        <w:tc>
          <w:tcPr>
            <w:tcW w:w="933"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c>
          <w:tcPr>
            <w:tcW w:w="867"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c>
          <w:tcPr>
            <w:tcW w:w="853"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c>
          <w:tcPr>
            <w:tcW w:w="845"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Less   than    5,000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3,085,922</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5,880.2</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3,141,444</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7,031.3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5,148,719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10,273.7</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5,950,352</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14,744.7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8,350,635</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12,426.5</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5,000   to   10,000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2,326,264</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17,020.8</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2,318,227</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17,234.6</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1,980,812</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14,474.8</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1,523,803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11,381.9</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1,595,595</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11,888.7</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10,000   to   20,000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3,892,151</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57,617.3</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3,742,180</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55,904.2</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2,770,636</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41,736.2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3,380,173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51,612.4</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2,767,189</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41,701.3</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20,000   to   25,000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1,744,337</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39,224.9</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1,802,575</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40,939.3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1,395,248</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31,305.5</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1,639,634</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36,918.7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1,468,791</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33,122.4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25,000   to   30,000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1,738,719</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48,032.5</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1,989,041</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54,691.4</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1,440,488</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39,615.7</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1,734,693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47,854.5</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1,664,607</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45,636.8</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30,000   to   40,000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3,767,908</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131,440.2</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3,893,002</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135,759.4</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3,346,625</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117,709.6</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3,705,949</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130,342.5</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3,135,150</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109,740.1</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40,000   to   50,000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3,603,252</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161,699.1</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3,461,467</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155,188.8</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3,596,179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161,545.4</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4,078,923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183,156.5</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3,669,565</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165,754.3</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50,000   to   60,000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3,114,608</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171,015.4</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3,186,029</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174,420.0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3,244,404</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178,118.8</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3,608,220</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198,160.6</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3,397,349</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186,565.4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60,000   to   70,000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2,975,251</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193,286.5</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3,119,715</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202,237.5</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3,169,479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205,113.9</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3,330,444</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216,097.1</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3,233,964</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210,026.4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70,000   to   80,000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2,678,235</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200,739.7</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2,540,105</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190,568.3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2,722,098</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203,856.1</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2,873,331</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214,981.2</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3,064,749</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229,715.7</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80,000   to   90,000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2,377,672</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201,782.9</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2,331,925</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197,773.1</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2,317,139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196,440.2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2,599,650</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220,971.9</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2,568,926</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218,029.2</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90,000   to   100,000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2,152,643</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204,572.5</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2,128,881</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201,669.3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2,342,796</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222,058.8</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2,286,372</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216,904.0</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2,338,936</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221,957.8</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100,000    to   200,000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11,650,741</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1,626,681.9</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11,686,560</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1,641,986.6</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12,034,935</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1,684,979.9</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12,224,834</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1,710,058.4</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12,664,882</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1,779,428.9</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200,000   to   300,000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3,728,715</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900,058.8</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3,860,857</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933,699.2</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3,851,058</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928,522.3</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3,750,906</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907,305.9</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4,295,092</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1,036,952.9</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300,000   to   400,000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1,494,988</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513,345.0</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1,668,414</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574,787.7</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1,664,776</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573,136.2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1,669,253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575,588.3</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1,911,081</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657,442.6</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400,000   to   500,000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763,756</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338,997.7</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871,719</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387,415.3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800,289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356,055.0</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851,818</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378,532.8</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968,142</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432,004.4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500,000   to   600,000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436,296</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238,161.9</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473,679</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258,143.0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469,881</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257,128.7</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483,519</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263,711.6</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573,898</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312,899.4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600,000   to   700,000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261,462</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168,802.5</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308,231</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199,183.0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303,269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195,687.7</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320,378</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206,799.3</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380,846</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245,694.7</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700,000   to   800,000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209,934</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157,306.1</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227,628</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169,857.0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190,953</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142,793.1</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211,923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158,341.8</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265,686</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198,584.4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800,000   to   900,000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163,705</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138,913.1</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169,487</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143,837.0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163,697</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138,814.2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176,690</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149,456.1</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201,609</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170,629.3</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900,000  to 1,000,000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113,729</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107,607.7</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116,530</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110,163.7</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121,226</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115,071.3</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133,229</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126,303.7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162,622</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153,769.5</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1,000,000   to   2,000,000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464,580</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635,372.1</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513,463</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699,876.0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590,099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810,096.2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585,482</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810,823.7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686,458</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946,987.0</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2,000,000   to   3,000,000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139,217</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335,483.9</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145,252</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348,596.0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185,231</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441,564.6</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179,966</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435,207.4</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212,188</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512,062.2</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3,000,000   to   4,000,000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59,735</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205,012.2</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58,884</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202,275.3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86,122</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294,231.9</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73,871</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253,023.7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90,113</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309,557.5</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4,000,000   to   5,000,000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32,974</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145,598.2</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32,291</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143,330.1</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37,086</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164,704.7</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38,082</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169,840.3</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49,798</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221,306.1</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5,000,000   to   6,000,000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22,606</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122,064.7</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23,768</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128,309.9</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26,901</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145,203.1</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28,000</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151,169.5</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39,819</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213,776.4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6,000,000   to   7,000,000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14,133</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91,607.7</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15,112</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97,755.7</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17,001</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109,339.2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15,485</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99,998.9</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22,561</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144,721.2</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7,000,000   to   8,000,000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11,503</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85,898.6</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11,423</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85,453.9</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13,197</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98,229.2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14,395</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107,728.6</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14,967</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111,533.4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8,000,000   to   9,000,000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8,471</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71,768.2</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8,746</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74,113.5</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11,107</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93,934.6</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10,025</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84,999.7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13,258</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112,288.3</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9,000,000   to 10,000,000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7,265</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68,758.3</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6,699</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63,250.2</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7,590</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71,294.8</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7,966</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75,341.2</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9,830</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92,844.5</w:t>
            </w:r>
          </w:p>
        </w:tc>
      </w:tr>
      <w:tr w:rsidR="004A3094" w:rsidRPr="009573EF" w:rsidTr="00285C18">
        <w:trPr>
          <w:trHeight w:val="315"/>
          <w:jc w:val="center"/>
        </w:trPr>
        <w:tc>
          <w:tcPr>
            <w:tcW w:w="1672" w:type="dxa"/>
            <w:tcBorders>
              <w:top w:val="nil"/>
              <w:left w:val="nil"/>
              <w:bottom w:val="single" w:sz="12" w:space="0" w:color="auto"/>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10,000,000  and   over</w:t>
            </w:r>
          </w:p>
        </w:tc>
        <w:tc>
          <w:tcPr>
            <w:tcW w:w="775" w:type="dxa"/>
            <w:tcBorders>
              <w:top w:val="nil"/>
              <w:left w:val="nil"/>
              <w:bottom w:val="single" w:sz="12" w:space="0" w:color="auto"/>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70,775</w:t>
            </w:r>
          </w:p>
        </w:tc>
        <w:tc>
          <w:tcPr>
            <w:tcW w:w="935" w:type="dxa"/>
            <w:tcBorders>
              <w:top w:val="nil"/>
              <w:left w:val="nil"/>
              <w:bottom w:val="single" w:sz="12" w:space="0" w:color="auto"/>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5,265,299.3</w:t>
            </w:r>
          </w:p>
        </w:tc>
        <w:tc>
          <w:tcPr>
            <w:tcW w:w="795"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69,969</w:t>
            </w:r>
          </w:p>
        </w:tc>
        <w:tc>
          <w:tcPr>
            <w:tcW w:w="915"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5,488,550.2</w:t>
            </w:r>
          </w:p>
        </w:tc>
        <w:tc>
          <w:tcPr>
            <w:tcW w:w="882"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85,383</w:t>
            </w:r>
          </w:p>
        </w:tc>
        <w:tc>
          <w:tcPr>
            <w:tcW w:w="918"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5,993,935.1</w:t>
            </w:r>
          </w:p>
        </w:tc>
        <w:tc>
          <w:tcPr>
            <w:tcW w:w="933"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83,680</w:t>
            </w:r>
          </w:p>
        </w:tc>
        <w:tc>
          <w:tcPr>
            <w:tcW w:w="867"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6,436,761.9</w:t>
            </w:r>
          </w:p>
        </w:tc>
        <w:tc>
          <w:tcPr>
            <w:tcW w:w="853"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92,205</w:t>
            </w:r>
          </w:p>
        </w:tc>
        <w:tc>
          <w:tcPr>
            <w:tcW w:w="845"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7,066,342.2</w:t>
            </w:r>
          </w:p>
        </w:tc>
      </w:tr>
      <w:tr w:rsidR="004A3094" w:rsidRPr="009573EF" w:rsidTr="00285C18">
        <w:trPr>
          <w:trHeight w:val="330"/>
          <w:jc w:val="center"/>
        </w:trPr>
        <w:tc>
          <w:tcPr>
            <w:tcW w:w="1672" w:type="dxa"/>
            <w:tcBorders>
              <w:top w:val="nil"/>
              <w:left w:val="nil"/>
              <w:bottom w:val="single" w:sz="12" w:space="0" w:color="000000"/>
              <w:right w:val="nil"/>
            </w:tcBorders>
            <w:shd w:val="clear" w:color="auto" w:fill="auto"/>
            <w:vAlign w:val="center"/>
            <w:hideMark/>
          </w:tcPr>
          <w:p w:rsidR="004A3094" w:rsidRPr="009573EF" w:rsidRDefault="004A3094" w:rsidP="007562D0">
            <w:pPr>
              <w:jc w:val="center"/>
              <w:rPr>
                <w:b/>
                <w:bCs/>
                <w:color w:val="000000"/>
                <w:sz w:val="14"/>
                <w:szCs w:val="14"/>
              </w:rPr>
            </w:pPr>
            <w:r w:rsidRPr="009573EF">
              <w:rPr>
                <w:b/>
                <w:bCs/>
                <w:color w:val="000000"/>
                <w:sz w:val="14"/>
                <w:szCs w:val="14"/>
              </w:rPr>
              <w:t>TOTAL</w:t>
            </w:r>
          </w:p>
        </w:tc>
        <w:tc>
          <w:tcPr>
            <w:tcW w:w="775" w:type="dxa"/>
            <w:tcBorders>
              <w:top w:val="nil"/>
              <w:left w:val="nil"/>
              <w:bottom w:val="single" w:sz="12" w:space="0" w:color="000000"/>
              <w:right w:val="nil"/>
            </w:tcBorders>
            <w:shd w:val="clear" w:color="auto" w:fill="auto"/>
            <w:tcMar>
              <w:left w:w="43" w:type="dxa"/>
              <w:right w:w="43" w:type="dxa"/>
            </w:tcMar>
            <w:vAlign w:val="center"/>
            <w:hideMark/>
          </w:tcPr>
          <w:p w:rsidR="004A3094" w:rsidRDefault="004A3094" w:rsidP="001443F3">
            <w:pPr>
              <w:jc w:val="right"/>
              <w:rPr>
                <w:b/>
                <w:bCs/>
                <w:color w:val="000000"/>
                <w:sz w:val="14"/>
                <w:szCs w:val="14"/>
              </w:rPr>
            </w:pPr>
            <w:r>
              <w:rPr>
                <w:b/>
                <w:bCs/>
                <w:color w:val="000000"/>
                <w:sz w:val="14"/>
                <w:szCs w:val="14"/>
              </w:rPr>
              <w:t>53,111,547</w:t>
            </w:r>
          </w:p>
        </w:tc>
        <w:tc>
          <w:tcPr>
            <w:tcW w:w="935" w:type="dxa"/>
            <w:tcBorders>
              <w:top w:val="nil"/>
              <w:left w:val="nil"/>
              <w:bottom w:val="single" w:sz="12" w:space="0" w:color="000000"/>
              <w:right w:val="nil"/>
            </w:tcBorders>
            <w:shd w:val="clear" w:color="auto" w:fill="auto"/>
            <w:tcMar>
              <w:left w:w="43" w:type="dxa"/>
              <w:right w:w="43" w:type="dxa"/>
            </w:tcMar>
            <w:vAlign w:val="center"/>
            <w:hideMark/>
          </w:tcPr>
          <w:p w:rsidR="004A3094" w:rsidRDefault="004A3094" w:rsidP="001443F3">
            <w:pPr>
              <w:jc w:val="right"/>
              <w:rPr>
                <w:b/>
                <w:bCs/>
                <w:color w:val="000000"/>
                <w:sz w:val="14"/>
                <w:szCs w:val="14"/>
              </w:rPr>
            </w:pPr>
            <w:r>
              <w:rPr>
                <w:b/>
                <w:bCs/>
                <w:color w:val="000000"/>
                <w:sz w:val="14"/>
                <w:szCs w:val="14"/>
              </w:rPr>
              <w:t>12,649,049.9</w:t>
            </w:r>
          </w:p>
        </w:tc>
        <w:tc>
          <w:tcPr>
            <w:tcW w:w="795"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1443F3">
            <w:pPr>
              <w:jc w:val="right"/>
              <w:rPr>
                <w:b/>
                <w:bCs/>
                <w:color w:val="000000"/>
                <w:sz w:val="14"/>
                <w:szCs w:val="14"/>
              </w:rPr>
            </w:pPr>
            <w:r>
              <w:rPr>
                <w:b/>
                <w:bCs/>
                <w:color w:val="000000"/>
                <w:sz w:val="14"/>
                <w:szCs w:val="14"/>
              </w:rPr>
              <w:t>53,923,303</w:t>
            </w:r>
          </w:p>
        </w:tc>
        <w:tc>
          <w:tcPr>
            <w:tcW w:w="915"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1443F3">
            <w:pPr>
              <w:jc w:val="right"/>
              <w:rPr>
                <w:b/>
                <w:bCs/>
                <w:color w:val="000000"/>
                <w:sz w:val="14"/>
                <w:szCs w:val="14"/>
              </w:rPr>
            </w:pPr>
            <w:r>
              <w:rPr>
                <w:b/>
                <w:bCs/>
                <w:color w:val="000000"/>
                <w:sz w:val="14"/>
                <w:szCs w:val="14"/>
              </w:rPr>
              <w:t>13,184,000.4</w:t>
            </w:r>
          </w:p>
        </w:tc>
        <w:tc>
          <w:tcPr>
            <w:tcW w:w="882"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4A3094">
            <w:pPr>
              <w:jc w:val="right"/>
              <w:rPr>
                <w:b/>
                <w:bCs/>
                <w:color w:val="000000"/>
                <w:sz w:val="14"/>
                <w:szCs w:val="14"/>
              </w:rPr>
            </w:pPr>
            <w:r>
              <w:rPr>
                <w:b/>
                <w:bCs/>
                <w:color w:val="000000"/>
                <w:sz w:val="14"/>
                <w:szCs w:val="14"/>
              </w:rPr>
              <w:t>54,134,424</w:t>
            </w:r>
          </w:p>
        </w:tc>
        <w:tc>
          <w:tcPr>
            <w:tcW w:w="918"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C872A9">
            <w:pPr>
              <w:jc w:val="right"/>
              <w:rPr>
                <w:b/>
                <w:bCs/>
                <w:color w:val="000000"/>
                <w:sz w:val="14"/>
                <w:szCs w:val="14"/>
              </w:rPr>
            </w:pPr>
            <w:r>
              <w:rPr>
                <w:b/>
                <w:bCs/>
                <w:color w:val="000000"/>
                <w:sz w:val="14"/>
                <w:szCs w:val="14"/>
              </w:rPr>
              <w:t>14,036,970.5</w:t>
            </w:r>
          </w:p>
        </w:tc>
        <w:tc>
          <w:tcPr>
            <w:tcW w:w="933"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C872A9">
            <w:pPr>
              <w:jc w:val="right"/>
              <w:rPr>
                <w:b/>
                <w:bCs/>
                <w:color w:val="000000"/>
                <w:sz w:val="14"/>
                <w:szCs w:val="14"/>
              </w:rPr>
            </w:pPr>
            <w:r>
              <w:rPr>
                <w:b/>
                <w:bCs/>
                <w:color w:val="000000"/>
                <w:sz w:val="14"/>
                <w:szCs w:val="14"/>
              </w:rPr>
              <w:t>57,571,046</w:t>
            </w:r>
          </w:p>
        </w:tc>
        <w:tc>
          <w:tcPr>
            <w:tcW w:w="867"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C872A9">
            <w:pPr>
              <w:jc w:val="right"/>
              <w:rPr>
                <w:b/>
                <w:bCs/>
                <w:color w:val="000000"/>
                <w:sz w:val="14"/>
                <w:szCs w:val="14"/>
              </w:rPr>
            </w:pPr>
            <w:r>
              <w:rPr>
                <w:b/>
                <w:bCs/>
                <w:color w:val="000000"/>
                <w:sz w:val="14"/>
                <w:szCs w:val="14"/>
              </w:rPr>
              <w:t>14,644,118.8</w:t>
            </w:r>
          </w:p>
        </w:tc>
        <w:tc>
          <w:tcPr>
            <w:tcW w:w="853"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C872A9">
            <w:pPr>
              <w:jc w:val="right"/>
              <w:rPr>
                <w:b/>
                <w:bCs/>
                <w:color w:val="000000"/>
                <w:sz w:val="14"/>
                <w:szCs w:val="14"/>
              </w:rPr>
            </w:pPr>
            <w:r>
              <w:rPr>
                <w:b/>
                <w:bCs/>
                <w:color w:val="000000"/>
                <w:sz w:val="14"/>
                <w:szCs w:val="14"/>
              </w:rPr>
              <w:t>59,910,511</w:t>
            </w:r>
          </w:p>
        </w:tc>
        <w:tc>
          <w:tcPr>
            <w:tcW w:w="845"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C872A9">
            <w:pPr>
              <w:jc w:val="right"/>
              <w:rPr>
                <w:b/>
                <w:bCs/>
                <w:color w:val="000000"/>
                <w:sz w:val="14"/>
                <w:szCs w:val="14"/>
              </w:rPr>
            </w:pPr>
            <w:r>
              <w:rPr>
                <w:b/>
                <w:bCs/>
                <w:color w:val="000000"/>
                <w:sz w:val="14"/>
                <w:szCs w:val="14"/>
              </w:rPr>
              <w:t>16,205,389.5</w:t>
            </w:r>
          </w:p>
        </w:tc>
      </w:tr>
      <w:tr w:rsidR="004A3094" w:rsidRPr="009573EF" w:rsidTr="004A3094">
        <w:trPr>
          <w:trHeight w:val="195"/>
          <w:jc w:val="center"/>
        </w:trPr>
        <w:tc>
          <w:tcPr>
            <w:tcW w:w="10390" w:type="dxa"/>
            <w:gridSpan w:val="11"/>
            <w:tcBorders>
              <w:top w:val="nil"/>
              <w:left w:val="nil"/>
              <w:bottom w:val="nil"/>
              <w:right w:val="nil"/>
            </w:tcBorders>
            <w:shd w:val="clear" w:color="auto" w:fill="auto"/>
            <w:vAlign w:val="center"/>
            <w:hideMark/>
          </w:tcPr>
          <w:p w:rsidR="004A3094" w:rsidRPr="009573EF" w:rsidRDefault="004A3094" w:rsidP="007562D0">
            <w:pPr>
              <w:rPr>
                <w:color w:val="000000"/>
                <w:sz w:val="14"/>
                <w:szCs w:val="14"/>
              </w:rPr>
            </w:pPr>
            <w:r w:rsidRPr="009573EF">
              <w:rPr>
                <w:color w:val="000000"/>
                <w:sz w:val="14"/>
                <w:szCs w:val="14"/>
              </w:rPr>
              <w:t>Note:-</w:t>
            </w:r>
          </w:p>
        </w:tc>
      </w:tr>
      <w:tr w:rsidR="004A3094" w:rsidRPr="009573EF" w:rsidTr="004A3094">
        <w:trPr>
          <w:trHeight w:val="243"/>
          <w:jc w:val="center"/>
        </w:trPr>
        <w:tc>
          <w:tcPr>
            <w:tcW w:w="10390" w:type="dxa"/>
            <w:gridSpan w:val="11"/>
            <w:tcBorders>
              <w:top w:val="nil"/>
              <w:left w:val="nil"/>
              <w:bottom w:val="nil"/>
              <w:right w:val="nil"/>
            </w:tcBorders>
            <w:shd w:val="clear" w:color="auto" w:fill="auto"/>
            <w:vAlign w:val="center"/>
            <w:hideMark/>
          </w:tcPr>
          <w:p w:rsidR="004A3094" w:rsidRPr="009573EF" w:rsidRDefault="004A3094" w:rsidP="007562D0">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4A3094" w:rsidRPr="009573EF" w:rsidTr="004A3094">
        <w:trPr>
          <w:trHeight w:val="252"/>
          <w:jc w:val="center"/>
        </w:trPr>
        <w:tc>
          <w:tcPr>
            <w:tcW w:w="10390" w:type="dxa"/>
            <w:gridSpan w:val="11"/>
            <w:tcBorders>
              <w:top w:val="nil"/>
              <w:left w:val="nil"/>
              <w:bottom w:val="nil"/>
              <w:right w:val="nil"/>
            </w:tcBorders>
            <w:shd w:val="clear" w:color="auto" w:fill="auto"/>
            <w:vAlign w:val="center"/>
            <w:hideMark/>
          </w:tcPr>
          <w:p w:rsidR="004A3094" w:rsidRPr="009573EF" w:rsidRDefault="004A3094" w:rsidP="007562D0">
            <w:pPr>
              <w:rPr>
                <w:color w:val="000000"/>
                <w:sz w:val="14"/>
                <w:szCs w:val="14"/>
              </w:rPr>
            </w:pPr>
            <w:r w:rsidRPr="009573EF">
              <w:rPr>
                <w:color w:val="000000"/>
                <w:sz w:val="14"/>
                <w:szCs w:val="14"/>
              </w:rPr>
              <w:t xml:space="preserve">      Each deposit account is then classified in these classes according to its average amount.</w:t>
            </w:r>
          </w:p>
        </w:tc>
      </w:tr>
      <w:tr w:rsidR="004A3094" w:rsidRPr="009573EF" w:rsidTr="004A3094">
        <w:trPr>
          <w:trHeight w:val="198"/>
          <w:jc w:val="center"/>
        </w:trPr>
        <w:tc>
          <w:tcPr>
            <w:tcW w:w="10390" w:type="dxa"/>
            <w:gridSpan w:val="11"/>
            <w:tcBorders>
              <w:top w:val="nil"/>
              <w:left w:val="nil"/>
              <w:bottom w:val="nil"/>
              <w:right w:val="nil"/>
            </w:tcBorders>
            <w:shd w:val="clear" w:color="auto" w:fill="auto"/>
            <w:vAlign w:val="center"/>
            <w:hideMark/>
          </w:tcPr>
          <w:p w:rsidR="004A3094" w:rsidRPr="009573EF" w:rsidRDefault="004A3094" w:rsidP="007562D0">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4A3094" w:rsidRPr="009573EF" w:rsidTr="004A3094">
        <w:trPr>
          <w:trHeight w:val="198"/>
          <w:jc w:val="center"/>
        </w:trPr>
        <w:tc>
          <w:tcPr>
            <w:tcW w:w="10390" w:type="dxa"/>
            <w:gridSpan w:val="11"/>
            <w:tcBorders>
              <w:top w:val="nil"/>
              <w:left w:val="nil"/>
              <w:bottom w:val="nil"/>
              <w:right w:val="nil"/>
            </w:tcBorders>
            <w:shd w:val="clear" w:color="auto" w:fill="auto"/>
            <w:vAlign w:val="center"/>
            <w:hideMark/>
          </w:tcPr>
          <w:p w:rsidR="004A3094" w:rsidRPr="009573EF" w:rsidRDefault="004A3094" w:rsidP="007562D0">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0E596E">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3049"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0E596E" w:rsidP="00877336">
            <w:pPr>
              <w:jc w:val="center"/>
              <w:rPr>
                <w:b/>
                <w:bCs/>
                <w:color w:val="000000"/>
                <w:sz w:val="16"/>
                <w:szCs w:val="16"/>
              </w:rPr>
            </w:pPr>
            <w:r>
              <w:rPr>
                <w:b/>
                <w:bCs/>
                <w:color w:val="000000"/>
                <w:sz w:val="16"/>
                <w:szCs w:val="16"/>
              </w:rPr>
              <w:t>2018</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0E596E" w:rsidP="00877336">
            <w:pPr>
              <w:jc w:val="center"/>
              <w:rPr>
                <w:b/>
                <w:bCs/>
                <w:color w:val="000000"/>
                <w:sz w:val="16"/>
                <w:szCs w:val="16"/>
              </w:rPr>
            </w:pPr>
            <w:r>
              <w:rPr>
                <w:b/>
                <w:bCs/>
                <w:color w:val="000000"/>
                <w:sz w:val="16"/>
                <w:szCs w:val="16"/>
              </w:rPr>
              <w:t>2019</w:t>
            </w:r>
          </w:p>
        </w:tc>
        <w:tc>
          <w:tcPr>
            <w:tcW w:w="1567"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0E596E" w:rsidP="002700A3">
            <w:pPr>
              <w:jc w:val="center"/>
              <w:rPr>
                <w:b/>
                <w:bCs/>
                <w:color w:val="000000"/>
                <w:sz w:val="16"/>
                <w:szCs w:val="16"/>
              </w:rPr>
            </w:pPr>
            <w:r>
              <w:rPr>
                <w:b/>
                <w:bCs/>
                <w:color w:val="000000"/>
                <w:sz w:val="16"/>
                <w:szCs w:val="16"/>
              </w:rPr>
              <w:t>2020</w:t>
            </w:r>
          </w:p>
        </w:tc>
      </w:tr>
      <w:tr w:rsidR="000E596E" w:rsidRPr="00E74678"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0E596E" w:rsidRPr="00014598" w:rsidRDefault="000E596E" w:rsidP="00944DB6">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596E" w:rsidRPr="00014598" w:rsidRDefault="000E596E" w:rsidP="00C872A9">
            <w:pPr>
              <w:jc w:val="center"/>
              <w:rPr>
                <w:b/>
                <w:bCs/>
                <w:color w:val="000000"/>
                <w:sz w:val="14"/>
                <w:szCs w:val="14"/>
              </w:rPr>
            </w:pPr>
            <w:r>
              <w:rPr>
                <w:b/>
                <w:bCs/>
                <w:color w:val="000000"/>
                <w:sz w:val="14"/>
                <w:szCs w:val="14"/>
              </w:rPr>
              <w:t>Jun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96E" w:rsidRPr="00014598" w:rsidRDefault="000E596E" w:rsidP="00C872A9">
            <w:pPr>
              <w:jc w:val="center"/>
              <w:rPr>
                <w:b/>
                <w:bCs/>
                <w:color w:val="000000"/>
                <w:sz w:val="14"/>
                <w:szCs w:val="14"/>
              </w:rPr>
            </w:pPr>
            <w:r w:rsidRPr="00014598">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96E" w:rsidRPr="00014598" w:rsidRDefault="000E596E" w:rsidP="00C872A9">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96E" w:rsidRPr="00014598" w:rsidRDefault="000E596E" w:rsidP="00C872A9">
            <w:pPr>
              <w:jc w:val="center"/>
              <w:rPr>
                <w:b/>
                <w:bCs/>
                <w:color w:val="000000"/>
                <w:sz w:val="14"/>
                <w:szCs w:val="14"/>
              </w:rPr>
            </w:pPr>
            <w:r>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rsidR="000E596E" w:rsidRPr="00014598" w:rsidRDefault="000E596E" w:rsidP="00944DB6">
            <w:pPr>
              <w:jc w:val="center"/>
              <w:rPr>
                <w:b/>
                <w:bCs/>
                <w:color w:val="000000"/>
                <w:sz w:val="14"/>
                <w:szCs w:val="14"/>
              </w:rPr>
            </w:pPr>
            <w:r>
              <w:rPr>
                <w:b/>
                <w:bCs/>
                <w:color w:val="000000"/>
                <w:sz w:val="14"/>
                <w:szCs w:val="14"/>
              </w:rPr>
              <w:t>Jun</w:t>
            </w:r>
          </w:p>
        </w:tc>
      </w:tr>
      <w:tr w:rsidR="000E596E" w:rsidRPr="00E74678" w:rsidTr="005D7EFE">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0E596E" w:rsidRPr="00014598" w:rsidRDefault="000E596E" w:rsidP="00944DB6">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p>
        </w:tc>
      </w:tr>
      <w:tr w:rsidR="000E596E" w:rsidRPr="00E74678" w:rsidTr="005D7EFE">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0E596E" w:rsidRPr="00E74678" w:rsidRDefault="000E596E" w:rsidP="00944DB6">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Amount</w:t>
            </w:r>
          </w:p>
        </w:tc>
      </w:tr>
      <w:tr w:rsidR="000E596E" w:rsidRPr="00E74678" w:rsidTr="005D7EFE">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0E596E" w:rsidRPr="00E74678" w:rsidRDefault="000E596E" w:rsidP="00944DB6">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0E596E" w:rsidRPr="00E74678" w:rsidRDefault="000E596E" w:rsidP="00944DB6">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0E596E" w:rsidRPr="00E74678" w:rsidRDefault="000E596E" w:rsidP="00944DB6">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303,063</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1,636.1</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304,928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824.7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114,671</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247.2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110,930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460.3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88,978</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317.3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190,614</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2,771.4</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123,178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1,989.3</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217,694</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3,813.9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41,290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541.1</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633,830</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10,323.4</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30,125</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656.6</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46,677</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1,019.3</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7,443</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169.6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441,122</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8,933.7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57,151</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1,289.3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254,051</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7,362.1</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156,410</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4,485.5</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213,305</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5,944.6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29,679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816.3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52,590</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1,456.6</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192,801</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6,352.2</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341,816</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11,034.3</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202,836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6,697.5</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234,725</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7,621.8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329,095</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11,182.5</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188,278</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8,250.3</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146,616</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6,512.5</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151,115</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6,930.2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259,087</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12,013.6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217,215</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9,715.5</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86,155</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4,635.2</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127,408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6,801.6</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88,789</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4,885.3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134,227</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7,487.0</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79,937</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4,345.4</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55,082</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3,593.6</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45,741</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2,917.7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34,130</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2,190.5</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53,390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3,436.9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62,212</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3,999.4</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30,031</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2,247.7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23,909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1,782.9</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57,636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4,136.8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82,811</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6,067.0</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35,089</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2,656.1</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138,931</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11,783.7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41,060</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3,523.0</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30,625</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2,610.4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28,752</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2,468.7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53,632</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4,587.3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51,456</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4,861.9</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52,539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4,961.4</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47,876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4,528.0</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53,828</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5,148.6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54,851</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5,217.7</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590,037</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90,462.5</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667,056</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102,874.0</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638,660</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93,534.8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765,536</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112,356.9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741,386</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111,414.6</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396,853</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95,066.7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577,697</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138,953.5</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362,114</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87,739.7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456,229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108,252.4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431,787</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104,358.7</w:t>
            </w:r>
          </w:p>
        </w:tc>
      </w:tr>
      <w:tr w:rsidR="00C872A9" w:rsidRPr="00E74678" w:rsidTr="00C872A9">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171,485</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59,881.5</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218,399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73,832.3</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163,727</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55,475.4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165,554</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57,299.7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146,335</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50,818.3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91,087</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40,721.9</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118,516</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52,898.1</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97,538</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43,491.7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148,670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67,085.7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97,311</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43,276.4</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69,509</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38,740.7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77,507</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42,046.1</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72,980</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40,437.8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81,304</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44,494.3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76,257</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41,642.9</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93,432</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60,988.6</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75,733</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48,823.1</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64,722</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42,079.3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82,843</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53,599.3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51,664</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33,266.8</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50,922</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38,154.3</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67,639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50,736.9</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54,782</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40,854.9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60,677</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45,385.2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60,719</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45,263.4</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32,408</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27,517.0</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46,598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39,435.4</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43,996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37,158.4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42,809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36,359.8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39,153</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33,081.9</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33,759</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32,055.6</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35,345</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33,625.3</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26,053</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24,841.7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31,660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30,037.2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39,013</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36,850.1</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115,280</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155,669.2</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114,198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153,262.9</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93,596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125,173.3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114,500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157,976.7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133,829</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179,397.1</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40,204</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98,980.6</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32,738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81,092.6</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30,569</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75,026.6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43,020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104,439.6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35,468</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86,737.3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14,834</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51,759.1</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16,710</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58,384.8</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15,055</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52,602.5</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20,404</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69,920.4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17,976</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62,602.9</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11,095</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50,345.5</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13,389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60,749.7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12,027</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54,777.9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12,899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58,321.9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13,642</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62,101.1</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8,196</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44,799.2</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8,561</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46,815.5</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8,709</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47,133.6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7,956</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43,301.5</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8,003</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43,689.3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5,836</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37,606.7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6,685</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43,490.7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5,719</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37,135.1</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6,774</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44,056.6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5,770</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37,256.8</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4,210</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31,508.4</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4,828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36,183.0</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5,386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40,282.7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4,889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36,622.9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5,398</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40,365.3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3,924</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33,232.3</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4,662</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39,665.1</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4,039</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34,266.2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3,826</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32,459.9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3,602</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30,587.9</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3,689</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35,075.7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3,994</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38,306.0</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3,923</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37,489.0</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3,891</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37,182.2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3,694</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35,345.7</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32,399</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973,585.8</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35,499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1,070,853.7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36,236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1,075,505.4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37,021</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1,134,052.3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38,439</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1,168,195.9</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6,872</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1,469,577.9</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7,090</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1,503,345.0</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7,340</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1,580,573.8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7,560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1,616,216.7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7,679</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1,648,879.1</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1,854</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3,602,935.9</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2,111</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3,957,645.7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2,228</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4,141,676.4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2,119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4,046,502.9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2,100</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4,014,448.1</w:t>
            </w:r>
          </w:p>
        </w:tc>
      </w:tr>
      <w:tr w:rsidR="00C872A9" w:rsidRPr="00E74678" w:rsidTr="00C872A9">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C872A9" w:rsidRPr="00E74678" w:rsidRDefault="00C872A9" w:rsidP="004B5C86">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c>
          <w:tcPr>
            <w:tcW w:w="797"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r>
      <w:tr w:rsidR="00C872A9" w:rsidRPr="00E74678" w:rsidTr="00C872A9">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C872A9" w:rsidRPr="00E74678" w:rsidRDefault="00C872A9" w:rsidP="004B5C86">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C872A9" w:rsidRDefault="00C872A9" w:rsidP="00C872A9">
            <w:pPr>
              <w:jc w:val="right"/>
              <w:rPr>
                <w:b/>
                <w:bCs/>
                <w:color w:val="000000"/>
                <w:sz w:val="14"/>
                <w:szCs w:val="14"/>
              </w:rPr>
            </w:pPr>
            <w:r>
              <w:rPr>
                <w:b/>
                <w:bCs/>
                <w:color w:val="000000"/>
                <w:sz w:val="14"/>
                <w:szCs w:val="14"/>
              </w:rPr>
              <w:t>3,298,472</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C872A9" w:rsidRDefault="00C872A9" w:rsidP="00C872A9">
            <w:pPr>
              <w:jc w:val="right"/>
              <w:rPr>
                <w:b/>
                <w:bCs/>
                <w:color w:val="000000"/>
                <w:sz w:val="14"/>
                <w:szCs w:val="14"/>
              </w:rPr>
            </w:pPr>
            <w:r>
              <w:rPr>
                <w:b/>
                <w:bCs/>
                <w:color w:val="000000"/>
                <w:sz w:val="14"/>
                <w:szCs w:val="14"/>
              </w:rPr>
              <w:t>7,122,815.6</w:t>
            </w:r>
          </w:p>
        </w:tc>
        <w:tc>
          <w:tcPr>
            <w:tcW w:w="700"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3,545,237</w:t>
            </w:r>
          </w:p>
        </w:tc>
        <w:tc>
          <w:tcPr>
            <w:tcW w:w="740"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7,718,871.6</w:t>
            </w:r>
          </w:p>
        </w:tc>
        <w:tc>
          <w:tcPr>
            <w:tcW w:w="836"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2,915,519</w:t>
            </w:r>
          </w:p>
        </w:tc>
        <w:tc>
          <w:tcPr>
            <w:tcW w:w="874"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7,809,410.6</w:t>
            </w:r>
          </w:p>
        </w:tc>
        <w:tc>
          <w:tcPr>
            <w:tcW w:w="823"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3,569,982</w:t>
            </w:r>
          </w:p>
        </w:tc>
        <w:tc>
          <w:tcPr>
            <w:tcW w:w="797"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7,990,919.1</w:t>
            </w:r>
          </w:p>
        </w:tc>
        <w:tc>
          <w:tcPr>
            <w:tcW w:w="823"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3,623,805</w:t>
            </w:r>
          </w:p>
        </w:tc>
        <w:tc>
          <w:tcPr>
            <w:tcW w:w="744"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7,964,670.0</w:t>
            </w:r>
          </w:p>
        </w:tc>
      </w:tr>
      <w:tr w:rsidR="000E596E"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0E596E" w:rsidRPr="00FF55B1" w:rsidRDefault="000E596E" w:rsidP="00944DB6">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0E596E" w:rsidRDefault="000E596E" w:rsidP="00944DB6">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0E596E" w:rsidRDefault="000E596E" w:rsidP="00944DB6">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0E596E" w:rsidRDefault="000E596E" w:rsidP="00944DB6">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C872A9">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C872A9" w:rsidP="00877336">
            <w:pPr>
              <w:jc w:val="center"/>
              <w:rPr>
                <w:b/>
                <w:bCs/>
                <w:color w:val="000000"/>
                <w:sz w:val="16"/>
                <w:szCs w:val="16"/>
              </w:rPr>
            </w:pPr>
            <w:r>
              <w:rPr>
                <w:b/>
                <w:bCs/>
                <w:color w:val="000000"/>
                <w:sz w:val="16"/>
                <w:szCs w:val="16"/>
              </w:rPr>
              <w:t>2018</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C872A9" w:rsidP="00877336">
            <w:pPr>
              <w:jc w:val="center"/>
              <w:rPr>
                <w:b/>
                <w:bCs/>
                <w:color w:val="000000"/>
                <w:sz w:val="16"/>
                <w:szCs w:val="16"/>
              </w:rPr>
            </w:pPr>
            <w:r>
              <w:rPr>
                <w:b/>
                <w:bCs/>
                <w:color w:val="000000"/>
                <w:sz w:val="16"/>
                <w:szCs w:val="16"/>
              </w:rPr>
              <w:t>2019</w:t>
            </w:r>
          </w:p>
        </w:tc>
        <w:tc>
          <w:tcPr>
            <w:tcW w:w="1655"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C872A9" w:rsidP="00745A50">
            <w:pPr>
              <w:jc w:val="center"/>
              <w:rPr>
                <w:b/>
                <w:bCs/>
                <w:color w:val="000000"/>
                <w:sz w:val="16"/>
                <w:szCs w:val="16"/>
              </w:rPr>
            </w:pPr>
            <w:r>
              <w:rPr>
                <w:b/>
                <w:bCs/>
                <w:color w:val="000000"/>
                <w:sz w:val="16"/>
                <w:szCs w:val="16"/>
              </w:rPr>
              <w:t>2020</w:t>
            </w:r>
          </w:p>
        </w:tc>
      </w:tr>
      <w:tr w:rsidR="00C872A9" w:rsidRPr="00A563BF" w:rsidTr="008A0F9D">
        <w:trPr>
          <w:trHeight w:val="170"/>
          <w:jc w:val="center"/>
        </w:trPr>
        <w:tc>
          <w:tcPr>
            <w:tcW w:w="1720" w:type="dxa"/>
            <w:tcBorders>
              <w:top w:val="nil"/>
              <w:left w:val="nil"/>
              <w:bottom w:val="nil"/>
              <w:right w:val="single" w:sz="4" w:space="0" w:color="auto"/>
            </w:tcBorders>
            <w:shd w:val="clear" w:color="auto" w:fill="auto"/>
          </w:tcPr>
          <w:p w:rsidR="00C872A9" w:rsidRPr="00ED36B0" w:rsidRDefault="00C872A9" w:rsidP="004B5C86">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C872A9" w:rsidRPr="00ED36B0" w:rsidRDefault="00C872A9" w:rsidP="00C872A9">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C872A9" w:rsidRPr="00ED36B0" w:rsidRDefault="00C872A9" w:rsidP="00C872A9">
            <w:pPr>
              <w:jc w:val="center"/>
              <w:rPr>
                <w:b/>
                <w:bCs/>
                <w:color w:val="000000"/>
                <w:sz w:val="14"/>
                <w:szCs w:val="14"/>
              </w:rPr>
            </w:pPr>
            <w:r w:rsidRPr="00ED36B0">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C872A9" w:rsidRPr="00ED36B0" w:rsidRDefault="00C872A9" w:rsidP="00C872A9">
            <w:pPr>
              <w:jc w:val="center"/>
              <w:rPr>
                <w:b/>
                <w:bCs/>
                <w:color w:val="000000"/>
                <w:sz w:val="14"/>
                <w:szCs w:val="14"/>
              </w:rPr>
            </w:pPr>
            <w:r>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C872A9" w:rsidRPr="00ED36B0" w:rsidRDefault="00C872A9" w:rsidP="00C872A9">
            <w:pPr>
              <w:jc w:val="center"/>
              <w:rPr>
                <w:b/>
                <w:bCs/>
                <w:color w:val="000000"/>
                <w:sz w:val="14"/>
                <w:szCs w:val="14"/>
              </w:rPr>
            </w:pPr>
            <w:r>
              <w:rPr>
                <w:b/>
                <w:bCs/>
                <w:color w:val="000000"/>
                <w:sz w:val="14"/>
                <w:szCs w:val="14"/>
              </w:rPr>
              <w:t>Dec</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rsidR="00C872A9" w:rsidRPr="00ED36B0" w:rsidRDefault="00C872A9" w:rsidP="004B5C86">
            <w:pPr>
              <w:jc w:val="center"/>
              <w:rPr>
                <w:b/>
                <w:bCs/>
                <w:color w:val="000000"/>
                <w:sz w:val="14"/>
                <w:szCs w:val="14"/>
              </w:rPr>
            </w:pPr>
            <w:r>
              <w:rPr>
                <w:b/>
                <w:bCs/>
                <w:color w:val="000000"/>
                <w:sz w:val="14"/>
                <w:szCs w:val="14"/>
              </w:rPr>
              <w:t>Jun</w:t>
            </w:r>
          </w:p>
        </w:tc>
      </w:tr>
      <w:tr w:rsidR="00C872A9" w:rsidRPr="00A563BF" w:rsidTr="005D7EFE">
        <w:trPr>
          <w:trHeight w:val="223"/>
          <w:jc w:val="center"/>
        </w:trPr>
        <w:tc>
          <w:tcPr>
            <w:tcW w:w="1720" w:type="dxa"/>
            <w:tcBorders>
              <w:top w:val="nil"/>
              <w:left w:val="nil"/>
              <w:bottom w:val="nil"/>
              <w:right w:val="single" w:sz="4" w:space="0" w:color="auto"/>
            </w:tcBorders>
            <w:shd w:val="clear" w:color="auto" w:fill="auto"/>
          </w:tcPr>
          <w:p w:rsidR="00C872A9" w:rsidRPr="00ED36B0" w:rsidRDefault="00C872A9" w:rsidP="004B5C86">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No. of</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rFonts w:ascii="Calibri" w:hAnsi="Calibri"/>
                <w:b/>
                <w:bCs/>
                <w:color w:val="000000"/>
              </w:rPr>
            </w:pPr>
          </w:p>
        </w:tc>
        <w:tc>
          <w:tcPr>
            <w:tcW w:w="84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C872A9" w:rsidRPr="00ED36B0" w:rsidRDefault="00C872A9" w:rsidP="004B5C86">
            <w:pPr>
              <w:jc w:val="right"/>
              <w:rPr>
                <w:rFonts w:ascii="Calibri" w:hAnsi="Calibri"/>
                <w:b/>
                <w:bCs/>
                <w:color w:val="000000"/>
              </w:rPr>
            </w:pPr>
          </w:p>
        </w:tc>
      </w:tr>
      <w:tr w:rsidR="00C872A9" w:rsidRPr="00A563BF" w:rsidTr="005D7EFE">
        <w:trPr>
          <w:trHeight w:val="198"/>
          <w:jc w:val="center"/>
        </w:trPr>
        <w:tc>
          <w:tcPr>
            <w:tcW w:w="1720" w:type="dxa"/>
            <w:tcBorders>
              <w:top w:val="nil"/>
              <w:left w:val="nil"/>
              <w:bottom w:val="nil"/>
              <w:right w:val="single" w:sz="4" w:space="0" w:color="auto"/>
            </w:tcBorders>
            <w:shd w:val="clear" w:color="auto" w:fill="auto"/>
          </w:tcPr>
          <w:p w:rsidR="00C872A9" w:rsidRPr="00A563BF" w:rsidRDefault="00C872A9" w:rsidP="004B5C86">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Accounts</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Amount</w:t>
            </w:r>
          </w:p>
        </w:tc>
      </w:tr>
      <w:tr w:rsidR="00C872A9" w:rsidRPr="00A563BF" w:rsidTr="005D7EFE">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C872A9" w:rsidRPr="008B29B3" w:rsidRDefault="00C872A9" w:rsidP="004B5C86">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274,667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1,525.3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276,757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716.2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88,924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162.8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85,483</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381.9</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58,104</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243.7</w:t>
            </w:r>
          </w:p>
        </w:tc>
      </w:tr>
      <w:tr w:rsidR="00C872A9" w:rsidRPr="00A563BF" w:rsidTr="00C872A9">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181,346</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2,629.7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114,882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1,869.8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208,173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3,673.3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32,599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420.0</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628,837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10,246.5</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24,907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537.1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42,927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934.2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3,600</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81.9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435,369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8,807.5</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50,474</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1,142.1</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248,519</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7,211.3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152,539</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4,378.6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210,043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5,858.5</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26,538</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727.6</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45,837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1,264.8</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184,432</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6,058.6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331,684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10,682.3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193,228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6,362.6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223,524</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7,227.7</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320,957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10,897.3</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180,810</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7,913.7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140,565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6,240.8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147,072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6,750.5</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253,986</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11,785.8</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212,821</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9,515.5</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76,318</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4,096.4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119,360</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6,364.2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81,665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4,495.8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127,141</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7,100.6</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75,423</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4,101.8</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48,038</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3,133.6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37,245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2,365.6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25,387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1,628.0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45,781</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2,931.6</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58,387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3,753.0</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20,006</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1,491.2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16,874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1,254.0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49,743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3,544.3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76,275</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5,577.3</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29,125</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2,207.4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126,687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10,741.9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29,587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2,535.7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18,986</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1,614.1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21,711</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1,869.3</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45,566</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3,900.2</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40,071</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3,785.7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42,518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4,014.8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36,225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3,419.0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42,266</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4,051.8</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44,071</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4,190.7</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298,583</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44,921.2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370,892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55,956.3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361,478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49,650.0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460,608</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64,656.0</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448,029</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66,560.9</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136,296</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32,847.2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325,205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78,903.0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124,653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31,002.2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232,242</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54,719.0</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215,574</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52,329.2</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104,152</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37,123.2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145,991</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49,126.1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84,916</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28,398.0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79,608</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27,922.7</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74,975</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26,494.9</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64,704</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29,040.1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97,094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43,450.7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79,460</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35,582.0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132,309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59,905.3</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77,854</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34,715.4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64,065</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35,769.3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72,708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39,427.1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67,112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37,223.2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75,385</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41,245.4</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67,771</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37,012.4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88,016</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57,407.4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70,152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45,161.6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58,368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37,965.3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76,609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49,554.7</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47,828</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30,832.4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47,293</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35,464.2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64,481</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48,410.0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52,019</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38,833.0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58,572</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43,848.9</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59,991</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44,720.8</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31,354</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26,631.4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45,636</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38,627.7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43,373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36,636.7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42,302</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35,929.4</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38,590</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32,602.3</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33,472</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31,782.4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35,023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33,317.8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25,758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24,562.4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31,285</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29,677.0</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38,556</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36,407.6</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113,725</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153,529.1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112,931</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151,499.9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92,485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123,653.0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113,031</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156,029.4</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132,139</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176,960.4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39,689</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97,690.3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32,253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79,879.2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30,232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74,217.6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42,695</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103,646.4</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35,110</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85,849.3</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14,566</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50,834.8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16,430</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57,427.9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14,833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51,847.9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20,174</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69,139.5</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17,716</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61,747.2</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10,983</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49,835.1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13,305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60,373.0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11,937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54,370.6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12,837</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58,045.8</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13,551</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61,708.2</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8,145</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44,519.0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8,478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46,360.2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8,625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46,682.1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7,869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42,832.8</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7,994</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43,641.3</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5,797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37,354.5</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6,649</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43,254.7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5,694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36,973.1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6,738</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43,821.3</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5,719</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36,926.6</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4,177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31,258.3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4,787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35,875.6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5,352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40,022.3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4,847</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36,301.1</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5,377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40,207.0</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3,893</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32,969.3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4,633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39,421.0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4,016</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34,069.6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3,802</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32,254.6</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3,586</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30,454.3</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3,667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34,868.6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3,978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38,153.9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3,902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37,287.5</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3,877</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37,047.9</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3,666</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35,082.1</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32,262</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970,318.4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35,374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1,067,714.6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36,165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1,073,888.3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36,945</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1,132,381.8</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38,357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1,166,755.6</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6,859</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1,466,367.0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7,076</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1,499,882.2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7,339</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1,580,432.2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7,559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1,616,074.5</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7,678</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1,648,729.4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1,852</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3,601,414.7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2,109</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3,956,292.5</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2,227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4,140,676.4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2,118</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4,045,650.9</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2,099</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4,013,498.1</w:t>
            </w:r>
          </w:p>
        </w:tc>
      </w:tr>
      <w:tr w:rsidR="00C872A9" w:rsidRPr="00A563BF" w:rsidTr="00C872A9">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C872A9" w:rsidRPr="00A563BF" w:rsidRDefault="00C872A9" w:rsidP="004B5C86">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rsidR="00C872A9" w:rsidRDefault="00C872A9" w:rsidP="00C872A9">
            <w:pPr>
              <w:jc w:val="right"/>
              <w:rPr>
                <w:rFonts w:ascii="Calibri" w:hAnsi="Calibri"/>
                <w:color w:val="000000"/>
                <w:sz w:val="22"/>
                <w:szCs w:val="22"/>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rFonts w:ascii="Calibri" w:hAnsi="Calibri"/>
                <w:color w:val="000000"/>
                <w:sz w:val="22"/>
                <w:szCs w:val="22"/>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rFonts w:ascii="Calibri" w:hAnsi="Calibri"/>
                <w:color w:val="000000"/>
                <w:sz w:val="22"/>
                <w:szCs w:val="22"/>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rFonts w:ascii="Calibri" w:hAnsi="Calibri"/>
                <w:color w:val="000000"/>
                <w:sz w:val="22"/>
                <w:szCs w:val="22"/>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rFonts w:ascii="Calibri" w:hAnsi="Calibri"/>
                <w:color w:val="000000"/>
                <w:sz w:val="22"/>
                <w:szCs w:val="22"/>
              </w:rPr>
            </w:pPr>
          </w:p>
        </w:tc>
      </w:tr>
      <w:tr w:rsidR="00C872A9" w:rsidRPr="00A563BF" w:rsidTr="00C872A9">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C872A9" w:rsidRPr="00A563BF" w:rsidRDefault="00C872A9" w:rsidP="004B5C86">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872A9" w:rsidRDefault="00C872A9" w:rsidP="00C872A9">
            <w:pPr>
              <w:jc w:val="right"/>
              <w:rPr>
                <w:b/>
                <w:bCs/>
                <w:color w:val="000000"/>
                <w:sz w:val="14"/>
                <w:szCs w:val="14"/>
              </w:rPr>
            </w:pPr>
            <w:r>
              <w:rPr>
                <w:b/>
                <w:bCs/>
                <w:color w:val="000000"/>
                <w:sz w:val="14"/>
                <w:szCs w:val="14"/>
              </w:rPr>
              <w:t>2,519,351</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872A9" w:rsidRDefault="00C872A9" w:rsidP="00C872A9">
            <w:pPr>
              <w:jc w:val="right"/>
              <w:rPr>
                <w:b/>
                <w:bCs/>
                <w:color w:val="000000"/>
                <w:sz w:val="14"/>
                <w:szCs w:val="14"/>
              </w:rPr>
            </w:pPr>
            <w:r>
              <w:rPr>
                <w:b/>
                <w:bCs/>
                <w:color w:val="000000"/>
                <w:sz w:val="14"/>
                <w:szCs w:val="14"/>
              </w:rPr>
              <w:t>6,951,070.1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2,780,123</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7,549,871.1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2,182,990</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7,651,564.1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2,822,085</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7,831,565.7</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2,911,762</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7,814,698.3</w:t>
            </w:r>
          </w:p>
        </w:tc>
      </w:tr>
      <w:tr w:rsidR="00C872A9" w:rsidRPr="00A563BF" w:rsidTr="0031713A">
        <w:trPr>
          <w:trHeight w:val="213"/>
          <w:jc w:val="center"/>
        </w:trPr>
        <w:tc>
          <w:tcPr>
            <w:tcW w:w="1720" w:type="dxa"/>
            <w:tcBorders>
              <w:top w:val="single" w:sz="12" w:space="0" w:color="000000"/>
              <w:left w:val="nil"/>
              <w:right w:val="nil"/>
            </w:tcBorders>
            <w:shd w:val="clear" w:color="auto" w:fill="auto"/>
            <w:vAlign w:val="center"/>
          </w:tcPr>
          <w:p w:rsidR="00C872A9" w:rsidRDefault="00C872A9" w:rsidP="004B5C86">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C872A9" w:rsidRDefault="00C872A9" w:rsidP="004B5C86">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50"/>
        <w:gridCol w:w="540"/>
        <w:gridCol w:w="360"/>
        <w:gridCol w:w="587"/>
        <w:gridCol w:w="360"/>
        <w:gridCol w:w="672"/>
        <w:gridCol w:w="408"/>
        <w:gridCol w:w="630"/>
        <w:gridCol w:w="540"/>
        <w:gridCol w:w="672"/>
        <w:gridCol w:w="408"/>
        <w:gridCol w:w="524"/>
        <w:gridCol w:w="540"/>
        <w:gridCol w:w="630"/>
        <w:gridCol w:w="540"/>
        <w:gridCol w:w="540"/>
        <w:gridCol w:w="540"/>
        <w:gridCol w:w="630"/>
      </w:tblGrid>
      <w:tr w:rsidR="00356B46" w:rsidRPr="00377456" w:rsidTr="009C2A73">
        <w:trPr>
          <w:trHeight w:val="375"/>
          <w:jc w:val="center"/>
        </w:trPr>
        <w:tc>
          <w:tcPr>
            <w:tcW w:w="10741" w:type="dxa"/>
            <w:gridSpan w:val="19"/>
            <w:tcBorders>
              <w:top w:val="nil"/>
              <w:left w:val="nil"/>
              <w:bottom w:val="nil"/>
              <w:right w:val="nil"/>
            </w:tcBorders>
          </w:tcPr>
          <w:p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rsidTr="009C2A73">
        <w:trPr>
          <w:trHeight w:val="315"/>
          <w:jc w:val="center"/>
        </w:trPr>
        <w:tc>
          <w:tcPr>
            <w:tcW w:w="10741" w:type="dxa"/>
            <w:gridSpan w:val="19"/>
            <w:tcBorders>
              <w:top w:val="nil"/>
              <w:left w:val="nil"/>
              <w:bottom w:val="nil"/>
              <w:right w:val="nil"/>
            </w:tcBorders>
          </w:tcPr>
          <w:p w:rsidR="00356B46" w:rsidRPr="00377456" w:rsidRDefault="00973689" w:rsidP="00973689">
            <w:pPr>
              <w:jc w:val="center"/>
              <w:rPr>
                <w:b/>
                <w:bCs/>
                <w:color w:val="000000"/>
                <w:sz w:val="24"/>
                <w:szCs w:val="24"/>
              </w:rPr>
            </w:pPr>
            <w:r>
              <w:rPr>
                <w:b/>
                <w:bCs/>
                <w:color w:val="000000"/>
                <w:sz w:val="24"/>
                <w:szCs w:val="24"/>
              </w:rPr>
              <w:t xml:space="preserve">by Size of Accounts </w:t>
            </w:r>
            <w:r w:rsidR="00356B46" w:rsidRPr="00377456">
              <w:rPr>
                <w:b/>
                <w:bCs/>
                <w:color w:val="000000"/>
                <w:sz w:val="24"/>
                <w:szCs w:val="24"/>
              </w:rPr>
              <w:t>and Borrowers</w:t>
            </w:r>
          </w:p>
        </w:tc>
      </w:tr>
      <w:tr w:rsidR="00356B46" w:rsidRPr="00377456" w:rsidTr="009C2A73">
        <w:trPr>
          <w:trHeight w:val="315"/>
          <w:jc w:val="center"/>
        </w:trPr>
        <w:tc>
          <w:tcPr>
            <w:tcW w:w="10741" w:type="dxa"/>
            <w:gridSpan w:val="19"/>
            <w:tcBorders>
              <w:top w:val="nil"/>
              <w:left w:val="nil"/>
              <w:bottom w:val="nil"/>
              <w:right w:val="nil"/>
            </w:tcBorders>
          </w:tcPr>
          <w:p w:rsidR="00356B46" w:rsidRPr="00377456" w:rsidRDefault="00356B46" w:rsidP="0055651B">
            <w:pPr>
              <w:jc w:val="center"/>
              <w:rPr>
                <w:color w:val="000000"/>
              </w:rPr>
            </w:pPr>
            <w:r>
              <w:rPr>
                <w:color w:val="000000"/>
              </w:rPr>
              <w:t>As on 3</w:t>
            </w:r>
            <w:r w:rsidR="0055651B">
              <w:rPr>
                <w:color w:val="000000"/>
              </w:rPr>
              <w:t>0</w:t>
            </w:r>
            <w:r w:rsidR="00642F6D">
              <w:rPr>
                <w:color w:val="000000"/>
                <w:vertAlign w:val="superscript"/>
              </w:rPr>
              <w:t>t</w:t>
            </w:r>
            <w:r w:rsidR="0055651B">
              <w:rPr>
                <w:color w:val="000000"/>
                <w:vertAlign w:val="superscript"/>
              </w:rPr>
              <w:t>h</w:t>
            </w:r>
            <w:r w:rsidR="009C2A73">
              <w:rPr>
                <w:color w:val="000000"/>
              </w:rPr>
              <w:t xml:space="preserve"> </w:t>
            </w:r>
            <w:r w:rsidR="0055651B">
              <w:rPr>
                <w:color w:val="000000"/>
              </w:rPr>
              <w:t>Jun</w:t>
            </w:r>
            <w:r w:rsidRPr="00817E56">
              <w:rPr>
                <w:color w:val="000000"/>
              </w:rPr>
              <w:t>, 20</w:t>
            </w:r>
            <w:r w:rsidR="0055651B">
              <w:rPr>
                <w:color w:val="000000"/>
              </w:rPr>
              <w:t>20</w:t>
            </w:r>
          </w:p>
        </w:tc>
      </w:tr>
      <w:tr w:rsidR="00356B46" w:rsidRPr="00377456" w:rsidTr="009C2A73">
        <w:trPr>
          <w:trHeight w:val="180"/>
          <w:jc w:val="center"/>
        </w:trPr>
        <w:tc>
          <w:tcPr>
            <w:tcW w:w="10741" w:type="dxa"/>
            <w:gridSpan w:val="19"/>
            <w:tcBorders>
              <w:top w:val="nil"/>
              <w:left w:val="nil"/>
              <w:bottom w:val="nil"/>
              <w:right w:val="nil"/>
            </w:tcBorders>
          </w:tcPr>
          <w:p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rsidTr="006E76B6">
        <w:trPr>
          <w:trHeight w:val="462"/>
          <w:jc w:val="center"/>
        </w:trPr>
        <w:tc>
          <w:tcPr>
            <w:tcW w:w="1170" w:type="dxa"/>
            <w:tcBorders>
              <w:top w:val="single" w:sz="12" w:space="0" w:color="auto"/>
              <w:left w:val="nil"/>
              <w:bottom w:val="nil"/>
              <w:right w:val="single" w:sz="4" w:space="0" w:color="auto"/>
            </w:tcBorders>
            <w:shd w:val="clear" w:color="auto" w:fill="auto"/>
            <w:vAlign w:val="center"/>
          </w:tcPr>
          <w:p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rsidR="00356B46" w:rsidRPr="00ED36B0" w:rsidRDefault="004841B1" w:rsidP="00745A50">
            <w:pPr>
              <w:jc w:val="center"/>
              <w:rPr>
                <w:b/>
                <w:bCs/>
                <w:color w:val="000000"/>
                <w:sz w:val="12"/>
                <w:szCs w:val="12"/>
              </w:rPr>
            </w:pPr>
            <w:r>
              <w:rPr>
                <w:b/>
                <w:bCs/>
                <w:color w:val="000000"/>
                <w:sz w:val="12"/>
                <w:szCs w:val="12"/>
              </w:rPr>
              <w:t>Foreign</w:t>
            </w:r>
          </w:p>
        </w:tc>
        <w:tc>
          <w:tcPr>
            <w:tcW w:w="947"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Government</w:t>
            </w:r>
          </w:p>
        </w:tc>
        <w:tc>
          <w:tcPr>
            <w:tcW w:w="103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38"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NBFCs</w:t>
            </w:r>
          </w:p>
        </w:tc>
        <w:tc>
          <w:tcPr>
            <w:tcW w:w="121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3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Personal</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Others</w:t>
            </w:r>
          </w:p>
        </w:tc>
        <w:tc>
          <w:tcPr>
            <w:tcW w:w="1170"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rsidTr="006E76B6">
        <w:trPr>
          <w:trHeight w:val="216"/>
          <w:jc w:val="center"/>
        </w:trPr>
        <w:tc>
          <w:tcPr>
            <w:tcW w:w="1170" w:type="dxa"/>
            <w:tcBorders>
              <w:top w:val="nil"/>
              <w:left w:val="nil"/>
              <w:bottom w:val="nil"/>
              <w:right w:val="single" w:sz="4" w:space="0" w:color="auto"/>
            </w:tcBorders>
            <w:shd w:val="clear" w:color="auto" w:fill="auto"/>
            <w:vAlign w:val="center"/>
          </w:tcPr>
          <w:p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87"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72"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408"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72"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408"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24"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rsidTr="006E76B6">
        <w:trPr>
          <w:trHeight w:val="216"/>
          <w:jc w:val="center"/>
        </w:trPr>
        <w:tc>
          <w:tcPr>
            <w:tcW w:w="1170" w:type="dxa"/>
            <w:tcBorders>
              <w:top w:val="nil"/>
              <w:left w:val="nil"/>
              <w:bottom w:val="single" w:sz="12" w:space="0" w:color="000000"/>
              <w:right w:val="single" w:sz="4" w:space="0" w:color="auto"/>
            </w:tcBorders>
            <w:shd w:val="clear" w:color="auto" w:fill="auto"/>
            <w:vAlign w:val="center"/>
          </w:tcPr>
          <w:p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87"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72"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408"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72" w:type="dxa"/>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408"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24"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vMerge/>
            <w:tcBorders>
              <w:top w:val="single" w:sz="8" w:space="0" w:color="000000"/>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r>
      <w:tr w:rsidR="00356B46"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87"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297</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8E1AF0"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45,833</w:t>
            </w:r>
          </w:p>
        </w:tc>
        <w:tc>
          <w:tcPr>
            <w:tcW w:w="672"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197.5</w:t>
            </w:r>
          </w:p>
        </w:tc>
        <w:tc>
          <w:tcPr>
            <w:tcW w:w="408"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40,186</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114.5</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2,662</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5.2</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88,978</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317.3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8E1AF0"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155,584</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2,340.8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478,144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7,981.1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633,830</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10,323.4</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18,803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417.9</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36,162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820.8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2,186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50.6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57,151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1,289.3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27,210</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755.5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25,338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699.9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52,590</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1,456.6</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54,263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1,907.6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274,816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9,274.3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329,095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11,182.5</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8E1AF0"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51,955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2,320.0</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8E1AF0"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165,234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7,394.3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217,215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9,715.5</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35,845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1,905.3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44,038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2,437.3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79,937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4,345.4</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19,251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1,235.5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42,865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2,757.7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62,212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3,999.4</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12,779</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957.4</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22,280</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1,696.4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35,089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2,656.1</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14,216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1,207.5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39,379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3,376.7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53,632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4,587.3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0.2</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22,073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2,100.5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32,775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3,116.9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54,851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5,217.7</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49</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419,129</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63,344.0</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322,123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48,052.7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741,386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111,414.6</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253,260</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60,821.8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178,323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43,489.2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40.6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431,787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104,358.7</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0.4</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87,986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30,003.4</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58,297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20,797.0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146,335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50,818.3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35,189</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15,787.5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20</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62,015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27,440.6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97,311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43,276.4</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0.6</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42</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24.9</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1,744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901.6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26,333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14,389.3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48,095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26,304.1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76,257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41,642.9</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0.7</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45.8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17,176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11,067.2</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34,406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22,146.7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51,664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33,266.8</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12,100</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9,052.2</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48,578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36,179.5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30.9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60,719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45,263.4</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0.9</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10,115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8,570.4</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29,001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24,480.7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39,153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33,081.9</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0.9</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32.5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12,431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11,879.0</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26,542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24,932.9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39,013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36,850.1</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12.1</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120.7</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390.4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44,132</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60,947.7</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18.5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89,262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117,841.1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66.7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133,829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179,397.1</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5.0</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205.8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15,661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38,244.6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19,697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48,220.3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35,468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86,737.3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15.0</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110.5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9,876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34,522.6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8,039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27,872.8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81.9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17,976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62,602.9</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4.2</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40.1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8,081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36,363.0</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5,536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25,625.7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60.0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13,642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62,101.1</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11.1</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5,223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28,466.2</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2,759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15,109.1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31.6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8,003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43,689.3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12.8</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92.4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3,953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25,653.8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1,795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11,458.9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5,770</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37,256.8</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7.2</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83.3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3,786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28,289.6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29.8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1,591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11,917.6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37.9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5,398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40,365.3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25.5</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2,799</w:t>
            </w:r>
          </w:p>
        </w:tc>
        <w:tc>
          <w:tcPr>
            <w:tcW w:w="672"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23,799.5</w:t>
            </w:r>
          </w:p>
        </w:tc>
        <w:tc>
          <w:tcPr>
            <w:tcW w:w="408"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799</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6,754.3</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8.6</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3,602</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30,587.9</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18.1</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78.1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2,930</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28,076.2</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753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7,163.3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3,694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35,345.7</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78.8</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1,016.4</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322</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14,552.3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204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6,832.1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34,677</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1,081,493.0</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47</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1,963.9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3,144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61,877.5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381.9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38,439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1,168,195.9</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3,787.6</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43,785.8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28,791.8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7,296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1,555,475.3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6,433.8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9,980.4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624.5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7,679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1,648,879.1</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1,899.0</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103</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873,665.8</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238</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1,101,633.4</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63,618.1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1,661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1,944,424.3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9,380.5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19,827.1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2,100</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4,014,448.1</w:t>
            </w:r>
          </w:p>
        </w:tc>
      </w:tr>
      <w:tr w:rsidR="0055651B" w:rsidRPr="00377456" w:rsidTr="006E76B6">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rsidR="0055651B" w:rsidRPr="006071ED" w:rsidRDefault="0055651B" w:rsidP="0057026B">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tcMar>
              <w:left w:w="43" w:type="dxa"/>
              <w:right w:w="43" w:type="dxa"/>
            </w:tcMar>
            <w:vAlign w:val="center"/>
          </w:tcPr>
          <w:p w:rsidR="0055651B" w:rsidRDefault="0055651B" w:rsidP="0055651B">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87"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408"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408"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24"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r>
      <w:tr w:rsidR="0055651B" w:rsidRPr="00377456" w:rsidTr="006E76B6">
        <w:trPr>
          <w:trHeight w:val="245"/>
          <w:jc w:val="center"/>
        </w:trPr>
        <w:tc>
          <w:tcPr>
            <w:tcW w:w="1170" w:type="dxa"/>
            <w:tcBorders>
              <w:top w:val="single" w:sz="12" w:space="0" w:color="auto"/>
              <w:left w:val="nil"/>
              <w:bottom w:val="single" w:sz="12" w:space="0" w:color="auto"/>
              <w:right w:val="nil"/>
            </w:tcBorders>
            <w:shd w:val="clear" w:color="auto" w:fill="auto"/>
            <w:vAlign w:val="center"/>
          </w:tcPr>
          <w:p w:rsidR="0055651B" w:rsidRPr="006071ED" w:rsidRDefault="0055651B" w:rsidP="0057026B">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rsidR="0055651B" w:rsidRDefault="0055651B" w:rsidP="0055651B">
            <w:pPr>
              <w:jc w:val="right"/>
              <w:rPr>
                <w:b/>
                <w:bCs/>
                <w:color w:val="000000"/>
                <w:sz w:val="12"/>
                <w:szCs w:val="12"/>
              </w:rPr>
            </w:pPr>
            <w:r>
              <w:rPr>
                <w:b/>
                <w:bCs/>
                <w:color w:val="000000"/>
                <w:sz w:val="12"/>
                <w:szCs w:val="12"/>
              </w:rPr>
              <w:t>2</w:t>
            </w:r>
          </w:p>
        </w:tc>
        <w:tc>
          <w:tcPr>
            <w:tcW w:w="540" w:type="dxa"/>
            <w:tcBorders>
              <w:top w:val="nil"/>
              <w:left w:val="nil"/>
              <w:bottom w:val="single" w:sz="12" w:space="0" w:color="auto"/>
              <w:right w:val="nil"/>
            </w:tcBorders>
            <w:tcMar>
              <w:left w:w="43" w:type="dxa"/>
              <w:right w:w="43" w:type="dxa"/>
            </w:tcMar>
            <w:vAlign w:val="center"/>
          </w:tcPr>
          <w:p w:rsidR="0055651B" w:rsidRDefault="0055651B" w:rsidP="0055651B">
            <w:pPr>
              <w:jc w:val="right"/>
              <w:rPr>
                <w:b/>
                <w:bCs/>
                <w:color w:val="000000"/>
                <w:sz w:val="12"/>
                <w:szCs w:val="12"/>
              </w:rPr>
            </w:pPr>
            <w:r>
              <w:rPr>
                <w:b/>
                <w:bCs/>
                <w:color w:val="000000"/>
                <w:sz w:val="12"/>
                <w:szCs w:val="12"/>
              </w:rPr>
              <w:t>1,977.8</w:t>
            </w:r>
          </w:p>
        </w:tc>
        <w:tc>
          <w:tcPr>
            <w:tcW w:w="36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173</w:t>
            </w:r>
          </w:p>
        </w:tc>
        <w:tc>
          <w:tcPr>
            <w:tcW w:w="587"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878,558.8</w:t>
            </w:r>
          </w:p>
        </w:tc>
        <w:tc>
          <w:tcPr>
            <w:tcW w:w="36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948</w:t>
            </w:r>
          </w:p>
        </w:tc>
        <w:tc>
          <w:tcPr>
            <w:tcW w:w="672"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1,160,167.8</w:t>
            </w:r>
          </w:p>
        </w:tc>
        <w:tc>
          <w:tcPr>
            <w:tcW w:w="408"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3,088</w:t>
            </w: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101,329.7</w:t>
            </w: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1,471,606</w:t>
            </w:r>
          </w:p>
        </w:tc>
        <w:tc>
          <w:tcPr>
            <w:tcW w:w="672"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5,126,016.0</w:t>
            </w:r>
          </w:p>
        </w:tc>
        <w:tc>
          <w:tcPr>
            <w:tcW w:w="408"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177</w:t>
            </w:r>
          </w:p>
        </w:tc>
        <w:tc>
          <w:tcPr>
            <w:tcW w:w="524"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17,929.1</w:t>
            </w: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2,142,054</w:t>
            </w: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677,141.4</w:t>
            </w: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5,757</w:t>
            </w: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1,549.5</w:t>
            </w: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3,623,805</w:t>
            </w: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7,964,670.0</w:t>
            </w:r>
          </w:p>
        </w:tc>
      </w:tr>
      <w:tr w:rsidR="0057026B" w:rsidRPr="00377456" w:rsidTr="009C2A73">
        <w:trPr>
          <w:trHeight w:val="245"/>
          <w:jc w:val="center"/>
        </w:trPr>
        <w:tc>
          <w:tcPr>
            <w:tcW w:w="10741" w:type="dxa"/>
            <w:gridSpan w:val="19"/>
            <w:tcBorders>
              <w:top w:val="single" w:sz="12" w:space="0" w:color="auto"/>
              <w:left w:val="nil"/>
              <w:right w:val="nil"/>
            </w:tcBorders>
          </w:tcPr>
          <w:p w:rsidR="0057026B" w:rsidRDefault="0057026B" w:rsidP="0057026B">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10475" w:type="dxa"/>
        <w:jc w:val="center"/>
        <w:tblLayout w:type="fixed"/>
        <w:tblLook w:val="04A0" w:firstRow="1" w:lastRow="0" w:firstColumn="1" w:lastColumn="0" w:noHBand="0" w:noVBand="1"/>
      </w:tblPr>
      <w:tblGrid>
        <w:gridCol w:w="4326"/>
        <w:gridCol w:w="900"/>
        <w:gridCol w:w="900"/>
        <w:gridCol w:w="900"/>
        <w:gridCol w:w="810"/>
        <w:gridCol w:w="898"/>
        <w:gridCol w:w="931"/>
        <w:gridCol w:w="810"/>
      </w:tblGrid>
      <w:tr w:rsidR="001423D2" w:rsidRPr="001423D2" w:rsidTr="00F91B18">
        <w:trPr>
          <w:trHeight w:val="270"/>
          <w:jc w:val="center"/>
        </w:trPr>
        <w:tc>
          <w:tcPr>
            <w:tcW w:w="1047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F91B18">
        <w:trPr>
          <w:trHeight w:val="207"/>
          <w:jc w:val="center"/>
        </w:trPr>
        <w:tc>
          <w:tcPr>
            <w:tcW w:w="1047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F91B18">
        <w:trPr>
          <w:trHeight w:val="207"/>
          <w:jc w:val="center"/>
        </w:trPr>
        <w:tc>
          <w:tcPr>
            <w:tcW w:w="1047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F91B18">
        <w:trPr>
          <w:trHeight w:val="162"/>
          <w:jc w:val="center"/>
        </w:trPr>
        <w:tc>
          <w:tcPr>
            <w:tcW w:w="1047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751400" w:rsidRPr="001423D2" w:rsidTr="00F91B18">
        <w:trPr>
          <w:trHeight w:val="222"/>
          <w:jc w:val="center"/>
        </w:trPr>
        <w:tc>
          <w:tcPr>
            <w:tcW w:w="4326" w:type="dxa"/>
            <w:tcBorders>
              <w:top w:val="nil"/>
              <w:left w:val="nil"/>
              <w:bottom w:val="nil"/>
              <w:right w:val="single" w:sz="4" w:space="0" w:color="auto"/>
            </w:tcBorders>
            <w:shd w:val="clear" w:color="auto" w:fill="auto"/>
            <w:noWrap/>
            <w:vAlign w:val="bottom"/>
            <w:hideMark/>
          </w:tcPr>
          <w:p w:rsidR="00751400" w:rsidRPr="001423D2" w:rsidRDefault="00751400" w:rsidP="001423D2">
            <w:pPr>
              <w:jc w:val="center"/>
              <w:rPr>
                <w:color w:val="000000"/>
                <w:sz w:val="15"/>
                <w:szCs w:val="15"/>
              </w:rPr>
            </w:pPr>
            <w:r w:rsidRPr="001423D2">
              <w:rPr>
                <w:color w:val="000000"/>
                <w:sz w:val="15"/>
                <w:szCs w:val="15"/>
              </w:rPr>
              <w:t> </w:t>
            </w:r>
          </w:p>
        </w:tc>
        <w:tc>
          <w:tcPr>
            <w:tcW w:w="3510" w:type="dxa"/>
            <w:gridSpan w:val="4"/>
            <w:tcBorders>
              <w:top w:val="nil"/>
              <w:left w:val="single" w:sz="4" w:space="0" w:color="auto"/>
              <w:right w:val="single" w:sz="4" w:space="0" w:color="auto"/>
            </w:tcBorders>
            <w:shd w:val="clear" w:color="auto" w:fill="auto"/>
            <w:vAlign w:val="center"/>
            <w:hideMark/>
          </w:tcPr>
          <w:p w:rsidR="00751400" w:rsidRPr="008D40C2" w:rsidRDefault="008E1AF0" w:rsidP="00E13AE2">
            <w:pPr>
              <w:jc w:val="center"/>
              <w:rPr>
                <w:b/>
                <w:bCs/>
                <w:color w:val="000000"/>
                <w:sz w:val="16"/>
                <w:szCs w:val="16"/>
              </w:rPr>
            </w:pPr>
            <w:r>
              <w:rPr>
                <w:b/>
                <w:bCs/>
                <w:color w:val="000000"/>
                <w:sz w:val="16"/>
                <w:szCs w:val="16"/>
              </w:rPr>
              <w:t>2019</w:t>
            </w:r>
          </w:p>
        </w:tc>
        <w:tc>
          <w:tcPr>
            <w:tcW w:w="2639" w:type="dxa"/>
            <w:gridSpan w:val="3"/>
            <w:tcBorders>
              <w:top w:val="nil"/>
              <w:left w:val="single" w:sz="4" w:space="0" w:color="auto"/>
              <w:bottom w:val="single" w:sz="4" w:space="0" w:color="auto"/>
            </w:tcBorders>
            <w:shd w:val="clear" w:color="auto" w:fill="auto"/>
            <w:vAlign w:val="center"/>
            <w:hideMark/>
          </w:tcPr>
          <w:p w:rsidR="00751400" w:rsidRPr="008D40C2" w:rsidRDefault="008E1AF0" w:rsidP="00720FC3">
            <w:pPr>
              <w:jc w:val="center"/>
              <w:rPr>
                <w:b/>
                <w:bCs/>
                <w:color w:val="000000"/>
                <w:sz w:val="16"/>
                <w:szCs w:val="16"/>
              </w:rPr>
            </w:pPr>
            <w:r>
              <w:rPr>
                <w:b/>
                <w:bCs/>
                <w:color w:val="000000"/>
                <w:sz w:val="16"/>
                <w:szCs w:val="16"/>
              </w:rPr>
              <w:t>2020</w:t>
            </w:r>
          </w:p>
        </w:tc>
      </w:tr>
      <w:tr w:rsidR="00B84D2F" w:rsidRPr="001423D2" w:rsidTr="006E76B6">
        <w:trPr>
          <w:trHeight w:val="173"/>
          <w:jc w:val="center"/>
        </w:trPr>
        <w:tc>
          <w:tcPr>
            <w:tcW w:w="4326" w:type="dxa"/>
            <w:vMerge w:val="restart"/>
            <w:tcBorders>
              <w:top w:val="nil"/>
              <w:left w:val="nil"/>
              <w:right w:val="single" w:sz="4" w:space="0" w:color="auto"/>
            </w:tcBorders>
            <w:shd w:val="clear" w:color="auto" w:fill="auto"/>
            <w:noWrap/>
            <w:vAlign w:val="center"/>
            <w:hideMark/>
          </w:tcPr>
          <w:p w:rsidR="00B84D2F" w:rsidRPr="008D40C2" w:rsidRDefault="00B84D2F" w:rsidP="00CF1ACD">
            <w:pPr>
              <w:jc w:val="center"/>
              <w:rPr>
                <w:b/>
                <w:bCs/>
                <w:color w:val="000000"/>
                <w:sz w:val="16"/>
                <w:szCs w:val="16"/>
              </w:rPr>
            </w:pPr>
            <w:r w:rsidRPr="008D40C2">
              <w:rPr>
                <w:b/>
                <w:bCs/>
                <w:color w:val="000000"/>
                <w:sz w:val="16"/>
                <w:szCs w:val="16"/>
              </w:rPr>
              <w:t>BORROWERS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84D2F" w:rsidRPr="002225A1" w:rsidRDefault="00B84D2F" w:rsidP="00F91B18">
            <w:pPr>
              <w:jc w:val="center"/>
              <w:rPr>
                <w:b/>
                <w:bCs/>
                <w:color w:val="000000"/>
                <w:sz w:val="14"/>
                <w:szCs w:val="14"/>
              </w:rPr>
            </w:pPr>
            <w:r>
              <w:rPr>
                <w:b/>
                <w:bCs/>
                <w:color w:val="000000"/>
                <w:sz w:val="14"/>
                <w:szCs w:val="14"/>
              </w:rPr>
              <w:t>Jun</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4D2F" w:rsidRPr="002225A1" w:rsidRDefault="00B84D2F" w:rsidP="00F91B18">
            <w:pPr>
              <w:jc w:val="center"/>
              <w:rPr>
                <w:b/>
                <w:bCs/>
                <w:color w:val="000000"/>
                <w:sz w:val="14"/>
                <w:szCs w:val="14"/>
              </w:rPr>
            </w:pPr>
            <w:r>
              <w:rPr>
                <w:b/>
                <w:bCs/>
                <w:color w:val="000000"/>
                <w:sz w:val="14"/>
                <w:szCs w:val="14"/>
              </w:rPr>
              <w:t>Dec</w:t>
            </w:r>
          </w:p>
        </w:tc>
        <w:tc>
          <w:tcPr>
            <w:tcW w:w="2639" w:type="dxa"/>
            <w:gridSpan w:val="3"/>
            <w:tcBorders>
              <w:top w:val="single" w:sz="4" w:space="0" w:color="auto"/>
              <w:left w:val="single" w:sz="4" w:space="0" w:color="auto"/>
              <w:bottom w:val="single" w:sz="4" w:space="0" w:color="auto"/>
            </w:tcBorders>
            <w:shd w:val="clear" w:color="auto" w:fill="auto"/>
            <w:vAlign w:val="center"/>
          </w:tcPr>
          <w:p w:rsidR="00B84D2F" w:rsidRPr="002225A1" w:rsidRDefault="00B84D2F" w:rsidP="00CF1ACD">
            <w:pPr>
              <w:jc w:val="center"/>
              <w:rPr>
                <w:b/>
                <w:bCs/>
                <w:color w:val="000000"/>
                <w:sz w:val="14"/>
                <w:szCs w:val="14"/>
              </w:rPr>
            </w:pPr>
            <w:r>
              <w:rPr>
                <w:b/>
                <w:bCs/>
                <w:color w:val="000000"/>
                <w:sz w:val="14"/>
                <w:szCs w:val="14"/>
              </w:rPr>
              <w:t>Jun</w:t>
            </w:r>
          </w:p>
        </w:tc>
      </w:tr>
      <w:tr w:rsidR="00B84D2F" w:rsidRPr="001423D2" w:rsidTr="006E76B6">
        <w:trPr>
          <w:trHeight w:val="172"/>
          <w:jc w:val="center"/>
        </w:trPr>
        <w:tc>
          <w:tcPr>
            <w:tcW w:w="4326" w:type="dxa"/>
            <w:vMerge/>
            <w:tcBorders>
              <w:left w:val="nil"/>
              <w:bottom w:val="single" w:sz="12" w:space="0" w:color="auto"/>
              <w:right w:val="single" w:sz="4" w:space="0" w:color="auto"/>
            </w:tcBorders>
            <w:shd w:val="clear" w:color="auto" w:fill="auto"/>
            <w:noWrap/>
            <w:vAlign w:val="center"/>
            <w:hideMark/>
          </w:tcPr>
          <w:p w:rsidR="00B84D2F" w:rsidRPr="001423D2" w:rsidRDefault="00B84D2F" w:rsidP="00751400">
            <w:pPr>
              <w:jc w:val="center"/>
              <w:rPr>
                <w:b/>
                <w:bCs/>
                <w:color w:val="000000"/>
                <w:sz w:val="15"/>
                <w:szCs w:val="15"/>
              </w:rPr>
            </w:pP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B84D2F" w:rsidRPr="002225A1" w:rsidRDefault="00924F83" w:rsidP="00924F83">
            <w:pPr>
              <w:jc w:val="right"/>
              <w:rPr>
                <w:b/>
                <w:bCs/>
                <w:color w:val="000000"/>
                <w:sz w:val="14"/>
                <w:szCs w:val="14"/>
              </w:rPr>
            </w:pPr>
            <w:r>
              <w:rPr>
                <w:b/>
                <w:bCs/>
                <w:color w:val="000000"/>
                <w:sz w:val="14"/>
                <w:szCs w:val="14"/>
              </w:rPr>
              <w:t>All Banks</w:t>
            </w: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B84D2F" w:rsidRPr="002225A1" w:rsidRDefault="00B84D2F" w:rsidP="00F91B18">
            <w:pPr>
              <w:jc w:val="right"/>
              <w:rPr>
                <w:b/>
                <w:bCs/>
                <w:color w:val="000000"/>
                <w:sz w:val="14"/>
                <w:szCs w:val="14"/>
              </w:rPr>
            </w:pPr>
            <w:r w:rsidRPr="002225A1">
              <w:rPr>
                <w:b/>
                <w:bCs/>
                <w:color w:val="000000"/>
                <w:sz w:val="14"/>
                <w:szCs w:val="14"/>
              </w:rPr>
              <w:t>All Banks</w:t>
            </w: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B84D2F" w:rsidRPr="002225A1" w:rsidRDefault="00B84D2F" w:rsidP="00751400">
            <w:pPr>
              <w:jc w:val="right"/>
              <w:rPr>
                <w:b/>
                <w:bCs/>
                <w:color w:val="000000"/>
                <w:sz w:val="14"/>
                <w:szCs w:val="14"/>
              </w:rPr>
            </w:pPr>
            <w:r w:rsidRPr="002225A1">
              <w:rPr>
                <w:b/>
                <w:bCs/>
                <w:color w:val="000000"/>
                <w:sz w:val="14"/>
                <w:szCs w:val="14"/>
              </w:rPr>
              <w:t>Commercial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B84D2F" w:rsidRPr="002225A1" w:rsidRDefault="00B84D2F" w:rsidP="00751400">
            <w:pPr>
              <w:jc w:val="right"/>
              <w:rPr>
                <w:b/>
                <w:bCs/>
                <w:color w:val="000000"/>
                <w:sz w:val="14"/>
                <w:szCs w:val="14"/>
              </w:rPr>
            </w:pPr>
            <w:r w:rsidRPr="002225A1">
              <w:rPr>
                <w:b/>
                <w:bCs/>
                <w:color w:val="000000"/>
                <w:sz w:val="14"/>
                <w:szCs w:val="14"/>
              </w:rPr>
              <w:t>Specialized Banks</w:t>
            </w:r>
          </w:p>
        </w:tc>
        <w:tc>
          <w:tcPr>
            <w:tcW w:w="89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84D2F" w:rsidRPr="002225A1" w:rsidRDefault="00B84D2F" w:rsidP="00751400">
            <w:pPr>
              <w:jc w:val="right"/>
              <w:rPr>
                <w:b/>
                <w:bCs/>
                <w:color w:val="000000"/>
                <w:sz w:val="14"/>
                <w:szCs w:val="14"/>
              </w:rPr>
            </w:pPr>
            <w:r w:rsidRPr="002225A1">
              <w:rPr>
                <w:b/>
                <w:bCs/>
                <w:color w:val="000000"/>
                <w:sz w:val="14"/>
                <w:szCs w:val="14"/>
              </w:rPr>
              <w:t>All Banks</w:t>
            </w:r>
          </w:p>
        </w:tc>
        <w:tc>
          <w:tcPr>
            <w:tcW w:w="931"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84D2F" w:rsidRPr="002225A1" w:rsidRDefault="00B84D2F" w:rsidP="00751400">
            <w:pPr>
              <w:jc w:val="right"/>
              <w:rPr>
                <w:b/>
                <w:bCs/>
                <w:color w:val="000000"/>
                <w:sz w:val="14"/>
                <w:szCs w:val="14"/>
              </w:rPr>
            </w:pPr>
            <w:r w:rsidRPr="002225A1">
              <w:rPr>
                <w:b/>
                <w:bCs/>
                <w:color w:val="000000"/>
                <w:sz w:val="14"/>
                <w:szCs w:val="14"/>
              </w:rPr>
              <w:t>Commercial Banks</w:t>
            </w:r>
          </w:p>
        </w:tc>
        <w:tc>
          <w:tcPr>
            <w:tcW w:w="810" w:type="dxa"/>
            <w:tcBorders>
              <w:left w:val="single" w:sz="4" w:space="0" w:color="auto"/>
              <w:bottom w:val="single" w:sz="12" w:space="0" w:color="auto"/>
            </w:tcBorders>
            <w:shd w:val="clear" w:color="auto" w:fill="auto"/>
            <w:tcMar>
              <w:left w:w="43" w:type="dxa"/>
              <w:right w:w="43" w:type="dxa"/>
            </w:tcMar>
            <w:vAlign w:val="center"/>
            <w:hideMark/>
          </w:tcPr>
          <w:p w:rsidR="00B84D2F" w:rsidRPr="002225A1" w:rsidRDefault="00B84D2F" w:rsidP="00751400">
            <w:pPr>
              <w:jc w:val="right"/>
              <w:rPr>
                <w:b/>
                <w:bCs/>
                <w:color w:val="000000"/>
                <w:sz w:val="14"/>
                <w:szCs w:val="14"/>
              </w:rPr>
            </w:pPr>
            <w:r w:rsidRPr="002225A1">
              <w:rPr>
                <w:b/>
                <w:bCs/>
                <w:color w:val="000000"/>
                <w:sz w:val="14"/>
                <w:szCs w:val="14"/>
              </w:rPr>
              <w:t>Specialized Banks</w:t>
            </w:r>
          </w:p>
        </w:tc>
      </w:tr>
      <w:tr w:rsidR="00B84D2F" w:rsidRPr="001423D2" w:rsidTr="00924F83">
        <w:trPr>
          <w:trHeight w:val="187"/>
          <w:jc w:val="center"/>
        </w:trPr>
        <w:tc>
          <w:tcPr>
            <w:tcW w:w="4326" w:type="dxa"/>
            <w:tcBorders>
              <w:top w:val="nil"/>
              <w:left w:val="nil"/>
              <w:bottom w:val="nil"/>
              <w:right w:val="nil"/>
            </w:tcBorders>
            <w:shd w:val="clear" w:color="auto" w:fill="auto"/>
            <w:noWrap/>
            <w:vAlign w:val="bottom"/>
            <w:hideMark/>
          </w:tcPr>
          <w:p w:rsidR="00B84D2F" w:rsidRPr="001423D2" w:rsidRDefault="00B84D2F" w:rsidP="00751400">
            <w:pPr>
              <w:jc w:val="center"/>
              <w:rPr>
                <w:b/>
                <w:bCs/>
                <w:color w:val="000000"/>
                <w:sz w:val="15"/>
                <w:szCs w:val="15"/>
              </w:rPr>
            </w:pPr>
          </w:p>
        </w:tc>
        <w:tc>
          <w:tcPr>
            <w:tcW w:w="900" w:type="dxa"/>
            <w:tcBorders>
              <w:top w:val="nil"/>
              <w:left w:val="nil"/>
              <w:bottom w:val="nil"/>
              <w:right w:val="nil"/>
            </w:tcBorders>
            <w:shd w:val="clear" w:color="auto" w:fill="auto"/>
            <w:tcMar>
              <w:left w:w="43" w:type="dxa"/>
              <w:right w:w="43" w:type="dxa"/>
            </w:tcMar>
            <w:vAlign w:val="center"/>
          </w:tcPr>
          <w:p w:rsidR="00B84D2F" w:rsidRDefault="00B84D2F" w:rsidP="00F91B18">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B84D2F" w:rsidRPr="001423D2" w:rsidRDefault="00B84D2F" w:rsidP="00751400">
            <w:pPr>
              <w:jc w:val="right"/>
              <w:rPr>
                <w:color w:val="000000"/>
                <w:sz w:val="15"/>
                <w:szCs w:val="15"/>
              </w:rPr>
            </w:pPr>
          </w:p>
        </w:tc>
        <w:tc>
          <w:tcPr>
            <w:tcW w:w="900" w:type="dxa"/>
            <w:tcBorders>
              <w:top w:val="nil"/>
              <w:left w:val="nil"/>
              <w:bottom w:val="nil"/>
              <w:right w:val="nil"/>
            </w:tcBorders>
            <w:shd w:val="clear" w:color="auto" w:fill="auto"/>
            <w:tcMar>
              <w:left w:w="43" w:type="dxa"/>
              <w:right w:w="43" w:type="dxa"/>
            </w:tcMar>
            <w:vAlign w:val="center"/>
            <w:hideMark/>
          </w:tcPr>
          <w:p w:rsidR="00B84D2F" w:rsidRPr="001423D2" w:rsidRDefault="00B84D2F"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B84D2F" w:rsidRPr="001423D2" w:rsidRDefault="00B84D2F" w:rsidP="00751400">
            <w:pPr>
              <w:jc w:val="right"/>
              <w:rPr>
                <w:color w:val="000000"/>
                <w:sz w:val="15"/>
                <w:szCs w:val="15"/>
              </w:rPr>
            </w:pPr>
          </w:p>
        </w:tc>
        <w:tc>
          <w:tcPr>
            <w:tcW w:w="898" w:type="dxa"/>
            <w:tcBorders>
              <w:top w:val="nil"/>
              <w:left w:val="nil"/>
              <w:bottom w:val="nil"/>
              <w:right w:val="nil"/>
            </w:tcBorders>
            <w:shd w:val="clear" w:color="auto" w:fill="auto"/>
            <w:tcMar>
              <w:left w:w="43" w:type="dxa"/>
              <w:right w:w="43" w:type="dxa"/>
            </w:tcMar>
            <w:vAlign w:val="center"/>
            <w:hideMark/>
          </w:tcPr>
          <w:p w:rsidR="00B84D2F" w:rsidRPr="001423D2" w:rsidRDefault="00B84D2F" w:rsidP="00751400">
            <w:pPr>
              <w:jc w:val="right"/>
              <w:rPr>
                <w:color w:val="000000"/>
                <w:sz w:val="15"/>
                <w:szCs w:val="15"/>
              </w:rPr>
            </w:pPr>
          </w:p>
        </w:tc>
        <w:tc>
          <w:tcPr>
            <w:tcW w:w="931" w:type="dxa"/>
            <w:tcBorders>
              <w:top w:val="nil"/>
              <w:left w:val="nil"/>
              <w:bottom w:val="nil"/>
              <w:right w:val="nil"/>
            </w:tcBorders>
            <w:shd w:val="clear" w:color="auto" w:fill="auto"/>
            <w:tcMar>
              <w:left w:w="43" w:type="dxa"/>
              <w:right w:w="43" w:type="dxa"/>
            </w:tcMar>
            <w:vAlign w:val="center"/>
            <w:hideMark/>
          </w:tcPr>
          <w:p w:rsidR="00B84D2F" w:rsidRPr="001423D2" w:rsidRDefault="00B84D2F"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B84D2F" w:rsidRPr="001423D2" w:rsidRDefault="00B84D2F" w:rsidP="00751400">
            <w:pPr>
              <w:jc w:val="right"/>
              <w:rPr>
                <w:color w:val="000000"/>
                <w:sz w:val="15"/>
                <w:szCs w:val="15"/>
              </w:rPr>
            </w:pP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1. FOREIGN CONSTITUENTS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438.1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327.0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327.0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1,977.8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1,977.8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2. DOMESTIC CONSTITUENTS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7,808,972.4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7,990,592.1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7,831,238.7</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159,353.4</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7,962,692.2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7,812,720.6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149,971.7</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 GOVERNMENT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802,002.2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771,242.8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770,390.8</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852.0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878,558.8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877,608.8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950.0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 Federal Government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268,351.5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285,534.3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285,534.3</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272,175.8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272,175.8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 Commodity Operations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231,298.3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215,689.7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215,689.7</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202,141.5</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202,141.5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2) Others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37,053.2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69,844.6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69,844.6</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70,034.3</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70,034.3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B. Provincial Governments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533,650.7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485,708.5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484,856.5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852.0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606,383.0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605,433.0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950.0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 Commodity Operations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523,918.7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474,532.3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473,680.3</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852.0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594,991.9</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594,041.9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950.0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2) Others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9,732.0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11,176.2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11,176.2</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11,391.1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11,391.1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 Local Bodies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II.  NON-FINANCIAL PUBLIC SECTOR ENTERPRISES (NFPSE)</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1,186,484.9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1,242,553.1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1,242,553.1</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1,160,167.8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1,160,167.8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Agriculture, hunting and forestry</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Services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308.9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308.9</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498.7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498.7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Utilities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673,878.2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746,100.5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746,100.5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705,340.3</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705,340.3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Transport, storage and communications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279,777.1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284,336.7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284,336.7</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278,801.7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278,801.7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58,565.2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63,658.1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63,658.1</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74,375.6</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74,375.6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Mining and Quarrying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Construction</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12,210.0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12,210.0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Commerce and Trade</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104,822.7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109,461.0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109,461.0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79,677.3</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79,677.3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Others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69,092.8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26,477.9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26,477.9</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21,474.2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21,474.2</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III. NON-BANK FINANCIAL INSTITUTIONS (NBFIs)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103,984.2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124,574.9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124,385.0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189.9</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101,329.7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101,177.5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152.2</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Mutual Funds and AMCs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2,469.0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3,474.6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3,474.6</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2,154.4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2,154.4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Insurance &amp; Pension Funds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4,820.1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5,299.0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5,299.0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5,356.8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5,356.8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MFIs and DFIs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42,027.9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65,245.4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65,245.4</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45,153.1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45,153.1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Stock Exchange &amp; Brokerage Houses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9,140.9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10,855.5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10,855.5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11,356.4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11,356.4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Modarabas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5,341.6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4,514.1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4,514.1</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4,170.9</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4,170.9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Other NBFIs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40,184.8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35,186.2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34,996.2</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189.9</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33,138.1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32,985.9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152.2</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IV.  PRIVATE SECTOR (BUSINESS)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5,020,770.9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5,130,954.2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4,975,327.4</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155,626.8</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5,126,016.0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4,979,788.9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146,227.1</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 Agriculture, forestry and fishing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300,648.2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306,016.7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167,606.4</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138,410.3</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279,764.2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150,814.3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128,950.0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 Crop and animal production, hunting and related service activities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299,688.2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304,583.7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166,210.9</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138,372.8</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278,445.1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149,536.2</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128,908.9</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Growing of Wheat, Rice, Sugar Cane &amp; Cotton</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128,912.0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130,642.4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80,669.2</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49,973.2</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119,906.2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72,831.0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47,075.3</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BA3D71">
            <w:pPr>
              <w:ind w:left="432"/>
              <w:rPr>
                <w:rFonts w:asciiTheme="majorBidi" w:hAnsiTheme="majorBidi" w:cstheme="majorBidi"/>
                <w:color w:val="000000"/>
                <w:sz w:val="14"/>
                <w:szCs w:val="14"/>
              </w:rPr>
            </w:pPr>
            <w:r w:rsidRPr="00751400">
              <w:rPr>
                <w:rFonts w:asciiTheme="majorBidi" w:hAnsiTheme="majorBidi" w:cstheme="majorBidi"/>
                <w:color w:val="000000"/>
                <w:sz w:val="14"/>
                <w:szCs w:val="14"/>
              </w:rPr>
              <w:t>Growing of tropical, subtropical, pome and stone fruits &amp; vegetables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26,411.0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26,327.0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5,567.6</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20,759.4</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23,987.0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4,974.7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19,012.3</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Growing of other fruits, vegetables and crops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6,717.2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8,084.5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6,986.9</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1,097.6</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7,307.1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6,289.0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1,018.1</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Raising of livestock and other related activities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94,322.8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97,099.0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44,562.3</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52,536.8</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89,237.1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39,712.1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49,525.0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Other agricultural support activities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43,320.3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42,427.3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28,421.4</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14,005.9</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38,004.2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25,726.1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12,278.1</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Hunting, trapping and related service activities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3.5</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02 - Forestry and logging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134.2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164.3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158.8</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5.5</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76.5</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70.7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5.8</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03 - Fishing and aquaculture</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825.7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1,268.6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1,236.7</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32.0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1,242.6</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1,207.3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35.3</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B. Mining and quarrying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67,814.9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69,087.5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69,078.5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9.1</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81,456.0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81,446.9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9.1</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05 - Mining of coal and lignite</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29,226.5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29,157.2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29,157.2</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0.0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36,596.0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36,595.9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0.0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06 - Extraction of crude petroleum and natural gas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34,210.4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35,557.0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35,557.0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41,509.5</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41,509.5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07 - Mining of metal ores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867.8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825.8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825.8</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705.4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705.4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08-Other mining and quarrying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3,494.8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3,509.0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3,500.0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9.0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2,616.4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2,607.3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9 - Mining support service activities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15.4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38.5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38.5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28.8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 Manufacturing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3,014,699.7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3,142,223.7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3,132,513.0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9,710.7</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3,187,779.8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3,177,837.0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9,942.8</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10 - Manufacture of food products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775,827.7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746,652.5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738,316.0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8,336.5</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752,912.4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744,293.7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8,618.7</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11 - Manufacture of beverages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28,475.6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28,310.9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28,241.5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69.4</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27,369.7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27,292.4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77.3</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12 - Manufacture of tobacco products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1,379.3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1,865.9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1,819.3</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46.6</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851.2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806.7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44.5</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13 - Manufacture of textiles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877,793.0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992,241.8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992,060.1</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181.8</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1,042,901.0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1,042,727.8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173.2</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Preparation and spinning of textile fibers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342,897.1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388,083.0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388,068.8</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14.2</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410,562.2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410,548.0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14.2</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Weaving of textiles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178,972.3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187,673.5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187,598.8</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74.7</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198,401.8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198,324.3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77.5</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Finishing of textiles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161,803.4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189,056.4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189,046.6</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9.8</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195,418.7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195,408.9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9.8</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knitted and crocheted fabrics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22,224.6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29,909.0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29,868.3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40.7</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30,937.5</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30,896.8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40.7</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made-up textile articles, except apparel</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92,765.6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108,947.3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108,934.7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12.6</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117,268.7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117,268.1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0.6</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carpets and rugs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2,842.1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2,711.2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2,701.7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9.6</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3,076.7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3,065.6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11.1</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other textiles n.e.c.</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76,287.8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85,861.4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85,841.3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20.1</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87,235.3</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87,216.1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19.2</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14 - Manufacture of wearing apparel</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108,538.7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109,221.1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109,024.1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197.1</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124,598.4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124,404.4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194.0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15 - Manufacture of leather and related products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31,185.1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31,613.8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31,550.6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63.2</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30,979.6</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30,917.0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62.6</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Tanning and dressing of leather; dressing and dyeing of fur</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9,613.3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7,119.5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7,092.3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27.2</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6,626.9</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6,600.0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2E1290">
            <w:pPr>
              <w:ind w:left="432"/>
              <w:rPr>
                <w:rFonts w:asciiTheme="majorBidi" w:hAnsiTheme="majorBidi" w:cstheme="majorBidi"/>
                <w:color w:val="000000"/>
                <w:sz w:val="14"/>
                <w:szCs w:val="14"/>
              </w:rPr>
            </w:pPr>
            <w:r w:rsidRPr="00751400">
              <w:rPr>
                <w:rFonts w:asciiTheme="majorBidi" w:hAnsiTheme="majorBidi" w:cstheme="majorBidi"/>
                <w:color w:val="000000"/>
                <w:sz w:val="14"/>
                <w:szCs w:val="14"/>
              </w:rPr>
              <w:t>Manufacture of luggage, handbags and the like, saddlery and harness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1,011.8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1,158.5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1,158.5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1,340.6</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1,340.6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footwear</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20,559.9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23,335.8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23,299.8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36.0</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23,012.0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22,976.4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35.6</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 Leather wear</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17,065.2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20,218.8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20,183.5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35.3</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19,700.9</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19,665.9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b. Rubber and Plastic wear</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3,494.8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3,117.0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3,116.3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0.7</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3,311.2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3,310.6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0.6</w:t>
            </w:r>
          </w:p>
        </w:tc>
      </w:tr>
      <w:tr w:rsidR="00B84D2F" w:rsidRPr="001423D2" w:rsidTr="00F91B18">
        <w:trPr>
          <w:trHeight w:val="187"/>
          <w:jc w:val="center"/>
        </w:trPr>
        <w:tc>
          <w:tcPr>
            <w:tcW w:w="4326" w:type="dxa"/>
            <w:tcBorders>
              <w:top w:val="nil"/>
              <w:left w:val="nil"/>
              <w:bottom w:val="single" w:sz="12" w:space="0" w:color="auto"/>
              <w:right w:val="nil"/>
            </w:tcBorders>
            <w:shd w:val="clear" w:color="auto" w:fill="auto"/>
            <w:noWrap/>
            <w:vAlign w:val="bottom"/>
            <w:hideMark/>
          </w:tcPr>
          <w:p w:rsidR="00B84D2F" w:rsidRPr="001423D2" w:rsidRDefault="00B84D2F" w:rsidP="00751400">
            <w:pPr>
              <w:rPr>
                <w:color w:val="000000"/>
                <w:sz w:val="15"/>
                <w:szCs w:val="15"/>
              </w:rPr>
            </w:pPr>
          </w:p>
        </w:tc>
        <w:tc>
          <w:tcPr>
            <w:tcW w:w="900"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900"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900"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898"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931"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751400" w:rsidRDefault="00751400" w:rsidP="005126F4">
      <w:pPr>
        <w:pStyle w:val="xl29"/>
        <w:pBdr>
          <w:bottom w:val="none" w:sz="0" w:space="0" w:color="auto"/>
        </w:pBdr>
        <w:spacing w:before="0" w:beforeAutospacing="0" w:after="0" w:afterAutospacing="0"/>
        <w:rPr>
          <w:rFonts w:eastAsia="Times New Roman"/>
          <w:szCs w:val="20"/>
        </w:rPr>
      </w:pPr>
    </w:p>
    <w:p w:rsidR="00751400" w:rsidRDefault="00751400"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10635" w:type="dxa"/>
        <w:jc w:val="center"/>
        <w:tblLook w:val="04A0" w:firstRow="1" w:lastRow="0" w:firstColumn="1" w:lastColumn="0" w:noHBand="0" w:noVBand="1"/>
      </w:tblPr>
      <w:tblGrid>
        <w:gridCol w:w="4423"/>
        <w:gridCol w:w="881"/>
        <w:gridCol w:w="881"/>
        <w:gridCol w:w="955"/>
        <w:gridCol w:w="885"/>
        <w:gridCol w:w="881"/>
        <w:gridCol w:w="955"/>
        <w:gridCol w:w="885"/>
      </w:tblGrid>
      <w:tr w:rsidR="001423D2" w:rsidRPr="001423D2" w:rsidTr="00924F83">
        <w:trPr>
          <w:trHeight w:val="375"/>
          <w:jc w:val="center"/>
        </w:trPr>
        <w:tc>
          <w:tcPr>
            <w:tcW w:w="1063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924F83">
        <w:trPr>
          <w:trHeight w:val="315"/>
          <w:jc w:val="center"/>
        </w:trPr>
        <w:tc>
          <w:tcPr>
            <w:tcW w:w="1063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924F83">
        <w:trPr>
          <w:trHeight w:val="300"/>
          <w:jc w:val="center"/>
        </w:trPr>
        <w:tc>
          <w:tcPr>
            <w:tcW w:w="1063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924F83">
        <w:trPr>
          <w:trHeight w:val="180"/>
          <w:jc w:val="center"/>
        </w:trPr>
        <w:tc>
          <w:tcPr>
            <w:tcW w:w="1063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E239DC" w:rsidRPr="001423D2" w:rsidTr="00924F83">
        <w:trPr>
          <w:trHeight w:val="216"/>
          <w:jc w:val="center"/>
        </w:trPr>
        <w:tc>
          <w:tcPr>
            <w:tcW w:w="4423" w:type="dxa"/>
            <w:tcBorders>
              <w:top w:val="nil"/>
              <w:left w:val="nil"/>
              <w:bottom w:val="nil"/>
              <w:right w:val="single" w:sz="4" w:space="0" w:color="auto"/>
            </w:tcBorders>
            <w:shd w:val="clear" w:color="auto" w:fill="auto"/>
            <w:noWrap/>
            <w:vAlign w:val="bottom"/>
            <w:hideMark/>
          </w:tcPr>
          <w:p w:rsidR="00E239DC" w:rsidRPr="001423D2" w:rsidRDefault="00E239DC" w:rsidP="001423D2">
            <w:pPr>
              <w:jc w:val="center"/>
              <w:rPr>
                <w:color w:val="000000"/>
                <w:sz w:val="15"/>
                <w:szCs w:val="15"/>
              </w:rPr>
            </w:pPr>
            <w:r w:rsidRPr="001423D2">
              <w:rPr>
                <w:color w:val="000000"/>
                <w:sz w:val="15"/>
                <w:szCs w:val="15"/>
              </w:rPr>
              <w:t> </w:t>
            </w:r>
          </w:p>
        </w:tc>
        <w:tc>
          <w:tcPr>
            <w:tcW w:w="3603" w:type="dxa"/>
            <w:gridSpan w:val="4"/>
            <w:tcBorders>
              <w:top w:val="nil"/>
              <w:left w:val="single" w:sz="4" w:space="0" w:color="auto"/>
              <w:bottom w:val="single" w:sz="4" w:space="0" w:color="auto"/>
              <w:right w:val="single" w:sz="4" w:space="0" w:color="auto"/>
            </w:tcBorders>
            <w:shd w:val="clear" w:color="auto" w:fill="auto"/>
            <w:vAlign w:val="center"/>
          </w:tcPr>
          <w:p w:rsidR="00E239DC" w:rsidRPr="00674168" w:rsidRDefault="006E76B6" w:rsidP="00E13AE2">
            <w:pPr>
              <w:jc w:val="center"/>
              <w:rPr>
                <w:b/>
                <w:bCs/>
                <w:color w:val="000000"/>
                <w:sz w:val="16"/>
                <w:szCs w:val="16"/>
              </w:rPr>
            </w:pPr>
            <w:r>
              <w:rPr>
                <w:b/>
                <w:bCs/>
                <w:color w:val="000000"/>
                <w:sz w:val="16"/>
                <w:szCs w:val="16"/>
              </w:rPr>
              <w:t>2019</w:t>
            </w:r>
          </w:p>
        </w:tc>
        <w:tc>
          <w:tcPr>
            <w:tcW w:w="2609" w:type="dxa"/>
            <w:gridSpan w:val="3"/>
            <w:tcBorders>
              <w:top w:val="nil"/>
              <w:left w:val="single" w:sz="4" w:space="0" w:color="auto"/>
              <w:bottom w:val="single" w:sz="4" w:space="0" w:color="auto"/>
            </w:tcBorders>
            <w:shd w:val="clear" w:color="auto" w:fill="auto"/>
            <w:vAlign w:val="center"/>
          </w:tcPr>
          <w:p w:rsidR="00E239DC" w:rsidRPr="00674168" w:rsidRDefault="006E76B6" w:rsidP="003F0CC4">
            <w:pPr>
              <w:jc w:val="center"/>
              <w:rPr>
                <w:b/>
                <w:bCs/>
                <w:color w:val="000000"/>
                <w:sz w:val="16"/>
                <w:szCs w:val="16"/>
              </w:rPr>
            </w:pPr>
            <w:r>
              <w:rPr>
                <w:b/>
                <w:bCs/>
                <w:color w:val="000000"/>
                <w:sz w:val="16"/>
                <w:szCs w:val="16"/>
              </w:rPr>
              <w:t>2020</w:t>
            </w:r>
          </w:p>
        </w:tc>
      </w:tr>
      <w:tr w:rsidR="00F91B18" w:rsidRPr="001423D2" w:rsidTr="006E76B6">
        <w:trPr>
          <w:trHeight w:val="173"/>
          <w:jc w:val="center"/>
        </w:trPr>
        <w:tc>
          <w:tcPr>
            <w:tcW w:w="4423" w:type="dxa"/>
            <w:vMerge w:val="restart"/>
            <w:tcBorders>
              <w:top w:val="nil"/>
              <w:left w:val="nil"/>
              <w:right w:val="single" w:sz="4" w:space="0" w:color="auto"/>
            </w:tcBorders>
            <w:shd w:val="clear" w:color="auto" w:fill="auto"/>
            <w:noWrap/>
            <w:vAlign w:val="center"/>
            <w:hideMark/>
          </w:tcPr>
          <w:p w:rsidR="00F91B18" w:rsidRPr="00674168" w:rsidRDefault="00F91B18" w:rsidP="00E239DC">
            <w:pPr>
              <w:jc w:val="center"/>
              <w:rPr>
                <w:b/>
                <w:bCs/>
                <w:color w:val="000000"/>
                <w:sz w:val="16"/>
                <w:szCs w:val="16"/>
              </w:rPr>
            </w:pPr>
            <w:r w:rsidRPr="00674168">
              <w:rPr>
                <w:b/>
                <w:bCs/>
                <w:color w:val="000000"/>
                <w:sz w:val="16"/>
                <w:szCs w:val="16"/>
              </w:rPr>
              <w:t>BORROWERS</w:t>
            </w:r>
          </w:p>
        </w:tc>
        <w:tc>
          <w:tcPr>
            <w:tcW w:w="881" w:type="dxa"/>
            <w:tcBorders>
              <w:left w:val="single" w:sz="4" w:space="0" w:color="auto"/>
              <w:bottom w:val="single" w:sz="4" w:space="0" w:color="auto"/>
              <w:right w:val="single" w:sz="4" w:space="0" w:color="auto"/>
            </w:tcBorders>
            <w:shd w:val="clear" w:color="auto" w:fill="auto"/>
            <w:vAlign w:val="center"/>
          </w:tcPr>
          <w:p w:rsidR="00F91B18" w:rsidRPr="00674168" w:rsidRDefault="00F91B18" w:rsidP="00F91B18">
            <w:pPr>
              <w:jc w:val="center"/>
              <w:rPr>
                <w:b/>
                <w:bCs/>
                <w:color w:val="000000"/>
                <w:sz w:val="14"/>
                <w:szCs w:val="14"/>
              </w:rPr>
            </w:pPr>
            <w:r>
              <w:rPr>
                <w:b/>
                <w:bCs/>
                <w:color w:val="000000"/>
                <w:sz w:val="14"/>
                <w:szCs w:val="14"/>
              </w:rPr>
              <w:t>Jun</w:t>
            </w:r>
          </w:p>
        </w:tc>
        <w:tc>
          <w:tcPr>
            <w:tcW w:w="2722" w:type="dxa"/>
            <w:gridSpan w:val="3"/>
            <w:tcBorders>
              <w:left w:val="single" w:sz="4" w:space="0" w:color="auto"/>
              <w:bottom w:val="single" w:sz="4" w:space="0" w:color="auto"/>
              <w:right w:val="single" w:sz="4" w:space="0" w:color="auto"/>
            </w:tcBorders>
            <w:shd w:val="clear" w:color="auto" w:fill="auto"/>
            <w:vAlign w:val="center"/>
          </w:tcPr>
          <w:p w:rsidR="00F91B18" w:rsidRPr="00674168" w:rsidRDefault="00F91B18" w:rsidP="00F91B18">
            <w:pPr>
              <w:jc w:val="center"/>
              <w:rPr>
                <w:b/>
                <w:bCs/>
                <w:color w:val="000000"/>
                <w:sz w:val="14"/>
                <w:szCs w:val="14"/>
              </w:rPr>
            </w:pPr>
            <w:r>
              <w:rPr>
                <w:b/>
                <w:bCs/>
                <w:color w:val="000000"/>
                <w:sz w:val="14"/>
                <w:szCs w:val="14"/>
              </w:rPr>
              <w:t xml:space="preserve">Dec </w:t>
            </w:r>
          </w:p>
        </w:tc>
        <w:tc>
          <w:tcPr>
            <w:tcW w:w="2609" w:type="dxa"/>
            <w:gridSpan w:val="3"/>
            <w:tcBorders>
              <w:top w:val="single" w:sz="4" w:space="0" w:color="auto"/>
              <w:left w:val="single" w:sz="4" w:space="0" w:color="auto"/>
              <w:bottom w:val="single" w:sz="4" w:space="0" w:color="auto"/>
            </w:tcBorders>
            <w:shd w:val="clear" w:color="auto" w:fill="auto"/>
            <w:vAlign w:val="center"/>
          </w:tcPr>
          <w:p w:rsidR="00F91B18" w:rsidRPr="00674168" w:rsidRDefault="00F91B18" w:rsidP="00883835">
            <w:pPr>
              <w:jc w:val="center"/>
              <w:rPr>
                <w:b/>
                <w:bCs/>
                <w:color w:val="000000"/>
                <w:sz w:val="14"/>
                <w:szCs w:val="14"/>
              </w:rPr>
            </w:pPr>
            <w:r>
              <w:rPr>
                <w:b/>
                <w:bCs/>
                <w:color w:val="000000"/>
                <w:sz w:val="14"/>
                <w:szCs w:val="14"/>
              </w:rPr>
              <w:t>Jun</w:t>
            </w:r>
          </w:p>
        </w:tc>
      </w:tr>
      <w:tr w:rsidR="00F91B18" w:rsidRPr="001423D2" w:rsidTr="006E76B6">
        <w:trPr>
          <w:trHeight w:val="172"/>
          <w:jc w:val="center"/>
        </w:trPr>
        <w:tc>
          <w:tcPr>
            <w:tcW w:w="4423" w:type="dxa"/>
            <w:vMerge/>
            <w:tcBorders>
              <w:left w:val="nil"/>
              <w:bottom w:val="single" w:sz="12" w:space="0" w:color="auto"/>
              <w:right w:val="single" w:sz="4" w:space="0" w:color="auto"/>
            </w:tcBorders>
            <w:shd w:val="clear" w:color="auto" w:fill="auto"/>
            <w:noWrap/>
            <w:vAlign w:val="center"/>
            <w:hideMark/>
          </w:tcPr>
          <w:p w:rsidR="00F91B18" w:rsidRPr="001423D2" w:rsidRDefault="00F91B18" w:rsidP="00E239DC">
            <w:pPr>
              <w:jc w:val="center"/>
              <w:rPr>
                <w:b/>
                <w:bCs/>
                <w:color w:val="000000"/>
                <w:sz w:val="15"/>
                <w:szCs w:val="15"/>
              </w:rPr>
            </w:pP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tcPr>
          <w:p w:rsidR="00F91B18" w:rsidRPr="00674168" w:rsidRDefault="00F91B18" w:rsidP="00F91B18">
            <w:pPr>
              <w:jc w:val="right"/>
              <w:rPr>
                <w:b/>
                <w:bCs/>
                <w:color w:val="000000"/>
                <w:sz w:val="14"/>
                <w:szCs w:val="14"/>
              </w:rPr>
            </w:pPr>
            <w:r w:rsidRPr="00674168">
              <w:rPr>
                <w:b/>
                <w:bCs/>
                <w:color w:val="000000"/>
                <w:sz w:val="14"/>
                <w:szCs w:val="14"/>
              </w:rPr>
              <w:t>All Banks</w:t>
            </w:r>
          </w:p>
        </w:tc>
        <w:tc>
          <w:tcPr>
            <w:tcW w:w="881" w:type="dxa"/>
            <w:tcBorders>
              <w:top w:val="single" w:sz="4" w:space="0" w:color="auto"/>
              <w:left w:val="single" w:sz="4" w:space="0" w:color="auto"/>
              <w:bottom w:val="single" w:sz="12" w:space="0" w:color="auto"/>
            </w:tcBorders>
            <w:shd w:val="clear" w:color="auto" w:fill="auto"/>
            <w:vAlign w:val="center"/>
          </w:tcPr>
          <w:p w:rsidR="00F91B18" w:rsidRPr="00674168" w:rsidRDefault="00F91B18" w:rsidP="00F91B18">
            <w:pPr>
              <w:jc w:val="right"/>
              <w:rPr>
                <w:b/>
                <w:bCs/>
                <w:color w:val="000000"/>
                <w:sz w:val="14"/>
                <w:szCs w:val="14"/>
              </w:rPr>
            </w:pPr>
            <w:r w:rsidRPr="00674168">
              <w:rPr>
                <w:b/>
                <w:bCs/>
                <w:color w:val="000000"/>
                <w:sz w:val="14"/>
                <w:szCs w:val="14"/>
              </w:rPr>
              <w:t>All Banks</w:t>
            </w:r>
          </w:p>
        </w:tc>
        <w:tc>
          <w:tcPr>
            <w:tcW w:w="955" w:type="dxa"/>
            <w:tcBorders>
              <w:top w:val="single" w:sz="4" w:space="0" w:color="auto"/>
              <w:bottom w:val="single" w:sz="12" w:space="0" w:color="auto"/>
            </w:tcBorders>
            <w:shd w:val="clear" w:color="auto" w:fill="auto"/>
            <w:vAlign w:val="center"/>
          </w:tcPr>
          <w:p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6" w:type="dxa"/>
            <w:tcBorders>
              <w:top w:val="single" w:sz="4" w:space="0" w:color="auto"/>
              <w:bottom w:val="single" w:sz="12" w:space="0" w:color="auto"/>
              <w:right w:val="single" w:sz="4" w:space="0" w:color="auto"/>
            </w:tcBorders>
            <w:shd w:val="clear" w:color="auto" w:fill="auto"/>
            <w:vAlign w:val="center"/>
          </w:tcPr>
          <w:p w:rsidR="00F91B18" w:rsidRPr="00674168" w:rsidRDefault="00F91B18" w:rsidP="00E239DC">
            <w:pPr>
              <w:jc w:val="right"/>
              <w:rPr>
                <w:b/>
                <w:bCs/>
                <w:color w:val="000000"/>
                <w:sz w:val="14"/>
                <w:szCs w:val="14"/>
              </w:rPr>
            </w:pPr>
            <w:r w:rsidRPr="00674168">
              <w:rPr>
                <w:b/>
                <w:bCs/>
                <w:color w:val="000000"/>
                <w:sz w:val="14"/>
                <w:szCs w:val="14"/>
              </w:rPr>
              <w:t>Specialized Banks</w:t>
            </w:r>
          </w:p>
        </w:tc>
        <w:tc>
          <w:tcPr>
            <w:tcW w:w="769"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F91B18" w:rsidRPr="00674168" w:rsidRDefault="00F91B18" w:rsidP="00E239DC">
            <w:pPr>
              <w:jc w:val="right"/>
              <w:rPr>
                <w:b/>
                <w:bCs/>
                <w:color w:val="000000"/>
                <w:sz w:val="14"/>
                <w:szCs w:val="14"/>
              </w:rPr>
            </w:pPr>
            <w:r w:rsidRPr="00674168">
              <w:rPr>
                <w:b/>
                <w:bCs/>
                <w:color w:val="000000"/>
                <w:sz w:val="14"/>
                <w:szCs w:val="14"/>
              </w:rPr>
              <w:t>All Banks</w:t>
            </w:r>
          </w:p>
        </w:tc>
        <w:tc>
          <w:tcPr>
            <w:tcW w:w="95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5" w:type="dxa"/>
            <w:tcBorders>
              <w:top w:val="single" w:sz="4" w:space="0" w:color="auto"/>
              <w:left w:val="single" w:sz="4" w:space="0" w:color="auto"/>
              <w:bottom w:val="single" w:sz="12" w:space="0" w:color="auto"/>
            </w:tcBorders>
            <w:shd w:val="clear" w:color="auto" w:fill="auto"/>
            <w:vAlign w:val="center"/>
            <w:hideMark/>
          </w:tcPr>
          <w:p w:rsidR="00F91B18" w:rsidRPr="00674168" w:rsidRDefault="00F91B18" w:rsidP="00E239DC">
            <w:pPr>
              <w:jc w:val="right"/>
              <w:rPr>
                <w:b/>
                <w:bCs/>
                <w:color w:val="000000"/>
                <w:sz w:val="14"/>
                <w:szCs w:val="14"/>
              </w:rPr>
            </w:pPr>
            <w:r w:rsidRPr="00674168">
              <w:rPr>
                <w:b/>
                <w:bCs/>
                <w:color w:val="000000"/>
                <w:sz w:val="14"/>
                <w:szCs w:val="14"/>
              </w:rPr>
              <w:t>Specialized Banks</w:t>
            </w:r>
          </w:p>
        </w:tc>
      </w:tr>
      <w:tr w:rsidR="00F91B18" w:rsidRPr="001423D2" w:rsidTr="00924F83">
        <w:trPr>
          <w:trHeight w:val="78"/>
          <w:jc w:val="center"/>
        </w:trPr>
        <w:tc>
          <w:tcPr>
            <w:tcW w:w="4423" w:type="dxa"/>
            <w:tcBorders>
              <w:top w:val="nil"/>
              <w:left w:val="nil"/>
              <w:bottom w:val="nil"/>
              <w:right w:val="nil"/>
            </w:tcBorders>
            <w:shd w:val="clear" w:color="auto" w:fill="auto"/>
            <w:noWrap/>
            <w:vAlign w:val="center"/>
            <w:hideMark/>
          </w:tcPr>
          <w:p w:rsidR="00F91B18" w:rsidRPr="001423D2" w:rsidRDefault="00F91B18" w:rsidP="00E239DC">
            <w:pPr>
              <w:jc w:val="center"/>
              <w:rPr>
                <w:b/>
                <w:bCs/>
                <w:color w:val="000000"/>
                <w:sz w:val="15"/>
                <w:szCs w:val="15"/>
              </w:rPr>
            </w:pPr>
          </w:p>
        </w:tc>
        <w:tc>
          <w:tcPr>
            <w:tcW w:w="881" w:type="dxa"/>
            <w:tcBorders>
              <w:top w:val="single" w:sz="12" w:space="0" w:color="auto"/>
              <w:left w:val="nil"/>
              <w:bottom w:val="nil"/>
              <w:right w:val="nil"/>
            </w:tcBorders>
            <w:shd w:val="clear" w:color="auto" w:fill="auto"/>
            <w:vAlign w:val="center"/>
          </w:tcPr>
          <w:p w:rsidR="00F91B18" w:rsidRPr="001423D2" w:rsidRDefault="00F91B18" w:rsidP="00F91B18">
            <w:pPr>
              <w:jc w:val="right"/>
              <w:rPr>
                <w:color w:val="000000"/>
                <w:sz w:val="15"/>
                <w:szCs w:val="15"/>
              </w:rPr>
            </w:pPr>
          </w:p>
        </w:tc>
        <w:tc>
          <w:tcPr>
            <w:tcW w:w="881" w:type="dxa"/>
            <w:tcBorders>
              <w:top w:val="single" w:sz="12" w:space="0" w:color="auto"/>
              <w:left w:val="nil"/>
              <w:bottom w:val="nil"/>
              <w:right w:val="nil"/>
            </w:tcBorders>
            <w:shd w:val="clear" w:color="auto" w:fill="auto"/>
            <w:vAlign w:val="center"/>
          </w:tcPr>
          <w:p w:rsidR="00F91B18" w:rsidRPr="001423D2" w:rsidRDefault="00F91B18" w:rsidP="00E239DC">
            <w:pPr>
              <w:jc w:val="right"/>
              <w:rPr>
                <w:color w:val="000000"/>
                <w:sz w:val="15"/>
                <w:szCs w:val="15"/>
              </w:rPr>
            </w:pPr>
          </w:p>
        </w:tc>
        <w:tc>
          <w:tcPr>
            <w:tcW w:w="955" w:type="dxa"/>
            <w:tcBorders>
              <w:top w:val="single" w:sz="12" w:space="0" w:color="auto"/>
              <w:left w:val="nil"/>
              <w:bottom w:val="nil"/>
              <w:right w:val="nil"/>
            </w:tcBorders>
            <w:shd w:val="clear" w:color="auto" w:fill="auto"/>
            <w:vAlign w:val="center"/>
          </w:tcPr>
          <w:p w:rsidR="00F91B18" w:rsidRPr="001423D2" w:rsidRDefault="00F91B18" w:rsidP="00E239DC">
            <w:pPr>
              <w:jc w:val="right"/>
              <w:rPr>
                <w:color w:val="000000"/>
                <w:sz w:val="15"/>
                <w:szCs w:val="15"/>
              </w:rPr>
            </w:pPr>
          </w:p>
        </w:tc>
        <w:tc>
          <w:tcPr>
            <w:tcW w:w="886" w:type="dxa"/>
            <w:tcBorders>
              <w:top w:val="single" w:sz="12" w:space="0" w:color="auto"/>
              <w:left w:val="nil"/>
              <w:bottom w:val="nil"/>
              <w:right w:val="nil"/>
            </w:tcBorders>
            <w:shd w:val="clear" w:color="auto" w:fill="auto"/>
            <w:vAlign w:val="center"/>
          </w:tcPr>
          <w:p w:rsidR="00F91B18" w:rsidRPr="001423D2" w:rsidRDefault="00F91B18" w:rsidP="00E239DC">
            <w:pPr>
              <w:jc w:val="right"/>
              <w:rPr>
                <w:color w:val="000000"/>
                <w:sz w:val="15"/>
                <w:szCs w:val="15"/>
              </w:rPr>
            </w:pPr>
          </w:p>
        </w:tc>
        <w:tc>
          <w:tcPr>
            <w:tcW w:w="769" w:type="dxa"/>
            <w:tcBorders>
              <w:top w:val="nil"/>
              <w:left w:val="nil"/>
              <w:bottom w:val="nil"/>
              <w:right w:val="nil"/>
            </w:tcBorders>
            <w:shd w:val="clear" w:color="auto" w:fill="auto"/>
            <w:vAlign w:val="center"/>
            <w:hideMark/>
          </w:tcPr>
          <w:p w:rsidR="00F91B18" w:rsidRPr="001423D2" w:rsidRDefault="00F91B18" w:rsidP="00E239DC">
            <w:pPr>
              <w:jc w:val="right"/>
              <w:rPr>
                <w:color w:val="000000"/>
                <w:sz w:val="15"/>
                <w:szCs w:val="15"/>
              </w:rPr>
            </w:pPr>
          </w:p>
        </w:tc>
        <w:tc>
          <w:tcPr>
            <w:tcW w:w="955" w:type="dxa"/>
            <w:tcBorders>
              <w:top w:val="nil"/>
              <w:left w:val="nil"/>
              <w:bottom w:val="nil"/>
              <w:right w:val="nil"/>
            </w:tcBorders>
            <w:shd w:val="clear" w:color="auto" w:fill="auto"/>
            <w:vAlign w:val="center"/>
            <w:hideMark/>
          </w:tcPr>
          <w:p w:rsidR="00F91B18" w:rsidRPr="001423D2" w:rsidRDefault="00F91B18" w:rsidP="00E239DC">
            <w:pPr>
              <w:jc w:val="right"/>
              <w:rPr>
                <w:color w:val="000000"/>
                <w:sz w:val="15"/>
                <w:szCs w:val="15"/>
              </w:rPr>
            </w:pPr>
          </w:p>
        </w:tc>
        <w:tc>
          <w:tcPr>
            <w:tcW w:w="885" w:type="dxa"/>
            <w:tcBorders>
              <w:top w:val="nil"/>
              <w:left w:val="nil"/>
              <w:bottom w:val="nil"/>
              <w:right w:val="nil"/>
            </w:tcBorders>
            <w:shd w:val="clear" w:color="auto" w:fill="auto"/>
            <w:vAlign w:val="center"/>
            <w:hideMark/>
          </w:tcPr>
          <w:p w:rsidR="00F91B18" w:rsidRPr="001423D2" w:rsidRDefault="00F91B18" w:rsidP="00E239DC">
            <w:pPr>
              <w:jc w:val="right"/>
              <w:rPr>
                <w:color w:val="000000"/>
                <w:sz w:val="15"/>
                <w:szCs w:val="15"/>
              </w:rPr>
            </w:pP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288"/>
              <w:rPr>
                <w:color w:val="000000"/>
                <w:sz w:val="14"/>
                <w:szCs w:val="14"/>
              </w:rPr>
            </w:pPr>
            <w:r>
              <w:rPr>
                <w:color w:val="000000"/>
                <w:sz w:val="14"/>
                <w:szCs w:val="14"/>
              </w:rPr>
              <w:t>16 - Manufacture of wood and of products of wood and cork, except furniture; manufacture of articles of straw and plaiting materials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6,110.1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5,070.3</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5,050.9</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19.3</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4,989.8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4,972.0</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17.8</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17 - Manufacture of paper and paper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51,059.3</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42,741.5</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42,707.6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34.0</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43,197.3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43,164.1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33.2</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18 - Printing and reproduction of recorded media</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13,032.7</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12,841.1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12,780.4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60.6</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12,683.5</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12,656.1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27.4</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19 - Manufacture of coke and refined petroleum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94,053.9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79,341.1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79,341.1</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87,118.8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87,118.8</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20 - Manufacture of chemicals and chemical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278,191.9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289,594.9</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289,496.7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98.2</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265,094.0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264,996.3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97.8</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288"/>
              <w:rPr>
                <w:color w:val="000000"/>
                <w:sz w:val="14"/>
                <w:szCs w:val="14"/>
              </w:rPr>
            </w:pPr>
            <w:r>
              <w:rPr>
                <w:color w:val="000000"/>
                <w:sz w:val="14"/>
                <w:szCs w:val="14"/>
              </w:rPr>
              <w:t>21 - Manufacture of basic pharmaceutical products and pharmaceutical preparations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52,250.9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59,954.6</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59,919.7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34.9</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60,436.1</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60,401.2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34.9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22 - Manufacture of rubber and plastics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47,811.9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48,232.2</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48,177.4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54.8</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45,604.9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45,554.6</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50.3</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23 - Manufacture of other non-metallic mineral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189,649.6</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202,478.9</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202,438.8</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40.1</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220,349.0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220,300.2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48.7</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24 - Manufacture of basic metals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159,114.2</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163,175.6</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163,007.7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167.9</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172,309.9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172,140.9</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169.0</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288"/>
              <w:rPr>
                <w:color w:val="000000"/>
                <w:sz w:val="14"/>
                <w:szCs w:val="14"/>
              </w:rPr>
            </w:pPr>
            <w:r>
              <w:rPr>
                <w:color w:val="000000"/>
                <w:sz w:val="14"/>
                <w:szCs w:val="14"/>
              </w:rPr>
              <w:t>25.  Manufacture of fabricated metal products, except machinery and equipment</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35,476.9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36,431.5</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36,412.8</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18.7</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40,358.8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40,341.4</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17.3</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26 - Manufacture of computer, electronic and optical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11,233.0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8,539.1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8,532.1</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6.9</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6,546.7</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6,538.2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8.5</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27 - Manufacture of electrical equipment</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124,026.4</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117,800.0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117,771.6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28.5</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108,912.7</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108,881.8</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30.9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28 - Manufacture of machinery and equipment</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20,251.3</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22,211.8</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22,199.5</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12.3</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18,659.9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18,649.3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10.6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29 - Manufacture of motor vehicles, trailers and semi-trailers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53,259.2</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91,203.5</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91,181.2</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22.3</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64,169.0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64,156.1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30 - Manufacture of other transport equipment</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12,798.0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10,753.0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10,752.0</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1.0</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12,606.1</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12,605.1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1.0</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31 - Manufacture of furniture</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3,434.0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3,452.8</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3,373.2</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79.6</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3,457.0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3,376.8</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80.2</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32. Other manufacturing</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39,327.1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38,099.2</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37,962.3</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137.0</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41,350.6</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41,218.6</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132.0</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33 - Repair and installation of machinery and equipment</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420.1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396.5</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396.5</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323.3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323.3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144"/>
              <w:rPr>
                <w:color w:val="000000"/>
                <w:sz w:val="14"/>
                <w:szCs w:val="14"/>
              </w:rPr>
            </w:pPr>
            <w:r>
              <w:rPr>
                <w:color w:val="000000"/>
                <w:sz w:val="14"/>
                <w:szCs w:val="14"/>
              </w:rPr>
              <w:t>D. Electricity, gas, steam and air conditioning supply</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482,775.2</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502,389.0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502,388.1</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0.9</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490,261.9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490,261.0</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0.9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144"/>
              <w:rPr>
                <w:color w:val="000000"/>
                <w:sz w:val="14"/>
                <w:szCs w:val="14"/>
              </w:rPr>
            </w:pPr>
            <w:r>
              <w:rPr>
                <w:color w:val="000000"/>
                <w:sz w:val="14"/>
                <w:szCs w:val="14"/>
              </w:rPr>
              <w:t>E. Water supply; sewerage, waste management and remediation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20,221.2</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14,958.5</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14,958.4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0.1</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15,076.2</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15,076.1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0.1</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F. Construction</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153,170.5</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127,089.7</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126,783.6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306.1</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125,554.2</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125,360.6</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193.6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41 - Construction of buildings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73,455.3</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60,145.3</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59,870.8</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274.5</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62,558.2</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62,394.0</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164.2</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42 - Civil engineering</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76,034.3</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65,301.8</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65,272.2</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29.7</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61,635.0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61,607.4</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27.6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43 - Specialized construction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3,680.9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1,642.6</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1,640.6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1,361.0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1,359.2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1.8</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144"/>
              <w:rPr>
                <w:color w:val="000000"/>
                <w:sz w:val="14"/>
                <w:szCs w:val="14"/>
              </w:rPr>
            </w:pPr>
            <w:r>
              <w:rPr>
                <w:color w:val="000000"/>
                <w:sz w:val="14"/>
                <w:szCs w:val="14"/>
              </w:rPr>
              <w:t>G. Wholesale and retail trade; repair of motor vehicles and motorcycles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461,367.1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424,396.4</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420,309.7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4,086.7</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413,785.3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409,756.2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4,029.1</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288"/>
              <w:rPr>
                <w:color w:val="000000"/>
                <w:sz w:val="14"/>
                <w:szCs w:val="14"/>
              </w:rPr>
            </w:pPr>
            <w:r>
              <w:rPr>
                <w:color w:val="000000"/>
                <w:sz w:val="14"/>
                <w:szCs w:val="14"/>
              </w:rPr>
              <w:t>45 - Wholesale and retail trade and repair of motor vehicles and motorcycles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22,698.5</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26,867.6</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26,499.7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367.9</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22,172.6</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21,799.0</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373.6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46 - Wholesale trade, except of motor vehicles and motorcycles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278,712.1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236,500.0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236,359.4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140.5</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234,510.4</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234,373.9</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136.5</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47 - Retail trade, except of motor vehicles and motorcycles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159,956.5</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161,028.8</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157,450.6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3,578.2</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157,102.3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153,583.3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3,519.0</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H. Transportation and storage</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106,693.6</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122,782.0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120,299.4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2,482.6</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119,375.8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116,849.1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2,526.7</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I. Accommodation and food service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34,262.4</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43,512.0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43,353.6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158.4</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38,788.3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38,631.5</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156.9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J. Information and communication</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132,159.4</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137,846.7</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137,818.5</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28.1</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150,910.8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150,882.8</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28.1</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K. Real estate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28,314.6</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33,486.1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33,485.2</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0.8</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30,919.3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30,918.5</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0.8</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L. Professional, scientific and technical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51,012.7</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57,758.7</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57,707.6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51.2</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49,177.9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49,169.1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8.8</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M. Administrative and support service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71,777.8</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61,758.9</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61,683.4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75.6</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55,775.8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55,694.2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81.5</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N. Education</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20,675.1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20,149.3</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20,014.5</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134.8</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22,494.6</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22,358.7</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135.9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O. Human health and social work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11,258.3</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13,370.1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13,305.7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64.4</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14,564.7</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14,508.5</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56.2</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P. Arts, entertainment and recreation</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804.4</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2,670.1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2,660.4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9.8</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2,534.9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2,525.3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9.6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Q. Other service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63,116.0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51,458.7</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51,361.3</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97.4</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47,796.3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47,699.1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97.1</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b/>
                <w:bCs/>
                <w:color w:val="000000"/>
                <w:sz w:val="14"/>
                <w:szCs w:val="14"/>
              </w:rPr>
            </w:pPr>
            <w:r>
              <w:rPr>
                <w:b/>
                <w:bCs/>
                <w:color w:val="000000"/>
                <w:sz w:val="14"/>
                <w:szCs w:val="14"/>
              </w:rPr>
              <w:t xml:space="preserve">   V. TRUST FUNDS AND NON PROFIT ORGANIZATIONS</w:t>
            </w:r>
          </w:p>
        </w:tc>
        <w:tc>
          <w:tcPr>
            <w:tcW w:w="881"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18,450.6</w:t>
            </w:r>
          </w:p>
        </w:tc>
        <w:tc>
          <w:tcPr>
            <w:tcW w:w="881"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19,953.8</w:t>
            </w:r>
          </w:p>
        </w:tc>
        <w:tc>
          <w:tcPr>
            <w:tcW w:w="955"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19,890.3</w:t>
            </w:r>
          </w:p>
        </w:tc>
        <w:tc>
          <w:tcPr>
            <w:tcW w:w="886"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63.5</w:t>
            </w:r>
          </w:p>
        </w:tc>
        <w:tc>
          <w:tcPr>
            <w:tcW w:w="769"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17,929.1</w:t>
            </w:r>
          </w:p>
        </w:tc>
        <w:tc>
          <w:tcPr>
            <w:tcW w:w="95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17,876.1</w:t>
            </w:r>
          </w:p>
        </w:tc>
        <w:tc>
          <w:tcPr>
            <w:tcW w:w="88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53.0</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b/>
                <w:bCs/>
                <w:color w:val="000000"/>
                <w:sz w:val="14"/>
                <w:szCs w:val="14"/>
              </w:rPr>
            </w:pPr>
            <w:r>
              <w:rPr>
                <w:b/>
                <w:bCs/>
                <w:color w:val="000000"/>
                <w:sz w:val="14"/>
                <w:szCs w:val="14"/>
              </w:rPr>
              <w:t xml:space="preserve">   VI. PERSONAL</w:t>
            </w:r>
          </w:p>
        </w:tc>
        <w:tc>
          <w:tcPr>
            <w:tcW w:w="881"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674,057.9</w:t>
            </w:r>
          </w:p>
        </w:tc>
        <w:tc>
          <w:tcPr>
            <w:tcW w:w="881"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699,844.1</w:t>
            </w:r>
          </w:p>
        </w:tc>
        <w:tc>
          <w:tcPr>
            <w:tcW w:w="955"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697,614.2</w:t>
            </w:r>
          </w:p>
        </w:tc>
        <w:tc>
          <w:tcPr>
            <w:tcW w:w="886"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2,229.9</w:t>
            </w:r>
          </w:p>
        </w:tc>
        <w:tc>
          <w:tcPr>
            <w:tcW w:w="769"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677,141.4</w:t>
            </w:r>
          </w:p>
        </w:tc>
        <w:tc>
          <w:tcPr>
            <w:tcW w:w="95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674,926.4</w:t>
            </w:r>
          </w:p>
        </w:tc>
        <w:tc>
          <w:tcPr>
            <w:tcW w:w="88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2,214.9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A. Bank  Employees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131,256.4</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143,081.1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140,878.5</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2,202.7</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140,829.7</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138,642.3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2,187.4</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B. Consumer Financing</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541,308.7</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555,885.4</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555,858.1</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27.3</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535,429.4</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535,401.9</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27.6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1)   For house building</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92,413.9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89,272.8</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89,272.8</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83,217.3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83,217.3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   For transport i.e. purchase of car etc</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215,078.8</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215,295.6</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215,293.3</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2.3</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211,112.9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211,110.7</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2.3</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3)   Credit cards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44,387.2</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49,319.3</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49,319.3</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43,047.8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43,047.8</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   Consumers durable</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6,610.0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7,276.4</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7,267.6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8.8</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7,925.6</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7,917.1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8.5</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5)   Personal loans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182,819.0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194,721.3</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194,705.1</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16.2</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190,125.7</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190,108.9</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16.8</w:t>
            </w:r>
          </w:p>
        </w:tc>
      </w:tr>
      <w:tr w:rsidR="00924F83" w:rsidRPr="001423D2" w:rsidTr="00924F83">
        <w:trPr>
          <w:trHeight w:val="216"/>
          <w:jc w:val="center"/>
        </w:trPr>
        <w:tc>
          <w:tcPr>
            <w:tcW w:w="4423" w:type="dxa"/>
            <w:tcBorders>
              <w:top w:val="nil"/>
              <w:left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C)   Other</w:t>
            </w:r>
          </w:p>
        </w:tc>
        <w:tc>
          <w:tcPr>
            <w:tcW w:w="881" w:type="dxa"/>
            <w:tcBorders>
              <w:top w:val="nil"/>
              <w:left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1,492.8</w:t>
            </w:r>
          </w:p>
        </w:tc>
        <w:tc>
          <w:tcPr>
            <w:tcW w:w="881" w:type="dxa"/>
            <w:tcBorders>
              <w:top w:val="nil"/>
              <w:left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877.6</w:t>
            </w:r>
          </w:p>
        </w:tc>
        <w:tc>
          <w:tcPr>
            <w:tcW w:w="955" w:type="dxa"/>
            <w:tcBorders>
              <w:top w:val="nil"/>
              <w:left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877.6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882.3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882.3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w:t>
            </w:r>
          </w:p>
        </w:tc>
      </w:tr>
      <w:tr w:rsidR="00924F83" w:rsidRPr="001423D2" w:rsidTr="00924F83">
        <w:trPr>
          <w:trHeight w:val="216"/>
          <w:jc w:val="center"/>
        </w:trPr>
        <w:tc>
          <w:tcPr>
            <w:tcW w:w="4423" w:type="dxa"/>
            <w:tcBorders>
              <w:top w:val="nil"/>
              <w:left w:val="nil"/>
              <w:bottom w:val="single" w:sz="12" w:space="0" w:color="auto"/>
              <w:right w:val="nil"/>
            </w:tcBorders>
            <w:shd w:val="clear" w:color="auto" w:fill="auto"/>
            <w:noWrap/>
            <w:vAlign w:val="center"/>
            <w:hideMark/>
          </w:tcPr>
          <w:p w:rsidR="00924F83" w:rsidRDefault="00924F83" w:rsidP="001678D1">
            <w:pPr>
              <w:rPr>
                <w:b/>
                <w:bCs/>
                <w:color w:val="000000"/>
                <w:sz w:val="14"/>
                <w:szCs w:val="14"/>
              </w:rPr>
            </w:pPr>
            <w:r>
              <w:rPr>
                <w:b/>
                <w:bCs/>
                <w:color w:val="000000"/>
                <w:sz w:val="14"/>
                <w:szCs w:val="14"/>
              </w:rPr>
              <w:t xml:space="preserve">   VII.  OTHER</w:t>
            </w:r>
          </w:p>
        </w:tc>
        <w:tc>
          <w:tcPr>
            <w:tcW w:w="881" w:type="dxa"/>
            <w:tcBorders>
              <w:top w:val="nil"/>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3,221.6</w:t>
            </w:r>
          </w:p>
        </w:tc>
        <w:tc>
          <w:tcPr>
            <w:tcW w:w="881" w:type="dxa"/>
            <w:tcBorders>
              <w:top w:val="nil"/>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1,469.2</w:t>
            </w:r>
          </w:p>
        </w:tc>
        <w:tc>
          <w:tcPr>
            <w:tcW w:w="955" w:type="dxa"/>
            <w:tcBorders>
              <w:top w:val="nil"/>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1,078.0</w:t>
            </w:r>
          </w:p>
        </w:tc>
        <w:tc>
          <w:tcPr>
            <w:tcW w:w="886" w:type="dxa"/>
            <w:tcBorders>
              <w:top w:val="nil"/>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391.2</w:t>
            </w:r>
          </w:p>
        </w:tc>
        <w:tc>
          <w:tcPr>
            <w:tcW w:w="769"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1,549.5</w:t>
            </w:r>
          </w:p>
        </w:tc>
        <w:tc>
          <w:tcPr>
            <w:tcW w:w="95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1,175.1</w:t>
            </w:r>
          </w:p>
        </w:tc>
        <w:tc>
          <w:tcPr>
            <w:tcW w:w="88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374.4</w:t>
            </w:r>
          </w:p>
        </w:tc>
      </w:tr>
      <w:tr w:rsidR="00924F83" w:rsidRPr="001423D2" w:rsidTr="00924F83">
        <w:trPr>
          <w:trHeight w:val="216"/>
          <w:jc w:val="center"/>
        </w:trPr>
        <w:tc>
          <w:tcPr>
            <w:tcW w:w="4423" w:type="dxa"/>
            <w:tcBorders>
              <w:top w:val="single" w:sz="12" w:space="0" w:color="auto"/>
              <w:left w:val="nil"/>
              <w:bottom w:val="single" w:sz="12" w:space="0" w:color="auto"/>
              <w:right w:val="nil"/>
            </w:tcBorders>
            <w:shd w:val="clear" w:color="auto" w:fill="auto"/>
            <w:noWrap/>
            <w:vAlign w:val="center"/>
            <w:hideMark/>
          </w:tcPr>
          <w:p w:rsidR="00924F83" w:rsidRPr="00674168" w:rsidRDefault="00924F83" w:rsidP="001678D1">
            <w:pPr>
              <w:jc w:val="center"/>
              <w:rPr>
                <w:b/>
                <w:bCs/>
                <w:sz w:val="14"/>
                <w:szCs w:val="14"/>
              </w:rPr>
            </w:pPr>
            <w:r w:rsidRPr="00674168">
              <w:rPr>
                <w:b/>
                <w:bCs/>
                <w:sz w:val="14"/>
                <w:szCs w:val="14"/>
              </w:rPr>
              <w:t>TOTAL</w:t>
            </w:r>
          </w:p>
        </w:tc>
        <w:tc>
          <w:tcPr>
            <w:tcW w:w="881" w:type="dxa"/>
            <w:tcBorders>
              <w:top w:val="single" w:sz="12" w:space="0" w:color="auto"/>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7,809,410.6</w:t>
            </w:r>
          </w:p>
        </w:tc>
        <w:tc>
          <w:tcPr>
            <w:tcW w:w="881" w:type="dxa"/>
            <w:tcBorders>
              <w:top w:val="single" w:sz="12" w:space="0" w:color="auto"/>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7,990,919.1</w:t>
            </w:r>
          </w:p>
        </w:tc>
        <w:tc>
          <w:tcPr>
            <w:tcW w:w="955" w:type="dxa"/>
            <w:tcBorders>
              <w:top w:val="single" w:sz="12" w:space="0" w:color="auto"/>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7,831,565.7</w:t>
            </w:r>
          </w:p>
        </w:tc>
        <w:tc>
          <w:tcPr>
            <w:tcW w:w="886" w:type="dxa"/>
            <w:tcBorders>
              <w:top w:val="single" w:sz="12" w:space="0" w:color="auto"/>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159,353.4</w:t>
            </w:r>
          </w:p>
        </w:tc>
        <w:tc>
          <w:tcPr>
            <w:tcW w:w="769" w:type="dxa"/>
            <w:tcBorders>
              <w:top w:val="single" w:sz="12" w:space="0" w:color="auto"/>
              <w:left w:val="nil"/>
              <w:bottom w:val="single" w:sz="12" w:space="0" w:color="auto"/>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7,964,670.0</w:t>
            </w:r>
          </w:p>
        </w:tc>
        <w:tc>
          <w:tcPr>
            <w:tcW w:w="955" w:type="dxa"/>
            <w:tcBorders>
              <w:top w:val="single" w:sz="12" w:space="0" w:color="auto"/>
              <w:left w:val="nil"/>
              <w:bottom w:val="single" w:sz="12" w:space="0" w:color="auto"/>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7,814,698.3</w:t>
            </w:r>
          </w:p>
        </w:tc>
        <w:tc>
          <w:tcPr>
            <w:tcW w:w="885" w:type="dxa"/>
            <w:tcBorders>
              <w:top w:val="single" w:sz="12" w:space="0" w:color="auto"/>
              <w:left w:val="nil"/>
              <w:bottom w:val="single" w:sz="12" w:space="0" w:color="auto"/>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149,971.7</w:t>
            </w:r>
          </w:p>
        </w:tc>
      </w:tr>
      <w:tr w:rsidR="00F91B18" w:rsidRPr="001423D2" w:rsidTr="00924F83">
        <w:trPr>
          <w:trHeight w:val="216"/>
          <w:jc w:val="center"/>
        </w:trPr>
        <w:tc>
          <w:tcPr>
            <w:tcW w:w="10635" w:type="dxa"/>
            <w:gridSpan w:val="8"/>
            <w:tcBorders>
              <w:top w:val="single" w:sz="12" w:space="0" w:color="auto"/>
              <w:left w:val="nil"/>
              <w:right w:val="nil"/>
            </w:tcBorders>
            <w:shd w:val="clear" w:color="auto" w:fill="auto"/>
            <w:noWrap/>
            <w:vAlign w:val="center"/>
            <w:hideMark/>
          </w:tcPr>
          <w:p w:rsidR="00F91B18" w:rsidRDefault="00F91B18" w:rsidP="00E239DC">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1678D1" w:rsidRDefault="001678D1"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63" w:type="dxa"/>
        <w:jc w:val="center"/>
        <w:tblLook w:val="04A0" w:firstRow="1" w:lastRow="0" w:firstColumn="1" w:lastColumn="0" w:noHBand="0" w:noVBand="1"/>
      </w:tblPr>
      <w:tblGrid>
        <w:gridCol w:w="3694"/>
        <w:gridCol w:w="912"/>
        <w:gridCol w:w="914"/>
        <w:gridCol w:w="1166"/>
        <w:gridCol w:w="880"/>
        <w:gridCol w:w="751"/>
        <w:gridCol w:w="860"/>
        <w:gridCol w:w="786"/>
      </w:tblGrid>
      <w:tr w:rsidR="00082120" w:rsidRPr="00082120" w:rsidTr="00F920B6">
        <w:trPr>
          <w:trHeight w:val="375"/>
          <w:jc w:val="center"/>
        </w:trPr>
        <w:tc>
          <w:tcPr>
            <w:tcW w:w="9963"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920B6">
        <w:trPr>
          <w:trHeight w:val="252"/>
          <w:jc w:val="center"/>
        </w:trPr>
        <w:tc>
          <w:tcPr>
            <w:tcW w:w="9963"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920B6">
        <w:trPr>
          <w:trHeight w:val="243"/>
          <w:jc w:val="center"/>
        </w:trPr>
        <w:tc>
          <w:tcPr>
            <w:tcW w:w="9963"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920B6">
        <w:trPr>
          <w:trHeight w:val="180"/>
          <w:jc w:val="center"/>
        </w:trPr>
        <w:tc>
          <w:tcPr>
            <w:tcW w:w="9963"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rsidTr="00EC5902">
        <w:trPr>
          <w:trHeight w:val="240"/>
          <w:jc w:val="center"/>
        </w:trPr>
        <w:tc>
          <w:tcPr>
            <w:tcW w:w="3694" w:type="dxa"/>
            <w:vMerge w:val="restart"/>
            <w:tcBorders>
              <w:top w:val="nil"/>
              <w:left w:val="nil"/>
              <w:bottom w:val="single" w:sz="12" w:space="0" w:color="000000"/>
              <w:right w:val="single" w:sz="4" w:space="0" w:color="auto"/>
            </w:tcBorders>
            <w:shd w:val="clear" w:color="auto" w:fill="auto"/>
            <w:noWrap/>
            <w:vAlign w:val="center"/>
            <w:hideMark/>
          </w:tcPr>
          <w:p w:rsidR="00F920B6" w:rsidRPr="00F3433B" w:rsidRDefault="00F920B6" w:rsidP="00163235">
            <w:pPr>
              <w:jc w:val="center"/>
              <w:rPr>
                <w:b/>
                <w:bCs/>
                <w:color w:val="000000"/>
                <w:sz w:val="16"/>
                <w:szCs w:val="16"/>
              </w:rPr>
            </w:pPr>
            <w:r w:rsidRPr="00F3433B">
              <w:rPr>
                <w:b/>
                <w:bCs/>
                <w:color w:val="000000"/>
                <w:sz w:val="16"/>
                <w:szCs w:val="16"/>
              </w:rPr>
              <w:t>SECURITIES</w:t>
            </w:r>
          </w:p>
        </w:tc>
        <w:tc>
          <w:tcPr>
            <w:tcW w:w="3872"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F920B6" w:rsidRPr="00082120" w:rsidRDefault="00EC5902" w:rsidP="00E13AE2">
            <w:pPr>
              <w:jc w:val="center"/>
              <w:rPr>
                <w:b/>
                <w:bCs/>
                <w:color w:val="000000"/>
                <w:sz w:val="16"/>
                <w:szCs w:val="16"/>
              </w:rPr>
            </w:pPr>
            <w:r>
              <w:rPr>
                <w:b/>
                <w:bCs/>
                <w:color w:val="000000"/>
                <w:sz w:val="16"/>
                <w:szCs w:val="16"/>
              </w:rPr>
              <w:t>2019</w:t>
            </w:r>
          </w:p>
        </w:tc>
        <w:tc>
          <w:tcPr>
            <w:tcW w:w="2397" w:type="dxa"/>
            <w:gridSpan w:val="3"/>
            <w:tcBorders>
              <w:top w:val="single" w:sz="12" w:space="0" w:color="auto"/>
              <w:left w:val="single" w:sz="4" w:space="0" w:color="auto"/>
              <w:bottom w:val="single" w:sz="4" w:space="0" w:color="auto"/>
            </w:tcBorders>
            <w:shd w:val="clear" w:color="auto" w:fill="auto"/>
            <w:noWrap/>
            <w:vAlign w:val="center"/>
            <w:hideMark/>
          </w:tcPr>
          <w:p w:rsidR="00F920B6" w:rsidRPr="00082120" w:rsidRDefault="00EC5902" w:rsidP="00082120">
            <w:pPr>
              <w:jc w:val="center"/>
              <w:rPr>
                <w:b/>
                <w:bCs/>
                <w:color w:val="000000"/>
                <w:sz w:val="16"/>
                <w:szCs w:val="16"/>
              </w:rPr>
            </w:pPr>
            <w:r>
              <w:rPr>
                <w:b/>
                <w:bCs/>
                <w:color w:val="000000"/>
                <w:sz w:val="16"/>
                <w:szCs w:val="16"/>
              </w:rPr>
              <w:t>2020</w:t>
            </w:r>
          </w:p>
        </w:tc>
      </w:tr>
      <w:tr w:rsidR="00EC5902" w:rsidRPr="00082120" w:rsidTr="00035B01">
        <w:trPr>
          <w:trHeight w:val="216"/>
          <w:jc w:val="center"/>
        </w:trPr>
        <w:tc>
          <w:tcPr>
            <w:tcW w:w="3694" w:type="dxa"/>
            <w:vMerge/>
            <w:tcBorders>
              <w:top w:val="nil"/>
              <w:left w:val="nil"/>
              <w:bottom w:val="single" w:sz="12" w:space="0" w:color="000000"/>
              <w:right w:val="single" w:sz="4" w:space="0" w:color="auto"/>
            </w:tcBorders>
            <w:vAlign w:val="center"/>
            <w:hideMark/>
          </w:tcPr>
          <w:p w:rsidR="00EC5902" w:rsidRPr="00082120" w:rsidRDefault="00EC5902" w:rsidP="00DF29DA">
            <w:pPr>
              <w:rPr>
                <w:b/>
                <w:bCs/>
                <w:color w:val="000000"/>
                <w:sz w:val="15"/>
                <w:szCs w:val="15"/>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EC5902" w:rsidRPr="00F3433B" w:rsidRDefault="00EC5902" w:rsidP="00EC5902">
            <w:pPr>
              <w:jc w:val="center"/>
              <w:rPr>
                <w:b/>
                <w:bCs/>
                <w:color w:val="000000"/>
                <w:sz w:val="14"/>
                <w:szCs w:val="14"/>
              </w:rPr>
            </w:pPr>
            <w:r>
              <w:rPr>
                <w:b/>
                <w:bCs/>
                <w:color w:val="000000"/>
                <w:sz w:val="14"/>
                <w:szCs w:val="14"/>
              </w:rPr>
              <w:t>Jun</w:t>
            </w:r>
          </w:p>
        </w:tc>
        <w:tc>
          <w:tcPr>
            <w:tcW w:w="2960"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EC5902" w:rsidRPr="00F3433B" w:rsidRDefault="00EC5902" w:rsidP="00EC5902">
            <w:pPr>
              <w:jc w:val="center"/>
              <w:rPr>
                <w:b/>
                <w:bCs/>
                <w:color w:val="000000"/>
                <w:sz w:val="14"/>
                <w:szCs w:val="14"/>
              </w:rPr>
            </w:pPr>
            <w:r>
              <w:rPr>
                <w:b/>
                <w:bCs/>
                <w:color w:val="000000"/>
                <w:sz w:val="14"/>
                <w:szCs w:val="14"/>
              </w:rPr>
              <w:t>Dec</w:t>
            </w:r>
          </w:p>
        </w:tc>
        <w:tc>
          <w:tcPr>
            <w:tcW w:w="2397"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EC5902" w:rsidRPr="00F3433B" w:rsidRDefault="00EC5902" w:rsidP="00DF29DA">
            <w:pPr>
              <w:jc w:val="center"/>
              <w:rPr>
                <w:b/>
                <w:bCs/>
                <w:color w:val="000000"/>
                <w:sz w:val="14"/>
                <w:szCs w:val="14"/>
              </w:rPr>
            </w:pPr>
            <w:r>
              <w:rPr>
                <w:b/>
                <w:bCs/>
                <w:color w:val="000000"/>
                <w:sz w:val="14"/>
                <w:szCs w:val="14"/>
              </w:rPr>
              <w:t>Jun</w:t>
            </w:r>
          </w:p>
        </w:tc>
      </w:tr>
      <w:tr w:rsidR="00EC5902" w:rsidRPr="00082120" w:rsidTr="00035B01">
        <w:trPr>
          <w:trHeight w:val="216"/>
          <w:jc w:val="center"/>
        </w:trPr>
        <w:tc>
          <w:tcPr>
            <w:tcW w:w="3694" w:type="dxa"/>
            <w:vMerge/>
            <w:tcBorders>
              <w:top w:val="nil"/>
              <w:left w:val="nil"/>
              <w:bottom w:val="single" w:sz="12" w:space="0" w:color="000000"/>
              <w:right w:val="single" w:sz="4" w:space="0" w:color="auto"/>
            </w:tcBorders>
            <w:vAlign w:val="center"/>
            <w:hideMark/>
          </w:tcPr>
          <w:p w:rsidR="00EC5902" w:rsidRPr="00082120" w:rsidRDefault="00EC5902" w:rsidP="00F920B6">
            <w:pPr>
              <w:rPr>
                <w:b/>
                <w:bCs/>
                <w:color w:val="000000"/>
                <w:sz w:val="15"/>
                <w:szCs w:val="15"/>
              </w:rPr>
            </w:pPr>
          </w:p>
        </w:tc>
        <w:tc>
          <w:tcPr>
            <w:tcW w:w="912"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914"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1166"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Commercial Banks</w:t>
            </w:r>
          </w:p>
        </w:tc>
        <w:tc>
          <w:tcPr>
            <w:tcW w:w="88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Specialized Banks</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86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Commercial Banks</w:t>
            </w: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Specialized Banks</w:t>
            </w:r>
          </w:p>
        </w:tc>
      </w:tr>
      <w:tr w:rsidR="00EC5902" w:rsidRPr="00082120" w:rsidTr="00EC5902">
        <w:trPr>
          <w:trHeight w:val="87"/>
          <w:jc w:val="center"/>
        </w:trPr>
        <w:tc>
          <w:tcPr>
            <w:tcW w:w="3694" w:type="dxa"/>
            <w:tcBorders>
              <w:top w:val="nil"/>
              <w:left w:val="nil"/>
              <w:bottom w:val="nil"/>
              <w:right w:val="nil"/>
            </w:tcBorders>
            <w:shd w:val="clear" w:color="auto" w:fill="auto"/>
            <w:noWrap/>
            <w:hideMark/>
          </w:tcPr>
          <w:p w:rsidR="00EC5902" w:rsidRPr="00082120" w:rsidRDefault="00EC5902" w:rsidP="00F920B6">
            <w:pPr>
              <w:rPr>
                <w:b/>
                <w:bCs/>
                <w:color w:val="000000"/>
                <w:sz w:val="15"/>
                <w:szCs w:val="15"/>
              </w:rPr>
            </w:pPr>
          </w:p>
        </w:tc>
        <w:tc>
          <w:tcPr>
            <w:tcW w:w="912" w:type="dxa"/>
            <w:tcBorders>
              <w:top w:val="nil"/>
              <w:left w:val="nil"/>
              <w:bottom w:val="nil"/>
              <w:right w:val="nil"/>
            </w:tcBorders>
            <w:shd w:val="clear" w:color="auto" w:fill="auto"/>
            <w:noWrap/>
            <w:tcMar>
              <w:left w:w="43" w:type="dxa"/>
              <w:right w:w="43" w:type="dxa"/>
            </w:tcMar>
            <w:vAlign w:val="center"/>
          </w:tcPr>
          <w:p w:rsidR="00EC5902" w:rsidRPr="00082120" w:rsidRDefault="00EC5902" w:rsidP="00EC5902">
            <w:pPr>
              <w:jc w:val="right"/>
              <w:rPr>
                <w:color w:val="000000"/>
                <w:sz w:val="15"/>
                <w:szCs w:val="15"/>
              </w:rPr>
            </w:pPr>
          </w:p>
        </w:tc>
        <w:tc>
          <w:tcPr>
            <w:tcW w:w="914" w:type="dxa"/>
            <w:tcBorders>
              <w:top w:val="nil"/>
              <w:left w:val="nil"/>
              <w:bottom w:val="nil"/>
              <w:right w:val="nil"/>
            </w:tcBorders>
            <w:shd w:val="clear" w:color="auto" w:fill="auto"/>
            <w:noWrap/>
            <w:tcMar>
              <w:left w:w="43" w:type="dxa"/>
              <w:right w:w="43" w:type="dxa"/>
            </w:tcMar>
            <w:vAlign w:val="center"/>
          </w:tcPr>
          <w:p w:rsidR="00EC5902" w:rsidRPr="00082120" w:rsidRDefault="00EC5902" w:rsidP="00EC5902">
            <w:pPr>
              <w:jc w:val="right"/>
              <w:rPr>
                <w:rFonts w:ascii="Calibri" w:hAnsi="Calibri"/>
                <w:color w:val="000000"/>
                <w:sz w:val="22"/>
                <w:szCs w:val="22"/>
              </w:rPr>
            </w:pPr>
          </w:p>
        </w:tc>
        <w:tc>
          <w:tcPr>
            <w:tcW w:w="1166" w:type="dxa"/>
            <w:tcBorders>
              <w:top w:val="nil"/>
              <w:left w:val="nil"/>
              <w:bottom w:val="nil"/>
              <w:right w:val="nil"/>
            </w:tcBorders>
            <w:shd w:val="clear" w:color="auto" w:fill="auto"/>
            <w:noWrap/>
            <w:tcMar>
              <w:left w:w="43" w:type="dxa"/>
              <w:right w:w="43" w:type="dxa"/>
            </w:tcMar>
            <w:vAlign w:val="center"/>
          </w:tcPr>
          <w:p w:rsidR="00EC5902" w:rsidRPr="00082120" w:rsidRDefault="00EC5902" w:rsidP="00EC5902">
            <w:pPr>
              <w:jc w:val="right"/>
              <w:rPr>
                <w:rFonts w:ascii="Calibri" w:hAnsi="Calibri"/>
                <w:color w:val="000000"/>
                <w:sz w:val="22"/>
                <w:szCs w:val="22"/>
              </w:rPr>
            </w:pPr>
          </w:p>
        </w:tc>
        <w:tc>
          <w:tcPr>
            <w:tcW w:w="880" w:type="dxa"/>
            <w:tcBorders>
              <w:top w:val="nil"/>
              <w:left w:val="nil"/>
              <w:bottom w:val="nil"/>
              <w:right w:val="nil"/>
            </w:tcBorders>
            <w:shd w:val="clear" w:color="auto" w:fill="auto"/>
            <w:tcMar>
              <w:left w:w="43" w:type="dxa"/>
              <w:right w:w="43" w:type="dxa"/>
            </w:tcMar>
            <w:vAlign w:val="center"/>
          </w:tcPr>
          <w:p w:rsidR="00EC5902" w:rsidRPr="00082120" w:rsidRDefault="00EC5902" w:rsidP="00EC5902">
            <w:pPr>
              <w:jc w:val="right"/>
              <w:rPr>
                <w:rFonts w:ascii="Calibri" w:hAnsi="Calibri"/>
                <w:color w:val="000000"/>
                <w:sz w:val="22"/>
                <w:szCs w:val="22"/>
              </w:rPr>
            </w:pPr>
          </w:p>
        </w:tc>
        <w:tc>
          <w:tcPr>
            <w:tcW w:w="751" w:type="dxa"/>
            <w:tcBorders>
              <w:top w:val="nil"/>
              <w:left w:val="nil"/>
              <w:bottom w:val="nil"/>
              <w:right w:val="nil"/>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c>
          <w:tcPr>
            <w:tcW w:w="860" w:type="dxa"/>
            <w:tcBorders>
              <w:top w:val="nil"/>
              <w:left w:val="nil"/>
              <w:bottom w:val="nil"/>
              <w:right w:val="nil"/>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c>
          <w:tcPr>
            <w:tcW w:w="786" w:type="dxa"/>
            <w:tcBorders>
              <w:top w:val="nil"/>
              <w:left w:val="nil"/>
              <w:bottom w:val="nil"/>
              <w:right w:val="nil"/>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 GOLD BULLION, GOLD, AND SILVER ORNAMENTS, PRECIOUS METALS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60,728.0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62,399.1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62,399.1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46,651.6</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46,651.6</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II. SECURITIES, SHARES AND OTHER FINANCIAL INSTRUMENTS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75,719.1</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85,105.1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85,086.9</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18.3</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73,965.2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73,947.5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17.7</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Quoted On Stock Exchange</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55,878.5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42,002.1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42,002.1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44,873.0</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44,873.0</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To Stock Brokers And Dealers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23,738.0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19,490.2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19,490.2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20,646.7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20,646.7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Others Trustee Securities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2,451.8</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618.2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618.2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514.7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514.7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20,316.3</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18,194.0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18,194.0</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20,017.2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20,017.2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969.9</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678.1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678.1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114.8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114.8</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To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32,140.5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22,511.9</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22,511.9</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24,226.3</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24,226.3</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 Trustee Securities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1,563.5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1,817.7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1,817.7</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1,466.6</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1,466.6</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20,781.4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15,252.1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15,252.1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17,322.7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17,322.7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0.2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0.2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9,790.3</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5,442.0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5,442.0</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5,429.3</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5,429.3</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Unquoted On The Stock Exchange</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19,840.6</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43,103.0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43,084.8</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18.3</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29,092.2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29,074.5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17.7</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To Stock Brokers And Dealers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13,890.4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9,033.1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9,033.1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18,804.4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18,804.4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 Trustee Securities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96.7</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0.4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0.4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694.9</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1,556.0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1,556.0</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1,166.4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1,166.4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9.5</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0.0</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0.0</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13,089.2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7,466.5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7,466.5</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17,637.5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17,637.5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To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5,950.2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34,069.9</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34,051.7</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18.3</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10,287.8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10,270.2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17.7</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 Trustee Securities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1,980.8</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24,064.5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24,046.2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18.3</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5,893.4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5,875.7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17.7</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3,068.8</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3,691.2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3,691.2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2,736.5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2,736.5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900.6</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6,314.2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6,314.2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1,657.9</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1,657.9</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III. MERCHANDISE</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2,059,613.3</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2,072,481.1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2,071,629.1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852.0</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2,078,812.8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2,077,862.8</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950.0</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Food Items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583,676.5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539,425.0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538,573.0</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852.0</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583,138.2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582,188.2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950.0</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Wheat</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156,796.9</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124,412.3</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123,560.3</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852.0</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160,879.1</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159,929.1</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950.0</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Rice and Paddy</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88,997.4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108,755.5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108,755.5</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85,093.8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85,093.8</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3. Other Grains and Pulses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10,379.9</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9,546.1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9,546.1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4,744.2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4,744.2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8,957.6</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8,504.5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8,504.5</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4,018.7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4,018.7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1,422.4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1,041.7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1,041.7</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725.5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725.5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4. Edible Oils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61,742.2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56,817.5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56,817.5</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56,287.4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56,287.4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49,271.2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47,130.5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47,130.5</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47,645.2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47,645.2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12,470.9</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9,686.9</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9,686.9</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8,642.3</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8,642.3</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5. Sugar</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171,758.2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141,870.8</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141,870.8</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170,398.2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170,398.2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136,013.3</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116,198.7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116,198.7</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160,822.4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160,822.4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35,744.8</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25,672.1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25,672.1</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9,575.8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9,575.8</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6. Kariana and Spices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1,485.5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910.3</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910.3</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4,443.4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4,443.4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7. Fish and Fish Preparations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860.2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1,026.0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1,026.0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655.1</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655.1</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8. Other Food Items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91,656.3</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96,086.5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96,086.5</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100,637.0</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100,637.0</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90,600.5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96,079.8</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96,079.8</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99,804.9</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99,804.9</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1,055.8</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6.7</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832.1</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832.1</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Raw Materials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603,076.4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653,871.1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653,871.1</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633,041.9</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633,041.9</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Cotton Raw</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157,492.0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169,879.5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169,879.5</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159,384.0</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159,384.0</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123,583.5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127,238.9</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127,238.9</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127,855.7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127,855.7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33,908.5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42,640.6</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42,640.6</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31,528.3</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31,528.3</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Synthetic Fibers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16,905.2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24,957.0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24,957.0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27,833.4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27,833.4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16,396.1</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24,476.0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24,476.0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26,027.9</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26,027.9</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509.1</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481.0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481.0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1,805.5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1,805.5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3. Fertilizers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74,625.0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86,191.6</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86,191.6</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78,542.8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78,542.8</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68,496.0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79,759.0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79,759.0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69,655.5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69,655.5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6,129.0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6,432.6</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6,432.6</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8,887.3</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8,887.3</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4. Petroleum Crude</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89,767.5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94,975.1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94,975.1</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91,158.5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91,158.5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59,249.6</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69,589.2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69,589.2</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72,275.4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72,275.4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30,518.0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25,385.9</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25,385.9</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18,883.0</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18,883.0</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5. Iron and Steel</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111,463.1</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114,232.7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114,232.7</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117,706.1</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117,706.1</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74,145.1</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77,018.7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77,018.7</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76,030.7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76,030.7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37,318.0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37,214.0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37,214.0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41,675.4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41,675.4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EC5902" w:rsidRPr="00082120" w:rsidTr="00EC5902">
        <w:trPr>
          <w:trHeight w:val="216"/>
          <w:jc w:val="center"/>
        </w:trPr>
        <w:tc>
          <w:tcPr>
            <w:tcW w:w="3694" w:type="dxa"/>
            <w:tcBorders>
              <w:top w:val="nil"/>
              <w:left w:val="nil"/>
              <w:bottom w:val="single" w:sz="12" w:space="0" w:color="auto"/>
              <w:right w:val="nil"/>
            </w:tcBorders>
            <w:shd w:val="clear" w:color="auto" w:fill="auto"/>
            <w:noWrap/>
            <w:vAlign w:val="bottom"/>
            <w:hideMark/>
          </w:tcPr>
          <w:p w:rsidR="00EC5902" w:rsidRPr="00082120" w:rsidRDefault="00EC5902" w:rsidP="00F920B6">
            <w:pPr>
              <w:rPr>
                <w:color w:val="000000"/>
                <w:sz w:val="14"/>
                <w:szCs w:val="14"/>
              </w:rPr>
            </w:pP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EC5902" w:rsidRPr="00082120" w:rsidRDefault="00EC5902" w:rsidP="00F920B6">
            <w:pPr>
              <w:jc w:val="right"/>
              <w:rPr>
                <w:color w:val="000000"/>
                <w:sz w:val="14"/>
                <w:szCs w:val="14"/>
              </w:rPr>
            </w:pPr>
          </w:p>
        </w:tc>
        <w:tc>
          <w:tcPr>
            <w:tcW w:w="914" w:type="dxa"/>
            <w:tcBorders>
              <w:top w:val="nil"/>
              <w:left w:val="nil"/>
              <w:bottom w:val="single" w:sz="12" w:space="0" w:color="auto"/>
              <w:right w:val="nil"/>
            </w:tcBorders>
            <w:shd w:val="clear" w:color="auto" w:fill="auto"/>
            <w:noWrap/>
            <w:tcMar>
              <w:left w:w="43" w:type="dxa"/>
              <w:right w:w="43" w:type="dxa"/>
            </w:tcMar>
            <w:vAlign w:val="center"/>
            <w:hideMark/>
          </w:tcPr>
          <w:p w:rsidR="00EC5902" w:rsidRPr="00082120" w:rsidRDefault="00EC5902" w:rsidP="00F920B6">
            <w:pPr>
              <w:jc w:val="right"/>
              <w:rPr>
                <w:color w:val="000000"/>
                <w:sz w:val="14"/>
                <w:szCs w:val="14"/>
              </w:rPr>
            </w:pPr>
          </w:p>
        </w:tc>
        <w:tc>
          <w:tcPr>
            <w:tcW w:w="1166" w:type="dxa"/>
            <w:tcBorders>
              <w:top w:val="nil"/>
              <w:left w:val="nil"/>
              <w:bottom w:val="single" w:sz="12" w:space="0" w:color="auto"/>
              <w:right w:val="nil"/>
            </w:tcBorders>
            <w:shd w:val="clear" w:color="auto" w:fill="auto"/>
            <w:noWrap/>
            <w:tcMar>
              <w:left w:w="43" w:type="dxa"/>
              <w:right w:w="43" w:type="dxa"/>
            </w:tcMar>
            <w:vAlign w:val="center"/>
            <w:hideMark/>
          </w:tcPr>
          <w:p w:rsidR="00EC5902" w:rsidRPr="00082120" w:rsidRDefault="00EC5902" w:rsidP="00F920B6">
            <w:pPr>
              <w:jc w:val="right"/>
              <w:rPr>
                <w:color w:val="000000"/>
                <w:sz w:val="14"/>
                <w:szCs w:val="14"/>
              </w:rPr>
            </w:pPr>
          </w:p>
        </w:tc>
        <w:tc>
          <w:tcPr>
            <w:tcW w:w="880" w:type="dxa"/>
            <w:tcBorders>
              <w:top w:val="nil"/>
              <w:left w:val="nil"/>
              <w:bottom w:val="single" w:sz="12" w:space="0" w:color="auto"/>
              <w:right w:val="nil"/>
            </w:tcBorders>
            <w:shd w:val="clear" w:color="auto" w:fill="auto"/>
            <w:noWrap/>
            <w:tcMar>
              <w:left w:w="43" w:type="dxa"/>
              <w:right w:w="43" w:type="dxa"/>
            </w:tcMar>
            <w:vAlign w:val="center"/>
            <w:hideMark/>
          </w:tcPr>
          <w:p w:rsidR="00EC5902" w:rsidRPr="00082120" w:rsidRDefault="00EC5902" w:rsidP="00F920B6">
            <w:pPr>
              <w:jc w:val="right"/>
              <w:rPr>
                <w:color w:val="000000"/>
                <w:sz w:val="14"/>
                <w:szCs w:val="14"/>
              </w:rPr>
            </w:pPr>
          </w:p>
        </w:tc>
        <w:tc>
          <w:tcPr>
            <w:tcW w:w="751" w:type="dxa"/>
            <w:tcBorders>
              <w:top w:val="nil"/>
              <w:left w:val="nil"/>
              <w:bottom w:val="single" w:sz="12" w:space="0" w:color="auto"/>
              <w:right w:val="nil"/>
            </w:tcBorders>
            <w:shd w:val="clear" w:color="auto" w:fill="auto"/>
            <w:noWrap/>
            <w:tcMar>
              <w:left w:w="43" w:type="dxa"/>
              <w:right w:w="43" w:type="dxa"/>
            </w:tcMar>
            <w:vAlign w:val="center"/>
            <w:hideMark/>
          </w:tcPr>
          <w:p w:rsidR="00EC5902" w:rsidRPr="00082120" w:rsidRDefault="00EC5902" w:rsidP="00F920B6">
            <w:pPr>
              <w:jc w:val="right"/>
              <w:rPr>
                <w:color w:val="000000"/>
                <w:sz w:val="14"/>
                <w:szCs w:val="14"/>
              </w:rPr>
            </w:pPr>
          </w:p>
        </w:tc>
        <w:tc>
          <w:tcPr>
            <w:tcW w:w="860" w:type="dxa"/>
            <w:tcBorders>
              <w:top w:val="nil"/>
              <w:left w:val="nil"/>
              <w:bottom w:val="single" w:sz="12" w:space="0" w:color="auto"/>
              <w:right w:val="nil"/>
            </w:tcBorders>
            <w:shd w:val="clear" w:color="auto" w:fill="auto"/>
            <w:tcMar>
              <w:left w:w="43" w:type="dxa"/>
              <w:right w:w="43" w:type="dxa"/>
            </w:tcMar>
            <w:vAlign w:val="center"/>
            <w:hideMark/>
          </w:tcPr>
          <w:p w:rsidR="00EC5902" w:rsidRPr="00082120" w:rsidRDefault="00EC5902" w:rsidP="00F920B6">
            <w:pPr>
              <w:jc w:val="right"/>
              <w:rPr>
                <w:color w:val="000000"/>
                <w:sz w:val="14"/>
                <w:szCs w:val="14"/>
              </w:rPr>
            </w:pPr>
          </w:p>
        </w:tc>
        <w:tc>
          <w:tcPr>
            <w:tcW w:w="786" w:type="dxa"/>
            <w:tcBorders>
              <w:top w:val="nil"/>
              <w:left w:val="nil"/>
              <w:bottom w:val="single" w:sz="12" w:space="0" w:color="auto"/>
              <w:right w:val="nil"/>
            </w:tcBorders>
            <w:shd w:val="clear" w:color="auto" w:fill="auto"/>
            <w:tcMar>
              <w:left w:w="43" w:type="dxa"/>
              <w:right w:w="43" w:type="dxa"/>
            </w:tcMar>
            <w:vAlign w:val="center"/>
            <w:hideMark/>
          </w:tcPr>
          <w:p w:rsidR="00EC5902" w:rsidRPr="00082120" w:rsidRDefault="00EC5902" w:rsidP="00F920B6">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920B6" w:rsidRDefault="00F920B6"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186" w:type="dxa"/>
        <w:jc w:val="center"/>
        <w:tblLook w:val="04A0" w:firstRow="1" w:lastRow="0" w:firstColumn="1" w:lastColumn="0" w:noHBand="0" w:noVBand="1"/>
      </w:tblPr>
      <w:tblGrid>
        <w:gridCol w:w="4180"/>
        <w:gridCol w:w="810"/>
        <w:gridCol w:w="810"/>
        <w:gridCol w:w="900"/>
        <w:gridCol w:w="810"/>
        <w:gridCol w:w="842"/>
        <w:gridCol w:w="979"/>
        <w:gridCol w:w="855"/>
      </w:tblGrid>
      <w:tr w:rsidR="00082120" w:rsidRPr="00082120" w:rsidTr="00552A63">
        <w:trPr>
          <w:trHeight w:val="375"/>
          <w:jc w:val="center"/>
        </w:trPr>
        <w:tc>
          <w:tcPr>
            <w:tcW w:w="10186" w:type="dxa"/>
            <w:gridSpan w:val="8"/>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552A63">
        <w:trPr>
          <w:trHeight w:val="315"/>
          <w:jc w:val="center"/>
        </w:trPr>
        <w:tc>
          <w:tcPr>
            <w:tcW w:w="10186" w:type="dxa"/>
            <w:gridSpan w:val="8"/>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552A63">
        <w:trPr>
          <w:trHeight w:val="300"/>
          <w:jc w:val="center"/>
        </w:trPr>
        <w:tc>
          <w:tcPr>
            <w:tcW w:w="10186" w:type="dxa"/>
            <w:gridSpan w:val="8"/>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552A63">
        <w:trPr>
          <w:trHeight w:val="180"/>
          <w:jc w:val="center"/>
        </w:trPr>
        <w:tc>
          <w:tcPr>
            <w:tcW w:w="10186" w:type="dxa"/>
            <w:gridSpan w:val="8"/>
            <w:tcBorders>
              <w:bottom w:val="single" w:sz="12" w:space="0" w:color="auto"/>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rsidTr="00552A63">
        <w:trPr>
          <w:trHeight w:val="240"/>
          <w:jc w:val="center"/>
        </w:trPr>
        <w:tc>
          <w:tcPr>
            <w:tcW w:w="4180" w:type="dxa"/>
            <w:vMerge w:val="restart"/>
            <w:tcBorders>
              <w:top w:val="single" w:sz="12" w:space="0" w:color="auto"/>
              <w:bottom w:val="single" w:sz="12" w:space="0" w:color="auto"/>
              <w:right w:val="single" w:sz="4" w:space="0" w:color="auto"/>
            </w:tcBorders>
            <w:shd w:val="clear" w:color="auto" w:fill="auto"/>
            <w:noWrap/>
            <w:vAlign w:val="center"/>
            <w:hideMark/>
          </w:tcPr>
          <w:p w:rsidR="00F920B6" w:rsidRPr="00F3433B" w:rsidRDefault="00F920B6" w:rsidP="00163235">
            <w:pPr>
              <w:jc w:val="center"/>
              <w:rPr>
                <w:b/>
                <w:bCs/>
                <w:color w:val="000000"/>
                <w:sz w:val="16"/>
                <w:szCs w:val="16"/>
              </w:rPr>
            </w:pPr>
            <w:r w:rsidRPr="00F3433B">
              <w:rPr>
                <w:b/>
                <w:bCs/>
                <w:color w:val="000000"/>
                <w:sz w:val="16"/>
                <w:szCs w:val="16"/>
              </w:rPr>
              <w:t>SECURITIES</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F920B6" w:rsidRPr="00082120" w:rsidRDefault="00EC5902" w:rsidP="00E13AE2">
            <w:pPr>
              <w:jc w:val="center"/>
              <w:rPr>
                <w:b/>
                <w:bCs/>
                <w:color w:val="000000"/>
                <w:sz w:val="16"/>
                <w:szCs w:val="16"/>
              </w:rPr>
            </w:pPr>
            <w:r>
              <w:rPr>
                <w:b/>
                <w:bCs/>
                <w:color w:val="000000"/>
                <w:sz w:val="16"/>
                <w:szCs w:val="16"/>
              </w:rPr>
              <w:t>2019</w:t>
            </w:r>
          </w:p>
        </w:tc>
        <w:tc>
          <w:tcPr>
            <w:tcW w:w="2676" w:type="dxa"/>
            <w:gridSpan w:val="3"/>
            <w:tcBorders>
              <w:top w:val="single" w:sz="12" w:space="0" w:color="auto"/>
              <w:left w:val="single" w:sz="4" w:space="0" w:color="auto"/>
              <w:bottom w:val="single" w:sz="4" w:space="0" w:color="auto"/>
            </w:tcBorders>
            <w:shd w:val="clear" w:color="auto" w:fill="auto"/>
            <w:noWrap/>
            <w:vAlign w:val="center"/>
          </w:tcPr>
          <w:p w:rsidR="00F920B6" w:rsidRPr="00082120" w:rsidRDefault="00EC5902" w:rsidP="00082120">
            <w:pPr>
              <w:jc w:val="center"/>
              <w:rPr>
                <w:b/>
                <w:bCs/>
                <w:color w:val="000000"/>
                <w:sz w:val="16"/>
                <w:szCs w:val="16"/>
              </w:rPr>
            </w:pPr>
            <w:r>
              <w:rPr>
                <w:b/>
                <w:bCs/>
                <w:color w:val="000000"/>
                <w:sz w:val="16"/>
                <w:szCs w:val="16"/>
              </w:rPr>
              <w:t>2020</w:t>
            </w:r>
          </w:p>
        </w:tc>
      </w:tr>
      <w:tr w:rsidR="00EC5902" w:rsidRPr="00082120" w:rsidTr="00035B01">
        <w:trPr>
          <w:trHeight w:val="216"/>
          <w:jc w:val="center"/>
        </w:trPr>
        <w:tc>
          <w:tcPr>
            <w:tcW w:w="4180" w:type="dxa"/>
            <w:vMerge/>
            <w:tcBorders>
              <w:top w:val="single" w:sz="12" w:space="0" w:color="auto"/>
              <w:bottom w:val="single" w:sz="12" w:space="0" w:color="auto"/>
              <w:right w:val="single" w:sz="4" w:space="0" w:color="auto"/>
            </w:tcBorders>
            <w:vAlign w:val="center"/>
            <w:hideMark/>
          </w:tcPr>
          <w:p w:rsidR="00EC5902" w:rsidRPr="00082120" w:rsidRDefault="00EC5902" w:rsidP="00DF29DA">
            <w:pPr>
              <w:rPr>
                <w:b/>
                <w:bCs/>
                <w:color w:val="000000"/>
                <w:sz w:val="15"/>
                <w:szCs w:val="15"/>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EC5902" w:rsidRPr="00F3433B" w:rsidRDefault="00EC5902" w:rsidP="00EC5902">
            <w:pPr>
              <w:jc w:val="center"/>
              <w:rPr>
                <w:b/>
                <w:bCs/>
                <w:color w:val="000000"/>
                <w:sz w:val="14"/>
                <w:szCs w:val="14"/>
              </w:rPr>
            </w:pPr>
            <w:r>
              <w:rPr>
                <w:b/>
                <w:bCs/>
                <w:color w:val="000000"/>
                <w:sz w:val="14"/>
                <w:szCs w:val="14"/>
              </w:rPr>
              <w:t>Jun</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EC5902" w:rsidRPr="00F3433B" w:rsidRDefault="00EC5902" w:rsidP="00EC5902">
            <w:pPr>
              <w:jc w:val="center"/>
              <w:rPr>
                <w:b/>
                <w:bCs/>
                <w:color w:val="000000"/>
                <w:sz w:val="14"/>
                <w:szCs w:val="14"/>
              </w:rPr>
            </w:pPr>
            <w:r>
              <w:rPr>
                <w:b/>
                <w:bCs/>
                <w:color w:val="000000"/>
                <w:sz w:val="14"/>
                <w:szCs w:val="14"/>
              </w:rPr>
              <w:t>Dec</w:t>
            </w:r>
          </w:p>
        </w:tc>
        <w:tc>
          <w:tcPr>
            <w:tcW w:w="2676"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EC5902" w:rsidRPr="00F3433B" w:rsidRDefault="00EC5902" w:rsidP="00DF29DA">
            <w:pPr>
              <w:jc w:val="center"/>
              <w:rPr>
                <w:b/>
                <w:bCs/>
                <w:color w:val="000000"/>
                <w:sz w:val="14"/>
                <w:szCs w:val="14"/>
              </w:rPr>
            </w:pPr>
            <w:r>
              <w:rPr>
                <w:b/>
                <w:bCs/>
                <w:color w:val="000000"/>
                <w:sz w:val="14"/>
                <w:szCs w:val="14"/>
              </w:rPr>
              <w:t>Jun</w:t>
            </w:r>
          </w:p>
        </w:tc>
      </w:tr>
      <w:tr w:rsidR="00EC5902" w:rsidRPr="00082120" w:rsidTr="00035B01">
        <w:trPr>
          <w:trHeight w:val="216"/>
          <w:jc w:val="center"/>
        </w:trPr>
        <w:tc>
          <w:tcPr>
            <w:tcW w:w="4180" w:type="dxa"/>
            <w:vMerge/>
            <w:tcBorders>
              <w:top w:val="single" w:sz="12" w:space="0" w:color="auto"/>
              <w:bottom w:val="single" w:sz="12" w:space="0" w:color="auto"/>
              <w:right w:val="single" w:sz="4" w:space="0" w:color="auto"/>
            </w:tcBorders>
            <w:vAlign w:val="center"/>
            <w:hideMark/>
          </w:tcPr>
          <w:p w:rsidR="00EC5902" w:rsidRPr="00082120" w:rsidRDefault="00EC5902" w:rsidP="00F920B6">
            <w:pPr>
              <w:rPr>
                <w:b/>
                <w:bCs/>
                <w:color w:val="000000"/>
                <w:sz w:val="15"/>
                <w:szCs w:val="15"/>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Commercial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Specialized Banks</w:t>
            </w:r>
          </w:p>
        </w:tc>
        <w:tc>
          <w:tcPr>
            <w:tcW w:w="84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Specialized Banks</w:t>
            </w:r>
          </w:p>
        </w:tc>
      </w:tr>
      <w:tr w:rsidR="00EC5902" w:rsidRPr="00082120" w:rsidTr="00552A63">
        <w:trPr>
          <w:trHeight w:val="202"/>
          <w:jc w:val="center"/>
        </w:trPr>
        <w:tc>
          <w:tcPr>
            <w:tcW w:w="4180" w:type="dxa"/>
            <w:tcBorders>
              <w:top w:val="single" w:sz="12" w:space="0" w:color="auto"/>
            </w:tcBorders>
            <w:shd w:val="clear" w:color="auto" w:fill="auto"/>
            <w:noWrap/>
            <w:hideMark/>
          </w:tcPr>
          <w:p w:rsidR="00EC5902" w:rsidRPr="00082120" w:rsidRDefault="00EC5902" w:rsidP="00F920B6">
            <w:pPr>
              <w:rPr>
                <w:b/>
                <w:bCs/>
                <w:color w:val="000000"/>
                <w:sz w:val="15"/>
                <w:szCs w:val="15"/>
              </w:rPr>
            </w:pPr>
          </w:p>
        </w:tc>
        <w:tc>
          <w:tcPr>
            <w:tcW w:w="810" w:type="dxa"/>
            <w:tcBorders>
              <w:top w:val="single" w:sz="12" w:space="0" w:color="auto"/>
            </w:tcBorders>
            <w:shd w:val="clear" w:color="auto" w:fill="auto"/>
            <w:noWrap/>
            <w:tcMar>
              <w:left w:w="43" w:type="dxa"/>
              <w:right w:w="43" w:type="dxa"/>
            </w:tcMar>
            <w:vAlign w:val="center"/>
            <w:hideMark/>
          </w:tcPr>
          <w:p w:rsidR="00EC5902" w:rsidRPr="00082120" w:rsidRDefault="00EC5902" w:rsidP="00EC5902">
            <w:pPr>
              <w:jc w:val="right"/>
              <w:rPr>
                <w:color w:val="000000"/>
                <w:sz w:val="15"/>
                <w:szCs w:val="15"/>
              </w:rPr>
            </w:pPr>
          </w:p>
        </w:tc>
        <w:tc>
          <w:tcPr>
            <w:tcW w:w="810" w:type="dxa"/>
            <w:tcBorders>
              <w:top w:val="single" w:sz="12" w:space="0" w:color="auto"/>
            </w:tcBorders>
            <w:shd w:val="clear" w:color="auto" w:fill="auto"/>
            <w:noWrap/>
            <w:tcMar>
              <w:left w:w="43" w:type="dxa"/>
              <w:right w:w="43" w:type="dxa"/>
            </w:tcMar>
            <w:vAlign w:val="center"/>
          </w:tcPr>
          <w:p w:rsidR="00EC5902" w:rsidRPr="00082120" w:rsidRDefault="00EC5902" w:rsidP="00EC5902">
            <w:pPr>
              <w:jc w:val="right"/>
              <w:rPr>
                <w:rFonts w:ascii="Calibri" w:hAnsi="Calibri"/>
                <w:color w:val="000000"/>
                <w:sz w:val="22"/>
                <w:szCs w:val="22"/>
              </w:rPr>
            </w:pPr>
          </w:p>
        </w:tc>
        <w:tc>
          <w:tcPr>
            <w:tcW w:w="900" w:type="dxa"/>
            <w:tcBorders>
              <w:top w:val="single" w:sz="12" w:space="0" w:color="auto"/>
            </w:tcBorders>
            <w:shd w:val="clear" w:color="auto" w:fill="auto"/>
            <w:noWrap/>
            <w:tcMar>
              <w:left w:w="43" w:type="dxa"/>
              <w:right w:w="43" w:type="dxa"/>
            </w:tcMar>
            <w:vAlign w:val="center"/>
            <w:hideMark/>
          </w:tcPr>
          <w:p w:rsidR="00EC5902" w:rsidRPr="00082120" w:rsidRDefault="00EC5902" w:rsidP="00EC5902">
            <w:pPr>
              <w:jc w:val="right"/>
              <w:rPr>
                <w:rFonts w:ascii="Calibri" w:hAnsi="Calibri"/>
                <w:color w:val="000000"/>
                <w:sz w:val="22"/>
                <w:szCs w:val="22"/>
              </w:rPr>
            </w:pPr>
          </w:p>
        </w:tc>
        <w:tc>
          <w:tcPr>
            <w:tcW w:w="810" w:type="dxa"/>
            <w:tcBorders>
              <w:top w:val="single" w:sz="12" w:space="0" w:color="auto"/>
            </w:tcBorders>
            <w:shd w:val="clear" w:color="auto" w:fill="auto"/>
            <w:tcMar>
              <w:left w:w="43" w:type="dxa"/>
              <w:right w:w="43" w:type="dxa"/>
            </w:tcMar>
            <w:vAlign w:val="center"/>
            <w:hideMark/>
          </w:tcPr>
          <w:p w:rsidR="00EC5902" w:rsidRPr="00082120" w:rsidRDefault="00EC5902" w:rsidP="00EC5902">
            <w:pPr>
              <w:jc w:val="right"/>
              <w:rPr>
                <w:rFonts w:ascii="Calibri" w:hAnsi="Calibri"/>
                <w:color w:val="000000"/>
                <w:sz w:val="22"/>
                <w:szCs w:val="22"/>
              </w:rPr>
            </w:pPr>
          </w:p>
        </w:tc>
        <w:tc>
          <w:tcPr>
            <w:tcW w:w="842" w:type="dxa"/>
            <w:tcBorders>
              <w:top w:val="single" w:sz="12" w:space="0" w:color="auto"/>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c>
          <w:tcPr>
            <w:tcW w:w="979" w:type="dxa"/>
            <w:tcBorders>
              <w:top w:val="single" w:sz="12" w:space="0" w:color="auto"/>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c>
          <w:tcPr>
            <w:tcW w:w="855" w:type="dxa"/>
            <w:tcBorders>
              <w:top w:val="single" w:sz="12" w:space="0" w:color="auto"/>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6. Wool and Goat Hair</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13.8</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4.5</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4.5</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7. Hides and Skins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4,109.7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3,304.4</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3,304.4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4,700.8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4,700.8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8. Oil Seeds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14,836.5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13,848.5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13,848.5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11,625.3</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11,625.3</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9. Pesticides and Insecticides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11,086.4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11,383.4</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11,383.4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4,513.6</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4,513.6</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11,020.5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11,383.3</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11,383.3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4,471.8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4,471.8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66.0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0.1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41.8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41.8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10. Other Raw Materials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122,776.6</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135,085.1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135,085.1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137,572.7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137,572.7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108,185.0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126,027.3</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126,027.3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127,666.5</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127,666.5</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14,591.6</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9,057.7</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9,057.7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9,906.3</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9,906.3</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Finished / Manufactured Goods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872,860.4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879,185.0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879,185.0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862,632.7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862,632.7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Cotton Textiles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196,523.3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160,415.7</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160,415.7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149,216.9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149,216.9</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181,997.1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142,582.8</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142,582.8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142,205.8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142,205.8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14,526.3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17,832.9</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17,832.9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7,011.1</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7,011.1</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Cotton Yarn</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85,245.7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82,910.2</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82,910.2</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79,319.9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79,319.9</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79,661.7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76,020.0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76,020.0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77,925.0</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77,925.0</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5,584.0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6,890.2</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6,890.2</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1,394.9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1,394.9</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3. Other Textiles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118,286.7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130,349.5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130,349.5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150,196.2</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150,196.2</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105,540.1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118,063.0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118,063.0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146,450.3</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146,450.3</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12,746.6</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12,286.5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12,286.5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3,745.8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3,745.8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4. Machinery</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28,674.4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31,956.5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31,956.5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33,774.7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33,774.7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Locally Manufactured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19,525.9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16,968.1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16,968.1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17,230.8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17,230.8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9,148.5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14,988.4</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14,988.4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16,543.8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16,543.8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5. Handloom Products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155.7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164.9</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164.9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151.6</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151.6</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6. Carpets and Rugs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3,773.8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4,441.2</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4,441.2</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3,573.9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3,573.9</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7. Readymade Garments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40,510.3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34,750.1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34,750.1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39,118.4</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39,118.4</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8. Cement and Cement Products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78,274.0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105,090.5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105,090.5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115,147.7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115,147.7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75,025.9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102,199.1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102,199.1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111,552.0</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111,552.0</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3,248.1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2,891.4</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2,891.4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3,595.7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3,595.7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9. Sports Goods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2,231.8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1,991.5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1,991.5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1,161.6</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1,161.6</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10. Surgical Instruments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4,923.0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4,644.6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4,644.6</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6,233.9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6,233.9</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11. Chemicals and Dyes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44,044.8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53,634.1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53,634.1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47,507.4</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47,507.4</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12. Other Finished Goods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270,216.9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268,836.3</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268,836.3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237,230.5</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237,230.5</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246,735.0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257,376.5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257,376.5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222,691.7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222,691.7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23,481.9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11,459.8</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11,459.8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14,538.8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14,538.8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IV. FIXED ASSETS</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1,263,651.9</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1,245,481.3</w:t>
            </w:r>
          </w:p>
        </w:tc>
        <w:tc>
          <w:tcPr>
            <w:tcW w:w="90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1,244,726.9</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754.4</w:t>
            </w:r>
          </w:p>
        </w:tc>
        <w:tc>
          <w:tcPr>
            <w:tcW w:w="842"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1,261,394.5</w:t>
            </w:r>
          </w:p>
        </w:tc>
        <w:tc>
          <w:tcPr>
            <w:tcW w:w="979"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1,260,649.3</w:t>
            </w:r>
          </w:p>
        </w:tc>
        <w:tc>
          <w:tcPr>
            <w:tcW w:w="855"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745.2</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Transport equipment’s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520,866.3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481,785.9</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481,044.1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741.8</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499,815.1</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499,078.2</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736.9</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Furniture &amp; Fixtures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27,179.7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15,401.8</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15,401.8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12,636.4</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12,636.4</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Office equipment’s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50,083.4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55,202.6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55,202.6</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52,837.0</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52,837.0</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 machinery &amp; equipment’s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665,522.5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693,091.0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693,078.4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12.6</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696,106.0</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696,097.7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8.3</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  REAL ESTATE</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1,059,480.1</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1,161,246.5</w:t>
            </w:r>
          </w:p>
        </w:tc>
        <w:tc>
          <w:tcPr>
            <w:tcW w:w="90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1,020,109.4</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141,137.2</w:t>
            </w:r>
          </w:p>
        </w:tc>
        <w:tc>
          <w:tcPr>
            <w:tcW w:w="842"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1,176,215.0</w:t>
            </w:r>
          </w:p>
        </w:tc>
        <w:tc>
          <w:tcPr>
            <w:tcW w:w="979"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1,044,381.8</w:t>
            </w:r>
          </w:p>
        </w:tc>
        <w:tc>
          <w:tcPr>
            <w:tcW w:w="855"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131,833.2</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Land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532,556.3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593,053.9</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454,181.8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138,872.1</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564,157.1</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434,250.0</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129,907.1</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Buildings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526,923.7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568,192.6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565,927.5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2,265.0</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612,057.9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610,131.8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1,926.2</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Residential</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269,273.2</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258,458.9</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257,388.0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1,070.9</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324,208.2</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323,295.1</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913.1</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Non-Residential</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257,650.5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309,733.6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308,539.5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1,194.1</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287,849.8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286,836.7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1,013.1</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Commercial</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173,682.0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197,121.0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196,244.8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876.2</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187,198.6</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186,512.8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685.8</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Industrial</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28,137.9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59,502.0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59,230.7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271.3</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53,071.2</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52,790.6</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280.5</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Other</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55,830.7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53,110.6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53,064.0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46.6</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47,579.9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47,533.2</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46.7</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VI. AGAINST FIXED DEPOSITS AND INSURANCE POLICIES</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53,804.9</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53,605.2</w:t>
            </w:r>
          </w:p>
        </w:tc>
        <w:tc>
          <w:tcPr>
            <w:tcW w:w="90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53,604.1</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1.0</w:t>
            </w:r>
          </w:p>
        </w:tc>
        <w:tc>
          <w:tcPr>
            <w:tcW w:w="842"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53,142.9</w:t>
            </w:r>
          </w:p>
        </w:tc>
        <w:tc>
          <w:tcPr>
            <w:tcW w:w="979"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53,086.3</w:t>
            </w:r>
          </w:p>
        </w:tc>
        <w:tc>
          <w:tcPr>
            <w:tcW w:w="855"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56.6</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Bank Deposits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35,494.9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42,558.0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42,557.0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43,554.3</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43,497.8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56.5</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Insurance Policies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18,310.0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11,047.2</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11,047.1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0.1</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9,588.6</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9,588.5</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0.1</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VII. OTHERS</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3,111,550.5</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3,218,795.5</w:t>
            </w:r>
          </w:p>
        </w:tc>
        <w:tc>
          <w:tcPr>
            <w:tcW w:w="90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3,203,637.8</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15,157.7</w:t>
            </w:r>
          </w:p>
        </w:tc>
        <w:tc>
          <w:tcPr>
            <w:tcW w:w="842"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3,147,038.2</w:t>
            </w:r>
          </w:p>
        </w:tc>
        <w:tc>
          <w:tcPr>
            <w:tcW w:w="979"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3,132,060.1</w:t>
            </w:r>
          </w:p>
        </w:tc>
        <w:tc>
          <w:tcPr>
            <w:tcW w:w="855"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14,978.2</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Other Secured Advances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1,557,821.0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1,771,004.1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1,761,885.1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9,119.0</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1,497,070.4</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1,488,052.4</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9,018.0</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Advances Secured By Guarantee(s)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1,553,729.5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1,447,791.4</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1,441,752.7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6,038.7</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1,649,967.8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1,644,007.7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5,960.2</w:t>
            </w:r>
          </w:p>
        </w:tc>
      </w:tr>
      <w:tr w:rsidR="00552A63" w:rsidRPr="00082120" w:rsidTr="00552A63">
        <w:trPr>
          <w:trHeight w:val="202"/>
          <w:jc w:val="center"/>
        </w:trPr>
        <w:tc>
          <w:tcPr>
            <w:tcW w:w="4180" w:type="dxa"/>
            <w:shd w:val="clear" w:color="auto" w:fill="auto"/>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Institutional Guarantee(s)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1,395,626.1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1,269,888.8</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1,269,686.2</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202.7</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1,510,219.5</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1,510,011.4</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208.1</w:t>
            </w:r>
          </w:p>
        </w:tc>
      </w:tr>
      <w:tr w:rsidR="00552A63" w:rsidRPr="00082120" w:rsidTr="00552A63">
        <w:trPr>
          <w:trHeight w:val="202"/>
          <w:jc w:val="center"/>
        </w:trPr>
        <w:tc>
          <w:tcPr>
            <w:tcW w:w="4180" w:type="dxa"/>
            <w:shd w:val="clear" w:color="auto" w:fill="auto"/>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Individual Guarantee(s)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158,103.4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177,902.6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172,066.5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5,836.0</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139,748.3</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133,996.2</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5,752.1</w:t>
            </w:r>
          </w:p>
        </w:tc>
      </w:tr>
      <w:tr w:rsidR="00552A63" w:rsidRPr="00082120" w:rsidTr="00552A63">
        <w:trPr>
          <w:trHeight w:val="202"/>
          <w:jc w:val="center"/>
        </w:trPr>
        <w:tc>
          <w:tcPr>
            <w:tcW w:w="4180" w:type="dxa"/>
            <w:tcBorders>
              <w:bottom w:val="single" w:sz="12" w:space="0" w:color="auto"/>
            </w:tcBorders>
            <w:shd w:val="clear" w:color="auto" w:fill="auto"/>
            <w:tcMar>
              <w:left w:w="43" w:type="dxa"/>
              <w:right w:w="43" w:type="dxa"/>
            </w:tcMar>
            <w:vAlign w:val="center"/>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VIII. Unsecured Advances</w:t>
            </w:r>
          </w:p>
        </w:tc>
        <w:tc>
          <w:tcPr>
            <w:tcW w:w="810" w:type="dxa"/>
            <w:tcBorders>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124,862.7</w:t>
            </w:r>
          </w:p>
        </w:tc>
        <w:tc>
          <w:tcPr>
            <w:tcW w:w="810" w:type="dxa"/>
            <w:tcBorders>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91,805.2</w:t>
            </w:r>
          </w:p>
        </w:tc>
        <w:tc>
          <w:tcPr>
            <w:tcW w:w="900" w:type="dxa"/>
            <w:tcBorders>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90,372.4</w:t>
            </w:r>
          </w:p>
        </w:tc>
        <w:tc>
          <w:tcPr>
            <w:tcW w:w="810" w:type="dxa"/>
            <w:tcBorders>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1,432.9</w:t>
            </w:r>
          </w:p>
        </w:tc>
        <w:tc>
          <w:tcPr>
            <w:tcW w:w="842" w:type="dxa"/>
            <w:tcBorders>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127,449.8</w:t>
            </w:r>
          </w:p>
        </w:tc>
        <w:tc>
          <w:tcPr>
            <w:tcW w:w="979" w:type="dxa"/>
            <w:tcBorders>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126,058.9</w:t>
            </w:r>
          </w:p>
        </w:tc>
        <w:tc>
          <w:tcPr>
            <w:tcW w:w="855" w:type="dxa"/>
            <w:tcBorders>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1,390.8</w:t>
            </w:r>
          </w:p>
        </w:tc>
      </w:tr>
      <w:tr w:rsidR="00552A63" w:rsidRPr="00082120" w:rsidTr="00552A63">
        <w:trPr>
          <w:trHeight w:val="202"/>
          <w:jc w:val="center"/>
        </w:trPr>
        <w:tc>
          <w:tcPr>
            <w:tcW w:w="4180" w:type="dxa"/>
            <w:tcBorders>
              <w:top w:val="single" w:sz="12" w:space="0" w:color="auto"/>
              <w:bottom w:val="single" w:sz="12" w:space="0" w:color="auto"/>
            </w:tcBorders>
            <w:shd w:val="clear" w:color="auto" w:fill="auto"/>
            <w:vAlign w:val="bottom"/>
            <w:hideMark/>
          </w:tcPr>
          <w:p w:rsidR="00552A63" w:rsidRPr="00082120" w:rsidRDefault="00552A63" w:rsidP="000929E3">
            <w:pPr>
              <w:jc w:val="center"/>
              <w:rPr>
                <w:b/>
                <w:bCs/>
                <w:color w:val="000000"/>
                <w:sz w:val="15"/>
                <w:szCs w:val="15"/>
              </w:rPr>
            </w:pPr>
            <w:r w:rsidRPr="00082120">
              <w:rPr>
                <w:b/>
                <w:bCs/>
                <w:color w:val="000000"/>
                <w:sz w:val="15"/>
                <w:szCs w:val="15"/>
              </w:rPr>
              <w:t>TOTAL</w:t>
            </w:r>
          </w:p>
        </w:tc>
        <w:tc>
          <w:tcPr>
            <w:tcW w:w="810"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7,809,410.6</w:t>
            </w:r>
          </w:p>
        </w:tc>
        <w:tc>
          <w:tcPr>
            <w:tcW w:w="810"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7,990,919.1</w:t>
            </w:r>
          </w:p>
        </w:tc>
        <w:tc>
          <w:tcPr>
            <w:tcW w:w="900"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7,831,565.7</w:t>
            </w:r>
          </w:p>
        </w:tc>
        <w:tc>
          <w:tcPr>
            <w:tcW w:w="810"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159,353.4</w:t>
            </w:r>
          </w:p>
        </w:tc>
        <w:tc>
          <w:tcPr>
            <w:tcW w:w="842"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7,964,670.0</w:t>
            </w:r>
          </w:p>
        </w:tc>
        <w:tc>
          <w:tcPr>
            <w:tcW w:w="979"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7,814,698.3</w:t>
            </w:r>
          </w:p>
        </w:tc>
        <w:tc>
          <w:tcPr>
            <w:tcW w:w="855"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149,971.7</w:t>
            </w:r>
          </w:p>
        </w:tc>
      </w:tr>
      <w:tr w:rsidR="00EC5902" w:rsidRPr="00082120" w:rsidTr="00552A63">
        <w:trPr>
          <w:trHeight w:val="216"/>
          <w:jc w:val="center"/>
        </w:trPr>
        <w:tc>
          <w:tcPr>
            <w:tcW w:w="10186" w:type="dxa"/>
            <w:gridSpan w:val="8"/>
            <w:tcBorders>
              <w:top w:val="single" w:sz="12" w:space="0" w:color="auto"/>
            </w:tcBorders>
            <w:shd w:val="clear" w:color="auto" w:fill="auto"/>
            <w:vAlign w:val="center"/>
            <w:hideMark/>
          </w:tcPr>
          <w:p w:rsidR="00EC5902" w:rsidRDefault="00EC5902" w:rsidP="00F920B6">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DF29DA" w:rsidRPr="004D1DA1" w:rsidTr="008E1361">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DF29DA" w:rsidRPr="00F3433B" w:rsidRDefault="00DF29DA" w:rsidP="00DF29DA">
            <w:pPr>
              <w:jc w:val="center"/>
              <w:rPr>
                <w:b/>
                <w:bCs/>
                <w:color w:val="000000"/>
                <w:sz w:val="14"/>
                <w:szCs w:val="14"/>
              </w:rPr>
            </w:pPr>
            <w:r w:rsidRPr="00F3433B">
              <w:rPr>
                <w:b/>
                <w:bCs/>
                <w:color w:val="000000"/>
                <w:sz w:val="14"/>
                <w:szCs w:val="14"/>
              </w:rPr>
              <w:t xml:space="preserve">RATES OF MARGIN </w:t>
            </w:r>
          </w:p>
          <w:p w:rsidR="00DF29DA" w:rsidRPr="004D1DA1" w:rsidRDefault="00DF29DA" w:rsidP="00DF29DA">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hideMark/>
          </w:tcPr>
          <w:p w:rsidR="00DF29DA" w:rsidRPr="004D1DA1" w:rsidRDefault="008E1361" w:rsidP="00DF29DA">
            <w:pPr>
              <w:jc w:val="center"/>
              <w:rPr>
                <w:b/>
                <w:bCs/>
                <w:color w:val="000000"/>
                <w:sz w:val="16"/>
                <w:szCs w:val="16"/>
              </w:rPr>
            </w:pPr>
            <w:r>
              <w:rPr>
                <w:b/>
                <w:bCs/>
                <w:color w:val="000000"/>
                <w:sz w:val="16"/>
                <w:szCs w:val="16"/>
              </w:rPr>
              <w:t>2018</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DF29DA" w:rsidRPr="004D1DA1" w:rsidRDefault="008E1361" w:rsidP="00DF29DA">
            <w:pPr>
              <w:jc w:val="center"/>
              <w:rPr>
                <w:b/>
                <w:bCs/>
                <w:color w:val="000000"/>
                <w:sz w:val="16"/>
                <w:szCs w:val="16"/>
              </w:rPr>
            </w:pPr>
            <w:r>
              <w:rPr>
                <w:b/>
                <w:bCs/>
                <w:color w:val="000000"/>
                <w:sz w:val="16"/>
                <w:szCs w:val="16"/>
              </w:rPr>
              <w:t>2019</w:t>
            </w:r>
          </w:p>
        </w:tc>
        <w:tc>
          <w:tcPr>
            <w:tcW w:w="1605" w:type="dxa"/>
            <w:gridSpan w:val="2"/>
            <w:tcBorders>
              <w:top w:val="single" w:sz="12" w:space="0" w:color="auto"/>
              <w:left w:val="single" w:sz="4" w:space="0" w:color="auto"/>
              <w:bottom w:val="single" w:sz="4" w:space="0" w:color="auto"/>
              <w:right w:val="nil"/>
            </w:tcBorders>
            <w:shd w:val="clear" w:color="auto" w:fill="auto"/>
            <w:noWrap/>
            <w:vAlign w:val="center"/>
          </w:tcPr>
          <w:p w:rsidR="00DF29DA" w:rsidRPr="004D1DA1" w:rsidRDefault="008E1361" w:rsidP="00DF29DA">
            <w:pPr>
              <w:jc w:val="center"/>
              <w:rPr>
                <w:b/>
                <w:bCs/>
                <w:color w:val="000000"/>
                <w:sz w:val="16"/>
                <w:szCs w:val="16"/>
              </w:rPr>
            </w:pPr>
            <w:r>
              <w:rPr>
                <w:b/>
                <w:bCs/>
                <w:color w:val="000000"/>
                <w:sz w:val="16"/>
                <w:szCs w:val="16"/>
              </w:rPr>
              <w:t>2020</w:t>
            </w:r>
          </w:p>
        </w:tc>
      </w:tr>
      <w:tr w:rsidR="008E1361" w:rsidRPr="004D1DA1" w:rsidTr="00161DE6">
        <w:trPr>
          <w:trHeight w:val="267"/>
          <w:jc w:val="center"/>
        </w:trPr>
        <w:tc>
          <w:tcPr>
            <w:tcW w:w="1702" w:type="dxa"/>
            <w:vMerge/>
            <w:tcBorders>
              <w:top w:val="nil"/>
              <w:left w:val="nil"/>
              <w:bottom w:val="single" w:sz="12" w:space="0" w:color="000000"/>
              <w:right w:val="single" w:sz="4" w:space="0" w:color="auto"/>
            </w:tcBorders>
            <w:vAlign w:val="center"/>
            <w:hideMark/>
          </w:tcPr>
          <w:p w:rsidR="008E1361" w:rsidRPr="004D1DA1" w:rsidRDefault="008E1361" w:rsidP="00641ECB">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361" w:rsidRPr="00F3433B" w:rsidRDefault="008E1361" w:rsidP="009370BB">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1361" w:rsidRPr="00F3433B" w:rsidRDefault="008E1361" w:rsidP="009370BB">
            <w:pPr>
              <w:jc w:val="center"/>
              <w:rPr>
                <w:b/>
                <w:bCs/>
                <w:color w:val="000000"/>
                <w:sz w:val="14"/>
                <w:szCs w:val="14"/>
              </w:rPr>
            </w:pPr>
            <w:r w:rsidRPr="00F3433B">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1361" w:rsidRPr="00F3433B" w:rsidRDefault="008E1361" w:rsidP="009370BB">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1361" w:rsidRPr="00F3433B" w:rsidRDefault="008E1361" w:rsidP="009370BB">
            <w:pPr>
              <w:jc w:val="center"/>
              <w:rPr>
                <w:b/>
                <w:bCs/>
                <w:color w:val="000000"/>
                <w:sz w:val="14"/>
                <w:szCs w:val="14"/>
              </w:rPr>
            </w:pPr>
            <w:r>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rsidR="008E1361" w:rsidRPr="00F3433B" w:rsidRDefault="008E1361" w:rsidP="00641ECB">
            <w:pPr>
              <w:jc w:val="center"/>
              <w:rPr>
                <w:b/>
                <w:bCs/>
                <w:color w:val="000000"/>
                <w:sz w:val="14"/>
                <w:szCs w:val="14"/>
              </w:rPr>
            </w:pPr>
            <w:r>
              <w:rPr>
                <w:b/>
                <w:bCs/>
                <w:color w:val="000000"/>
                <w:sz w:val="14"/>
                <w:szCs w:val="14"/>
              </w:rPr>
              <w:t>Jun</w:t>
            </w:r>
          </w:p>
        </w:tc>
      </w:tr>
      <w:tr w:rsidR="008E1361" w:rsidRPr="004D1DA1" w:rsidTr="00521EB8">
        <w:trPr>
          <w:trHeight w:val="510"/>
          <w:jc w:val="center"/>
        </w:trPr>
        <w:tc>
          <w:tcPr>
            <w:tcW w:w="1702" w:type="dxa"/>
            <w:vMerge/>
            <w:tcBorders>
              <w:top w:val="nil"/>
              <w:left w:val="nil"/>
              <w:bottom w:val="single" w:sz="12" w:space="0" w:color="000000"/>
              <w:right w:val="single" w:sz="4" w:space="0" w:color="auto"/>
            </w:tcBorders>
            <w:vAlign w:val="center"/>
            <w:hideMark/>
          </w:tcPr>
          <w:p w:rsidR="008E1361" w:rsidRPr="004D1DA1" w:rsidRDefault="008E1361" w:rsidP="00641ECB">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0562D5">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0562D5">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0562D5">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0562D5">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641ECB">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0562D5">
            <w:pPr>
              <w:ind w:firstLineChars="200" w:firstLine="280"/>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E1361" w:rsidRPr="00F3433B" w:rsidRDefault="008E1361" w:rsidP="00641ECB">
            <w:pPr>
              <w:jc w:val="right"/>
              <w:rPr>
                <w:b/>
                <w:bCs/>
                <w:color w:val="000000"/>
                <w:sz w:val="14"/>
                <w:szCs w:val="14"/>
              </w:rPr>
            </w:pPr>
            <w:r w:rsidRPr="00F3433B">
              <w:rPr>
                <w:b/>
                <w:bCs/>
                <w:color w:val="000000"/>
                <w:sz w:val="14"/>
                <w:szCs w:val="14"/>
              </w:rPr>
              <w:t>Amount</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1,545,847</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2,526,285.0</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1,842,784</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2,739,355.7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1,347,024</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2,186,152.2</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1,940,474</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2,533,903.3</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1,504,173</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2,925,134.4</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11,870</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54,508.3</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52,429</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146,330.4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61,923</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163,303.5</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63,260</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168,235.5</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33,132</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155,861.9</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470,923</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438,166.8</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67,551</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672,876.6</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164,806</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597,820.0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497,473</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516,852.0</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678,789</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555,974.9</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29,073</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499,872.8</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59,621</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545,391.2</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17,565</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440,320.4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78,744</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610,615.6</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36,028</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566,771.1</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762,334</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902,075.6</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770,002</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736,685.7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786,100</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1,426,461.3</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630,071</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1,378,971.7</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832,533</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950,277.6</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181,843</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1,494,096.0</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177,747</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1,524,757.2</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116,577</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1,672,349.5</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163,814</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1,616,235.5</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255,301</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1,657,327.3</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155,800</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328,734.9</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42,678</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313,071.6</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48,498</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455,504.0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61,290</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296,892.3</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75,910</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391,484.0</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2,061</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5,885.3</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2,082</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4,326.5</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102</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2,799.9</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531</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4,500.1</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3,308</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5,956.9</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15,596</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77,731.7</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26,796</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190,376.4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17,200</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189,525.7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19,059</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231,125.1</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9,344</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140,751.2</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32,579</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149,122.0</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417,767</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163,522.3</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306,766</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248,264.0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61,894</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207,684.2</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110,565</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164,317.5</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7,088</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43,512.0</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2,366</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37,167.9</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2,700</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59,569.4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3,590</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51,336.9</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3,164</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114,874.2</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67,360</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299,829.2</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65,533</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317,081.9</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25,601</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185,438.2</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39,195</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224,784.1</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65,035</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202,372.7</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2,223</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35,588.4</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3,847</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36,843.0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1,767</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29,718.3</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2,382</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32,357.4</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1,938</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24,344.3</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2,130</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30,657.3</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4,561</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51,947.3</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2,970</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21,671.8</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2,350</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33,077.6</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2,078</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29,972.3</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3,868</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40,862.3</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1,488</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43,309.4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2,449</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33,135.7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1,399</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31,621.1</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1,170</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27,876.2</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1,462</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29,603.5</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1,024</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35,877.4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5,103</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13,138.7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1,389</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8,454.9</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705</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7,738.8</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1,133</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21,726.8</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1,321</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26,613.7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2,862</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12,046.1</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808</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23,508.7</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8,671</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20,658.1</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1,088</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24,469.2</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973</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39,156.1</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4,683</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4,860.8</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791</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6,273.0</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517</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5,510.2</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1,142</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54,491.2</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1,796</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29,875.0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159</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562.8</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352</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2,544.3</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1,773.1</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1,278</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23,291.4</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1,243</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27,462.4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186</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60,537.1</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555</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8,244.5</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540</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5,724.6</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1,768</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42,305.3</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1,580</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36,641.0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200</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326.7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428</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3,020.3</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348</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3,366.5</w:t>
            </w:r>
          </w:p>
        </w:tc>
      </w:tr>
      <w:tr w:rsidR="009370BB" w:rsidRPr="004D1DA1" w:rsidTr="009370BB">
        <w:trPr>
          <w:trHeight w:val="432"/>
          <w:jc w:val="center"/>
        </w:trPr>
        <w:tc>
          <w:tcPr>
            <w:tcW w:w="1702" w:type="dxa"/>
            <w:tcBorders>
              <w:top w:val="nil"/>
              <w:left w:val="nil"/>
              <w:bottom w:val="single" w:sz="12" w:space="0" w:color="auto"/>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0.8</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48</w:t>
            </w:r>
          </w:p>
        </w:tc>
        <w:tc>
          <w:tcPr>
            <w:tcW w:w="867" w:type="dxa"/>
            <w:tcBorders>
              <w:top w:val="nil"/>
              <w:left w:val="nil"/>
              <w:bottom w:val="single" w:sz="12" w:space="0" w:color="auto"/>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202.8</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278</w:t>
            </w:r>
          </w:p>
        </w:tc>
        <w:tc>
          <w:tcPr>
            <w:tcW w:w="777"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5,904.6</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133</w:t>
            </w:r>
          </w:p>
        </w:tc>
        <w:tc>
          <w:tcPr>
            <w:tcW w:w="867"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681.0</w:t>
            </w:r>
          </w:p>
        </w:tc>
        <w:tc>
          <w:tcPr>
            <w:tcW w:w="795"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200</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6,602.1</w:t>
            </w:r>
          </w:p>
        </w:tc>
      </w:tr>
      <w:tr w:rsidR="009370BB" w:rsidRPr="004D1DA1" w:rsidTr="009370BB">
        <w:trPr>
          <w:trHeight w:val="432"/>
          <w:jc w:val="center"/>
        </w:trPr>
        <w:tc>
          <w:tcPr>
            <w:tcW w:w="1702" w:type="dxa"/>
            <w:tcBorders>
              <w:top w:val="nil"/>
              <w:left w:val="nil"/>
              <w:bottom w:val="single" w:sz="12" w:space="0" w:color="auto"/>
              <w:right w:val="nil"/>
            </w:tcBorders>
            <w:shd w:val="clear" w:color="auto" w:fill="auto"/>
            <w:vAlign w:val="center"/>
            <w:hideMark/>
          </w:tcPr>
          <w:p w:rsidR="009370BB" w:rsidRPr="00DE47CA" w:rsidRDefault="009370BB" w:rsidP="00F45D10">
            <w:pPr>
              <w:jc w:val="center"/>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3,298,472</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7,122,815.6</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3,545,237</w:t>
            </w:r>
          </w:p>
        </w:tc>
        <w:tc>
          <w:tcPr>
            <w:tcW w:w="867" w:type="dxa"/>
            <w:tcBorders>
              <w:top w:val="nil"/>
              <w:left w:val="nil"/>
              <w:bottom w:val="single" w:sz="12" w:space="0" w:color="auto"/>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7,718,871.6</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2,915,519</w:t>
            </w:r>
          </w:p>
        </w:tc>
        <w:tc>
          <w:tcPr>
            <w:tcW w:w="777"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7,809,410.6</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3,569,982</w:t>
            </w:r>
          </w:p>
        </w:tc>
        <w:tc>
          <w:tcPr>
            <w:tcW w:w="867"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7,990,919.1</w:t>
            </w:r>
          </w:p>
        </w:tc>
        <w:tc>
          <w:tcPr>
            <w:tcW w:w="795"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3,623,805</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7,964,670.0</w:t>
            </w:r>
          </w:p>
        </w:tc>
      </w:tr>
      <w:tr w:rsidR="008E1361"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8E1361" w:rsidRPr="00F3433B" w:rsidRDefault="008E1361" w:rsidP="00641ECB">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tbl>
      <w:tblPr>
        <w:tblW w:w="9874" w:type="dxa"/>
        <w:jc w:val="center"/>
        <w:tblLook w:val="04A0" w:firstRow="1" w:lastRow="0" w:firstColumn="1" w:lastColumn="0" w:noHBand="0" w:noVBand="1"/>
      </w:tblPr>
      <w:tblGrid>
        <w:gridCol w:w="3529"/>
        <w:gridCol w:w="776"/>
        <w:gridCol w:w="776"/>
        <w:gridCol w:w="784"/>
        <w:gridCol w:w="810"/>
        <w:gridCol w:w="803"/>
        <w:gridCol w:w="810"/>
        <w:gridCol w:w="810"/>
        <w:gridCol w:w="776"/>
      </w:tblGrid>
      <w:tr w:rsidR="00BF072B" w:rsidRPr="00514327" w:rsidTr="00672B35">
        <w:trPr>
          <w:trHeight w:val="288"/>
          <w:jc w:val="center"/>
        </w:trPr>
        <w:tc>
          <w:tcPr>
            <w:tcW w:w="9874"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672B35">
        <w:trPr>
          <w:trHeight w:val="180"/>
          <w:jc w:val="center"/>
        </w:trPr>
        <w:tc>
          <w:tcPr>
            <w:tcW w:w="9874"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370649" w:rsidRPr="00514327" w:rsidTr="00F26FB7">
        <w:trPr>
          <w:trHeight w:val="213"/>
          <w:jc w:val="center"/>
        </w:trPr>
        <w:tc>
          <w:tcPr>
            <w:tcW w:w="3529" w:type="dxa"/>
            <w:tcBorders>
              <w:top w:val="single" w:sz="12" w:space="0" w:color="auto"/>
              <w:bottom w:val="single" w:sz="12" w:space="0" w:color="auto"/>
              <w:right w:val="single" w:sz="4" w:space="0" w:color="auto"/>
            </w:tcBorders>
            <w:shd w:val="clear" w:color="auto" w:fill="auto"/>
            <w:noWrap/>
            <w:vAlign w:val="center"/>
            <w:hideMark/>
          </w:tcPr>
          <w:p w:rsidR="00370649" w:rsidRPr="007F762B" w:rsidRDefault="00370649" w:rsidP="00370649">
            <w:pPr>
              <w:rPr>
                <w:b/>
                <w:bCs/>
                <w:color w:val="000000"/>
                <w:sz w:val="16"/>
              </w:rPr>
            </w:pPr>
            <w:r w:rsidRPr="007F762B">
              <w:rPr>
                <w:b/>
                <w:bCs/>
                <w:color w:val="000000"/>
                <w:sz w:val="16"/>
              </w:rPr>
              <w:t xml:space="preserve"> PRIVATE SECTOR (BUSINESS)</w:t>
            </w:r>
          </w:p>
        </w:tc>
        <w:tc>
          <w:tcPr>
            <w:tcW w:w="776" w:type="dxa"/>
            <w:tcBorders>
              <w:top w:val="single" w:sz="12" w:space="0" w:color="auto"/>
              <w:left w:val="single" w:sz="4" w:space="0" w:color="auto"/>
              <w:bottom w:val="single" w:sz="12" w:space="0" w:color="auto"/>
            </w:tcBorders>
            <w:vAlign w:val="center"/>
          </w:tcPr>
          <w:p w:rsidR="00370649" w:rsidRPr="00F3433B" w:rsidRDefault="00370649" w:rsidP="00370649">
            <w:pPr>
              <w:jc w:val="right"/>
              <w:rPr>
                <w:b/>
                <w:bCs/>
                <w:color w:val="000000"/>
                <w:sz w:val="14"/>
                <w:szCs w:val="14"/>
              </w:rPr>
            </w:pPr>
            <w:r>
              <w:rPr>
                <w:b/>
                <w:bCs/>
                <w:color w:val="000000"/>
                <w:sz w:val="14"/>
                <w:szCs w:val="14"/>
              </w:rPr>
              <w:t>FY-19</w:t>
            </w:r>
          </w:p>
        </w:tc>
        <w:tc>
          <w:tcPr>
            <w:tcW w:w="776" w:type="dxa"/>
            <w:tcBorders>
              <w:top w:val="single" w:sz="12" w:space="0" w:color="auto"/>
              <w:bottom w:val="single" w:sz="12" w:space="0" w:color="auto"/>
              <w:right w:val="single" w:sz="4" w:space="0" w:color="auto"/>
            </w:tcBorders>
            <w:shd w:val="clear" w:color="auto" w:fill="auto"/>
            <w:noWrap/>
            <w:vAlign w:val="center"/>
          </w:tcPr>
          <w:p w:rsidR="00370649" w:rsidRPr="00F3433B" w:rsidRDefault="00370649" w:rsidP="00370649">
            <w:pPr>
              <w:jc w:val="right"/>
              <w:rPr>
                <w:b/>
                <w:bCs/>
                <w:color w:val="000000"/>
                <w:sz w:val="14"/>
                <w:szCs w:val="14"/>
              </w:rPr>
            </w:pPr>
            <w:r>
              <w:rPr>
                <w:b/>
                <w:bCs/>
                <w:color w:val="000000"/>
                <w:sz w:val="14"/>
                <w:szCs w:val="14"/>
              </w:rPr>
              <w:t>FY-20</w:t>
            </w:r>
          </w:p>
        </w:tc>
        <w:tc>
          <w:tcPr>
            <w:tcW w:w="784" w:type="dxa"/>
            <w:tcBorders>
              <w:top w:val="single" w:sz="12" w:space="0" w:color="auto"/>
              <w:left w:val="single" w:sz="4" w:space="0" w:color="auto"/>
              <w:bottom w:val="single" w:sz="12" w:space="0" w:color="auto"/>
            </w:tcBorders>
            <w:vAlign w:val="center"/>
          </w:tcPr>
          <w:p w:rsidR="00370649" w:rsidRPr="00F3433B" w:rsidRDefault="00370649" w:rsidP="00370649">
            <w:pPr>
              <w:jc w:val="right"/>
              <w:rPr>
                <w:b/>
                <w:bCs/>
                <w:color w:val="000000"/>
                <w:sz w:val="14"/>
                <w:szCs w:val="14"/>
              </w:rPr>
            </w:pPr>
            <w:r>
              <w:rPr>
                <w:b/>
                <w:bCs/>
                <w:color w:val="000000"/>
                <w:sz w:val="14"/>
                <w:szCs w:val="14"/>
              </w:rPr>
              <w:t>Aug-19</w:t>
            </w:r>
          </w:p>
        </w:tc>
        <w:tc>
          <w:tcPr>
            <w:tcW w:w="810" w:type="dxa"/>
            <w:tcBorders>
              <w:top w:val="single" w:sz="12" w:space="0" w:color="auto"/>
              <w:bottom w:val="single" w:sz="12" w:space="0" w:color="auto"/>
              <w:right w:val="single" w:sz="4" w:space="0" w:color="auto"/>
            </w:tcBorders>
            <w:shd w:val="clear" w:color="auto" w:fill="auto"/>
            <w:noWrap/>
            <w:vAlign w:val="center"/>
          </w:tcPr>
          <w:p w:rsidR="00370649" w:rsidRPr="00F3433B" w:rsidRDefault="00370649" w:rsidP="00370649">
            <w:pPr>
              <w:jc w:val="right"/>
              <w:rPr>
                <w:b/>
                <w:bCs/>
                <w:color w:val="000000"/>
                <w:sz w:val="14"/>
                <w:szCs w:val="14"/>
              </w:rPr>
            </w:pPr>
            <w:r>
              <w:rPr>
                <w:b/>
                <w:bCs/>
                <w:color w:val="000000"/>
                <w:sz w:val="14"/>
                <w:szCs w:val="14"/>
              </w:rPr>
              <w:t>Sep-19</w:t>
            </w:r>
          </w:p>
        </w:tc>
        <w:tc>
          <w:tcPr>
            <w:tcW w:w="803" w:type="dxa"/>
            <w:tcBorders>
              <w:top w:val="single" w:sz="12" w:space="0" w:color="auto"/>
              <w:left w:val="single" w:sz="4" w:space="0" w:color="auto"/>
              <w:bottom w:val="single" w:sz="12" w:space="0" w:color="auto"/>
            </w:tcBorders>
            <w:vAlign w:val="center"/>
          </w:tcPr>
          <w:p w:rsidR="00370649" w:rsidRPr="00F3433B" w:rsidRDefault="00370649" w:rsidP="00370649">
            <w:pPr>
              <w:jc w:val="right"/>
              <w:rPr>
                <w:b/>
                <w:bCs/>
                <w:color w:val="000000"/>
                <w:sz w:val="14"/>
                <w:szCs w:val="14"/>
              </w:rPr>
            </w:pPr>
            <w:r>
              <w:rPr>
                <w:b/>
                <w:bCs/>
                <w:color w:val="000000"/>
                <w:sz w:val="14"/>
                <w:szCs w:val="14"/>
              </w:rPr>
              <w:t>Jun-20</w:t>
            </w:r>
          </w:p>
        </w:tc>
        <w:tc>
          <w:tcPr>
            <w:tcW w:w="810" w:type="dxa"/>
            <w:tcBorders>
              <w:top w:val="single" w:sz="12" w:space="0" w:color="auto"/>
              <w:bottom w:val="single" w:sz="12" w:space="0" w:color="auto"/>
            </w:tcBorders>
            <w:shd w:val="clear" w:color="auto" w:fill="auto"/>
            <w:noWrap/>
            <w:vAlign w:val="center"/>
          </w:tcPr>
          <w:p w:rsidR="00370649" w:rsidRPr="00F3433B" w:rsidRDefault="00370649" w:rsidP="00370649">
            <w:pPr>
              <w:jc w:val="right"/>
              <w:rPr>
                <w:b/>
                <w:bCs/>
                <w:color w:val="000000"/>
                <w:sz w:val="14"/>
                <w:szCs w:val="14"/>
              </w:rPr>
            </w:pPr>
            <w:r>
              <w:rPr>
                <w:b/>
                <w:bCs/>
                <w:color w:val="000000"/>
                <w:sz w:val="14"/>
                <w:szCs w:val="14"/>
              </w:rPr>
              <w:t>Jul-20</w:t>
            </w:r>
          </w:p>
        </w:tc>
        <w:tc>
          <w:tcPr>
            <w:tcW w:w="810" w:type="dxa"/>
            <w:tcBorders>
              <w:top w:val="single" w:sz="12" w:space="0" w:color="auto"/>
              <w:bottom w:val="single" w:sz="12" w:space="0" w:color="auto"/>
            </w:tcBorders>
            <w:shd w:val="clear" w:color="auto" w:fill="auto"/>
            <w:noWrap/>
            <w:vAlign w:val="center"/>
          </w:tcPr>
          <w:p w:rsidR="00370649" w:rsidRPr="00F3433B" w:rsidRDefault="00370649" w:rsidP="00370649">
            <w:pPr>
              <w:jc w:val="right"/>
              <w:rPr>
                <w:b/>
                <w:bCs/>
                <w:color w:val="000000"/>
                <w:sz w:val="14"/>
                <w:szCs w:val="14"/>
              </w:rPr>
            </w:pPr>
            <w:r>
              <w:rPr>
                <w:b/>
                <w:bCs/>
                <w:color w:val="000000"/>
                <w:sz w:val="14"/>
                <w:szCs w:val="14"/>
              </w:rPr>
              <w:t>Aug-20</w:t>
            </w:r>
          </w:p>
        </w:tc>
        <w:tc>
          <w:tcPr>
            <w:tcW w:w="776" w:type="dxa"/>
            <w:tcBorders>
              <w:top w:val="single" w:sz="12" w:space="0" w:color="auto"/>
              <w:bottom w:val="single" w:sz="12" w:space="0" w:color="auto"/>
            </w:tcBorders>
            <w:shd w:val="clear" w:color="auto" w:fill="auto"/>
            <w:vAlign w:val="center"/>
          </w:tcPr>
          <w:p w:rsidR="00370649" w:rsidRPr="00F3433B" w:rsidRDefault="00370649" w:rsidP="00370649">
            <w:pPr>
              <w:jc w:val="right"/>
              <w:rPr>
                <w:b/>
                <w:bCs/>
                <w:color w:val="000000"/>
                <w:sz w:val="14"/>
                <w:szCs w:val="14"/>
              </w:rPr>
            </w:pPr>
            <w:r>
              <w:rPr>
                <w:b/>
                <w:bCs/>
                <w:color w:val="000000"/>
                <w:sz w:val="14"/>
                <w:szCs w:val="14"/>
              </w:rPr>
              <w:t xml:space="preserve">Sep-20 </w:t>
            </w:r>
            <w:r w:rsidRPr="000B3DFF">
              <w:rPr>
                <w:b/>
                <w:bCs/>
                <w:color w:val="000000"/>
                <w:sz w:val="14"/>
                <w:szCs w:val="14"/>
                <w:vertAlign w:val="superscript"/>
              </w:rPr>
              <w:t>P</w:t>
            </w:r>
          </w:p>
        </w:tc>
      </w:tr>
      <w:tr w:rsidR="00370649" w:rsidRPr="00514327" w:rsidTr="00672B35">
        <w:trPr>
          <w:trHeight w:hRule="exact" w:val="192"/>
          <w:jc w:val="center"/>
        </w:trPr>
        <w:tc>
          <w:tcPr>
            <w:tcW w:w="3529" w:type="dxa"/>
            <w:tcBorders>
              <w:top w:val="single" w:sz="12" w:space="0" w:color="auto"/>
              <w:left w:val="nil"/>
              <w:bottom w:val="nil"/>
              <w:right w:val="nil"/>
            </w:tcBorders>
            <w:shd w:val="clear" w:color="auto" w:fill="auto"/>
            <w:noWrap/>
            <w:tcMar>
              <w:left w:w="43" w:type="dxa"/>
              <w:right w:w="43" w:type="dxa"/>
            </w:tcMar>
            <w:vAlign w:val="center"/>
          </w:tcPr>
          <w:p w:rsidR="00370649" w:rsidRPr="000B3DFF" w:rsidRDefault="00370649" w:rsidP="00370649">
            <w:pPr>
              <w:rPr>
                <w:b/>
                <w:bCs/>
                <w:color w:val="000000"/>
                <w:sz w:val="14"/>
                <w:szCs w:val="14"/>
              </w:rPr>
            </w:pPr>
            <w:r w:rsidRPr="000B3DFF">
              <w:rPr>
                <w:b/>
                <w:bCs/>
                <w:color w:val="000000"/>
                <w:sz w:val="14"/>
                <w:szCs w:val="14"/>
              </w:rPr>
              <w:t>A. Agriculture, forestry and fishing</w:t>
            </w:r>
          </w:p>
        </w:tc>
        <w:tc>
          <w:tcPr>
            <w:tcW w:w="776" w:type="dxa"/>
            <w:tcBorders>
              <w:top w:val="single" w:sz="12" w:space="0" w:color="auto"/>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301,491</w:t>
            </w:r>
          </w:p>
        </w:tc>
        <w:tc>
          <w:tcPr>
            <w:tcW w:w="776" w:type="dxa"/>
            <w:tcBorders>
              <w:top w:val="single" w:sz="12" w:space="0" w:color="auto"/>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280,216</w:t>
            </w:r>
          </w:p>
        </w:tc>
        <w:tc>
          <w:tcPr>
            <w:tcW w:w="784" w:type="dxa"/>
            <w:tcBorders>
              <w:top w:val="single" w:sz="12" w:space="0" w:color="auto"/>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299,408</w:t>
            </w:r>
          </w:p>
        </w:tc>
        <w:tc>
          <w:tcPr>
            <w:tcW w:w="810" w:type="dxa"/>
            <w:tcBorders>
              <w:top w:val="single" w:sz="12" w:space="0" w:color="auto"/>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300,721</w:t>
            </w:r>
          </w:p>
        </w:tc>
        <w:tc>
          <w:tcPr>
            <w:tcW w:w="803" w:type="dxa"/>
            <w:tcBorders>
              <w:top w:val="single" w:sz="12" w:space="0" w:color="auto"/>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280,216</w:t>
            </w:r>
          </w:p>
        </w:tc>
        <w:tc>
          <w:tcPr>
            <w:tcW w:w="810" w:type="dxa"/>
            <w:tcBorders>
              <w:top w:val="single" w:sz="12" w:space="0" w:color="auto"/>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278,932</w:t>
            </w:r>
          </w:p>
        </w:tc>
        <w:tc>
          <w:tcPr>
            <w:tcW w:w="810" w:type="dxa"/>
            <w:tcBorders>
              <w:top w:val="single" w:sz="12" w:space="0" w:color="auto"/>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279,651</w:t>
            </w:r>
          </w:p>
        </w:tc>
        <w:tc>
          <w:tcPr>
            <w:tcW w:w="776" w:type="dxa"/>
            <w:tcBorders>
              <w:top w:val="single" w:sz="12" w:space="0" w:color="auto"/>
              <w:left w:val="nil"/>
              <w:bottom w:val="nil"/>
              <w:right w:val="nil"/>
            </w:tcBorders>
            <w:shd w:val="clear" w:color="auto" w:fill="auto"/>
            <w:vAlign w:val="center"/>
          </w:tcPr>
          <w:p w:rsidR="00370649" w:rsidRDefault="00370649" w:rsidP="00370649">
            <w:pPr>
              <w:jc w:val="right"/>
              <w:rPr>
                <w:b/>
                <w:bCs/>
                <w:color w:val="000000"/>
                <w:sz w:val="14"/>
                <w:szCs w:val="14"/>
              </w:rPr>
            </w:pPr>
            <w:r>
              <w:rPr>
                <w:b/>
                <w:bCs/>
                <w:color w:val="000000"/>
                <w:sz w:val="14"/>
                <w:szCs w:val="14"/>
              </w:rPr>
              <w:t>283,912</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3,162</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2,530</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3,437</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9,611</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2,530</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2,478</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3,239</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2,946</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215,949</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206,444</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214,626</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210,415</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206,444</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208,230</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208,196</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212,143</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80,852</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70,063</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80,107</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79,527</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70,063</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67,044</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67,079</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67,625</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1,527</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1,179</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1,238</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1,168</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1,179</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1,179</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1,137</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1,198</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rPr>
                <w:b/>
                <w:bCs/>
                <w:color w:val="000000"/>
                <w:sz w:val="14"/>
                <w:szCs w:val="14"/>
              </w:rPr>
            </w:pPr>
            <w:r w:rsidRPr="000B3DFF">
              <w:rPr>
                <w:b/>
                <w:bCs/>
                <w:color w:val="000000"/>
                <w:sz w:val="14"/>
                <w:szCs w:val="14"/>
              </w:rPr>
              <w:t>B. Mining and quarrying</w:t>
            </w:r>
          </w:p>
        </w:tc>
        <w:tc>
          <w:tcPr>
            <w:tcW w:w="776"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67,988</w:t>
            </w:r>
          </w:p>
        </w:tc>
        <w:tc>
          <w:tcPr>
            <w:tcW w:w="776"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82,989</w:t>
            </w:r>
          </w:p>
        </w:tc>
        <w:tc>
          <w:tcPr>
            <w:tcW w:w="784"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63,960</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63,031</w:t>
            </w:r>
          </w:p>
        </w:tc>
        <w:tc>
          <w:tcPr>
            <w:tcW w:w="803"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82,989</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75,937</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73,272</w:t>
            </w:r>
          </w:p>
        </w:tc>
        <w:tc>
          <w:tcPr>
            <w:tcW w:w="776" w:type="dxa"/>
            <w:tcBorders>
              <w:top w:val="nil"/>
              <w:left w:val="nil"/>
              <w:bottom w:val="nil"/>
              <w:right w:val="nil"/>
            </w:tcBorders>
            <w:shd w:val="clear" w:color="auto" w:fill="auto"/>
            <w:vAlign w:val="center"/>
          </w:tcPr>
          <w:p w:rsidR="00370649" w:rsidRDefault="00370649" w:rsidP="00370649">
            <w:pPr>
              <w:jc w:val="right"/>
              <w:rPr>
                <w:b/>
                <w:bCs/>
                <w:color w:val="000000"/>
                <w:sz w:val="14"/>
                <w:szCs w:val="14"/>
              </w:rPr>
            </w:pPr>
            <w:r>
              <w:rPr>
                <w:b/>
                <w:bCs/>
                <w:color w:val="000000"/>
                <w:sz w:val="14"/>
                <w:szCs w:val="14"/>
              </w:rPr>
              <w:t>79,663</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5,200</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3,013</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2,792</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2,892</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3,013</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1,098</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1,102</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2,935</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22,935</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31,380</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20,939</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19,472</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31,380</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26,192</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23,451</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28,217</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39,778</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47,126</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40,199</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40,637</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47,126</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47,205</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47,397</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47,188</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75</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1,470</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30</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30</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1,470</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1,322</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1,322</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rPr>
                <w:b/>
                <w:bCs/>
                <w:color w:val="000000"/>
                <w:sz w:val="14"/>
                <w:szCs w:val="14"/>
              </w:rPr>
            </w:pPr>
            <w:r w:rsidRPr="000B3DFF">
              <w:rPr>
                <w:b/>
                <w:bCs/>
                <w:color w:val="000000"/>
                <w:sz w:val="14"/>
                <w:szCs w:val="14"/>
              </w:rPr>
              <w:t>C. Manufacturing</w:t>
            </w:r>
          </w:p>
        </w:tc>
        <w:tc>
          <w:tcPr>
            <w:tcW w:w="776"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3,128,917</w:t>
            </w:r>
          </w:p>
        </w:tc>
        <w:tc>
          <w:tcPr>
            <w:tcW w:w="776"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3,291,451</w:t>
            </w:r>
          </w:p>
        </w:tc>
        <w:tc>
          <w:tcPr>
            <w:tcW w:w="784"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3,076,502</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3,078,173</w:t>
            </w:r>
          </w:p>
        </w:tc>
        <w:tc>
          <w:tcPr>
            <w:tcW w:w="803"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3,291,451</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3,202,495</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3,150,923</w:t>
            </w:r>
          </w:p>
        </w:tc>
        <w:tc>
          <w:tcPr>
            <w:tcW w:w="776" w:type="dxa"/>
            <w:tcBorders>
              <w:top w:val="nil"/>
              <w:left w:val="nil"/>
              <w:bottom w:val="nil"/>
              <w:right w:val="nil"/>
            </w:tcBorders>
            <w:shd w:val="clear" w:color="auto" w:fill="auto"/>
            <w:vAlign w:val="center"/>
          </w:tcPr>
          <w:p w:rsidR="00370649" w:rsidRDefault="00370649" w:rsidP="00370649">
            <w:pPr>
              <w:jc w:val="right"/>
              <w:rPr>
                <w:b/>
                <w:bCs/>
                <w:color w:val="000000"/>
                <w:sz w:val="14"/>
                <w:szCs w:val="14"/>
              </w:rPr>
            </w:pPr>
            <w:r>
              <w:rPr>
                <w:b/>
                <w:bCs/>
                <w:color w:val="000000"/>
                <w:sz w:val="14"/>
                <w:szCs w:val="14"/>
              </w:rPr>
              <w:t>3,134,015</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675,152</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816,530</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670,964</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686,183</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816,530</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801,809</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781,556</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780,340</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1,423,213</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1,398,888</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1,361,686</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1,369,720</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1,398,888</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1,328,100</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1,291,109</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1,259,730</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925,845</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977,422</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939,968</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921,582</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977,422</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987,311</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995,184</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1,015,987</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104,707</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98,611</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103,883</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100,687</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98,611</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85,275</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83,073</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77,958</w:t>
            </w:r>
          </w:p>
        </w:tc>
      </w:tr>
      <w:tr w:rsidR="00370649" w:rsidRPr="00514327" w:rsidTr="00672B35">
        <w:trPr>
          <w:trHeight w:hRule="exact" w:val="207"/>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rPr>
                <w:b/>
                <w:bCs/>
                <w:color w:val="000000"/>
                <w:sz w:val="14"/>
                <w:szCs w:val="14"/>
              </w:rPr>
            </w:pPr>
            <w:r w:rsidRPr="000B3DFF">
              <w:rPr>
                <w:b/>
                <w:bCs/>
                <w:color w:val="000000"/>
                <w:sz w:val="14"/>
                <w:szCs w:val="14"/>
              </w:rPr>
              <w:t>D. Electricity, gas, steam and air conditioning supply</w:t>
            </w:r>
          </w:p>
        </w:tc>
        <w:tc>
          <w:tcPr>
            <w:tcW w:w="776"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484,030</w:t>
            </w:r>
          </w:p>
        </w:tc>
        <w:tc>
          <w:tcPr>
            <w:tcW w:w="776"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491,843</w:t>
            </w:r>
          </w:p>
        </w:tc>
        <w:tc>
          <w:tcPr>
            <w:tcW w:w="784"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494,126</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493,495</w:t>
            </w:r>
          </w:p>
        </w:tc>
        <w:tc>
          <w:tcPr>
            <w:tcW w:w="803"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491,843</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488,964</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498,674</w:t>
            </w:r>
          </w:p>
        </w:tc>
        <w:tc>
          <w:tcPr>
            <w:tcW w:w="776" w:type="dxa"/>
            <w:tcBorders>
              <w:top w:val="nil"/>
              <w:left w:val="nil"/>
              <w:bottom w:val="nil"/>
              <w:right w:val="nil"/>
            </w:tcBorders>
            <w:shd w:val="clear" w:color="auto" w:fill="auto"/>
            <w:vAlign w:val="center"/>
          </w:tcPr>
          <w:p w:rsidR="00370649" w:rsidRDefault="00370649" w:rsidP="00370649">
            <w:pPr>
              <w:jc w:val="right"/>
              <w:rPr>
                <w:b/>
                <w:bCs/>
                <w:color w:val="000000"/>
                <w:sz w:val="14"/>
                <w:szCs w:val="14"/>
              </w:rPr>
            </w:pPr>
            <w:r>
              <w:rPr>
                <w:b/>
                <w:bCs/>
                <w:color w:val="000000"/>
                <w:sz w:val="14"/>
                <w:szCs w:val="14"/>
              </w:rPr>
              <w:t>501,374</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6,242</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3,835</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3,753</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4,073</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3,835</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3,429</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3,359</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3,517</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213,646</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230,299</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221,069</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219,493</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230,299</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224,102</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228,709</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223,453</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263,138</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256,127</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268,307</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268,901</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256,127</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261,426</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266,491</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274,397</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1,004</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1,581</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998</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1,028</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1,581</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7</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115</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7</w:t>
            </w:r>
          </w:p>
        </w:tc>
      </w:tr>
      <w:tr w:rsidR="00370649" w:rsidRPr="00514327" w:rsidTr="00672B35">
        <w:trPr>
          <w:trHeight w:hRule="exact" w:val="297"/>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rPr>
                <w:b/>
                <w:bCs/>
                <w:color w:val="000000"/>
                <w:sz w:val="14"/>
                <w:szCs w:val="14"/>
              </w:rPr>
            </w:pPr>
            <w:r w:rsidRPr="000B3DFF">
              <w:rPr>
                <w:b/>
                <w:bCs/>
                <w:color w:val="000000"/>
                <w:sz w:val="14"/>
                <w:szCs w:val="14"/>
              </w:rPr>
              <w:t>E. Water supply; sewerage, waste management and remediation activities</w:t>
            </w:r>
          </w:p>
        </w:tc>
        <w:tc>
          <w:tcPr>
            <w:tcW w:w="776"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20,251</w:t>
            </w:r>
          </w:p>
        </w:tc>
        <w:tc>
          <w:tcPr>
            <w:tcW w:w="776"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15,076</w:t>
            </w:r>
          </w:p>
        </w:tc>
        <w:tc>
          <w:tcPr>
            <w:tcW w:w="784"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18,351</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17,623</w:t>
            </w:r>
          </w:p>
        </w:tc>
        <w:tc>
          <w:tcPr>
            <w:tcW w:w="803"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15,076</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15,444</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17,085</w:t>
            </w:r>
          </w:p>
        </w:tc>
        <w:tc>
          <w:tcPr>
            <w:tcW w:w="776" w:type="dxa"/>
            <w:tcBorders>
              <w:top w:val="nil"/>
              <w:left w:val="nil"/>
              <w:bottom w:val="nil"/>
              <w:right w:val="nil"/>
            </w:tcBorders>
            <w:shd w:val="clear" w:color="auto" w:fill="auto"/>
            <w:vAlign w:val="center"/>
          </w:tcPr>
          <w:p w:rsidR="00370649" w:rsidRDefault="00370649" w:rsidP="00370649">
            <w:pPr>
              <w:jc w:val="right"/>
              <w:rPr>
                <w:b/>
                <w:bCs/>
                <w:color w:val="000000"/>
                <w:sz w:val="14"/>
                <w:szCs w:val="14"/>
              </w:rPr>
            </w:pPr>
            <w:r>
              <w:rPr>
                <w:b/>
                <w:bCs/>
                <w:color w:val="000000"/>
                <w:sz w:val="14"/>
                <w:szCs w:val="14"/>
              </w:rPr>
              <w:t>22,728</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10,025</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7,647</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8,724</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8,245</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7,647</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7,535</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7,905</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9,254</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6,072</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3,571</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5,997</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5,539</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3,571</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4,055</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4,927</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8,073</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4,154</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3,857</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3,629</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3,838</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3,857</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3,853</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3,900</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5,400</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352</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1</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rPr>
                <w:b/>
                <w:bCs/>
                <w:color w:val="000000"/>
                <w:sz w:val="14"/>
                <w:szCs w:val="14"/>
              </w:rPr>
            </w:pPr>
            <w:r w:rsidRPr="000B3DFF">
              <w:rPr>
                <w:b/>
                <w:bCs/>
                <w:color w:val="000000"/>
                <w:sz w:val="14"/>
                <w:szCs w:val="14"/>
              </w:rPr>
              <w:t>F. Construction</w:t>
            </w:r>
          </w:p>
        </w:tc>
        <w:tc>
          <w:tcPr>
            <w:tcW w:w="776"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153,706</w:t>
            </w:r>
          </w:p>
        </w:tc>
        <w:tc>
          <w:tcPr>
            <w:tcW w:w="776"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126,166</w:t>
            </w:r>
          </w:p>
        </w:tc>
        <w:tc>
          <w:tcPr>
            <w:tcW w:w="784"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136,532</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136,574</w:t>
            </w:r>
          </w:p>
        </w:tc>
        <w:tc>
          <w:tcPr>
            <w:tcW w:w="803"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126,166</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126,202</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113,556</w:t>
            </w:r>
          </w:p>
        </w:tc>
        <w:tc>
          <w:tcPr>
            <w:tcW w:w="776" w:type="dxa"/>
            <w:tcBorders>
              <w:top w:val="nil"/>
              <w:left w:val="nil"/>
              <w:bottom w:val="nil"/>
              <w:right w:val="nil"/>
            </w:tcBorders>
            <w:shd w:val="clear" w:color="auto" w:fill="auto"/>
            <w:vAlign w:val="center"/>
          </w:tcPr>
          <w:p w:rsidR="00370649" w:rsidRDefault="00370649" w:rsidP="00370649">
            <w:pPr>
              <w:jc w:val="right"/>
              <w:rPr>
                <w:b/>
                <w:bCs/>
                <w:color w:val="000000"/>
                <w:sz w:val="14"/>
                <w:szCs w:val="14"/>
              </w:rPr>
            </w:pPr>
            <w:r>
              <w:rPr>
                <w:b/>
                <w:bCs/>
                <w:color w:val="000000"/>
                <w:sz w:val="14"/>
                <w:szCs w:val="14"/>
              </w:rPr>
              <w:t>132,792</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2,850</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2,147</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1,295</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1,945</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2,147</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2,136</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2,056</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2,030</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58,637</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42,064</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41,702</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40,403</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42,064</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41,401</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40,108</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44,910</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91,654</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81,342</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92,899</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93,549</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81,342</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81,868</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70,523</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85,456</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565</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613</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636</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677</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613</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798</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869</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396</w:t>
            </w:r>
          </w:p>
        </w:tc>
      </w:tr>
      <w:tr w:rsidR="00370649" w:rsidRPr="00514327" w:rsidTr="00672B35">
        <w:trPr>
          <w:trHeight w:hRule="exact" w:val="297"/>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rPr>
                <w:b/>
                <w:bCs/>
                <w:color w:val="000000"/>
                <w:sz w:val="14"/>
                <w:szCs w:val="14"/>
              </w:rPr>
            </w:pPr>
            <w:r w:rsidRPr="000B3DFF">
              <w:rPr>
                <w:b/>
                <w:bCs/>
                <w:color w:val="000000"/>
                <w:sz w:val="14"/>
                <w:szCs w:val="14"/>
              </w:rPr>
              <w:t>G. Wholesale and retail trade; repair of motor vehicles and motorcycles</w:t>
            </w:r>
          </w:p>
        </w:tc>
        <w:tc>
          <w:tcPr>
            <w:tcW w:w="776"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477,312</w:t>
            </w:r>
          </w:p>
        </w:tc>
        <w:tc>
          <w:tcPr>
            <w:tcW w:w="776"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429,557</w:t>
            </w:r>
          </w:p>
        </w:tc>
        <w:tc>
          <w:tcPr>
            <w:tcW w:w="784"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443,840</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435,280</w:t>
            </w:r>
          </w:p>
        </w:tc>
        <w:tc>
          <w:tcPr>
            <w:tcW w:w="803"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429,557</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420,629</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445,606</w:t>
            </w:r>
          </w:p>
        </w:tc>
        <w:tc>
          <w:tcPr>
            <w:tcW w:w="776" w:type="dxa"/>
            <w:tcBorders>
              <w:top w:val="nil"/>
              <w:left w:val="nil"/>
              <w:bottom w:val="nil"/>
              <w:right w:val="nil"/>
            </w:tcBorders>
            <w:shd w:val="clear" w:color="auto" w:fill="auto"/>
            <w:vAlign w:val="center"/>
          </w:tcPr>
          <w:p w:rsidR="00370649" w:rsidRDefault="00370649" w:rsidP="00370649">
            <w:pPr>
              <w:jc w:val="right"/>
              <w:rPr>
                <w:b/>
                <w:bCs/>
                <w:color w:val="000000"/>
                <w:sz w:val="14"/>
                <w:szCs w:val="14"/>
              </w:rPr>
            </w:pPr>
            <w:r>
              <w:rPr>
                <w:b/>
                <w:bCs/>
                <w:color w:val="000000"/>
                <w:sz w:val="14"/>
                <w:szCs w:val="14"/>
              </w:rPr>
              <w:t>447,133</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66,611</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62,383</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68,733</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61,553</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62,383</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60,187</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60,874</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62,491</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296,009</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258,900</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259,362</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259,089</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258,900</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252,254</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261,711</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264,330</w:t>
            </w:r>
          </w:p>
        </w:tc>
      </w:tr>
      <w:tr w:rsidR="00370649" w:rsidRPr="00514327" w:rsidTr="00672B35">
        <w:trPr>
          <w:trHeight w:hRule="exact" w:val="144"/>
          <w:jc w:val="center"/>
        </w:trPr>
        <w:tc>
          <w:tcPr>
            <w:tcW w:w="3529" w:type="dxa"/>
            <w:tcBorders>
              <w:top w:val="nil"/>
              <w:left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Fixed investment</w:t>
            </w:r>
          </w:p>
        </w:tc>
        <w:tc>
          <w:tcPr>
            <w:tcW w:w="776" w:type="dxa"/>
            <w:tcBorders>
              <w:top w:val="nil"/>
              <w:left w:val="nil"/>
              <w:right w:val="nil"/>
            </w:tcBorders>
            <w:vAlign w:val="center"/>
          </w:tcPr>
          <w:p w:rsidR="00370649" w:rsidRDefault="00370649" w:rsidP="00370649">
            <w:pPr>
              <w:jc w:val="right"/>
              <w:rPr>
                <w:color w:val="000000"/>
                <w:sz w:val="14"/>
                <w:szCs w:val="14"/>
              </w:rPr>
            </w:pPr>
            <w:r>
              <w:rPr>
                <w:color w:val="000000"/>
                <w:sz w:val="14"/>
                <w:szCs w:val="14"/>
              </w:rPr>
              <w:t>84,036</w:t>
            </w:r>
          </w:p>
        </w:tc>
        <w:tc>
          <w:tcPr>
            <w:tcW w:w="776" w:type="dxa"/>
            <w:tcBorders>
              <w:top w:val="nil"/>
              <w:left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81,967</w:t>
            </w:r>
          </w:p>
        </w:tc>
        <w:tc>
          <w:tcPr>
            <w:tcW w:w="784" w:type="dxa"/>
            <w:tcBorders>
              <w:top w:val="nil"/>
              <w:left w:val="nil"/>
              <w:right w:val="nil"/>
            </w:tcBorders>
            <w:vAlign w:val="center"/>
          </w:tcPr>
          <w:p w:rsidR="00370649" w:rsidRDefault="00370649" w:rsidP="00370649">
            <w:pPr>
              <w:jc w:val="right"/>
              <w:rPr>
                <w:color w:val="000000"/>
                <w:sz w:val="14"/>
                <w:szCs w:val="14"/>
              </w:rPr>
            </w:pPr>
            <w:r>
              <w:rPr>
                <w:color w:val="000000"/>
                <w:sz w:val="14"/>
                <w:szCs w:val="14"/>
              </w:rPr>
              <w:t>80,110</w:t>
            </w:r>
          </w:p>
        </w:tc>
        <w:tc>
          <w:tcPr>
            <w:tcW w:w="810" w:type="dxa"/>
            <w:tcBorders>
              <w:top w:val="nil"/>
              <w:left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78,716</w:t>
            </w:r>
          </w:p>
        </w:tc>
        <w:tc>
          <w:tcPr>
            <w:tcW w:w="803" w:type="dxa"/>
            <w:tcBorders>
              <w:top w:val="nil"/>
              <w:left w:val="nil"/>
              <w:right w:val="nil"/>
            </w:tcBorders>
            <w:vAlign w:val="center"/>
          </w:tcPr>
          <w:p w:rsidR="00370649" w:rsidRDefault="00370649" w:rsidP="00370649">
            <w:pPr>
              <w:jc w:val="right"/>
              <w:rPr>
                <w:color w:val="000000"/>
                <w:sz w:val="14"/>
                <w:szCs w:val="14"/>
              </w:rPr>
            </w:pPr>
            <w:r>
              <w:rPr>
                <w:color w:val="000000"/>
                <w:sz w:val="14"/>
                <w:szCs w:val="14"/>
              </w:rPr>
              <w:t>81,967</w:t>
            </w:r>
          </w:p>
        </w:tc>
        <w:tc>
          <w:tcPr>
            <w:tcW w:w="810" w:type="dxa"/>
            <w:tcBorders>
              <w:top w:val="nil"/>
              <w:left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82,248</w:t>
            </w:r>
          </w:p>
        </w:tc>
        <w:tc>
          <w:tcPr>
            <w:tcW w:w="810" w:type="dxa"/>
            <w:tcBorders>
              <w:top w:val="nil"/>
              <w:left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89,868</w:t>
            </w:r>
          </w:p>
        </w:tc>
        <w:tc>
          <w:tcPr>
            <w:tcW w:w="776" w:type="dxa"/>
            <w:tcBorders>
              <w:top w:val="nil"/>
              <w:left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84,991</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30,656</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26,307</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35,636</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35,922</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26,307</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25,941</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33,153</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35,321</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rPr>
                <w:b/>
                <w:bCs/>
                <w:color w:val="000000"/>
                <w:sz w:val="14"/>
                <w:szCs w:val="14"/>
              </w:rPr>
            </w:pPr>
            <w:r w:rsidRPr="000B3DFF">
              <w:rPr>
                <w:b/>
                <w:bCs/>
                <w:color w:val="000000"/>
                <w:sz w:val="14"/>
                <w:szCs w:val="14"/>
              </w:rPr>
              <w:t>H. Transportation and storage</w:t>
            </w:r>
          </w:p>
        </w:tc>
        <w:tc>
          <w:tcPr>
            <w:tcW w:w="776"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106,582</w:t>
            </w:r>
          </w:p>
        </w:tc>
        <w:tc>
          <w:tcPr>
            <w:tcW w:w="776"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119,515</w:t>
            </w:r>
          </w:p>
        </w:tc>
        <w:tc>
          <w:tcPr>
            <w:tcW w:w="784"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102,433</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111,202</w:t>
            </w:r>
          </w:p>
        </w:tc>
        <w:tc>
          <w:tcPr>
            <w:tcW w:w="803"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119,515</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118,487</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118,265</w:t>
            </w:r>
          </w:p>
        </w:tc>
        <w:tc>
          <w:tcPr>
            <w:tcW w:w="776" w:type="dxa"/>
            <w:tcBorders>
              <w:top w:val="nil"/>
              <w:left w:val="nil"/>
              <w:bottom w:val="nil"/>
              <w:right w:val="nil"/>
            </w:tcBorders>
            <w:shd w:val="clear" w:color="auto" w:fill="auto"/>
            <w:vAlign w:val="center"/>
          </w:tcPr>
          <w:p w:rsidR="00370649" w:rsidRDefault="00370649" w:rsidP="00370649">
            <w:pPr>
              <w:jc w:val="right"/>
              <w:rPr>
                <w:b/>
                <w:bCs/>
                <w:color w:val="000000"/>
                <w:sz w:val="14"/>
                <w:szCs w:val="14"/>
              </w:rPr>
            </w:pPr>
            <w:r>
              <w:rPr>
                <w:b/>
                <w:bCs/>
                <w:color w:val="000000"/>
                <w:sz w:val="14"/>
                <w:szCs w:val="14"/>
              </w:rPr>
              <w:t>121,310</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4,296</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4,245</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5,931</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4,571</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4,245</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4,506</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4,768</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4,354</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19,188</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42,647</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12,968</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23,613</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42,647</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43,673</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44,212</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45,797</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82,346</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72,205</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82,254</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81,590</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72,205</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69,801</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68,872</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70,673</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751</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418</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1,280</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1,429</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418</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506</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414</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486</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rPr>
                <w:b/>
                <w:bCs/>
                <w:color w:val="000000"/>
                <w:sz w:val="14"/>
                <w:szCs w:val="14"/>
              </w:rPr>
            </w:pPr>
            <w:r w:rsidRPr="000B3DFF">
              <w:rPr>
                <w:b/>
                <w:bCs/>
                <w:color w:val="000000"/>
                <w:sz w:val="14"/>
                <w:szCs w:val="14"/>
              </w:rPr>
              <w:t>I. Accommodation and food service activities</w:t>
            </w:r>
          </w:p>
        </w:tc>
        <w:tc>
          <w:tcPr>
            <w:tcW w:w="776"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34,463</w:t>
            </w:r>
          </w:p>
        </w:tc>
        <w:tc>
          <w:tcPr>
            <w:tcW w:w="776"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38,789</w:t>
            </w:r>
          </w:p>
        </w:tc>
        <w:tc>
          <w:tcPr>
            <w:tcW w:w="784"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40,837</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36,528</w:t>
            </w:r>
          </w:p>
        </w:tc>
        <w:tc>
          <w:tcPr>
            <w:tcW w:w="803"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38,789</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40,686</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47,421</w:t>
            </w:r>
          </w:p>
        </w:tc>
        <w:tc>
          <w:tcPr>
            <w:tcW w:w="776" w:type="dxa"/>
            <w:tcBorders>
              <w:top w:val="nil"/>
              <w:left w:val="nil"/>
              <w:bottom w:val="nil"/>
              <w:right w:val="nil"/>
            </w:tcBorders>
            <w:shd w:val="clear" w:color="auto" w:fill="auto"/>
            <w:vAlign w:val="center"/>
          </w:tcPr>
          <w:p w:rsidR="00370649" w:rsidRDefault="00370649" w:rsidP="00370649">
            <w:pPr>
              <w:jc w:val="right"/>
              <w:rPr>
                <w:b/>
                <w:bCs/>
                <w:color w:val="000000"/>
                <w:sz w:val="14"/>
                <w:szCs w:val="14"/>
              </w:rPr>
            </w:pPr>
            <w:r>
              <w:rPr>
                <w:b/>
                <w:bCs/>
                <w:color w:val="000000"/>
                <w:sz w:val="14"/>
                <w:szCs w:val="14"/>
              </w:rPr>
              <w:t>39,258</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129</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131</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1,170</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129</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131</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1,840</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131</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131</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9,631</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15,470</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15,479</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13,560</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15,470</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15,075</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13,983</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13,692</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24,490</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23,176</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23,934</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22,626</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23,176</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23,760</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33,295</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25,424</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213</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12</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254</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213</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11</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11</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rPr>
                <w:b/>
                <w:bCs/>
                <w:color w:val="000000"/>
                <w:sz w:val="14"/>
                <w:szCs w:val="14"/>
              </w:rPr>
            </w:pPr>
            <w:r w:rsidRPr="000B3DFF">
              <w:rPr>
                <w:b/>
                <w:bCs/>
                <w:color w:val="000000"/>
                <w:sz w:val="14"/>
                <w:szCs w:val="14"/>
              </w:rPr>
              <w:t>J. Information and communication</w:t>
            </w:r>
          </w:p>
        </w:tc>
        <w:tc>
          <w:tcPr>
            <w:tcW w:w="776"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140,628</w:t>
            </w:r>
          </w:p>
        </w:tc>
        <w:tc>
          <w:tcPr>
            <w:tcW w:w="776"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159,188</w:t>
            </w:r>
          </w:p>
        </w:tc>
        <w:tc>
          <w:tcPr>
            <w:tcW w:w="784"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137,016</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155,882</w:t>
            </w:r>
          </w:p>
        </w:tc>
        <w:tc>
          <w:tcPr>
            <w:tcW w:w="803"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159,188</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159,142</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157,217</w:t>
            </w:r>
          </w:p>
        </w:tc>
        <w:tc>
          <w:tcPr>
            <w:tcW w:w="776" w:type="dxa"/>
            <w:tcBorders>
              <w:top w:val="nil"/>
              <w:left w:val="nil"/>
              <w:bottom w:val="nil"/>
              <w:right w:val="nil"/>
            </w:tcBorders>
            <w:shd w:val="clear" w:color="auto" w:fill="auto"/>
            <w:vAlign w:val="center"/>
          </w:tcPr>
          <w:p w:rsidR="00370649" w:rsidRDefault="00370649" w:rsidP="00370649">
            <w:pPr>
              <w:jc w:val="right"/>
              <w:rPr>
                <w:b/>
                <w:bCs/>
                <w:color w:val="000000"/>
                <w:sz w:val="14"/>
                <w:szCs w:val="14"/>
              </w:rPr>
            </w:pPr>
            <w:r>
              <w:rPr>
                <w:b/>
                <w:bCs/>
                <w:color w:val="000000"/>
                <w:sz w:val="14"/>
                <w:szCs w:val="14"/>
              </w:rPr>
              <w:t>162,972</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2,927</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4,288</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2,314</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2,440</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4,288</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3,857</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3,626</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4,388</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38,035</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27,108</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35,504</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34,734</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27,108</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32,157</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29,292</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35,136</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90,720</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119,449</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90,230</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111,471</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119,449</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114,797</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116,043</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115,805</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8,947</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8,343</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8,968</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7,236</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8,343</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8,330</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8,256</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7,643</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rPr>
                <w:b/>
                <w:bCs/>
                <w:color w:val="000000"/>
                <w:sz w:val="14"/>
                <w:szCs w:val="14"/>
              </w:rPr>
            </w:pPr>
            <w:r w:rsidRPr="000B3DFF">
              <w:rPr>
                <w:b/>
                <w:bCs/>
                <w:color w:val="000000"/>
                <w:sz w:val="14"/>
                <w:szCs w:val="14"/>
              </w:rPr>
              <w:t>K. Real estate activities</w:t>
            </w:r>
          </w:p>
        </w:tc>
        <w:tc>
          <w:tcPr>
            <w:tcW w:w="776"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28,313</w:t>
            </w:r>
          </w:p>
        </w:tc>
        <w:tc>
          <w:tcPr>
            <w:tcW w:w="776"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30,919</w:t>
            </w:r>
          </w:p>
        </w:tc>
        <w:tc>
          <w:tcPr>
            <w:tcW w:w="784"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28,363</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33,627</w:t>
            </w:r>
          </w:p>
        </w:tc>
        <w:tc>
          <w:tcPr>
            <w:tcW w:w="803"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30,919</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32,104</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33,081</w:t>
            </w:r>
          </w:p>
        </w:tc>
        <w:tc>
          <w:tcPr>
            <w:tcW w:w="776" w:type="dxa"/>
            <w:tcBorders>
              <w:top w:val="nil"/>
              <w:left w:val="nil"/>
              <w:bottom w:val="nil"/>
              <w:right w:val="nil"/>
            </w:tcBorders>
            <w:shd w:val="clear" w:color="auto" w:fill="auto"/>
            <w:vAlign w:val="center"/>
          </w:tcPr>
          <w:p w:rsidR="00370649" w:rsidRDefault="00370649" w:rsidP="00370649">
            <w:pPr>
              <w:jc w:val="right"/>
              <w:rPr>
                <w:b/>
                <w:bCs/>
                <w:color w:val="000000"/>
                <w:sz w:val="14"/>
                <w:szCs w:val="14"/>
              </w:rPr>
            </w:pPr>
            <w:r>
              <w:rPr>
                <w:b/>
                <w:bCs/>
                <w:color w:val="000000"/>
                <w:sz w:val="14"/>
                <w:szCs w:val="14"/>
              </w:rPr>
              <w:t>27,854</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5,543</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9,216</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4,755</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5,287</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9,216</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9,737</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9,031</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7,913</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22,769</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21,703</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23,607</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28,332</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21,703</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22,362</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24,046</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19,934</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8</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5</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6</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rPr>
                <w:b/>
                <w:bCs/>
                <w:color w:val="000000"/>
                <w:sz w:val="14"/>
                <w:szCs w:val="14"/>
              </w:rPr>
            </w:pPr>
            <w:r w:rsidRPr="000B3DFF">
              <w:rPr>
                <w:b/>
                <w:bCs/>
                <w:color w:val="000000"/>
                <w:sz w:val="14"/>
                <w:szCs w:val="14"/>
              </w:rPr>
              <w:t>L. Professional, scientific and technical activities</w:t>
            </w:r>
          </w:p>
        </w:tc>
        <w:tc>
          <w:tcPr>
            <w:tcW w:w="776"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52,412</w:t>
            </w:r>
          </w:p>
        </w:tc>
        <w:tc>
          <w:tcPr>
            <w:tcW w:w="776"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51,180</w:t>
            </w:r>
          </w:p>
        </w:tc>
        <w:tc>
          <w:tcPr>
            <w:tcW w:w="784"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47,700</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61,656</w:t>
            </w:r>
          </w:p>
        </w:tc>
        <w:tc>
          <w:tcPr>
            <w:tcW w:w="803" w:type="dxa"/>
            <w:tcBorders>
              <w:top w:val="nil"/>
              <w:left w:val="nil"/>
              <w:bottom w:val="nil"/>
              <w:right w:val="nil"/>
            </w:tcBorders>
            <w:vAlign w:val="center"/>
          </w:tcPr>
          <w:p w:rsidR="00370649" w:rsidRDefault="00370649" w:rsidP="00370649">
            <w:pPr>
              <w:jc w:val="right"/>
              <w:rPr>
                <w:b/>
                <w:bCs/>
                <w:color w:val="000000"/>
                <w:sz w:val="14"/>
                <w:szCs w:val="14"/>
              </w:rPr>
            </w:pPr>
            <w:r>
              <w:rPr>
                <w:b/>
                <w:bCs/>
                <w:color w:val="000000"/>
                <w:sz w:val="14"/>
                <w:szCs w:val="14"/>
              </w:rPr>
              <w:t>51,180</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50,890</w:t>
            </w:r>
          </w:p>
        </w:tc>
        <w:tc>
          <w:tcPr>
            <w:tcW w:w="810" w:type="dxa"/>
            <w:tcBorders>
              <w:top w:val="nil"/>
              <w:left w:val="nil"/>
              <w:bottom w:val="nil"/>
              <w:righ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49,414</w:t>
            </w:r>
          </w:p>
        </w:tc>
        <w:tc>
          <w:tcPr>
            <w:tcW w:w="776" w:type="dxa"/>
            <w:tcBorders>
              <w:top w:val="nil"/>
              <w:left w:val="nil"/>
              <w:bottom w:val="nil"/>
              <w:right w:val="nil"/>
            </w:tcBorders>
            <w:shd w:val="clear" w:color="auto" w:fill="auto"/>
            <w:vAlign w:val="center"/>
          </w:tcPr>
          <w:p w:rsidR="00370649" w:rsidRDefault="00370649" w:rsidP="00370649">
            <w:pPr>
              <w:jc w:val="right"/>
              <w:rPr>
                <w:b/>
                <w:bCs/>
                <w:color w:val="000000"/>
                <w:sz w:val="14"/>
                <w:szCs w:val="14"/>
              </w:rPr>
            </w:pPr>
            <w:r>
              <w:rPr>
                <w:b/>
                <w:bCs/>
                <w:color w:val="000000"/>
                <w:sz w:val="14"/>
                <w:szCs w:val="14"/>
              </w:rPr>
              <w:t>51,522</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9,657</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6,783</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9,003</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9,481</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6,783</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6,987</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7,154</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8,847</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27,434</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28,649</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24,287</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34,409</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28,649</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28,035</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27,740</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27,787</w:t>
            </w:r>
          </w:p>
        </w:tc>
      </w:tr>
      <w:tr w:rsidR="00370649"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13,364</w:t>
            </w:r>
          </w:p>
        </w:tc>
        <w:tc>
          <w:tcPr>
            <w:tcW w:w="776"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13,744</w:t>
            </w:r>
          </w:p>
        </w:tc>
        <w:tc>
          <w:tcPr>
            <w:tcW w:w="784"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12,593</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15,881</w:t>
            </w:r>
          </w:p>
        </w:tc>
        <w:tc>
          <w:tcPr>
            <w:tcW w:w="803" w:type="dxa"/>
            <w:tcBorders>
              <w:top w:val="nil"/>
              <w:left w:val="nil"/>
              <w:bottom w:val="nil"/>
              <w:right w:val="nil"/>
            </w:tcBorders>
            <w:vAlign w:val="center"/>
          </w:tcPr>
          <w:p w:rsidR="00370649" w:rsidRDefault="00370649" w:rsidP="00370649">
            <w:pPr>
              <w:jc w:val="right"/>
              <w:rPr>
                <w:color w:val="000000"/>
                <w:sz w:val="14"/>
                <w:szCs w:val="14"/>
              </w:rPr>
            </w:pPr>
            <w:r>
              <w:rPr>
                <w:color w:val="000000"/>
                <w:sz w:val="14"/>
                <w:szCs w:val="14"/>
              </w:rPr>
              <w:t>13,744</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14,035</w:t>
            </w:r>
          </w:p>
        </w:tc>
        <w:tc>
          <w:tcPr>
            <w:tcW w:w="810" w:type="dxa"/>
            <w:tcBorders>
              <w:top w:val="nil"/>
              <w:left w:val="nil"/>
              <w:bottom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12,622</w:t>
            </w:r>
          </w:p>
        </w:tc>
        <w:tc>
          <w:tcPr>
            <w:tcW w:w="776" w:type="dxa"/>
            <w:tcBorders>
              <w:top w:val="nil"/>
              <w:left w:val="nil"/>
              <w:bottom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12,829</w:t>
            </w:r>
          </w:p>
        </w:tc>
      </w:tr>
      <w:tr w:rsidR="00370649" w:rsidRPr="00514327" w:rsidTr="00672B35">
        <w:trPr>
          <w:trHeight w:hRule="exact" w:val="144"/>
          <w:jc w:val="center"/>
        </w:trPr>
        <w:tc>
          <w:tcPr>
            <w:tcW w:w="3529" w:type="dxa"/>
            <w:tcBorders>
              <w:top w:val="nil"/>
              <w:left w:val="nil"/>
              <w:right w:val="nil"/>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right w:val="nil"/>
            </w:tcBorders>
            <w:vAlign w:val="center"/>
          </w:tcPr>
          <w:p w:rsidR="00370649" w:rsidRDefault="00370649" w:rsidP="00370649">
            <w:pPr>
              <w:jc w:val="right"/>
              <w:rPr>
                <w:color w:val="000000"/>
                <w:sz w:val="14"/>
                <w:szCs w:val="14"/>
              </w:rPr>
            </w:pPr>
            <w:r>
              <w:rPr>
                <w:color w:val="000000"/>
                <w:sz w:val="14"/>
                <w:szCs w:val="14"/>
              </w:rPr>
              <w:t>1,957</w:t>
            </w:r>
          </w:p>
        </w:tc>
        <w:tc>
          <w:tcPr>
            <w:tcW w:w="776" w:type="dxa"/>
            <w:tcBorders>
              <w:top w:val="nil"/>
              <w:left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2,004</w:t>
            </w:r>
          </w:p>
        </w:tc>
        <w:tc>
          <w:tcPr>
            <w:tcW w:w="784" w:type="dxa"/>
            <w:tcBorders>
              <w:top w:val="nil"/>
              <w:left w:val="nil"/>
              <w:right w:val="nil"/>
            </w:tcBorders>
            <w:vAlign w:val="center"/>
          </w:tcPr>
          <w:p w:rsidR="00370649" w:rsidRDefault="00370649" w:rsidP="00370649">
            <w:pPr>
              <w:jc w:val="right"/>
              <w:rPr>
                <w:color w:val="000000"/>
                <w:sz w:val="14"/>
                <w:szCs w:val="14"/>
              </w:rPr>
            </w:pPr>
            <w:r>
              <w:rPr>
                <w:color w:val="000000"/>
                <w:sz w:val="14"/>
                <w:szCs w:val="14"/>
              </w:rPr>
              <w:t>1,817</w:t>
            </w:r>
          </w:p>
        </w:tc>
        <w:tc>
          <w:tcPr>
            <w:tcW w:w="810" w:type="dxa"/>
            <w:tcBorders>
              <w:top w:val="nil"/>
              <w:left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1,885</w:t>
            </w:r>
          </w:p>
        </w:tc>
        <w:tc>
          <w:tcPr>
            <w:tcW w:w="803" w:type="dxa"/>
            <w:tcBorders>
              <w:top w:val="nil"/>
              <w:left w:val="nil"/>
              <w:right w:val="nil"/>
            </w:tcBorders>
            <w:vAlign w:val="center"/>
          </w:tcPr>
          <w:p w:rsidR="00370649" w:rsidRDefault="00370649" w:rsidP="00370649">
            <w:pPr>
              <w:jc w:val="right"/>
              <w:rPr>
                <w:color w:val="000000"/>
                <w:sz w:val="14"/>
                <w:szCs w:val="14"/>
              </w:rPr>
            </w:pPr>
            <w:r>
              <w:rPr>
                <w:color w:val="000000"/>
                <w:sz w:val="14"/>
                <w:szCs w:val="14"/>
              </w:rPr>
              <w:t>2,004</w:t>
            </w:r>
          </w:p>
        </w:tc>
        <w:tc>
          <w:tcPr>
            <w:tcW w:w="810" w:type="dxa"/>
            <w:tcBorders>
              <w:top w:val="nil"/>
              <w:left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1,833</w:t>
            </w:r>
          </w:p>
        </w:tc>
        <w:tc>
          <w:tcPr>
            <w:tcW w:w="810" w:type="dxa"/>
            <w:tcBorders>
              <w:top w:val="nil"/>
              <w:left w:val="nil"/>
              <w:right w:val="nil"/>
            </w:tcBorders>
            <w:shd w:val="clear" w:color="auto" w:fill="auto"/>
            <w:noWrap/>
            <w:vAlign w:val="center"/>
          </w:tcPr>
          <w:p w:rsidR="00370649" w:rsidRDefault="00370649" w:rsidP="00370649">
            <w:pPr>
              <w:jc w:val="right"/>
              <w:rPr>
                <w:color w:val="000000"/>
                <w:sz w:val="14"/>
                <w:szCs w:val="14"/>
              </w:rPr>
            </w:pPr>
            <w:r>
              <w:rPr>
                <w:color w:val="000000"/>
                <w:sz w:val="14"/>
                <w:szCs w:val="14"/>
              </w:rPr>
              <w:t>1,897</w:t>
            </w:r>
          </w:p>
        </w:tc>
        <w:tc>
          <w:tcPr>
            <w:tcW w:w="776" w:type="dxa"/>
            <w:tcBorders>
              <w:top w:val="nil"/>
              <w:left w:val="nil"/>
              <w:right w:val="nil"/>
            </w:tcBorders>
            <w:shd w:val="clear" w:color="auto" w:fill="auto"/>
            <w:vAlign w:val="center"/>
          </w:tcPr>
          <w:p w:rsidR="00370649" w:rsidRDefault="00370649" w:rsidP="00370649">
            <w:pPr>
              <w:jc w:val="right"/>
              <w:rPr>
                <w:color w:val="000000"/>
                <w:sz w:val="14"/>
                <w:szCs w:val="14"/>
              </w:rPr>
            </w:pPr>
            <w:r>
              <w:rPr>
                <w:color w:val="000000"/>
                <w:sz w:val="14"/>
                <w:szCs w:val="14"/>
              </w:rPr>
              <w:t>2,059</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rPr>
                <w:b/>
                <w:bCs/>
                <w:color w:val="000000"/>
                <w:sz w:val="14"/>
                <w:szCs w:val="14"/>
              </w:rPr>
            </w:pPr>
            <w:r w:rsidRPr="000B3DFF">
              <w:rPr>
                <w:b/>
                <w:bCs/>
                <w:color w:val="000000"/>
                <w:sz w:val="14"/>
                <w:szCs w:val="14"/>
              </w:rPr>
              <w:t>M. Administrative and support service activities</w:t>
            </w:r>
          </w:p>
        </w:tc>
        <w:tc>
          <w:tcPr>
            <w:tcW w:w="776" w:type="dxa"/>
            <w:vAlign w:val="center"/>
          </w:tcPr>
          <w:p w:rsidR="00370649" w:rsidRDefault="00370649" w:rsidP="00370649">
            <w:pPr>
              <w:jc w:val="right"/>
              <w:rPr>
                <w:b/>
                <w:bCs/>
                <w:color w:val="000000"/>
                <w:sz w:val="14"/>
                <w:szCs w:val="14"/>
              </w:rPr>
            </w:pPr>
            <w:r>
              <w:rPr>
                <w:b/>
                <w:bCs/>
                <w:color w:val="000000"/>
                <w:sz w:val="14"/>
                <w:szCs w:val="14"/>
              </w:rPr>
              <w:t>75,393</w:t>
            </w:r>
          </w:p>
        </w:tc>
        <w:tc>
          <w:tcPr>
            <w:tcW w:w="776" w:type="dxa"/>
            <w:shd w:val="clear" w:color="auto" w:fill="auto"/>
            <w:noWrap/>
            <w:vAlign w:val="center"/>
          </w:tcPr>
          <w:p w:rsidR="00370649" w:rsidRDefault="00370649" w:rsidP="00370649">
            <w:pPr>
              <w:jc w:val="right"/>
              <w:rPr>
                <w:b/>
                <w:bCs/>
                <w:color w:val="000000"/>
                <w:sz w:val="14"/>
                <w:szCs w:val="14"/>
              </w:rPr>
            </w:pPr>
            <w:r>
              <w:rPr>
                <w:b/>
                <w:bCs/>
                <w:color w:val="000000"/>
                <w:sz w:val="14"/>
                <w:szCs w:val="14"/>
              </w:rPr>
              <w:t>60,646</w:t>
            </w:r>
          </w:p>
        </w:tc>
        <w:tc>
          <w:tcPr>
            <w:tcW w:w="784" w:type="dxa"/>
            <w:tcBorders>
              <w:left w:val="nil"/>
            </w:tcBorders>
            <w:vAlign w:val="center"/>
          </w:tcPr>
          <w:p w:rsidR="00370649" w:rsidRDefault="00370649" w:rsidP="00370649">
            <w:pPr>
              <w:jc w:val="right"/>
              <w:rPr>
                <w:b/>
                <w:bCs/>
                <w:color w:val="000000"/>
                <w:sz w:val="14"/>
                <w:szCs w:val="14"/>
              </w:rPr>
            </w:pPr>
            <w:r>
              <w:rPr>
                <w:b/>
                <w:bCs/>
                <w:color w:val="000000"/>
                <w:sz w:val="14"/>
                <w:szCs w:val="14"/>
              </w:rPr>
              <w:t>74,412</w:t>
            </w:r>
          </w:p>
        </w:tc>
        <w:tc>
          <w:tcPr>
            <w:tcW w:w="810" w:type="dxa"/>
            <w:tcBorders>
              <w:lef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68,615</w:t>
            </w:r>
          </w:p>
        </w:tc>
        <w:tc>
          <w:tcPr>
            <w:tcW w:w="803" w:type="dxa"/>
            <w:tcBorders>
              <w:left w:val="nil"/>
              <w:right w:val="nil"/>
            </w:tcBorders>
            <w:vAlign w:val="center"/>
          </w:tcPr>
          <w:p w:rsidR="00370649" w:rsidRDefault="00370649" w:rsidP="00370649">
            <w:pPr>
              <w:jc w:val="right"/>
              <w:rPr>
                <w:b/>
                <w:bCs/>
                <w:color w:val="000000"/>
                <w:sz w:val="14"/>
                <w:szCs w:val="14"/>
              </w:rPr>
            </w:pPr>
            <w:r>
              <w:rPr>
                <w:b/>
                <w:bCs/>
                <w:color w:val="000000"/>
                <w:sz w:val="14"/>
                <w:szCs w:val="14"/>
              </w:rPr>
              <w:t>60,646</w:t>
            </w:r>
          </w:p>
        </w:tc>
        <w:tc>
          <w:tcPr>
            <w:tcW w:w="810" w:type="dxa"/>
            <w:tcBorders>
              <w:lef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61,000</w:t>
            </w:r>
          </w:p>
        </w:tc>
        <w:tc>
          <w:tcPr>
            <w:tcW w:w="810" w:type="dxa"/>
            <w:tcBorders>
              <w:left w:val="nil"/>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60,731</w:t>
            </w:r>
          </w:p>
        </w:tc>
        <w:tc>
          <w:tcPr>
            <w:tcW w:w="776" w:type="dxa"/>
            <w:tcBorders>
              <w:left w:val="nil"/>
            </w:tcBorders>
            <w:shd w:val="clear" w:color="auto" w:fill="auto"/>
            <w:vAlign w:val="center"/>
          </w:tcPr>
          <w:p w:rsidR="00370649" w:rsidRDefault="00370649" w:rsidP="00370649">
            <w:pPr>
              <w:jc w:val="right"/>
              <w:rPr>
                <w:b/>
                <w:bCs/>
                <w:color w:val="000000"/>
                <w:sz w:val="14"/>
                <w:szCs w:val="14"/>
              </w:rPr>
            </w:pPr>
            <w:r>
              <w:rPr>
                <w:b/>
                <w:bCs/>
                <w:color w:val="000000"/>
                <w:sz w:val="14"/>
                <w:szCs w:val="14"/>
              </w:rPr>
              <w:t>62,509</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370649" w:rsidRDefault="00370649" w:rsidP="00370649">
            <w:pPr>
              <w:jc w:val="right"/>
              <w:rPr>
                <w:color w:val="000000"/>
                <w:sz w:val="14"/>
                <w:szCs w:val="14"/>
              </w:rPr>
            </w:pPr>
            <w:r>
              <w:rPr>
                <w:color w:val="000000"/>
                <w:sz w:val="14"/>
                <w:szCs w:val="14"/>
              </w:rPr>
              <w:t>11,304</w:t>
            </w:r>
          </w:p>
        </w:tc>
        <w:tc>
          <w:tcPr>
            <w:tcW w:w="776" w:type="dxa"/>
            <w:shd w:val="clear" w:color="auto" w:fill="auto"/>
            <w:noWrap/>
            <w:vAlign w:val="center"/>
          </w:tcPr>
          <w:p w:rsidR="00370649" w:rsidRDefault="00370649" w:rsidP="00370649">
            <w:pPr>
              <w:jc w:val="right"/>
              <w:rPr>
                <w:color w:val="000000"/>
                <w:sz w:val="14"/>
                <w:szCs w:val="14"/>
              </w:rPr>
            </w:pPr>
            <w:r>
              <w:rPr>
                <w:color w:val="000000"/>
                <w:sz w:val="14"/>
                <w:szCs w:val="14"/>
              </w:rPr>
              <w:t>8,002</w:t>
            </w:r>
          </w:p>
        </w:tc>
        <w:tc>
          <w:tcPr>
            <w:tcW w:w="784" w:type="dxa"/>
            <w:vAlign w:val="center"/>
          </w:tcPr>
          <w:p w:rsidR="00370649" w:rsidRDefault="00370649" w:rsidP="00370649">
            <w:pPr>
              <w:jc w:val="right"/>
              <w:rPr>
                <w:color w:val="000000"/>
                <w:sz w:val="14"/>
                <w:szCs w:val="14"/>
              </w:rPr>
            </w:pPr>
            <w:r>
              <w:rPr>
                <w:color w:val="000000"/>
                <w:sz w:val="14"/>
                <w:szCs w:val="14"/>
              </w:rPr>
              <w:t>9,913</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9,561</w:t>
            </w:r>
          </w:p>
        </w:tc>
        <w:tc>
          <w:tcPr>
            <w:tcW w:w="803" w:type="dxa"/>
            <w:vAlign w:val="center"/>
          </w:tcPr>
          <w:p w:rsidR="00370649" w:rsidRDefault="00370649" w:rsidP="00370649">
            <w:pPr>
              <w:jc w:val="right"/>
              <w:rPr>
                <w:color w:val="000000"/>
                <w:sz w:val="14"/>
                <w:szCs w:val="14"/>
              </w:rPr>
            </w:pPr>
            <w:r>
              <w:rPr>
                <w:color w:val="000000"/>
                <w:sz w:val="14"/>
                <w:szCs w:val="14"/>
              </w:rPr>
              <w:t>8,002</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8,924</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8,002</w:t>
            </w:r>
          </w:p>
        </w:tc>
        <w:tc>
          <w:tcPr>
            <w:tcW w:w="776" w:type="dxa"/>
            <w:shd w:val="clear" w:color="auto" w:fill="auto"/>
            <w:vAlign w:val="center"/>
          </w:tcPr>
          <w:p w:rsidR="00370649" w:rsidRDefault="00370649" w:rsidP="00370649">
            <w:pPr>
              <w:jc w:val="right"/>
              <w:rPr>
                <w:color w:val="000000"/>
                <w:sz w:val="14"/>
                <w:szCs w:val="14"/>
              </w:rPr>
            </w:pPr>
            <w:r>
              <w:rPr>
                <w:color w:val="000000"/>
                <w:sz w:val="14"/>
                <w:szCs w:val="14"/>
              </w:rPr>
              <w:t>8,286</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Working capital</w:t>
            </w:r>
          </w:p>
        </w:tc>
        <w:tc>
          <w:tcPr>
            <w:tcW w:w="776" w:type="dxa"/>
            <w:vAlign w:val="center"/>
          </w:tcPr>
          <w:p w:rsidR="00370649" w:rsidRDefault="00370649" w:rsidP="00370649">
            <w:pPr>
              <w:jc w:val="right"/>
              <w:rPr>
                <w:color w:val="000000"/>
                <w:sz w:val="14"/>
                <w:szCs w:val="14"/>
              </w:rPr>
            </w:pPr>
            <w:r>
              <w:rPr>
                <w:color w:val="000000"/>
                <w:sz w:val="14"/>
                <w:szCs w:val="14"/>
              </w:rPr>
              <w:t>37,225</w:t>
            </w:r>
          </w:p>
        </w:tc>
        <w:tc>
          <w:tcPr>
            <w:tcW w:w="776" w:type="dxa"/>
            <w:shd w:val="clear" w:color="auto" w:fill="auto"/>
            <w:noWrap/>
            <w:vAlign w:val="center"/>
          </w:tcPr>
          <w:p w:rsidR="00370649" w:rsidRDefault="00370649" w:rsidP="00370649">
            <w:pPr>
              <w:jc w:val="right"/>
              <w:rPr>
                <w:color w:val="000000"/>
                <w:sz w:val="14"/>
                <w:szCs w:val="14"/>
              </w:rPr>
            </w:pPr>
            <w:r>
              <w:rPr>
                <w:color w:val="000000"/>
                <w:sz w:val="14"/>
                <w:szCs w:val="14"/>
              </w:rPr>
              <w:t>31,644</w:t>
            </w:r>
          </w:p>
        </w:tc>
        <w:tc>
          <w:tcPr>
            <w:tcW w:w="784" w:type="dxa"/>
            <w:vAlign w:val="center"/>
          </w:tcPr>
          <w:p w:rsidR="00370649" w:rsidRDefault="00370649" w:rsidP="00370649">
            <w:pPr>
              <w:jc w:val="right"/>
              <w:rPr>
                <w:color w:val="000000"/>
                <w:sz w:val="14"/>
                <w:szCs w:val="14"/>
              </w:rPr>
            </w:pPr>
            <w:r>
              <w:rPr>
                <w:color w:val="000000"/>
                <w:sz w:val="14"/>
                <w:szCs w:val="14"/>
              </w:rPr>
              <w:t>35,118</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36,933</w:t>
            </w:r>
          </w:p>
        </w:tc>
        <w:tc>
          <w:tcPr>
            <w:tcW w:w="803" w:type="dxa"/>
            <w:vAlign w:val="center"/>
          </w:tcPr>
          <w:p w:rsidR="00370649" w:rsidRDefault="00370649" w:rsidP="00370649">
            <w:pPr>
              <w:jc w:val="right"/>
              <w:rPr>
                <w:color w:val="000000"/>
                <w:sz w:val="14"/>
                <w:szCs w:val="14"/>
              </w:rPr>
            </w:pPr>
            <w:r>
              <w:rPr>
                <w:color w:val="000000"/>
                <w:sz w:val="14"/>
                <w:szCs w:val="14"/>
              </w:rPr>
              <w:t>31,644</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29,871</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30,227</w:t>
            </w:r>
          </w:p>
        </w:tc>
        <w:tc>
          <w:tcPr>
            <w:tcW w:w="776" w:type="dxa"/>
            <w:shd w:val="clear" w:color="auto" w:fill="auto"/>
            <w:vAlign w:val="center"/>
          </w:tcPr>
          <w:p w:rsidR="00370649" w:rsidRDefault="00370649" w:rsidP="00370649">
            <w:pPr>
              <w:jc w:val="right"/>
              <w:rPr>
                <w:color w:val="000000"/>
                <w:sz w:val="14"/>
                <w:szCs w:val="14"/>
              </w:rPr>
            </w:pPr>
            <w:r>
              <w:rPr>
                <w:color w:val="000000"/>
                <w:sz w:val="14"/>
                <w:szCs w:val="14"/>
              </w:rPr>
              <w:t>30,286</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Fixed investment</w:t>
            </w:r>
          </w:p>
        </w:tc>
        <w:tc>
          <w:tcPr>
            <w:tcW w:w="776" w:type="dxa"/>
            <w:vAlign w:val="center"/>
          </w:tcPr>
          <w:p w:rsidR="00370649" w:rsidRDefault="00370649" w:rsidP="00370649">
            <w:pPr>
              <w:jc w:val="right"/>
              <w:rPr>
                <w:color w:val="000000"/>
                <w:sz w:val="14"/>
                <w:szCs w:val="14"/>
              </w:rPr>
            </w:pPr>
            <w:r>
              <w:rPr>
                <w:color w:val="000000"/>
                <w:sz w:val="14"/>
                <w:szCs w:val="14"/>
              </w:rPr>
              <w:t>22,954</w:t>
            </w:r>
          </w:p>
        </w:tc>
        <w:tc>
          <w:tcPr>
            <w:tcW w:w="776" w:type="dxa"/>
            <w:shd w:val="clear" w:color="auto" w:fill="auto"/>
            <w:noWrap/>
            <w:vAlign w:val="center"/>
          </w:tcPr>
          <w:p w:rsidR="00370649" w:rsidRDefault="00370649" w:rsidP="00370649">
            <w:pPr>
              <w:jc w:val="right"/>
              <w:rPr>
                <w:color w:val="000000"/>
                <w:sz w:val="14"/>
                <w:szCs w:val="14"/>
              </w:rPr>
            </w:pPr>
            <w:r>
              <w:rPr>
                <w:color w:val="000000"/>
                <w:sz w:val="14"/>
                <w:szCs w:val="14"/>
              </w:rPr>
              <w:t>15,797</w:t>
            </w:r>
          </w:p>
        </w:tc>
        <w:tc>
          <w:tcPr>
            <w:tcW w:w="784" w:type="dxa"/>
            <w:vAlign w:val="center"/>
          </w:tcPr>
          <w:p w:rsidR="00370649" w:rsidRDefault="00370649" w:rsidP="00370649">
            <w:pPr>
              <w:jc w:val="right"/>
              <w:rPr>
                <w:color w:val="000000"/>
                <w:sz w:val="14"/>
                <w:szCs w:val="14"/>
              </w:rPr>
            </w:pPr>
            <w:r>
              <w:rPr>
                <w:color w:val="000000"/>
                <w:sz w:val="14"/>
                <w:szCs w:val="14"/>
              </w:rPr>
              <w:t>22,768</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16,407</w:t>
            </w:r>
          </w:p>
        </w:tc>
        <w:tc>
          <w:tcPr>
            <w:tcW w:w="803" w:type="dxa"/>
            <w:vAlign w:val="center"/>
          </w:tcPr>
          <w:p w:rsidR="00370649" w:rsidRDefault="00370649" w:rsidP="00370649">
            <w:pPr>
              <w:jc w:val="right"/>
              <w:rPr>
                <w:color w:val="000000"/>
                <w:sz w:val="14"/>
                <w:szCs w:val="14"/>
              </w:rPr>
            </w:pPr>
            <w:r>
              <w:rPr>
                <w:color w:val="000000"/>
                <w:sz w:val="14"/>
                <w:szCs w:val="14"/>
              </w:rPr>
              <w:t>15,797</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16,946</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17,113</w:t>
            </w:r>
          </w:p>
        </w:tc>
        <w:tc>
          <w:tcPr>
            <w:tcW w:w="776" w:type="dxa"/>
            <w:shd w:val="clear" w:color="auto" w:fill="auto"/>
            <w:vAlign w:val="center"/>
          </w:tcPr>
          <w:p w:rsidR="00370649" w:rsidRDefault="00370649" w:rsidP="00370649">
            <w:pPr>
              <w:jc w:val="right"/>
              <w:rPr>
                <w:color w:val="000000"/>
                <w:sz w:val="14"/>
                <w:szCs w:val="14"/>
              </w:rPr>
            </w:pPr>
            <w:r>
              <w:rPr>
                <w:color w:val="000000"/>
                <w:sz w:val="14"/>
                <w:szCs w:val="14"/>
              </w:rPr>
              <w:t>18,395</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Other </w:t>
            </w:r>
          </w:p>
        </w:tc>
        <w:tc>
          <w:tcPr>
            <w:tcW w:w="776" w:type="dxa"/>
            <w:vAlign w:val="center"/>
          </w:tcPr>
          <w:p w:rsidR="00370649" w:rsidRDefault="00370649" w:rsidP="00370649">
            <w:pPr>
              <w:jc w:val="right"/>
              <w:rPr>
                <w:color w:val="000000"/>
                <w:sz w:val="14"/>
                <w:szCs w:val="14"/>
              </w:rPr>
            </w:pPr>
            <w:r>
              <w:rPr>
                <w:color w:val="000000"/>
                <w:sz w:val="14"/>
                <w:szCs w:val="14"/>
              </w:rPr>
              <w:t>3,909</w:t>
            </w:r>
          </w:p>
        </w:tc>
        <w:tc>
          <w:tcPr>
            <w:tcW w:w="776" w:type="dxa"/>
            <w:shd w:val="clear" w:color="auto" w:fill="auto"/>
            <w:noWrap/>
            <w:vAlign w:val="center"/>
          </w:tcPr>
          <w:p w:rsidR="00370649" w:rsidRDefault="00370649" w:rsidP="00370649">
            <w:pPr>
              <w:jc w:val="right"/>
              <w:rPr>
                <w:color w:val="000000"/>
                <w:sz w:val="14"/>
                <w:szCs w:val="14"/>
              </w:rPr>
            </w:pPr>
            <w:r>
              <w:rPr>
                <w:color w:val="000000"/>
                <w:sz w:val="14"/>
                <w:szCs w:val="14"/>
              </w:rPr>
              <w:t>5,203</w:t>
            </w:r>
          </w:p>
        </w:tc>
        <w:tc>
          <w:tcPr>
            <w:tcW w:w="784" w:type="dxa"/>
            <w:vAlign w:val="center"/>
          </w:tcPr>
          <w:p w:rsidR="00370649" w:rsidRDefault="00370649" w:rsidP="00370649">
            <w:pPr>
              <w:jc w:val="right"/>
              <w:rPr>
                <w:color w:val="000000"/>
                <w:sz w:val="14"/>
                <w:szCs w:val="14"/>
              </w:rPr>
            </w:pPr>
            <w:r>
              <w:rPr>
                <w:color w:val="000000"/>
                <w:sz w:val="14"/>
                <w:szCs w:val="14"/>
              </w:rPr>
              <w:t>6,612</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5,715</w:t>
            </w:r>
          </w:p>
        </w:tc>
        <w:tc>
          <w:tcPr>
            <w:tcW w:w="803" w:type="dxa"/>
            <w:vAlign w:val="center"/>
          </w:tcPr>
          <w:p w:rsidR="00370649" w:rsidRDefault="00370649" w:rsidP="00370649">
            <w:pPr>
              <w:jc w:val="right"/>
              <w:rPr>
                <w:color w:val="000000"/>
                <w:sz w:val="14"/>
                <w:szCs w:val="14"/>
              </w:rPr>
            </w:pPr>
            <w:r>
              <w:rPr>
                <w:color w:val="000000"/>
                <w:sz w:val="14"/>
                <w:szCs w:val="14"/>
              </w:rPr>
              <w:t>5,203</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5,260</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5,389</w:t>
            </w:r>
          </w:p>
        </w:tc>
        <w:tc>
          <w:tcPr>
            <w:tcW w:w="776" w:type="dxa"/>
            <w:shd w:val="clear" w:color="auto" w:fill="auto"/>
            <w:vAlign w:val="center"/>
          </w:tcPr>
          <w:p w:rsidR="00370649" w:rsidRDefault="00370649" w:rsidP="00370649">
            <w:pPr>
              <w:jc w:val="right"/>
              <w:rPr>
                <w:color w:val="000000"/>
                <w:sz w:val="14"/>
                <w:szCs w:val="14"/>
              </w:rPr>
            </w:pPr>
            <w:r>
              <w:rPr>
                <w:color w:val="000000"/>
                <w:sz w:val="14"/>
                <w:szCs w:val="14"/>
              </w:rPr>
              <w:t>5,541</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rPr>
                <w:b/>
                <w:bCs/>
                <w:color w:val="000000"/>
                <w:sz w:val="14"/>
                <w:szCs w:val="14"/>
              </w:rPr>
            </w:pPr>
            <w:r w:rsidRPr="000B3DFF">
              <w:rPr>
                <w:b/>
                <w:bCs/>
                <w:color w:val="000000"/>
                <w:sz w:val="14"/>
                <w:szCs w:val="14"/>
              </w:rPr>
              <w:t>N. Education</w:t>
            </w:r>
          </w:p>
        </w:tc>
        <w:tc>
          <w:tcPr>
            <w:tcW w:w="776" w:type="dxa"/>
            <w:vAlign w:val="center"/>
          </w:tcPr>
          <w:p w:rsidR="00370649" w:rsidRDefault="00370649" w:rsidP="00370649">
            <w:pPr>
              <w:jc w:val="right"/>
              <w:rPr>
                <w:b/>
                <w:bCs/>
                <w:color w:val="000000"/>
                <w:sz w:val="14"/>
                <w:szCs w:val="14"/>
              </w:rPr>
            </w:pPr>
            <w:r>
              <w:rPr>
                <w:b/>
                <w:bCs/>
                <w:color w:val="000000"/>
                <w:sz w:val="14"/>
                <w:szCs w:val="14"/>
              </w:rPr>
              <w:t>20,675</w:t>
            </w:r>
          </w:p>
        </w:tc>
        <w:tc>
          <w:tcPr>
            <w:tcW w:w="776" w:type="dxa"/>
            <w:shd w:val="clear" w:color="auto" w:fill="auto"/>
            <w:noWrap/>
            <w:vAlign w:val="center"/>
          </w:tcPr>
          <w:p w:rsidR="00370649" w:rsidRDefault="00370649" w:rsidP="00370649">
            <w:pPr>
              <w:jc w:val="right"/>
              <w:rPr>
                <w:b/>
                <w:bCs/>
                <w:color w:val="000000"/>
                <w:sz w:val="14"/>
                <w:szCs w:val="14"/>
              </w:rPr>
            </w:pPr>
            <w:r>
              <w:rPr>
                <w:b/>
                <w:bCs/>
                <w:color w:val="000000"/>
                <w:sz w:val="14"/>
                <w:szCs w:val="14"/>
              </w:rPr>
              <w:t>22,495</w:t>
            </w:r>
          </w:p>
        </w:tc>
        <w:tc>
          <w:tcPr>
            <w:tcW w:w="784" w:type="dxa"/>
            <w:vAlign w:val="center"/>
          </w:tcPr>
          <w:p w:rsidR="00370649" w:rsidRDefault="00370649" w:rsidP="00370649">
            <w:pPr>
              <w:jc w:val="right"/>
              <w:rPr>
                <w:b/>
                <w:bCs/>
                <w:color w:val="000000"/>
                <w:sz w:val="14"/>
                <w:szCs w:val="14"/>
              </w:rPr>
            </w:pPr>
            <w:r>
              <w:rPr>
                <w:b/>
                <w:bCs/>
                <w:color w:val="000000"/>
                <w:sz w:val="14"/>
                <w:szCs w:val="14"/>
              </w:rPr>
              <w:t>21,061</w:t>
            </w:r>
          </w:p>
        </w:tc>
        <w:tc>
          <w:tcPr>
            <w:tcW w:w="810" w:type="dxa"/>
            <w:shd w:val="clear" w:color="auto" w:fill="auto"/>
            <w:noWrap/>
            <w:vAlign w:val="center"/>
          </w:tcPr>
          <w:p w:rsidR="00370649" w:rsidRDefault="00370649" w:rsidP="00370649">
            <w:pPr>
              <w:jc w:val="right"/>
              <w:rPr>
                <w:b/>
                <w:bCs/>
                <w:color w:val="000000"/>
                <w:sz w:val="14"/>
                <w:szCs w:val="14"/>
              </w:rPr>
            </w:pPr>
            <w:r>
              <w:rPr>
                <w:b/>
                <w:bCs/>
                <w:color w:val="000000"/>
                <w:sz w:val="14"/>
                <w:szCs w:val="14"/>
              </w:rPr>
              <w:t>21,415</w:t>
            </w:r>
          </w:p>
        </w:tc>
        <w:tc>
          <w:tcPr>
            <w:tcW w:w="803" w:type="dxa"/>
            <w:vAlign w:val="center"/>
          </w:tcPr>
          <w:p w:rsidR="00370649" w:rsidRDefault="00370649" w:rsidP="00370649">
            <w:pPr>
              <w:jc w:val="right"/>
              <w:rPr>
                <w:b/>
                <w:bCs/>
                <w:color w:val="000000"/>
                <w:sz w:val="14"/>
                <w:szCs w:val="14"/>
              </w:rPr>
            </w:pPr>
            <w:r>
              <w:rPr>
                <w:b/>
                <w:bCs/>
                <w:color w:val="000000"/>
                <w:sz w:val="14"/>
                <w:szCs w:val="14"/>
              </w:rPr>
              <w:t>22,495</w:t>
            </w:r>
          </w:p>
        </w:tc>
        <w:tc>
          <w:tcPr>
            <w:tcW w:w="810" w:type="dxa"/>
            <w:shd w:val="clear" w:color="auto" w:fill="auto"/>
            <w:noWrap/>
            <w:vAlign w:val="center"/>
          </w:tcPr>
          <w:p w:rsidR="00370649" w:rsidRDefault="00370649" w:rsidP="00370649">
            <w:pPr>
              <w:jc w:val="right"/>
              <w:rPr>
                <w:b/>
                <w:bCs/>
                <w:color w:val="000000"/>
                <w:sz w:val="14"/>
                <w:szCs w:val="14"/>
              </w:rPr>
            </w:pPr>
            <w:r>
              <w:rPr>
                <w:b/>
                <w:bCs/>
                <w:color w:val="000000"/>
                <w:sz w:val="14"/>
                <w:szCs w:val="14"/>
              </w:rPr>
              <w:t>24,592</w:t>
            </w:r>
          </w:p>
        </w:tc>
        <w:tc>
          <w:tcPr>
            <w:tcW w:w="810" w:type="dxa"/>
            <w:shd w:val="clear" w:color="auto" w:fill="auto"/>
            <w:noWrap/>
            <w:vAlign w:val="center"/>
          </w:tcPr>
          <w:p w:rsidR="00370649" w:rsidRDefault="00370649" w:rsidP="00370649">
            <w:pPr>
              <w:jc w:val="right"/>
              <w:rPr>
                <w:b/>
                <w:bCs/>
                <w:color w:val="000000"/>
                <w:sz w:val="14"/>
                <w:szCs w:val="14"/>
              </w:rPr>
            </w:pPr>
            <w:r>
              <w:rPr>
                <w:b/>
                <w:bCs/>
                <w:color w:val="000000"/>
                <w:sz w:val="14"/>
                <w:szCs w:val="14"/>
              </w:rPr>
              <w:t>25,800</w:t>
            </w:r>
          </w:p>
        </w:tc>
        <w:tc>
          <w:tcPr>
            <w:tcW w:w="776" w:type="dxa"/>
            <w:shd w:val="clear" w:color="auto" w:fill="auto"/>
            <w:vAlign w:val="center"/>
          </w:tcPr>
          <w:p w:rsidR="00370649" w:rsidRDefault="00370649" w:rsidP="00370649">
            <w:pPr>
              <w:jc w:val="right"/>
              <w:rPr>
                <w:b/>
                <w:bCs/>
                <w:color w:val="000000"/>
                <w:sz w:val="14"/>
                <w:szCs w:val="14"/>
              </w:rPr>
            </w:pPr>
            <w:r>
              <w:rPr>
                <w:b/>
                <w:bCs/>
                <w:color w:val="000000"/>
                <w:sz w:val="14"/>
                <w:szCs w:val="14"/>
              </w:rPr>
              <w:t>28,870</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370649" w:rsidRDefault="00370649" w:rsidP="00370649">
            <w:pPr>
              <w:jc w:val="right"/>
              <w:rPr>
                <w:color w:val="000000"/>
                <w:sz w:val="14"/>
                <w:szCs w:val="14"/>
              </w:rPr>
            </w:pPr>
            <w:r>
              <w:rPr>
                <w:color w:val="000000"/>
                <w:sz w:val="14"/>
                <w:szCs w:val="14"/>
              </w:rPr>
              <w:t>-</w:t>
            </w:r>
          </w:p>
        </w:tc>
        <w:tc>
          <w:tcPr>
            <w:tcW w:w="776" w:type="dxa"/>
            <w:shd w:val="clear" w:color="auto" w:fill="auto"/>
            <w:noWrap/>
            <w:vAlign w:val="center"/>
          </w:tcPr>
          <w:p w:rsidR="00370649" w:rsidRDefault="00370649" w:rsidP="00370649">
            <w:pPr>
              <w:jc w:val="right"/>
              <w:rPr>
                <w:color w:val="000000"/>
                <w:sz w:val="14"/>
                <w:szCs w:val="14"/>
              </w:rPr>
            </w:pPr>
            <w:r>
              <w:rPr>
                <w:color w:val="000000"/>
                <w:sz w:val="14"/>
                <w:szCs w:val="14"/>
              </w:rPr>
              <w:t>-</w:t>
            </w:r>
          </w:p>
        </w:tc>
        <w:tc>
          <w:tcPr>
            <w:tcW w:w="784" w:type="dxa"/>
            <w:vAlign w:val="center"/>
          </w:tcPr>
          <w:p w:rsidR="00370649" w:rsidRDefault="00370649" w:rsidP="00370649">
            <w:pPr>
              <w:jc w:val="right"/>
              <w:rPr>
                <w:color w:val="000000"/>
                <w:sz w:val="14"/>
                <w:szCs w:val="14"/>
              </w:rPr>
            </w:pPr>
            <w:r>
              <w:rPr>
                <w:color w:val="000000"/>
                <w:sz w:val="14"/>
                <w:szCs w:val="14"/>
              </w:rPr>
              <w:t>-</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w:t>
            </w:r>
          </w:p>
        </w:tc>
        <w:tc>
          <w:tcPr>
            <w:tcW w:w="803" w:type="dxa"/>
            <w:vAlign w:val="center"/>
          </w:tcPr>
          <w:p w:rsidR="00370649" w:rsidRDefault="00370649" w:rsidP="00370649">
            <w:pPr>
              <w:jc w:val="right"/>
              <w:rPr>
                <w:color w:val="000000"/>
                <w:sz w:val="14"/>
                <w:szCs w:val="14"/>
              </w:rPr>
            </w:pPr>
            <w:r>
              <w:rPr>
                <w:color w:val="000000"/>
                <w:sz w:val="14"/>
                <w:szCs w:val="14"/>
              </w:rPr>
              <w:t>-</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23</w:t>
            </w:r>
          </w:p>
        </w:tc>
        <w:tc>
          <w:tcPr>
            <w:tcW w:w="776" w:type="dxa"/>
            <w:shd w:val="clear" w:color="auto" w:fill="auto"/>
            <w:vAlign w:val="center"/>
          </w:tcPr>
          <w:p w:rsidR="00370649" w:rsidRDefault="00370649" w:rsidP="00370649">
            <w:pPr>
              <w:jc w:val="right"/>
              <w:rPr>
                <w:color w:val="000000"/>
                <w:sz w:val="14"/>
                <w:szCs w:val="14"/>
              </w:rPr>
            </w:pPr>
            <w:r>
              <w:rPr>
                <w:color w:val="000000"/>
                <w:sz w:val="14"/>
                <w:szCs w:val="14"/>
              </w:rPr>
              <w:t>23</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Working capital</w:t>
            </w:r>
          </w:p>
        </w:tc>
        <w:tc>
          <w:tcPr>
            <w:tcW w:w="776" w:type="dxa"/>
            <w:vAlign w:val="center"/>
          </w:tcPr>
          <w:p w:rsidR="00370649" w:rsidRDefault="00370649" w:rsidP="00370649">
            <w:pPr>
              <w:jc w:val="right"/>
              <w:rPr>
                <w:color w:val="000000"/>
                <w:sz w:val="14"/>
                <w:szCs w:val="14"/>
              </w:rPr>
            </w:pPr>
            <w:r>
              <w:rPr>
                <w:color w:val="000000"/>
                <w:sz w:val="14"/>
                <w:szCs w:val="14"/>
              </w:rPr>
              <w:t>7,652</w:t>
            </w:r>
          </w:p>
        </w:tc>
        <w:tc>
          <w:tcPr>
            <w:tcW w:w="776" w:type="dxa"/>
            <w:shd w:val="clear" w:color="auto" w:fill="auto"/>
            <w:noWrap/>
            <w:vAlign w:val="center"/>
          </w:tcPr>
          <w:p w:rsidR="00370649" w:rsidRDefault="00370649" w:rsidP="00370649">
            <w:pPr>
              <w:jc w:val="right"/>
              <w:rPr>
                <w:color w:val="000000"/>
                <w:sz w:val="14"/>
                <w:szCs w:val="14"/>
              </w:rPr>
            </w:pPr>
            <w:r>
              <w:rPr>
                <w:color w:val="000000"/>
                <w:sz w:val="14"/>
                <w:szCs w:val="14"/>
              </w:rPr>
              <w:t>8,261</w:t>
            </w:r>
          </w:p>
        </w:tc>
        <w:tc>
          <w:tcPr>
            <w:tcW w:w="784" w:type="dxa"/>
            <w:vAlign w:val="center"/>
          </w:tcPr>
          <w:p w:rsidR="00370649" w:rsidRDefault="00370649" w:rsidP="00370649">
            <w:pPr>
              <w:jc w:val="right"/>
              <w:rPr>
                <w:color w:val="000000"/>
                <w:sz w:val="14"/>
                <w:szCs w:val="14"/>
              </w:rPr>
            </w:pPr>
            <w:r>
              <w:rPr>
                <w:color w:val="000000"/>
                <w:sz w:val="14"/>
                <w:szCs w:val="14"/>
              </w:rPr>
              <w:t>8,082</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8,161</w:t>
            </w:r>
          </w:p>
        </w:tc>
        <w:tc>
          <w:tcPr>
            <w:tcW w:w="803" w:type="dxa"/>
            <w:vAlign w:val="center"/>
          </w:tcPr>
          <w:p w:rsidR="00370649" w:rsidRDefault="00370649" w:rsidP="00370649">
            <w:pPr>
              <w:jc w:val="right"/>
              <w:rPr>
                <w:color w:val="000000"/>
                <w:sz w:val="14"/>
                <w:szCs w:val="14"/>
              </w:rPr>
            </w:pPr>
            <w:r>
              <w:rPr>
                <w:color w:val="000000"/>
                <w:sz w:val="14"/>
                <w:szCs w:val="14"/>
              </w:rPr>
              <w:t>8,261</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9,863</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10,993</w:t>
            </w:r>
          </w:p>
        </w:tc>
        <w:tc>
          <w:tcPr>
            <w:tcW w:w="776" w:type="dxa"/>
            <w:shd w:val="clear" w:color="auto" w:fill="auto"/>
            <w:vAlign w:val="center"/>
          </w:tcPr>
          <w:p w:rsidR="00370649" w:rsidRDefault="00370649" w:rsidP="00370649">
            <w:pPr>
              <w:jc w:val="right"/>
              <w:rPr>
                <w:color w:val="000000"/>
                <w:sz w:val="14"/>
                <w:szCs w:val="14"/>
              </w:rPr>
            </w:pPr>
            <w:r>
              <w:rPr>
                <w:color w:val="000000"/>
                <w:sz w:val="14"/>
                <w:szCs w:val="14"/>
              </w:rPr>
              <w:t>12,921</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Fixed investment</w:t>
            </w:r>
          </w:p>
        </w:tc>
        <w:tc>
          <w:tcPr>
            <w:tcW w:w="776" w:type="dxa"/>
            <w:vAlign w:val="center"/>
          </w:tcPr>
          <w:p w:rsidR="00370649" w:rsidRDefault="00370649" w:rsidP="00370649">
            <w:pPr>
              <w:jc w:val="right"/>
              <w:rPr>
                <w:color w:val="000000"/>
                <w:sz w:val="14"/>
                <w:szCs w:val="14"/>
              </w:rPr>
            </w:pPr>
            <w:r>
              <w:rPr>
                <w:color w:val="000000"/>
                <w:sz w:val="14"/>
                <w:szCs w:val="14"/>
              </w:rPr>
              <w:t>13,004</w:t>
            </w:r>
          </w:p>
        </w:tc>
        <w:tc>
          <w:tcPr>
            <w:tcW w:w="776" w:type="dxa"/>
            <w:shd w:val="clear" w:color="auto" w:fill="auto"/>
            <w:noWrap/>
            <w:vAlign w:val="center"/>
          </w:tcPr>
          <w:p w:rsidR="00370649" w:rsidRDefault="00370649" w:rsidP="00370649">
            <w:pPr>
              <w:jc w:val="right"/>
              <w:rPr>
                <w:color w:val="000000"/>
                <w:sz w:val="14"/>
                <w:szCs w:val="14"/>
              </w:rPr>
            </w:pPr>
            <w:r>
              <w:rPr>
                <w:color w:val="000000"/>
                <w:sz w:val="14"/>
                <w:szCs w:val="14"/>
              </w:rPr>
              <w:t>14,214</w:t>
            </w:r>
          </w:p>
        </w:tc>
        <w:tc>
          <w:tcPr>
            <w:tcW w:w="784" w:type="dxa"/>
            <w:vAlign w:val="center"/>
          </w:tcPr>
          <w:p w:rsidR="00370649" w:rsidRDefault="00370649" w:rsidP="00370649">
            <w:pPr>
              <w:jc w:val="right"/>
              <w:rPr>
                <w:color w:val="000000"/>
                <w:sz w:val="14"/>
                <w:szCs w:val="14"/>
              </w:rPr>
            </w:pPr>
            <w:r>
              <w:rPr>
                <w:color w:val="000000"/>
                <w:sz w:val="14"/>
                <w:szCs w:val="14"/>
              </w:rPr>
              <w:t>12,959</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13,235</w:t>
            </w:r>
          </w:p>
        </w:tc>
        <w:tc>
          <w:tcPr>
            <w:tcW w:w="803" w:type="dxa"/>
            <w:vAlign w:val="center"/>
          </w:tcPr>
          <w:p w:rsidR="00370649" w:rsidRDefault="00370649" w:rsidP="00370649">
            <w:pPr>
              <w:jc w:val="right"/>
              <w:rPr>
                <w:color w:val="000000"/>
                <w:sz w:val="14"/>
                <w:szCs w:val="14"/>
              </w:rPr>
            </w:pPr>
            <w:r>
              <w:rPr>
                <w:color w:val="000000"/>
                <w:sz w:val="14"/>
                <w:szCs w:val="14"/>
              </w:rPr>
              <w:t>14,214</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14,709</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14,763</w:t>
            </w:r>
          </w:p>
        </w:tc>
        <w:tc>
          <w:tcPr>
            <w:tcW w:w="776" w:type="dxa"/>
            <w:shd w:val="clear" w:color="auto" w:fill="auto"/>
            <w:vAlign w:val="center"/>
          </w:tcPr>
          <w:p w:rsidR="00370649" w:rsidRDefault="00370649" w:rsidP="00370649">
            <w:pPr>
              <w:jc w:val="right"/>
              <w:rPr>
                <w:color w:val="000000"/>
                <w:sz w:val="14"/>
                <w:szCs w:val="14"/>
              </w:rPr>
            </w:pPr>
            <w:r>
              <w:rPr>
                <w:color w:val="000000"/>
                <w:sz w:val="14"/>
                <w:szCs w:val="14"/>
              </w:rPr>
              <w:t>15,902</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Other </w:t>
            </w:r>
          </w:p>
        </w:tc>
        <w:tc>
          <w:tcPr>
            <w:tcW w:w="776" w:type="dxa"/>
            <w:vAlign w:val="center"/>
          </w:tcPr>
          <w:p w:rsidR="00370649" w:rsidRDefault="00370649" w:rsidP="00370649">
            <w:pPr>
              <w:jc w:val="right"/>
              <w:rPr>
                <w:color w:val="000000"/>
                <w:sz w:val="14"/>
                <w:szCs w:val="14"/>
              </w:rPr>
            </w:pPr>
            <w:r>
              <w:rPr>
                <w:color w:val="000000"/>
                <w:sz w:val="14"/>
                <w:szCs w:val="14"/>
              </w:rPr>
              <w:t>19</w:t>
            </w:r>
          </w:p>
        </w:tc>
        <w:tc>
          <w:tcPr>
            <w:tcW w:w="776" w:type="dxa"/>
            <w:shd w:val="clear" w:color="auto" w:fill="auto"/>
            <w:noWrap/>
            <w:vAlign w:val="center"/>
          </w:tcPr>
          <w:p w:rsidR="00370649" w:rsidRDefault="00370649" w:rsidP="00370649">
            <w:pPr>
              <w:jc w:val="right"/>
              <w:rPr>
                <w:color w:val="000000"/>
                <w:sz w:val="14"/>
                <w:szCs w:val="14"/>
              </w:rPr>
            </w:pPr>
            <w:r>
              <w:rPr>
                <w:color w:val="000000"/>
                <w:sz w:val="14"/>
                <w:szCs w:val="14"/>
              </w:rPr>
              <w:t>20</w:t>
            </w:r>
          </w:p>
        </w:tc>
        <w:tc>
          <w:tcPr>
            <w:tcW w:w="784" w:type="dxa"/>
            <w:vAlign w:val="center"/>
          </w:tcPr>
          <w:p w:rsidR="00370649" w:rsidRDefault="00370649" w:rsidP="00370649">
            <w:pPr>
              <w:jc w:val="right"/>
              <w:rPr>
                <w:color w:val="000000"/>
                <w:sz w:val="14"/>
                <w:szCs w:val="14"/>
              </w:rPr>
            </w:pPr>
            <w:r>
              <w:rPr>
                <w:color w:val="000000"/>
                <w:sz w:val="14"/>
                <w:szCs w:val="14"/>
              </w:rPr>
              <w:t>19</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19</w:t>
            </w:r>
          </w:p>
        </w:tc>
        <w:tc>
          <w:tcPr>
            <w:tcW w:w="803" w:type="dxa"/>
            <w:vAlign w:val="center"/>
          </w:tcPr>
          <w:p w:rsidR="00370649" w:rsidRDefault="00370649" w:rsidP="00370649">
            <w:pPr>
              <w:jc w:val="right"/>
              <w:rPr>
                <w:color w:val="000000"/>
                <w:sz w:val="14"/>
                <w:szCs w:val="14"/>
              </w:rPr>
            </w:pPr>
            <w:r>
              <w:rPr>
                <w:color w:val="000000"/>
                <w:sz w:val="14"/>
                <w:szCs w:val="14"/>
              </w:rPr>
              <w:t>20</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20</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21</w:t>
            </w:r>
          </w:p>
        </w:tc>
        <w:tc>
          <w:tcPr>
            <w:tcW w:w="776" w:type="dxa"/>
            <w:shd w:val="clear" w:color="auto" w:fill="auto"/>
            <w:vAlign w:val="center"/>
          </w:tcPr>
          <w:p w:rsidR="00370649" w:rsidRDefault="00370649" w:rsidP="00370649">
            <w:pPr>
              <w:jc w:val="right"/>
              <w:rPr>
                <w:color w:val="000000"/>
                <w:sz w:val="14"/>
                <w:szCs w:val="14"/>
              </w:rPr>
            </w:pPr>
            <w:r>
              <w:rPr>
                <w:color w:val="000000"/>
                <w:sz w:val="14"/>
                <w:szCs w:val="14"/>
              </w:rPr>
              <w:t>23</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rPr>
                <w:b/>
                <w:bCs/>
                <w:color w:val="000000"/>
                <w:sz w:val="14"/>
                <w:szCs w:val="14"/>
              </w:rPr>
            </w:pPr>
            <w:r w:rsidRPr="000B3DFF">
              <w:rPr>
                <w:b/>
                <w:bCs/>
                <w:color w:val="000000"/>
                <w:sz w:val="14"/>
                <w:szCs w:val="14"/>
              </w:rPr>
              <w:t>O. Human health and social work activities</w:t>
            </w:r>
          </w:p>
        </w:tc>
        <w:tc>
          <w:tcPr>
            <w:tcW w:w="776" w:type="dxa"/>
            <w:vAlign w:val="center"/>
          </w:tcPr>
          <w:p w:rsidR="00370649" w:rsidRDefault="00370649" w:rsidP="00370649">
            <w:pPr>
              <w:jc w:val="right"/>
              <w:rPr>
                <w:b/>
                <w:bCs/>
                <w:color w:val="000000"/>
                <w:sz w:val="14"/>
                <w:szCs w:val="14"/>
              </w:rPr>
            </w:pPr>
            <w:r>
              <w:rPr>
                <w:b/>
                <w:bCs/>
                <w:color w:val="000000"/>
                <w:sz w:val="14"/>
                <w:szCs w:val="14"/>
              </w:rPr>
              <w:t>11,296</w:t>
            </w:r>
          </w:p>
        </w:tc>
        <w:tc>
          <w:tcPr>
            <w:tcW w:w="776" w:type="dxa"/>
            <w:shd w:val="clear" w:color="auto" w:fill="auto"/>
            <w:noWrap/>
            <w:vAlign w:val="center"/>
          </w:tcPr>
          <w:p w:rsidR="00370649" w:rsidRDefault="00370649" w:rsidP="00370649">
            <w:pPr>
              <w:jc w:val="right"/>
              <w:rPr>
                <w:b/>
                <w:bCs/>
                <w:color w:val="000000"/>
                <w:sz w:val="14"/>
                <w:szCs w:val="14"/>
              </w:rPr>
            </w:pPr>
            <w:r>
              <w:rPr>
                <w:b/>
                <w:bCs/>
                <w:color w:val="000000"/>
                <w:sz w:val="14"/>
                <w:szCs w:val="14"/>
              </w:rPr>
              <w:t>14,602</w:t>
            </w:r>
          </w:p>
        </w:tc>
        <w:tc>
          <w:tcPr>
            <w:tcW w:w="784" w:type="dxa"/>
            <w:vAlign w:val="center"/>
          </w:tcPr>
          <w:p w:rsidR="00370649" w:rsidRDefault="00370649" w:rsidP="00370649">
            <w:pPr>
              <w:jc w:val="right"/>
              <w:rPr>
                <w:b/>
                <w:bCs/>
                <w:color w:val="000000"/>
                <w:sz w:val="14"/>
                <w:szCs w:val="14"/>
              </w:rPr>
            </w:pPr>
            <w:r>
              <w:rPr>
                <w:b/>
                <w:bCs/>
                <w:color w:val="000000"/>
                <w:sz w:val="14"/>
                <w:szCs w:val="14"/>
              </w:rPr>
              <w:t>11,129</w:t>
            </w:r>
          </w:p>
        </w:tc>
        <w:tc>
          <w:tcPr>
            <w:tcW w:w="810" w:type="dxa"/>
            <w:shd w:val="clear" w:color="auto" w:fill="auto"/>
            <w:noWrap/>
            <w:vAlign w:val="center"/>
          </w:tcPr>
          <w:p w:rsidR="00370649" w:rsidRDefault="00370649" w:rsidP="00370649">
            <w:pPr>
              <w:jc w:val="right"/>
              <w:rPr>
                <w:b/>
                <w:bCs/>
                <w:color w:val="000000"/>
                <w:sz w:val="14"/>
                <w:szCs w:val="14"/>
              </w:rPr>
            </w:pPr>
            <w:r>
              <w:rPr>
                <w:b/>
                <w:bCs/>
                <w:color w:val="000000"/>
                <w:sz w:val="14"/>
                <w:szCs w:val="14"/>
              </w:rPr>
              <w:t>11,802</w:t>
            </w:r>
          </w:p>
        </w:tc>
        <w:tc>
          <w:tcPr>
            <w:tcW w:w="803" w:type="dxa"/>
            <w:vAlign w:val="center"/>
          </w:tcPr>
          <w:p w:rsidR="00370649" w:rsidRDefault="00370649" w:rsidP="00370649">
            <w:pPr>
              <w:jc w:val="right"/>
              <w:rPr>
                <w:b/>
                <w:bCs/>
                <w:color w:val="000000"/>
                <w:sz w:val="14"/>
                <w:szCs w:val="14"/>
              </w:rPr>
            </w:pPr>
            <w:r>
              <w:rPr>
                <w:b/>
                <w:bCs/>
                <w:color w:val="000000"/>
                <w:sz w:val="14"/>
                <w:szCs w:val="14"/>
              </w:rPr>
              <w:t>14,602</w:t>
            </w:r>
          </w:p>
        </w:tc>
        <w:tc>
          <w:tcPr>
            <w:tcW w:w="810" w:type="dxa"/>
            <w:shd w:val="clear" w:color="auto" w:fill="auto"/>
            <w:noWrap/>
            <w:vAlign w:val="center"/>
          </w:tcPr>
          <w:p w:rsidR="00370649" w:rsidRDefault="00370649" w:rsidP="00370649">
            <w:pPr>
              <w:jc w:val="right"/>
              <w:rPr>
                <w:b/>
                <w:bCs/>
                <w:color w:val="000000"/>
                <w:sz w:val="14"/>
                <w:szCs w:val="14"/>
              </w:rPr>
            </w:pPr>
            <w:r>
              <w:rPr>
                <w:b/>
                <w:bCs/>
                <w:color w:val="000000"/>
                <w:sz w:val="14"/>
                <w:szCs w:val="14"/>
              </w:rPr>
              <w:t>15,622</w:t>
            </w:r>
          </w:p>
        </w:tc>
        <w:tc>
          <w:tcPr>
            <w:tcW w:w="810" w:type="dxa"/>
            <w:shd w:val="clear" w:color="auto" w:fill="auto"/>
            <w:noWrap/>
            <w:vAlign w:val="center"/>
          </w:tcPr>
          <w:p w:rsidR="00370649" w:rsidRDefault="00370649" w:rsidP="00370649">
            <w:pPr>
              <w:jc w:val="right"/>
              <w:rPr>
                <w:b/>
                <w:bCs/>
                <w:color w:val="000000"/>
                <w:sz w:val="14"/>
                <w:szCs w:val="14"/>
              </w:rPr>
            </w:pPr>
            <w:r>
              <w:rPr>
                <w:b/>
                <w:bCs/>
                <w:color w:val="000000"/>
                <w:sz w:val="14"/>
                <w:szCs w:val="14"/>
              </w:rPr>
              <w:t>16,292</w:t>
            </w:r>
          </w:p>
        </w:tc>
        <w:tc>
          <w:tcPr>
            <w:tcW w:w="776" w:type="dxa"/>
            <w:shd w:val="clear" w:color="auto" w:fill="auto"/>
            <w:vAlign w:val="center"/>
          </w:tcPr>
          <w:p w:rsidR="00370649" w:rsidRDefault="00370649" w:rsidP="00370649">
            <w:pPr>
              <w:jc w:val="right"/>
              <w:rPr>
                <w:b/>
                <w:bCs/>
                <w:color w:val="000000"/>
                <w:sz w:val="14"/>
                <w:szCs w:val="14"/>
              </w:rPr>
            </w:pPr>
            <w:r>
              <w:rPr>
                <w:b/>
                <w:bCs/>
                <w:color w:val="000000"/>
                <w:sz w:val="14"/>
                <w:szCs w:val="14"/>
              </w:rPr>
              <w:t>16,762</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370649" w:rsidRDefault="00370649" w:rsidP="00370649">
            <w:pPr>
              <w:jc w:val="right"/>
              <w:rPr>
                <w:color w:val="000000"/>
                <w:sz w:val="14"/>
                <w:szCs w:val="14"/>
              </w:rPr>
            </w:pPr>
            <w:r>
              <w:rPr>
                <w:color w:val="000000"/>
                <w:sz w:val="14"/>
                <w:szCs w:val="14"/>
              </w:rPr>
              <w:t>208</w:t>
            </w:r>
          </w:p>
        </w:tc>
        <w:tc>
          <w:tcPr>
            <w:tcW w:w="776" w:type="dxa"/>
            <w:shd w:val="clear" w:color="auto" w:fill="auto"/>
            <w:noWrap/>
            <w:vAlign w:val="center"/>
          </w:tcPr>
          <w:p w:rsidR="00370649" w:rsidRDefault="00370649" w:rsidP="00370649">
            <w:pPr>
              <w:jc w:val="right"/>
              <w:rPr>
                <w:color w:val="000000"/>
                <w:sz w:val="14"/>
                <w:szCs w:val="14"/>
              </w:rPr>
            </w:pPr>
            <w:r>
              <w:rPr>
                <w:color w:val="000000"/>
                <w:sz w:val="14"/>
                <w:szCs w:val="14"/>
              </w:rPr>
              <w:t>120</w:t>
            </w:r>
          </w:p>
        </w:tc>
        <w:tc>
          <w:tcPr>
            <w:tcW w:w="784" w:type="dxa"/>
            <w:vAlign w:val="center"/>
          </w:tcPr>
          <w:p w:rsidR="00370649" w:rsidRDefault="00370649" w:rsidP="00370649">
            <w:pPr>
              <w:jc w:val="right"/>
              <w:rPr>
                <w:color w:val="000000"/>
                <w:sz w:val="14"/>
                <w:szCs w:val="14"/>
              </w:rPr>
            </w:pPr>
            <w:r>
              <w:rPr>
                <w:color w:val="000000"/>
                <w:sz w:val="14"/>
                <w:szCs w:val="14"/>
              </w:rPr>
              <w:t>204</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152</w:t>
            </w:r>
          </w:p>
        </w:tc>
        <w:tc>
          <w:tcPr>
            <w:tcW w:w="803" w:type="dxa"/>
            <w:vAlign w:val="center"/>
          </w:tcPr>
          <w:p w:rsidR="00370649" w:rsidRDefault="00370649" w:rsidP="00370649">
            <w:pPr>
              <w:jc w:val="right"/>
              <w:rPr>
                <w:color w:val="000000"/>
                <w:sz w:val="14"/>
                <w:szCs w:val="14"/>
              </w:rPr>
            </w:pPr>
            <w:r>
              <w:rPr>
                <w:color w:val="000000"/>
                <w:sz w:val="14"/>
                <w:szCs w:val="14"/>
              </w:rPr>
              <w:t>120</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119</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254</w:t>
            </w:r>
          </w:p>
        </w:tc>
        <w:tc>
          <w:tcPr>
            <w:tcW w:w="776" w:type="dxa"/>
            <w:shd w:val="clear" w:color="auto" w:fill="auto"/>
            <w:vAlign w:val="center"/>
          </w:tcPr>
          <w:p w:rsidR="00370649" w:rsidRDefault="00370649" w:rsidP="00370649">
            <w:pPr>
              <w:jc w:val="right"/>
              <w:rPr>
                <w:color w:val="000000"/>
                <w:sz w:val="14"/>
                <w:szCs w:val="14"/>
              </w:rPr>
            </w:pPr>
            <w:r>
              <w:rPr>
                <w:color w:val="000000"/>
                <w:sz w:val="14"/>
                <w:szCs w:val="14"/>
              </w:rPr>
              <w:t>141</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Working capital</w:t>
            </w:r>
          </w:p>
        </w:tc>
        <w:tc>
          <w:tcPr>
            <w:tcW w:w="776" w:type="dxa"/>
            <w:vAlign w:val="center"/>
          </w:tcPr>
          <w:p w:rsidR="00370649" w:rsidRDefault="00370649" w:rsidP="00370649">
            <w:pPr>
              <w:jc w:val="right"/>
              <w:rPr>
                <w:color w:val="000000"/>
                <w:sz w:val="14"/>
                <w:szCs w:val="14"/>
              </w:rPr>
            </w:pPr>
            <w:r>
              <w:rPr>
                <w:color w:val="000000"/>
                <w:sz w:val="14"/>
                <w:szCs w:val="14"/>
              </w:rPr>
              <w:t>3,489</w:t>
            </w:r>
          </w:p>
        </w:tc>
        <w:tc>
          <w:tcPr>
            <w:tcW w:w="776" w:type="dxa"/>
            <w:shd w:val="clear" w:color="auto" w:fill="auto"/>
            <w:noWrap/>
            <w:vAlign w:val="center"/>
          </w:tcPr>
          <w:p w:rsidR="00370649" w:rsidRDefault="00370649" w:rsidP="00370649">
            <w:pPr>
              <w:jc w:val="right"/>
              <w:rPr>
                <w:color w:val="000000"/>
                <w:sz w:val="14"/>
                <w:szCs w:val="14"/>
              </w:rPr>
            </w:pPr>
            <w:r>
              <w:rPr>
                <w:color w:val="000000"/>
                <w:sz w:val="14"/>
                <w:szCs w:val="14"/>
              </w:rPr>
              <w:t>4,237</w:t>
            </w:r>
          </w:p>
        </w:tc>
        <w:tc>
          <w:tcPr>
            <w:tcW w:w="784" w:type="dxa"/>
            <w:vAlign w:val="center"/>
          </w:tcPr>
          <w:p w:rsidR="00370649" w:rsidRDefault="00370649" w:rsidP="00370649">
            <w:pPr>
              <w:jc w:val="right"/>
              <w:rPr>
                <w:color w:val="000000"/>
                <w:sz w:val="14"/>
                <w:szCs w:val="14"/>
              </w:rPr>
            </w:pPr>
            <w:r>
              <w:rPr>
                <w:color w:val="000000"/>
                <w:sz w:val="14"/>
                <w:szCs w:val="14"/>
              </w:rPr>
              <w:t>3,476</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3,646</w:t>
            </w:r>
          </w:p>
        </w:tc>
        <w:tc>
          <w:tcPr>
            <w:tcW w:w="803" w:type="dxa"/>
            <w:vAlign w:val="center"/>
          </w:tcPr>
          <w:p w:rsidR="00370649" w:rsidRDefault="00370649" w:rsidP="00370649">
            <w:pPr>
              <w:jc w:val="right"/>
              <w:rPr>
                <w:color w:val="000000"/>
                <w:sz w:val="14"/>
                <w:szCs w:val="14"/>
              </w:rPr>
            </w:pPr>
            <w:r>
              <w:rPr>
                <w:color w:val="000000"/>
                <w:sz w:val="14"/>
                <w:szCs w:val="14"/>
              </w:rPr>
              <w:t>4,237</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5,273</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5,769</w:t>
            </w:r>
          </w:p>
        </w:tc>
        <w:tc>
          <w:tcPr>
            <w:tcW w:w="776" w:type="dxa"/>
            <w:shd w:val="clear" w:color="auto" w:fill="auto"/>
            <w:vAlign w:val="center"/>
          </w:tcPr>
          <w:p w:rsidR="00370649" w:rsidRDefault="00370649" w:rsidP="00370649">
            <w:pPr>
              <w:jc w:val="right"/>
              <w:rPr>
                <w:color w:val="000000"/>
                <w:sz w:val="14"/>
                <w:szCs w:val="14"/>
              </w:rPr>
            </w:pPr>
            <w:r>
              <w:rPr>
                <w:color w:val="000000"/>
                <w:sz w:val="14"/>
                <w:szCs w:val="14"/>
              </w:rPr>
              <w:t>6,392</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Fixed investment</w:t>
            </w:r>
          </w:p>
        </w:tc>
        <w:tc>
          <w:tcPr>
            <w:tcW w:w="776" w:type="dxa"/>
            <w:vAlign w:val="center"/>
          </w:tcPr>
          <w:p w:rsidR="00370649" w:rsidRDefault="00370649" w:rsidP="00370649">
            <w:pPr>
              <w:jc w:val="right"/>
              <w:rPr>
                <w:color w:val="000000"/>
                <w:sz w:val="14"/>
                <w:szCs w:val="14"/>
              </w:rPr>
            </w:pPr>
            <w:r>
              <w:rPr>
                <w:color w:val="000000"/>
                <w:sz w:val="14"/>
                <w:szCs w:val="14"/>
              </w:rPr>
              <w:t>7,584</w:t>
            </w:r>
          </w:p>
        </w:tc>
        <w:tc>
          <w:tcPr>
            <w:tcW w:w="776" w:type="dxa"/>
            <w:shd w:val="clear" w:color="auto" w:fill="auto"/>
            <w:noWrap/>
            <w:vAlign w:val="center"/>
          </w:tcPr>
          <w:p w:rsidR="00370649" w:rsidRDefault="00370649" w:rsidP="00370649">
            <w:pPr>
              <w:jc w:val="right"/>
              <w:rPr>
                <w:color w:val="000000"/>
                <w:sz w:val="14"/>
                <w:szCs w:val="14"/>
              </w:rPr>
            </w:pPr>
            <w:r>
              <w:rPr>
                <w:color w:val="000000"/>
                <w:sz w:val="14"/>
                <w:szCs w:val="14"/>
              </w:rPr>
              <w:t>10,212</w:t>
            </w:r>
          </w:p>
        </w:tc>
        <w:tc>
          <w:tcPr>
            <w:tcW w:w="784" w:type="dxa"/>
            <w:vAlign w:val="center"/>
          </w:tcPr>
          <w:p w:rsidR="00370649" w:rsidRDefault="00370649" w:rsidP="00370649">
            <w:pPr>
              <w:jc w:val="right"/>
              <w:rPr>
                <w:color w:val="000000"/>
                <w:sz w:val="14"/>
                <w:szCs w:val="14"/>
              </w:rPr>
            </w:pPr>
            <w:r>
              <w:rPr>
                <w:color w:val="000000"/>
                <w:sz w:val="14"/>
                <w:szCs w:val="14"/>
              </w:rPr>
              <w:t>7,424</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7,988</w:t>
            </w:r>
          </w:p>
        </w:tc>
        <w:tc>
          <w:tcPr>
            <w:tcW w:w="803" w:type="dxa"/>
            <w:vAlign w:val="center"/>
          </w:tcPr>
          <w:p w:rsidR="00370649" w:rsidRDefault="00370649" w:rsidP="00370649">
            <w:pPr>
              <w:jc w:val="right"/>
              <w:rPr>
                <w:color w:val="000000"/>
                <w:sz w:val="14"/>
                <w:szCs w:val="14"/>
              </w:rPr>
            </w:pPr>
            <w:r>
              <w:rPr>
                <w:color w:val="000000"/>
                <w:sz w:val="14"/>
                <w:szCs w:val="14"/>
              </w:rPr>
              <w:t>10,212</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10,199</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10,222</w:t>
            </w:r>
          </w:p>
        </w:tc>
        <w:tc>
          <w:tcPr>
            <w:tcW w:w="776" w:type="dxa"/>
            <w:shd w:val="clear" w:color="auto" w:fill="auto"/>
            <w:vAlign w:val="center"/>
          </w:tcPr>
          <w:p w:rsidR="00370649" w:rsidRDefault="00370649" w:rsidP="00370649">
            <w:pPr>
              <w:jc w:val="right"/>
              <w:rPr>
                <w:color w:val="000000"/>
                <w:sz w:val="14"/>
                <w:szCs w:val="14"/>
              </w:rPr>
            </w:pPr>
            <w:r>
              <w:rPr>
                <w:color w:val="000000"/>
                <w:sz w:val="14"/>
                <w:szCs w:val="14"/>
              </w:rPr>
              <w:t>10,167</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Other </w:t>
            </w:r>
          </w:p>
        </w:tc>
        <w:tc>
          <w:tcPr>
            <w:tcW w:w="776" w:type="dxa"/>
            <w:vAlign w:val="center"/>
          </w:tcPr>
          <w:p w:rsidR="00370649" w:rsidRDefault="00370649" w:rsidP="00370649">
            <w:pPr>
              <w:jc w:val="right"/>
              <w:rPr>
                <w:color w:val="000000"/>
                <w:sz w:val="14"/>
                <w:szCs w:val="14"/>
              </w:rPr>
            </w:pPr>
            <w:r>
              <w:rPr>
                <w:color w:val="000000"/>
                <w:sz w:val="14"/>
                <w:szCs w:val="14"/>
              </w:rPr>
              <w:t>16</w:t>
            </w:r>
          </w:p>
        </w:tc>
        <w:tc>
          <w:tcPr>
            <w:tcW w:w="776" w:type="dxa"/>
            <w:shd w:val="clear" w:color="auto" w:fill="auto"/>
            <w:noWrap/>
            <w:vAlign w:val="center"/>
          </w:tcPr>
          <w:p w:rsidR="00370649" w:rsidRDefault="00370649" w:rsidP="00370649">
            <w:pPr>
              <w:jc w:val="right"/>
              <w:rPr>
                <w:color w:val="000000"/>
                <w:sz w:val="14"/>
                <w:szCs w:val="14"/>
              </w:rPr>
            </w:pPr>
            <w:r>
              <w:rPr>
                <w:color w:val="000000"/>
                <w:sz w:val="14"/>
                <w:szCs w:val="14"/>
              </w:rPr>
              <w:t>34</w:t>
            </w:r>
          </w:p>
        </w:tc>
        <w:tc>
          <w:tcPr>
            <w:tcW w:w="784" w:type="dxa"/>
            <w:vAlign w:val="center"/>
          </w:tcPr>
          <w:p w:rsidR="00370649" w:rsidRDefault="00370649" w:rsidP="00370649">
            <w:pPr>
              <w:jc w:val="right"/>
              <w:rPr>
                <w:color w:val="000000"/>
                <w:sz w:val="14"/>
                <w:szCs w:val="14"/>
              </w:rPr>
            </w:pPr>
            <w:r>
              <w:rPr>
                <w:color w:val="000000"/>
                <w:sz w:val="14"/>
                <w:szCs w:val="14"/>
              </w:rPr>
              <w:t>24</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16</w:t>
            </w:r>
          </w:p>
        </w:tc>
        <w:tc>
          <w:tcPr>
            <w:tcW w:w="803" w:type="dxa"/>
            <w:vAlign w:val="center"/>
          </w:tcPr>
          <w:p w:rsidR="00370649" w:rsidRDefault="00370649" w:rsidP="00370649">
            <w:pPr>
              <w:jc w:val="right"/>
              <w:rPr>
                <w:color w:val="000000"/>
                <w:sz w:val="14"/>
                <w:szCs w:val="14"/>
              </w:rPr>
            </w:pPr>
            <w:r>
              <w:rPr>
                <w:color w:val="000000"/>
                <w:sz w:val="14"/>
                <w:szCs w:val="14"/>
              </w:rPr>
              <w:t>34</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32</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48</w:t>
            </w:r>
          </w:p>
        </w:tc>
        <w:tc>
          <w:tcPr>
            <w:tcW w:w="776" w:type="dxa"/>
            <w:shd w:val="clear" w:color="auto" w:fill="auto"/>
            <w:vAlign w:val="center"/>
          </w:tcPr>
          <w:p w:rsidR="00370649" w:rsidRDefault="00370649" w:rsidP="00370649">
            <w:pPr>
              <w:jc w:val="right"/>
              <w:rPr>
                <w:color w:val="000000"/>
                <w:sz w:val="14"/>
                <w:szCs w:val="14"/>
              </w:rPr>
            </w:pPr>
            <w:r>
              <w:rPr>
                <w:color w:val="000000"/>
                <w:sz w:val="14"/>
                <w:szCs w:val="14"/>
              </w:rPr>
              <w:t>62</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rPr>
                <w:b/>
                <w:bCs/>
                <w:color w:val="000000"/>
                <w:sz w:val="14"/>
                <w:szCs w:val="14"/>
              </w:rPr>
            </w:pPr>
            <w:r w:rsidRPr="000B3DFF">
              <w:rPr>
                <w:b/>
                <w:bCs/>
                <w:color w:val="000000"/>
                <w:sz w:val="14"/>
                <w:szCs w:val="14"/>
              </w:rPr>
              <w:t>P. Arts, entertainment and recreation</w:t>
            </w:r>
          </w:p>
        </w:tc>
        <w:tc>
          <w:tcPr>
            <w:tcW w:w="776" w:type="dxa"/>
            <w:vAlign w:val="center"/>
          </w:tcPr>
          <w:p w:rsidR="00370649" w:rsidRDefault="00370649" w:rsidP="00370649">
            <w:pPr>
              <w:jc w:val="right"/>
              <w:rPr>
                <w:b/>
                <w:bCs/>
                <w:color w:val="000000"/>
                <w:sz w:val="14"/>
                <w:szCs w:val="14"/>
              </w:rPr>
            </w:pPr>
            <w:r>
              <w:rPr>
                <w:b/>
                <w:bCs/>
                <w:color w:val="000000"/>
                <w:sz w:val="14"/>
                <w:szCs w:val="14"/>
              </w:rPr>
              <w:t>804</w:t>
            </w:r>
          </w:p>
        </w:tc>
        <w:tc>
          <w:tcPr>
            <w:tcW w:w="776" w:type="dxa"/>
            <w:shd w:val="clear" w:color="auto" w:fill="auto"/>
            <w:noWrap/>
            <w:vAlign w:val="center"/>
          </w:tcPr>
          <w:p w:rsidR="00370649" w:rsidRDefault="00370649" w:rsidP="00370649">
            <w:pPr>
              <w:jc w:val="right"/>
              <w:rPr>
                <w:b/>
                <w:bCs/>
                <w:color w:val="000000"/>
                <w:sz w:val="14"/>
                <w:szCs w:val="14"/>
              </w:rPr>
            </w:pPr>
            <w:r>
              <w:rPr>
                <w:b/>
                <w:bCs/>
                <w:color w:val="000000"/>
                <w:sz w:val="14"/>
                <w:szCs w:val="14"/>
              </w:rPr>
              <w:t>2,535</w:t>
            </w:r>
          </w:p>
        </w:tc>
        <w:tc>
          <w:tcPr>
            <w:tcW w:w="784" w:type="dxa"/>
            <w:vAlign w:val="center"/>
          </w:tcPr>
          <w:p w:rsidR="00370649" w:rsidRDefault="00370649" w:rsidP="00370649">
            <w:pPr>
              <w:jc w:val="right"/>
              <w:rPr>
                <w:b/>
                <w:bCs/>
                <w:color w:val="000000"/>
                <w:sz w:val="14"/>
                <w:szCs w:val="14"/>
              </w:rPr>
            </w:pPr>
            <w:r>
              <w:rPr>
                <w:b/>
                <w:bCs/>
                <w:color w:val="000000"/>
                <w:sz w:val="14"/>
                <w:szCs w:val="14"/>
              </w:rPr>
              <w:t>754</w:t>
            </w:r>
          </w:p>
        </w:tc>
        <w:tc>
          <w:tcPr>
            <w:tcW w:w="810" w:type="dxa"/>
            <w:shd w:val="clear" w:color="auto" w:fill="auto"/>
            <w:noWrap/>
            <w:vAlign w:val="center"/>
          </w:tcPr>
          <w:p w:rsidR="00370649" w:rsidRDefault="00370649" w:rsidP="00370649">
            <w:pPr>
              <w:jc w:val="right"/>
              <w:rPr>
                <w:b/>
                <w:bCs/>
                <w:color w:val="000000"/>
                <w:sz w:val="14"/>
                <w:szCs w:val="14"/>
              </w:rPr>
            </w:pPr>
            <w:r>
              <w:rPr>
                <w:b/>
                <w:bCs/>
                <w:color w:val="000000"/>
                <w:sz w:val="14"/>
                <w:szCs w:val="14"/>
              </w:rPr>
              <w:t>2,632</w:t>
            </w:r>
          </w:p>
        </w:tc>
        <w:tc>
          <w:tcPr>
            <w:tcW w:w="803" w:type="dxa"/>
            <w:vAlign w:val="center"/>
          </w:tcPr>
          <w:p w:rsidR="00370649" w:rsidRDefault="00370649" w:rsidP="00370649">
            <w:pPr>
              <w:jc w:val="right"/>
              <w:rPr>
                <w:b/>
                <w:bCs/>
                <w:color w:val="000000"/>
                <w:sz w:val="14"/>
                <w:szCs w:val="14"/>
              </w:rPr>
            </w:pPr>
            <w:r>
              <w:rPr>
                <w:b/>
                <w:bCs/>
                <w:color w:val="000000"/>
                <w:sz w:val="14"/>
                <w:szCs w:val="14"/>
              </w:rPr>
              <w:t>2,535</w:t>
            </w:r>
          </w:p>
        </w:tc>
        <w:tc>
          <w:tcPr>
            <w:tcW w:w="810" w:type="dxa"/>
            <w:shd w:val="clear" w:color="auto" w:fill="auto"/>
            <w:noWrap/>
            <w:vAlign w:val="center"/>
          </w:tcPr>
          <w:p w:rsidR="00370649" w:rsidRDefault="00370649" w:rsidP="00370649">
            <w:pPr>
              <w:jc w:val="right"/>
              <w:rPr>
                <w:b/>
                <w:bCs/>
                <w:color w:val="000000"/>
                <w:sz w:val="14"/>
                <w:szCs w:val="14"/>
              </w:rPr>
            </w:pPr>
            <w:r>
              <w:rPr>
                <w:b/>
                <w:bCs/>
                <w:color w:val="000000"/>
                <w:sz w:val="14"/>
                <w:szCs w:val="14"/>
              </w:rPr>
              <w:t>2,557</w:t>
            </w:r>
          </w:p>
        </w:tc>
        <w:tc>
          <w:tcPr>
            <w:tcW w:w="810" w:type="dxa"/>
            <w:shd w:val="clear" w:color="auto" w:fill="auto"/>
            <w:noWrap/>
            <w:vAlign w:val="center"/>
          </w:tcPr>
          <w:p w:rsidR="00370649" w:rsidRDefault="00370649" w:rsidP="00370649">
            <w:pPr>
              <w:jc w:val="right"/>
              <w:rPr>
                <w:b/>
                <w:bCs/>
                <w:color w:val="000000"/>
                <w:sz w:val="14"/>
                <w:szCs w:val="14"/>
              </w:rPr>
            </w:pPr>
            <w:r>
              <w:rPr>
                <w:b/>
                <w:bCs/>
                <w:color w:val="000000"/>
                <w:sz w:val="14"/>
                <w:szCs w:val="14"/>
              </w:rPr>
              <w:t>2,565</w:t>
            </w:r>
          </w:p>
        </w:tc>
        <w:tc>
          <w:tcPr>
            <w:tcW w:w="776" w:type="dxa"/>
            <w:shd w:val="clear" w:color="auto" w:fill="auto"/>
            <w:vAlign w:val="center"/>
          </w:tcPr>
          <w:p w:rsidR="00370649" w:rsidRDefault="00370649" w:rsidP="00370649">
            <w:pPr>
              <w:jc w:val="right"/>
              <w:rPr>
                <w:b/>
                <w:bCs/>
                <w:color w:val="000000"/>
                <w:sz w:val="14"/>
                <w:szCs w:val="14"/>
              </w:rPr>
            </w:pPr>
            <w:r>
              <w:rPr>
                <w:b/>
                <w:bCs/>
                <w:color w:val="000000"/>
                <w:sz w:val="14"/>
                <w:szCs w:val="14"/>
              </w:rPr>
              <w:t>2,587</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370649" w:rsidRDefault="00370649" w:rsidP="00370649">
            <w:pPr>
              <w:jc w:val="right"/>
              <w:rPr>
                <w:color w:val="000000"/>
                <w:sz w:val="14"/>
                <w:szCs w:val="14"/>
              </w:rPr>
            </w:pPr>
            <w:r>
              <w:rPr>
                <w:color w:val="000000"/>
                <w:sz w:val="14"/>
                <w:szCs w:val="14"/>
              </w:rPr>
              <w:t>1</w:t>
            </w:r>
          </w:p>
        </w:tc>
        <w:tc>
          <w:tcPr>
            <w:tcW w:w="776" w:type="dxa"/>
            <w:shd w:val="clear" w:color="auto" w:fill="auto"/>
            <w:noWrap/>
            <w:vAlign w:val="center"/>
          </w:tcPr>
          <w:p w:rsidR="00370649" w:rsidRDefault="00370649" w:rsidP="00370649">
            <w:pPr>
              <w:jc w:val="right"/>
              <w:rPr>
                <w:color w:val="000000"/>
                <w:sz w:val="14"/>
                <w:szCs w:val="14"/>
              </w:rPr>
            </w:pPr>
            <w:r>
              <w:rPr>
                <w:color w:val="000000"/>
                <w:sz w:val="14"/>
                <w:szCs w:val="14"/>
              </w:rPr>
              <w:t>1</w:t>
            </w:r>
          </w:p>
        </w:tc>
        <w:tc>
          <w:tcPr>
            <w:tcW w:w="784" w:type="dxa"/>
            <w:vAlign w:val="center"/>
          </w:tcPr>
          <w:p w:rsidR="00370649" w:rsidRDefault="00370649" w:rsidP="00370649">
            <w:pPr>
              <w:jc w:val="right"/>
              <w:rPr>
                <w:color w:val="000000"/>
                <w:sz w:val="14"/>
                <w:szCs w:val="14"/>
              </w:rPr>
            </w:pPr>
            <w:r>
              <w:rPr>
                <w:color w:val="000000"/>
                <w:sz w:val="14"/>
                <w:szCs w:val="14"/>
              </w:rPr>
              <w:t>1</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1</w:t>
            </w:r>
          </w:p>
        </w:tc>
        <w:tc>
          <w:tcPr>
            <w:tcW w:w="803" w:type="dxa"/>
            <w:vAlign w:val="center"/>
          </w:tcPr>
          <w:p w:rsidR="00370649" w:rsidRDefault="00370649" w:rsidP="00370649">
            <w:pPr>
              <w:jc w:val="right"/>
              <w:rPr>
                <w:color w:val="000000"/>
                <w:sz w:val="14"/>
                <w:szCs w:val="14"/>
              </w:rPr>
            </w:pPr>
            <w:r>
              <w:rPr>
                <w:color w:val="000000"/>
                <w:sz w:val="14"/>
                <w:szCs w:val="14"/>
              </w:rPr>
              <w:t>1</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1</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1</w:t>
            </w:r>
          </w:p>
        </w:tc>
        <w:tc>
          <w:tcPr>
            <w:tcW w:w="776" w:type="dxa"/>
            <w:shd w:val="clear" w:color="auto" w:fill="auto"/>
            <w:vAlign w:val="center"/>
          </w:tcPr>
          <w:p w:rsidR="00370649" w:rsidRDefault="00370649" w:rsidP="00370649">
            <w:pPr>
              <w:jc w:val="right"/>
              <w:rPr>
                <w:color w:val="000000"/>
                <w:sz w:val="14"/>
                <w:szCs w:val="14"/>
              </w:rPr>
            </w:pPr>
            <w:r>
              <w:rPr>
                <w:color w:val="000000"/>
                <w:sz w:val="14"/>
                <w:szCs w:val="14"/>
              </w:rPr>
              <w:t>1</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Working capital</w:t>
            </w:r>
          </w:p>
        </w:tc>
        <w:tc>
          <w:tcPr>
            <w:tcW w:w="776" w:type="dxa"/>
            <w:vAlign w:val="center"/>
          </w:tcPr>
          <w:p w:rsidR="00370649" w:rsidRDefault="00370649" w:rsidP="00370649">
            <w:pPr>
              <w:jc w:val="right"/>
              <w:rPr>
                <w:color w:val="000000"/>
                <w:sz w:val="14"/>
                <w:szCs w:val="14"/>
              </w:rPr>
            </w:pPr>
            <w:r>
              <w:rPr>
                <w:color w:val="000000"/>
                <w:sz w:val="14"/>
                <w:szCs w:val="14"/>
              </w:rPr>
              <w:t>185</w:t>
            </w:r>
          </w:p>
        </w:tc>
        <w:tc>
          <w:tcPr>
            <w:tcW w:w="776" w:type="dxa"/>
            <w:shd w:val="clear" w:color="auto" w:fill="auto"/>
            <w:noWrap/>
            <w:vAlign w:val="center"/>
          </w:tcPr>
          <w:p w:rsidR="00370649" w:rsidRDefault="00370649" w:rsidP="00370649">
            <w:pPr>
              <w:jc w:val="right"/>
              <w:rPr>
                <w:color w:val="000000"/>
                <w:sz w:val="14"/>
                <w:szCs w:val="14"/>
              </w:rPr>
            </w:pPr>
            <w:r>
              <w:rPr>
                <w:color w:val="000000"/>
                <w:sz w:val="14"/>
                <w:szCs w:val="14"/>
              </w:rPr>
              <w:t>1,997</w:t>
            </w:r>
          </w:p>
        </w:tc>
        <w:tc>
          <w:tcPr>
            <w:tcW w:w="784" w:type="dxa"/>
            <w:vAlign w:val="center"/>
          </w:tcPr>
          <w:p w:rsidR="00370649" w:rsidRDefault="00370649" w:rsidP="00370649">
            <w:pPr>
              <w:jc w:val="right"/>
              <w:rPr>
                <w:color w:val="000000"/>
                <w:sz w:val="14"/>
                <w:szCs w:val="14"/>
              </w:rPr>
            </w:pPr>
            <w:r>
              <w:rPr>
                <w:color w:val="000000"/>
                <w:sz w:val="14"/>
                <w:szCs w:val="14"/>
              </w:rPr>
              <w:t>157</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423</w:t>
            </w:r>
          </w:p>
        </w:tc>
        <w:tc>
          <w:tcPr>
            <w:tcW w:w="803" w:type="dxa"/>
            <w:vAlign w:val="center"/>
          </w:tcPr>
          <w:p w:rsidR="00370649" w:rsidRDefault="00370649" w:rsidP="00370649">
            <w:pPr>
              <w:jc w:val="right"/>
              <w:rPr>
                <w:color w:val="000000"/>
                <w:sz w:val="14"/>
                <w:szCs w:val="14"/>
              </w:rPr>
            </w:pPr>
            <w:r>
              <w:rPr>
                <w:color w:val="000000"/>
                <w:sz w:val="14"/>
                <w:szCs w:val="14"/>
              </w:rPr>
              <w:t>1,997</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2,019</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2,028</w:t>
            </w:r>
          </w:p>
        </w:tc>
        <w:tc>
          <w:tcPr>
            <w:tcW w:w="776" w:type="dxa"/>
            <w:shd w:val="clear" w:color="auto" w:fill="auto"/>
            <w:vAlign w:val="center"/>
          </w:tcPr>
          <w:p w:rsidR="00370649" w:rsidRDefault="00370649" w:rsidP="00370649">
            <w:pPr>
              <w:jc w:val="right"/>
              <w:rPr>
                <w:color w:val="000000"/>
                <w:sz w:val="14"/>
                <w:szCs w:val="14"/>
              </w:rPr>
            </w:pPr>
            <w:r>
              <w:rPr>
                <w:color w:val="000000"/>
                <w:sz w:val="14"/>
                <w:szCs w:val="14"/>
              </w:rPr>
              <w:t>2,049</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Fixed investment</w:t>
            </w:r>
          </w:p>
        </w:tc>
        <w:tc>
          <w:tcPr>
            <w:tcW w:w="776" w:type="dxa"/>
            <w:vAlign w:val="center"/>
          </w:tcPr>
          <w:p w:rsidR="00370649" w:rsidRDefault="00370649" w:rsidP="00370649">
            <w:pPr>
              <w:jc w:val="right"/>
              <w:rPr>
                <w:color w:val="000000"/>
                <w:sz w:val="14"/>
                <w:szCs w:val="14"/>
              </w:rPr>
            </w:pPr>
            <w:r>
              <w:rPr>
                <w:color w:val="000000"/>
                <w:sz w:val="14"/>
                <w:szCs w:val="14"/>
              </w:rPr>
              <w:t>619</w:t>
            </w:r>
          </w:p>
        </w:tc>
        <w:tc>
          <w:tcPr>
            <w:tcW w:w="776" w:type="dxa"/>
            <w:shd w:val="clear" w:color="auto" w:fill="auto"/>
            <w:noWrap/>
            <w:vAlign w:val="center"/>
          </w:tcPr>
          <w:p w:rsidR="00370649" w:rsidRDefault="00370649" w:rsidP="00370649">
            <w:pPr>
              <w:jc w:val="right"/>
              <w:rPr>
                <w:color w:val="000000"/>
                <w:sz w:val="14"/>
                <w:szCs w:val="14"/>
              </w:rPr>
            </w:pPr>
            <w:r>
              <w:rPr>
                <w:color w:val="000000"/>
                <w:sz w:val="14"/>
                <w:szCs w:val="14"/>
              </w:rPr>
              <w:t>537</w:t>
            </w:r>
          </w:p>
        </w:tc>
        <w:tc>
          <w:tcPr>
            <w:tcW w:w="784" w:type="dxa"/>
            <w:vAlign w:val="center"/>
          </w:tcPr>
          <w:p w:rsidR="00370649" w:rsidRDefault="00370649" w:rsidP="00370649">
            <w:pPr>
              <w:jc w:val="right"/>
              <w:rPr>
                <w:color w:val="000000"/>
                <w:sz w:val="14"/>
                <w:szCs w:val="14"/>
              </w:rPr>
            </w:pPr>
            <w:r>
              <w:rPr>
                <w:color w:val="000000"/>
                <w:sz w:val="14"/>
                <w:szCs w:val="14"/>
              </w:rPr>
              <w:t>596</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2,209</w:t>
            </w:r>
          </w:p>
        </w:tc>
        <w:tc>
          <w:tcPr>
            <w:tcW w:w="803" w:type="dxa"/>
            <w:vAlign w:val="center"/>
          </w:tcPr>
          <w:p w:rsidR="00370649" w:rsidRDefault="00370649" w:rsidP="00370649">
            <w:pPr>
              <w:jc w:val="right"/>
              <w:rPr>
                <w:color w:val="000000"/>
                <w:sz w:val="14"/>
                <w:szCs w:val="14"/>
              </w:rPr>
            </w:pPr>
            <w:r>
              <w:rPr>
                <w:color w:val="000000"/>
                <w:sz w:val="14"/>
                <w:szCs w:val="14"/>
              </w:rPr>
              <w:t>537</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537</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537</w:t>
            </w:r>
          </w:p>
        </w:tc>
        <w:tc>
          <w:tcPr>
            <w:tcW w:w="776" w:type="dxa"/>
            <w:shd w:val="clear" w:color="auto" w:fill="auto"/>
            <w:vAlign w:val="center"/>
          </w:tcPr>
          <w:p w:rsidR="00370649" w:rsidRDefault="00370649" w:rsidP="00370649">
            <w:pPr>
              <w:jc w:val="right"/>
              <w:rPr>
                <w:color w:val="000000"/>
                <w:sz w:val="14"/>
                <w:szCs w:val="14"/>
              </w:rPr>
            </w:pPr>
            <w:r>
              <w:rPr>
                <w:color w:val="000000"/>
                <w:sz w:val="14"/>
                <w:szCs w:val="14"/>
              </w:rPr>
              <w:t>538</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Other </w:t>
            </w:r>
          </w:p>
        </w:tc>
        <w:tc>
          <w:tcPr>
            <w:tcW w:w="776" w:type="dxa"/>
            <w:vAlign w:val="center"/>
          </w:tcPr>
          <w:p w:rsidR="00370649" w:rsidRDefault="00370649" w:rsidP="00370649">
            <w:pPr>
              <w:jc w:val="right"/>
              <w:rPr>
                <w:color w:val="000000"/>
                <w:sz w:val="14"/>
                <w:szCs w:val="14"/>
              </w:rPr>
            </w:pPr>
            <w:r>
              <w:rPr>
                <w:color w:val="000000"/>
                <w:sz w:val="14"/>
                <w:szCs w:val="14"/>
              </w:rPr>
              <w:t>-</w:t>
            </w:r>
          </w:p>
        </w:tc>
        <w:tc>
          <w:tcPr>
            <w:tcW w:w="776" w:type="dxa"/>
            <w:shd w:val="clear" w:color="auto" w:fill="auto"/>
            <w:noWrap/>
            <w:vAlign w:val="center"/>
          </w:tcPr>
          <w:p w:rsidR="00370649" w:rsidRDefault="00370649" w:rsidP="00370649">
            <w:pPr>
              <w:jc w:val="right"/>
              <w:rPr>
                <w:color w:val="000000"/>
                <w:sz w:val="14"/>
                <w:szCs w:val="14"/>
              </w:rPr>
            </w:pPr>
            <w:r>
              <w:rPr>
                <w:color w:val="000000"/>
                <w:sz w:val="14"/>
                <w:szCs w:val="14"/>
              </w:rPr>
              <w:t>-</w:t>
            </w:r>
          </w:p>
        </w:tc>
        <w:tc>
          <w:tcPr>
            <w:tcW w:w="784" w:type="dxa"/>
            <w:vAlign w:val="center"/>
          </w:tcPr>
          <w:p w:rsidR="00370649" w:rsidRDefault="00370649" w:rsidP="00370649">
            <w:pPr>
              <w:jc w:val="right"/>
              <w:rPr>
                <w:color w:val="000000"/>
                <w:sz w:val="14"/>
                <w:szCs w:val="14"/>
              </w:rPr>
            </w:pPr>
            <w:r>
              <w:rPr>
                <w:color w:val="000000"/>
                <w:sz w:val="14"/>
                <w:szCs w:val="14"/>
              </w:rPr>
              <w:t>-</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w:t>
            </w:r>
          </w:p>
        </w:tc>
        <w:tc>
          <w:tcPr>
            <w:tcW w:w="803" w:type="dxa"/>
            <w:vAlign w:val="center"/>
          </w:tcPr>
          <w:p w:rsidR="00370649" w:rsidRDefault="00370649" w:rsidP="00370649">
            <w:pPr>
              <w:jc w:val="right"/>
              <w:rPr>
                <w:color w:val="000000"/>
                <w:sz w:val="14"/>
                <w:szCs w:val="14"/>
              </w:rPr>
            </w:pPr>
            <w:r>
              <w:rPr>
                <w:color w:val="000000"/>
                <w:sz w:val="14"/>
                <w:szCs w:val="14"/>
              </w:rPr>
              <w:t>-</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w:t>
            </w:r>
          </w:p>
        </w:tc>
        <w:tc>
          <w:tcPr>
            <w:tcW w:w="776" w:type="dxa"/>
            <w:shd w:val="clear" w:color="auto" w:fill="auto"/>
            <w:vAlign w:val="center"/>
          </w:tcPr>
          <w:p w:rsidR="00370649" w:rsidRDefault="00370649" w:rsidP="00370649">
            <w:pPr>
              <w:jc w:val="right"/>
              <w:rPr>
                <w:color w:val="000000"/>
                <w:sz w:val="14"/>
                <w:szCs w:val="14"/>
              </w:rPr>
            </w:pPr>
            <w:r>
              <w:rPr>
                <w:color w:val="000000"/>
                <w:sz w:val="14"/>
                <w:szCs w:val="14"/>
              </w:rPr>
              <w:t>-</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rPr>
                <w:b/>
                <w:bCs/>
                <w:color w:val="000000"/>
                <w:sz w:val="14"/>
                <w:szCs w:val="14"/>
              </w:rPr>
            </w:pPr>
            <w:r w:rsidRPr="000B3DFF">
              <w:rPr>
                <w:b/>
                <w:bCs/>
                <w:color w:val="000000"/>
                <w:sz w:val="14"/>
                <w:szCs w:val="14"/>
              </w:rPr>
              <w:t>Q. Other service activities</w:t>
            </w:r>
          </w:p>
        </w:tc>
        <w:tc>
          <w:tcPr>
            <w:tcW w:w="776" w:type="dxa"/>
            <w:vAlign w:val="center"/>
          </w:tcPr>
          <w:p w:rsidR="00370649" w:rsidRDefault="00370649" w:rsidP="00370649">
            <w:pPr>
              <w:jc w:val="right"/>
              <w:rPr>
                <w:b/>
                <w:bCs/>
                <w:color w:val="000000"/>
                <w:sz w:val="14"/>
                <w:szCs w:val="14"/>
              </w:rPr>
            </w:pPr>
            <w:r>
              <w:rPr>
                <w:b/>
                <w:bCs/>
                <w:color w:val="000000"/>
                <w:sz w:val="14"/>
                <w:szCs w:val="14"/>
              </w:rPr>
              <w:t>69,191</w:t>
            </w:r>
          </w:p>
        </w:tc>
        <w:tc>
          <w:tcPr>
            <w:tcW w:w="776" w:type="dxa"/>
            <w:shd w:val="clear" w:color="auto" w:fill="auto"/>
            <w:noWrap/>
            <w:vAlign w:val="center"/>
          </w:tcPr>
          <w:p w:rsidR="00370649" w:rsidRDefault="00370649" w:rsidP="00370649">
            <w:pPr>
              <w:jc w:val="right"/>
              <w:rPr>
                <w:b/>
                <w:bCs/>
                <w:color w:val="000000"/>
                <w:sz w:val="14"/>
                <w:szCs w:val="14"/>
              </w:rPr>
            </w:pPr>
            <w:r>
              <w:rPr>
                <w:b/>
                <w:bCs/>
                <w:color w:val="000000"/>
                <w:sz w:val="14"/>
                <w:szCs w:val="14"/>
              </w:rPr>
              <w:t>53,581</w:t>
            </w:r>
          </w:p>
        </w:tc>
        <w:tc>
          <w:tcPr>
            <w:tcW w:w="784" w:type="dxa"/>
            <w:vAlign w:val="center"/>
          </w:tcPr>
          <w:p w:rsidR="00370649" w:rsidRDefault="00370649" w:rsidP="00370649">
            <w:pPr>
              <w:jc w:val="right"/>
              <w:rPr>
                <w:b/>
                <w:bCs/>
                <w:color w:val="000000"/>
                <w:sz w:val="14"/>
                <w:szCs w:val="14"/>
              </w:rPr>
            </w:pPr>
            <w:r>
              <w:rPr>
                <w:b/>
                <w:bCs/>
                <w:color w:val="000000"/>
                <w:sz w:val="14"/>
                <w:szCs w:val="14"/>
              </w:rPr>
              <w:t>61,454</w:t>
            </w:r>
          </w:p>
        </w:tc>
        <w:tc>
          <w:tcPr>
            <w:tcW w:w="810" w:type="dxa"/>
            <w:shd w:val="clear" w:color="auto" w:fill="auto"/>
            <w:noWrap/>
            <w:vAlign w:val="center"/>
          </w:tcPr>
          <w:p w:rsidR="00370649" w:rsidRDefault="00370649" w:rsidP="00370649">
            <w:pPr>
              <w:jc w:val="right"/>
              <w:rPr>
                <w:b/>
                <w:bCs/>
                <w:color w:val="000000"/>
                <w:sz w:val="14"/>
                <w:szCs w:val="14"/>
              </w:rPr>
            </w:pPr>
            <w:r>
              <w:rPr>
                <w:b/>
                <w:bCs/>
                <w:color w:val="000000"/>
                <w:sz w:val="14"/>
                <w:szCs w:val="14"/>
              </w:rPr>
              <w:t>59,748</w:t>
            </w:r>
          </w:p>
        </w:tc>
        <w:tc>
          <w:tcPr>
            <w:tcW w:w="803" w:type="dxa"/>
            <w:vAlign w:val="center"/>
          </w:tcPr>
          <w:p w:rsidR="00370649" w:rsidRDefault="00370649" w:rsidP="00370649">
            <w:pPr>
              <w:jc w:val="right"/>
              <w:rPr>
                <w:b/>
                <w:bCs/>
                <w:color w:val="000000"/>
                <w:sz w:val="14"/>
                <w:szCs w:val="14"/>
              </w:rPr>
            </w:pPr>
            <w:r>
              <w:rPr>
                <w:b/>
                <w:bCs/>
                <w:color w:val="000000"/>
                <w:sz w:val="14"/>
                <w:szCs w:val="14"/>
              </w:rPr>
              <w:t>53,581</w:t>
            </w:r>
          </w:p>
        </w:tc>
        <w:tc>
          <w:tcPr>
            <w:tcW w:w="810" w:type="dxa"/>
            <w:shd w:val="clear" w:color="auto" w:fill="auto"/>
            <w:noWrap/>
            <w:vAlign w:val="center"/>
          </w:tcPr>
          <w:p w:rsidR="00370649" w:rsidRDefault="00370649" w:rsidP="00370649">
            <w:pPr>
              <w:jc w:val="right"/>
              <w:rPr>
                <w:b/>
                <w:bCs/>
                <w:color w:val="000000"/>
                <w:sz w:val="14"/>
                <w:szCs w:val="14"/>
              </w:rPr>
            </w:pPr>
            <w:r>
              <w:rPr>
                <w:b/>
                <w:bCs/>
                <w:color w:val="000000"/>
                <w:sz w:val="14"/>
                <w:szCs w:val="14"/>
              </w:rPr>
              <w:t>54,392</w:t>
            </w:r>
          </w:p>
        </w:tc>
        <w:tc>
          <w:tcPr>
            <w:tcW w:w="810" w:type="dxa"/>
            <w:shd w:val="clear" w:color="auto" w:fill="auto"/>
            <w:noWrap/>
            <w:vAlign w:val="center"/>
          </w:tcPr>
          <w:p w:rsidR="00370649" w:rsidRDefault="00370649" w:rsidP="00370649">
            <w:pPr>
              <w:jc w:val="right"/>
              <w:rPr>
                <w:b/>
                <w:bCs/>
                <w:color w:val="000000"/>
                <w:sz w:val="14"/>
                <w:szCs w:val="14"/>
              </w:rPr>
            </w:pPr>
            <w:r>
              <w:rPr>
                <w:b/>
                <w:bCs/>
                <w:color w:val="000000"/>
                <w:sz w:val="14"/>
                <w:szCs w:val="14"/>
              </w:rPr>
              <w:t>55,782</w:t>
            </w:r>
          </w:p>
        </w:tc>
        <w:tc>
          <w:tcPr>
            <w:tcW w:w="776" w:type="dxa"/>
            <w:shd w:val="clear" w:color="auto" w:fill="auto"/>
            <w:vAlign w:val="center"/>
          </w:tcPr>
          <w:p w:rsidR="00370649" w:rsidRDefault="00370649" w:rsidP="00370649">
            <w:pPr>
              <w:jc w:val="right"/>
              <w:rPr>
                <w:b/>
                <w:bCs/>
                <w:color w:val="000000"/>
                <w:sz w:val="14"/>
                <w:szCs w:val="14"/>
              </w:rPr>
            </w:pPr>
            <w:r>
              <w:rPr>
                <w:b/>
                <w:bCs/>
                <w:color w:val="000000"/>
                <w:sz w:val="14"/>
                <w:szCs w:val="14"/>
              </w:rPr>
              <w:t>54,540</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370649" w:rsidRDefault="00370649" w:rsidP="00370649">
            <w:pPr>
              <w:jc w:val="right"/>
              <w:rPr>
                <w:color w:val="000000"/>
                <w:sz w:val="14"/>
                <w:szCs w:val="14"/>
              </w:rPr>
            </w:pPr>
            <w:r>
              <w:rPr>
                <w:color w:val="000000"/>
                <w:sz w:val="14"/>
                <w:szCs w:val="14"/>
              </w:rPr>
              <w:t>865</w:t>
            </w:r>
          </w:p>
        </w:tc>
        <w:tc>
          <w:tcPr>
            <w:tcW w:w="776" w:type="dxa"/>
            <w:shd w:val="clear" w:color="auto" w:fill="auto"/>
            <w:noWrap/>
            <w:vAlign w:val="center"/>
          </w:tcPr>
          <w:p w:rsidR="00370649" w:rsidRDefault="00370649" w:rsidP="00370649">
            <w:pPr>
              <w:jc w:val="right"/>
              <w:rPr>
                <w:color w:val="000000"/>
                <w:sz w:val="14"/>
                <w:szCs w:val="14"/>
              </w:rPr>
            </w:pPr>
            <w:r>
              <w:rPr>
                <w:color w:val="000000"/>
                <w:sz w:val="14"/>
                <w:szCs w:val="14"/>
              </w:rPr>
              <w:t>698</w:t>
            </w:r>
          </w:p>
        </w:tc>
        <w:tc>
          <w:tcPr>
            <w:tcW w:w="784" w:type="dxa"/>
            <w:vAlign w:val="center"/>
          </w:tcPr>
          <w:p w:rsidR="00370649" w:rsidRDefault="00370649" w:rsidP="00370649">
            <w:pPr>
              <w:jc w:val="right"/>
              <w:rPr>
                <w:color w:val="000000"/>
                <w:sz w:val="14"/>
                <w:szCs w:val="14"/>
              </w:rPr>
            </w:pPr>
            <w:r>
              <w:rPr>
                <w:color w:val="000000"/>
                <w:sz w:val="14"/>
                <w:szCs w:val="14"/>
              </w:rPr>
              <w:t>1,198</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295</w:t>
            </w:r>
          </w:p>
        </w:tc>
        <w:tc>
          <w:tcPr>
            <w:tcW w:w="803" w:type="dxa"/>
            <w:vAlign w:val="center"/>
          </w:tcPr>
          <w:p w:rsidR="00370649" w:rsidRDefault="00370649" w:rsidP="00370649">
            <w:pPr>
              <w:jc w:val="right"/>
              <w:rPr>
                <w:color w:val="000000"/>
                <w:sz w:val="14"/>
                <w:szCs w:val="14"/>
              </w:rPr>
            </w:pPr>
            <w:r>
              <w:rPr>
                <w:color w:val="000000"/>
                <w:sz w:val="14"/>
                <w:szCs w:val="14"/>
              </w:rPr>
              <w:t>698</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669</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698</w:t>
            </w:r>
          </w:p>
        </w:tc>
        <w:tc>
          <w:tcPr>
            <w:tcW w:w="776" w:type="dxa"/>
            <w:shd w:val="clear" w:color="auto" w:fill="auto"/>
            <w:vAlign w:val="center"/>
          </w:tcPr>
          <w:p w:rsidR="00370649" w:rsidRDefault="00370649" w:rsidP="00370649">
            <w:pPr>
              <w:jc w:val="right"/>
              <w:rPr>
                <w:color w:val="000000"/>
                <w:sz w:val="14"/>
                <w:szCs w:val="14"/>
              </w:rPr>
            </w:pPr>
            <w:r>
              <w:rPr>
                <w:color w:val="000000"/>
                <w:sz w:val="14"/>
                <w:szCs w:val="14"/>
              </w:rPr>
              <w:t>527</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Working capital</w:t>
            </w:r>
          </w:p>
        </w:tc>
        <w:tc>
          <w:tcPr>
            <w:tcW w:w="776" w:type="dxa"/>
            <w:vAlign w:val="center"/>
          </w:tcPr>
          <w:p w:rsidR="00370649" w:rsidRDefault="00370649" w:rsidP="00370649">
            <w:pPr>
              <w:jc w:val="right"/>
              <w:rPr>
                <w:color w:val="000000"/>
                <w:sz w:val="14"/>
                <w:szCs w:val="14"/>
              </w:rPr>
            </w:pPr>
            <w:r>
              <w:rPr>
                <w:color w:val="000000"/>
                <w:sz w:val="14"/>
                <w:szCs w:val="14"/>
              </w:rPr>
              <w:t>36,434</w:t>
            </w:r>
          </w:p>
        </w:tc>
        <w:tc>
          <w:tcPr>
            <w:tcW w:w="776" w:type="dxa"/>
            <w:shd w:val="clear" w:color="auto" w:fill="auto"/>
            <w:noWrap/>
            <w:vAlign w:val="center"/>
          </w:tcPr>
          <w:p w:rsidR="00370649" w:rsidRDefault="00370649" w:rsidP="00370649">
            <w:pPr>
              <w:jc w:val="right"/>
              <w:rPr>
                <w:color w:val="000000"/>
                <w:sz w:val="14"/>
                <w:szCs w:val="14"/>
              </w:rPr>
            </w:pPr>
            <w:r>
              <w:rPr>
                <w:color w:val="000000"/>
                <w:sz w:val="14"/>
                <w:szCs w:val="14"/>
              </w:rPr>
              <w:t>25,343</w:t>
            </w:r>
          </w:p>
        </w:tc>
        <w:tc>
          <w:tcPr>
            <w:tcW w:w="784" w:type="dxa"/>
            <w:vAlign w:val="center"/>
          </w:tcPr>
          <w:p w:rsidR="00370649" w:rsidRDefault="00370649" w:rsidP="00370649">
            <w:pPr>
              <w:jc w:val="right"/>
              <w:rPr>
                <w:color w:val="000000"/>
                <w:sz w:val="14"/>
                <w:szCs w:val="14"/>
              </w:rPr>
            </w:pPr>
            <w:r>
              <w:rPr>
                <w:color w:val="000000"/>
                <w:sz w:val="14"/>
                <w:szCs w:val="14"/>
              </w:rPr>
              <w:t>32,007</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31,640</w:t>
            </w:r>
          </w:p>
        </w:tc>
        <w:tc>
          <w:tcPr>
            <w:tcW w:w="803" w:type="dxa"/>
            <w:vAlign w:val="center"/>
          </w:tcPr>
          <w:p w:rsidR="00370649" w:rsidRDefault="00370649" w:rsidP="00370649">
            <w:pPr>
              <w:jc w:val="right"/>
              <w:rPr>
                <w:color w:val="000000"/>
                <w:sz w:val="14"/>
                <w:szCs w:val="14"/>
              </w:rPr>
            </w:pPr>
            <w:r>
              <w:rPr>
                <w:color w:val="000000"/>
                <w:sz w:val="14"/>
                <w:szCs w:val="14"/>
              </w:rPr>
              <w:t>25,343</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25,687</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26,968</w:t>
            </w:r>
          </w:p>
        </w:tc>
        <w:tc>
          <w:tcPr>
            <w:tcW w:w="776" w:type="dxa"/>
            <w:shd w:val="clear" w:color="auto" w:fill="auto"/>
            <w:vAlign w:val="center"/>
          </w:tcPr>
          <w:p w:rsidR="00370649" w:rsidRDefault="00370649" w:rsidP="00370649">
            <w:pPr>
              <w:jc w:val="right"/>
              <w:rPr>
                <w:color w:val="000000"/>
                <w:sz w:val="14"/>
                <w:szCs w:val="14"/>
              </w:rPr>
            </w:pPr>
            <w:r>
              <w:rPr>
                <w:color w:val="000000"/>
                <w:sz w:val="14"/>
                <w:szCs w:val="14"/>
              </w:rPr>
              <w:t>24,999</w:t>
            </w:r>
          </w:p>
        </w:tc>
      </w:tr>
      <w:tr w:rsidR="00370649" w:rsidRPr="00514327" w:rsidTr="00672B35">
        <w:trPr>
          <w:trHeight w:hRule="exact" w:val="144"/>
          <w:jc w:val="center"/>
        </w:trPr>
        <w:tc>
          <w:tcPr>
            <w:tcW w:w="3529" w:type="dxa"/>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Fixed investment</w:t>
            </w:r>
          </w:p>
        </w:tc>
        <w:tc>
          <w:tcPr>
            <w:tcW w:w="776" w:type="dxa"/>
            <w:vAlign w:val="center"/>
          </w:tcPr>
          <w:p w:rsidR="00370649" w:rsidRDefault="00370649" w:rsidP="00370649">
            <w:pPr>
              <w:jc w:val="right"/>
              <w:rPr>
                <w:color w:val="000000"/>
                <w:sz w:val="14"/>
                <w:szCs w:val="14"/>
              </w:rPr>
            </w:pPr>
            <w:r>
              <w:rPr>
                <w:color w:val="000000"/>
                <w:sz w:val="14"/>
                <w:szCs w:val="14"/>
              </w:rPr>
              <w:t>24,445</w:t>
            </w:r>
          </w:p>
        </w:tc>
        <w:tc>
          <w:tcPr>
            <w:tcW w:w="776" w:type="dxa"/>
            <w:shd w:val="clear" w:color="auto" w:fill="auto"/>
            <w:noWrap/>
            <w:vAlign w:val="center"/>
          </w:tcPr>
          <w:p w:rsidR="00370649" w:rsidRDefault="00370649" w:rsidP="00370649">
            <w:pPr>
              <w:jc w:val="right"/>
              <w:rPr>
                <w:color w:val="000000"/>
                <w:sz w:val="14"/>
                <w:szCs w:val="14"/>
              </w:rPr>
            </w:pPr>
            <w:r>
              <w:rPr>
                <w:color w:val="000000"/>
                <w:sz w:val="14"/>
                <w:szCs w:val="14"/>
              </w:rPr>
              <w:t>21,313</w:t>
            </w:r>
          </w:p>
        </w:tc>
        <w:tc>
          <w:tcPr>
            <w:tcW w:w="784" w:type="dxa"/>
            <w:vAlign w:val="center"/>
          </w:tcPr>
          <w:p w:rsidR="00370649" w:rsidRDefault="00370649" w:rsidP="00370649">
            <w:pPr>
              <w:jc w:val="right"/>
              <w:rPr>
                <w:color w:val="000000"/>
                <w:sz w:val="14"/>
                <w:szCs w:val="14"/>
              </w:rPr>
            </w:pPr>
            <w:r>
              <w:rPr>
                <w:color w:val="000000"/>
                <w:sz w:val="14"/>
                <w:szCs w:val="14"/>
              </w:rPr>
              <w:t>19,686</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19,771</w:t>
            </w:r>
          </w:p>
        </w:tc>
        <w:tc>
          <w:tcPr>
            <w:tcW w:w="803" w:type="dxa"/>
            <w:vAlign w:val="center"/>
          </w:tcPr>
          <w:p w:rsidR="00370649" w:rsidRDefault="00370649" w:rsidP="00370649">
            <w:pPr>
              <w:jc w:val="right"/>
              <w:rPr>
                <w:color w:val="000000"/>
                <w:sz w:val="14"/>
                <w:szCs w:val="14"/>
              </w:rPr>
            </w:pPr>
            <w:r>
              <w:rPr>
                <w:color w:val="000000"/>
                <w:sz w:val="14"/>
                <w:szCs w:val="14"/>
              </w:rPr>
              <w:t>21,313</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21,355</w:t>
            </w:r>
          </w:p>
        </w:tc>
        <w:tc>
          <w:tcPr>
            <w:tcW w:w="810" w:type="dxa"/>
            <w:shd w:val="clear" w:color="auto" w:fill="auto"/>
            <w:noWrap/>
            <w:vAlign w:val="center"/>
          </w:tcPr>
          <w:p w:rsidR="00370649" w:rsidRDefault="00370649" w:rsidP="00370649">
            <w:pPr>
              <w:jc w:val="right"/>
              <w:rPr>
                <w:color w:val="000000"/>
                <w:sz w:val="14"/>
                <w:szCs w:val="14"/>
              </w:rPr>
            </w:pPr>
            <w:r>
              <w:rPr>
                <w:color w:val="000000"/>
                <w:sz w:val="14"/>
                <w:szCs w:val="14"/>
              </w:rPr>
              <w:t>21,180</w:t>
            </w:r>
          </w:p>
        </w:tc>
        <w:tc>
          <w:tcPr>
            <w:tcW w:w="776" w:type="dxa"/>
            <w:shd w:val="clear" w:color="auto" w:fill="auto"/>
            <w:vAlign w:val="center"/>
          </w:tcPr>
          <w:p w:rsidR="00370649" w:rsidRDefault="00370649" w:rsidP="00370649">
            <w:pPr>
              <w:jc w:val="right"/>
              <w:rPr>
                <w:color w:val="000000"/>
                <w:sz w:val="14"/>
                <w:szCs w:val="14"/>
              </w:rPr>
            </w:pPr>
            <w:r>
              <w:rPr>
                <w:color w:val="000000"/>
                <w:sz w:val="14"/>
                <w:szCs w:val="14"/>
              </w:rPr>
              <w:t>22,400</w:t>
            </w:r>
          </w:p>
        </w:tc>
      </w:tr>
      <w:tr w:rsidR="00370649" w:rsidRPr="00514327" w:rsidTr="00672B35">
        <w:trPr>
          <w:trHeight w:hRule="exact" w:val="144"/>
          <w:jc w:val="center"/>
        </w:trPr>
        <w:tc>
          <w:tcPr>
            <w:tcW w:w="3529" w:type="dxa"/>
            <w:tcBorders>
              <w:bottom w:val="single" w:sz="12" w:space="0" w:color="auto"/>
            </w:tcBorders>
            <w:shd w:val="clear" w:color="auto" w:fill="auto"/>
            <w:noWrap/>
            <w:tcMar>
              <w:left w:w="43" w:type="dxa"/>
              <w:right w:w="43" w:type="dxa"/>
            </w:tcMar>
            <w:vAlign w:val="center"/>
          </w:tcPr>
          <w:p w:rsidR="00370649" w:rsidRPr="000B3DFF" w:rsidRDefault="00370649" w:rsidP="00370649">
            <w:pPr>
              <w:ind w:firstLineChars="200" w:firstLine="280"/>
              <w:rPr>
                <w:color w:val="000000"/>
                <w:sz w:val="14"/>
                <w:szCs w:val="14"/>
              </w:rPr>
            </w:pPr>
            <w:r w:rsidRPr="000B3DFF">
              <w:rPr>
                <w:color w:val="000000"/>
                <w:sz w:val="14"/>
                <w:szCs w:val="14"/>
              </w:rPr>
              <w:t xml:space="preserve">Other </w:t>
            </w:r>
          </w:p>
        </w:tc>
        <w:tc>
          <w:tcPr>
            <w:tcW w:w="776" w:type="dxa"/>
            <w:tcBorders>
              <w:bottom w:val="single" w:sz="12" w:space="0" w:color="auto"/>
            </w:tcBorders>
            <w:vAlign w:val="center"/>
          </w:tcPr>
          <w:p w:rsidR="00370649" w:rsidRDefault="00370649" w:rsidP="00370649">
            <w:pPr>
              <w:jc w:val="right"/>
              <w:rPr>
                <w:color w:val="000000"/>
                <w:sz w:val="14"/>
                <w:szCs w:val="14"/>
              </w:rPr>
            </w:pPr>
            <w:r>
              <w:rPr>
                <w:color w:val="000000"/>
                <w:sz w:val="14"/>
                <w:szCs w:val="14"/>
              </w:rPr>
              <w:t>7,447</w:t>
            </w:r>
          </w:p>
        </w:tc>
        <w:tc>
          <w:tcPr>
            <w:tcW w:w="776" w:type="dxa"/>
            <w:tcBorders>
              <w:bottom w:val="single" w:sz="12" w:space="0" w:color="auto"/>
            </w:tcBorders>
            <w:shd w:val="clear" w:color="auto" w:fill="auto"/>
            <w:noWrap/>
            <w:vAlign w:val="center"/>
          </w:tcPr>
          <w:p w:rsidR="00370649" w:rsidRDefault="00370649" w:rsidP="00370649">
            <w:pPr>
              <w:jc w:val="right"/>
              <w:rPr>
                <w:color w:val="000000"/>
                <w:sz w:val="14"/>
                <w:szCs w:val="14"/>
              </w:rPr>
            </w:pPr>
            <w:r>
              <w:rPr>
                <w:color w:val="000000"/>
                <w:sz w:val="14"/>
                <w:szCs w:val="14"/>
              </w:rPr>
              <w:t>6,228</w:t>
            </w:r>
          </w:p>
        </w:tc>
        <w:tc>
          <w:tcPr>
            <w:tcW w:w="784" w:type="dxa"/>
            <w:tcBorders>
              <w:bottom w:val="single" w:sz="12" w:space="0" w:color="auto"/>
            </w:tcBorders>
            <w:vAlign w:val="center"/>
          </w:tcPr>
          <w:p w:rsidR="00370649" w:rsidRDefault="00370649" w:rsidP="00370649">
            <w:pPr>
              <w:jc w:val="right"/>
              <w:rPr>
                <w:color w:val="000000"/>
                <w:sz w:val="14"/>
                <w:szCs w:val="14"/>
              </w:rPr>
            </w:pPr>
            <w:r>
              <w:rPr>
                <w:color w:val="000000"/>
                <w:sz w:val="14"/>
                <w:szCs w:val="14"/>
              </w:rPr>
              <w:t>8,562</w:t>
            </w:r>
          </w:p>
        </w:tc>
        <w:tc>
          <w:tcPr>
            <w:tcW w:w="810" w:type="dxa"/>
            <w:tcBorders>
              <w:bottom w:val="single" w:sz="12" w:space="0" w:color="auto"/>
            </w:tcBorders>
            <w:shd w:val="clear" w:color="auto" w:fill="auto"/>
            <w:noWrap/>
            <w:vAlign w:val="center"/>
          </w:tcPr>
          <w:p w:rsidR="00370649" w:rsidRDefault="00370649" w:rsidP="00370649">
            <w:pPr>
              <w:jc w:val="right"/>
              <w:rPr>
                <w:color w:val="000000"/>
                <w:sz w:val="14"/>
                <w:szCs w:val="14"/>
              </w:rPr>
            </w:pPr>
            <w:r>
              <w:rPr>
                <w:color w:val="000000"/>
                <w:sz w:val="14"/>
                <w:szCs w:val="14"/>
              </w:rPr>
              <w:t>8,042</w:t>
            </w:r>
          </w:p>
        </w:tc>
        <w:tc>
          <w:tcPr>
            <w:tcW w:w="803" w:type="dxa"/>
            <w:tcBorders>
              <w:bottom w:val="single" w:sz="12" w:space="0" w:color="auto"/>
            </w:tcBorders>
            <w:vAlign w:val="center"/>
          </w:tcPr>
          <w:p w:rsidR="00370649" w:rsidRDefault="00370649" w:rsidP="00370649">
            <w:pPr>
              <w:jc w:val="right"/>
              <w:rPr>
                <w:color w:val="000000"/>
                <w:sz w:val="14"/>
                <w:szCs w:val="14"/>
              </w:rPr>
            </w:pPr>
            <w:r>
              <w:rPr>
                <w:color w:val="000000"/>
                <w:sz w:val="14"/>
                <w:szCs w:val="14"/>
              </w:rPr>
              <w:t>6,228</w:t>
            </w:r>
          </w:p>
        </w:tc>
        <w:tc>
          <w:tcPr>
            <w:tcW w:w="810" w:type="dxa"/>
            <w:tcBorders>
              <w:bottom w:val="single" w:sz="12" w:space="0" w:color="auto"/>
            </w:tcBorders>
            <w:shd w:val="clear" w:color="auto" w:fill="auto"/>
            <w:noWrap/>
            <w:vAlign w:val="center"/>
          </w:tcPr>
          <w:p w:rsidR="00370649" w:rsidRDefault="00370649" w:rsidP="00370649">
            <w:pPr>
              <w:jc w:val="right"/>
              <w:rPr>
                <w:color w:val="000000"/>
                <w:sz w:val="14"/>
                <w:szCs w:val="14"/>
              </w:rPr>
            </w:pPr>
            <w:r>
              <w:rPr>
                <w:color w:val="000000"/>
                <w:sz w:val="14"/>
                <w:szCs w:val="14"/>
              </w:rPr>
              <w:t>6,681</w:t>
            </w:r>
          </w:p>
        </w:tc>
        <w:tc>
          <w:tcPr>
            <w:tcW w:w="810" w:type="dxa"/>
            <w:tcBorders>
              <w:bottom w:val="single" w:sz="12" w:space="0" w:color="auto"/>
            </w:tcBorders>
            <w:shd w:val="clear" w:color="auto" w:fill="auto"/>
            <w:noWrap/>
            <w:vAlign w:val="center"/>
          </w:tcPr>
          <w:p w:rsidR="00370649" w:rsidRDefault="00370649" w:rsidP="00370649">
            <w:pPr>
              <w:jc w:val="right"/>
              <w:rPr>
                <w:color w:val="000000"/>
                <w:sz w:val="14"/>
                <w:szCs w:val="14"/>
              </w:rPr>
            </w:pPr>
            <w:r>
              <w:rPr>
                <w:color w:val="000000"/>
                <w:sz w:val="14"/>
                <w:szCs w:val="14"/>
              </w:rPr>
              <w:t>6,936</w:t>
            </w:r>
          </w:p>
        </w:tc>
        <w:tc>
          <w:tcPr>
            <w:tcW w:w="776" w:type="dxa"/>
            <w:tcBorders>
              <w:bottom w:val="single" w:sz="12" w:space="0" w:color="auto"/>
            </w:tcBorders>
            <w:shd w:val="clear" w:color="auto" w:fill="auto"/>
            <w:vAlign w:val="center"/>
          </w:tcPr>
          <w:p w:rsidR="00370649" w:rsidRDefault="00370649" w:rsidP="00370649">
            <w:pPr>
              <w:jc w:val="right"/>
              <w:rPr>
                <w:color w:val="000000"/>
                <w:sz w:val="14"/>
                <w:szCs w:val="14"/>
              </w:rPr>
            </w:pPr>
            <w:r>
              <w:rPr>
                <w:color w:val="000000"/>
                <w:sz w:val="14"/>
                <w:szCs w:val="14"/>
              </w:rPr>
              <w:t>6,615</w:t>
            </w:r>
          </w:p>
        </w:tc>
      </w:tr>
      <w:tr w:rsidR="00370649" w:rsidRPr="00514327" w:rsidTr="00672B35">
        <w:trPr>
          <w:trHeight w:hRule="exact" w:val="237"/>
          <w:jc w:val="center"/>
        </w:trPr>
        <w:tc>
          <w:tcPr>
            <w:tcW w:w="3529" w:type="dxa"/>
            <w:tcBorders>
              <w:top w:val="single" w:sz="12" w:space="0" w:color="auto"/>
              <w:bottom w:val="single" w:sz="12" w:space="0" w:color="auto"/>
            </w:tcBorders>
            <w:shd w:val="clear" w:color="auto" w:fill="auto"/>
            <w:noWrap/>
            <w:tcMar>
              <w:left w:w="43" w:type="dxa"/>
              <w:right w:w="43" w:type="dxa"/>
            </w:tcMar>
            <w:vAlign w:val="center"/>
          </w:tcPr>
          <w:p w:rsidR="00370649" w:rsidRPr="000B3DFF" w:rsidRDefault="00370649" w:rsidP="00370649">
            <w:pPr>
              <w:rPr>
                <w:b/>
                <w:bCs/>
                <w:color w:val="000000"/>
                <w:sz w:val="14"/>
                <w:szCs w:val="14"/>
              </w:rPr>
            </w:pPr>
            <w:r w:rsidRPr="000B3DFF">
              <w:rPr>
                <w:b/>
                <w:bCs/>
                <w:color w:val="000000"/>
                <w:sz w:val="14"/>
                <w:szCs w:val="14"/>
              </w:rPr>
              <w:t xml:space="preserve">Total </w:t>
            </w:r>
          </w:p>
        </w:tc>
        <w:tc>
          <w:tcPr>
            <w:tcW w:w="776" w:type="dxa"/>
            <w:tcBorders>
              <w:top w:val="single" w:sz="12" w:space="0" w:color="auto"/>
              <w:bottom w:val="single" w:sz="12" w:space="0" w:color="auto"/>
            </w:tcBorders>
            <w:vAlign w:val="center"/>
          </w:tcPr>
          <w:p w:rsidR="00370649" w:rsidRDefault="00370649" w:rsidP="00370649">
            <w:pPr>
              <w:jc w:val="right"/>
              <w:rPr>
                <w:b/>
                <w:bCs/>
                <w:color w:val="000000"/>
                <w:sz w:val="14"/>
                <w:szCs w:val="14"/>
              </w:rPr>
            </w:pPr>
            <w:r>
              <w:rPr>
                <w:b/>
                <w:bCs/>
                <w:color w:val="000000"/>
                <w:sz w:val="14"/>
                <w:szCs w:val="14"/>
              </w:rPr>
              <w:t>5,173,451</w:t>
            </w:r>
          </w:p>
        </w:tc>
        <w:tc>
          <w:tcPr>
            <w:tcW w:w="776" w:type="dxa"/>
            <w:tcBorders>
              <w:top w:val="single" w:sz="12" w:space="0" w:color="auto"/>
              <w:bottom w:val="single" w:sz="12" w:space="0" w:color="auto"/>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5,270,749</w:t>
            </w:r>
          </w:p>
        </w:tc>
        <w:tc>
          <w:tcPr>
            <w:tcW w:w="784" w:type="dxa"/>
            <w:tcBorders>
              <w:top w:val="single" w:sz="12" w:space="0" w:color="auto"/>
              <w:bottom w:val="single" w:sz="12" w:space="0" w:color="auto"/>
            </w:tcBorders>
            <w:vAlign w:val="center"/>
          </w:tcPr>
          <w:p w:rsidR="00370649" w:rsidRDefault="00370649" w:rsidP="00370649">
            <w:pPr>
              <w:jc w:val="right"/>
              <w:rPr>
                <w:b/>
                <w:bCs/>
                <w:color w:val="000000"/>
                <w:sz w:val="14"/>
                <w:szCs w:val="14"/>
              </w:rPr>
            </w:pPr>
            <w:r>
              <w:rPr>
                <w:b/>
                <w:bCs/>
                <w:color w:val="000000"/>
                <w:sz w:val="14"/>
                <w:szCs w:val="14"/>
              </w:rPr>
              <w:t>5,057,877</w:t>
            </w:r>
          </w:p>
        </w:tc>
        <w:tc>
          <w:tcPr>
            <w:tcW w:w="810" w:type="dxa"/>
            <w:tcBorders>
              <w:top w:val="single" w:sz="12" w:space="0" w:color="auto"/>
              <w:bottom w:val="single" w:sz="12" w:space="0" w:color="auto"/>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5,088,003</w:t>
            </w:r>
          </w:p>
        </w:tc>
        <w:tc>
          <w:tcPr>
            <w:tcW w:w="803" w:type="dxa"/>
            <w:tcBorders>
              <w:top w:val="single" w:sz="12" w:space="0" w:color="auto"/>
              <w:bottom w:val="single" w:sz="12" w:space="0" w:color="auto"/>
            </w:tcBorders>
            <w:vAlign w:val="center"/>
          </w:tcPr>
          <w:p w:rsidR="00370649" w:rsidRDefault="00370649" w:rsidP="00370649">
            <w:pPr>
              <w:jc w:val="right"/>
              <w:rPr>
                <w:b/>
                <w:bCs/>
                <w:color w:val="000000"/>
                <w:sz w:val="14"/>
                <w:szCs w:val="14"/>
              </w:rPr>
            </w:pPr>
            <w:r>
              <w:rPr>
                <w:b/>
                <w:bCs/>
                <w:color w:val="000000"/>
                <w:sz w:val="14"/>
                <w:szCs w:val="14"/>
              </w:rPr>
              <w:t>5,270,749</w:t>
            </w:r>
          </w:p>
        </w:tc>
        <w:tc>
          <w:tcPr>
            <w:tcW w:w="810" w:type="dxa"/>
            <w:tcBorders>
              <w:top w:val="single" w:sz="12" w:space="0" w:color="auto"/>
              <w:bottom w:val="single" w:sz="12" w:space="0" w:color="auto"/>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5,168,076</w:t>
            </w:r>
          </w:p>
        </w:tc>
        <w:tc>
          <w:tcPr>
            <w:tcW w:w="810" w:type="dxa"/>
            <w:tcBorders>
              <w:top w:val="single" w:sz="12" w:space="0" w:color="auto"/>
              <w:bottom w:val="single" w:sz="12" w:space="0" w:color="auto"/>
            </w:tcBorders>
            <w:shd w:val="clear" w:color="auto" w:fill="auto"/>
            <w:noWrap/>
            <w:vAlign w:val="center"/>
          </w:tcPr>
          <w:p w:rsidR="00370649" w:rsidRDefault="00370649" w:rsidP="00370649">
            <w:pPr>
              <w:jc w:val="right"/>
              <w:rPr>
                <w:b/>
                <w:bCs/>
                <w:color w:val="000000"/>
                <w:sz w:val="14"/>
                <w:szCs w:val="14"/>
              </w:rPr>
            </w:pPr>
            <w:r>
              <w:rPr>
                <w:b/>
                <w:bCs/>
                <w:color w:val="000000"/>
                <w:sz w:val="14"/>
                <w:szCs w:val="14"/>
              </w:rPr>
              <w:t>5,145,334</w:t>
            </w:r>
          </w:p>
        </w:tc>
        <w:tc>
          <w:tcPr>
            <w:tcW w:w="776" w:type="dxa"/>
            <w:tcBorders>
              <w:top w:val="single" w:sz="12" w:space="0" w:color="auto"/>
              <w:bottom w:val="single" w:sz="12" w:space="0" w:color="auto"/>
            </w:tcBorders>
            <w:shd w:val="clear" w:color="auto" w:fill="auto"/>
            <w:vAlign w:val="center"/>
          </w:tcPr>
          <w:p w:rsidR="00370649" w:rsidRDefault="00370649" w:rsidP="00370649">
            <w:pPr>
              <w:jc w:val="right"/>
              <w:rPr>
                <w:b/>
                <w:bCs/>
                <w:color w:val="000000"/>
                <w:sz w:val="14"/>
                <w:szCs w:val="14"/>
              </w:rPr>
            </w:pPr>
            <w:r>
              <w:rPr>
                <w:b/>
                <w:bCs/>
                <w:color w:val="000000"/>
                <w:sz w:val="14"/>
                <w:szCs w:val="14"/>
              </w:rPr>
              <w:t>5,169,800</w:t>
            </w:r>
          </w:p>
        </w:tc>
      </w:tr>
      <w:tr w:rsidR="00370649" w:rsidRPr="00514327" w:rsidTr="00672B35">
        <w:trPr>
          <w:trHeight w:hRule="exact" w:val="173"/>
          <w:jc w:val="center"/>
        </w:trPr>
        <w:tc>
          <w:tcPr>
            <w:tcW w:w="9874" w:type="dxa"/>
            <w:gridSpan w:val="9"/>
            <w:tcBorders>
              <w:top w:val="single" w:sz="12" w:space="0" w:color="auto"/>
              <w:left w:val="nil"/>
              <w:right w:val="nil"/>
            </w:tcBorders>
          </w:tcPr>
          <w:p w:rsidR="00370649" w:rsidRPr="00514327" w:rsidRDefault="00370649" w:rsidP="00370649">
            <w:pPr>
              <w:jc w:val="cente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370649" w:rsidRPr="00514327" w:rsidTr="00672B35">
        <w:trPr>
          <w:trHeight w:val="585"/>
          <w:jc w:val="center"/>
        </w:trPr>
        <w:tc>
          <w:tcPr>
            <w:tcW w:w="9874" w:type="dxa"/>
            <w:gridSpan w:val="9"/>
            <w:tcBorders>
              <w:top w:val="nil"/>
              <w:left w:val="nil"/>
              <w:right w:val="nil"/>
            </w:tcBorders>
          </w:tcPr>
          <w:p w:rsidR="00370649" w:rsidRDefault="00370649" w:rsidP="00370649">
            <w:pPr>
              <w:rPr>
                <w:sz w:val="14"/>
                <w:szCs w:val="18"/>
              </w:rPr>
            </w:pPr>
            <w:r w:rsidRPr="00514327">
              <w:rPr>
                <w:sz w:val="14"/>
                <w:szCs w:val="18"/>
              </w:rPr>
              <w:t xml:space="preserve">1. </w:t>
            </w:r>
            <w:r w:rsidRPr="004B0159">
              <w:rPr>
                <w:sz w:val="14"/>
                <w:szCs w:val="18"/>
              </w:rPr>
              <w:t>Classification of Private Sector - Business based on International Standard Industrial Classification (ISIC), Rev. 4 of United Nation adopted from June 2019.</w:t>
            </w:r>
          </w:p>
          <w:p w:rsidR="00370649" w:rsidRPr="00514327" w:rsidRDefault="00370649" w:rsidP="00370649">
            <w:pPr>
              <w:rPr>
                <w:sz w:val="14"/>
                <w:szCs w:val="18"/>
              </w:rPr>
            </w:pPr>
            <w:r>
              <w:rPr>
                <w:sz w:val="14"/>
                <w:szCs w:val="18"/>
              </w:rPr>
              <w:t xml:space="preserve">2. </w:t>
            </w:r>
            <w:r w:rsidRPr="00514327">
              <w:rPr>
                <w:sz w:val="14"/>
                <w:szCs w:val="18"/>
              </w:rPr>
              <w:t xml:space="preserve">Loans Include Advances plus Bills Purchased &amp; Discounted but excludes foreign bills. </w:t>
            </w:r>
          </w:p>
          <w:p w:rsidR="00370649" w:rsidRPr="00514327" w:rsidRDefault="00370649" w:rsidP="00370649">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370649" w:rsidRPr="00514327" w:rsidRDefault="00370649" w:rsidP="00370649">
            <w:pPr>
              <w:rPr>
                <w:sz w:val="14"/>
                <w:szCs w:val="18"/>
              </w:rPr>
            </w:pPr>
            <w:r w:rsidRPr="00514327">
              <w:rPr>
                <w:sz w:val="14"/>
                <w:szCs w:val="18"/>
              </w:rPr>
              <w:t>4. Details of the changes/revisions are available in "Revision note" on SBP web at www.sbp.org.pk/ecodata/Revision_Monetary_Stats.pdf</w:t>
            </w:r>
          </w:p>
        </w:tc>
      </w:tr>
      <w:bookmarkEnd w:id="0"/>
    </w:tbl>
    <w:p w:rsidR="00FA7A7D" w:rsidRDefault="00FA7A7D" w:rsidP="00274D5C"/>
    <w:tbl>
      <w:tblPr>
        <w:tblpPr w:leftFromText="180" w:rightFromText="180" w:horzAnchor="margin" w:tblpXSpec="center" w:tblpY="315"/>
        <w:tblW w:w="10188" w:type="dxa"/>
        <w:tblLayout w:type="fixed"/>
        <w:tblLook w:val="04A0" w:firstRow="1" w:lastRow="0" w:firstColumn="1" w:lastColumn="0" w:noHBand="0" w:noVBand="1"/>
      </w:tblPr>
      <w:tblGrid>
        <w:gridCol w:w="3438"/>
        <w:gridCol w:w="900"/>
        <w:gridCol w:w="990"/>
        <w:gridCol w:w="900"/>
        <w:gridCol w:w="810"/>
        <w:gridCol w:w="720"/>
        <w:gridCol w:w="810"/>
        <w:gridCol w:w="810"/>
        <w:gridCol w:w="810"/>
      </w:tblGrid>
      <w:tr w:rsidR="002761D8" w:rsidRPr="00514327" w:rsidTr="00735E2C">
        <w:trPr>
          <w:trHeight w:hRule="exact" w:val="360"/>
        </w:trPr>
        <w:tc>
          <w:tcPr>
            <w:tcW w:w="1018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2761D8" w:rsidRPr="00514327" w:rsidTr="00735E2C">
        <w:trPr>
          <w:trHeight w:val="180"/>
        </w:trPr>
        <w:tc>
          <w:tcPr>
            <w:tcW w:w="1018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370649" w:rsidRPr="000A7866" w:rsidTr="0011049B">
        <w:trPr>
          <w:trHeight w:hRule="exact" w:val="210"/>
        </w:trPr>
        <w:tc>
          <w:tcPr>
            <w:tcW w:w="3438" w:type="dxa"/>
            <w:tcBorders>
              <w:top w:val="single" w:sz="12" w:space="0" w:color="auto"/>
              <w:bottom w:val="single" w:sz="12" w:space="0" w:color="auto"/>
              <w:right w:val="single" w:sz="4" w:space="0" w:color="auto"/>
            </w:tcBorders>
            <w:shd w:val="clear" w:color="auto" w:fill="auto"/>
            <w:noWrap/>
            <w:vAlign w:val="center"/>
            <w:hideMark/>
          </w:tcPr>
          <w:p w:rsidR="00370649" w:rsidRPr="00514327" w:rsidRDefault="00370649" w:rsidP="00370649">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left w:val="single" w:sz="4" w:space="0" w:color="auto"/>
              <w:bottom w:val="single" w:sz="12" w:space="0" w:color="auto"/>
            </w:tcBorders>
            <w:vAlign w:val="center"/>
          </w:tcPr>
          <w:p w:rsidR="00370649" w:rsidRPr="00F3433B" w:rsidRDefault="00370649" w:rsidP="00370649">
            <w:pPr>
              <w:jc w:val="right"/>
              <w:rPr>
                <w:b/>
                <w:bCs/>
                <w:color w:val="000000"/>
                <w:sz w:val="14"/>
                <w:szCs w:val="14"/>
              </w:rPr>
            </w:pPr>
            <w:r>
              <w:rPr>
                <w:b/>
                <w:bCs/>
                <w:color w:val="000000"/>
                <w:sz w:val="14"/>
                <w:szCs w:val="14"/>
              </w:rPr>
              <w:t>FY-19</w:t>
            </w:r>
          </w:p>
        </w:tc>
        <w:tc>
          <w:tcPr>
            <w:tcW w:w="990" w:type="dxa"/>
            <w:tcBorders>
              <w:top w:val="single" w:sz="12" w:space="0" w:color="auto"/>
              <w:bottom w:val="single" w:sz="12" w:space="0" w:color="auto"/>
              <w:right w:val="single" w:sz="4" w:space="0" w:color="auto"/>
            </w:tcBorders>
            <w:shd w:val="clear" w:color="auto" w:fill="auto"/>
            <w:noWrap/>
            <w:vAlign w:val="center"/>
          </w:tcPr>
          <w:p w:rsidR="00370649" w:rsidRPr="00F3433B" w:rsidRDefault="00370649" w:rsidP="00370649">
            <w:pPr>
              <w:jc w:val="right"/>
              <w:rPr>
                <w:b/>
                <w:bCs/>
                <w:color w:val="000000"/>
                <w:sz w:val="14"/>
                <w:szCs w:val="14"/>
              </w:rPr>
            </w:pPr>
            <w:r>
              <w:rPr>
                <w:b/>
                <w:bCs/>
                <w:color w:val="000000"/>
                <w:sz w:val="14"/>
                <w:szCs w:val="14"/>
              </w:rPr>
              <w:t>FY-20</w:t>
            </w:r>
          </w:p>
        </w:tc>
        <w:tc>
          <w:tcPr>
            <w:tcW w:w="900" w:type="dxa"/>
            <w:tcBorders>
              <w:top w:val="single" w:sz="12" w:space="0" w:color="auto"/>
              <w:left w:val="single" w:sz="4" w:space="0" w:color="auto"/>
              <w:bottom w:val="single" w:sz="12" w:space="0" w:color="auto"/>
            </w:tcBorders>
            <w:vAlign w:val="center"/>
          </w:tcPr>
          <w:p w:rsidR="00370649" w:rsidRPr="00F3433B" w:rsidRDefault="00370649" w:rsidP="00370649">
            <w:pPr>
              <w:jc w:val="right"/>
              <w:rPr>
                <w:b/>
                <w:bCs/>
                <w:color w:val="000000"/>
                <w:sz w:val="14"/>
                <w:szCs w:val="14"/>
              </w:rPr>
            </w:pPr>
            <w:r>
              <w:rPr>
                <w:b/>
                <w:bCs/>
                <w:color w:val="000000"/>
                <w:sz w:val="14"/>
                <w:szCs w:val="14"/>
              </w:rPr>
              <w:t>Aug-19</w:t>
            </w:r>
          </w:p>
        </w:tc>
        <w:tc>
          <w:tcPr>
            <w:tcW w:w="810" w:type="dxa"/>
            <w:tcBorders>
              <w:top w:val="single" w:sz="12" w:space="0" w:color="auto"/>
              <w:bottom w:val="single" w:sz="12" w:space="0" w:color="auto"/>
              <w:right w:val="single" w:sz="4" w:space="0" w:color="auto"/>
            </w:tcBorders>
            <w:shd w:val="clear" w:color="auto" w:fill="auto"/>
            <w:noWrap/>
            <w:vAlign w:val="center"/>
          </w:tcPr>
          <w:p w:rsidR="00370649" w:rsidRPr="00F3433B" w:rsidRDefault="00370649" w:rsidP="00370649">
            <w:pPr>
              <w:jc w:val="right"/>
              <w:rPr>
                <w:b/>
                <w:bCs/>
                <w:color w:val="000000"/>
                <w:sz w:val="14"/>
                <w:szCs w:val="14"/>
              </w:rPr>
            </w:pPr>
            <w:r>
              <w:rPr>
                <w:b/>
                <w:bCs/>
                <w:color w:val="000000"/>
                <w:sz w:val="14"/>
                <w:szCs w:val="14"/>
              </w:rPr>
              <w:t>Sep-19</w:t>
            </w:r>
          </w:p>
        </w:tc>
        <w:tc>
          <w:tcPr>
            <w:tcW w:w="720" w:type="dxa"/>
            <w:tcBorders>
              <w:top w:val="single" w:sz="12" w:space="0" w:color="auto"/>
              <w:left w:val="single" w:sz="4" w:space="0" w:color="auto"/>
              <w:bottom w:val="single" w:sz="12" w:space="0" w:color="auto"/>
            </w:tcBorders>
            <w:vAlign w:val="center"/>
          </w:tcPr>
          <w:p w:rsidR="00370649" w:rsidRPr="00F3433B" w:rsidRDefault="00370649" w:rsidP="00370649">
            <w:pPr>
              <w:jc w:val="right"/>
              <w:rPr>
                <w:b/>
                <w:bCs/>
                <w:color w:val="000000"/>
                <w:sz w:val="14"/>
                <w:szCs w:val="14"/>
              </w:rPr>
            </w:pPr>
            <w:r>
              <w:rPr>
                <w:b/>
                <w:bCs/>
                <w:color w:val="000000"/>
                <w:sz w:val="14"/>
                <w:szCs w:val="14"/>
              </w:rPr>
              <w:t>Jun-20</w:t>
            </w:r>
          </w:p>
        </w:tc>
        <w:tc>
          <w:tcPr>
            <w:tcW w:w="810" w:type="dxa"/>
            <w:tcBorders>
              <w:top w:val="single" w:sz="12" w:space="0" w:color="auto"/>
              <w:bottom w:val="single" w:sz="12" w:space="0" w:color="auto"/>
            </w:tcBorders>
            <w:shd w:val="clear" w:color="auto" w:fill="auto"/>
            <w:noWrap/>
            <w:vAlign w:val="center"/>
          </w:tcPr>
          <w:p w:rsidR="00370649" w:rsidRPr="00F3433B" w:rsidRDefault="00370649" w:rsidP="00370649">
            <w:pPr>
              <w:jc w:val="right"/>
              <w:rPr>
                <w:b/>
                <w:bCs/>
                <w:color w:val="000000"/>
                <w:sz w:val="14"/>
                <w:szCs w:val="14"/>
              </w:rPr>
            </w:pPr>
            <w:r>
              <w:rPr>
                <w:b/>
                <w:bCs/>
                <w:color w:val="000000"/>
                <w:sz w:val="14"/>
                <w:szCs w:val="14"/>
              </w:rPr>
              <w:t>Jul-20</w:t>
            </w:r>
          </w:p>
        </w:tc>
        <w:tc>
          <w:tcPr>
            <w:tcW w:w="810" w:type="dxa"/>
            <w:tcBorders>
              <w:top w:val="single" w:sz="12" w:space="0" w:color="auto"/>
              <w:bottom w:val="single" w:sz="12" w:space="0" w:color="auto"/>
            </w:tcBorders>
            <w:shd w:val="clear" w:color="auto" w:fill="auto"/>
            <w:noWrap/>
            <w:vAlign w:val="center"/>
          </w:tcPr>
          <w:p w:rsidR="00370649" w:rsidRPr="00F3433B" w:rsidRDefault="00370649" w:rsidP="00370649">
            <w:pPr>
              <w:jc w:val="right"/>
              <w:rPr>
                <w:b/>
                <w:bCs/>
                <w:color w:val="000000"/>
                <w:sz w:val="14"/>
                <w:szCs w:val="14"/>
              </w:rPr>
            </w:pPr>
            <w:r>
              <w:rPr>
                <w:b/>
                <w:bCs/>
                <w:color w:val="000000"/>
                <w:sz w:val="14"/>
                <w:szCs w:val="14"/>
              </w:rPr>
              <w:t>Aug-20</w:t>
            </w:r>
          </w:p>
        </w:tc>
        <w:tc>
          <w:tcPr>
            <w:tcW w:w="810" w:type="dxa"/>
            <w:tcBorders>
              <w:top w:val="single" w:sz="12" w:space="0" w:color="auto"/>
              <w:bottom w:val="single" w:sz="12" w:space="0" w:color="auto"/>
            </w:tcBorders>
            <w:shd w:val="clear" w:color="auto" w:fill="auto"/>
            <w:vAlign w:val="center"/>
          </w:tcPr>
          <w:p w:rsidR="00370649" w:rsidRPr="00F3433B" w:rsidRDefault="00370649" w:rsidP="00370649">
            <w:pPr>
              <w:jc w:val="right"/>
              <w:rPr>
                <w:b/>
                <w:bCs/>
                <w:color w:val="000000"/>
                <w:sz w:val="14"/>
                <w:szCs w:val="14"/>
              </w:rPr>
            </w:pPr>
            <w:r>
              <w:rPr>
                <w:b/>
                <w:bCs/>
                <w:color w:val="000000"/>
                <w:sz w:val="14"/>
                <w:szCs w:val="14"/>
              </w:rPr>
              <w:t xml:space="preserve">Sep-20 </w:t>
            </w:r>
            <w:r w:rsidRPr="000B3DFF">
              <w:rPr>
                <w:b/>
                <w:bCs/>
                <w:color w:val="000000"/>
                <w:sz w:val="14"/>
                <w:szCs w:val="14"/>
                <w:vertAlign w:val="superscript"/>
              </w:rPr>
              <w:t>P</w:t>
            </w:r>
          </w:p>
        </w:tc>
      </w:tr>
      <w:tr w:rsidR="00E73662" w:rsidRPr="005D3E8D" w:rsidTr="00735E2C">
        <w:trPr>
          <w:trHeight w:hRule="exact" w:val="273"/>
        </w:trPr>
        <w:tc>
          <w:tcPr>
            <w:tcW w:w="3438" w:type="dxa"/>
            <w:tcBorders>
              <w:top w:val="single" w:sz="12" w:space="0" w:color="auto"/>
              <w:left w:val="nil"/>
              <w:bottom w:val="nil"/>
              <w:right w:val="nil"/>
            </w:tcBorders>
            <w:shd w:val="clear" w:color="auto" w:fill="auto"/>
            <w:noWrap/>
            <w:tcMar>
              <w:left w:w="43" w:type="dxa"/>
              <w:right w:w="43" w:type="dxa"/>
            </w:tcMar>
            <w:vAlign w:val="center"/>
            <w:hideMark/>
          </w:tcPr>
          <w:p w:rsidR="00E73662" w:rsidRPr="005F11AF" w:rsidRDefault="00E73662" w:rsidP="00E7366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900" w:type="dxa"/>
            <w:tcBorders>
              <w:top w:val="single" w:sz="12" w:space="0" w:color="auto"/>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2,340</w:t>
            </w:r>
          </w:p>
        </w:tc>
        <w:tc>
          <w:tcPr>
            <w:tcW w:w="990" w:type="dxa"/>
            <w:tcBorders>
              <w:top w:val="single" w:sz="12" w:space="0" w:color="auto"/>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1,801</w:t>
            </w:r>
          </w:p>
        </w:tc>
        <w:tc>
          <w:tcPr>
            <w:tcW w:w="900" w:type="dxa"/>
            <w:tcBorders>
              <w:top w:val="single" w:sz="12" w:space="0" w:color="auto"/>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1,664</w:t>
            </w:r>
          </w:p>
        </w:tc>
        <w:tc>
          <w:tcPr>
            <w:tcW w:w="810" w:type="dxa"/>
            <w:tcBorders>
              <w:top w:val="single" w:sz="12" w:space="0" w:color="auto"/>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1,639</w:t>
            </w:r>
          </w:p>
        </w:tc>
        <w:tc>
          <w:tcPr>
            <w:tcW w:w="720" w:type="dxa"/>
            <w:tcBorders>
              <w:top w:val="single" w:sz="12" w:space="0" w:color="auto"/>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1,801</w:t>
            </w:r>
          </w:p>
        </w:tc>
        <w:tc>
          <w:tcPr>
            <w:tcW w:w="810" w:type="dxa"/>
            <w:tcBorders>
              <w:top w:val="single" w:sz="12" w:space="0" w:color="auto"/>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1,707</w:t>
            </w:r>
          </w:p>
        </w:tc>
        <w:tc>
          <w:tcPr>
            <w:tcW w:w="810" w:type="dxa"/>
            <w:tcBorders>
              <w:top w:val="single" w:sz="12" w:space="0" w:color="auto"/>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1,846</w:t>
            </w:r>
          </w:p>
        </w:tc>
        <w:tc>
          <w:tcPr>
            <w:tcW w:w="810" w:type="dxa"/>
            <w:tcBorders>
              <w:top w:val="single" w:sz="12" w:space="0" w:color="auto"/>
              <w:left w:val="nil"/>
              <w:bottom w:val="nil"/>
              <w:right w:val="nil"/>
            </w:tcBorders>
            <w:shd w:val="clear" w:color="auto" w:fill="auto"/>
            <w:vAlign w:val="center"/>
          </w:tcPr>
          <w:p w:rsidR="00E73662" w:rsidRDefault="00E73662" w:rsidP="00E73662">
            <w:pPr>
              <w:jc w:val="right"/>
              <w:rPr>
                <w:b/>
                <w:bCs/>
                <w:color w:val="000000"/>
                <w:sz w:val="14"/>
                <w:szCs w:val="14"/>
              </w:rPr>
            </w:pPr>
            <w:r>
              <w:rPr>
                <w:b/>
                <w:bCs/>
                <w:color w:val="000000"/>
                <w:sz w:val="14"/>
                <w:szCs w:val="14"/>
              </w:rPr>
              <w:t>1,908</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1,617</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1,119</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1,284</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968</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1,119</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1,045</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1,116</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1,194</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722</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648</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380</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671</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648</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628</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698</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682</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34</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34</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33</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33</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32</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90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2,214</w:t>
            </w:r>
          </w:p>
        </w:tc>
        <w:tc>
          <w:tcPr>
            <w:tcW w:w="99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2,207</w:t>
            </w:r>
          </w:p>
        </w:tc>
        <w:tc>
          <w:tcPr>
            <w:tcW w:w="90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2,171</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2,254</w:t>
            </w:r>
          </w:p>
        </w:tc>
        <w:tc>
          <w:tcPr>
            <w:tcW w:w="72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2,207</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1,975</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2,118</w:t>
            </w:r>
          </w:p>
        </w:tc>
        <w:tc>
          <w:tcPr>
            <w:tcW w:w="810" w:type="dxa"/>
            <w:tcBorders>
              <w:top w:val="nil"/>
              <w:left w:val="nil"/>
              <w:bottom w:val="nil"/>
              <w:right w:val="nil"/>
            </w:tcBorders>
            <w:shd w:val="clear" w:color="auto" w:fill="auto"/>
            <w:vAlign w:val="center"/>
          </w:tcPr>
          <w:p w:rsidR="00E73662" w:rsidRDefault="00E73662" w:rsidP="00E73662">
            <w:pPr>
              <w:jc w:val="right"/>
              <w:rPr>
                <w:b/>
                <w:bCs/>
                <w:color w:val="000000"/>
                <w:sz w:val="14"/>
                <w:szCs w:val="14"/>
              </w:rPr>
            </w:pPr>
            <w:r>
              <w:rPr>
                <w:b/>
                <w:bCs/>
                <w:color w:val="000000"/>
                <w:sz w:val="14"/>
                <w:szCs w:val="14"/>
              </w:rPr>
              <w:t>2,223</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238</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356</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253</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325</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374</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433</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426</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1,017</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947</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1,003</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1,019</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947</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908</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932</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1,034</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959</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904</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915</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910</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904</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693</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753</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764</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90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207,579</w:t>
            </w:r>
          </w:p>
        </w:tc>
        <w:tc>
          <w:tcPr>
            <w:tcW w:w="99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175,953</w:t>
            </w:r>
          </w:p>
        </w:tc>
        <w:tc>
          <w:tcPr>
            <w:tcW w:w="90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190,170</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191,687</w:t>
            </w:r>
          </w:p>
        </w:tc>
        <w:tc>
          <w:tcPr>
            <w:tcW w:w="72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175,953</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168,668</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163,483</w:t>
            </w:r>
          </w:p>
        </w:tc>
        <w:tc>
          <w:tcPr>
            <w:tcW w:w="810" w:type="dxa"/>
            <w:tcBorders>
              <w:top w:val="nil"/>
              <w:left w:val="nil"/>
              <w:bottom w:val="nil"/>
              <w:right w:val="nil"/>
            </w:tcBorders>
            <w:shd w:val="clear" w:color="auto" w:fill="auto"/>
            <w:vAlign w:val="center"/>
          </w:tcPr>
          <w:p w:rsidR="00E73662" w:rsidRDefault="00E73662" w:rsidP="00E73662">
            <w:pPr>
              <w:jc w:val="right"/>
              <w:rPr>
                <w:b/>
                <w:bCs/>
                <w:color w:val="000000"/>
                <w:sz w:val="14"/>
                <w:szCs w:val="14"/>
              </w:rPr>
            </w:pPr>
            <w:r>
              <w:rPr>
                <w:b/>
                <w:bCs/>
                <w:color w:val="000000"/>
                <w:sz w:val="14"/>
                <w:szCs w:val="14"/>
              </w:rPr>
              <w:t>166,459</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27,947</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24,933</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27,718</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32,424</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24,933</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25,367</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24,021</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24,091</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153,093</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123,799</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136,546</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132,714</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123,799</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117,073</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112,169</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112,944</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23,823</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24,557</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23,728</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23,796</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24,557</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23,729</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24,926</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27,038</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2,716</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2,664</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2,177</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2,753</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2,664</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2,500</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2,367</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2,386</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90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1,520</w:t>
            </w:r>
          </w:p>
        </w:tc>
        <w:tc>
          <w:tcPr>
            <w:tcW w:w="99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9,152</w:t>
            </w:r>
          </w:p>
        </w:tc>
        <w:tc>
          <w:tcPr>
            <w:tcW w:w="90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1,170</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1,208</w:t>
            </w:r>
          </w:p>
        </w:tc>
        <w:tc>
          <w:tcPr>
            <w:tcW w:w="72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9,152</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1,028</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1,001</w:t>
            </w:r>
          </w:p>
        </w:tc>
        <w:tc>
          <w:tcPr>
            <w:tcW w:w="810" w:type="dxa"/>
            <w:tcBorders>
              <w:top w:val="nil"/>
              <w:left w:val="nil"/>
              <w:bottom w:val="nil"/>
              <w:right w:val="nil"/>
            </w:tcBorders>
            <w:shd w:val="clear" w:color="auto" w:fill="auto"/>
            <w:vAlign w:val="center"/>
          </w:tcPr>
          <w:p w:rsidR="00E73662" w:rsidRDefault="00E73662" w:rsidP="00E73662">
            <w:pPr>
              <w:jc w:val="right"/>
              <w:rPr>
                <w:b/>
                <w:bCs/>
                <w:color w:val="000000"/>
                <w:sz w:val="14"/>
                <w:szCs w:val="14"/>
              </w:rPr>
            </w:pPr>
            <w:r>
              <w:rPr>
                <w:b/>
                <w:bCs/>
                <w:color w:val="000000"/>
                <w:sz w:val="14"/>
                <w:szCs w:val="14"/>
              </w:rPr>
              <w:t>1,053</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83</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91</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90</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91</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93</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86</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638</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8,515</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549</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431</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8,515</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392</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374</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404</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794</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543</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523</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684</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543</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551</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532</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561</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2</w:t>
            </w:r>
          </w:p>
        </w:tc>
      </w:tr>
      <w:tr w:rsidR="00E73662" w:rsidRPr="005D3E8D" w:rsidTr="00735E2C">
        <w:trPr>
          <w:trHeight w:hRule="exact" w:val="288"/>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90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251</w:t>
            </w:r>
          </w:p>
        </w:tc>
        <w:tc>
          <w:tcPr>
            <w:tcW w:w="99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194</w:t>
            </w:r>
          </w:p>
        </w:tc>
        <w:tc>
          <w:tcPr>
            <w:tcW w:w="90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683</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302</w:t>
            </w:r>
          </w:p>
        </w:tc>
        <w:tc>
          <w:tcPr>
            <w:tcW w:w="72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194</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197</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237</w:t>
            </w:r>
          </w:p>
        </w:tc>
        <w:tc>
          <w:tcPr>
            <w:tcW w:w="810" w:type="dxa"/>
            <w:tcBorders>
              <w:top w:val="nil"/>
              <w:left w:val="nil"/>
              <w:bottom w:val="nil"/>
              <w:right w:val="nil"/>
            </w:tcBorders>
            <w:shd w:val="clear" w:color="auto" w:fill="auto"/>
            <w:vAlign w:val="center"/>
          </w:tcPr>
          <w:p w:rsidR="00E73662" w:rsidRDefault="00E73662" w:rsidP="00E73662">
            <w:pPr>
              <w:jc w:val="right"/>
              <w:rPr>
                <w:b/>
                <w:bCs/>
                <w:color w:val="000000"/>
                <w:sz w:val="14"/>
                <w:szCs w:val="14"/>
              </w:rPr>
            </w:pPr>
            <w:r>
              <w:rPr>
                <w:b/>
                <w:bCs/>
                <w:color w:val="000000"/>
                <w:sz w:val="14"/>
                <w:szCs w:val="14"/>
              </w:rPr>
              <w:t>194</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40</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35</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114</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46</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549</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33</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46</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47</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56</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136</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107</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133</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268</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107</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103</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149</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102</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90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10,480</w:t>
            </w:r>
          </w:p>
        </w:tc>
        <w:tc>
          <w:tcPr>
            <w:tcW w:w="99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12,660</w:t>
            </w:r>
          </w:p>
        </w:tc>
        <w:tc>
          <w:tcPr>
            <w:tcW w:w="90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9,585</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9,235</w:t>
            </w:r>
          </w:p>
        </w:tc>
        <w:tc>
          <w:tcPr>
            <w:tcW w:w="72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12,660</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10,430</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10,335</w:t>
            </w:r>
          </w:p>
        </w:tc>
        <w:tc>
          <w:tcPr>
            <w:tcW w:w="810" w:type="dxa"/>
            <w:tcBorders>
              <w:top w:val="nil"/>
              <w:left w:val="nil"/>
              <w:bottom w:val="nil"/>
              <w:right w:val="nil"/>
            </w:tcBorders>
            <w:shd w:val="clear" w:color="auto" w:fill="auto"/>
            <w:vAlign w:val="center"/>
          </w:tcPr>
          <w:p w:rsidR="00E73662" w:rsidRDefault="00E73662" w:rsidP="00E73662">
            <w:pPr>
              <w:jc w:val="right"/>
              <w:rPr>
                <w:b/>
                <w:bCs/>
                <w:color w:val="000000"/>
                <w:sz w:val="14"/>
                <w:szCs w:val="14"/>
              </w:rPr>
            </w:pPr>
            <w:r>
              <w:rPr>
                <w:b/>
                <w:bCs/>
                <w:color w:val="000000"/>
                <w:sz w:val="14"/>
                <w:szCs w:val="14"/>
              </w:rPr>
              <w:t>11,586</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186</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97</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151</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53</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97</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104</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112</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7,480</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7,975</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6,834</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6,917</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7,975</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7,928</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7,630</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8,458</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2,802</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4,579</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2,582</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2,251</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4,579</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2,391</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2,575</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3,007</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13</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13</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8</w:t>
            </w:r>
          </w:p>
        </w:tc>
      </w:tr>
      <w:tr w:rsidR="00E73662" w:rsidRPr="005D3E8D" w:rsidTr="00735E2C">
        <w:trPr>
          <w:trHeight w:hRule="exact" w:val="333"/>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90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154,225</w:t>
            </w:r>
          </w:p>
        </w:tc>
        <w:tc>
          <w:tcPr>
            <w:tcW w:w="99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133,988</w:t>
            </w:r>
          </w:p>
        </w:tc>
        <w:tc>
          <w:tcPr>
            <w:tcW w:w="90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137,553</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142,205</w:t>
            </w:r>
          </w:p>
        </w:tc>
        <w:tc>
          <w:tcPr>
            <w:tcW w:w="72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133,988</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128,849</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130,464</w:t>
            </w:r>
          </w:p>
        </w:tc>
        <w:tc>
          <w:tcPr>
            <w:tcW w:w="810" w:type="dxa"/>
            <w:tcBorders>
              <w:top w:val="nil"/>
              <w:left w:val="nil"/>
              <w:bottom w:val="nil"/>
              <w:right w:val="nil"/>
            </w:tcBorders>
            <w:shd w:val="clear" w:color="auto" w:fill="auto"/>
            <w:vAlign w:val="center"/>
          </w:tcPr>
          <w:p w:rsidR="00E73662" w:rsidRDefault="00E73662" w:rsidP="00E73662">
            <w:pPr>
              <w:jc w:val="right"/>
              <w:rPr>
                <w:b/>
                <w:bCs/>
                <w:color w:val="000000"/>
                <w:sz w:val="14"/>
                <w:szCs w:val="14"/>
              </w:rPr>
            </w:pPr>
            <w:r>
              <w:rPr>
                <w:b/>
                <w:bCs/>
                <w:color w:val="000000"/>
                <w:sz w:val="14"/>
                <w:szCs w:val="14"/>
              </w:rPr>
              <w:t>133,855</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8,437</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7,326</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7,904</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7,773</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7,326</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6,994</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6,989</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6,933</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128,623</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110,462</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113,950</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116,780</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110,462</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106,025</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106,922</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110,126</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14,914</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14,427</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14,049</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15,074</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14,427</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14,262</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14,850</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15,160</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2,252</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1,774</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1,650</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2,578</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1,774</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1,568</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1,702</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1,637</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90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43,773</w:t>
            </w:r>
          </w:p>
        </w:tc>
        <w:tc>
          <w:tcPr>
            <w:tcW w:w="99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32,213</w:t>
            </w:r>
          </w:p>
        </w:tc>
        <w:tc>
          <w:tcPr>
            <w:tcW w:w="90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36,172</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39,458</w:t>
            </w:r>
          </w:p>
        </w:tc>
        <w:tc>
          <w:tcPr>
            <w:tcW w:w="72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32,213</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28,793</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28,848</w:t>
            </w:r>
          </w:p>
        </w:tc>
        <w:tc>
          <w:tcPr>
            <w:tcW w:w="810" w:type="dxa"/>
            <w:tcBorders>
              <w:top w:val="nil"/>
              <w:left w:val="nil"/>
              <w:bottom w:val="nil"/>
              <w:right w:val="nil"/>
            </w:tcBorders>
            <w:shd w:val="clear" w:color="auto" w:fill="auto"/>
            <w:vAlign w:val="center"/>
          </w:tcPr>
          <w:p w:rsidR="00E73662" w:rsidRDefault="00E73662" w:rsidP="00E73662">
            <w:pPr>
              <w:jc w:val="right"/>
              <w:rPr>
                <w:b/>
                <w:bCs/>
                <w:color w:val="000000"/>
                <w:sz w:val="14"/>
                <w:szCs w:val="14"/>
              </w:rPr>
            </w:pPr>
            <w:r>
              <w:rPr>
                <w:b/>
                <w:bCs/>
                <w:color w:val="000000"/>
                <w:sz w:val="14"/>
                <w:szCs w:val="14"/>
              </w:rPr>
              <w:t>26,803</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105</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94</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105</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90</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78</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3,151</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2,793</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2,771</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3,003</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2,793</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2,811</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3,421</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2,980</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40,451</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29,048</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33,231</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36,320</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29,048</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25,536</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24,978</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23,282</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63</w:t>
            </w:r>
          </w:p>
        </w:tc>
        <w:tc>
          <w:tcPr>
            <w:tcW w:w="99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267</w:t>
            </w:r>
          </w:p>
        </w:tc>
        <w:tc>
          <w:tcPr>
            <w:tcW w:w="90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41</w:t>
            </w:r>
          </w:p>
        </w:tc>
        <w:tc>
          <w:tcPr>
            <w:tcW w:w="720" w:type="dxa"/>
            <w:tcBorders>
              <w:top w:val="nil"/>
              <w:left w:val="nil"/>
              <w:bottom w:val="nil"/>
              <w:right w:val="nil"/>
            </w:tcBorders>
            <w:vAlign w:val="center"/>
          </w:tcPr>
          <w:p w:rsidR="00E73662" w:rsidRDefault="00E73662" w:rsidP="00E73662">
            <w:pPr>
              <w:jc w:val="right"/>
              <w:rPr>
                <w:color w:val="000000"/>
                <w:sz w:val="14"/>
                <w:szCs w:val="14"/>
              </w:rPr>
            </w:pPr>
            <w:r>
              <w:rPr>
                <w:color w:val="000000"/>
                <w:sz w:val="14"/>
                <w:szCs w:val="14"/>
              </w:rPr>
              <w:t>267</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357</w:t>
            </w:r>
          </w:p>
        </w:tc>
        <w:tc>
          <w:tcPr>
            <w:tcW w:w="810" w:type="dxa"/>
            <w:tcBorders>
              <w:top w:val="nil"/>
              <w:left w:val="nil"/>
              <w:bottom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390</w:t>
            </w:r>
          </w:p>
        </w:tc>
        <w:tc>
          <w:tcPr>
            <w:tcW w:w="810" w:type="dxa"/>
            <w:tcBorders>
              <w:top w:val="nil"/>
              <w:left w:val="nil"/>
              <w:bottom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462</w:t>
            </w:r>
          </w:p>
        </w:tc>
      </w:tr>
      <w:tr w:rsidR="00E73662"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E73662" w:rsidRPr="005F11AF" w:rsidRDefault="00E73662" w:rsidP="00E7366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90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3,155</w:t>
            </w:r>
          </w:p>
        </w:tc>
        <w:tc>
          <w:tcPr>
            <w:tcW w:w="99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2,622</w:t>
            </w:r>
          </w:p>
        </w:tc>
        <w:tc>
          <w:tcPr>
            <w:tcW w:w="90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3,782</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2,571</w:t>
            </w:r>
          </w:p>
        </w:tc>
        <w:tc>
          <w:tcPr>
            <w:tcW w:w="720" w:type="dxa"/>
            <w:tcBorders>
              <w:top w:val="nil"/>
              <w:left w:val="nil"/>
              <w:bottom w:val="nil"/>
              <w:right w:val="nil"/>
            </w:tcBorders>
            <w:vAlign w:val="center"/>
          </w:tcPr>
          <w:p w:rsidR="00E73662" w:rsidRDefault="00E73662" w:rsidP="00E73662">
            <w:pPr>
              <w:jc w:val="right"/>
              <w:rPr>
                <w:b/>
                <w:bCs/>
                <w:color w:val="000000"/>
                <w:sz w:val="14"/>
                <w:szCs w:val="14"/>
              </w:rPr>
            </w:pPr>
            <w:r>
              <w:rPr>
                <w:b/>
                <w:bCs/>
                <w:color w:val="000000"/>
                <w:sz w:val="14"/>
                <w:szCs w:val="14"/>
              </w:rPr>
              <w:t>2,622</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3,196</w:t>
            </w:r>
          </w:p>
        </w:tc>
        <w:tc>
          <w:tcPr>
            <w:tcW w:w="810" w:type="dxa"/>
            <w:tcBorders>
              <w:top w:val="nil"/>
              <w:left w:val="nil"/>
              <w:bottom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2,717</w:t>
            </w:r>
          </w:p>
        </w:tc>
        <w:tc>
          <w:tcPr>
            <w:tcW w:w="810" w:type="dxa"/>
            <w:tcBorders>
              <w:top w:val="nil"/>
              <w:left w:val="nil"/>
              <w:bottom w:val="nil"/>
              <w:right w:val="nil"/>
            </w:tcBorders>
            <w:shd w:val="clear" w:color="auto" w:fill="auto"/>
            <w:vAlign w:val="center"/>
          </w:tcPr>
          <w:p w:rsidR="00E73662" w:rsidRDefault="00E73662" w:rsidP="00E73662">
            <w:pPr>
              <w:jc w:val="right"/>
              <w:rPr>
                <w:b/>
                <w:bCs/>
                <w:color w:val="000000"/>
                <w:sz w:val="14"/>
                <w:szCs w:val="14"/>
              </w:rPr>
            </w:pPr>
            <w:r>
              <w:rPr>
                <w:b/>
                <w:bCs/>
                <w:color w:val="000000"/>
                <w:sz w:val="14"/>
                <w:szCs w:val="14"/>
              </w:rPr>
              <w:t>3,335</w:t>
            </w:r>
          </w:p>
        </w:tc>
      </w:tr>
      <w:tr w:rsidR="00E73662" w:rsidRPr="005D3E8D" w:rsidTr="00735E2C">
        <w:trPr>
          <w:trHeight w:hRule="exact" w:val="144"/>
        </w:trPr>
        <w:tc>
          <w:tcPr>
            <w:tcW w:w="3438" w:type="dxa"/>
            <w:tcBorders>
              <w:top w:val="nil"/>
              <w:left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right w:val="nil"/>
            </w:tcBorders>
            <w:vAlign w:val="center"/>
          </w:tcPr>
          <w:p w:rsidR="00E73662" w:rsidRDefault="00E73662" w:rsidP="00E73662">
            <w:pPr>
              <w:jc w:val="right"/>
              <w:rPr>
                <w:color w:val="000000"/>
                <w:sz w:val="14"/>
                <w:szCs w:val="14"/>
              </w:rPr>
            </w:pPr>
            <w:r>
              <w:rPr>
                <w:color w:val="000000"/>
                <w:sz w:val="14"/>
                <w:szCs w:val="14"/>
              </w:rPr>
              <w:t>25</w:t>
            </w:r>
          </w:p>
        </w:tc>
        <w:tc>
          <w:tcPr>
            <w:tcW w:w="990" w:type="dxa"/>
            <w:tcBorders>
              <w:top w:val="nil"/>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26</w:t>
            </w:r>
          </w:p>
        </w:tc>
        <w:tc>
          <w:tcPr>
            <w:tcW w:w="900" w:type="dxa"/>
            <w:tcBorders>
              <w:top w:val="nil"/>
              <w:left w:val="nil"/>
              <w:right w:val="nil"/>
            </w:tcBorders>
            <w:vAlign w:val="center"/>
          </w:tcPr>
          <w:p w:rsidR="00E73662" w:rsidRDefault="00E73662" w:rsidP="00E73662">
            <w:pPr>
              <w:jc w:val="right"/>
              <w:rPr>
                <w:color w:val="000000"/>
                <w:sz w:val="14"/>
                <w:szCs w:val="14"/>
              </w:rPr>
            </w:pPr>
            <w:r>
              <w:rPr>
                <w:color w:val="000000"/>
                <w:sz w:val="14"/>
                <w:szCs w:val="14"/>
              </w:rPr>
              <w:t>98</w:t>
            </w:r>
          </w:p>
        </w:tc>
        <w:tc>
          <w:tcPr>
            <w:tcW w:w="810" w:type="dxa"/>
            <w:tcBorders>
              <w:top w:val="nil"/>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25</w:t>
            </w:r>
          </w:p>
        </w:tc>
        <w:tc>
          <w:tcPr>
            <w:tcW w:w="720" w:type="dxa"/>
            <w:tcBorders>
              <w:top w:val="nil"/>
              <w:left w:val="nil"/>
              <w:right w:val="nil"/>
            </w:tcBorders>
            <w:vAlign w:val="center"/>
          </w:tcPr>
          <w:p w:rsidR="00E73662" w:rsidRDefault="00E73662" w:rsidP="00E73662">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81</w:t>
            </w:r>
          </w:p>
        </w:tc>
        <w:tc>
          <w:tcPr>
            <w:tcW w:w="810" w:type="dxa"/>
            <w:tcBorders>
              <w:top w:val="nil"/>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26</w:t>
            </w:r>
          </w:p>
        </w:tc>
      </w:tr>
      <w:tr w:rsidR="00E73662" w:rsidRPr="005D3E8D" w:rsidTr="00735E2C">
        <w:trPr>
          <w:trHeight w:hRule="exact" w:val="144"/>
        </w:trPr>
        <w:tc>
          <w:tcPr>
            <w:tcW w:w="3438" w:type="dxa"/>
            <w:tcBorders>
              <w:top w:val="nil"/>
              <w:left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right w:val="nil"/>
            </w:tcBorders>
            <w:vAlign w:val="center"/>
          </w:tcPr>
          <w:p w:rsidR="00E73662" w:rsidRDefault="00E73662" w:rsidP="00E73662">
            <w:pPr>
              <w:jc w:val="right"/>
              <w:rPr>
                <w:color w:val="000000"/>
                <w:sz w:val="14"/>
                <w:szCs w:val="14"/>
              </w:rPr>
            </w:pPr>
            <w:r>
              <w:rPr>
                <w:color w:val="000000"/>
                <w:sz w:val="14"/>
                <w:szCs w:val="14"/>
              </w:rPr>
              <w:t>1,559</w:t>
            </w:r>
          </w:p>
        </w:tc>
        <w:tc>
          <w:tcPr>
            <w:tcW w:w="990" w:type="dxa"/>
            <w:tcBorders>
              <w:top w:val="nil"/>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1,591</w:t>
            </w:r>
          </w:p>
        </w:tc>
        <w:tc>
          <w:tcPr>
            <w:tcW w:w="900" w:type="dxa"/>
            <w:tcBorders>
              <w:top w:val="nil"/>
              <w:left w:val="nil"/>
              <w:right w:val="nil"/>
            </w:tcBorders>
            <w:vAlign w:val="center"/>
          </w:tcPr>
          <w:p w:rsidR="00E73662" w:rsidRDefault="00E73662" w:rsidP="00E73662">
            <w:pPr>
              <w:jc w:val="right"/>
              <w:rPr>
                <w:color w:val="000000"/>
                <w:sz w:val="14"/>
                <w:szCs w:val="14"/>
              </w:rPr>
            </w:pPr>
            <w:r>
              <w:rPr>
                <w:color w:val="000000"/>
                <w:sz w:val="14"/>
                <w:szCs w:val="14"/>
              </w:rPr>
              <w:t>2,110</w:t>
            </w:r>
          </w:p>
        </w:tc>
        <w:tc>
          <w:tcPr>
            <w:tcW w:w="810" w:type="dxa"/>
            <w:tcBorders>
              <w:top w:val="nil"/>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1,215</w:t>
            </w:r>
          </w:p>
        </w:tc>
        <w:tc>
          <w:tcPr>
            <w:tcW w:w="720" w:type="dxa"/>
            <w:tcBorders>
              <w:top w:val="nil"/>
              <w:left w:val="nil"/>
              <w:right w:val="nil"/>
            </w:tcBorders>
            <w:vAlign w:val="center"/>
          </w:tcPr>
          <w:p w:rsidR="00E73662" w:rsidRDefault="00E73662" w:rsidP="00E73662">
            <w:pPr>
              <w:jc w:val="right"/>
              <w:rPr>
                <w:color w:val="000000"/>
                <w:sz w:val="14"/>
                <w:szCs w:val="14"/>
              </w:rPr>
            </w:pPr>
            <w:r>
              <w:rPr>
                <w:color w:val="000000"/>
                <w:sz w:val="14"/>
                <w:szCs w:val="14"/>
              </w:rPr>
              <w:t>1,591</w:t>
            </w:r>
          </w:p>
        </w:tc>
        <w:tc>
          <w:tcPr>
            <w:tcW w:w="810" w:type="dxa"/>
            <w:tcBorders>
              <w:top w:val="nil"/>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2,053</w:t>
            </w:r>
          </w:p>
        </w:tc>
        <w:tc>
          <w:tcPr>
            <w:tcW w:w="810" w:type="dxa"/>
            <w:tcBorders>
              <w:top w:val="nil"/>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1,643</w:t>
            </w:r>
          </w:p>
        </w:tc>
        <w:tc>
          <w:tcPr>
            <w:tcW w:w="810" w:type="dxa"/>
            <w:tcBorders>
              <w:top w:val="nil"/>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1,637</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1,567</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994</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1,571</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1,327</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994</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1,050</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1,037</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1,661</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3</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12</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12</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11</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11</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11</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E73662" w:rsidRPr="005F11AF" w:rsidRDefault="00E73662" w:rsidP="00E7366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90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3,188</w:t>
            </w:r>
          </w:p>
        </w:tc>
        <w:tc>
          <w:tcPr>
            <w:tcW w:w="99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6,555</w:t>
            </w:r>
          </w:p>
        </w:tc>
        <w:tc>
          <w:tcPr>
            <w:tcW w:w="90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3,068</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2,974</w:t>
            </w:r>
          </w:p>
        </w:tc>
        <w:tc>
          <w:tcPr>
            <w:tcW w:w="72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6,555</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6,324</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7,110</w:t>
            </w:r>
          </w:p>
        </w:tc>
        <w:tc>
          <w:tcPr>
            <w:tcW w:w="810" w:type="dxa"/>
            <w:tcBorders>
              <w:left w:val="nil"/>
              <w:right w:val="nil"/>
            </w:tcBorders>
            <w:shd w:val="clear" w:color="auto" w:fill="auto"/>
            <w:vAlign w:val="center"/>
          </w:tcPr>
          <w:p w:rsidR="00E73662" w:rsidRDefault="00E73662" w:rsidP="00E73662">
            <w:pPr>
              <w:jc w:val="right"/>
              <w:rPr>
                <w:b/>
                <w:bCs/>
                <w:color w:val="000000"/>
                <w:sz w:val="14"/>
                <w:szCs w:val="14"/>
              </w:rPr>
            </w:pPr>
            <w:r>
              <w:rPr>
                <w:b/>
                <w:bCs/>
                <w:color w:val="000000"/>
                <w:sz w:val="14"/>
                <w:szCs w:val="14"/>
              </w:rPr>
              <w:t>6,481</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234</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227</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120</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252</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227</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236</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239</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222</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1,903</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2,009</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1,873</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1,749</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2,009</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2,041</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2,014</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2,131</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932</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4,288</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947</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946</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4,288</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4,012</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4,822</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4,092</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119</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31</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128</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28</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31</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35</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35</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37</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E73662" w:rsidRPr="005F11AF" w:rsidRDefault="00E73662" w:rsidP="00E7366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90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2,417</w:t>
            </w:r>
          </w:p>
        </w:tc>
        <w:tc>
          <w:tcPr>
            <w:tcW w:w="99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1,783</w:t>
            </w:r>
          </w:p>
        </w:tc>
        <w:tc>
          <w:tcPr>
            <w:tcW w:w="90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2,791</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2,200</w:t>
            </w:r>
          </w:p>
        </w:tc>
        <w:tc>
          <w:tcPr>
            <w:tcW w:w="72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1,783</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1,769</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1,766</w:t>
            </w:r>
          </w:p>
        </w:tc>
        <w:tc>
          <w:tcPr>
            <w:tcW w:w="810" w:type="dxa"/>
            <w:tcBorders>
              <w:left w:val="nil"/>
              <w:right w:val="nil"/>
            </w:tcBorders>
            <w:shd w:val="clear" w:color="auto" w:fill="auto"/>
            <w:vAlign w:val="center"/>
          </w:tcPr>
          <w:p w:rsidR="00E73662" w:rsidRDefault="00E73662" w:rsidP="00E73662">
            <w:pPr>
              <w:jc w:val="right"/>
              <w:rPr>
                <w:b/>
                <w:bCs/>
                <w:color w:val="000000"/>
                <w:sz w:val="14"/>
                <w:szCs w:val="14"/>
              </w:rPr>
            </w:pPr>
            <w:r>
              <w:rPr>
                <w:b/>
                <w:bCs/>
                <w:color w:val="000000"/>
                <w:sz w:val="14"/>
                <w:szCs w:val="14"/>
              </w:rPr>
              <w:t>1,425</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1,372</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360</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1,286</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1,017</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360</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323</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350</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287</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1,045</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1,422</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1,505</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1,183</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1,422</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1,442</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1,412</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1,132</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5</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5</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6</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90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11,958</w:t>
            </w:r>
          </w:p>
        </w:tc>
        <w:tc>
          <w:tcPr>
            <w:tcW w:w="99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16,468</w:t>
            </w:r>
          </w:p>
        </w:tc>
        <w:tc>
          <w:tcPr>
            <w:tcW w:w="90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10,777</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15,142</w:t>
            </w:r>
          </w:p>
        </w:tc>
        <w:tc>
          <w:tcPr>
            <w:tcW w:w="72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16,468</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12,912</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12,243</w:t>
            </w:r>
          </w:p>
        </w:tc>
        <w:tc>
          <w:tcPr>
            <w:tcW w:w="810" w:type="dxa"/>
            <w:tcBorders>
              <w:left w:val="nil"/>
              <w:right w:val="nil"/>
            </w:tcBorders>
            <w:shd w:val="clear" w:color="auto" w:fill="auto"/>
            <w:vAlign w:val="center"/>
          </w:tcPr>
          <w:p w:rsidR="00E73662" w:rsidRDefault="00E73662" w:rsidP="00E73662">
            <w:pPr>
              <w:jc w:val="right"/>
              <w:rPr>
                <w:b/>
                <w:bCs/>
                <w:color w:val="000000"/>
                <w:sz w:val="14"/>
                <w:szCs w:val="14"/>
              </w:rPr>
            </w:pPr>
            <w:r>
              <w:rPr>
                <w:b/>
                <w:bCs/>
                <w:color w:val="000000"/>
                <w:sz w:val="14"/>
                <w:szCs w:val="14"/>
              </w:rPr>
              <w:t>14,174</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343</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421</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932</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1,031</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421</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340</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221</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293</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10,071</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11,963</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7,586</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11,431</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11,963</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9,055</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9,641</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10,034</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1,515</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3,964</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2,225</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2,544</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3,964</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3,451</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2,300</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3,752</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30</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120</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34</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135</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120</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65</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80</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95</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90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16,265</w:t>
            </w:r>
          </w:p>
        </w:tc>
        <w:tc>
          <w:tcPr>
            <w:tcW w:w="99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13,181</w:t>
            </w:r>
          </w:p>
        </w:tc>
        <w:tc>
          <w:tcPr>
            <w:tcW w:w="90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14,505</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17,510</w:t>
            </w:r>
          </w:p>
        </w:tc>
        <w:tc>
          <w:tcPr>
            <w:tcW w:w="72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13,181</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11,816</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11,243</w:t>
            </w:r>
          </w:p>
        </w:tc>
        <w:tc>
          <w:tcPr>
            <w:tcW w:w="810" w:type="dxa"/>
            <w:tcBorders>
              <w:left w:val="nil"/>
              <w:right w:val="nil"/>
            </w:tcBorders>
            <w:shd w:val="clear" w:color="auto" w:fill="auto"/>
            <w:vAlign w:val="center"/>
          </w:tcPr>
          <w:p w:rsidR="00E73662" w:rsidRDefault="00E73662" w:rsidP="00E73662">
            <w:pPr>
              <w:jc w:val="right"/>
              <w:rPr>
                <w:b/>
                <w:bCs/>
                <w:color w:val="000000"/>
                <w:sz w:val="14"/>
                <w:szCs w:val="14"/>
              </w:rPr>
            </w:pPr>
            <w:r>
              <w:rPr>
                <w:b/>
                <w:bCs/>
                <w:color w:val="000000"/>
                <w:sz w:val="14"/>
                <w:szCs w:val="14"/>
              </w:rPr>
              <w:t>11,607</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2,523</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1,447</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2,401</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3,990</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1,447</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1,424</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1,445</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1,467</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10,627</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8,181</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8,950</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10,207</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8,181</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7,115</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6,807</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6,819</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3,027</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3,295</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3,031</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3,006</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3,295</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3,066</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2,828</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3,161</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88</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258</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123</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307</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258</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211</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163</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160</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90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2,583</w:t>
            </w:r>
          </w:p>
        </w:tc>
        <w:tc>
          <w:tcPr>
            <w:tcW w:w="99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2,576</w:t>
            </w:r>
          </w:p>
        </w:tc>
        <w:tc>
          <w:tcPr>
            <w:tcW w:w="90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2,585</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2,247</w:t>
            </w:r>
          </w:p>
        </w:tc>
        <w:tc>
          <w:tcPr>
            <w:tcW w:w="72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2,576</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2,886</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3,197</w:t>
            </w:r>
          </w:p>
        </w:tc>
        <w:tc>
          <w:tcPr>
            <w:tcW w:w="810" w:type="dxa"/>
            <w:tcBorders>
              <w:left w:val="nil"/>
              <w:right w:val="nil"/>
            </w:tcBorders>
            <w:shd w:val="clear" w:color="auto" w:fill="auto"/>
            <w:vAlign w:val="center"/>
          </w:tcPr>
          <w:p w:rsidR="00E73662" w:rsidRDefault="00E73662" w:rsidP="00E73662">
            <w:pPr>
              <w:jc w:val="right"/>
              <w:rPr>
                <w:b/>
                <w:bCs/>
                <w:color w:val="000000"/>
                <w:sz w:val="14"/>
                <w:szCs w:val="14"/>
              </w:rPr>
            </w:pPr>
            <w:r>
              <w:rPr>
                <w:b/>
                <w:bCs/>
                <w:color w:val="000000"/>
                <w:sz w:val="14"/>
                <w:szCs w:val="14"/>
              </w:rPr>
              <w:t>3,250</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23</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23</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1,198</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1,385</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1,320</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1,082</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1,385</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1,563</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1,790</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2,025</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1,379</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1,171</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1,259</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1,159</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1,171</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1,303</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1,363</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1,179</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6</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20</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6</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20</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20</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21</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23</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90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2,377</w:t>
            </w:r>
          </w:p>
        </w:tc>
        <w:tc>
          <w:tcPr>
            <w:tcW w:w="99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2,396</w:t>
            </w:r>
          </w:p>
        </w:tc>
        <w:tc>
          <w:tcPr>
            <w:tcW w:w="90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2,310</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2,326</w:t>
            </w:r>
          </w:p>
        </w:tc>
        <w:tc>
          <w:tcPr>
            <w:tcW w:w="72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2,396</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2,414</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2,090</w:t>
            </w:r>
          </w:p>
        </w:tc>
        <w:tc>
          <w:tcPr>
            <w:tcW w:w="810" w:type="dxa"/>
            <w:tcBorders>
              <w:left w:val="nil"/>
              <w:right w:val="nil"/>
            </w:tcBorders>
            <w:shd w:val="clear" w:color="auto" w:fill="auto"/>
            <w:vAlign w:val="center"/>
          </w:tcPr>
          <w:p w:rsidR="00E73662" w:rsidRDefault="00E73662" w:rsidP="00E73662">
            <w:pPr>
              <w:jc w:val="right"/>
              <w:rPr>
                <w:b/>
                <w:bCs/>
                <w:color w:val="000000"/>
                <w:sz w:val="14"/>
                <w:szCs w:val="14"/>
              </w:rPr>
            </w:pPr>
            <w:r>
              <w:rPr>
                <w:b/>
                <w:bCs/>
                <w:color w:val="000000"/>
                <w:sz w:val="14"/>
                <w:szCs w:val="14"/>
              </w:rPr>
              <w:t>2,113</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100</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119</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152</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152</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119</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118</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118</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118</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1,585</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1,285</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1,469</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1,361</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1,285</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1,321</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1,106</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1,143</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689</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978</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687</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810</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978</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962</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853</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835</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2</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13</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13</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13</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12</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16</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90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211</w:t>
            </w:r>
          </w:p>
        </w:tc>
        <w:tc>
          <w:tcPr>
            <w:tcW w:w="99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205</w:t>
            </w:r>
          </w:p>
        </w:tc>
        <w:tc>
          <w:tcPr>
            <w:tcW w:w="90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182</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249</w:t>
            </w:r>
          </w:p>
        </w:tc>
        <w:tc>
          <w:tcPr>
            <w:tcW w:w="72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205</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221</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230</w:t>
            </w:r>
          </w:p>
        </w:tc>
        <w:tc>
          <w:tcPr>
            <w:tcW w:w="810" w:type="dxa"/>
            <w:tcBorders>
              <w:left w:val="nil"/>
              <w:right w:val="nil"/>
            </w:tcBorders>
            <w:shd w:val="clear" w:color="auto" w:fill="auto"/>
            <w:vAlign w:val="center"/>
          </w:tcPr>
          <w:p w:rsidR="00E73662" w:rsidRDefault="00E73662" w:rsidP="00E73662">
            <w:pPr>
              <w:jc w:val="right"/>
              <w:rPr>
                <w:b/>
                <w:bCs/>
                <w:color w:val="000000"/>
                <w:sz w:val="14"/>
                <w:szCs w:val="14"/>
              </w:rPr>
            </w:pPr>
            <w:r>
              <w:rPr>
                <w:b/>
                <w:bCs/>
                <w:color w:val="000000"/>
                <w:sz w:val="14"/>
                <w:szCs w:val="14"/>
              </w:rPr>
              <w:t>235</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185</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165</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157</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210</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165</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181</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190</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193</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25</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39</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24</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38</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39</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39</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39</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41</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90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24,337</w:t>
            </w:r>
          </w:p>
        </w:tc>
        <w:tc>
          <w:tcPr>
            <w:tcW w:w="99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23,336</w:t>
            </w:r>
          </w:p>
        </w:tc>
        <w:tc>
          <w:tcPr>
            <w:tcW w:w="90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22,306</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23,203</w:t>
            </w:r>
          </w:p>
        </w:tc>
        <w:tc>
          <w:tcPr>
            <w:tcW w:w="720" w:type="dxa"/>
            <w:tcBorders>
              <w:left w:val="nil"/>
              <w:right w:val="nil"/>
            </w:tcBorders>
            <w:vAlign w:val="center"/>
          </w:tcPr>
          <w:p w:rsidR="00E73662" w:rsidRDefault="00E73662" w:rsidP="00E73662">
            <w:pPr>
              <w:jc w:val="right"/>
              <w:rPr>
                <w:b/>
                <w:bCs/>
                <w:color w:val="000000"/>
                <w:sz w:val="14"/>
                <w:szCs w:val="14"/>
              </w:rPr>
            </w:pPr>
            <w:r>
              <w:rPr>
                <w:b/>
                <w:bCs/>
                <w:color w:val="000000"/>
                <w:sz w:val="14"/>
                <w:szCs w:val="14"/>
              </w:rPr>
              <w:t>23,336</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22,847</w:t>
            </w:r>
          </w:p>
        </w:tc>
        <w:tc>
          <w:tcPr>
            <w:tcW w:w="810" w:type="dxa"/>
            <w:tcBorders>
              <w:left w:val="nil"/>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23,691</w:t>
            </w:r>
          </w:p>
        </w:tc>
        <w:tc>
          <w:tcPr>
            <w:tcW w:w="810" w:type="dxa"/>
            <w:tcBorders>
              <w:left w:val="nil"/>
              <w:right w:val="nil"/>
            </w:tcBorders>
            <w:shd w:val="clear" w:color="auto" w:fill="auto"/>
            <w:vAlign w:val="center"/>
          </w:tcPr>
          <w:p w:rsidR="00E73662" w:rsidRDefault="00E73662" w:rsidP="00E73662">
            <w:pPr>
              <w:jc w:val="right"/>
              <w:rPr>
                <w:b/>
                <w:bCs/>
                <w:color w:val="000000"/>
                <w:sz w:val="14"/>
                <w:szCs w:val="14"/>
              </w:rPr>
            </w:pPr>
            <w:r>
              <w:rPr>
                <w:b/>
                <w:bCs/>
                <w:color w:val="000000"/>
                <w:sz w:val="14"/>
                <w:szCs w:val="14"/>
              </w:rPr>
              <w:t>23,681</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131</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109</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214</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155</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109</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90</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89</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85</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11,888</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12,110</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11,740</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11,986</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12,110</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11,984</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12,464</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12,403</w:t>
            </w:r>
          </w:p>
        </w:tc>
      </w:tr>
      <w:tr w:rsidR="00E73662"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11,856</w:t>
            </w:r>
          </w:p>
        </w:tc>
        <w:tc>
          <w:tcPr>
            <w:tcW w:w="99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10,576</w:t>
            </w:r>
          </w:p>
        </w:tc>
        <w:tc>
          <w:tcPr>
            <w:tcW w:w="900" w:type="dxa"/>
            <w:tcBorders>
              <w:left w:val="nil"/>
              <w:right w:val="nil"/>
            </w:tcBorders>
            <w:vAlign w:val="center"/>
          </w:tcPr>
          <w:p w:rsidR="00E73662" w:rsidRDefault="00E73662" w:rsidP="00E73662">
            <w:pPr>
              <w:jc w:val="right"/>
              <w:rPr>
                <w:color w:val="000000"/>
                <w:sz w:val="14"/>
                <w:szCs w:val="14"/>
              </w:rPr>
            </w:pPr>
            <w:r>
              <w:rPr>
                <w:color w:val="000000"/>
                <w:sz w:val="14"/>
                <w:szCs w:val="14"/>
              </w:rPr>
              <w:t>9,891</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10,616</w:t>
            </w:r>
          </w:p>
        </w:tc>
        <w:tc>
          <w:tcPr>
            <w:tcW w:w="720" w:type="dxa"/>
            <w:tcBorders>
              <w:left w:val="nil"/>
              <w:right w:val="nil"/>
            </w:tcBorders>
            <w:vAlign w:val="center"/>
          </w:tcPr>
          <w:p w:rsidR="00E73662" w:rsidRDefault="00E73662" w:rsidP="00E73662">
            <w:pPr>
              <w:jc w:val="right"/>
              <w:rPr>
                <w:color w:val="000000"/>
                <w:sz w:val="14"/>
                <w:szCs w:val="14"/>
              </w:rPr>
            </w:pPr>
            <w:r>
              <w:rPr>
                <w:color w:val="000000"/>
                <w:sz w:val="14"/>
                <w:szCs w:val="14"/>
              </w:rPr>
              <w:t>10,576</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10,185</w:t>
            </w:r>
          </w:p>
        </w:tc>
        <w:tc>
          <w:tcPr>
            <w:tcW w:w="810" w:type="dxa"/>
            <w:tcBorders>
              <w:left w:val="nil"/>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10,584</w:t>
            </w:r>
          </w:p>
        </w:tc>
        <w:tc>
          <w:tcPr>
            <w:tcW w:w="810" w:type="dxa"/>
            <w:tcBorders>
              <w:left w:val="nil"/>
              <w:right w:val="nil"/>
            </w:tcBorders>
            <w:shd w:val="clear" w:color="auto" w:fill="auto"/>
            <w:vAlign w:val="center"/>
          </w:tcPr>
          <w:p w:rsidR="00E73662" w:rsidRDefault="00E73662" w:rsidP="00E73662">
            <w:pPr>
              <w:jc w:val="right"/>
              <w:rPr>
                <w:color w:val="000000"/>
                <w:sz w:val="14"/>
                <w:szCs w:val="14"/>
              </w:rPr>
            </w:pPr>
            <w:r>
              <w:rPr>
                <w:color w:val="000000"/>
                <w:sz w:val="14"/>
                <w:szCs w:val="14"/>
              </w:rPr>
              <w:t>10,616</w:t>
            </w:r>
          </w:p>
        </w:tc>
      </w:tr>
      <w:tr w:rsidR="00E73662" w:rsidRPr="005D3E8D" w:rsidTr="00735E2C">
        <w:trPr>
          <w:trHeight w:hRule="exact" w:val="144"/>
        </w:trPr>
        <w:tc>
          <w:tcPr>
            <w:tcW w:w="3438" w:type="dxa"/>
            <w:tcBorders>
              <w:left w:val="nil"/>
              <w:bottom w:val="single" w:sz="12" w:space="0" w:color="auto"/>
              <w:right w:val="nil"/>
            </w:tcBorders>
            <w:shd w:val="clear" w:color="auto" w:fill="auto"/>
            <w:noWrap/>
            <w:tcMar>
              <w:left w:w="43" w:type="dxa"/>
              <w:right w:w="43" w:type="dxa"/>
            </w:tcMar>
            <w:vAlign w:val="center"/>
          </w:tcPr>
          <w:p w:rsidR="00E73662" w:rsidRPr="005F11AF" w:rsidRDefault="00E73662" w:rsidP="00E73662">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bottom w:val="single" w:sz="12" w:space="0" w:color="auto"/>
              <w:right w:val="nil"/>
            </w:tcBorders>
            <w:vAlign w:val="center"/>
          </w:tcPr>
          <w:p w:rsidR="00E73662" w:rsidRDefault="00E73662" w:rsidP="00E73662">
            <w:pPr>
              <w:jc w:val="right"/>
              <w:rPr>
                <w:color w:val="000000"/>
                <w:sz w:val="14"/>
                <w:szCs w:val="14"/>
              </w:rPr>
            </w:pPr>
            <w:r>
              <w:rPr>
                <w:color w:val="000000"/>
                <w:sz w:val="14"/>
                <w:szCs w:val="14"/>
              </w:rPr>
              <w:t>462</w:t>
            </w:r>
          </w:p>
        </w:tc>
        <w:tc>
          <w:tcPr>
            <w:tcW w:w="990" w:type="dxa"/>
            <w:tcBorders>
              <w:left w:val="nil"/>
              <w:bottom w:val="single" w:sz="12" w:space="0" w:color="auto"/>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540</w:t>
            </w:r>
          </w:p>
        </w:tc>
        <w:tc>
          <w:tcPr>
            <w:tcW w:w="900" w:type="dxa"/>
            <w:tcBorders>
              <w:left w:val="nil"/>
              <w:bottom w:val="single" w:sz="12" w:space="0" w:color="auto"/>
              <w:right w:val="nil"/>
            </w:tcBorders>
            <w:vAlign w:val="center"/>
          </w:tcPr>
          <w:p w:rsidR="00E73662" w:rsidRDefault="00E73662" w:rsidP="00E73662">
            <w:pPr>
              <w:jc w:val="right"/>
              <w:rPr>
                <w:color w:val="000000"/>
                <w:sz w:val="14"/>
                <w:szCs w:val="14"/>
              </w:rPr>
            </w:pPr>
            <w:r>
              <w:rPr>
                <w:color w:val="000000"/>
                <w:sz w:val="14"/>
                <w:szCs w:val="14"/>
              </w:rPr>
              <w:t>461</w:t>
            </w:r>
          </w:p>
        </w:tc>
        <w:tc>
          <w:tcPr>
            <w:tcW w:w="810" w:type="dxa"/>
            <w:tcBorders>
              <w:left w:val="nil"/>
              <w:bottom w:val="single" w:sz="12" w:space="0" w:color="auto"/>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447</w:t>
            </w:r>
          </w:p>
        </w:tc>
        <w:tc>
          <w:tcPr>
            <w:tcW w:w="720" w:type="dxa"/>
            <w:tcBorders>
              <w:left w:val="nil"/>
              <w:bottom w:val="single" w:sz="12" w:space="0" w:color="auto"/>
              <w:right w:val="nil"/>
            </w:tcBorders>
            <w:vAlign w:val="center"/>
          </w:tcPr>
          <w:p w:rsidR="00E73662" w:rsidRDefault="00E73662" w:rsidP="00E73662">
            <w:pPr>
              <w:jc w:val="right"/>
              <w:rPr>
                <w:color w:val="000000"/>
                <w:sz w:val="14"/>
                <w:szCs w:val="14"/>
              </w:rPr>
            </w:pPr>
            <w:r>
              <w:rPr>
                <w:color w:val="000000"/>
                <w:sz w:val="14"/>
                <w:szCs w:val="14"/>
              </w:rPr>
              <w:t>540</w:t>
            </w:r>
          </w:p>
        </w:tc>
        <w:tc>
          <w:tcPr>
            <w:tcW w:w="810" w:type="dxa"/>
            <w:tcBorders>
              <w:left w:val="nil"/>
              <w:bottom w:val="single" w:sz="12" w:space="0" w:color="auto"/>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587</w:t>
            </w:r>
          </w:p>
        </w:tc>
        <w:tc>
          <w:tcPr>
            <w:tcW w:w="810" w:type="dxa"/>
            <w:tcBorders>
              <w:left w:val="nil"/>
              <w:bottom w:val="single" w:sz="12" w:space="0" w:color="auto"/>
              <w:right w:val="nil"/>
            </w:tcBorders>
            <w:shd w:val="clear" w:color="auto" w:fill="auto"/>
            <w:noWrap/>
            <w:vAlign w:val="center"/>
          </w:tcPr>
          <w:p w:rsidR="00E73662" w:rsidRDefault="00E73662" w:rsidP="00E73662">
            <w:pPr>
              <w:jc w:val="right"/>
              <w:rPr>
                <w:color w:val="000000"/>
                <w:sz w:val="14"/>
                <w:szCs w:val="14"/>
              </w:rPr>
            </w:pPr>
            <w:r>
              <w:rPr>
                <w:color w:val="000000"/>
                <w:sz w:val="14"/>
                <w:szCs w:val="14"/>
              </w:rPr>
              <w:t>553</w:t>
            </w:r>
          </w:p>
        </w:tc>
        <w:tc>
          <w:tcPr>
            <w:tcW w:w="810" w:type="dxa"/>
            <w:tcBorders>
              <w:left w:val="nil"/>
              <w:bottom w:val="single" w:sz="12" w:space="0" w:color="auto"/>
              <w:right w:val="nil"/>
            </w:tcBorders>
            <w:shd w:val="clear" w:color="auto" w:fill="auto"/>
            <w:vAlign w:val="center"/>
          </w:tcPr>
          <w:p w:rsidR="00E73662" w:rsidRDefault="00E73662" w:rsidP="00E73662">
            <w:pPr>
              <w:jc w:val="right"/>
              <w:rPr>
                <w:color w:val="000000"/>
                <w:sz w:val="14"/>
                <w:szCs w:val="14"/>
              </w:rPr>
            </w:pPr>
            <w:r>
              <w:rPr>
                <w:color w:val="000000"/>
                <w:sz w:val="14"/>
                <w:szCs w:val="14"/>
              </w:rPr>
              <w:t>576</w:t>
            </w:r>
          </w:p>
        </w:tc>
      </w:tr>
      <w:tr w:rsidR="00E73662" w:rsidRPr="005D3E8D" w:rsidTr="00735E2C">
        <w:trPr>
          <w:trHeight w:hRule="exact" w:val="237"/>
        </w:trPr>
        <w:tc>
          <w:tcPr>
            <w:tcW w:w="3438" w:type="dxa"/>
            <w:tcBorders>
              <w:left w:val="nil"/>
              <w:bottom w:val="single" w:sz="12" w:space="0" w:color="auto"/>
              <w:right w:val="nil"/>
            </w:tcBorders>
            <w:shd w:val="clear" w:color="auto" w:fill="auto"/>
            <w:noWrap/>
            <w:tcMar>
              <w:left w:w="43" w:type="dxa"/>
              <w:right w:w="43" w:type="dxa"/>
            </w:tcMar>
            <w:vAlign w:val="center"/>
          </w:tcPr>
          <w:p w:rsidR="00E73662" w:rsidRPr="005F11AF" w:rsidRDefault="00E73662" w:rsidP="00E73662">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900" w:type="dxa"/>
            <w:tcBorders>
              <w:left w:val="nil"/>
              <w:bottom w:val="single" w:sz="12" w:space="0" w:color="auto"/>
              <w:right w:val="nil"/>
            </w:tcBorders>
            <w:vAlign w:val="center"/>
          </w:tcPr>
          <w:p w:rsidR="00E73662" w:rsidRDefault="00E73662" w:rsidP="00E73662">
            <w:pPr>
              <w:jc w:val="right"/>
              <w:rPr>
                <w:b/>
                <w:bCs/>
                <w:color w:val="000000"/>
                <w:sz w:val="14"/>
                <w:szCs w:val="14"/>
              </w:rPr>
            </w:pPr>
            <w:r>
              <w:rPr>
                <w:b/>
                <w:bCs/>
                <w:color w:val="000000"/>
                <w:sz w:val="14"/>
                <w:szCs w:val="14"/>
              </w:rPr>
              <w:t>488,871</w:t>
            </w:r>
          </w:p>
        </w:tc>
        <w:tc>
          <w:tcPr>
            <w:tcW w:w="990" w:type="dxa"/>
            <w:tcBorders>
              <w:left w:val="nil"/>
              <w:bottom w:val="single" w:sz="12" w:space="0" w:color="auto"/>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437,290</w:t>
            </w:r>
          </w:p>
        </w:tc>
        <w:tc>
          <w:tcPr>
            <w:tcW w:w="900" w:type="dxa"/>
            <w:tcBorders>
              <w:left w:val="nil"/>
              <w:bottom w:val="single" w:sz="12" w:space="0" w:color="auto"/>
              <w:right w:val="nil"/>
            </w:tcBorders>
            <w:vAlign w:val="center"/>
          </w:tcPr>
          <w:p w:rsidR="00E73662" w:rsidRDefault="00E73662" w:rsidP="00E73662">
            <w:pPr>
              <w:jc w:val="right"/>
              <w:rPr>
                <w:b/>
                <w:bCs/>
                <w:color w:val="000000"/>
                <w:sz w:val="14"/>
                <w:szCs w:val="14"/>
              </w:rPr>
            </w:pPr>
            <w:r>
              <w:rPr>
                <w:b/>
                <w:bCs/>
                <w:color w:val="000000"/>
                <w:sz w:val="14"/>
                <w:szCs w:val="14"/>
              </w:rPr>
              <w:t>441,474</w:t>
            </w:r>
          </w:p>
        </w:tc>
        <w:tc>
          <w:tcPr>
            <w:tcW w:w="810" w:type="dxa"/>
            <w:tcBorders>
              <w:left w:val="nil"/>
              <w:bottom w:val="single" w:sz="12" w:space="0" w:color="auto"/>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456,410</w:t>
            </w:r>
          </w:p>
        </w:tc>
        <w:tc>
          <w:tcPr>
            <w:tcW w:w="720" w:type="dxa"/>
            <w:tcBorders>
              <w:left w:val="nil"/>
              <w:bottom w:val="single" w:sz="12" w:space="0" w:color="auto"/>
              <w:right w:val="nil"/>
            </w:tcBorders>
            <w:vAlign w:val="center"/>
          </w:tcPr>
          <w:p w:rsidR="00E73662" w:rsidRDefault="00E73662" w:rsidP="00E73662">
            <w:pPr>
              <w:jc w:val="right"/>
              <w:rPr>
                <w:b/>
                <w:bCs/>
                <w:color w:val="000000"/>
                <w:sz w:val="14"/>
                <w:szCs w:val="14"/>
              </w:rPr>
            </w:pPr>
            <w:r>
              <w:rPr>
                <w:b/>
                <w:bCs/>
                <w:color w:val="000000"/>
                <w:sz w:val="14"/>
                <w:szCs w:val="14"/>
              </w:rPr>
              <w:t>437,290</w:t>
            </w:r>
          </w:p>
        </w:tc>
        <w:tc>
          <w:tcPr>
            <w:tcW w:w="810" w:type="dxa"/>
            <w:tcBorders>
              <w:left w:val="nil"/>
              <w:bottom w:val="single" w:sz="12" w:space="0" w:color="auto"/>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406,033</w:t>
            </w:r>
          </w:p>
        </w:tc>
        <w:tc>
          <w:tcPr>
            <w:tcW w:w="810" w:type="dxa"/>
            <w:tcBorders>
              <w:left w:val="nil"/>
              <w:bottom w:val="single" w:sz="12" w:space="0" w:color="auto"/>
              <w:right w:val="nil"/>
            </w:tcBorders>
            <w:shd w:val="clear" w:color="auto" w:fill="auto"/>
            <w:noWrap/>
            <w:vAlign w:val="center"/>
          </w:tcPr>
          <w:p w:rsidR="00E73662" w:rsidRDefault="00E73662" w:rsidP="00E73662">
            <w:pPr>
              <w:jc w:val="right"/>
              <w:rPr>
                <w:b/>
                <w:bCs/>
                <w:color w:val="000000"/>
                <w:sz w:val="14"/>
                <w:szCs w:val="14"/>
              </w:rPr>
            </w:pPr>
            <w:r>
              <w:rPr>
                <w:b/>
                <w:bCs/>
                <w:color w:val="000000"/>
                <w:sz w:val="14"/>
                <w:szCs w:val="14"/>
              </w:rPr>
              <w:t>402,619</w:t>
            </w:r>
          </w:p>
        </w:tc>
        <w:tc>
          <w:tcPr>
            <w:tcW w:w="810" w:type="dxa"/>
            <w:tcBorders>
              <w:left w:val="nil"/>
              <w:bottom w:val="single" w:sz="12" w:space="0" w:color="auto"/>
              <w:right w:val="nil"/>
            </w:tcBorders>
            <w:shd w:val="clear" w:color="auto" w:fill="auto"/>
            <w:vAlign w:val="center"/>
          </w:tcPr>
          <w:p w:rsidR="00E73662" w:rsidRDefault="00E73662" w:rsidP="00E73662">
            <w:pPr>
              <w:jc w:val="right"/>
              <w:rPr>
                <w:b/>
                <w:bCs/>
                <w:color w:val="000000"/>
                <w:sz w:val="14"/>
                <w:szCs w:val="14"/>
              </w:rPr>
            </w:pPr>
            <w:r>
              <w:rPr>
                <w:b/>
                <w:bCs/>
                <w:color w:val="000000"/>
                <w:sz w:val="14"/>
                <w:szCs w:val="14"/>
              </w:rPr>
              <w:t>410,383</w:t>
            </w:r>
          </w:p>
        </w:tc>
      </w:tr>
      <w:tr w:rsidR="00370649" w:rsidRPr="00514327" w:rsidTr="00735E2C">
        <w:trPr>
          <w:trHeight w:hRule="exact" w:val="163"/>
        </w:trPr>
        <w:tc>
          <w:tcPr>
            <w:tcW w:w="10188" w:type="dxa"/>
            <w:gridSpan w:val="9"/>
            <w:tcBorders>
              <w:top w:val="single" w:sz="12" w:space="0" w:color="auto"/>
              <w:left w:val="nil"/>
              <w:bottom w:val="nil"/>
              <w:right w:val="nil"/>
            </w:tcBorders>
          </w:tcPr>
          <w:p w:rsidR="00370649" w:rsidRPr="00514327" w:rsidRDefault="00370649" w:rsidP="00370649">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370649" w:rsidRPr="00514327" w:rsidTr="00735E2C">
        <w:trPr>
          <w:trHeight w:val="747"/>
        </w:trPr>
        <w:tc>
          <w:tcPr>
            <w:tcW w:w="10188" w:type="dxa"/>
            <w:gridSpan w:val="9"/>
            <w:tcBorders>
              <w:top w:val="nil"/>
              <w:left w:val="nil"/>
              <w:right w:val="nil"/>
            </w:tcBorders>
            <w:tcMar>
              <w:left w:w="14" w:type="dxa"/>
              <w:right w:w="14" w:type="dxa"/>
            </w:tcMar>
            <w:vAlign w:val="center"/>
          </w:tcPr>
          <w:p w:rsidR="00370649" w:rsidRDefault="00370649" w:rsidP="00370649">
            <w:pPr>
              <w:rPr>
                <w:sz w:val="14"/>
                <w:szCs w:val="18"/>
              </w:rPr>
            </w:pPr>
            <w:r>
              <w:rPr>
                <w:sz w:val="14"/>
                <w:szCs w:val="18"/>
              </w:rPr>
              <w:t xml:space="preserve">1. </w:t>
            </w:r>
            <w:r w:rsidRPr="00800845">
              <w:rPr>
                <w:sz w:val="14"/>
                <w:szCs w:val="18"/>
              </w:rPr>
              <w:t>Classification of Private Sector - Business based on International Standard Industrial Classification (ISIC), Rev. 4 of United Nation adopted from June 2019.</w:t>
            </w:r>
          </w:p>
          <w:p w:rsidR="00370649" w:rsidRPr="005D3E8D" w:rsidRDefault="00370649" w:rsidP="00370649">
            <w:pPr>
              <w:rPr>
                <w:sz w:val="14"/>
                <w:szCs w:val="18"/>
              </w:rPr>
            </w:pPr>
            <w:r w:rsidRPr="005D3E8D">
              <w:rPr>
                <w:sz w:val="14"/>
                <w:szCs w:val="18"/>
              </w:rPr>
              <w:t>2.  Loans Include Advances plus Bills Purchased &amp; Discounted but excludes foreign bills.</w:t>
            </w:r>
          </w:p>
          <w:p w:rsidR="00370649" w:rsidRPr="005D3E8D" w:rsidRDefault="00370649" w:rsidP="00370649">
            <w:pPr>
              <w:ind w:left="172" w:hanging="180"/>
              <w:rPr>
                <w:sz w:val="14"/>
                <w:szCs w:val="18"/>
              </w:rPr>
            </w:pPr>
            <w:r w:rsidRPr="005D3E8D">
              <w:rPr>
                <w:sz w:val="14"/>
                <w:szCs w:val="18"/>
              </w:rPr>
              <w:t>3. Islamic Financing, Advances (against Murabaha etc) inventories and other related items previously reported under Other Assets has been reclassified as credit w.e.f Jun</w:t>
            </w:r>
            <w:r>
              <w:rPr>
                <w:sz w:val="14"/>
                <w:szCs w:val="18"/>
              </w:rPr>
              <w:t xml:space="preserve"> </w:t>
            </w:r>
            <w:r w:rsidRPr="005D3E8D">
              <w:rPr>
                <w:sz w:val="14"/>
                <w:szCs w:val="18"/>
              </w:rPr>
              <w:t>2014.</w:t>
            </w:r>
          </w:p>
          <w:p w:rsidR="00370649" w:rsidRPr="005D3E8D" w:rsidRDefault="00370649" w:rsidP="00370649">
            <w:pPr>
              <w:rPr>
                <w:sz w:val="14"/>
                <w:szCs w:val="18"/>
              </w:rPr>
            </w:pPr>
            <w:r w:rsidRPr="005D3E8D">
              <w:rPr>
                <w:sz w:val="14"/>
                <w:szCs w:val="18"/>
              </w:rPr>
              <w:t>4. Details of the changes/revisions are available in "Revision note" on SBP web at www.sbp.org.pk/ecodata/Revision_Monetary_Stats.pdf</w:t>
            </w:r>
          </w:p>
        </w:tc>
      </w:tr>
    </w:tbl>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274D5C" w:rsidP="0003712C">
            <w:pPr>
              <w:jc w:val="center"/>
              <w:rPr>
                <w:b/>
                <w:bCs/>
                <w:sz w:val="16"/>
                <w:szCs w:val="16"/>
              </w:rPr>
            </w:pPr>
            <w:r>
              <w:rPr>
                <w:sz w:val="14"/>
              </w:rPr>
              <w:lastRenderedPageBreak/>
              <w:br w:type="page"/>
            </w:r>
            <w:r w:rsidR="009D6B4A">
              <w:rPr>
                <w:sz w:val="14"/>
              </w:rPr>
              <w:t xml:space="preserve">  </w:t>
            </w:r>
            <w:r w:rsidR="00770D81" w:rsidRPr="00FF55B1">
              <w:rPr>
                <w:b/>
                <w:bCs/>
                <w:sz w:val="28"/>
              </w:rPr>
              <w:t>3.1</w:t>
            </w:r>
            <w:r w:rsidR="00770D81">
              <w:rPr>
                <w:b/>
                <w:bCs/>
                <w:sz w:val="28"/>
              </w:rPr>
              <w:t>5</w:t>
            </w:r>
            <w:r w:rsidR="00770D81" w:rsidRPr="00FF55B1">
              <w:rPr>
                <w:b/>
                <w:bCs/>
                <w:sz w:val="28"/>
              </w:rPr>
              <w:t xml:space="preserve"> </w:t>
            </w:r>
            <w:r w:rsidR="00770D81" w:rsidRPr="00E1772D">
              <w:rPr>
                <w:b/>
                <w:bCs/>
                <w:sz w:val="28"/>
              </w:rPr>
              <w:t xml:space="preserve">Province/Region and </w:t>
            </w:r>
            <w:r w:rsidR="00770D81"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9370BB"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9370BB" w:rsidRPr="00FF55B1" w:rsidRDefault="009370BB" w:rsidP="009370BB">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9</w:t>
            </w:r>
          </w:p>
        </w:tc>
        <w:tc>
          <w:tcPr>
            <w:tcW w:w="1170" w:type="dxa"/>
            <w:tcBorders>
              <w:top w:val="single" w:sz="12" w:space="0" w:color="auto"/>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5,542.77</w:t>
            </w:r>
          </w:p>
        </w:tc>
        <w:tc>
          <w:tcPr>
            <w:tcW w:w="81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5,156.52</w:t>
            </w:r>
          </w:p>
        </w:tc>
        <w:tc>
          <w:tcPr>
            <w:tcW w:w="90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93.03</w:t>
            </w:r>
          </w:p>
        </w:tc>
        <w:tc>
          <w:tcPr>
            <w:tcW w:w="72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386.25</w:t>
            </w:r>
          </w:p>
        </w:tc>
        <w:tc>
          <w:tcPr>
            <w:tcW w:w="90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6.97</w:t>
            </w:r>
          </w:p>
        </w:tc>
        <w:tc>
          <w:tcPr>
            <w:tcW w:w="99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750.14</w:t>
            </w:r>
          </w:p>
        </w:tc>
        <w:tc>
          <w:tcPr>
            <w:tcW w:w="90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5,906.65</w:t>
            </w:r>
          </w:p>
        </w:tc>
        <w:tc>
          <w:tcPr>
            <w:tcW w:w="72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42.12</w:t>
            </w:r>
          </w:p>
        </w:tc>
        <w:tc>
          <w:tcPr>
            <w:tcW w:w="990" w:type="dxa"/>
            <w:tcBorders>
              <w:top w:val="single" w:sz="12" w:space="0" w:color="auto"/>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106.57</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Sindh</w:t>
            </w:r>
          </w:p>
        </w:tc>
        <w:tc>
          <w:tcPr>
            <w:tcW w:w="990" w:type="dxa"/>
            <w:shd w:val="clear" w:color="auto" w:fill="auto"/>
            <w:noWrap/>
            <w:vAlign w:val="center"/>
            <w:hideMark/>
          </w:tcPr>
          <w:p w:rsidR="009370BB" w:rsidRDefault="009370BB" w:rsidP="009370BB">
            <w:pPr>
              <w:jc w:val="right"/>
              <w:rPr>
                <w:color w:val="000000"/>
                <w:sz w:val="14"/>
                <w:szCs w:val="14"/>
              </w:rPr>
            </w:pPr>
            <w:r>
              <w:rPr>
                <w:color w:val="000000"/>
                <w:sz w:val="14"/>
                <w:szCs w:val="14"/>
              </w:rPr>
              <w:t>7,564.96</w:t>
            </w:r>
          </w:p>
        </w:tc>
        <w:tc>
          <w:tcPr>
            <w:tcW w:w="810" w:type="dxa"/>
            <w:shd w:val="clear" w:color="auto" w:fill="auto"/>
            <w:noWrap/>
            <w:vAlign w:val="center"/>
            <w:hideMark/>
          </w:tcPr>
          <w:p w:rsidR="009370BB" w:rsidRDefault="009370BB" w:rsidP="009370BB">
            <w:pPr>
              <w:jc w:val="right"/>
              <w:rPr>
                <w:color w:val="000000"/>
                <w:sz w:val="14"/>
                <w:szCs w:val="14"/>
              </w:rPr>
            </w:pPr>
            <w:r>
              <w:rPr>
                <w:color w:val="000000"/>
                <w:sz w:val="14"/>
                <w:szCs w:val="14"/>
              </w:rPr>
              <w:t>6,727.07</w:t>
            </w:r>
          </w:p>
        </w:tc>
        <w:tc>
          <w:tcPr>
            <w:tcW w:w="900" w:type="dxa"/>
            <w:shd w:val="clear" w:color="auto" w:fill="auto"/>
            <w:noWrap/>
            <w:vAlign w:val="center"/>
            <w:hideMark/>
          </w:tcPr>
          <w:p w:rsidR="009370BB" w:rsidRDefault="009370BB" w:rsidP="009370BB">
            <w:pPr>
              <w:jc w:val="right"/>
              <w:rPr>
                <w:color w:val="000000"/>
                <w:sz w:val="14"/>
                <w:szCs w:val="14"/>
              </w:rPr>
            </w:pPr>
            <w:r>
              <w:rPr>
                <w:color w:val="000000"/>
                <w:sz w:val="14"/>
                <w:szCs w:val="14"/>
              </w:rPr>
              <w:t>88.92</w:t>
            </w:r>
          </w:p>
        </w:tc>
        <w:tc>
          <w:tcPr>
            <w:tcW w:w="720" w:type="dxa"/>
            <w:shd w:val="clear" w:color="auto" w:fill="auto"/>
            <w:noWrap/>
            <w:vAlign w:val="center"/>
            <w:hideMark/>
          </w:tcPr>
          <w:p w:rsidR="009370BB" w:rsidRDefault="009370BB" w:rsidP="009370BB">
            <w:pPr>
              <w:jc w:val="right"/>
              <w:rPr>
                <w:color w:val="000000"/>
                <w:sz w:val="14"/>
                <w:szCs w:val="14"/>
              </w:rPr>
            </w:pPr>
            <w:r>
              <w:rPr>
                <w:color w:val="000000"/>
                <w:sz w:val="14"/>
                <w:szCs w:val="14"/>
              </w:rPr>
              <w:t>837.89</w:t>
            </w:r>
          </w:p>
        </w:tc>
        <w:tc>
          <w:tcPr>
            <w:tcW w:w="900" w:type="dxa"/>
            <w:shd w:val="clear" w:color="auto" w:fill="auto"/>
            <w:noWrap/>
            <w:vAlign w:val="center"/>
            <w:hideMark/>
          </w:tcPr>
          <w:p w:rsidR="009370BB" w:rsidRDefault="009370BB" w:rsidP="009370BB">
            <w:pPr>
              <w:jc w:val="right"/>
              <w:rPr>
                <w:color w:val="000000"/>
                <w:sz w:val="14"/>
                <w:szCs w:val="14"/>
              </w:rPr>
            </w:pPr>
            <w:r>
              <w:rPr>
                <w:color w:val="000000"/>
                <w:sz w:val="14"/>
                <w:szCs w:val="14"/>
              </w:rPr>
              <w:t>11.08</w:t>
            </w:r>
          </w:p>
        </w:tc>
        <w:tc>
          <w:tcPr>
            <w:tcW w:w="990" w:type="dxa"/>
            <w:shd w:val="clear" w:color="auto" w:fill="auto"/>
            <w:noWrap/>
            <w:vAlign w:val="center"/>
            <w:hideMark/>
          </w:tcPr>
          <w:p w:rsidR="009370BB" w:rsidRDefault="009370BB" w:rsidP="009370BB">
            <w:pPr>
              <w:jc w:val="right"/>
              <w:rPr>
                <w:color w:val="000000"/>
                <w:sz w:val="14"/>
                <w:szCs w:val="14"/>
              </w:rPr>
            </w:pPr>
            <w:r>
              <w:rPr>
                <w:color w:val="000000"/>
                <w:sz w:val="14"/>
                <w:szCs w:val="14"/>
              </w:rPr>
              <w:t>422.66</w:t>
            </w:r>
          </w:p>
        </w:tc>
        <w:tc>
          <w:tcPr>
            <w:tcW w:w="900" w:type="dxa"/>
            <w:shd w:val="clear" w:color="auto" w:fill="auto"/>
            <w:noWrap/>
            <w:vAlign w:val="center"/>
            <w:hideMark/>
          </w:tcPr>
          <w:p w:rsidR="009370BB" w:rsidRDefault="009370BB" w:rsidP="009370BB">
            <w:pPr>
              <w:jc w:val="right"/>
              <w:rPr>
                <w:color w:val="000000"/>
                <w:sz w:val="14"/>
                <w:szCs w:val="14"/>
              </w:rPr>
            </w:pPr>
            <w:r>
              <w:rPr>
                <w:color w:val="000000"/>
                <w:sz w:val="14"/>
                <w:szCs w:val="14"/>
              </w:rPr>
              <w:t>7,149.73</w:t>
            </w:r>
          </w:p>
        </w:tc>
        <w:tc>
          <w:tcPr>
            <w:tcW w:w="720" w:type="dxa"/>
            <w:shd w:val="clear" w:color="auto" w:fill="auto"/>
            <w:noWrap/>
            <w:vAlign w:val="center"/>
            <w:hideMark/>
          </w:tcPr>
          <w:p w:rsidR="009370BB" w:rsidRDefault="009370BB" w:rsidP="009370BB">
            <w:pPr>
              <w:jc w:val="right"/>
              <w:rPr>
                <w:color w:val="000000"/>
                <w:sz w:val="14"/>
                <w:szCs w:val="14"/>
              </w:rPr>
            </w:pPr>
            <w:r>
              <w:rPr>
                <w:color w:val="000000"/>
                <w:sz w:val="14"/>
                <w:szCs w:val="14"/>
              </w:rPr>
              <w:t>50.99</w:t>
            </w:r>
          </w:p>
        </w:tc>
        <w:tc>
          <w:tcPr>
            <w:tcW w:w="990" w:type="dxa"/>
            <w:tcBorders>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94.51</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KPK</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125.64</w:t>
            </w:r>
          </w:p>
        </w:tc>
        <w:tc>
          <w:tcPr>
            <w:tcW w:w="81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57.60</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45.85</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68.03</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54.15</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82.56</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140.16</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1.00</w:t>
            </w:r>
          </w:p>
        </w:tc>
        <w:tc>
          <w:tcPr>
            <w:tcW w:w="990" w:type="dxa"/>
            <w:tcBorders>
              <w:top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111.56</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14.02</w:t>
            </w:r>
          </w:p>
        </w:tc>
        <w:tc>
          <w:tcPr>
            <w:tcW w:w="81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13.77</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98.22</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0.25</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1.78</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92.57</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106.34</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0.76</w:t>
            </w:r>
          </w:p>
        </w:tc>
        <w:tc>
          <w:tcPr>
            <w:tcW w:w="990" w:type="dxa"/>
            <w:tcBorders>
              <w:top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758.30</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Islamabad</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757.68</w:t>
            </w:r>
          </w:p>
        </w:tc>
        <w:tc>
          <w:tcPr>
            <w:tcW w:w="81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543.15</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71.69</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214.53</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28.31</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146.79</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689.94</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4.92</w:t>
            </w:r>
          </w:p>
        </w:tc>
        <w:tc>
          <w:tcPr>
            <w:tcW w:w="990" w:type="dxa"/>
            <w:tcBorders>
              <w:top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91.06</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FATA</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0.11</w:t>
            </w:r>
          </w:p>
        </w:tc>
        <w:tc>
          <w:tcPr>
            <w:tcW w:w="81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0.10</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90.13</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9.87</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0.12</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112.09</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Gilgit Baltistan</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2.47</w:t>
            </w:r>
          </w:p>
        </w:tc>
        <w:tc>
          <w:tcPr>
            <w:tcW w:w="81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2.40</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97.08</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0.07</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2.92</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0.21</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2.61</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990" w:type="dxa"/>
            <w:tcBorders>
              <w:top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105.52</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15.44</w:t>
            </w:r>
          </w:p>
        </w:tc>
        <w:tc>
          <w:tcPr>
            <w:tcW w:w="81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14.69</w:t>
            </w:r>
          </w:p>
        </w:tc>
        <w:tc>
          <w:tcPr>
            <w:tcW w:w="90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95.15</w:t>
            </w:r>
          </w:p>
        </w:tc>
        <w:tc>
          <w:tcPr>
            <w:tcW w:w="72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0.75</w:t>
            </w:r>
          </w:p>
        </w:tc>
        <w:tc>
          <w:tcPr>
            <w:tcW w:w="90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4.85</w:t>
            </w:r>
          </w:p>
        </w:tc>
        <w:tc>
          <w:tcPr>
            <w:tcW w:w="99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12.83</w:t>
            </w:r>
          </w:p>
        </w:tc>
        <w:tc>
          <w:tcPr>
            <w:tcW w:w="90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27.52</w:t>
            </w:r>
          </w:p>
        </w:tc>
        <w:tc>
          <w:tcPr>
            <w:tcW w:w="72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0.20</w:t>
            </w:r>
          </w:p>
        </w:tc>
        <w:tc>
          <w:tcPr>
            <w:tcW w:w="990" w:type="dxa"/>
            <w:tcBorders>
              <w:top w:val="nil"/>
              <w:bottom w:val="single" w:sz="4" w:space="0" w:color="auto"/>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178.25</w:t>
            </w:r>
          </w:p>
        </w:tc>
      </w:tr>
      <w:tr w:rsidR="009370BB"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9370BB" w:rsidRPr="00FF55B1" w:rsidRDefault="009370BB" w:rsidP="009370BB">
            <w:pPr>
              <w:jc w:val="center"/>
              <w:rPr>
                <w:b/>
                <w:bCs/>
              </w:rPr>
            </w:pPr>
          </w:p>
        </w:tc>
        <w:tc>
          <w:tcPr>
            <w:tcW w:w="1170" w:type="dxa"/>
            <w:tcBorders>
              <w:top w:val="single" w:sz="4" w:space="0" w:color="auto"/>
              <w:bottom w:val="single" w:sz="4" w:space="0" w:color="auto"/>
            </w:tcBorders>
            <w:shd w:val="clear" w:color="auto" w:fill="auto"/>
            <w:vAlign w:val="center"/>
          </w:tcPr>
          <w:p w:rsidR="009370BB" w:rsidRPr="00FF55B1" w:rsidRDefault="009370BB"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14,023.08</w:t>
            </w:r>
          </w:p>
        </w:tc>
        <w:tc>
          <w:tcPr>
            <w:tcW w:w="81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12,515.30</w:t>
            </w:r>
          </w:p>
        </w:tc>
        <w:tc>
          <w:tcPr>
            <w:tcW w:w="90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89.25</w:t>
            </w:r>
          </w:p>
        </w:tc>
        <w:tc>
          <w:tcPr>
            <w:tcW w:w="72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10.75</w:t>
            </w:r>
          </w:p>
        </w:tc>
        <w:tc>
          <w:tcPr>
            <w:tcW w:w="99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14,023.08</w:t>
            </w:r>
          </w:p>
        </w:tc>
        <w:tc>
          <w:tcPr>
            <w:tcW w:w="72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9370BB" w:rsidRDefault="009370BB" w:rsidP="009370BB">
            <w:pPr>
              <w:jc w:val="right"/>
              <w:rPr>
                <w:rFonts w:ascii="Calibri" w:hAnsi="Calibri"/>
                <w:color w:val="000000"/>
              </w:rPr>
            </w:pPr>
          </w:p>
        </w:tc>
      </w:tr>
      <w:tr w:rsidR="009370BB"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9370BB" w:rsidRPr="004139B1" w:rsidRDefault="009370BB" w:rsidP="009370BB">
            <w:pPr>
              <w:ind w:left="113" w:right="113"/>
              <w:jc w:val="center"/>
              <w:rPr>
                <w:b/>
                <w:bCs/>
                <w:sz w:val="14"/>
              </w:rPr>
            </w:pPr>
            <w:r w:rsidRPr="004139B1">
              <w:rPr>
                <w:b/>
                <w:bCs/>
                <w:sz w:val="14"/>
              </w:rPr>
              <w:t>Jul-Dec</w:t>
            </w:r>
          </w:p>
          <w:p w:rsidR="009370BB" w:rsidRPr="00FF55B1" w:rsidRDefault="009370BB" w:rsidP="009370BB">
            <w:pPr>
              <w:ind w:left="113" w:right="113"/>
              <w:jc w:val="center"/>
              <w:rPr>
                <w:b/>
                <w:bCs/>
              </w:rPr>
            </w:pPr>
            <w:r>
              <w:rPr>
                <w:b/>
                <w:bCs/>
                <w:sz w:val="14"/>
              </w:rPr>
              <w:t>2019</w:t>
            </w:r>
          </w:p>
        </w:tc>
        <w:tc>
          <w:tcPr>
            <w:tcW w:w="1170" w:type="dxa"/>
            <w:tcBorders>
              <w:top w:val="single" w:sz="4" w:space="0" w:color="auto"/>
            </w:tcBorders>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5,835.10</w:t>
            </w:r>
          </w:p>
        </w:tc>
        <w:tc>
          <w:tcPr>
            <w:tcW w:w="81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5,620.48</w:t>
            </w:r>
          </w:p>
        </w:tc>
        <w:tc>
          <w:tcPr>
            <w:tcW w:w="90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96.32</w:t>
            </w:r>
          </w:p>
        </w:tc>
        <w:tc>
          <w:tcPr>
            <w:tcW w:w="72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214.62</w:t>
            </w:r>
          </w:p>
        </w:tc>
        <w:tc>
          <w:tcPr>
            <w:tcW w:w="90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3.68</w:t>
            </w:r>
          </w:p>
        </w:tc>
        <w:tc>
          <w:tcPr>
            <w:tcW w:w="99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287.73</w:t>
            </w:r>
          </w:p>
        </w:tc>
        <w:tc>
          <w:tcPr>
            <w:tcW w:w="90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5,908.21</w:t>
            </w:r>
          </w:p>
        </w:tc>
        <w:tc>
          <w:tcPr>
            <w:tcW w:w="72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38.53</w:t>
            </w:r>
          </w:p>
        </w:tc>
        <w:tc>
          <w:tcPr>
            <w:tcW w:w="990" w:type="dxa"/>
            <w:tcBorders>
              <w:top w:val="single" w:sz="4" w:space="0" w:color="auto"/>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101.25</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Sindh</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8,505.87</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8,158.47</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95.92</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347.41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4.08</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213.98</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8,372.45</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54.60</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98.43</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KPK</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81.78</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79.74</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97.50</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2.04</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2.50</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57.34</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137.08</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0.89</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167.62</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Balochistan</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12.37</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12.15</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98.20</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0.22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1.80</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74.42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86.57</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0.56</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699.69</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Islamabad</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873.21</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713.93</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81.76</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159.28</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18.24</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87.77</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801.71</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5.23</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91.81</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FATA</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0.10</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0.09</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86.82</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13.18</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0.11</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110.09</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Gilgit Baltistan</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5.24</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5.23</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99.80</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0.20</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0.10</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5.33</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101.70</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19.65</w:t>
            </w:r>
          </w:p>
        </w:tc>
        <w:tc>
          <w:tcPr>
            <w:tcW w:w="81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19.39</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98.66</w:t>
            </w:r>
          </w:p>
        </w:tc>
        <w:tc>
          <w:tcPr>
            <w:tcW w:w="72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0.26</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1.34</w:t>
            </w:r>
          </w:p>
        </w:tc>
        <w:tc>
          <w:tcPr>
            <w:tcW w:w="99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2.49</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21.87</w:t>
            </w:r>
          </w:p>
        </w:tc>
        <w:tc>
          <w:tcPr>
            <w:tcW w:w="72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0.14</w:t>
            </w:r>
          </w:p>
        </w:tc>
        <w:tc>
          <w:tcPr>
            <w:tcW w:w="990" w:type="dxa"/>
            <w:tcBorders>
              <w:bottom w:val="single" w:sz="4" w:space="0" w:color="auto"/>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111.33</w:t>
            </w:r>
          </w:p>
        </w:tc>
      </w:tr>
      <w:tr w:rsidR="009370BB" w:rsidRPr="00FF55B1" w:rsidTr="00192F9F">
        <w:trPr>
          <w:trHeight w:hRule="exact" w:val="317"/>
          <w:jc w:val="center"/>
        </w:trPr>
        <w:tc>
          <w:tcPr>
            <w:tcW w:w="730" w:type="dxa"/>
            <w:tcBorders>
              <w:top w:val="single" w:sz="4" w:space="0" w:color="auto"/>
              <w:bottom w:val="single" w:sz="4" w:space="0" w:color="auto"/>
            </w:tcBorders>
            <w:shd w:val="clear" w:color="auto" w:fill="auto"/>
            <w:noWrap/>
            <w:vAlign w:val="center"/>
          </w:tcPr>
          <w:p w:rsidR="009370BB" w:rsidRPr="00FF55B1" w:rsidRDefault="009370BB" w:rsidP="00A61F28">
            <w:pPr>
              <w:jc w:val="center"/>
              <w:rPr>
                <w:b/>
                <w:bCs/>
              </w:rPr>
            </w:pPr>
          </w:p>
        </w:tc>
        <w:tc>
          <w:tcPr>
            <w:tcW w:w="1170" w:type="dxa"/>
            <w:tcBorders>
              <w:top w:val="single" w:sz="4" w:space="0" w:color="auto"/>
              <w:bottom w:val="single" w:sz="4" w:space="0" w:color="auto"/>
            </w:tcBorders>
            <w:shd w:val="clear" w:color="auto" w:fill="auto"/>
            <w:vAlign w:val="center"/>
          </w:tcPr>
          <w:p w:rsidR="009370BB" w:rsidRPr="00FF55B1" w:rsidRDefault="009370BB"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15,333.33</w:t>
            </w:r>
          </w:p>
        </w:tc>
        <w:tc>
          <w:tcPr>
            <w:tcW w:w="81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14,609.48</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95.28</w:t>
            </w:r>
          </w:p>
        </w:tc>
        <w:tc>
          <w:tcPr>
            <w:tcW w:w="72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4.72</w:t>
            </w:r>
          </w:p>
        </w:tc>
        <w:tc>
          <w:tcPr>
            <w:tcW w:w="99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15,333.33</w:t>
            </w:r>
          </w:p>
        </w:tc>
        <w:tc>
          <w:tcPr>
            <w:tcW w:w="72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9370BB" w:rsidRDefault="009370BB" w:rsidP="009370BB">
            <w:pPr>
              <w:jc w:val="right"/>
              <w:rPr>
                <w:rFonts w:ascii="Calibri" w:hAnsi="Calibri" w:cs="Calibri"/>
                <w:color w:val="000000"/>
              </w:rPr>
            </w:pPr>
          </w:p>
        </w:tc>
      </w:tr>
      <w:tr w:rsidR="009370BB" w:rsidRPr="00FF55B1" w:rsidTr="009370BB">
        <w:trPr>
          <w:trHeight w:hRule="exact" w:val="317"/>
          <w:jc w:val="center"/>
        </w:trPr>
        <w:tc>
          <w:tcPr>
            <w:tcW w:w="730" w:type="dxa"/>
            <w:vMerge w:val="restart"/>
            <w:tcBorders>
              <w:left w:val="nil"/>
            </w:tcBorders>
            <w:shd w:val="clear" w:color="auto" w:fill="auto"/>
            <w:textDirection w:val="btLr"/>
            <w:vAlign w:val="center"/>
          </w:tcPr>
          <w:p w:rsidR="009370BB" w:rsidRPr="00FF55B1" w:rsidRDefault="009370BB" w:rsidP="003E3887">
            <w:pPr>
              <w:ind w:left="113" w:right="113"/>
              <w:jc w:val="center"/>
              <w:rPr>
                <w:b/>
                <w:bCs/>
              </w:rPr>
            </w:pPr>
            <w:r w:rsidRPr="00FF55B1">
              <w:rPr>
                <w:b/>
                <w:bCs/>
                <w:sz w:val="14"/>
              </w:rPr>
              <w:t>Jan-Jun</w:t>
            </w:r>
            <w:r w:rsidRPr="00FF55B1">
              <w:rPr>
                <w:b/>
                <w:bCs/>
                <w:sz w:val="18"/>
              </w:rPr>
              <w:br/>
            </w:r>
            <w:r>
              <w:rPr>
                <w:b/>
                <w:bCs/>
                <w:sz w:val="14"/>
              </w:rPr>
              <w:t>2020</w:t>
            </w: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Punjab</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5,342.05</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5,137.20</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96.17</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204.84</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3.83</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266.01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5,403.22</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38.24</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101.15</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Sindh</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7,894.49</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7,585.05</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96.08</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309.44</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3.92</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205.25</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7,790.30</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55.13</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98.68</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KPK</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66.75</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63.38</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94.94</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3.38</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5.06</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55.41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118.79</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0.84</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177.95</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Balochistan</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9.65</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9.41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97.44</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0.25</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2.56</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76.82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86.23</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0.61</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893.24</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Islamabad</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804.25</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646.09</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80.33</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158.16</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19.67</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71.08</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717.17</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5.08</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89.17</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FATA</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0.08</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0.06</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77.21</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22.79</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0.06</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0.12</w:t>
            </w:r>
          </w:p>
        </w:tc>
        <w:tc>
          <w:tcPr>
            <w:tcW w:w="720" w:type="dxa"/>
            <w:shd w:val="clear" w:color="auto" w:fill="auto"/>
            <w:noWrap/>
            <w:vAlign w:val="center"/>
          </w:tcPr>
          <w:p w:rsidR="009370BB" w:rsidRDefault="008F6149" w:rsidP="009370BB">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159.13</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Gilgit Baltistan</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3.87</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3.85</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99.49</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0.51</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3.88</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100.14</w:t>
            </w:r>
          </w:p>
        </w:tc>
      </w:tr>
      <w:tr w:rsidR="009370BB" w:rsidRPr="00FF55B1" w:rsidTr="009370BB">
        <w:trPr>
          <w:trHeight w:hRule="exact" w:val="317"/>
          <w:jc w:val="center"/>
        </w:trPr>
        <w:tc>
          <w:tcPr>
            <w:tcW w:w="730" w:type="dxa"/>
            <w:vMerge/>
            <w:tcBorders>
              <w:left w:val="nil"/>
              <w:bottom w:val="single" w:sz="4" w:space="0" w:color="000000"/>
            </w:tcBorders>
            <w:shd w:val="clear" w:color="auto" w:fill="auto"/>
            <w:vAlign w:val="center"/>
          </w:tcPr>
          <w:p w:rsidR="009370BB" w:rsidRPr="00FF55B1" w:rsidRDefault="009370BB" w:rsidP="003E3887">
            <w:pPr>
              <w:rPr>
                <w:b/>
                <w:bCs/>
              </w:rPr>
            </w:pPr>
          </w:p>
        </w:tc>
        <w:tc>
          <w:tcPr>
            <w:tcW w:w="1170" w:type="dxa"/>
            <w:tcBorders>
              <w:bottom w:val="single" w:sz="4" w:space="0" w:color="auto"/>
            </w:tcBorders>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9.76</w:t>
            </w:r>
          </w:p>
        </w:tc>
        <w:tc>
          <w:tcPr>
            <w:tcW w:w="81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9.68</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99.16</w:t>
            </w:r>
          </w:p>
        </w:tc>
        <w:tc>
          <w:tcPr>
            <w:tcW w:w="72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0.08</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0.84</w:t>
            </w:r>
          </w:p>
        </w:tc>
        <w:tc>
          <w:tcPr>
            <w:tcW w:w="99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1.52</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11.20</w:t>
            </w:r>
          </w:p>
        </w:tc>
        <w:tc>
          <w:tcPr>
            <w:tcW w:w="72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0.08</w:t>
            </w:r>
          </w:p>
        </w:tc>
        <w:tc>
          <w:tcPr>
            <w:tcW w:w="990" w:type="dxa"/>
            <w:tcBorders>
              <w:bottom w:val="single" w:sz="4" w:space="0" w:color="auto"/>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114.73</w:t>
            </w:r>
          </w:p>
        </w:tc>
      </w:tr>
      <w:tr w:rsidR="009370BB" w:rsidRPr="00FF55B1" w:rsidTr="009370BB">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9370BB" w:rsidRPr="00FF55B1" w:rsidRDefault="009370BB" w:rsidP="003E3887">
            <w:pPr>
              <w:jc w:val="center"/>
              <w:rPr>
                <w:b/>
                <w:bCs/>
              </w:rPr>
            </w:pPr>
          </w:p>
        </w:tc>
        <w:tc>
          <w:tcPr>
            <w:tcW w:w="1170" w:type="dxa"/>
            <w:tcBorders>
              <w:top w:val="single" w:sz="4" w:space="0" w:color="auto"/>
              <w:bottom w:val="single" w:sz="4" w:space="0" w:color="auto"/>
            </w:tcBorders>
            <w:shd w:val="clear" w:color="auto" w:fill="auto"/>
            <w:vAlign w:val="center"/>
          </w:tcPr>
          <w:p w:rsidR="009370BB" w:rsidRPr="00FF55B1" w:rsidRDefault="009370BB" w:rsidP="003E3887">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14,130.90</w:t>
            </w:r>
          </w:p>
        </w:tc>
        <w:tc>
          <w:tcPr>
            <w:tcW w:w="81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13,454.72</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95.21</w:t>
            </w:r>
          </w:p>
        </w:tc>
        <w:tc>
          <w:tcPr>
            <w:tcW w:w="72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4.79</w:t>
            </w:r>
          </w:p>
        </w:tc>
        <w:tc>
          <w:tcPr>
            <w:tcW w:w="99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14,130.90</w:t>
            </w:r>
          </w:p>
        </w:tc>
        <w:tc>
          <w:tcPr>
            <w:tcW w:w="72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9370BB" w:rsidRDefault="009370BB" w:rsidP="009370BB">
            <w:pPr>
              <w:jc w:val="right"/>
              <w:rPr>
                <w:rFonts w:ascii="Calibri" w:hAnsi="Calibri"/>
                <w:color w:val="000000"/>
              </w:rPr>
            </w:pPr>
          </w:p>
        </w:tc>
      </w:tr>
      <w:tr w:rsidR="009370BB"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9370BB" w:rsidRPr="00FF55B1" w:rsidRDefault="009370BB"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9370BB"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9370BB" w:rsidRPr="00FF55B1" w:rsidRDefault="009370BB" w:rsidP="00A61F28">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9370BB"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9370BB" w:rsidRPr="00FF55B1" w:rsidRDefault="009370BB"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9370BB"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9370BB" w:rsidRPr="00FF55B1" w:rsidRDefault="009370BB"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397960">
        <w:trPr>
          <w:trHeight w:val="351"/>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9370BB" w:rsidRPr="00FF55B1"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9370BB" w:rsidRPr="00FF55B1" w:rsidRDefault="009370BB" w:rsidP="000F0F88">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9370BB" w:rsidRPr="00FF55B1" w:rsidRDefault="009370BB" w:rsidP="000F0F88">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9370BB" w:rsidRPr="0087644F" w:rsidRDefault="009370BB" w:rsidP="009370BB">
            <w:pPr>
              <w:jc w:val="center"/>
              <w:rPr>
                <w:b/>
                <w:bCs/>
                <w:sz w:val="16"/>
                <w:szCs w:val="16"/>
              </w:rPr>
            </w:pPr>
            <w:r>
              <w:rPr>
                <w:b/>
                <w:bCs/>
                <w:sz w:val="16"/>
                <w:szCs w:val="16"/>
              </w:rPr>
              <w:t>Jan-Jun 2019</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9370BB" w:rsidRPr="0087644F" w:rsidRDefault="009370BB" w:rsidP="009370BB">
            <w:pPr>
              <w:jc w:val="center"/>
              <w:rPr>
                <w:b/>
                <w:bCs/>
                <w:sz w:val="16"/>
                <w:szCs w:val="16"/>
              </w:rPr>
            </w:pPr>
            <w:r w:rsidRPr="0087644F">
              <w:rPr>
                <w:b/>
                <w:bCs/>
                <w:sz w:val="16"/>
                <w:szCs w:val="16"/>
              </w:rPr>
              <w:t xml:space="preserve">Jul-Dec </w:t>
            </w:r>
            <w:r>
              <w:rPr>
                <w:b/>
                <w:bCs/>
                <w:sz w:val="16"/>
                <w:szCs w:val="16"/>
              </w:rPr>
              <w:t>2019</w:t>
            </w:r>
          </w:p>
        </w:tc>
        <w:tc>
          <w:tcPr>
            <w:tcW w:w="1987" w:type="dxa"/>
            <w:gridSpan w:val="2"/>
            <w:tcBorders>
              <w:top w:val="single" w:sz="12" w:space="0" w:color="auto"/>
              <w:left w:val="nil"/>
              <w:bottom w:val="single" w:sz="4" w:space="0" w:color="auto"/>
            </w:tcBorders>
            <w:shd w:val="clear" w:color="auto" w:fill="auto"/>
            <w:vAlign w:val="center"/>
          </w:tcPr>
          <w:p w:rsidR="009370BB" w:rsidRPr="0087644F" w:rsidRDefault="009370BB" w:rsidP="005503BF">
            <w:pPr>
              <w:jc w:val="center"/>
              <w:rPr>
                <w:b/>
                <w:bCs/>
                <w:sz w:val="16"/>
                <w:szCs w:val="16"/>
              </w:rPr>
            </w:pPr>
            <w:r>
              <w:rPr>
                <w:b/>
                <w:bCs/>
                <w:sz w:val="16"/>
                <w:szCs w:val="16"/>
              </w:rPr>
              <w:t>Jan-Jun 2020</w:t>
            </w:r>
          </w:p>
        </w:tc>
      </w:tr>
      <w:tr w:rsidR="009370BB" w:rsidRPr="00FF55B1" w:rsidTr="00397960">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9370BB" w:rsidRPr="00FF55B1" w:rsidRDefault="009370BB"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9370BB" w:rsidRPr="00FF55B1" w:rsidRDefault="009370BB" w:rsidP="000F0F88">
            <w:pPr>
              <w:jc w:val="right"/>
              <w:rPr>
                <w:b/>
                <w:bCs/>
                <w:sz w:val="16"/>
              </w:rPr>
            </w:pPr>
            <w:r w:rsidRPr="00FF55B1">
              <w:rPr>
                <w:b/>
                <w:bCs/>
                <w:sz w:val="16"/>
              </w:rPr>
              <w:t>(%)</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Punjab</w:t>
            </w: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5,156.52</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93.03</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5,620.48</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96.32</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5,137.20</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96.17</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242.08</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4.37</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139.51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2.39</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132.46</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2.48</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29.29</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0.53</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15.05</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0.26</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19.30</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0.36</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0.45</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0.70</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1.07</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105.90</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1.91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58.93</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1.01</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51.11</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0.96</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0.05</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8.48</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0.15</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0.33</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0.86</w:t>
            </w:r>
          </w:p>
        </w:tc>
        <w:tc>
          <w:tcPr>
            <w:tcW w:w="997"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5,542.77</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5,835.10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5,342.05</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tcPr>
          <w:p w:rsidR="009370BB" w:rsidRDefault="009370BB" w:rsidP="000904D4">
            <w:pPr>
              <w:rPr>
                <w:b/>
                <w:bCs/>
                <w:color w:val="000000"/>
                <w:sz w:val="14"/>
                <w:szCs w:val="14"/>
              </w:rPr>
            </w:pPr>
            <w:r>
              <w:rPr>
                <w:b/>
                <w:bCs/>
                <w:color w:val="000000"/>
                <w:sz w:val="14"/>
                <w:szCs w:val="14"/>
              </w:rPr>
              <w:t>Sindh</w:t>
            </w: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657.07</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8.69</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217.34</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2.56</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195.25</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2.47</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6,727.07</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88.92</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8,158.47</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95.92</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7,585.05</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96.08</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44.22</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0.58</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26.80</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0.32</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19.96</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0.25</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91.69</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1.21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73.43</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0.86</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75.62</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0.96</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40.69</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0.54</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27.74</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0.33</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18.12</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0.23</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0.16</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4.05</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0.05</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2.10</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0.49</w:t>
            </w:r>
          </w:p>
        </w:tc>
        <w:tc>
          <w:tcPr>
            <w:tcW w:w="997"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7,564.96</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8,505.87</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7,894.49</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KPK</w:t>
            </w: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5.19</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4.13</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0.63</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0.77</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0.84</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1.25</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62.54</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49.78</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0.34</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0.42</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0.72</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1.08</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57.60</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45.85</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79.74</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97.50</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63.38</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94.94</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0.12</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1.07</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1.31</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1.79</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2.68</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0.04</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0.16</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0.13</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125.64</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81.78</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66.75</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Balochistan</w:t>
            </w: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0.04</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0.26</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0.07</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0.05</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0.19</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1.39</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1.69</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0.24</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2.49</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13.77</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98.22</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12.15</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98.20</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9.41</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97.44</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0.12</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left w:val="nil"/>
              <w:right w:val="nil"/>
            </w:tcBorders>
            <w:shd w:val="clear" w:color="auto" w:fill="auto"/>
            <w:noWrap/>
            <w:vAlign w:val="center"/>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tcPr>
          <w:p w:rsidR="009370BB" w:rsidRDefault="009370BB" w:rsidP="000904D4">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14.02</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12.37</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9.65</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Islamabad</w:t>
            </w: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87.16</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11.50</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69.56</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7.97</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69.91</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8.69</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117.84</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15.55</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73.90</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8.46</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71.83</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8.93</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8.96</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1.18</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15.45</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1.77</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16.13</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2.01</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0.43</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0.29</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0.12</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543.15</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71.69</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713.93</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81.76</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646.09</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80.33</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0.14</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0.06</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0.17</w:t>
            </w:r>
          </w:p>
        </w:tc>
        <w:tc>
          <w:tcPr>
            <w:tcW w:w="997"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757.68</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873.21</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804.25</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0.11</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0.10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0.08</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right w:val="nil"/>
            </w:tcBorders>
            <w:shd w:val="clear" w:color="auto" w:fill="auto"/>
            <w:noWrap/>
            <w:vAlign w:val="center"/>
          </w:tcPr>
          <w:p w:rsidR="009370BB" w:rsidRDefault="009370BB" w:rsidP="000904D4">
            <w:pPr>
              <w:rPr>
                <w:b/>
                <w:bCs/>
                <w:color w:val="000000"/>
                <w:sz w:val="14"/>
                <w:szCs w:val="14"/>
              </w:rPr>
            </w:pPr>
            <w:r>
              <w:rPr>
                <w:b/>
                <w:bCs/>
                <w:color w:val="000000"/>
                <w:sz w:val="14"/>
                <w:szCs w:val="14"/>
              </w:rPr>
              <w:t>Gilgit-Baltistan</w:t>
            </w:r>
          </w:p>
        </w:tc>
        <w:tc>
          <w:tcPr>
            <w:tcW w:w="1244" w:type="dxa"/>
            <w:tcBorders>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0.41</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0.18</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0.07</w:t>
            </w:r>
          </w:p>
        </w:tc>
      </w:tr>
      <w:tr w:rsidR="009370BB" w:rsidRPr="00FF55B1" w:rsidTr="009370BB">
        <w:trPr>
          <w:trHeight w:hRule="exact" w:val="173"/>
          <w:jc w:val="center"/>
        </w:trPr>
        <w:tc>
          <w:tcPr>
            <w:tcW w:w="1596" w:type="dxa"/>
            <w:tcBorders>
              <w:left w:val="nil"/>
              <w:right w:val="nil"/>
            </w:tcBorders>
            <w:shd w:val="clear" w:color="auto" w:fill="auto"/>
            <w:noWrap/>
            <w:vAlign w:val="center"/>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tcPr>
          <w:p w:rsidR="009370BB" w:rsidRDefault="009370BB" w:rsidP="000904D4">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0.59</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left w:val="nil"/>
              <w:right w:val="nil"/>
            </w:tcBorders>
            <w:shd w:val="clear" w:color="auto" w:fill="auto"/>
            <w:noWrap/>
            <w:vAlign w:val="center"/>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tcPr>
          <w:p w:rsidR="009370BB" w:rsidRDefault="009370BB" w:rsidP="000904D4">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0.33</w:t>
            </w:r>
          </w:p>
        </w:tc>
      </w:tr>
      <w:tr w:rsidR="009370BB" w:rsidRPr="00FF55B1" w:rsidTr="009370BB">
        <w:trPr>
          <w:trHeight w:hRule="exact" w:val="173"/>
          <w:jc w:val="center"/>
        </w:trPr>
        <w:tc>
          <w:tcPr>
            <w:tcW w:w="1596" w:type="dxa"/>
            <w:tcBorders>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0.05</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1.91</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tcPr>
          <w:p w:rsidR="009370BB" w:rsidRDefault="009370BB"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2.40</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97.08</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5.23</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99.80</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3.85</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99.49</w:t>
            </w:r>
          </w:p>
        </w:tc>
      </w:tr>
      <w:tr w:rsidR="009370BB" w:rsidRPr="00FF55B1" w:rsidTr="009370BB">
        <w:trPr>
          <w:trHeight w:hRule="exact" w:val="173"/>
          <w:jc w:val="center"/>
        </w:trPr>
        <w:tc>
          <w:tcPr>
            <w:tcW w:w="1596" w:type="dxa"/>
            <w:tcBorders>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0.08</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2.47</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5.24</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3.87</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AJK</w:t>
            </w:r>
          </w:p>
        </w:tc>
        <w:tc>
          <w:tcPr>
            <w:tcW w:w="1244" w:type="dxa"/>
            <w:tcBorders>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0.67</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4.35</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0.19</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0.95</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0.10</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0.08</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0.08</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0.05</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0.35</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0.12</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0.03</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0.07</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0.04</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0.19</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0.07</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0.69</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left w:val="nil"/>
              <w:right w:val="nil"/>
            </w:tcBorders>
            <w:shd w:val="clear" w:color="auto" w:fill="auto"/>
            <w:noWrap/>
            <w:vAlign w:val="center"/>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tcPr>
          <w:p w:rsidR="009370BB" w:rsidRDefault="009370BB" w:rsidP="000904D4">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14.69</w:t>
            </w: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95.15</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19.39</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98.66</w:t>
            </w:r>
          </w:p>
        </w:tc>
        <w:tc>
          <w:tcPr>
            <w:tcW w:w="99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9.68</w:t>
            </w:r>
          </w:p>
        </w:tc>
        <w:tc>
          <w:tcPr>
            <w:tcW w:w="997"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99.16</w:t>
            </w:r>
          </w:p>
        </w:tc>
      </w:tr>
      <w:tr w:rsidR="009370BB" w:rsidRPr="00FF55B1" w:rsidTr="009370BB">
        <w:trPr>
          <w:trHeight w:hRule="exact" w:val="173"/>
          <w:jc w:val="center"/>
        </w:trPr>
        <w:tc>
          <w:tcPr>
            <w:tcW w:w="1596" w:type="dxa"/>
            <w:tcBorders>
              <w:top w:val="single" w:sz="4" w:space="0" w:color="000000"/>
              <w:left w:val="nil"/>
              <w:bottom w:val="single" w:sz="12" w:space="0" w:color="auto"/>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9370BB" w:rsidRDefault="009370BB" w:rsidP="000904D4">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15.44</w:t>
            </w:r>
          </w:p>
        </w:tc>
        <w:tc>
          <w:tcPr>
            <w:tcW w:w="990" w:type="dxa"/>
            <w:tcBorders>
              <w:top w:val="single" w:sz="4" w:space="0" w:color="000000"/>
              <w:left w:val="nil"/>
              <w:bottom w:val="single" w:sz="12" w:space="0" w:color="auto"/>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19.65</w:t>
            </w:r>
          </w:p>
        </w:tc>
        <w:tc>
          <w:tcPr>
            <w:tcW w:w="1080" w:type="dxa"/>
            <w:tcBorders>
              <w:top w:val="single" w:sz="4" w:space="0" w:color="000000"/>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9.76</w:t>
            </w:r>
          </w:p>
        </w:tc>
        <w:tc>
          <w:tcPr>
            <w:tcW w:w="997" w:type="dxa"/>
            <w:tcBorders>
              <w:top w:val="single" w:sz="4" w:space="0" w:color="000000"/>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8F6149">
        <w:trPr>
          <w:trHeight w:hRule="exact" w:val="228"/>
          <w:jc w:val="center"/>
        </w:trPr>
        <w:tc>
          <w:tcPr>
            <w:tcW w:w="1596" w:type="dxa"/>
            <w:tcBorders>
              <w:top w:val="single" w:sz="12" w:space="0" w:color="auto"/>
              <w:left w:val="nil"/>
              <w:bottom w:val="single" w:sz="12" w:space="0" w:color="auto"/>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9370BB" w:rsidRDefault="009370BB" w:rsidP="000904D4">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14,023.08</w:t>
            </w:r>
          </w:p>
        </w:tc>
        <w:tc>
          <w:tcPr>
            <w:tcW w:w="990" w:type="dxa"/>
            <w:tcBorders>
              <w:top w:val="single" w:sz="12" w:space="0" w:color="auto"/>
              <w:left w:val="nil"/>
              <w:bottom w:val="single" w:sz="12" w:space="0" w:color="auto"/>
              <w:right w:val="nil"/>
            </w:tcBorders>
            <w:shd w:val="clear" w:color="auto" w:fill="auto"/>
            <w:noWrap/>
            <w:vAlign w:val="center"/>
            <w:hideMark/>
          </w:tcPr>
          <w:p w:rsidR="009370BB" w:rsidRDefault="009370BB" w:rsidP="009370BB">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15,333.33</w:t>
            </w:r>
          </w:p>
        </w:tc>
        <w:tc>
          <w:tcPr>
            <w:tcW w:w="1080" w:type="dxa"/>
            <w:tcBorders>
              <w:top w:val="single" w:sz="12" w:space="0" w:color="auto"/>
              <w:left w:val="nil"/>
              <w:bottom w:val="single" w:sz="12" w:space="0" w:color="auto"/>
              <w:right w:val="nil"/>
            </w:tcBorders>
            <w:shd w:val="clear" w:color="auto" w:fill="auto"/>
            <w:noWrap/>
            <w:vAlign w:val="center"/>
          </w:tcPr>
          <w:p w:rsidR="009370BB" w:rsidRDefault="009370BB" w:rsidP="009370BB">
            <w:pPr>
              <w:jc w:val="right"/>
              <w:rPr>
                <w:rFonts w:ascii="Calibri" w:hAnsi="Calibri" w:cs="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14,130.90</w:t>
            </w:r>
          </w:p>
        </w:tc>
        <w:tc>
          <w:tcPr>
            <w:tcW w:w="997" w:type="dxa"/>
            <w:tcBorders>
              <w:top w:val="single" w:sz="12" w:space="0" w:color="auto"/>
              <w:left w:val="nil"/>
              <w:bottom w:val="single" w:sz="12" w:space="0" w:color="auto"/>
              <w:right w:val="nil"/>
            </w:tcBorders>
            <w:shd w:val="clear" w:color="auto" w:fill="auto"/>
            <w:noWrap/>
            <w:vAlign w:val="center"/>
          </w:tcPr>
          <w:p w:rsidR="009370BB" w:rsidRDefault="009370BB" w:rsidP="009370BB">
            <w:pPr>
              <w:jc w:val="right"/>
              <w:rPr>
                <w:rFonts w:ascii="Calibri" w:hAnsi="Calibri"/>
                <w:color w:val="000000"/>
                <w:sz w:val="22"/>
                <w:szCs w:val="22"/>
              </w:rPr>
            </w:pPr>
          </w:p>
        </w:tc>
      </w:tr>
      <w:tr w:rsidR="009370BB"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9370BB" w:rsidRPr="00FF55B1" w:rsidRDefault="009370BB" w:rsidP="000904D4">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9370BB"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9370BB" w:rsidRPr="00FF55B1" w:rsidRDefault="009370BB" w:rsidP="000904D4">
            <w:pPr>
              <w:rPr>
                <w:sz w:val="12"/>
              </w:rPr>
            </w:pPr>
          </w:p>
        </w:tc>
      </w:tr>
    </w:tbl>
    <w:p w:rsidR="00D71CE2" w:rsidRDefault="00D71CE2" w:rsidP="005126F4">
      <w:pPr>
        <w:rPr>
          <w:sz w:val="14"/>
        </w:rPr>
      </w:pPr>
    </w:p>
    <w:p w:rsidR="00D71CE2" w:rsidRDefault="00D71CE2" w:rsidP="005126F4">
      <w:pPr>
        <w:rPr>
          <w:sz w:val="14"/>
        </w:rPr>
      </w:pPr>
    </w:p>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9370BB" w:rsidRPr="00FF55B1"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9370BB" w:rsidRPr="0087644F" w:rsidRDefault="009370BB" w:rsidP="00E34852">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9370BB" w:rsidRPr="0087644F" w:rsidRDefault="009370BB" w:rsidP="00E34852">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9370BB" w:rsidRPr="0087644F" w:rsidRDefault="009370BB" w:rsidP="009370BB">
            <w:pPr>
              <w:jc w:val="center"/>
              <w:rPr>
                <w:b/>
                <w:bCs/>
                <w:sz w:val="16"/>
                <w:szCs w:val="16"/>
              </w:rPr>
            </w:pPr>
            <w:r>
              <w:rPr>
                <w:b/>
                <w:bCs/>
                <w:sz w:val="16"/>
                <w:szCs w:val="16"/>
              </w:rPr>
              <w:t>Jan-Jun 2019</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9370BB" w:rsidRPr="0087644F" w:rsidRDefault="009370BB" w:rsidP="009370BB">
            <w:pPr>
              <w:jc w:val="center"/>
              <w:rPr>
                <w:b/>
                <w:bCs/>
                <w:sz w:val="16"/>
                <w:szCs w:val="16"/>
              </w:rPr>
            </w:pPr>
            <w:r w:rsidRPr="0087644F">
              <w:rPr>
                <w:b/>
                <w:bCs/>
                <w:sz w:val="16"/>
                <w:szCs w:val="16"/>
              </w:rPr>
              <w:t xml:space="preserve">Jul-Dec </w:t>
            </w:r>
            <w:r>
              <w:rPr>
                <w:b/>
                <w:bCs/>
                <w:sz w:val="16"/>
                <w:szCs w:val="16"/>
              </w:rPr>
              <w:t>2019</w:t>
            </w:r>
          </w:p>
        </w:tc>
        <w:tc>
          <w:tcPr>
            <w:tcW w:w="1980" w:type="dxa"/>
            <w:gridSpan w:val="2"/>
            <w:tcBorders>
              <w:top w:val="single" w:sz="12" w:space="0" w:color="auto"/>
              <w:left w:val="nil"/>
              <w:bottom w:val="single" w:sz="4" w:space="0" w:color="auto"/>
              <w:right w:val="nil"/>
            </w:tcBorders>
            <w:shd w:val="clear" w:color="auto" w:fill="auto"/>
            <w:vAlign w:val="center"/>
          </w:tcPr>
          <w:p w:rsidR="009370BB" w:rsidRPr="0087644F" w:rsidRDefault="009370BB" w:rsidP="009370BB">
            <w:pPr>
              <w:jc w:val="center"/>
              <w:rPr>
                <w:b/>
                <w:bCs/>
                <w:sz w:val="16"/>
                <w:szCs w:val="16"/>
              </w:rPr>
            </w:pPr>
            <w:r>
              <w:rPr>
                <w:b/>
                <w:bCs/>
                <w:sz w:val="16"/>
                <w:szCs w:val="16"/>
              </w:rPr>
              <w:t>Jan-Jun 2020</w:t>
            </w:r>
          </w:p>
        </w:tc>
      </w:tr>
      <w:tr w:rsidR="009370BB"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9370BB" w:rsidRPr="00FF55B1" w:rsidRDefault="009370BB"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9370BB" w:rsidRPr="00FF55B1" w:rsidRDefault="009370BB"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9370BB" w:rsidRPr="00FF55B1" w:rsidRDefault="009370BB"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9370BB" w:rsidRPr="00FF55B1" w:rsidRDefault="009370BB"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9370BB" w:rsidRPr="00FF55B1" w:rsidRDefault="009370BB"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9370BB" w:rsidRPr="00FF55B1" w:rsidRDefault="009370BB"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9370BB" w:rsidRPr="00FF55B1" w:rsidRDefault="009370BB" w:rsidP="00E34852">
            <w:pPr>
              <w:jc w:val="right"/>
              <w:rPr>
                <w:b/>
                <w:bCs/>
                <w:sz w:val="14"/>
              </w:rPr>
            </w:pPr>
            <w:r w:rsidRPr="00FF55B1">
              <w:rPr>
                <w:b/>
                <w:bCs/>
                <w:sz w:val="14"/>
              </w:rPr>
              <w:t>(%)</w:t>
            </w:r>
          </w:p>
        </w:tc>
      </w:tr>
      <w:tr w:rsidR="002350FC" w:rsidRPr="00FF55B1" w:rsidTr="002350FC">
        <w:trPr>
          <w:trHeight w:hRule="exact" w:val="173"/>
          <w:jc w:val="center"/>
        </w:trPr>
        <w:tc>
          <w:tcPr>
            <w:tcW w:w="1737" w:type="dxa"/>
            <w:tcBorders>
              <w:top w:val="single" w:sz="12"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5,156.52</w:t>
            </w:r>
          </w:p>
        </w:tc>
        <w:tc>
          <w:tcPr>
            <w:tcW w:w="990" w:type="dxa"/>
            <w:tcBorders>
              <w:top w:val="single" w:sz="12"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87.30</w:t>
            </w:r>
          </w:p>
        </w:tc>
        <w:tc>
          <w:tcPr>
            <w:tcW w:w="1080" w:type="dxa"/>
            <w:tcBorders>
              <w:top w:val="single" w:sz="12"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5,620.48</w:t>
            </w:r>
          </w:p>
        </w:tc>
        <w:tc>
          <w:tcPr>
            <w:tcW w:w="1080" w:type="dxa"/>
            <w:tcBorders>
              <w:top w:val="single" w:sz="12"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95.13</w:t>
            </w:r>
          </w:p>
        </w:tc>
        <w:tc>
          <w:tcPr>
            <w:tcW w:w="990" w:type="dxa"/>
            <w:tcBorders>
              <w:top w:val="single" w:sz="12"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5,137.20</w:t>
            </w:r>
          </w:p>
        </w:tc>
        <w:tc>
          <w:tcPr>
            <w:tcW w:w="990" w:type="dxa"/>
            <w:tcBorders>
              <w:top w:val="single" w:sz="12"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95.08</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657.07</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11.12</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217.34</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3.68</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195.25</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3.61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5.19</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0.09</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0.63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0.84</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0.02</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0.04</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87.16</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1.48</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69.56</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1.18</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69.91</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1.29</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0.67</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0.19</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5,906.65</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5,908.21</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5,403.22</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242.08</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3.39</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139.51</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1.67</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132.46</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1.70</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6,727.07</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94.09</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8,158.47</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97.44</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7,585.05</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97.37</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62.54</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0.87</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0.34</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0.72</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0.19</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0.21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0.24</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117.84</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1.65</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73.90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0.88</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71.83</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0.92</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7,149.73</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8,372.45</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7,790.30</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29.29</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20.90</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15.05</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10.98</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19.30</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16.25</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44.22</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31.55</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26.80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19.55</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19.96</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16.80</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57.60</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41.10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79.74</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58.17</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63.38</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53.35</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8.96</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6.40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15.45</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11.27</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16.13</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13.58</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0.05</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0.04</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140.16</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137.08</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118.79</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0.45</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0.43</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0.70</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0.81</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1.07</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1.24</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91.69</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86.22</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73.43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84.82</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75.62</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87.70</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13.77</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12.95</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12.15</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14.04</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9.41</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10.91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0.43</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0.40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0.29</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0.34</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0.12</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0.14</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0.02</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AJK</w:t>
            </w:r>
          </w:p>
        </w:tc>
        <w:tc>
          <w:tcPr>
            <w:tcW w:w="960" w:type="dxa"/>
            <w:shd w:val="clear" w:color="auto" w:fill="auto"/>
            <w:noWrap/>
            <w:vAlign w:val="center"/>
          </w:tcPr>
          <w:p w:rsidR="002350FC" w:rsidRDefault="002350FC" w:rsidP="009370BB">
            <w:pPr>
              <w:jc w:val="right"/>
              <w:rPr>
                <w:color w:val="000000"/>
                <w:sz w:val="14"/>
                <w:szCs w:val="14"/>
              </w:rPr>
            </w:pP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106.34</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86.57</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86.23</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105.90</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15.35</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58.93</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7.35</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51.11</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7.13</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40.69</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5.90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27.74</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3.46</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18.12</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2.53</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0.12</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0.02</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1.07</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0.13</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1.79</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0.25</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0.02</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543.15</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78.72</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713.93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89.05</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646.09</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90.09</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0.05</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0.04</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0.07</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0.01</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689.94</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801.71</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717.17</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0.50</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15.09</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0.03</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23.18</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0.42</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0.39</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3.39</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0.02</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17.07</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1.84</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24.40</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1.61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3.82</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0.43</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0.10</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80.41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0.09</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78.86</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0.06</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48.52</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0.08</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0.12</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0.11</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0.12</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0.05</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1.88</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0.09</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1.60</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0.02</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0.45</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0.16</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6.07</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0.12</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0.02</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0.22</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0.07</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hideMark/>
          </w:tcPr>
          <w:p w:rsidR="002350FC" w:rsidRDefault="002350FC" w:rsidP="009370BB">
            <w:pPr>
              <w:jc w:val="right"/>
              <w:rPr>
                <w:color w:val="000000"/>
                <w:sz w:val="14"/>
                <w:szCs w:val="14"/>
              </w:rPr>
            </w:pP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2.40</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92.00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5.23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98.13</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3.85</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99.35</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tcPr>
          <w:p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0.02</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2.61</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5.33</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3.88</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8.48</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30.80</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0.33</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1.50</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0.86</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7.71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4.05</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14.73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2.10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9.61</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0.49</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4.34</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0.16</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0.59</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0.14</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0.51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0.06</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0.26</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0.17</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1.48</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0.03</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14.69</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53.38</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19.39</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88.62</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9.68</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86.43</w:t>
            </w:r>
          </w:p>
        </w:tc>
      </w:tr>
      <w:tr w:rsidR="002350FC" w:rsidRPr="00FF55B1" w:rsidTr="002350FC">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2350FC" w:rsidRDefault="002350FC" w:rsidP="0059640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27.52</w:t>
            </w:r>
          </w:p>
        </w:tc>
        <w:tc>
          <w:tcPr>
            <w:tcW w:w="990" w:type="dxa"/>
            <w:tcBorders>
              <w:top w:val="single" w:sz="4" w:space="0" w:color="auto"/>
              <w:left w:val="nil"/>
              <w:bottom w:val="single" w:sz="12" w:space="0" w:color="auto"/>
              <w:right w:val="nil"/>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21.87</w:t>
            </w:r>
          </w:p>
        </w:tc>
        <w:tc>
          <w:tcPr>
            <w:tcW w:w="1080" w:type="dxa"/>
            <w:tcBorders>
              <w:top w:val="single" w:sz="4" w:space="0" w:color="auto"/>
              <w:left w:val="nil"/>
              <w:bottom w:val="single" w:sz="12" w:space="0" w:color="auto"/>
              <w:right w:val="nil"/>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11.20</w:t>
            </w:r>
          </w:p>
        </w:tc>
        <w:tc>
          <w:tcPr>
            <w:tcW w:w="990" w:type="dxa"/>
            <w:tcBorders>
              <w:top w:val="single" w:sz="4" w:space="0" w:color="auto"/>
              <w:left w:val="nil"/>
              <w:bottom w:val="single" w:sz="12"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2350FC" w:rsidRDefault="002350FC" w:rsidP="0059640E">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14,023.08</w:t>
            </w:r>
          </w:p>
        </w:tc>
        <w:tc>
          <w:tcPr>
            <w:tcW w:w="990" w:type="dxa"/>
            <w:tcBorders>
              <w:top w:val="single" w:sz="12" w:space="0" w:color="auto"/>
              <w:left w:val="nil"/>
              <w:bottom w:val="single" w:sz="12" w:space="0" w:color="auto"/>
              <w:right w:val="nil"/>
            </w:tcBorders>
            <w:shd w:val="clear" w:color="auto" w:fill="auto"/>
            <w:noWrap/>
            <w:vAlign w:val="center"/>
            <w:hideMark/>
          </w:tcPr>
          <w:p w:rsidR="002350FC" w:rsidRDefault="002350FC" w:rsidP="009370BB">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 xml:space="preserve">   15,333.33 </w:t>
            </w:r>
          </w:p>
          <w:p w:rsidR="002350FC" w:rsidRDefault="002350FC" w:rsidP="009370BB">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rsidR="002350FC" w:rsidRDefault="002350FC" w:rsidP="009370BB">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14,130.90</w:t>
            </w:r>
          </w:p>
        </w:tc>
        <w:tc>
          <w:tcPr>
            <w:tcW w:w="990" w:type="dxa"/>
            <w:tcBorders>
              <w:top w:val="single" w:sz="12" w:space="0" w:color="auto"/>
              <w:left w:val="nil"/>
              <w:bottom w:val="single" w:sz="12" w:space="0" w:color="auto"/>
              <w:right w:val="nil"/>
            </w:tcBorders>
            <w:shd w:val="clear" w:color="auto" w:fill="auto"/>
            <w:noWrap/>
            <w:vAlign w:val="center"/>
          </w:tcPr>
          <w:p w:rsidR="002350FC" w:rsidRDefault="002350FC" w:rsidP="002350FC">
            <w:pPr>
              <w:jc w:val="right"/>
              <w:rPr>
                <w:b/>
                <w:bCs/>
                <w:color w:val="000000"/>
                <w:sz w:val="14"/>
                <w:szCs w:val="14"/>
              </w:rPr>
            </w:pPr>
          </w:p>
        </w:tc>
      </w:tr>
      <w:tr w:rsidR="009370BB"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9370BB" w:rsidRPr="00FF55B1" w:rsidRDefault="009370BB" w:rsidP="0059640E">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9370BB"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9370BB" w:rsidRPr="00FF55B1" w:rsidRDefault="009370BB" w:rsidP="0059640E">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p w:rsidR="00032E8B" w:rsidRDefault="00032E8B" w:rsidP="005126F4">
      <w:pPr>
        <w:rPr>
          <w:sz w:val="14"/>
        </w:rPr>
      </w:pPr>
    </w:p>
    <w:tbl>
      <w:tblPr>
        <w:tblpPr w:leftFromText="180" w:rightFromText="180" w:vertAnchor="text" w:horzAnchor="margin" w:tblpXSpec="center" w:tblpY="217"/>
        <w:tblW w:w="9046" w:type="dxa"/>
        <w:tblLayout w:type="fixed"/>
        <w:tblCellMar>
          <w:left w:w="30" w:type="dxa"/>
          <w:right w:w="30" w:type="dxa"/>
        </w:tblCellMar>
        <w:tblLook w:val="0000" w:firstRow="0" w:lastRow="0" w:firstColumn="0" w:lastColumn="0" w:noHBand="0" w:noVBand="0"/>
      </w:tblPr>
      <w:tblGrid>
        <w:gridCol w:w="1292"/>
        <w:gridCol w:w="1172"/>
        <w:gridCol w:w="721"/>
        <w:gridCol w:w="721"/>
        <w:gridCol w:w="632"/>
        <w:gridCol w:w="721"/>
        <w:gridCol w:w="721"/>
        <w:gridCol w:w="782"/>
        <w:gridCol w:w="721"/>
        <w:gridCol w:w="751"/>
        <w:gridCol w:w="812"/>
      </w:tblGrid>
      <w:tr w:rsidR="00770D81" w:rsidRPr="00FF55B1" w:rsidTr="0064577B">
        <w:trPr>
          <w:trHeight w:val="326"/>
        </w:trPr>
        <w:tc>
          <w:tcPr>
            <w:tcW w:w="9046"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64577B">
        <w:trPr>
          <w:trHeight w:val="199"/>
        </w:trPr>
        <w:tc>
          <w:tcPr>
            <w:tcW w:w="9046"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64577B">
        <w:trPr>
          <w:trHeight w:val="126"/>
        </w:trPr>
        <w:tc>
          <w:tcPr>
            <w:tcW w:w="9046"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350FC" w:rsidRPr="00FF55B1" w:rsidTr="0064577B">
        <w:trPr>
          <w:cantSplit/>
          <w:trHeight w:val="81"/>
        </w:trPr>
        <w:tc>
          <w:tcPr>
            <w:tcW w:w="1292" w:type="dxa"/>
            <w:vMerge w:val="restart"/>
            <w:tcBorders>
              <w:top w:val="single" w:sz="12" w:space="0" w:color="auto"/>
              <w:right w:val="single" w:sz="4" w:space="0" w:color="auto"/>
            </w:tcBorders>
            <w:shd w:val="clear" w:color="auto" w:fill="auto"/>
            <w:vAlign w:val="center"/>
          </w:tcPr>
          <w:p w:rsidR="002350FC" w:rsidRPr="00CD7E30" w:rsidRDefault="002350FC" w:rsidP="002350FC">
            <w:pPr>
              <w:ind w:left="-1530"/>
              <w:jc w:val="right"/>
              <w:rPr>
                <w:b/>
                <w:sz w:val="16"/>
                <w:szCs w:val="16"/>
              </w:rPr>
            </w:pPr>
            <w:r w:rsidRPr="00CD7E30">
              <w:rPr>
                <w:b/>
                <w:sz w:val="16"/>
                <w:szCs w:val="16"/>
              </w:rPr>
              <w:t>Provinces/Regions</w:t>
            </w:r>
          </w:p>
        </w:tc>
        <w:tc>
          <w:tcPr>
            <w:tcW w:w="1172" w:type="dxa"/>
            <w:vMerge w:val="restart"/>
            <w:tcBorders>
              <w:top w:val="single" w:sz="12" w:space="0" w:color="auto"/>
              <w:right w:val="single" w:sz="4" w:space="0" w:color="auto"/>
            </w:tcBorders>
            <w:shd w:val="clear" w:color="auto" w:fill="auto"/>
            <w:vAlign w:val="center"/>
          </w:tcPr>
          <w:p w:rsidR="002350FC" w:rsidRPr="00CD7E30" w:rsidRDefault="002350FC" w:rsidP="002350FC">
            <w:pPr>
              <w:jc w:val="center"/>
              <w:rPr>
                <w:b/>
                <w:sz w:val="16"/>
                <w:szCs w:val="16"/>
              </w:rPr>
            </w:pPr>
            <w:r w:rsidRPr="00CD7E30">
              <w:rPr>
                <w:b/>
                <w:sz w:val="16"/>
                <w:szCs w:val="16"/>
              </w:rPr>
              <w:t xml:space="preserve">Borrower </w:t>
            </w:r>
          </w:p>
        </w:tc>
        <w:tc>
          <w:tcPr>
            <w:tcW w:w="2074" w:type="dxa"/>
            <w:gridSpan w:val="3"/>
            <w:tcBorders>
              <w:top w:val="single" w:sz="12" w:space="0" w:color="auto"/>
              <w:left w:val="single" w:sz="4" w:space="0" w:color="auto"/>
              <w:bottom w:val="single" w:sz="6" w:space="0" w:color="auto"/>
              <w:right w:val="single" w:sz="4" w:space="0" w:color="auto"/>
            </w:tcBorders>
            <w:shd w:val="clear" w:color="auto" w:fill="auto"/>
          </w:tcPr>
          <w:p w:rsidR="002350FC" w:rsidRPr="00CD7E30" w:rsidRDefault="002350FC" w:rsidP="002350FC">
            <w:pPr>
              <w:jc w:val="center"/>
              <w:rPr>
                <w:b/>
                <w:sz w:val="14"/>
                <w:szCs w:val="14"/>
              </w:rPr>
            </w:pPr>
            <w:r>
              <w:rPr>
                <w:b/>
                <w:sz w:val="14"/>
                <w:szCs w:val="14"/>
              </w:rPr>
              <w:t>Jun-2019</w:t>
            </w:r>
          </w:p>
        </w:tc>
        <w:tc>
          <w:tcPr>
            <w:tcW w:w="2224" w:type="dxa"/>
            <w:gridSpan w:val="3"/>
            <w:tcBorders>
              <w:top w:val="single" w:sz="12" w:space="0" w:color="auto"/>
              <w:left w:val="single" w:sz="4" w:space="0" w:color="auto"/>
              <w:bottom w:val="single" w:sz="6" w:space="0" w:color="auto"/>
              <w:right w:val="single" w:sz="4" w:space="0" w:color="auto"/>
            </w:tcBorders>
            <w:shd w:val="clear" w:color="auto" w:fill="auto"/>
          </w:tcPr>
          <w:p w:rsidR="002350FC" w:rsidRPr="00CD7E30" w:rsidRDefault="002350FC" w:rsidP="002350FC">
            <w:pPr>
              <w:jc w:val="center"/>
              <w:rPr>
                <w:b/>
                <w:sz w:val="14"/>
                <w:szCs w:val="14"/>
              </w:rPr>
            </w:pPr>
            <w:r>
              <w:rPr>
                <w:b/>
                <w:sz w:val="14"/>
                <w:szCs w:val="14"/>
              </w:rPr>
              <w:t>Dec-2019</w:t>
            </w:r>
          </w:p>
        </w:tc>
        <w:tc>
          <w:tcPr>
            <w:tcW w:w="2284" w:type="dxa"/>
            <w:gridSpan w:val="3"/>
            <w:tcBorders>
              <w:top w:val="single" w:sz="12" w:space="0" w:color="auto"/>
              <w:left w:val="single" w:sz="4" w:space="0" w:color="auto"/>
              <w:bottom w:val="single" w:sz="6" w:space="0" w:color="auto"/>
            </w:tcBorders>
            <w:shd w:val="clear" w:color="auto" w:fill="auto"/>
          </w:tcPr>
          <w:p w:rsidR="002350FC" w:rsidRPr="00CD7E30" w:rsidRDefault="002350FC" w:rsidP="002350FC">
            <w:pPr>
              <w:jc w:val="center"/>
              <w:rPr>
                <w:b/>
                <w:sz w:val="14"/>
                <w:szCs w:val="14"/>
              </w:rPr>
            </w:pPr>
            <w:r>
              <w:rPr>
                <w:b/>
                <w:sz w:val="14"/>
                <w:szCs w:val="14"/>
              </w:rPr>
              <w:t>Jun-2020</w:t>
            </w:r>
          </w:p>
        </w:tc>
      </w:tr>
      <w:tr w:rsidR="002350FC" w:rsidRPr="00FF55B1" w:rsidTr="00891F88">
        <w:trPr>
          <w:cantSplit/>
          <w:trHeight w:val="211"/>
        </w:trPr>
        <w:tc>
          <w:tcPr>
            <w:tcW w:w="1292" w:type="dxa"/>
            <w:vMerge/>
            <w:tcBorders>
              <w:bottom w:val="single" w:sz="12" w:space="0" w:color="auto"/>
              <w:right w:val="single" w:sz="4" w:space="0" w:color="auto"/>
            </w:tcBorders>
            <w:shd w:val="clear" w:color="auto" w:fill="auto"/>
          </w:tcPr>
          <w:p w:rsidR="002350FC" w:rsidRPr="00FF55B1" w:rsidRDefault="002350FC" w:rsidP="002350FC">
            <w:pPr>
              <w:jc w:val="right"/>
              <w:rPr>
                <w:sz w:val="14"/>
                <w:szCs w:val="14"/>
              </w:rPr>
            </w:pPr>
          </w:p>
        </w:tc>
        <w:tc>
          <w:tcPr>
            <w:tcW w:w="1172" w:type="dxa"/>
            <w:vMerge/>
            <w:tcBorders>
              <w:bottom w:val="single" w:sz="12" w:space="0" w:color="auto"/>
              <w:right w:val="single" w:sz="4" w:space="0" w:color="auto"/>
            </w:tcBorders>
            <w:shd w:val="clear" w:color="auto" w:fill="auto"/>
          </w:tcPr>
          <w:p w:rsidR="002350FC" w:rsidRPr="00FF55B1" w:rsidRDefault="002350FC" w:rsidP="002350FC">
            <w:pPr>
              <w:jc w:val="right"/>
              <w:rPr>
                <w:sz w:val="14"/>
                <w:szCs w:val="14"/>
              </w:rPr>
            </w:pP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350FC" w:rsidRPr="00FF55B1" w:rsidRDefault="002350FC" w:rsidP="002350FC">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350FC" w:rsidRPr="00FF55B1" w:rsidRDefault="002350FC" w:rsidP="002350FC">
            <w:pPr>
              <w:ind w:right="-300"/>
              <w:jc w:val="center"/>
              <w:rPr>
                <w:b/>
                <w:sz w:val="14"/>
                <w:szCs w:val="14"/>
              </w:rPr>
            </w:pPr>
            <w:r w:rsidRPr="00FF55B1">
              <w:rPr>
                <w:b/>
                <w:sz w:val="14"/>
                <w:szCs w:val="14"/>
              </w:rPr>
              <w:t>Urban</w:t>
            </w:r>
          </w:p>
        </w:tc>
        <w:tc>
          <w:tcPr>
            <w:tcW w:w="632"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350FC" w:rsidRPr="00FF55B1" w:rsidRDefault="002350FC" w:rsidP="002350FC">
            <w:pPr>
              <w:jc w:val="right"/>
              <w:rPr>
                <w:b/>
                <w:sz w:val="14"/>
                <w:szCs w:val="14"/>
              </w:rPr>
            </w:pPr>
            <w:r w:rsidRPr="00FF55B1">
              <w:rPr>
                <w:b/>
                <w:sz w:val="14"/>
                <w:szCs w:val="14"/>
              </w:rPr>
              <w:t>Total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rsidR="002350FC" w:rsidRPr="00FF55B1" w:rsidRDefault="002350FC" w:rsidP="002350FC">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rsidR="002350FC" w:rsidRPr="00FF55B1" w:rsidRDefault="002350FC" w:rsidP="002350FC">
            <w:pPr>
              <w:ind w:right="-300"/>
              <w:jc w:val="center"/>
              <w:rPr>
                <w:b/>
                <w:sz w:val="14"/>
                <w:szCs w:val="14"/>
              </w:rPr>
            </w:pPr>
            <w:r w:rsidRPr="00FF55B1">
              <w:rPr>
                <w:b/>
                <w:sz w:val="14"/>
                <w:szCs w:val="14"/>
              </w:rPr>
              <w:t>Urban</w:t>
            </w:r>
          </w:p>
        </w:tc>
        <w:tc>
          <w:tcPr>
            <w:tcW w:w="782" w:type="dxa"/>
            <w:tcBorders>
              <w:top w:val="single" w:sz="6" w:space="0" w:color="auto"/>
              <w:left w:val="single" w:sz="4" w:space="0" w:color="auto"/>
              <w:bottom w:val="single" w:sz="12" w:space="0" w:color="auto"/>
              <w:right w:val="single" w:sz="4" w:space="0" w:color="auto"/>
            </w:tcBorders>
            <w:shd w:val="clear" w:color="auto" w:fill="auto"/>
            <w:vAlign w:val="center"/>
          </w:tcPr>
          <w:p w:rsidR="002350FC" w:rsidRPr="00FF55B1" w:rsidRDefault="002350FC" w:rsidP="002350FC">
            <w:pPr>
              <w:jc w:val="right"/>
              <w:rPr>
                <w:b/>
                <w:sz w:val="14"/>
                <w:szCs w:val="14"/>
              </w:rPr>
            </w:pPr>
            <w:r w:rsidRPr="00FF55B1">
              <w:rPr>
                <w:b/>
                <w:sz w:val="14"/>
                <w:szCs w:val="14"/>
              </w:rPr>
              <w:t>Total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rsidR="002350FC" w:rsidRPr="00FF55B1" w:rsidRDefault="002350FC" w:rsidP="002350FC">
            <w:pPr>
              <w:jc w:val="right"/>
              <w:rPr>
                <w:b/>
                <w:sz w:val="14"/>
                <w:szCs w:val="14"/>
              </w:rPr>
            </w:pPr>
            <w:r w:rsidRPr="00FF55B1">
              <w:rPr>
                <w:b/>
                <w:sz w:val="14"/>
                <w:szCs w:val="14"/>
              </w:rPr>
              <w:t>Rural</w:t>
            </w:r>
          </w:p>
        </w:tc>
        <w:tc>
          <w:tcPr>
            <w:tcW w:w="751" w:type="dxa"/>
            <w:tcBorders>
              <w:top w:val="single" w:sz="6" w:space="0" w:color="auto"/>
              <w:left w:val="single" w:sz="4" w:space="0" w:color="auto"/>
              <w:bottom w:val="single" w:sz="12" w:space="0" w:color="auto"/>
              <w:right w:val="single" w:sz="4" w:space="0" w:color="auto"/>
            </w:tcBorders>
            <w:shd w:val="clear" w:color="auto" w:fill="auto"/>
            <w:vAlign w:val="center"/>
          </w:tcPr>
          <w:p w:rsidR="002350FC" w:rsidRPr="00FF55B1" w:rsidRDefault="002350FC" w:rsidP="002350FC">
            <w:pPr>
              <w:ind w:right="-300"/>
              <w:jc w:val="center"/>
              <w:rPr>
                <w:b/>
                <w:sz w:val="14"/>
                <w:szCs w:val="14"/>
              </w:rPr>
            </w:pPr>
            <w:r w:rsidRPr="00FF55B1">
              <w:rPr>
                <w:b/>
                <w:sz w:val="14"/>
                <w:szCs w:val="14"/>
              </w:rPr>
              <w:t>Urban</w:t>
            </w:r>
          </w:p>
        </w:tc>
        <w:tc>
          <w:tcPr>
            <w:tcW w:w="812" w:type="dxa"/>
            <w:tcBorders>
              <w:top w:val="single" w:sz="6" w:space="0" w:color="auto"/>
              <w:left w:val="single" w:sz="4" w:space="0" w:color="auto"/>
              <w:bottom w:val="single" w:sz="12" w:space="0" w:color="auto"/>
            </w:tcBorders>
            <w:shd w:val="clear" w:color="auto" w:fill="auto"/>
            <w:vAlign w:val="center"/>
          </w:tcPr>
          <w:p w:rsidR="002350FC" w:rsidRPr="00FF55B1" w:rsidRDefault="002350FC" w:rsidP="002350FC">
            <w:pPr>
              <w:jc w:val="right"/>
              <w:rPr>
                <w:b/>
                <w:sz w:val="14"/>
                <w:szCs w:val="14"/>
              </w:rPr>
            </w:pPr>
            <w:r w:rsidRPr="00FF55B1">
              <w:rPr>
                <w:b/>
                <w:sz w:val="14"/>
                <w:szCs w:val="14"/>
              </w:rPr>
              <w:t>Total</w:t>
            </w: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Overall</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0.44</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0.44</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1.98</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1.98</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802.00</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802.00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770.78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771.24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0.37</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878.19</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878.56</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1,186.48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1,186.48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1,160.17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1,160.17</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102.87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103.98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0.03</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101.30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101.33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258.51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4,762.26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5,020.77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244.42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4,886.54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5,130.95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223.01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4,903.01</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5,126.02</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18.42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18.45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0.02</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17.91</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17.93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48.61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625.45</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674.06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54.98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644.87</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699.84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53.17</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623.98</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677.14</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3.10</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1.47</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0.76</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0.79</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1.55</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308.37</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7,501.04</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7,809.41</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299.93</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7,690.99</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7,990.92</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277.34</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7,687.33</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7,964.67</w:t>
            </w:r>
          </w:p>
        </w:tc>
      </w:tr>
      <w:tr w:rsidR="002350FC" w:rsidRPr="00FF55B1" w:rsidTr="00891F88">
        <w:trPr>
          <w:cantSplit/>
          <w:trHeight w:hRule="exact" w:val="81"/>
        </w:trPr>
        <w:tc>
          <w:tcPr>
            <w:tcW w:w="1292" w:type="dxa"/>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Punjab</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478.78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478.78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561.27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561.27</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214.52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214.52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244.70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244.70</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12.26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12.56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11.94</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11.94</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157.33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2,262.38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2,419.71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166.77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2,226.24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2,393.01</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133.83</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2,212.39</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2,346.22</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2.09</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3.76</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3.77</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11.50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193.37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204.87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204.09</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225.14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16.14</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208.79</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224.93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0.04</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0.40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0.42</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169.18</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3,165.66</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3,334.85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187.89</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3,209.79</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3,397.67</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149.99</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3,243.24</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3,393.23</w:t>
            </w:r>
          </w:p>
        </w:tc>
      </w:tr>
      <w:tr w:rsidR="002350FC" w:rsidRPr="00FF55B1" w:rsidTr="00891F88">
        <w:trPr>
          <w:cantSplit/>
          <w:trHeight w:hRule="exact" w:val="118"/>
        </w:trPr>
        <w:tc>
          <w:tcPr>
            <w:tcW w:w="1292" w:type="dxa"/>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Sindh</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1.90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1.90</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270.10</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270.10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217.08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217.47</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0.31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259.40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259.71</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686.42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686.42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614.63</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614.63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72.85</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72.85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0.03</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70.77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70.79</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83.48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2,132.28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2,215.75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56.64</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2,278.34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2,334.98</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76.53</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2,289.47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2,366.00</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4.29</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5.34</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5.35</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27.43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371.16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398.59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389.63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416.65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27.45</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357.15</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384.60</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1.20</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0.69</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0.26</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0.95</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110.93</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3,539.12</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3,650.05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84.07</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3,657.06</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3,741.14</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105.01</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3,598.92</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3,703.94</w:t>
            </w:r>
          </w:p>
        </w:tc>
      </w:tr>
      <w:tr w:rsidR="002350FC" w:rsidRPr="00FF55B1" w:rsidTr="00891F88">
        <w:trPr>
          <w:cantSplit/>
          <w:trHeight w:hRule="exact" w:val="124"/>
        </w:trPr>
        <w:tc>
          <w:tcPr>
            <w:tcW w:w="1292" w:type="dxa"/>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Khyber Pakhtunkhwa</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20.52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20.52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22.02</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22.02</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0.81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4.00</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0.06</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0.06</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5.86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56.53</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62.39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43.45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48.62</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5.24</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44.44</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49.68</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0.28</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0.28</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17.88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20.08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16.13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2.86</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19.48</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22.33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0.44</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0.10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0.10</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8.89</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99.41</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108.30</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7.05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80.02</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87.07</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8.10</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86.37</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94.47</w:t>
            </w:r>
          </w:p>
        </w:tc>
      </w:tr>
      <w:tr w:rsidR="002350FC" w:rsidRPr="00FF55B1" w:rsidTr="00891F88">
        <w:trPr>
          <w:cantSplit/>
          <w:trHeight w:hRule="exact" w:val="81"/>
        </w:trPr>
        <w:tc>
          <w:tcPr>
            <w:tcW w:w="1292" w:type="dxa"/>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Balochistan</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4.04</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4.04</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3.30</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0.06</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3.01</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3.07</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7.38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6.93</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14.30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12.51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17.34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2.89</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3.84</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6.73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3.07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8.06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2.99</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5.86</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4.22</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3.37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7.59</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0.05</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0.05</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12.37</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14.05</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26.42</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15.45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11.07</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26.51</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7.22</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10.22</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17.43</w:t>
            </w:r>
          </w:p>
        </w:tc>
      </w:tr>
      <w:tr w:rsidR="002350FC" w:rsidRPr="00FF55B1" w:rsidTr="00891F88">
        <w:trPr>
          <w:cantSplit/>
          <w:trHeight w:hRule="exact" w:val="133"/>
        </w:trPr>
        <w:tc>
          <w:tcPr>
            <w:tcW w:w="1292" w:type="dxa"/>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Islamabad</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0.08</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0.08</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48.99</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48.99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54.51</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54.51</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265.02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265.02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278.57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278.57</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13.45</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13.45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18.54</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18.54</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296.77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297.42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327.46</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328.06</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3.18</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345.87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349.05</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10.67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10.67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8.53</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8.53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31.77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32.13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28.96</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29.35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0.38</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29.19</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29.56</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0.03</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0.03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1.01</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666.78</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667.79</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0.99</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721.63</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722.63</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3.55</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735.31</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738.86</w:t>
            </w:r>
          </w:p>
        </w:tc>
      </w:tr>
      <w:tr w:rsidR="002350FC" w:rsidRPr="00FF55B1" w:rsidTr="00891F88">
        <w:trPr>
          <w:cantSplit/>
          <w:trHeight w:hRule="exact" w:val="81"/>
        </w:trPr>
        <w:tc>
          <w:tcPr>
            <w:tcW w:w="1292" w:type="dxa"/>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sz w:val="14"/>
                <w:szCs w:val="14"/>
              </w:rPr>
            </w:pPr>
            <w:r w:rsidRPr="00FF55B1">
              <w:rPr>
                <w:b/>
                <w:sz w:val="14"/>
                <w:szCs w:val="14"/>
              </w:rPr>
              <w:t>FATA</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0.15</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0.11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0.11</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0.22</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0.18</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0.35</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0.53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0.35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0.49</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0.85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0.26</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0.16</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0.42</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0.29</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0.46</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0.75</w:t>
            </w:r>
          </w:p>
        </w:tc>
      </w:tr>
      <w:tr w:rsidR="002350FC" w:rsidRPr="00FF55B1" w:rsidTr="00891F88">
        <w:trPr>
          <w:cantSplit/>
          <w:trHeight w:hRule="exact" w:val="188"/>
        </w:trPr>
        <w:tc>
          <w:tcPr>
            <w:tcW w:w="1292" w:type="dxa"/>
            <w:tcBorders>
              <w:bottom w:val="single" w:sz="12" w:space="0" w:color="auto"/>
            </w:tcBorders>
            <w:shd w:val="clear" w:color="auto" w:fill="auto"/>
          </w:tcPr>
          <w:p w:rsidR="002350FC" w:rsidRPr="00FF55B1" w:rsidRDefault="002350FC" w:rsidP="002350FC">
            <w:pPr>
              <w:rPr>
                <w:sz w:val="14"/>
                <w:szCs w:val="14"/>
              </w:rPr>
            </w:pPr>
          </w:p>
        </w:tc>
        <w:tc>
          <w:tcPr>
            <w:tcW w:w="1172" w:type="dxa"/>
            <w:tcBorders>
              <w:bottom w:val="single" w:sz="12" w:space="0" w:color="auto"/>
            </w:tcBorders>
            <w:shd w:val="clear" w:color="auto" w:fill="auto"/>
            <w:vAlign w:val="center"/>
          </w:tcPr>
          <w:p w:rsidR="002350FC" w:rsidRPr="00FF55B1" w:rsidRDefault="002350FC" w:rsidP="002350FC">
            <w:pPr>
              <w:rPr>
                <w:b/>
                <w:sz w:val="12"/>
                <w:szCs w:val="12"/>
              </w:rPr>
            </w:pPr>
          </w:p>
        </w:tc>
        <w:tc>
          <w:tcPr>
            <w:tcW w:w="72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632" w:type="dxa"/>
            <w:tcBorders>
              <w:bottom w:val="single" w:sz="12" w:space="0" w:color="auto"/>
            </w:tcBorders>
            <w:shd w:val="clear" w:color="auto" w:fill="auto"/>
          </w:tcPr>
          <w:p w:rsidR="002350FC" w:rsidRPr="00FF55B1" w:rsidRDefault="002350FC" w:rsidP="002350FC">
            <w:pPr>
              <w:jc w:val="right"/>
              <w:rPr>
                <w:b/>
                <w:sz w:val="12"/>
                <w:szCs w:val="12"/>
              </w:rPr>
            </w:pPr>
          </w:p>
        </w:tc>
        <w:tc>
          <w:tcPr>
            <w:tcW w:w="72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82" w:type="dxa"/>
            <w:tcBorders>
              <w:bottom w:val="single" w:sz="12" w:space="0" w:color="auto"/>
            </w:tcBorders>
            <w:shd w:val="clear" w:color="auto" w:fill="auto"/>
          </w:tcPr>
          <w:p w:rsidR="002350FC" w:rsidRPr="00FF55B1" w:rsidRDefault="002350FC" w:rsidP="002350FC">
            <w:pPr>
              <w:jc w:val="right"/>
              <w:rPr>
                <w:b/>
                <w:sz w:val="12"/>
                <w:szCs w:val="12"/>
              </w:rPr>
            </w:pPr>
          </w:p>
        </w:tc>
        <w:tc>
          <w:tcPr>
            <w:tcW w:w="72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5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812" w:type="dxa"/>
            <w:tcBorders>
              <w:bottom w:val="single" w:sz="12" w:space="0" w:color="auto"/>
            </w:tcBorders>
            <w:shd w:val="clear" w:color="auto" w:fill="auto"/>
          </w:tcPr>
          <w:p w:rsidR="002350FC" w:rsidRPr="00FF55B1" w:rsidRDefault="002350FC" w:rsidP="002350FC">
            <w:pPr>
              <w:jc w:val="right"/>
              <w:rPr>
                <w:b/>
                <w:sz w:val="12"/>
                <w:szCs w:val="12"/>
              </w:rPr>
            </w:pPr>
          </w:p>
        </w:tc>
      </w:tr>
      <w:tr w:rsidR="002350FC" w:rsidRPr="00FF55B1" w:rsidTr="0064577B">
        <w:trPr>
          <w:cantSplit/>
          <w:trHeight w:val="145"/>
        </w:trPr>
        <w:tc>
          <w:tcPr>
            <w:tcW w:w="9046" w:type="dxa"/>
            <w:gridSpan w:val="11"/>
            <w:tcBorders>
              <w:top w:val="single" w:sz="12" w:space="0" w:color="auto"/>
              <w:bottom w:val="single" w:sz="4" w:space="0" w:color="auto"/>
            </w:tcBorders>
            <w:shd w:val="clear" w:color="auto" w:fill="auto"/>
          </w:tcPr>
          <w:p w:rsidR="002350FC" w:rsidRPr="00FF55B1" w:rsidRDefault="002350FC" w:rsidP="002350FC">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Default="006066CD" w:rsidP="005126F4">
      <w:pPr>
        <w:rPr>
          <w:sz w:val="14"/>
        </w:rPr>
      </w:pPr>
    </w:p>
    <w:p w:rsidR="0064577B" w:rsidRPr="00FF55B1" w:rsidRDefault="0064577B"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350FC"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2350FC" w:rsidRPr="00CD7E30" w:rsidRDefault="002350FC" w:rsidP="002350FC">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2350FC" w:rsidRPr="00CD7E30" w:rsidRDefault="002350FC" w:rsidP="002350FC">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2350FC" w:rsidRPr="00CD7E30" w:rsidRDefault="002350FC" w:rsidP="002350FC">
            <w:pPr>
              <w:jc w:val="center"/>
              <w:rPr>
                <w:b/>
                <w:sz w:val="14"/>
                <w:szCs w:val="14"/>
              </w:rPr>
            </w:pPr>
            <w:r>
              <w:rPr>
                <w:b/>
                <w:sz w:val="14"/>
                <w:szCs w:val="14"/>
              </w:rPr>
              <w:t>Jun-2019</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2350FC" w:rsidRPr="00CD7E30" w:rsidRDefault="002350FC" w:rsidP="002350FC">
            <w:pPr>
              <w:jc w:val="center"/>
              <w:rPr>
                <w:b/>
                <w:sz w:val="14"/>
                <w:szCs w:val="14"/>
              </w:rPr>
            </w:pPr>
            <w:r>
              <w:rPr>
                <w:b/>
                <w:sz w:val="14"/>
                <w:szCs w:val="14"/>
              </w:rPr>
              <w:t>Dec-2019</w:t>
            </w:r>
          </w:p>
        </w:tc>
        <w:tc>
          <w:tcPr>
            <w:tcW w:w="2280" w:type="dxa"/>
            <w:gridSpan w:val="3"/>
            <w:tcBorders>
              <w:top w:val="single" w:sz="12" w:space="0" w:color="auto"/>
              <w:left w:val="single" w:sz="4" w:space="0" w:color="auto"/>
              <w:bottom w:val="single" w:sz="6" w:space="0" w:color="auto"/>
            </w:tcBorders>
            <w:shd w:val="clear" w:color="auto" w:fill="auto"/>
          </w:tcPr>
          <w:p w:rsidR="002350FC" w:rsidRPr="00CD7E30" w:rsidRDefault="002350FC" w:rsidP="002350FC">
            <w:pPr>
              <w:jc w:val="center"/>
              <w:rPr>
                <w:b/>
                <w:sz w:val="14"/>
                <w:szCs w:val="14"/>
              </w:rPr>
            </w:pPr>
            <w:r>
              <w:rPr>
                <w:b/>
                <w:sz w:val="14"/>
                <w:szCs w:val="14"/>
              </w:rPr>
              <w:t>Jun-2020</w:t>
            </w:r>
          </w:p>
        </w:tc>
      </w:tr>
      <w:tr w:rsidR="002350FC" w:rsidRPr="00FF55B1" w:rsidTr="0092710A">
        <w:trPr>
          <w:cantSplit/>
          <w:trHeight w:val="210"/>
        </w:trPr>
        <w:tc>
          <w:tcPr>
            <w:tcW w:w="1350" w:type="dxa"/>
            <w:vMerge/>
            <w:tcBorders>
              <w:bottom w:val="single" w:sz="12" w:space="0" w:color="auto"/>
              <w:right w:val="single" w:sz="4" w:space="0" w:color="auto"/>
            </w:tcBorders>
            <w:shd w:val="clear" w:color="auto" w:fill="auto"/>
          </w:tcPr>
          <w:p w:rsidR="002350FC" w:rsidRPr="00FF55B1" w:rsidRDefault="002350FC" w:rsidP="002350FC">
            <w:pPr>
              <w:jc w:val="right"/>
              <w:rPr>
                <w:sz w:val="14"/>
                <w:szCs w:val="14"/>
              </w:rPr>
            </w:pPr>
          </w:p>
        </w:tc>
        <w:tc>
          <w:tcPr>
            <w:tcW w:w="1200" w:type="dxa"/>
            <w:vMerge/>
            <w:tcBorders>
              <w:bottom w:val="single" w:sz="12" w:space="0" w:color="auto"/>
              <w:right w:val="single" w:sz="4" w:space="0" w:color="auto"/>
            </w:tcBorders>
            <w:shd w:val="clear" w:color="auto" w:fill="auto"/>
          </w:tcPr>
          <w:p w:rsidR="002350FC" w:rsidRPr="00FF55B1" w:rsidRDefault="002350FC" w:rsidP="002350FC">
            <w:pPr>
              <w:jc w:val="right"/>
              <w:rPr>
                <w:sz w:val="14"/>
                <w:szCs w:val="14"/>
              </w:rPr>
            </w:pPr>
          </w:p>
        </w:tc>
        <w:tc>
          <w:tcPr>
            <w:tcW w:w="69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ind w:right="-300"/>
              <w:jc w:val="center"/>
              <w:rPr>
                <w:b/>
                <w:sz w:val="14"/>
                <w:szCs w:val="14"/>
              </w:rPr>
            </w:pPr>
            <w:r w:rsidRPr="00FF55B1">
              <w:rPr>
                <w:b/>
                <w:sz w:val="14"/>
                <w:szCs w:val="14"/>
              </w:rPr>
              <w:t>Urban</w:t>
            </w:r>
          </w:p>
        </w:tc>
        <w:tc>
          <w:tcPr>
            <w:tcW w:w="840" w:type="dxa"/>
            <w:tcBorders>
              <w:top w:val="single" w:sz="6" w:space="0" w:color="auto"/>
              <w:left w:val="single" w:sz="4" w:space="0" w:color="auto"/>
              <w:bottom w:val="single" w:sz="12"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Total</w:t>
            </w:r>
          </w:p>
        </w:tc>
      </w:tr>
      <w:tr w:rsidR="002350FC" w:rsidRPr="00FF55B1" w:rsidTr="00CD7E30">
        <w:trPr>
          <w:cantSplit/>
        </w:trPr>
        <w:tc>
          <w:tcPr>
            <w:tcW w:w="1350" w:type="dxa"/>
            <w:shd w:val="clear" w:color="auto" w:fill="auto"/>
          </w:tcPr>
          <w:p w:rsidR="002350FC" w:rsidRPr="00FF55B1" w:rsidRDefault="002350FC" w:rsidP="002350FC">
            <w:pPr>
              <w:jc w:val="center"/>
              <w:rPr>
                <w:b/>
                <w:sz w:val="14"/>
                <w:szCs w:val="14"/>
              </w:rPr>
            </w:pPr>
          </w:p>
        </w:tc>
        <w:tc>
          <w:tcPr>
            <w:tcW w:w="1200" w:type="dxa"/>
            <w:shd w:val="clear" w:color="auto" w:fill="auto"/>
            <w:vAlign w:val="center"/>
          </w:tcPr>
          <w:p w:rsidR="002350FC" w:rsidRPr="00FF55B1" w:rsidRDefault="002350FC" w:rsidP="002350FC">
            <w:pPr>
              <w:rPr>
                <w:sz w:val="12"/>
                <w:szCs w:val="12"/>
              </w:rPr>
            </w:pPr>
          </w:p>
        </w:tc>
        <w:tc>
          <w:tcPr>
            <w:tcW w:w="690" w:type="dxa"/>
            <w:shd w:val="clear" w:color="auto" w:fill="auto"/>
            <w:tcMar>
              <w:left w:w="58" w:type="dxa"/>
            </w:tcMar>
            <w:vAlign w:val="center"/>
          </w:tcPr>
          <w:p w:rsidR="002350FC" w:rsidRPr="00FF55B1" w:rsidRDefault="002350FC" w:rsidP="002350FC">
            <w:pPr>
              <w:jc w:val="right"/>
              <w:rPr>
                <w:sz w:val="12"/>
                <w:szCs w:val="12"/>
              </w:rPr>
            </w:pPr>
          </w:p>
        </w:tc>
        <w:tc>
          <w:tcPr>
            <w:tcW w:w="750" w:type="dxa"/>
            <w:shd w:val="clear" w:color="auto" w:fill="auto"/>
            <w:tcMar>
              <w:left w:w="58" w:type="dxa"/>
            </w:tcMar>
            <w:vAlign w:val="center"/>
          </w:tcPr>
          <w:p w:rsidR="002350FC" w:rsidRPr="00FF55B1" w:rsidRDefault="002350FC" w:rsidP="002350FC">
            <w:pPr>
              <w:jc w:val="right"/>
              <w:rPr>
                <w:sz w:val="12"/>
                <w:szCs w:val="12"/>
              </w:rPr>
            </w:pPr>
          </w:p>
        </w:tc>
        <w:tc>
          <w:tcPr>
            <w:tcW w:w="600" w:type="dxa"/>
            <w:shd w:val="clear" w:color="auto" w:fill="auto"/>
            <w:tcMar>
              <w:left w:w="58" w:type="dxa"/>
            </w:tcMar>
          </w:tcPr>
          <w:p w:rsidR="002350FC" w:rsidRPr="00FF55B1" w:rsidRDefault="002350FC" w:rsidP="002350FC">
            <w:pPr>
              <w:jc w:val="right"/>
              <w:rPr>
                <w:sz w:val="12"/>
                <w:szCs w:val="12"/>
              </w:rPr>
            </w:pPr>
          </w:p>
        </w:tc>
        <w:tc>
          <w:tcPr>
            <w:tcW w:w="720" w:type="dxa"/>
            <w:shd w:val="clear" w:color="auto" w:fill="auto"/>
            <w:tcMar>
              <w:left w:w="58" w:type="dxa"/>
            </w:tcMar>
            <w:vAlign w:val="center"/>
          </w:tcPr>
          <w:p w:rsidR="002350FC" w:rsidRPr="00FF55B1" w:rsidRDefault="002350FC" w:rsidP="002350FC">
            <w:pPr>
              <w:jc w:val="right"/>
              <w:rPr>
                <w:sz w:val="12"/>
                <w:szCs w:val="12"/>
              </w:rPr>
            </w:pPr>
          </w:p>
        </w:tc>
        <w:tc>
          <w:tcPr>
            <w:tcW w:w="720" w:type="dxa"/>
            <w:shd w:val="clear" w:color="auto" w:fill="auto"/>
            <w:tcMar>
              <w:left w:w="58" w:type="dxa"/>
            </w:tcMar>
            <w:vAlign w:val="center"/>
          </w:tcPr>
          <w:p w:rsidR="002350FC" w:rsidRPr="00FF55B1" w:rsidRDefault="002350FC" w:rsidP="002350FC">
            <w:pPr>
              <w:jc w:val="right"/>
              <w:rPr>
                <w:sz w:val="12"/>
                <w:szCs w:val="12"/>
              </w:rPr>
            </w:pPr>
          </w:p>
        </w:tc>
        <w:tc>
          <w:tcPr>
            <w:tcW w:w="810" w:type="dxa"/>
            <w:shd w:val="clear" w:color="auto" w:fill="auto"/>
            <w:tcMar>
              <w:left w:w="58" w:type="dxa"/>
            </w:tcMar>
          </w:tcPr>
          <w:p w:rsidR="002350FC" w:rsidRPr="00FF55B1" w:rsidRDefault="002350FC" w:rsidP="002350FC">
            <w:pPr>
              <w:jc w:val="right"/>
              <w:rPr>
                <w:sz w:val="12"/>
                <w:szCs w:val="12"/>
              </w:rPr>
            </w:pPr>
          </w:p>
        </w:tc>
        <w:tc>
          <w:tcPr>
            <w:tcW w:w="720" w:type="dxa"/>
            <w:shd w:val="clear" w:color="auto" w:fill="auto"/>
            <w:tcMar>
              <w:left w:w="58" w:type="dxa"/>
            </w:tcMar>
            <w:vAlign w:val="center"/>
          </w:tcPr>
          <w:p w:rsidR="002350FC" w:rsidRPr="00FF55B1" w:rsidRDefault="002350FC" w:rsidP="002350FC">
            <w:pPr>
              <w:jc w:val="right"/>
              <w:rPr>
                <w:sz w:val="12"/>
                <w:szCs w:val="12"/>
              </w:rPr>
            </w:pPr>
          </w:p>
        </w:tc>
        <w:tc>
          <w:tcPr>
            <w:tcW w:w="720" w:type="dxa"/>
            <w:shd w:val="clear" w:color="auto" w:fill="auto"/>
            <w:tcMar>
              <w:left w:w="58" w:type="dxa"/>
            </w:tcMar>
            <w:vAlign w:val="center"/>
          </w:tcPr>
          <w:p w:rsidR="002350FC" w:rsidRPr="00FF55B1" w:rsidRDefault="002350FC" w:rsidP="002350FC">
            <w:pPr>
              <w:jc w:val="right"/>
              <w:rPr>
                <w:sz w:val="12"/>
                <w:szCs w:val="12"/>
              </w:rPr>
            </w:pPr>
          </w:p>
        </w:tc>
        <w:tc>
          <w:tcPr>
            <w:tcW w:w="840" w:type="dxa"/>
            <w:shd w:val="clear" w:color="auto" w:fill="auto"/>
            <w:tcMar>
              <w:left w:w="58" w:type="dxa"/>
            </w:tcMar>
          </w:tcPr>
          <w:p w:rsidR="002350FC" w:rsidRPr="00FF55B1" w:rsidRDefault="002350FC" w:rsidP="002350FC">
            <w:pPr>
              <w:jc w:val="right"/>
              <w:rPr>
                <w:sz w:val="12"/>
                <w:szCs w:val="12"/>
              </w:rPr>
            </w:pPr>
          </w:p>
        </w:tc>
      </w:tr>
      <w:tr w:rsidR="002350FC" w:rsidRPr="00FF55B1" w:rsidTr="00F45D10">
        <w:trPr>
          <w:cantSplit/>
          <w:trHeight w:val="173"/>
        </w:trPr>
        <w:tc>
          <w:tcPr>
            <w:tcW w:w="1350" w:type="dxa"/>
            <w:vMerge w:val="restart"/>
            <w:shd w:val="clear" w:color="auto" w:fill="auto"/>
          </w:tcPr>
          <w:p w:rsidR="002350FC" w:rsidRPr="00FF55B1" w:rsidRDefault="002350FC" w:rsidP="002350FC">
            <w:pPr>
              <w:rPr>
                <w:b/>
                <w:sz w:val="14"/>
                <w:szCs w:val="14"/>
              </w:rPr>
            </w:pPr>
            <w:r w:rsidRPr="00FF55B1">
              <w:rPr>
                <w:b/>
                <w:sz w:val="14"/>
                <w:szCs w:val="14"/>
              </w:rPr>
              <w:t>Gilgit-Baltistan</w:t>
            </w:r>
          </w:p>
        </w:tc>
        <w:tc>
          <w:tcPr>
            <w:tcW w:w="1200" w:type="dxa"/>
            <w:shd w:val="clear" w:color="auto" w:fill="auto"/>
            <w:vAlign w:val="center"/>
          </w:tcPr>
          <w:p w:rsidR="002350FC" w:rsidRPr="00CD7E30" w:rsidRDefault="002350FC" w:rsidP="002350FC">
            <w:pPr>
              <w:rPr>
                <w:sz w:val="14"/>
                <w:szCs w:val="14"/>
              </w:rPr>
            </w:pPr>
            <w:r w:rsidRPr="00CD7E30">
              <w:rPr>
                <w:sz w:val="14"/>
                <w:szCs w:val="14"/>
              </w:rPr>
              <w:t>Foreign</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Govt.</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NFPSEs</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0.25</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0.25</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NBFCs &amp; Fin Aux.</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Private Sector</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2.93</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1.47</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4.40</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2.23</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1.91</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4.15</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0.75</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2.72</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3.47</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Trust Fund</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 xml:space="preserve">Personal </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0.77</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2.96</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3.74</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0.56</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1.26</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1.82</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0.73</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1.75</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2.48</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Others</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b/>
                <w:sz w:val="14"/>
                <w:szCs w:val="14"/>
              </w:rPr>
            </w:pPr>
            <w:r w:rsidRPr="00CD7E30">
              <w:rPr>
                <w:b/>
                <w:sz w:val="14"/>
                <w:szCs w:val="14"/>
              </w:rPr>
              <w:t>Total</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3.70</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4.44</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8.15</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2.80</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3.42</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6.22</w:t>
            </w:r>
          </w:p>
        </w:tc>
        <w:tc>
          <w:tcPr>
            <w:tcW w:w="72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1.48</w:t>
            </w:r>
          </w:p>
        </w:tc>
        <w:tc>
          <w:tcPr>
            <w:tcW w:w="72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4.71</w:t>
            </w:r>
          </w:p>
        </w:tc>
        <w:tc>
          <w:tcPr>
            <w:tcW w:w="84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6.19</w:t>
            </w:r>
          </w:p>
        </w:tc>
      </w:tr>
      <w:tr w:rsidR="002350FC" w:rsidRPr="00FF55B1" w:rsidTr="00F45D10">
        <w:trPr>
          <w:cantSplit/>
          <w:trHeight w:val="173"/>
        </w:trPr>
        <w:tc>
          <w:tcPr>
            <w:tcW w:w="1350" w:type="dxa"/>
            <w:shd w:val="clear" w:color="auto" w:fill="auto"/>
          </w:tcPr>
          <w:p w:rsidR="002350FC" w:rsidRPr="00332C73" w:rsidRDefault="002350FC" w:rsidP="002350FC">
            <w:pPr>
              <w:jc w:val="right"/>
              <w:rPr>
                <w:b/>
                <w:bCs/>
                <w:color w:val="000000"/>
                <w:sz w:val="14"/>
                <w:szCs w:val="14"/>
              </w:rPr>
            </w:pPr>
          </w:p>
        </w:tc>
        <w:tc>
          <w:tcPr>
            <w:tcW w:w="1200" w:type="dxa"/>
            <w:shd w:val="clear" w:color="auto" w:fill="auto"/>
            <w:vAlign w:val="center"/>
          </w:tcPr>
          <w:p w:rsidR="002350FC" w:rsidRPr="00332C73" w:rsidRDefault="002350FC" w:rsidP="002350FC">
            <w:pPr>
              <w:jc w:val="right"/>
              <w:rPr>
                <w:b/>
                <w:bCs/>
                <w:color w:val="000000"/>
                <w:sz w:val="14"/>
                <w:szCs w:val="14"/>
              </w:rPr>
            </w:pP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sz w:val="14"/>
                <w:szCs w:val="14"/>
              </w:rPr>
            </w:pP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sz w:val="14"/>
                <w:szCs w:val="14"/>
              </w:rPr>
            </w:pP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sz w:val="14"/>
                <w:szCs w:val="14"/>
              </w:rPr>
            </w:pP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sz w:val="14"/>
                <w:szCs w:val="14"/>
              </w:rPr>
            </w:pP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sz w:val="14"/>
                <w:szCs w:val="14"/>
              </w:rPr>
            </w:pPr>
          </w:p>
        </w:tc>
        <w:tc>
          <w:tcPr>
            <w:tcW w:w="720" w:type="dxa"/>
            <w:shd w:val="clear" w:color="auto" w:fill="auto"/>
            <w:tcMar>
              <w:left w:w="58" w:type="dxa"/>
            </w:tcMar>
            <w:vAlign w:val="center"/>
          </w:tcPr>
          <w:p w:rsidR="002350FC" w:rsidRDefault="002350FC" w:rsidP="002350FC">
            <w:pPr>
              <w:jc w:val="right"/>
              <w:rPr>
                <w:color w:val="000000"/>
                <w:sz w:val="14"/>
                <w:szCs w:val="14"/>
              </w:rPr>
            </w:pPr>
          </w:p>
        </w:tc>
        <w:tc>
          <w:tcPr>
            <w:tcW w:w="720" w:type="dxa"/>
            <w:shd w:val="clear" w:color="auto" w:fill="auto"/>
            <w:tcMar>
              <w:left w:w="58" w:type="dxa"/>
            </w:tcMar>
            <w:vAlign w:val="center"/>
          </w:tcPr>
          <w:p w:rsidR="002350FC" w:rsidRDefault="002350FC" w:rsidP="002350FC">
            <w:pPr>
              <w:jc w:val="right"/>
              <w:rPr>
                <w:color w:val="000000"/>
                <w:sz w:val="14"/>
                <w:szCs w:val="14"/>
              </w:rPr>
            </w:pPr>
          </w:p>
        </w:tc>
        <w:tc>
          <w:tcPr>
            <w:tcW w:w="840" w:type="dxa"/>
            <w:shd w:val="clear" w:color="auto" w:fill="auto"/>
            <w:tcMar>
              <w:left w:w="58" w:type="dxa"/>
            </w:tcMar>
            <w:vAlign w:val="center"/>
          </w:tcPr>
          <w:p w:rsidR="002350FC" w:rsidRDefault="002350FC" w:rsidP="002350FC">
            <w:pPr>
              <w:jc w:val="right"/>
              <w:rPr>
                <w:color w:val="000000"/>
                <w:sz w:val="14"/>
                <w:szCs w:val="14"/>
              </w:rPr>
            </w:pPr>
          </w:p>
        </w:tc>
      </w:tr>
      <w:tr w:rsidR="002350FC" w:rsidRPr="00FF55B1" w:rsidTr="00F45D10">
        <w:trPr>
          <w:cantSplit/>
          <w:trHeight w:val="173"/>
        </w:trPr>
        <w:tc>
          <w:tcPr>
            <w:tcW w:w="1350" w:type="dxa"/>
            <w:vMerge w:val="restart"/>
            <w:shd w:val="clear" w:color="auto" w:fill="auto"/>
          </w:tcPr>
          <w:p w:rsidR="002350FC" w:rsidRPr="00FF55B1" w:rsidRDefault="002350FC" w:rsidP="002350FC">
            <w:pPr>
              <w:rPr>
                <w:b/>
                <w:sz w:val="14"/>
                <w:szCs w:val="14"/>
              </w:rPr>
            </w:pPr>
            <w:r w:rsidRPr="00FF55B1">
              <w:rPr>
                <w:b/>
                <w:sz w:val="14"/>
                <w:szCs w:val="14"/>
              </w:rPr>
              <w:t>AJK</w:t>
            </w:r>
          </w:p>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Foreign</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Govt.</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0.09</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0.09</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NFPSEs</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NBFCs &amp; Fin Aux.</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Private Sector</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0.69</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5.76</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6.45</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0.37</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4.20</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4.57</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0.48</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4.17</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4.65</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Trust Fund</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 xml:space="preserve">Personal </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1.20</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5.21</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6.41</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1.05</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3.65</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4.70</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1.21</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3.92</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5.13</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Others</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0.04</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0.01</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0.01</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0.01</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b/>
                <w:sz w:val="14"/>
                <w:szCs w:val="14"/>
              </w:rPr>
            </w:pPr>
            <w:r w:rsidRPr="00CD7E30">
              <w:rPr>
                <w:b/>
                <w:sz w:val="14"/>
                <w:szCs w:val="14"/>
              </w:rPr>
              <w:t>Total</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1.93</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11.08</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13.01</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1.42</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7.84</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9.26</w:t>
            </w:r>
          </w:p>
        </w:tc>
        <w:tc>
          <w:tcPr>
            <w:tcW w:w="72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1.70</w:t>
            </w:r>
          </w:p>
        </w:tc>
        <w:tc>
          <w:tcPr>
            <w:tcW w:w="72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8.09</w:t>
            </w:r>
          </w:p>
        </w:tc>
        <w:tc>
          <w:tcPr>
            <w:tcW w:w="84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9.79</w:t>
            </w:r>
          </w:p>
        </w:tc>
      </w:tr>
      <w:tr w:rsidR="002350FC" w:rsidRPr="00FF55B1" w:rsidTr="00CD7E30">
        <w:trPr>
          <w:cantSplit/>
          <w:trHeight w:val="173"/>
        </w:trPr>
        <w:tc>
          <w:tcPr>
            <w:tcW w:w="1350" w:type="dxa"/>
            <w:tcBorders>
              <w:bottom w:val="single" w:sz="12" w:space="0" w:color="auto"/>
            </w:tcBorders>
            <w:shd w:val="clear" w:color="auto" w:fill="auto"/>
          </w:tcPr>
          <w:p w:rsidR="002350FC" w:rsidRPr="00FF55B1" w:rsidRDefault="002350FC" w:rsidP="002350FC">
            <w:pPr>
              <w:rPr>
                <w:sz w:val="14"/>
                <w:szCs w:val="14"/>
              </w:rPr>
            </w:pPr>
          </w:p>
        </w:tc>
        <w:tc>
          <w:tcPr>
            <w:tcW w:w="1200" w:type="dxa"/>
            <w:tcBorders>
              <w:bottom w:val="single" w:sz="12" w:space="0" w:color="auto"/>
            </w:tcBorders>
            <w:shd w:val="clear" w:color="auto" w:fill="auto"/>
            <w:vAlign w:val="center"/>
          </w:tcPr>
          <w:p w:rsidR="002350FC" w:rsidRPr="00FF55B1" w:rsidRDefault="002350FC" w:rsidP="002350FC">
            <w:pPr>
              <w:rPr>
                <w:b/>
                <w:sz w:val="12"/>
                <w:szCs w:val="12"/>
              </w:rPr>
            </w:pPr>
          </w:p>
        </w:tc>
        <w:tc>
          <w:tcPr>
            <w:tcW w:w="69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5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60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81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84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r>
      <w:tr w:rsidR="002350FC" w:rsidRPr="00FF55B1" w:rsidTr="008438D2">
        <w:trPr>
          <w:cantSplit/>
        </w:trPr>
        <w:tc>
          <w:tcPr>
            <w:tcW w:w="9120" w:type="dxa"/>
            <w:gridSpan w:val="11"/>
            <w:tcBorders>
              <w:top w:val="single" w:sz="12" w:space="0" w:color="auto"/>
            </w:tcBorders>
            <w:shd w:val="clear" w:color="auto" w:fill="auto"/>
          </w:tcPr>
          <w:p w:rsidR="002350FC" w:rsidRPr="00FF55B1" w:rsidRDefault="002350FC" w:rsidP="002350FC">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w:t>
      </w:r>
      <w:r w:rsidR="008F6149"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C237B" w:rsidRPr="00FF55B1" w:rsidTr="00231A4B">
        <w:trPr>
          <w:trHeight w:hRule="exact" w:val="259"/>
          <w:jc w:val="center"/>
        </w:trPr>
        <w:tc>
          <w:tcPr>
            <w:tcW w:w="2092" w:type="dxa"/>
            <w:tcBorders>
              <w:top w:val="single" w:sz="8" w:space="0" w:color="auto"/>
              <w:bottom w:val="nil"/>
              <w:right w:val="nil"/>
            </w:tcBorders>
            <w:shd w:val="clear" w:color="auto" w:fill="auto"/>
            <w:noWrap/>
            <w:vAlign w:val="center"/>
            <w:hideMark/>
          </w:tcPr>
          <w:p w:rsidR="003C237B" w:rsidRPr="00CD7E30" w:rsidRDefault="003C237B" w:rsidP="003C237B">
            <w:pPr>
              <w:rPr>
                <w:b/>
                <w:bCs/>
                <w:color w:val="000000"/>
                <w:sz w:val="14"/>
                <w:szCs w:val="14"/>
              </w:rPr>
            </w:pPr>
            <w:r>
              <w:rPr>
                <w:b/>
                <w:bCs/>
                <w:color w:val="000000"/>
                <w:sz w:val="14"/>
                <w:szCs w:val="14"/>
              </w:rPr>
              <w:t>FY19</w:t>
            </w:r>
          </w:p>
        </w:tc>
        <w:tc>
          <w:tcPr>
            <w:tcW w:w="806"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55"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65" w:type="dxa"/>
            <w:tcBorders>
              <w:top w:val="single" w:sz="8" w:space="0" w:color="auto"/>
              <w:left w:val="nil"/>
              <w:bottom w:val="nil"/>
            </w:tcBorders>
            <w:shd w:val="clear" w:color="auto" w:fill="auto"/>
            <w:noWrap/>
            <w:vAlign w:val="center"/>
            <w:hideMark/>
          </w:tcPr>
          <w:p w:rsidR="003C237B" w:rsidRDefault="003C237B" w:rsidP="003C237B">
            <w:pPr>
              <w:jc w:val="right"/>
              <w:rPr>
                <w:rFonts w:ascii="Calibri" w:hAnsi="Calibri"/>
                <w:color w:val="000000"/>
                <w:sz w:val="22"/>
                <w:szCs w:val="22"/>
              </w:rPr>
            </w:pPr>
          </w:p>
        </w:tc>
      </w:tr>
      <w:tr w:rsidR="000B37DA" w:rsidRPr="007B1557" w:rsidTr="002D535C">
        <w:trPr>
          <w:trHeight w:hRule="exact" w:val="259"/>
          <w:jc w:val="center"/>
        </w:trPr>
        <w:tc>
          <w:tcPr>
            <w:tcW w:w="2092" w:type="dxa"/>
            <w:tcBorders>
              <w:top w:val="nil"/>
              <w:bottom w:val="nil"/>
              <w:right w:val="nil"/>
            </w:tcBorders>
            <w:shd w:val="clear" w:color="auto" w:fill="auto"/>
            <w:noWrap/>
            <w:vAlign w:val="center"/>
            <w:hideMark/>
          </w:tcPr>
          <w:p w:rsidR="000B37DA" w:rsidRPr="00E16A25" w:rsidRDefault="000B37DA" w:rsidP="000B37DA">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hideMark/>
          </w:tcPr>
          <w:p w:rsidR="000B37DA" w:rsidRPr="00E16A25" w:rsidRDefault="000B37DA" w:rsidP="000B37DA">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1,410,870</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160,823</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150,112</w:t>
            </w: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85,571</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59,503</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42,494</w:t>
            </w: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16,485</w:t>
            </w:r>
          </w:p>
        </w:tc>
        <w:tc>
          <w:tcPr>
            <w:tcW w:w="755"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274,713</w:t>
            </w:r>
          </w:p>
        </w:tc>
        <w:tc>
          <w:tcPr>
            <w:tcW w:w="865" w:type="dxa"/>
            <w:tcBorders>
              <w:top w:val="nil"/>
              <w:left w:val="nil"/>
              <w:bottom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45,704</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hideMark/>
          </w:tcPr>
          <w:p w:rsidR="000B37DA" w:rsidRPr="00E16A25" w:rsidRDefault="000B37DA" w:rsidP="000B37DA">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212,121</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24,239</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25,267</w:t>
            </w: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16,942</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17,638</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11,452</w:t>
            </w: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3,235</w:t>
            </w:r>
          </w:p>
        </w:tc>
        <w:tc>
          <w:tcPr>
            <w:tcW w:w="755"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45,162</w:t>
            </w:r>
          </w:p>
        </w:tc>
        <w:tc>
          <w:tcPr>
            <w:tcW w:w="865" w:type="dxa"/>
            <w:tcBorders>
              <w:top w:val="nil"/>
              <w:left w:val="nil"/>
              <w:bottom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11,532</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hideMark/>
          </w:tcPr>
          <w:p w:rsidR="000B37DA" w:rsidRPr="00E16A25" w:rsidRDefault="000B37DA" w:rsidP="000B37DA">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25,879</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4,298</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4,258</w:t>
            </w: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5,453</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2,223</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1,883</w:t>
            </w: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596</w:t>
            </w:r>
          </w:p>
        </w:tc>
        <w:tc>
          <w:tcPr>
            <w:tcW w:w="755"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1,718</w:t>
            </w:r>
          </w:p>
        </w:tc>
        <w:tc>
          <w:tcPr>
            <w:tcW w:w="865" w:type="dxa"/>
            <w:tcBorders>
              <w:top w:val="nil"/>
              <w:left w:val="nil"/>
              <w:bottom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529</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hideMark/>
          </w:tcPr>
          <w:p w:rsidR="000B37DA" w:rsidRPr="00E16A25" w:rsidRDefault="000B37DA" w:rsidP="000B37DA">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3,164</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594</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737</w:t>
            </w: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150</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172</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192</w:t>
            </w: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75</w:t>
            </w:r>
          </w:p>
        </w:tc>
        <w:tc>
          <w:tcPr>
            <w:tcW w:w="755"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90</w:t>
            </w:r>
          </w:p>
        </w:tc>
        <w:tc>
          <w:tcPr>
            <w:tcW w:w="865" w:type="dxa"/>
            <w:tcBorders>
              <w:top w:val="nil"/>
              <w:left w:val="nil"/>
              <w:bottom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163</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hideMark/>
          </w:tcPr>
          <w:p w:rsidR="000B37DA" w:rsidRPr="00E16A25" w:rsidRDefault="000B37DA" w:rsidP="000B37DA">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977</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145</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168</w:t>
            </w: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48</w:t>
            </w:r>
          </w:p>
        </w:tc>
        <w:tc>
          <w:tcPr>
            <w:tcW w:w="755"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1,241</w:t>
            </w:r>
          </w:p>
        </w:tc>
        <w:tc>
          <w:tcPr>
            <w:tcW w:w="865" w:type="dxa"/>
            <w:tcBorders>
              <w:top w:val="nil"/>
              <w:left w:val="nil"/>
              <w:bottom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11</w:t>
            </w:r>
          </w:p>
        </w:tc>
      </w:tr>
      <w:tr w:rsidR="000B37DA" w:rsidRPr="007B1557" w:rsidTr="00231A4B">
        <w:trPr>
          <w:trHeight w:hRule="exact" w:val="259"/>
          <w:jc w:val="center"/>
        </w:trPr>
        <w:tc>
          <w:tcPr>
            <w:tcW w:w="2092" w:type="dxa"/>
            <w:tcBorders>
              <w:top w:val="nil"/>
              <w:bottom w:val="single" w:sz="4" w:space="0" w:color="auto"/>
              <w:right w:val="nil"/>
            </w:tcBorders>
            <w:shd w:val="clear" w:color="auto" w:fill="auto"/>
            <w:noWrap/>
            <w:vAlign w:val="center"/>
            <w:hideMark/>
          </w:tcPr>
          <w:p w:rsidR="000B37DA" w:rsidRPr="00E16A25" w:rsidRDefault="000B37DA" w:rsidP="000B37DA">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702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116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168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47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15</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40</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50</w:t>
            </w:r>
          </w:p>
        </w:tc>
      </w:tr>
      <w:tr w:rsidR="000B37DA"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0B37DA" w:rsidRPr="00E16A25" w:rsidRDefault="000B37DA" w:rsidP="000B37DA">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b/>
                <w:bCs/>
                <w:color w:val="000000"/>
                <w:sz w:val="14"/>
                <w:szCs w:val="14"/>
              </w:rPr>
            </w:pPr>
            <w:r>
              <w:rPr>
                <w:b/>
                <w:bCs/>
                <w:color w:val="000000"/>
                <w:sz w:val="14"/>
                <w:szCs w:val="14"/>
              </w:rPr>
              <w:t>1,653,713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b/>
                <w:bCs/>
                <w:color w:val="000000"/>
                <w:sz w:val="14"/>
                <w:szCs w:val="14"/>
              </w:rPr>
            </w:pPr>
            <w:r>
              <w:rPr>
                <w:b/>
                <w:bCs/>
                <w:color w:val="000000"/>
                <w:sz w:val="14"/>
                <w:szCs w:val="14"/>
              </w:rPr>
              <w:t>190,215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b/>
                <w:bCs/>
                <w:color w:val="000000"/>
                <w:sz w:val="14"/>
                <w:szCs w:val="14"/>
              </w:rPr>
            </w:pPr>
            <w:r>
              <w:rPr>
                <w:b/>
                <w:bCs/>
                <w:color w:val="000000"/>
                <w:sz w:val="14"/>
                <w:szCs w:val="14"/>
              </w:rPr>
              <w:t>180,709</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b/>
                <w:bCs/>
                <w:color w:val="000000"/>
                <w:sz w:val="14"/>
                <w:szCs w:val="14"/>
              </w:rPr>
            </w:pPr>
            <w:r>
              <w:rPr>
                <w:b/>
                <w:bCs/>
                <w:color w:val="000000"/>
                <w:sz w:val="14"/>
                <w:szCs w:val="14"/>
              </w:rPr>
              <w:t>108,163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b/>
                <w:bCs/>
                <w:color w:val="000000"/>
                <w:sz w:val="14"/>
                <w:szCs w:val="14"/>
              </w:rPr>
            </w:pPr>
            <w:r>
              <w:rPr>
                <w:b/>
                <w:bCs/>
                <w:color w:val="000000"/>
                <w:sz w:val="14"/>
                <w:szCs w:val="14"/>
              </w:rPr>
              <w:t>79,554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b/>
                <w:bCs/>
                <w:color w:val="000000"/>
                <w:sz w:val="14"/>
                <w:szCs w:val="14"/>
              </w:rPr>
            </w:pPr>
            <w:r>
              <w:rPr>
                <w:b/>
                <w:bCs/>
                <w:color w:val="000000"/>
                <w:sz w:val="14"/>
                <w:szCs w:val="14"/>
              </w:rPr>
              <w:t>56,036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b/>
                <w:bCs/>
                <w:color w:val="000000"/>
                <w:sz w:val="14"/>
                <w:szCs w:val="14"/>
              </w:rPr>
            </w:pPr>
            <w:r>
              <w:rPr>
                <w:b/>
                <w:bCs/>
                <w:color w:val="000000"/>
                <w:sz w:val="14"/>
                <w:szCs w:val="14"/>
              </w:rPr>
              <w:t>20,445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b/>
                <w:bCs/>
                <w:color w:val="000000"/>
                <w:sz w:val="14"/>
                <w:szCs w:val="14"/>
              </w:rPr>
            </w:pPr>
            <w:r>
              <w:rPr>
                <w:b/>
                <w:bCs/>
                <w:color w:val="000000"/>
                <w:sz w:val="14"/>
                <w:szCs w:val="14"/>
              </w:rPr>
              <w:t>322,965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0B37DA" w:rsidRDefault="000B37DA" w:rsidP="000B37DA">
            <w:pPr>
              <w:jc w:val="right"/>
              <w:rPr>
                <w:b/>
                <w:bCs/>
                <w:color w:val="000000"/>
                <w:sz w:val="14"/>
                <w:szCs w:val="14"/>
              </w:rPr>
            </w:pPr>
            <w:r>
              <w:rPr>
                <w:b/>
                <w:bCs/>
                <w:color w:val="000000"/>
                <w:sz w:val="14"/>
                <w:szCs w:val="14"/>
              </w:rPr>
              <w:t>57,989</w:t>
            </w:r>
          </w:p>
        </w:tc>
      </w:tr>
      <w:tr w:rsidR="000B37DA" w:rsidRPr="007B1557" w:rsidTr="005B1540">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rPr>
                <w:b/>
                <w:bCs/>
                <w:color w:val="000000"/>
                <w:sz w:val="14"/>
                <w:szCs w:val="14"/>
              </w:rPr>
            </w:pPr>
            <w:r>
              <w:rPr>
                <w:b/>
                <w:bCs/>
                <w:color w:val="000000"/>
                <w:sz w:val="14"/>
                <w:szCs w:val="14"/>
              </w:rPr>
              <w:t>FY20</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r>
      <w:tr w:rsidR="000B37DA" w:rsidRPr="007B1557" w:rsidTr="005B1540">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158"/>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198,112</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28,504</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149,770</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20,882</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12,197</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43,883</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5,211</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46,195</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49,178</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28,246</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4,226</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25,120</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4,206</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3,334</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11,195</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959</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16,650</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13,891</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3,876</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715</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4,033</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1,269</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503</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1,941</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175</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163</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560</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635</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805</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58</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41</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204</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29</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50</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192</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292</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49</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340</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59</w:t>
            </w:r>
          </w:p>
        </w:tc>
      </w:tr>
      <w:tr w:rsidR="000B37DA"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43</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164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8</w:t>
            </w:r>
          </w:p>
        </w:tc>
        <w:tc>
          <w:tcPr>
            <w:tcW w:w="865" w:type="dxa"/>
            <w:tcBorders>
              <w:top w:val="nil"/>
              <w:left w:val="nil"/>
              <w:bottom w:val="single" w:sz="4" w:space="0" w:color="auto"/>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57</w:t>
            </w:r>
          </w:p>
        </w:tc>
      </w:tr>
      <w:tr w:rsidR="000B37DA"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0B37DA" w:rsidRDefault="000B37DA" w:rsidP="000B37DA">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231,204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33,660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180,071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26,422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16,077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57,237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6,392</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63,405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63,938</w:t>
            </w:r>
          </w:p>
        </w:tc>
      </w:tr>
      <w:tr w:rsidR="000B37DA" w:rsidRPr="007B1557" w:rsidTr="00A929EF">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r>
      <w:tr w:rsidR="000B37DA" w:rsidRPr="007B1557" w:rsidTr="00A929EF">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662,169</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78,028</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150,502</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43,891</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26,984</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44,383</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9,503</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133,723</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56,046</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81,672</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10,764</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25,169</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8,429</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7,277</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11,294</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1,848</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40,171</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16,976</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10,354</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1,629</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4,162</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2,560</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1,092</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2,096</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376</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805</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611</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2,505</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404</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918</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106</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67</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212</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93</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200</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334</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149</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24</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707</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25</w:t>
            </w:r>
          </w:p>
        </w:tc>
      </w:tr>
      <w:tr w:rsidR="000B37DA"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482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92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256</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40</w:t>
            </w:r>
          </w:p>
        </w:tc>
        <w:tc>
          <w:tcPr>
            <w:tcW w:w="865" w:type="dxa"/>
            <w:tcBorders>
              <w:top w:val="nil"/>
              <w:left w:val="nil"/>
              <w:bottom w:val="single" w:sz="4" w:space="0" w:color="auto"/>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57</w:t>
            </w:r>
          </w:p>
        </w:tc>
      </w:tr>
      <w:tr w:rsidR="000B37DA"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0B37DA" w:rsidRPr="00CD7E30" w:rsidRDefault="000B37DA" w:rsidP="000B37DA">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757,516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90,975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181,156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55,000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35,425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57,998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11,810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175,539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73,914</w:t>
            </w:r>
          </w:p>
        </w:tc>
      </w:tr>
      <w:tr w:rsidR="000B37DA" w:rsidRPr="007B1557" w:rsidTr="00D77D57">
        <w:trPr>
          <w:trHeight w:hRule="exact" w:val="259"/>
          <w:jc w:val="center"/>
        </w:trPr>
        <w:tc>
          <w:tcPr>
            <w:tcW w:w="2092" w:type="dxa"/>
            <w:tcBorders>
              <w:bottom w:val="nil"/>
              <w:right w:val="nil"/>
            </w:tcBorders>
            <w:shd w:val="clear" w:color="auto" w:fill="auto"/>
            <w:noWrap/>
            <w:vAlign w:val="center"/>
          </w:tcPr>
          <w:p w:rsidR="000B37DA" w:rsidRPr="00CD7E30" w:rsidRDefault="000B37DA" w:rsidP="000B37DA">
            <w:pPr>
              <w:rPr>
                <w:b/>
                <w:bCs/>
                <w:color w:val="000000"/>
                <w:sz w:val="14"/>
                <w:szCs w:val="14"/>
              </w:rPr>
            </w:pPr>
          </w:p>
        </w:tc>
        <w:tc>
          <w:tcPr>
            <w:tcW w:w="806"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r>
      <w:tr w:rsidR="000B37DA" w:rsidRPr="007B1557" w:rsidTr="00D77D57">
        <w:trPr>
          <w:trHeight w:hRule="exact" w:val="259"/>
          <w:jc w:val="center"/>
        </w:trPr>
        <w:tc>
          <w:tcPr>
            <w:tcW w:w="2092" w:type="dxa"/>
            <w:tcBorders>
              <w:bottom w:val="nil"/>
              <w:right w:val="nil"/>
            </w:tcBorders>
            <w:shd w:val="clear" w:color="auto" w:fill="auto"/>
            <w:noWrap/>
            <w:vAlign w:val="center"/>
          </w:tcPr>
          <w:p w:rsidR="000B37DA" w:rsidRPr="00CD7E30" w:rsidRDefault="000B37DA" w:rsidP="000B37DA">
            <w:pPr>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911,164</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111,041</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149,083</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62,447</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41,490</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41,715</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12,913</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209,918</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48,167</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133,965</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23,818</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25,379</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12,403</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10,164</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10,079</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2,591</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55,345</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20,150</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17,221</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2,588</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4,038</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4,002</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1,697</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1,984</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516</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1,354</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925</w:t>
            </w:r>
          </w:p>
        </w:tc>
      </w:tr>
      <w:tr w:rsidR="000B37DA" w:rsidRPr="007B1557" w:rsidTr="00231A4B">
        <w:trPr>
          <w:trHeight w:hRule="exact" w:val="259"/>
          <w:jc w:val="center"/>
        </w:trPr>
        <w:tc>
          <w:tcPr>
            <w:tcW w:w="2092" w:type="dxa"/>
            <w:tcBorders>
              <w:top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4,582</w:t>
            </w:r>
          </w:p>
        </w:tc>
        <w:tc>
          <w:tcPr>
            <w:tcW w:w="90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664</w:t>
            </w:r>
          </w:p>
        </w:tc>
        <w:tc>
          <w:tcPr>
            <w:tcW w:w="90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1,021</w:t>
            </w:r>
          </w:p>
        </w:tc>
        <w:tc>
          <w:tcPr>
            <w:tcW w:w="72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135</w:t>
            </w:r>
          </w:p>
        </w:tc>
        <w:tc>
          <w:tcPr>
            <w:tcW w:w="90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101</w:t>
            </w:r>
          </w:p>
        </w:tc>
        <w:tc>
          <w:tcPr>
            <w:tcW w:w="90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207</w:t>
            </w:r>
          </w:p>
        </w:tc>
        <w:tc>
          <w:tcPr>
            <w:tcW w:w="72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58</w:t>
            </w:r>
          </w:p>
        </w:tc>
        <w:tc>
          <w:tcPr>
            <w:tcW w:w="755"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110</w:t>
            </w:r>
          </w:p>
        </w:tc>
        <w:tc>
          <w:tcPr>
            <w:tcW w:w="865" w:type="dxa"/>
            <w:tcBorders>
              <w:top w:val="nil"/>
              <w:lef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179</w:t>
            </w:r>
          </w:p>
        </w:tc>
      </w:tr>
      <w:tr w:rsidR="000B37DA" w:rsidRPr="007B1557" w:rsidTr="00231A4B">
        <w:trPr>
          <w:trHeight w:hRule="exact" w:val="259"/>
          <w:jc w:val="center"/>
        </w:trPr>
        <w:tc>
          <w:tcPr>
            <w:tcW w:w="2092" w:type="dxa"/>
            <w:tcBorders>
              <w:top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365</w:t>
            </w:r>
          </w:p>
        </w:tc>
        <w:tc>
          <w:tcPr>
            <w:tcW w:w="90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64</w:t>
            </w:r>
          </w:p>
        </w:tc>
        <w:tc>
          <w:tcPr>
            <w:tcW w:w="90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118</w:t>
            </w:r>
          </w:p>
        </w:tc>
        <w:tc>
          <w:tcPr>
            <w:tcW w:w="72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44</w:t>
            </w:r>
          </w:p>
        </w:tc>
        <w:tc>
          <w:tcPr>
            <w:tcW w:w="755"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1,053</w:t>
            </w:r>
          </w:p>
        </w:tc>
        <w:tc>
          <w:tcPr>
            <w:tcW w:w="865" w:type="dxa"/>
            <w:tcBorders>
              <w:top w:val="nil"/>
              <w:lef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69</w:t>
            </w:r>
          </w:p>
        </w:tc>
      </w:tr>
      <w:tr w:rsidR="000B37DA" w:rsidRPr="007B1557" w:rsidTr="00231A4B">
        <w:trPr>
          <w:trHeight w:hRule="exact" w:val="259"/>
          <w:jc w:val="center"/>
        </w:trPr>
        <w:tc>
          <w:tcPr>
            <w:tcW w:w="2092" w:type="dxa"/>
            <w:tcBorders>
              <w:bottom w:val="single" w:sz="4" w:space="0" w:color="auto"/>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1,011</w:t>
            </w:r>
          </w:p>
        </w:tc>
        <w:tc>
          <w:tcPr>
            <w:tcW w:w="900" w:type="dxa"/>
            <w:tcBorders>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144</w:t>
            </w:r>
          </w:p>
        </w:tc>
        <w:tc>
          <w:tcPr>
            <w:tcW w:w="900" w:type="dxa"/>
            <w:tcBorders>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243</w:t>
            </w:r>
          </w:p>
        </w:tc>
        <w:tc>
          <w:tcPr>
            <w:tcW w:w="720" w:type="dxa"/>
            <w:tcBorders>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16</w:t>
            </w:r>
          </w:p>
        </w:tc>
        <w:tc>
          <w:tcPr>
            <w:tcW w:w="900" w:type="dxa"/>
            <w:tcBorders>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6</w:t>
            </w:r>
          </w:p>
        </w:tc>
        <w:tc>
          <w:tcPr>
            <w:tcW w:w="900" w:type="dxa"/>
            <w:tcBorders>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13</w:t>
            </w:r>
          </w:p>
        </w:tc>
        <w:tc>
          <w:tcPr>
            <w:tcW w:w="720" w:type="dxa"/>
            <w:tcBorders>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9</w:t>
            </w:r>
          </w:p>
        </w:tc>
        <w:tc>
          <w:tcPr>
            <w:tcW w:w="755" w:type="dxa"/>
            <w:tcBorders>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41</w:t>
            </w:r>
          </w:p>
        </w:tc>
        <w:tc>
          <w:tcPr>
            <w:tcW w:w="865" w:type="dxa"/>
            <w:tcBorders>
              <w:left w:val="nil"/>
              <w:bottom w:val="single" w:sz="4" w:space="0" w:color="auto"/>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21</w:t>
            </w:r>
          </w:p>
        </w:tc>
      </w:tr>
      <w:tr w:rsidR="000B37DA" w:rsidRPr="007B1557" w:rsidTr="001D73A3">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0B37DA" w:rsidRPr="00CD7E30" w:rsidRDefault="000B37DA" w:rsidP="000B37DA">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1,068,308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138,319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179,883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79,003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53,459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53,998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16,131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267,821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69,511</w:t>
            </w:r>
          </w:p>
        </w:tc>
      </w:tr>
      <w:tr w:rsidR="000B37DA" w:rsidRPr="007B1557" w:rsidTr="001D73A3">
        <w:trPr>
          <w:trHeight w:hRule="exact" w:val="259"/>
          <w:jc w:val="center"/>
        </w:trPr>
        <w:tc>
          <w:tcPr>
            <w:tcW w:w="2092" w:type="dxa"/>
            <w:tcBorders>
              <w:top w:val="single" w:sz="4" w:space="0" w:color="auto"/>
              <w:right w:val="nil"/>
            </w:tcBorders>
            <w:shd w:val="clear" w:color="auto" w:fill="auto"/>
            <w:noWrap/>
            <w:vAlign w:val="center"/>
          </w:tcPr>
          <w:p w:rsidR="000B37DA" w:rsidRPr="00CD7E30" w:rsidRDefault="000B37DA" w:rsidP="000B37DA">
            <w:pPr>
              <w:rPr>
                <w:b/>
                <w:bCs/>
                <w:color w:val="000000"/>
                <w:sz w:val="14"/>
                <w:szCs w:val="14"/>
              </w:rPr>
            </w:pPr>
          </w:p>
        </w:tc>
        <w:tc>
          <w:tcPr>
            <w:tcW w:w="806" w:type="dxa"/>
            <w:tcBorders>
              <w:top w:val="single" w:sz="4" w:space="0" w:color="auto"/>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r>
      <w:tr w:rsidR="000B37DA" w:rsidRPr="007B1557" w:rsidTr="001E0B1B">
        <w:trPr>
          <w:trHeight w:hRule="exact" w:val="259"/>
          <w:jc w:val="center"/>
        </w:trPr>
        <w:tc>
          <w:tcPr>
            <w:tcW w:w="2092" w:type="dxa"/>
            <w:tcBorders>
              <w:right w:val="nil"/>
            </w:tcBorders>
            <w:shd w:val="clear" w:color="auto" w:fill="auto"/>
            <w:noWrap/>
            <w:vAlign w:val="center"/>
          </w:tcPr>
          <w:p w:rsidR="000B37DA" w:rsidRPr="00E16A25" w:rsidRDefault="000B37DA" w:rsidP="000B37DA">
            <w:pPr>
              <w:rPr>
                <w:b/>
                <w:bCs/>
                <w:color w:val="000000"/>
                <w:sz w:val="14"/>
                <w:szCs w:val="14"/>
              </w:rPr>
            </w:pPr>
            <w:r w:rsidRPr="00E16A25">
              <w:rPr>
                <w:b/>
                <w:bCs/>
                <w:color w:val="000000"/>
                <w:sz w:val="14"/>
                <w:szCs w:val="14"/>
              </w:rPr>
              <w:t>Jul-Jun</w:t>
            </w:r>
          </w:p>
        </w:tc>
        <w:tc>
          <w:tcPr>
            <w:tcW w:w="806" w:type="dxa"/>
            <w:tcBorders>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865" w:type="dxa"/>
            <w:tcBorders>
              <w:lef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r>
      <w:tr w:rsidR="00484A6C" w:rsidRPr="007B1557" w:rsidTr="001E0B1B">
        <w:trPr>
          <w:trHeight w:hRule="exact" w:val="259"/>
          <w:jc w:val="center"/>
        </w:trPr>
        <w:tc>
          <w:tcPr>
            <w:tcW w:w="2092" w:type="dxa"/>
            <w:tcBorders>
              <w:top w:val="nil"/>
              <w:bottom w:val="nil"/>
              <w:right w:val="nil"/>
            </w:tcBorders>
            <w:shd w:val="clear" w:color="auto" w:fill="auto"/>
            <w:noWrap/>
            <w:vAlign w:val="center"/>
          </w:tcPr>
          <w:p w:rsidR="00484A6C" w:rsidRPr="00E16A25" w:rsidRDefault="00484A6C" w:rsidP="00484A6C">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1,146,396</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143,404</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148,259</w:t>
            </w:r>
          </w:p>
        </w:tc>
        <w:tc>
          <w:tcPr>
            <w:tcW w:w="72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80,048</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53,846</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40,812</w:t>
            </w:r>
          </w:p>
        </w:tc>
        <w:tc>
          <w:tcPr>
            <w:tcW w:w="72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16,341</w:t>
            </w:r>
          </w:p>
        </w:tc>
        <w:tc>
          <w:tcPr>
            <w:tcW w:w="755"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310,836</w:t>
            </w:r>
          </w:p>
        </w:tc>
        <w:tc>
          <w:tcPr>
            <w:tcW w:w="865" w:type="dxa"/>
            <w:tcBorders>
              <w:top w:val="nil"/>
              <w:left w:val="nil"/>
              <w:bottom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54,583</w:t>
            </w:r>
          </w:p>
        </w:tc>
      </w:tr>
      <w:tr w:rsidR="00484A6C" w:rsidRPr="007B1557" w:rsidTr="001E0B1B">
        <w:trPr>
          <w:trHeight w:hRule="exact" w:val="259"/>
          <w:jc w:val="center"/>
        </w:trPr>
        <w:tc>
          <w:tcPr>
            <w:tcW w:w="2092" w:type="dxa"/>
            <w:tcBorders>
              <w:top w:val="nil"/>
              <w:bottom w:val="nil"/>
              <w:right w:val="nil"/>
            </w:tcBorders>
            <w:shd w:val="clear" w:color="auto" w:fill="auto"/>
            <w:noWrap/>
            <w:vAlign w:val="center"/>
          </w:tcPr>
          <w:p w:rsidR="00484A6C" w:rsidRPr="00E16A25" w:rsidRDefault="00484A6C" w:rsidP="00484A6C">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167,396</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32,110</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27,264</w:t>
            </w:r>
          </w:p>
        </w:tc>
        <w:tc>
          <w:tcPr>
            <w:tcW w:w="72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14,651</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15,561</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13,948</w:t>
            </w:r>
          </w:p>
        </w:tc>
        <w:tc>
          <w:tcPr>
            <w:tcW w:w="72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3,229</w:t>
            </w:r>
          </w:p>
        </w:tc>
        <w:tc>
          <w:tcPr>
            <w:tcW w:w="755"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69,523</w:t>
            </w:r>
          </w:p>
        </w:tc>
        <w:tc>
          <w:tcPr>
            <w:tcW w:w="865" w:type="dxa"/>
            <w:tcBorders>
              <w:top w:val="nil"/>
              <w:left w:val="nil"/>
              <w:bottom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23,391</w:t>
            </w:r>
          </w:p>
        </w:tc>
      </w:tr>
      <w:tr w:rsidR="00484A6C" w:rsidRPr="007B1557" w:rsidTr="001E0B1B">
        <w:trPr>
          <w:trHeight w:hRule="exact" w:val="259"/>
          <w:jc w:val="center"/>
        </w:trPr>
        <w:tc>
          <w:tcPr>
            <w:tcW w:w="2092" w:type="dxa"/>
            <w:tcBorders>
              <w:top w:val="nil"/>
              <w:bottom w:val="nil"/>
              <w:right w:val="nil"/>
            </w:tcBorders>
            <w:shd w:val="clear" w:color="auto" w:fill="auto"/>
            <w:noWrap/>
            <w:vAlign w:val="center"/>
          </w:tcPr>
          <w:p w:rsidR="00484A6C" w:rsidRPr="00E16A25" w:rsidRDefault="00484A6C" w:rsidP="00484A6C">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22,651</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4,017</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4,804</w:t>
            </w:r>
          </w:p>
        </w:tc>
        <w:tc>
          <w:tcPr>
            <w:tcW w:w="72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5,107</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3,540</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2,992</w:t>
            </w:r>
          </w:p>
        </w:tc>
        <w:tc>
          <w:tcPr>
            <w:tcW w:w="72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645</w:t>
            </w:r>
          </w:p>
        </w:tc>
        <w:tc>
          <w:tcPr>
            <w:tcW w:w="755"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1,553</w:t>
            </w:r>
          </w:p>
        </w:tc>
        <w:tc>
          <w:tcPr>
            <w:tcW w:w="865" w:type="dxa"/>
            <w:tcBorders>
              <w:top w:val="nil"/>
              <w:left w:val="nil"/>
              <w:bottom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539</w:t>
            </w:r>
          </w:p>
        </w:tc>
      </w:tr>
      <w:tr w:rsidR="00484A6C" w:rsidRPr="007B1557" w:rsidTr="001E0B1B">
        <w:trPr>
          <w:trHeight w:hRule="exact" w:val="259"/>
          <w:jc w:val="center"/>
        </w:trPr>
        <w:tc>
          <w:tcPr>
            <w:tcW w:w="2092" w:type="dxa"/>
            <w:tcBorders>
              <w:top w:val="nil"/>
              <w:bottom w:val="nil"/>
              <w:right w:val="nil"/>
            </w:tcBorders>
            <w:shd w:val="clear" w:color="auto" w:fill="auto"/>
            <w:noWrap/>
            <w:vAlign w:val="center"/>
          </w:tcPr>
          <w:p w:rsidR="00484A6C" w:rsidRPr="00E16A25" w:rsidRDefault="00484A6C" w:rsidP="00484A6C">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6,259</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875</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1,086</w:t>
            </w:r>
          </w:p>
        </w:tc>
        <w:tc>
          <w:tcPr>
            <w:tcW w:w="72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169</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206</w:t>
            </w:r>
          </w:p>
        </w:tc>
        <w:tc>
          <w:tcPr>
            <w:tcW w:w="72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76</w:t>
            </w:r>
          </w:p>
        </w:tc>
        <w:tc>
          <w:tcPr>
            <w:tcW w:w="755"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929</w:t>
            </w:r>
          </w:p>
        </w:tc>
        <w:tc>
          <w:tcPr>
            <w:tcW w:w="865" w:type="dxa"/>
            <w:tcBorders>
              <w:top w:val="nil"/>
              <w:left w:val="nil"/>
              <w:bottom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940</w:t>
            </w:r>
          </w:p>
        </w:tc>
      </w:tr>
      <w:tr w:rsidR="00484A6C" w:rsidRPr="007B1557" w:rsidTr="001E0B1B">
        <w:trPr>
          <w:trHeight w:hRule="exact" w:val="259"/>
          <w:jc w:val="center"/>
        </w:trPr>
        <w:tc>
          <w:tcPr>
            <w:tcW w:w="2092" w:type="dxa"/>
            <w:tcBorders>
              <w:top w:val="nil"/>
              <w:bottom w:val="nil"/>
              <w:right w:val="nil"/>
            </w:tcBorders>
            <w:shd w:val="clear" w:color="auto" w:fill="auto"/>
            <w:noWrap/>
            <w:vAlign w:val="center"/>
          </w:tcPr>
          <w:p w:rsidR="00484A6C" w:rsidRPr="00E16A25" w:rsidRDefault="00484A6C" w:rsidP="00484A6C">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392</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67</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93</w:t>
            </w:r>
          </w:p>
        </w:tc>
        <w:tc>
          <w:tcPr>
            <w:tcW w:w="72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48</w:t>
            </w:r>
          </w:p>
        </w:tc>
        <w:tc>
          <w:tcPr>
            <w:tcW w:w="755"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1,316</w:t>
            </w:r>
          </w:p>
        </w:tc>
        <w:tc>
          <w:tcPr>
            <w:tcW w:w="865" w:type="dxa"/>
            <w:tcBorders>
              <w:top w:val="nil"/>
              <w:left w:val="nil"/>
              <w:bottom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73</w:t>
            </w:r>
          </w:p>
        </w:tc>
      </w:tr>
      <w:tr w:rsidR="00484A6C" w:rsidRPr="007B1557" w:rsidTr="001E0B1B">
        <w:trPr>
          <w:trHeight w:hRule="exact" w:val="259"/>
          <w:jc w:val="center"/>
        </w:trPr>
        <w:tc>
          <w:tcPr>
            <w:tcW w:w="2092" w:type="dxa"/>
            <w:tcBorders>
              <w:top w:val="nil"/>
              <w:bottom w:val="single" w:sz="4" w:space="0" w:color="auto"/>
              <w:right w:val="nil"/>
            </w:tcBorders>
            <w:shd w:val="clear" w:color="auto" w:fill="auto"/>
            <w:noWrap/>
            <w:vAlign w:val="center"/>
          </w:tcPr>
          <w:p w:rsidR="00484A6C" w:rsidRPr="00E16A25" w:rsidRDefault="00484A6C" w:rsidP="00484A6C">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1,165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172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249</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8</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12</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41</w:t>
            </w:r>
          </w:p>
        </w:tc>
        <w:tc>
          <w:tcPr>
            <w:tcW w:w="865" w:type="dxa"/>
            <w:tcBorders>
              <w:top w:val="nil"/>
              <w:left w:val="nil"/>
              <w:bottom w:val="single" w:sz="4" w:space="0" w:color="auto"/>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21</w:t>
            </w:r>
          </w:p>
        </w:tc>
      </w:tr>
      <w:tr w:rsidR="00484A6C" w:rsidRPr="007B1557" w:rsidTr="001E0B1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484A6C" w:rsidRPr="00E16A25" w:rsidRDefault="00484A6C" w:rsidP="00484A6C">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b/>
                <w:bCs/>
                <w:color w:val="000000"/>
                <w:sz w:val="14"/>
                <w:szCs w:val="14"/>
              </w:rPr>
            </w:pPr>
            <w:r>
              <w:rPr>
                <w:b/>
                <w:bCs/>
                <w:color w:val="000000"/>
                <w:sz w:val="14"/>
                <w:szCs w:val="14"/>
              </w:rPr>
              <w:t>1,344,259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b/>
                <w:bCs/>
                <w:color w:val="000000"/>
                <w:sz w:val="14"/>
                <w:szCs w:val="14"/>
              </w:rPr>
            </w:pPr>
            <w:r>
              <w:rPr>
                <w:b/>
                <w:bCs/>
                <w:color w:val="000000"/>
                <w:sz w:val="14"/>
                <w:szCs w:val="14"/>
              </w:rPr>
              <w:t>180,645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b/>
                <w:bCs/>
                <w:color w:val="000000"/>
                <w:sz w:val="14"/>
                <w:szCs w:val="14"/>
              </w:rPr>
            </w:pPr>
            <w:r>
              <w:rPr>
                <w:b/>
                <w:bCs/>
                <w:color w:val="000000"/>
                <w:sz w:val="14"/>
                <w:szCs w:val="14"/>
              </w:rPr>
              <w:t>181,755</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b/>
                <w:bCs/>
                <w:color w:val="000000"/>
                <w:sz w:val="14"/>
                <w:szCs w:val="14"/>
              </w:rPr>
            </w:pPr>
            <w:r>
              <w:rPr>
                <w:b/>
                <w:bCs/>
                <w:color w:val="000000"/>
                <w:sz w:val="14"/>
                <w:szCs w:val="14"/>
              </w:rPr>
              <w:t>99,999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b/>
                <w:bCs/>
                <w:color w:val="000000"/>
                <w:sz w:val="14"/>
                <w:szCs w:val="14"/>
              </w:rPr>
            </w:pPr>
            <w:r>
              <w:rPr>
                <w:b/>
                <w:bCs/>
                <w:color w:val="000000"/>
                <w:sz w:val="14"/>
                <w:szCs w:val="14"/>
              </w:rPr>
              <w:t>73,085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b/>
                <w:bCs/>
                <w:color w:val="000000"/>
                <w:sz w:val="14"/>
                <w:szCs w:val="14"/>
              </w:rPr>
            </w:pPr>
            <w:r>
              <w:rPr>
                <w:b/>
                <w:bCs/>
                <w:color w:val="000000"/>
                <w:sz w:val="14"/>
                <w:szCs w:val="14"/>
              </w:rPr>
              <w:t>57,970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b/>
                <w:bCs/>
                <w:color w:val="000000"/>
                <w:sz w:val="14"/>
                <w:szCs w:val="14"/>
              </w:rPr>
            </w:pPr>
            <w:r>
              <w:rPr>
                <w:b/>
                <w:bCs/>
                <w:color w:val="000000"/>
                <w:sz w:val="14"/>
                <w:szCs w:val="14"/>
              </w:rPr>
              <w:t>20,348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b/>
                <w:bCs/>
                <w:color w:val="000000"/>
                <w:sz w:val="14"/>
                <w:szCs w:val="14"/>
              </w:rPr>
            </w:pPr>
            <w:r>
              <w:rPr>
                <w:b/>
                <w:bCs/>
                <w:color w:val="000000"/>
                <w:sz w:val="14"/>
                <w:szCs w:val="14"/>
              </w:rPr>
              <w:t>384,198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484A6C" w:rsidRDefault="00484A6C" w:rsidP="00484A6C">
            <w:pPr>
              <w:jc w:val="right"/>
              <w:rPr>
                <w:b/>
                <w:bCs/>
                <w:color w:val="000000"/>
                <w:sz w:val="14"/>
                <w:szCs w:val="14"/>
              </w:rPr>
            </w:pPr>
            <w:r>
              <w:rPr>
                <w:b/>
                <w:bCs/>
                <w:color w:val="000000"/>
                <w:sz w:val="14"/>
                <w:szCs w:val="14"/>
              </w:rPr>
              <w:t>79,546</w:t>
            </w:r>
          </w:p>
        </w:tc>
      </w:tr>
      <w:tr w:rsidR="000B37DA"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0B37DA" w:rsidRPr="00FF55B1" w:rsidRDefault="000B37DA" w:rsidP="000B37DA">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DD36F1">
        <w:trPr>
          <w:trHeight w:val="450"/>
          <w:jc w:val="center"/>
        </w:trPr>
        <w:tc>
          <w:tcPr>
            <w:tcW w:w="9558" w:type="dxa"/>
            <w:gridSpan w:val="10"/>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7840BB">
        <w:trPr>
          <w:trHeight w:val="180"/>
          <w:jc w:val="center"/>
        </w:trPr>
        <w:tc>
          <w:tcPr>
            <w:tcW w:w="9558" w:type="dxa"/>
            <w:gridSpan w:val="10"/>
            <w:tcBorders>
              <w:bottom w:val="single" w:sz="4" w:space="0" w:color="auto"/>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7840BB">
        <w:trPr>
          <w:trHeight w:val="255"/>
          <w:jc w:val="center"/>
        </w:trPr>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484A6C" w:rsidP="004A6B25">
            <w:pPr>
              <w:jc w:val="center"/>
              <w:rPr>
                <w:b/>
              </w:rPr>
            </w:pPr>
            <w:r w:rsidRPr="00FF55B1">
              <w:rPr>
                <w:b/>
                <w:sz w:val="18"/>
              </w:rPr>
              <w:t>Non-Farm</w:t>
            </w:r>
            <w:r w:rsidR="005126F4" w:rsidRPr="00FF55B1">
              <w:rPr>
                <w:b/>
                <w:sz w:val="18"/>
              </w:rPr>
              <w:t xml:space="preserve"> Sector</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7840BB">
        <w:trPr>
          <w:trHeight w:val="24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7840BB">
        <w:trPr>
          <w:trHeight w:val="48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C237B" w:rsidRPr="00FF55B1" w:rsidTr="007840BB">
        <w:trPr>
          <w:trHeight w:hRule="exact" w:val="259"/>
          <w:jc w:val="center"/>
        </w:trPr>
        <w:tc>
          <w:tcPr>
            <w:tcW w:w="2092" w:type="dxa"/>
            <w:tcBorders>
              <w:top w:val="single" w:sz="4" w:space="0" w:color="auto"/>
            </w:tcBorders>
            <w:shd w:val="clear" w:color="auto" w:fill="auto"/>
            <w:noWrap/>
            <w:vAlign w:val="center"/>
            <w:hideMark/>
          </w:tcPr>
          <w:p w:rsidR="003C237B" w:rsidRPr="00CD7E30" w:rsidRDefault="003C237B" w:rsidP="003C237B">
            <w:pPr>
              <w:rPr>
                <w:b/>
                <w:bCs/>
                <w:color w:val="000000"/>
                <w:sz w:val="14"/>
                <w:szCs w:val="14"/>
              </w:rPr>
            </w:pPr>
            <w:r>
              <w:rPr>
                <w:b/>
                <w:bCs/>
                <w:color w:val="000000"/>
                <w:sz w:val="14"/>
                <w:szCs w:val="14"/>
              </w:rPr>
              <w:t>FY 19</w:t>
            </w:r>
          </w:p>
        </w:tc>
        <w:tc>
          <w:tcPr>
            <w:tcW w:w="806" w:type="dxa"/>
            <w:tcBorders>
              <w:top w:val="single" w:sz="4" w:space="0" w:color="auto"/>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rsidR="003C237B" w:rsidRDefault="003C237B" w:rsidP="003C237B">
            <w:pPr>
              <w:jc w:val="right"/>
              <w:rPr>
                <w:rFonts w:ascii="Calibri" w:hAnsi="Calibri"/>
                <w:color w:val="000000"/>
                <w:sz w:val="22"/>
                <w:szCs w:val="22"/>
              </w:rPr>
            </w:pPr>
          </w:p>
        </w:tc>
      </w:tr>
      <w:tr w:rsidR="00484A6C" w:rsidRPr="00FF55B1" w:rsidTr="00DD36F1">
        <w:trPr>
          <w:trHeight w:hRule="exact" w:val="259"/>
          <w:jc w:val="center"/>
        </w:trPr>
        <w:tc>
          <w:tcPr>
            <w:tcW w:w="2092" w:type="dxa"/>
            <w:shd w:val="clear" w:color="auto" w:fill="auto"/>
            <w:noWrap/>
            <w:vAlign w:val="center"/>
            <w:hideMark/>
          </w:tcPr>
          <w:p w:rsidR="00484A6C" w:rsidRPr="00E16A25" w:rsidRDefault="00484A6C" w:rsidP="00484A6C">
            <w:pPr>
              <w:rPr>
                <w:b/>
                <w:bCs/>
                <w:color w:val="000000"/>
                <w:sz w:val="14"/>
                <w:szCs w:val="14"/>
              </w:rPr>
            </w:pPr>
            <w:r w:rsidRPr="00E16A25">
              <w:rPr>
                <w:b/>
                <w:bCs/>
                <w:color w:val="000000"/>
                <w:sz w:val="14"/>
                <w:szCs w:val="14"/>
              </w:rPr>
              <w:t>Jul-Jun</w:t>
            </w:r>
          </w:p>
        </w:tc>
        <w:tc>
          <w:tcPr>
            <w:tcW w:w="806" w:type="dxa"/>
            <w:shd w:val="clear" w:color="auto" w:fill="auto"/>
            <w:noWrap/>
            <w:tcMar>
              <w:left w:w="29" w:type="dxa"/>
              <w:right w:w="43" w:type="dxa"/>
            </w:tcMar>
            <w:vAlign w:val="center"/>
            <w:hideMark/>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p>
        </w:tc>
      </w:tr>
      <w:tr w:rsidR="00484A6C" w:rsidRPr="00FF55B1" w:rsidTr="00DD36F1">
        <w:trPr>
          <w:trHeight w:hRule="exact" w:val="259"/>
          <w:jc w:val="center"/>
        </w:trPr>
        <w:tc>
          <w:tcPr>
            <w:tcW w:w="2092" w:type="dxa"/>
            <w:shd w:val="clear" w:color="auto" w:fill="auto"/>
            <w:noWrap/>
            <w:vAlign w:val="center"/>
            <w:hideMark/>
          </w:tcPr>
          <w:p w:rsidR="00484A6C" w:rsidRPr="00E16A25" w:rsidRDefault="00484A6C" w:rsidP="00484A6C">
            <w:pPr>
              <w:ind w:firstLineChars="200" w:firstLine="280"/>
              <w:rPr>
                <w:color w:val="000000"/>
                <w:sz w:val="14"/>
                <w:szCs w:val="14"/>
              </w:rPr>
            </w:pPr>
            <w:r w:rsidRPr="00E16A25">
              <w:rPr>
                <w:color w:val="000000"/>
                <w:sz w:val="14"/>
                <w:szCs w:val="14"/>
              </w:rPr>
              <w:t>Punjab</w:t>
            </w:r>
          </w:p>
        </w:tc>
        <w:tc>
          <w:tcPr>
            <w:tcW w:w="806"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1,624,560</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136,320</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133,942</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70,691</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366,002</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93,730</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3,208,177</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997,361</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465,983</w:t>
            </w:r>
          </w:p>
        </w:tc>
      </w:tr>
      <w:tr w:rsidR="00484A6C" w:rsidRPr="00FF55B1" w:rsidTr="00DD36F1">
        <w:trPr>
          <w:trHeight w:hRule="exact" w:val="259"/>
          <w:jc w:val="center"/>
        </w:trPr>
        <w:tc>
          <w:tcPr>
            <w:tcW w:w="2092" w:type="dxa"/>
            <w:shd w:val="clear" w:color="auto" w:fill="auto"/>
            <w:noWrap/>
            <w:vAlign w:val="center"/>
            <w:hideMark/>
          </w:tcPr>
          <w:p w:rsidR="00484A6C" w:rsidRPr="00E16A25" w:rsidRDefault="00484A6C" w:rsidP="00484A6C">
            <w:pPr>
              <w:ind w:firstLineChars="200" w:firstLine="280"/>
              <w:rPr>
                <w:color w:val="000000"/>
                <w:sz w:val="14"/>
                <w:szCs w:val="14"/>
              </w:rPr>
            </w:pPr>
            <w:r w:rsidRPr="00E16A25">
              <w:rPr>
                <w:color w:val="000000"/>
                <w:sz w:val="14"/>
                <w:szCs w:val="14"/>
              </w:rPr>
              <w:t>Sindh</w:t>
            </w:r>
          </w:p>
        </w:tc>
        <w:tc>
          <w:tcPr>
            <w:tcW w:w="806"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338,959</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18,948</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21,993</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3,207</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49,197</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9,887</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574,464</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155,184</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80,131</w:t>
            </w:r>
          </w:p>
        </w:tc>
      </w:tr>
      <w:tr w:rsidR="00484A6C" w:rsidRPr="00FF55B1" w:rsidTr="00DD36F1">
        <w:trPr>
          <w:trHeight w:hRule="exact" w:val="259"/>
          <w:jc w:val="center"/>
        </w:trPr>
        <w:tc>
          <w:tcPr>
            <w:tcW w:w="2092" w:type="dxa"/>
            <w:shd w:val="clear" w:color="auto" w:fill="auto"/>
            <w:noWrap/>
            <w:vAlign w:val="center"/>
            <w:hideMark/>
          </w:tcPr>
          <w:p w:rsidR="00484A6C" w:rsidRPr="00E16A25" w:rsidRDefault="00484A6C" w:rsidP="00484A6C">
            <w:pPr>
              <w:ind w:firstLineChars="200" w:firstLine="280"/>
              <w:rPr>
                <w:color w:val="000000"/>
                <w:sz w:val="14"/>
                <w:szCs w:val="14"/>
              </w:rPr>
            </w:pPr>
            <w:r w:rsidRPr="00E16A25">
              <w:rPr>
                <w:color w:val="000000"/>
                <w:sz w:val="14"/>
                <w:szCs w:val="14"/>
              </w:rPr>
              <w:t>Khyber Pakhtunkhwa</w:t>
            </w:r>
          </w:p>
        </w:tc>
        <w:tc>
          <w:tcPr>
            <w:tcW w:w="806"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35,973</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4,346</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4,385</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2,056</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3,520</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901</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69,957</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16,106</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11,956</w:t>
            </w:r>
          </w:p>
        </w:tc>
      </w:tr>
      <w:tr w:rsidR="00484A6C" w:rsidRPr="00FF55B1" w:rsidTr="00DD36F1">
        <w:trPr>
          <w:trHeight w:hRule="exact" w:val="259"/>
          <w:jc w:val="center"/>
        </w:trPr>
        <w:tc>
          <w:tcPr>
            <w:tcW w:w="2092" w:type="dxa"/>
            <w:shd w:val="clear" w:color="auto" w:fill="auto"/>
            <w:noWrap/>
            <w:vAlign w:val="center"/>
            <w:hideMark/>
          </w:tcPr>
          <w:p w:rsidR="00484A6C" w:rsidRPr="00E16A25" w:rsidRDefault="00484A6C" w:rsidP="00484A6C">
            <w:pPr>
              <w:ind w:firstLineChars="200" w:firstLine="280"/>
              <w:rPr>
                <w:color w:val="000000"/>
                <w:sz w:val="14"/>
                <w:szCs w:val="14"/>
              </w:rPr>
            </w:pPr>
            <w:r w:rsidRPr="00E16A25">
              <w:rPr>
                <w:color w:val="000000"/>
                <w:sz w:val="14"/>
                <w:szCs w:val="14"/>
              </w:rPr>
              <w:t>Balochistan</w:t>
            </w:r>
          </w:p>
        </w:tc>
        <w:tc>
          <w:tcPr>
            <w:tcW w:w="806"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539</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84</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20</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85</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18</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3,948</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981</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1,194</w:t>
            </w:r>
          </w:p>
        </w:tc>
      </w:tr>
      <w:tr w:rsidR="00484A6C" w:rsidRPr="00FF55B1" w:rsidTr="00DD36F1">
        <w:trPr>
          <w:trHeight w:hRule="exact" w:val="259"/>
          <w:jc w:val="center"/>
        </w:trPr>
        <w:tc>
          <w:tcPr>
            <w:tcW w:w="2092" w:type="dxa"/>
            <w:shd w:val="clear" w:color="auto" w:fill="auto"/>
            <w:noWrap/>
            <w:vAlign w:val="center"/>
            <w:hideMark/>
          </w:tcPr>
          <w:p w:rsidR="00484A6C" w:rsidRPr="00E16A25" w:rsidRDefault="00484A6C" w:rsidP="00484A6C">
            <w:pPr>
              <w:ind w:firstLineChars="200" w:firstLine="280"/>
              <w:rPr>
                <w:color w:val="000000"/>
                <w:sz w:val="14"/>
                <w:szCs w:val="14"/>
              </w:rPr>
            </w:pPr>
            <w:r w:rsidRPr="00E16A25">
              <w:rPr>
                <w:color w:val="000000"/>
                <w:sz w:val="14"/>
                <w:szCs w:val="14"/>
              </w:rPr>
              <w:t>Azad Jammu Kashmir</w:t>
            </w:r>
          </w:p>
        </w:tc>
        <w:tc>
          <w:tcPr>
            <w:tcW w:w="806"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30,423</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1,946</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1,391</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2,242</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309</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275</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33,690</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3,641</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1,844</w:t>
            </w:r>
          </w:p>
        </w:tc>
      </w:tr>
      <w:tr w:rsidR="00484A6C" w:rsidRPr="00FF55B1" w:rsidTr="00DD36F1">
        <w:trPr>
          <w:trHeight w:hRule="exact" w:val="259"/>
          <w:jc w:val="center"/>
        </w:trPr>
        <w:tc>
          <w:tcPr>
            <w:tcW w:w="2092" w:type="dxa"/>
            <w:shd w:val="clear" w:color="auto" w:fill="auto"/>
            <w:noWrap/>
            <w:vAlign w:val="center"/>
            <w:hideMark/>
          </w:tcPr>
          <w:p w:rsidR="00484A6C" w:rsidRPr="00E16A25" w:rsidRDefault="00484A6C" w:rsidP="00484A6C">
            <w:pPr>
              <w:ind w:firstLineChars="200" w:firstLine="280"/>
              <w:rPr>
                <w:color w:val="000000"/>
                <w:sz w:val="14"/>
                <w:szCs w:val="14"/>
              </w:rPr>
            </w:pPr>
            <w:r w:rsidRPr="00E16A25">
              <w:rPr>
                <w:color w:val="000000"/>
                <w:sz w:val="14"/>
                <w:szCs w:val="14"/>
              </w:rPr>
              <w:t>Gilgit Baltistan</w:t>
            </w:r>
          </w:p>
        </w:tc>
        <w:tc>
          <w:tcPr>
            <w:tcW w:w="806"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2,518</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392</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587</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566</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151</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422</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3,839</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716</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1,242</w:t>
            </w:r>
          </w:p>
        </w:tc>
      </w:tr>
      <w:tr w:rsidR="00484A6C" w:rsidRPr="00FF55B1" w:rsidTr="00DD36F1">
        <w:trPr>
          <w:trHeight w:hRule="exact" w:val="259"/>
          <w:jc w:val="center"/>
        </w:trPr>
        <w:tc>
          <w:tcPr>
            <w:tcW w:w="2092" w:type="dxa"/>
            <w:shd w:val="clear" w:color="auto" w:fill="auto"/>
            <w:noWrap/>
            <w:vAlign w:val="center"/>
            <w:hideMark/>
          </w:tcPr>
          <w:p w:rsidR="00484A6C" w:rsidRPr="00E16A25" w:rsidRDefault="00484A6C" w:rsidP="00484A6C">
            <w:pPr>
              <w:rPr>
                <w:b/>
                <w:bCs/>
                <w:color w:val="000000"/>
                <w:sz w:val="14"/>
                <w:szCs w:val="14"/>
              </w:rPr>
            </w:pPr>
            <w:r w:rsidRPr="00E16A25">
              <w:rPr>
                <w:b/>
                <w:bCs/>
                <w:color w:val="000000"/>
                <w:sz w:val="14"/>
                <w:szCs w:val="14"/>
              </w:rPr>
              <w:t>All Pakistan</w:t>
            </w:r>
          </w:p>
        </w:tc>
        <w:tc>
          <w:tcPr>
            <w:tcW w:w="806" w:type="dxa"/>
            <w:shd w:val="clear" w:color="auto" w:fill="auto"/>
            <w:noWrap/>
            <w:tcMar>
              <w:left w:w="29" w:type="dxa"/>
              <w:right w:w="43" w:type="dxa"/>
            </w:tcMar>
            <w:vAlign w:val="center"/>
            <w:hideMark/>
          </w:tcPr>
          <w:p w:rsidR="00484A6C" w:rsidRDefault="00484A6C" w:rsidP="00484A6C">
            <w:pPr>
              <w:jc w:val="right"/>
              <w:rPr>
                <w:b/>
                <w:bCs/>
                <w:color w:val="000000"/>
                <w:sz w:val="14"/>
                <w:szCs w:val="14"/>
              </w:rPr>
            </w:pPr>
            <w:r>
              <w:rPr>
                <w:b/>
                <w:bCs/>
                <w:color w:val="000000"/>
                <w:sz w:val="14"/>
                <w:szCs w:val="14"/>
              </w:rPr>
              <w:t>2,032,972</w:t>
            </w:r>
          </w:p>
        </w:tc>
        <w:tc>
          <w:tcPr>
            <w:tcW w:w="900" w:type="dxa"/>
            <w:shd w:val="clear" w:color="auto" w:fill="auto"/>
            <w:noWrap/>
            <w:tcMar>
              <w:left w:w="29" w:type="dxa"/>
              <w:right w:w="43" w:type="dxa"/>
            </w:tcMar>
            <w:vAlign w:val="center"/>
            <w:hideMark/>
          </w:tcPr>
          <w:p w:rsidR="00484A6C" w:rsidRDefault="00484A6C" w:rsidP="00484A6C">
            <w:pPr>
              <w:jc w:val="right"/>
              <w:rPr>
                <w:b/>
                <w:bCs/>
                <w:color w:val="000000"/>
                <w:sz w:val="14"/>
                <w:szCs w:val="14"/>
              </w:rPr>
            </w:pPr>
            <w:r>
              <w:rPr>
                <w:b/>
                <w:bCs/>
                <w:color w:val="000000"/>
                <w:sz w:val="14"/>
                <w:szCs w:val="14"/>
              </w:rPr>
              <w:t>161,991</w:t>
            </w:r>
          </w:p>
        </w:tc>
        <w:tc>
          <w:tcPr>
            <w:tcW w:w="900" w:type="dxa"/>
            <w:shd w:val="clear" w:color="auto" w:fill="auto"/>
            <w:noWrap/>
            <w:tcMar>
              <w:left w:w="29" w:type="dxa"/>
              <w:right w:w="43" w:type="dxa"/>
            </w:tcMar>
            <w:vAlign w:val="center"/>
            <w:hideMark/>
          </w:tcPr>
          <w:p w:rsidR="00484A6C" w:rsidRDefault="00484A6C" w:rsidP="00484A6C">
            <w:pPr>
              <w:jc w:val="right"/>
              <w:rPr>
                <w:b/>
                <w:bCs/>
                <w:color w:val="000000"/>
                <w:sz w:val="14"/>
                <w:szCs w:val="14"/>
              </w:rPr>
            </w:pPr>
            <w:r>
              <w:rPr>
                <w:b/>
                <w:bCs/>
                <w:color w:val="000000"/>
                <w:sz w:val="14"/>
                <w:szCs w:val="14"/>
              </w:rPr>
              <w:t>162,383</w:t>
            </w:r>
          </w:p>
        </w:tc>
        <w:tc>
          <w:tcPr>
            <w:tcW w:w="720" w:type="dxa"/>
            <w:shd w:val="clear" w:color="auto" w:fill="auto"/>
            <w:noWrap/>
            <w:tcMar>
              <w:left w:w="29" w:type="dxa"/>
              <w:right w:w="43" w:type="dxa"/>
            </w:tcMar>
            <w:vAlign w:val="center"/>
            <w:hideMark/>
          </w:tcPr>
          <w:p w:rsidR="00484A6C" w:rsidRDefault="00484A6C" w:rsidP="00484A6C">
            <w:pPr>
              <w:jc w:val="right"/>
              <w:rPr>
                <w:b/>
                <w:bCs/>
                <w:color w:val="000000"/>
                <w:sz w:val="14"/>
                <w:szCs w:val="14"/>
              </w:rPr>
            </w:pPr>
            <w:r>
              <w:rPr>
                <w:b/>
                <w:bCs/>
                <w:color w:val="000000"/>
                <w:sz w:val="14"/>
                <w:szCs w:val="14"/>
              </w:rPr>
              <w:t>78,782</w:t>
            </w:r>
          </w:p>
        </w:tc>
        <w:tc>
          <w:tcPr>
            <w:tcW w:w="900" w:type="dxa"/>
            <w:shd w:val="clear" w:color="auto" w:fill="auto"/>
            <w:noWrap/>
            <w:tcMar>
              <w:left w:w="29" w:type="dxa"/>
              <w:right w:w="43" w:type="dxa"/>
            </w:tcMar>
            <w:vAlign w:val="center"/>
            <w:hideMark/>
          </w:tcPr>
          <w:p w:rsidR="00484A6C" w:rsidRDefault="00484A6C" w:rsidP="00484A6C">
            <w:pPr>
              <w:jc w:val="right"/>
              <w:rPr>
                <w:b/>
                <w:bCs/>
                <w:color w:val="000000"/>
                <w:sz w:val="14"/>
                <w:szCs w:val="14"/>
              </w:rPr>
            </w:pPr>
            <w:r>
              <w:rPr>
                <w:b/>
                <w:bCs/>
                <w:color w:val="000000"/>
                <w:sz w:val="14"/>
                <w:szCs w:val="14"/>
              </w:rPr>
              <w:t>419,265</w:t>
            </w:r>
          </w:p>
        </w:tc>
        <w:tc>
          <w:tcPr>
            <w:tcW w:w="900" w:type="dxa"/>
            <w:shd w:val="clear" w:color="auto" w:fill="auto"/>
            <w:noWrap/>
            <w:tcMar>
              <w:left w:w="29" w:type="dxa"/>
              <w:right w:w="43" w:type="dxa"/>
            </w:tcMar>
            <w:vAlign w:val="center"/>
            <w:hideMark/>
          </w:tcPr>
          <w:p w:rsidR="00484A6C" w:rsidRDefault="00484A6C" w:rsidP="00484A6C">
            <w:pPr>
              <w:jc w:val="right"/>
              <w:rPr>
                <w:b/>
                <w:bCs/>
                <w:color w:val="000000"/>
                <w:sz w:val="14"/>
                <w:szCs w:val="14"/>
              </w:rPr>
            </w:pPr>
            <w:r>
              <w:rPr>
                <w:b/>
                <w:bCs/>
                <w:color w:val="000000"/>
                <w:sz w:val="14"/>
                <w:szCs w:val="14"/>
              </w:rPr>
              <w:t>105,233</w:t>
            </w:r>
          </w:p>
        </w:tc>
        <w:tc>
          <w:tcPr>
            <w:tcW w:w="720" w:type="dxa"/>
            <w:shd w:val="clear" w:color="auto" w:fill="auto"/>
            <w:noWrap/>
            <w:tcMar>
              <w:left w:w="29" w:type="dxa"/>
              <w:right w:w="43" w:type="dxa"/>
            </w:tcMar>
            <w:vAlign w:val="center"/>
            <w:hideMark/>
          </w:tcPr>
          <w:p w:rsidR="00484A6C" w:rsidRDefault="00484A6C" w:rsidP="00484A6C">
            <w:pPr>
              <w:jc w:val="right"/>
              <w:rPr>
                <w:b/>
                <w:bCs/>
                <w:color w:val="000000"/>
                <w:sz w:val="14"/>
                <w:szCs w:val="14"/>
              </w:rPr>
            </w:pPr>
            <w:r>
              <w:rPr>
                <w:b/>
                <w:bCs/>
                <w:color w:val="000000"/>
                <w:sz w:val="14"/>
                <w:szCs w:val="14"/>
              </w:rPr>
              <w:t>3,894,075</w:t>
            </w:r>
          </w:p>
        </w:tc>
        <w:tc>
          <w:tcPr>
            <w:tcW w:w="810" w:type="dxa"/>
            <w:shd w:val="clear" w:color="auto" w:fill="auto"/>
            <w:noWrap/>
            <w:tcMar>
              <w:left w:w="29" w:type="dxa"/>
              <w:right w:w="43" w:type="dxa"/>
            </w:tcMar>
            <w:vAlign w:val="center"/>
            <w:hideMark/>
          </w:tcPr>
          <w:p w:rsidR="00484A6C" w:rsidRDefault="00484A6C" w:rsidP="00484A6C">
            <w:pPr>
              <w:jc w:val="right"/>
              <w:rPr>
                <w:b/>
                <w:bCs/>
                <w:color w:val="000000"/>
                <w:sz w:val="14"/>
                <w:szCs w:val="14"/>
              </w:rPr>
            </w:pPr>
            <w:r>
              <w:rPr>
                <w:b/>
                <w:bCs/>
                <w:color w:val="000000"/>
                <w:sz w:val="14"/>
                <w:szCs w:val="14"/>
              </w:rPr>
              <w:t>1,173,990</w:t>
            </w:r>
          </w:p>
        </w:tc>
        <w:tc>
          <w:tcPr>
            <w:tcW w:w="810" w:type="dxa"/>
            <w:shd w:val="clear" w:color="auto" w:fill="auto"/>
            <w:noWrap/>
            <w:tcMar>
              <w:left w:w="29" w:type="dxa"/>
              <w:right w:w="43" w:type="dxa"/>
            </w:tcMar>
            <w:vAlign w:val="center"/>
            <w:hideMark/>
          </w:tcPr>
          <w:p w:rsidR="00484A6C" w:rsidRDefault="00484A6C" w:rsidP="00484A6C">
            <w:pPr>
              <w:jc w:val="right"/>
              <w:rPr>
                <w:b/>
                <w:bCs/>
                <w:color w:val="000000"/>
                <w:sz w:val="14"/>
                <w:szCs w:val="14"/>
              </w:rPr>
            </w:pPr>
            <w:r>
              <w:rPr>
                <w:b/>
                <w:bCs/>
                <w:color w:val="000000"/>
                <w:sz w:val="14"/>
                <w:szCs w:val="14"/>
              </w:rPr>
              <w:t>562,350</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rPr>
                <w:b/>
                <w:bCs/>
                <w:color w:val="000000"/>
                <w:sz w:val="14"/>
                <w:szCs w:val="14"/>
              </w:rPr>
            </w:pPr>
            <w:r>
              <w:rPr>
                <w:b/>
                <w:bCs/>
                <w:color w:val="000000"/>
                <w:sz w:val="14"/>
                <w:szCs w:val="14"/>
              </w:rPr>
              <w:t>FY 20</w:t>
            </w:r>
          </w:p>
        </w:tc>
        <w:tc>
          <w:tcPr>
            <w:tcW w:w="806"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72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72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81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81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0562D5">
            <w:pPr>
              <w:ind w:firstLineChars="100" w:firstLine="140"/>
              <w:rPr>
                <w:b/>
                <w:bCs/>
                <w:color w:val="000000"/>
                <w:sz w:val="14"/>
                <w:szCs w:val="14"/>
              </w:rPr>
            </w:pPr>
            <w:r w:rsidRPr="00CD7E30">
              <w:rPr>
                <w:b/>
                <w:bCs/>
                <w:color w:val="000000"/>
                <w:sz w:val="14"/>
                <w:szCs w:val="14"/>
              </w:rPr>
              <w:t xml:space="preserve">Jul-Sep </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361,692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33,765</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129,945</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18,339</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100,679</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94,516</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604,236</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221,339</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467,292</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60,212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3,779</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21,383</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1,011</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9,224</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6,110</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94,634</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37,213</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77,699</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10,023</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1,450</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4,705</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476</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479</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1,009</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15,819</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3,310</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12,248</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191</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11</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88</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923</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249</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1,298</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6,225</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552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1,446</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328</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282</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6,857</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973</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1,965</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Gilgit Baltistan</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957</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132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649</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166</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437</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1,179</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215</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1,320</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0562D5">
            <w:pPr>
              <w:ind w:firstLineChars="100" w:firstLine="140"/>
              <w:rPr>
                <w:b/>
                <w:bCs/>
                <w:color w:val="000000"/>
                <w:sz w:val="14"/>
                <w:szCs w:val="14"/>
              </w:rPr>
            </w:pPr>
            <w:r w:rsidRPr="00CD7E30">
              <w:rPr>
                <w:b/>
                <w:bCs/>
                <w:color w:val="000000"/>
                <w:sz w:val="14"/>
                <w:szCs w:val="14"/>
              </w:rPr>
              <w:t>All Pakistan</w:t>
            </w:r>
          </w:p>
        </w:tc>
        <w:tc>
          <w:tcPr>
            <w:tcW w:w="806"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439,300</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39,689</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158,216</w:t>
            </w:r>
          </w:p>
        </w:tc>
        <w:tc>
          <w:tcPr>
            <w:tcW w:w="72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20,330</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110,467</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102,362</w:t>
            </w:r>
          </w:p>
        </w:tc>
        <w:tc>
          <w:tcPr>
            <w:tcW w:w="72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723,648</w:t>
            </w:r>
          </w:p>
        </w:tc>
        <w:tc>
          <w:tcPr>
            <w:tcW w:w="81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263,298</w:t>
            </w:r>
          </w:p>
        </w:tc>
        <w:tc>
          <w:tcPr>
            <w:tcW w:w="81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561,823</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rPr>
                <w:b/>
                <w:bCs/>
                <w:color w:val="000000"/>
                <w:sz w:val="14"/>
                <w:szCs w:val="14"/>
              </w:rPr>
            </w:pPr>
          </w:p>
        </w:tc>
        <w:tc>
          <w:tcPr>
            <w:tcW w:w="806"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72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72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81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81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0562D5">
            <w:pPr>
              <w:ind w:firstLineChars="100" w:firstLine="140"/>
              <w:rPr>
                <w:b/>
                <w:bCs/>
                <w:color w:val="000000"/>
                <w:sz w:val="14"/>
                <w:szCs w:val="14"/>
              </w:rPr>
            </w:pPr>
            <w:r w:rsidRPr="00CD7E30">
              <w:rPr>
                <w:b/>
                <w:bCs/>
                <w:color w:val="000000"/>
                <w:sz w:val="14"/>
                <w:szCs w:val="14"/>
              </w:rPr>
              <w:t xml:space="preserve">Jul-Dec </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808,592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72,203</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134,267</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48,290</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200,424</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102,710</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1,572,445</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511,362</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487,908</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145,707</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9,245</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22,333</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2,428</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24,203</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6,575</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240,084</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91,660</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82,348</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18,680</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2,867</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5,225</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1,000</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1,228</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1,100</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32,970</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7,621</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13,193</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611</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35</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102</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27</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16</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3,299</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609</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1,448</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11,292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1,699</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1,525</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993</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89</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306</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12,643</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2,553</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2,005</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Gilgit Baltistan</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2,170</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322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742</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456</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146</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467</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3,131</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603</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1,535</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0562D5">
            <w:pPr>
              <w:ind w:firstLineChars="200" w:firstLine="280"/>
              <w:rPr>
                <w:b/>
                <w:bCs/>
                <w:color w:val="000000"/>
                <w:sz w:val="14"/>
                <w:szCs w:val="14"/>
              </w:rPr>
            </w:pPr>
            <w:r w:rsidRPr="00CD7E30">
              <w:rPr>
                <w:b/>
                <w:bCs/>
                <w:color w:val="000000"/>
                <w:sz w:val="14"/>
                <w:szCs w:val="14"/>
              </w:rPr>
              <w:t>All Pakistan</w:t>
            </w:r>
          </w:p>
        </w:tc>
        <w:tc>
          <w:tcPr>
            <w:tcW w:w="806"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987,052</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86,371</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164,195</w:t>
            </w:r>
          </w:p>
        </w:tc>
        <w:tc>
          <w:tcPr>
            <w:tcW w:w="72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53,194</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226,099</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111,174</w:t>
            </w:r>
          </w:p>
        </w:tc>
        <w:tc>
          <w:tcPr>
            <w:tcW w:w="72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1,864,572</w:t>
            </w:r>
          </w:p>
        </w:tc>
        <w:tc>
          <w:tcPr>
            <w:tcW w:w="81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614,408</w:t>
            </w:r>
          </w:p>
        </w:tc>
        <w:tc>
          <w:tcPr>
            <w:tcW w:w="81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588,438</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rPr>
                <w:b/>
                <w:bCs/>
                <w:color w:val="000000"/>
                <w:sz w:val="14"/>
                <w:szCs w:val="14"/>
              </w:rPr>
            </w:pPr>
          </w:p>
        </w:tc>
        <w:tc>
          <w:tcPr>
            <w:tcW w:w="806"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72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72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81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81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0562D5">
            <w:pPr>
              <w:ind w:firstLineChars="100" w:firstLine="140"/>
              <w:rPr>
                <w:b/>
                <w:bCs/>
                <w:color w:val="000000"/>
                <w:sz w:val="14"/>
                <w:szCs w:val="14"/>
              </w:rPr>
            </w:pPr>
            <w:r w:rsidRPr="00CD7E30">
              <w:rPr>
                <w:b/>
                <w:bCs/>
                <w:color w:val="000000"/>
                <w:sz w:val="14"/>
                <w:szCs w:val="14"/>
              </w:rPr>
              <w:t>Jul-Mar</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1,084,245</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97,817</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130,919</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61,850</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296,084</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100,081</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2,132,619</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756,351</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469,966</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227,890</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14,235</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22,444</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3,202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35,857</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5,872</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380,051</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139,420</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83,924</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25,911</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4,181</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5,344</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1,417</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1,473</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957</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49,067</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11,294</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13,249</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896</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54</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104</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13</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5,703</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962</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1,524</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15,326</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2,075</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1,477</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1,418</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150</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17,153</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3,341</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1,970</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Gilgit Baltistan</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3,054</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427</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764</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559</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181</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472</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4,649</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797</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1,513</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0562D5">
            <w:pPr>
              <w:ind w:firstLineChars="200" w:firstLine="280"/>
              <w:rPr>
                <w:b/>
                <w:bCs/>
                <w:color w:val="000000"/>
                <w:sz w:val="14"/>
                <w:szCs w:val="14"/>
              </w:rPr>
            </w:pPr>
            <w:r w:rsidRPr="00CD7E30">
              <w:rPr>
                <w:b/>
                <w:bCs/>
                <w:color w:val="000000"/>
                <w:sz w:val="14"/>
                <w:szCs w:val="14"/>
              </w:rPr>
              <w:t>All Pakistan</w:t>
            </w:r>
          </w:p>
        </w:tc>
        <w:tc>
          <w:tcPr>
            <w:tcW w:w="806"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1,357,322</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118,789</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161,052</w:t>
            </w:r>
          </w:p>
        </w:tc>
        <w:tc>
          <w:tcPr>
            <w:tcW w:w="72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68,478</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333,777</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107,700</w:t>
            </w:r>
          </w:p>
        </w:tc>
        <w:tc>
          <w:tcPr>
            <w:tcW w:w="72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2,589,242</w:t>
            </w:r>
          </w:p>
        </w:tc>
        <w:tc>
          <w:tcPr>
            <w:tcW w:w="81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912,164</w:t>
            </w:r>
          </w:p>
        </w:tc>
        <w:tc>
          <w:tcPr>
            <w:tcW w:w="81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572,145</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rPr>
                <w:b/>
                <w:bCs/>
                <w:color w:val="000000"/>
                <w:sz w:val="14"/>
                <w:szCs w:val="14"/>
              </w:rPr>
            </w:pPr>
          </w:p>
        </w:tc>
        <w:tc>
          <w:tcPr>
            <w:tcW w:w="806"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72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72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81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81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r>
      <w:tr w:rsidR="00484A6C" w:rsidRPr="00FF55B1" w:rsidTr="00DD36F1">
        <w:trPr>
          <w:trHeight w:hRule="exact" w:val="259"/>
          <w:jc w:val="center"/>
        </w:trPr>
        <w:tc>
          <w:tcPr>
            <w:tcW w:w="2092" w:type="dxa"/>
            <w:shd w:val="clear" w:color="auto" w:fill="auto"/>
            <w:noWrap/>
            <w:vAlign w:val="center"/>
          </w:tcPr>
          <w:p w:rsidR="00484A6C" w:rsidRPr="00E16A25" w:rsidRDefault="00484A6C" w:rsidP="00484A6C">
            <w:pPr>
              <w:rPr>
                <w:b/>
                <w:bCs/>
                <w:color w:val="000000"/>
                <w:sz w:val="14"/>
                <w:szCs w:val="14"/>
              </w:rPr>
            </w:pPr>
            <w:r w:rsidRPr="00E16A25">
              <w:rPr>
                <w:b/>
                <w:bCs/>
                <w:color w:val="000000"/>
                <w:sz w:val="14"/>
                <w:szCs w:val="14"/>
              </w:rPr>
              <w:t>Jul-Jun</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p>
        </w:tc>
      </w:tr>
      <w:tr w:rsidR="00484A6C" w:rsidRPr="00FF55B1" w:rsidTr="00DD36F1">
        <w:trPr>
          <w:trHeight w:hRule="exact" w:val="259"/>
          <w:jc w:val="center"/>
        </w:trPr>
        <w:tc>
          <w:tcPr>
            <w:tcW w:w="2092" w:type="dxa"/>
            <w:shd w:val="clear" w:color="auto" w:fill="auto"/>
            <w:noWrap/>
            <w:vAlign w:val="center"/>
          </w:tcPr>
          <w:p w:rsidR="00484A6C" w:rsidRPr="00E16A25" w:rsidRDefault="00484A6C" w:rsidP="00484A6C">
            <w:pPr>
              <w:ind w:firstLineChars="200" w:firstLine="280"/>
              <w:rPr>
                <w:color w:val="000000"/>
                <w:sz w:val="14"/>
                <w:szCs w:val="14"/>
              </w:rPr>
            </w:pPr>
            <w:r w:rsidRPr="00E16A25">
              <w:rPr>
                <w:color w:val="000000"/>
                <w:sz w:val="14"/>
                <w:szCs w:val="14"/>
              </w:rPr>
              <w:t>Punjab</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1,245,525</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114,530</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126,522</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71,869</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381,903</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97,062</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2,560,179</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1,004,520</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467,237</w:t>
            </w:r>
          </w:p>
        </w:tc>
      </w:tr>
      <w:tr w:rsidR="00484A6C" w:rsidRPr="00FF55B1" w:rsidTr="00DD36F1">
        <w:trPr>
          <w:trHeight w:hRule="exact" w:val="259"/>
          <w:jc w:val="center"/>
        </w:trPr>
        <w:tc>
          <w:tcPr>
            <w:tcW w:w="2092" w:type="dxa"/>
            <w:shd w:val="clear" w:color="auto" w:fill="auto"/>
            <w:noWrap/>
            <w:vAlign w:val="center"/>
          </w:tcPr>
          <w:p w:rsidR="00484A6C" w:rsidRPr="00E16A25" w:rsidRDefault="00484A6C" w:rsidP="00484A6C">
            <w:pPr>
              <w:ind w:firstLineChars="200" w:firstLine="280"/>
              <w:rPr>
                <w:color w:val="000000"/>
                <w:sz w:val="14"/>
                <w:szCs w:val="14"/>
              </w:rPr>
            </w:pPr>
            <w:r w:rsidRPr="00E16A25">
              <w:rPr>
                <w:color w:val="000000"/>
                <w:sz w:val="14"/>
                <w:szCs w:val="14"/>
              </w:rPr>
              <w:t>Sindh</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267,338</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17,176</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22,221</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3,421</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53,022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6,523</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456,035</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187,391</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93,347</w:t>
            </w:r>
          </w:p>
        </w:tc>
      </w:tr>
      <w:tr w:rsidR="00484A6C" w:rsidRPr="00FF55B1" w:rsidTr="00DD36F1">
        <w:trPr>
          <w:trHeight w:hRule="exact" w:val="259"/>
          <w:jc w:val="center"/>
        </w:trPr>
        <w:tc>
          <w:tcPr>
            <w:tcW w:w="2092" w:type="dxa"/>
            <w:shd w:val="clear" w:color="auto" w:fill="auto"/>
            <w:noWrap/>
            <w:vAlign w:val="center"/>
          </w:tcPr>
          <w:p w:rsidR="00484A6C" w:rsidRPr="00E16A25" w:rsidRDefault="00484A6C" w:rsidP="00484A6C">
            <w:pPr>
              <w:ind w:firstLineChars="200" w:firstLine="280"/>
              <w:rPr>
                <w:color w:val="000000"/>
                <w:sz w:val="14"/>
                <w:szCs w:val="14"/>
              </w:rPr>
            </w:pPr>
            <w:r w:rsidRPr="00E16A25">
              <w:rPr>
                <w:color w:val="000000"/>
                <w:sz w:val="14"/>
                <w:szCs w:val="14"/>
              </w:rPr>
              <w:t>Khyber Pakhtunkhwa</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32,295</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4,974</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5,232</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1,616</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1,743</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930</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62,314</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15,827</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14,497</w:t>
            </w:r>
          </w:p>
        </w:tc>
      </w:tr>
      <w:tr w:rsidR="00484A6C" w:rsidRPr="00FF55B1" w:rsidTr="00DD36F1">
        <w:trPr>
          <w:trHeight w:hRule="exact" w:val="259"/>
          <w:jc w:val="center"/>
        </w:trPr>
        <w:tc>
          <w:tcPr>
            <w:tcW w:w="2092" w:type="dxa"/>
            <w:shd w:val="clear" w:color="auto" w:fill="auto"/>
            <w:noWrap/>
            <w:vAlign w:val="center"/>
          </w:tcPr>
          <w:p w:rsidR="00484A6C" w:rsidRPr="00E16A25" w:rsidRDefault="00484A6C" w:rsidP="00484A6C">
            <w:pPr>
              <w:ind w:firstLineChars="200" w:firstLine="280"/>
              <w:rPr>
                <w:color w:val="000000"/>
                <w:sz w:val="14"/>
                <w:szCs w:val="14"/>
              </w:rPr>
            </w:pPr>
            <w:r w:rsidRPr="00E16A25">
              <w:rPr>
                <w:color w:val="000000"/>
                <w:sz w:val="14"/>
                <w:szCs w:val="14"/>
              </w:rPr>
              <w:t>Balochistan</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1,121</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66</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99</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124</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16</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7,664</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2,125</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2,347</w:t>
            </w:r>
          </w:p>
        </w:tc>
      </w:tr>
      <w:tr w:rsidR="00484A6C" w:rsidRPr="00FF55B1" w:rsidTr="00DD36F1">
        <w:trPr>
          <w:trHeight w:hRule="exact" w:val="259"/>
          <w:jc w:val="center"/>
        </w:trPr>
        <w:tc>
          <w:tcPr>
            <w:tcW w:w="2092" w:type="dxa"/>
            <w:shd w:val="clear" w:color="auto" w:fill="auto"/>
            <w:noWrap/>
            <w:vAlign w:val="center"/>
          </w:tcPr>
          <w:p w:rsidR="00484A6C" w:rsidRPr="00E16A25" w:rsidRDefault="00484A6C" w:rsidP="00484A6C">
            <w:pPr>
              <w:ind w:firstLineChars="200" w:firstLine="280"/>
              <w:rPr>
                <w:color w:val="000000"/>
                <w:sz w:val="14"/>
                <w:szCs w:val="14"/>
              </w:rPr>
            </w:pPr>
            <w:r w:rsidRPr="00E16A25">
              <w:rPr>
                <w:color w:val="000000"/>
                <w:sz w:val="14"/>
                <w:szCs w:val="14"/>
              </w:rPr>
              <w:t>Azad Jammu Kashmir</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20,375</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2,374</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1,420</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1,441</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153</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22,256</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3,910</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1,891</w:t>
            </w:r>
          </w:p>
        </w:tc>
      </w:tr>
      <w:tr w:rsidR="00484A6C" w:rsidRPr="00FF55B1" w:rsidTr="00DD36F1">
        <w:trPr>
          <w:trHeight w:hRule="exact" w:val="259"/>
          <w:jc w:val="center"/>
        </w:trPr>
        <w:tc>
          <w:tcPr>
            <w:tcW w:w="2092" w:type="dxa"/>
            <w:shd w:val="clear" w:color="auto" w:fill="auto"/>
            <w:noWrap/>
            <w:vAlign w:val="center"/>
          </w:tcPr>
          <w:p w:rsidR="00484A6C" w:rsidRPr="00E16A25" w:rsidRDefault="00484A6C" w:rsidP="00484A6C">
            <w:pPr>
              <w:ind w:firstLineChars="200" w:firstLine="280"/>
              <w:rPr>
                <w:color w:val="000000"/>
                <w:sz w:val="14"/>
                <w:szCs w:val="14"/>
              </w:rPr>
            </w:pPr>
            <w:r w:rsidRPr="00E16A25">
              <w:rPr>
                <w:color w:val="000000"/>
                <w:sz w:val="14"/>
                <w:szCs w:val="14"/>
              </w:rPr>
              <w:t>Gilgit Baltistan</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3,484</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482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746</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636</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207</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479</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5,318</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910</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1,507</w:t>
            </w:r>
          </w:p>
        </w:tc>
      </w:tr>
      <w:tr w:rsidR="00484A6C" w:rsidRPr="00FF55B1" w:rsidTr="00DD36F1">
        <w:trPr>
          <w:trHeight w:hRule="exact" w:val="259"/>
          <w:jc w:val="center"/>
        </w:trPr>
        <w:tc>
          <w:tcPr>
            <w:tcW w:w="2092" w:type="dxa"/>
            <w:shd w:val="clear" w:color="auto" w:fill="auto"/>
            <w:noWrap/>
            <w:vAlign w:val="center"/>
          </w:tcPr>
          <w:p w:rsidR="00484A6C" w:rsidRPr="00E16A25" w:rsidRDefault="00484A6C" w:rsidP="00484A6C">
            <w:pPr>
              <w:rPr>
                <w:b/>
                <w:bCs/>
                <w:color w:val="000000"/>
                <w:sz w:val="14"/>
                <w:szCs w:val="14"/>
              </w:rPr>
            </w:pPr>
            <w:r w:rsidRPr="00E16A25">
              <w:rPr>
                <w:b/>
                <w:bCs/>
                <w:color w:val="000000"/>
                <w:sz w:val="14"/>
                <w:szCs w:val="14"/>
              </w:rPr>
              <w:t>All Pakistan</w:t>
            </w:r>
          </w:p>
        </w:tc>
        <w:tc>
          <w:tcPr>
            <w:tcW w:w="806"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1,570,138</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139,602</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156,240</w:t>
            </w:r>
          </w:p>
        </w:tc>
        <w:tc>
          <w:tcPr>
            <w:tcW w:w="72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79,022</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437,153</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105,315</w:t>
            </w:r>
          </w:p>
        </w:tc>
        <w:tc>
          <w:tcPr>
            <w:tcW w:w="72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3,113,766</w:t>
            </w:r>
          </w:p>
        </w:tc>
        <w:tc>
          <w:tcPr>
            <w:tcW w:w="81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1,214,684</w:t>
            </w:r>
          </w:p>
        </w:tc>
        <w:tc>
          <w:tcPr>
            <w:tcW w:w="81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580,826</w:t>
            </w:r>
          </w:p>
        </w:tc>
      </w:tr>
      <w:tr w:rsidR="00484A6C" w:rsidRPr="00FF55B1" w:rsidTr="00DD36F1">
        <w:trPr>
          <w:trHeight w:val="240"/>
          <w:jc w:val="center"/>
        </w:trPr>
        <w:tc>
          <w:tcPr>
            <w:tcW w:w="9558" w:type="dxa"/>
            <w:gridSpan w:val="10"/>
            <w:shd w:val="clear" w:color="auto" w:fill="auto"/>
            <w:noWrap/>
            <w:tcMar>
              <w:left w:w="115" w:type="dxa"/>
              <w:right w:w="0" w:type="dxa"/>
            </w:tcMar>
            <w:vAlign w:val="center"/>
            <w:hideMark/>
          </w:tcPr>
          <w:p w:rsidR="00484A6C" w:rsidRPr="00CD7E30" w:rsidRDefault="00484A6C" w:rsidP="000562D5">
            <w:pPr>
              <w:ind w:firstLineChars="200" w:firstLine="280"/>
              <w:rPr>
                <w:b/>
                <w:bCs/>
                <w:color w:val="000000"/>
                <w:sz w:val="14"/>
                <w:szCs w:val="14"/>
              </w:rPr>
            </w:pPr>
          </w:p>
        </w:tc>
      </w:tr>
    </w:tbl>
    <w:p w:rsidR="007B1557" w:rsidRDefault="005126F4" w:rsidP="00384CE8">
      <w:pPr>
        <w:rPr>
          <w:sz w:val="14"/>
        </w:rPr>
      </w:pPr>
      <w:r w:rsidRPr="00FF55B1">
        <w:rPr>
          <w:sz w:val="14"/>
        </w:rPr>
        <w:br w:type="page"/>
      </w:r>
    </w:p>
    <w:tbl>
      <w:tblPr>
        <w:tblW w:w="10709" w:type="dxa"/>
        <w:jc w:val="center"/>
        <w:tblLook w:val="04A0" w:firstRow="1" w:lastRow="0" w:firstColumn="1" w:lastColumn="0" w:noHBand="0" w:noVBand="1"/>
      </w:tblPr>
      <w:tblGrid>
        <w:gridCol w:w="4261"/>
        <w:gridCol w:w="752"/>
        <w:gridCol w:w="778"/>
        <w:gridCol w:w="723"/>
        <w:gridCol w:w="646"/>
        <w:gridCol w:w="716"/>
        <w:gridCol w:w="705"/>
        <w:gridCol w:w="667"/>
        <w:gridCol w:w="712"/>
        <w:gridCol w:w="749"/>
      </w:tblGrid>
      <w:tr w:rsidR="002350FC" w:rsidRPr="00FF55B1" w:rsidTr="002350FC">
        <w:trPr>
          <w:trHeight w:val="187"/>
          <w:jc w:val="center"/>
        </w:trPr>
        <w:tc>
          <w:tcPr>
            <w:tcW w:w="10709" w:type="dxa"/>
            <w:gridSpan w:val="10"/>
            <w:tcBorders>
              <w:top w:val="nil"/>
              <w:left w:val="nil"/>
              <w:bottom w:val="nil"/>
              <w:right w:val="nil"/>
            </w:tcBorders>
          </w:tcPr>
          <w:p w:rsidR="002350FC" w:rsidRPr="00FF55B1" w:rsidRDefault="002350FC" w:rsidP="00274D5C">
            <w:pPr>
              <w:jc w:val="center"/>
              <w:rPr>
                <w:b/>
                <w:bCs/>
                <w:sz w:val="28"/>
                <w:szCs w:val="28"/>
              </w:rPr>
            </w:pPr>
            <w:r w:rsidRPr="00FF55B1">
              <w:rPr>
                <w:b/>
                <w:bCs/>
                <w:sz w:val="28"/>
              </w:rPr>
              <w:lastRenderedPageBreak/>
              <w:t>3</w:t>
            </w:r>
            <w:r w:rsidRPr="00FF55B1">
              <w:rPr>
                <w:b/>
                <w:bCs/>
                <w:sz w:val="28"/>
                <w:szCs w:val="28"/>
              </w:rPr>
              <w:t>.</w:t>
            </w:r>
            <w:r>
              <w:rPr>
                <w:b/>
                <w:bCs/>
                <w:sz w:val="28"/>
                <w:szCs w:val="28"/>
              </w:rPr>
              <w:t>20</w:t>
            </w:r>
            <w:r w:rsidRPr="00FF55B1">
              <w:rPr>
                <w:b/>
                <w:bCs/>
                <w:sz w:val="28"/>
                <w:szCs w:val="28"/>
              </w:rPr>
              <w:t xml:space="preserve">  Classification of Scheduled Banks'  Bills</w:t>
            </w:r>
          </w:p>
        </w:tc>
      </w:tr>
      <w:tr w:rsidR="002350FC" w:rsidRPr="00FF55B1" w:rsidTr="002350FC">
        <w:trPr>
          <w:trHeight w:val="187"/>
          <w:jc w:val="center"/>
        </w:trPr>
        <w:tc>
          <w:tcPr>
            <w:tcW w:w="10709" w:type="dxa"/>
            <w:gridSpan w:val="10"/>
            <w:tcBorders>
              <w:top w:val="nil"/>
              <w:left w:val="nil"/>
              <w:bottom w:val="nil"/>
              <w:right w:val="nil"/>
            </w:tcBorders>
          </w:tcPr>
          <w:p w:rsidR="002350FC" w:rsidRPr="00FF55B1" w:rsidRDefault="002350FC" w:rsidP="004A6B25">
            <w:pPr>
              <w:jc w:val="center"/>
              <w:rPr>
                <w:b/>
                <w:bCs/>
                <w:sz w:val="28"/>
                <w:szCs w:val="28"/>
              </w:rPr>
            </w:pPr>
            <w:r w:rsidRPr="00FF55B1">
              <w:rPr>
                <w:b/>
                <w:bCs/>
                <w:sz w:val="28"/>
                <w:szCs w:val="28"/>
              </w:rPr>
              <w:t xml:space="preserve"> Purchased and Discounted</w:t>
            </w:r>
          </w:p>
        </w:tc>
      </w:tr>
      <w:tr w:rsidR="002350FC" w:rsidRPr="00FF55B1" w:rsidTr="002350FC">
        <w:trPr>
          <w:cantSplit/>
          <w:trHeight w:val="187"/>
          <w:jc w:val="center"/>
        </w:trPr>
        <w:tc>
          <w:tcPr>
            <w:tcW w:w="10709" w:type="dxa"/>
            <w:gridSpan w:val="10"/>
            <w:tcBorders>
              <w:top w:val="nil"/>
              <w:left w:val="nil"/>
              <w:bottom w:val="nil"/>
              <w:right w:val="nil"/>
            </w:tcBorders>
          </w:tcPr>
          <w:p w:rsidR="002350FC" w:rsidRPr="00FF55B1" w:rsidRDefault="002350FC" w:rsidP="004A6B25">
            <w:pPr>
              <w:jc w:val="center"/>
              <w:rPr>
                <w:sz w:val="24"/>
                <w:szCs w:val="24"/>
              </w:rPr>
            </w:pPr>
            <w:r w:rsidRPr="00FF55B1">
              <w:rPr>
                <w:sz w:val="24"/>
                <w:szCs w:val="24"/>
              </w:rPr>
              <w:t>All Banks</w:t>
            </w:r>
          </w:p>
        </w:tc>
      </w:tr>
      <w:tr w:rsidR="002350FC" w:rsidRPr="00FF55B1" w:rsidTr="002350FC">
        <w:trPr>
          <w:trHeight w:val="187"/>
          <w:jc w:val="center"/>
        </w:trPr>
        <w:tc>
          <w:tcPr>
            <w:tcW w:w="10709" w:type="dxa"/>
            <w:gridSpan w:val="10"/>
            <w:tcBorders>
              <w:top w:val="nil"/>
              <w:left w:val="nil"/>
              <w:bottom w:val="single" w:sz="12" w:space="0" w:color="000000"/>
              <w:right w:val="nil"/>
            </w:tcBorders>
          </w:tcPr>
          <w:p w:rsidR="002350FC" w:rsidRPr="00FF55B1" w:rsidRDefault="002350FC" w:rsidP="004A6B25">
            <w:pPr>
              <w:jc w:val="right"/>
              <w:rPr>
                <w:sz w:val="16"/>
                <w:szCs w:val="16"/>
              </w:rPr>
            </w:pPr>
            <w:r w:rsidRPr="00FF55B1">
              <w:rPr>
                <w:sz w:val="16"/>
              </w:rPr>
              <w:t>(End of Period: Million Rupees)</w:t>
            </w:r>
          </w:p>
        </w:tc>
      </w:tr>
      <w:tr w:rsidR="002350FC" w:rsidRPr="00FF55B1" w:rsidTr="00B81106">
        <w:trPr>
          <w:trHeight w:val="187"/>
          <w:jc w:val="center"/>
        </w:trPr>
        <w:tc>
          <w:tcPr>
            <w:tcW w:w="4261" w:type="dxa"/>
            <w:vMerge w:val="restart"/>
            <w:tcBorders>
              <w:top w:val="single" w:sz="12" w:space="0" w:color="auto"/>
              <w:bottom w:val="single" w:sz="12" w:space="0" w:color="auto"/>
              <w:right w:val="single" w:sz="4" w:space="0" w:color="auto"/>
            </w:tcBorders>
            <w:vAlign w:val="center"/>
          </w:tcPr>
          <w:p w:rsidR="002350FC" w:rsidRPr="00FF55B1" w:rsidRDefault="002350FC" w:rsidP="004A6B25">
            <w:pPr>
              <w:jc w:val="center"/>
              <w:rPr>
                <w:b/>
                <w:bCs/>
                <w:sz w:val="14"/>
                <w:szCs w:val="14"/>
              </w:rPr>
            </w:pPr>
            <w:r w:rsidRPr="00FF55B1">
              <w:rPr>
                <w:b/>
                <w:bCs/>
                <w:sz w:val="16"/>
              </w:rPr>
              <w:t>ECONOMIC GROUPS</w:t>
            </w:r>
          </w:p>
        </w:tc>
        <w:tc>
          <w:tcPr>
            <w:tcW w:w="4320" w:type="dxa"/>
            <w:gridSpan w:val="6"/>
            <w:tcBorders>
              <w:left w:val="single" w:sz="4" w:space="0" w:color="auto"/>
              <w:bottom w:val="single" w:sz="4" w:space="0" w:color="auto"/>
              <w:right w:val="single" w:sz="4" w:space="0" w:color="auto"/>
            </w:tcBorders>
          </w:tcPr>
          <w:p w:rsidR="002350FC" w:rsidRPr="00CD7E30" w:rsidRDefault="002350FC" w:rsidP="004A6B25">
            <w:pPr>
              <w:jc w:val="center"/>
              <w:rPr>
                <w:b/>
                <w:sz w:val="16"/>
                <w:szCs w:val="16"/>
              </w:rPr>
            </w:pPr>
            <w:r>
              <w:rPr>
                <w:b/>
                <w:sz w:val="16"/>
                <w:szCs w:val="16"/>
              </w:rPr>
              <w:t>2019</w:t>
            </w:r>
          </w:p>
        </w:tc>
        <w:tc>
          <w:tcPr>
            <w:tcW w:w="2128" w:type="dxa"/>
            <w:gridSpan w:val="3"/>
            <w:tcBorders>
              <w:top w:val="single" w:sz="8" w:space="0" w:color="auto"/>
              <w:left w:val="single" w:sz="4" w:space="0" w:color="auto"/>
              <w:bottom w:val="single" w:sz="4" w:space="0" w:color="auto"/>
            </w:tcBorders>
            <w:shd w:val="clear" w:color="auto" w:fill="auto"/>
            <w:vAlign w:val="center"/>
          </w:tcPr>
          <w:p w:rsidR="002350FC" w:rsidRPr="00CD7E30" w:rsidRDefault="002350FC" w:rsidP="004A6B25">
            <w:pPr>
              <w:jc w:val="center"/>
              <w:rPr>
                <w:b/>
                <w:sz w:val="16"/>
                <w:szCs w:val="16"/>
              </w:rPr>
            </w:pPr>
            <w:r>
              <w:rPr>
                <w:b/>
                <w:sz w:val="16"/>
                <w:szCs w:val="16"/>
              </w:rPr>
              <w:t>2020</w:t>
            </w:r>
          </w:p>
        </w:tc>
      </w:tr>
      <w:tr w:rsidR="002350FC" w:rsidRPr="00FF55B1" w:rsidTr="00B81106">
        <w:trPr>
          <w:trHeight w:val="187"/>
          <w:jc w:val="center"/>
        </w:trPr>
        <w:tc>
          <w:tcPr>
            <w:tcW w:w="4261" w:type="dxa"/>
            <w:vMerge/>
            <w:tcBorders>
              <w:top w:val="single" w:sz="12" w:space="0" w:color="auto"/>
              <w:bottom w:val="single" w:sz="12" w:space="0" w:color="auto"/>
              <w:right w:val="single" w:sz="4" w:space="0" w:color="auto"/>
            </w:tcBorders>
            <w:vAlign w:val="center"/>
          </w:tcPr>
          <w:p w:rsidR="002350FC" w:rsidRPr="00FF55B1" w:rsidRDefault="002350FC" w:rsidP="00E62FFD">
            <w:pPr>
              <w:jc w:val="center"/>
              <w:rPr>
                <w:b/>
                <w:bCs/>
                <w:sz w:val="16"/>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2350FC" w:rsidRPr="00CD7E30" w:rsidRDefault="002350FC" w:rsidP="002350FC">
            <w:pPr>
              <w:jc w:val="center"/>
              <w:rPr>
                <w:b/>
                <w:bCs/>
                <w:sz w:val="14"/>
                <w:szCs w:val="14"/>
              </w:rPr>
            </w:pPr>
            <w:r>
              <w:rPr>
                <w:b/>
                <w:bCs/>
                <w:sz w:val="14"/>
                <w:szCs w:val="14"/>
              </w:rPr>
              <w:t>Jun</w:t>
            </w:r>
          </w:p>
        </w:tc>
        <w:tc>
          <w:tcPr>
            <w:tcW w:w="20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50FC" w:rsidRPr="00CD7E30" w:rsidRDefault="002350FC" w:rsidP="002350FC">
            <w:pPr>
              <w:jc w:val="center"/>
              <w:rPr>
                <w:b/>
                <w:bCs/>
                <w:sz w:val="14"/>
                <w:szCs w:val="14"/>
              </w:rPr>
            </w:pPr>
            <w:r w:rsidRPr="00CD7E30">
              <w:rPr>
                <w:b/>
                <w:bCs/>
                <w:sz w:val="14"/>
                <w:szCs w:val="14"/>
              </w:rPr>
              <w:t>Dec</w:t>
            </w:r>
          </w:p>
        </w:tc>
        <w:tc>
          <w:tcPr>
            <w:tcW w:w="2128" w:type="dxa"/>
            <w:gridSpan w:val="3"/>
            <w:tcBorders>
              <w:top w:val="single" w:sz="4" w:space="0" w:color="auto"/>
              <w:left w:val="single" w:sz="4" w:space="0" w:color="auto"/>
              <w:bottom w:val="single" w:sz="4" w:space="0" w:color="auto"/>
            </w:tcBorders>
            <w:shd w:val="clear" w:color="auto" w:fill="auto"/>
            <w:vAlign w:val="center"/>
          </w:tcPr>
          <w:p w:rsidR="002350FC" w:rsidRPr="00CD7E30" w:rsidRDefault="002350FC" w:rsidP="00E62FFD">
            <w:pPr>
              <w:jc w:val="center"/>
              <w:rPr>
                <w:b/>
                <w:bCs/>
                <w:sz w:val="14"/>
                <w:szCs w:val="14"/>
              </w:rPr>
            </w:pPr>
            <w:r>
              <w:rPr>
                <w:b/>
                <w:bCs/>
                <w:sz w:val="14"/>
                <w:szCs w:val="14"/>
              </w:rPr>
              <w:t>Jun</w:t>
            </w:r>
          </w:p>
        </w:tc>
      </w:tr>
      <w:tr w:rsidR="00396A18" w:rsidRPr="00FF55B1" w:rsidTr="00B81106">
        <w:trPr>
          <w:trHeight w:val="332"/>
          <w:jc w:val="center"/>
        </w:trPr>
        <w:tc>
          <w:tcPr>
            <w:tcW w:w="4261" w:type="dxa"/>
            <w:vMerge/>
            <w:tcBorders>
              <w:top w:val="single" w:sz="4" w:space="0" w:color="auto"/>
              <w:bottom w:val="single" w:sz="12" w:space="0" w:color="auto"/>
              <w:right w:val="single" w:sz="4" w:space="0" w:color="auto"/>
            </w:tcBorders>
            <w:vAlign w:val="center"/>
          </w:tcPr>
          <w:p w:rsidR="002350FC" w:rsidRPr="00FF55B1" w:rsidRDefault="002350FC" w:rsidP="009B40A0">
            <w:pPr>
              <w:rPr>
                <w:b/>
                <w:bCs/>
                <w:sz w:val="14"/>
                <w:szCs w:val="14"/>
              </w:rPr>
            </w:pPr>
          </w:p>
        </w:tc>
        <w:tc>
          <w:tcPr>
            <w:tcW w:w="75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2350FC" w:rsidRPr="009B40A0" w:rsidRDefault="002350FC" w:rsidP="002350FC">
            <w:pPr>
              <w:jc w:val="right"/>
              <w:rPr>
                <w:b/>
                <w:bCs/>
                <w:color w:val="000000"/>
                <w:sz w:val="14"/>
                <w:szCs w:val="14"/>
              </w:rPr>
            </w:pPr>
            <w:r w:rsidRPr="009B40A0">
              <w:rPr>
                <w:b/>
                <w:bCs/>
                <w:color w:val="000000"/>
                <w:sz w:val="14"/>
                <w:szCs w:val="14"/>
              </w:rPr>
              <w:t>Inland Bills</w:t>
            </w:r>
          </w:p>
        </w:tc>
        <w:tc>
          <w:tcPr>
            <w:tcW w:w="778" w:type="dxa"/>
            <w:tcBorders>
              <w:top w:val="single" w:sz="4" w:space="0" w:color="auto"/>
              <w:bottom w:val="single" w:sz="12" w:space="0" w:color="auto"/>
            </w:tcBorders>
            <w:vAlign w:val="center"/>
          </w:tcPr>
          <w:p w:rsidR="002350FC" w:rsidRPr="009B40A0" w:rsidRDefault="002350FC" w:rsidP="002350FC">
            <w:pPr>
              <w:jc w:val="right"/>
              <w:rPr>
                <w:b/>
                <w:bCs/>
                <w:color w:val="000000"/>
                <w:sz w:val="14"/>
                <w:szCs w:val="14"/>
              </w:rPr>
            </w:pPr>
            <w:r w:rsidRPr="009B40A0">
              <w:rPr>
                <w:b/>
                <w:bCs/>
                <w:color w:val="000000"/>
                <w:sz w:val="14"/>
                <w:szCs w:val="14"/>
              </w:rPr>
              <w:t>Import Bills</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350FC" w:rsidRPr="009B40A0" w:rsidRDefault="002350FC" w:rsidP="002350FC">
            <w:pPr>
              <w:jc w:val="right"/>
              <w:rPr>
                <w:b/>
                <w:bCs/>
                <w:color w:val="000000"/>
                <w:sz w:val="14"/>
                <w:szCs w:val="14"/>
              </w:rPr>
            </w:pPr>
            <w:r w:rsidRPr="009B40A0">
              <w:rPr>
                <w:b/>
                <w:bCs/>
                <w:color w:val="000000"/>
                <w:sz w:val="14"/>
                <w:szCs w:val="14"/>
              </w:rPr>
              <w:t>Foreign Bills</w:t>
            </w:r>
          </w:p>
        </w:tc>
        <w:tc>
          <w:tcPr>
            <w:tcW w:w="64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Inland Bills</w:t>
            </w:r>
          </w:p>
        </w:tc>
        <w:tc>
          <w:tcPr>
            <w:tcW w:w="716" w:type="dxa"/>
            <w:tcBorders>
              <w:top w:val="single" w:sz="4" w:space="0" w:color="auto"/>
              <w:left w:val="nil"/>
              <w:bottom w:val="single" w:sz="12" w:space="0" w:color="auto"/>
            </w:tcBorders>
            <w:shd w:val="clear" w:color="auto" w:fill="auto"/>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Import Bills</w:t>
            </w:r>
          </w:p>
        </w:tc>
        <w:tc>
          <w:tcPr>
            <w:tcW w:w="70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Foreign Bills</w:t>
            </w:r>
          </w:p>
        </w:tc>
        <w:tc>
          <w:tcPr>
            <w:tcW w:w="667" w:type="dxa"/>
            <w:tcBorders>
              <w:top w:val="single" w:sz="4" w:space="0" w:color="auto"/>
              <w:left w:val="single" w:sz="4" w:space="0" w:color="auto"/>
              <w:bottom w:val="single" w:sz="12" w:space="0" w:color="auto"/>
            </w:tcBorders>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Inland Bills</w:t>
            </w:r>
          </w:p>
        </w:tc>
        <w:tc>
          <w:tcPr>
            <w:tcW w:w="712" w:type="dxa"/>
            <w:tcBorders>
              <w:top w:val="single" w:sz="4" w:space="0" w:color="auto"/>
              <w:bottom w:val="single" w:sz="12" w:space="0" w:color="auto"/>
            </w:tcBorders>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Import Bills</w:t>
            </w:r>
          </w:p>
        </w:tc>
        <w:tc>
          <w:tcPr>
            <w:tcW w:w="749" w:type="dxa"/>
            <w:tcBorders>
              <w:top w:val="single" w:sz="4" w:space="0" w:color="auto"/>
              <w:left w:val="nil"/>
              <w:bottom w:val="single" w:sz="12" w:space="0" w:color="auto"/>
              <w:right w:val="nil"/>
            </w:tcBorders>
            <w:shd w:val="clear" w:color="auto" w:fill="auto"/>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Foreign Bills</w:t>
            </w:r>
          </w:p>
        </w:tc>
      </w:tr>
      <w:tr w:rsidR="00396A18" w:rsidRPr="00FF55B1" w:rsidTr="00B81106">
        <w:trPr>
          <w:trHeight w:hRule="exact" w:val="259"/>
          <w:jc w:val="center"/>
        </w:trPr>
        <w:tc>
          <w:tcPr>
            <w:tcW w:w="4261" w:type="dxa"/>
            <w:tcBorders>
              <w:top w:val="single" w:sz="12" w:space="0" w:color="auto"/>
              <w:left w:val="nil"/>
              <w:bottom w:val="nil"/>
              <w:right w:val="nil"/>
            </w:tcBorders>
            <w:shd w:val="clear" w:color="auto" w:fill="auto"/>
          </w:tcPr>
          <w:p w:rsidR="002350FC" w:rsidRPr="00FF55B1" w:rsidRDefault="002350FC" w:rsidP="009B40A0">
            <w:pPr>
              <w:rPr>
                <w:sz w:val="15"/>
                <w:szCs w:val="15"/>
              </w:rPr>
            </w:pPr>
          </w:p>
        </w:tc>
        <w:tc>
          <w:tcPr>
            <w:tcW w:w="752" w:type="dxa"/>
            <w:tcBorders>
              <w:top w:val="single" w:sz="4" w:space="0" w:color="auto"/>
              <w:left w:val="nil"/>
              <w:bottom w:val="nil"/>
              <w:right w:val="nil"/>
            </w:tcBorders>
            <w:shd w:val="clear" w:color="auto" w:fill="auto"/>
            <w:tcMar>
              <w:left w:w="43" w:type="dxa"/>
              <w:right w:w="43" w:type="dxa"/>
            </w:tcMar>
            <w:vAlign w:val="center"/>
          </w:tcPr>
          <w:p w:rsidR="002350FC" w:rsidRPr="00FF55B1" w:rsidRDefault="002350FC" w:rsidP="009B40A0">
            <w:pPr>
              <w:rPr>
                <w:sz w:val="14"/>
                <w:szCs w:val="14"/>
              </w:rPr>
            </w:pPr>
          </w:p>
        </w:tc>
        <w:tc>
          <w:tcPr>
            <w:tcW w:w="778" w:type="dxa"/>
            <w:tcBorders>
              <w:top w:val="single" w:sz="4" w:space="0" w:color="auto"/>
              <w:left w:val="nil"/>
              <w:bottom w:val="nil"/>
              <w:right w:val="nil"/>
            </w:tcBorders>
          </w:tcPr>
          <w:p w:rsidR="002350FC" w:rsidRPr="00FF55B1" w:rsidRDefault="002350FC" w:rsidP="009B40A0">
            <w:pPr>
              <w:rPr>
                <w:sz w:val="14"/>
                <w:szCs w:val="14"/>
              </w:rPr>
            </w:pPr>
          </w:p>
        </w:tc>
        <w:tc>
          <w:tcPr>
            <w:tcW w:w="723" w:type="dxa"/>
            <w:tcBorders>
              <w:top w:val="single" w:sz="4" w:space="0" w:color="auto"/>
              <w:left w:val="nil"/>
              <w:bottom w:val="nil"/>
              <w:right w:val="nil"/>
            </w:tcBorders>
            <w:shd w:val="clear" w:color="auto" w:fill="auto"/>
            <w:tcMar>
              <w:left w:w="43" w:type="dxa"/>
              <w:right w:w="43" w:type="dxa"/>
            </w:tcMar>
            <w:vAlign w:val="center"/>
          </w:tcPr>
          <w:p w:rsidR="002350FC" w:rsidRPr="00FF55B1" w:rsidRDefault="002350FC" w:rsidP="009B40A0">
            <w:pPr>
              <w:rPr>
                <w:sz w:val="14"/>
                <w:szCs w:val="14"/>
              </w:rPr>
            </w:pPr>
          </w:p>
        </w:tc>
        <w:tc>
          <w:tcPr>
            <w:tcW w:w="646" w:type="dxa"/>
            <w:tcBorders>
              <w:top w:val="single" w:sz="12" w:space="0" w:color="auto"/>
              <w:left w:val="nil"/>
              <w:bottom w:val="nil"/>
              <w:right w:val="nil"/>
            </w:tcBorders>
            <w:shd w:val="clear" w:color="auto" w:fill="auto"/>
            <w:tcMar>
              <w:left w:w="43" w:type="dxa"/>
              <w:right w:w="43" w:type="dxa"/>
            </w:tcMar>
          </w:tcPr>
          <w:p w:rsidR="002350FC" w:rsidRPr="00FF55B1" w:rsidRDefault="002350FC" w:rsidP="009B40A0">
            <w:pPr>
              <w:jc w:val="right"/>
              <w:rPr>
                <w:sz w:val="15"/>
                <w:szCs w:val="15"/>
              </w:rPr>
            </w:pPr>
          </w:p>
        </w:tc>
        <w:tc>
          <w:tcPr>
            <w:tcW w:w="716" w:type="dxa"/>
            <w:tcBorders>
              <w:top w:val="single" w:sz="12" w:space="0" w:color="auto"/>
              <w:left w:val="nil"/>
            </w:tcBorders>
            <w:shd w:val="clear" w:color="auto" w:fill="auto"/>
            <w:tcMar>
              <w:left w:w="43" w:type="dxa"/>
              <w:right w:w="43" w:type="dxa"/>
            </w:tcMar>
          </w:tcPr>
          <w:p w:rsidR="002350FC" w:rsidRPr="00FF55B1" w:rsidRDefault="002350FC" w:rsidP="009B40A0">
            <w:pPr>
              <w:jc w:val="right"/>
              <w:rPr>
                <w:sz w:val="15"/>
                <w:szCs w:val="15"/>
              </w:rPr>
            </w:pPr>
          </w:p>
        </w:tc>
        <w:tc>
          <w:tcPr>
            <w:tcW w:w="705" w:type="dxa"/>
            <w:tcBorders>
              <w:top w:val="single" w:sz="12" w:space="0" w:color="auto"/>
            </w:tcBorders>
            <w:shd w:val="clear" w:color="auto" w:fill="auto"/>
            <w:tcMar>
              <w:left w:w="43" w:type="dxa"/>
              <w:right w:w="43" w:type="dxa"/>
            </w:tcMar>
          </w:tcPr>
          <w:p w:rsidR="002350FC" w:rsidRPr="00FF55B1" w:rsidRDefault="002350FC" w:rsidP="009B40A0">
            <w:pPr>
              <w:jc w:val="right"/>
              <w:rPr>
                <w:sz w:val="15"/>
                <w:szCs w:val="15"/>
              </w:rPr>
            </w:pPr>
          </w:p>
        </w:tc>
        <w:tc>
          <w:tcPr>
            <w:tcW w:w="667" w:type="dxa"/>
            <w:tcBorders>
              <w:top w:val="single" w:sz="12" w:space="0" w:color="auto"/>
            </w:tcBorders>
            <w:tcMar>
              <w:left w:w="43" w:type="dxa"/>
              <w:right w:w="43" w:type="dxa"/>
            </w:tcMar>
          </w:tcPr>
          <w:p w:rsidR="002350FC" w:rsidRPr="00FF55B1" w:rsidRDefault="002350FC" w:rsidP="009B40A0">
            <w:pPr>
              <w:jc w:val="right"/>
              <w:rPr>
                <w:sz w:val="15"/>
                <w:szCs w:val="15"/>
              </w:rPr>
            </w:pPr>
          </w:p>
        </w:tc>
        <w:tc>
          <w:tcPr>
            <w:tcW w:w="712" w:type="dxa"/>
            <w:tcBorders>
              <w:top w:val="single" w:sz="12" w:space="0" w:color="auto"/>
            </w:tcBorders>
            <w:tcMar>
              <w:left w:w="43" w:type="dxa"/>
              <w:right w:w="43" w:type="dxa"/>
            </w:tcMar>
          </w:tcPr>
          <w:p w:rsidR="002350FC" w:rsidRPr="00FF55B1" w:rsidRDefault="002350FC" w:rsidP="009B40A0">
            <w:pPr>
              <w:jc w:val="right"/>
              <w:rPr>
                <w:sz w:val="15"/>
                <w:szCs w:val="15"/>
              </w:rPr>
            </w:pPr>
          </w:p>
        </w:tc>
        <w:tc>
          <w:tcPr>
            <w:tcW w:w="749" w:type="dxa"/>
            <w:tcBorders>
              <w:top w:val="single" w:sz="12" w:space="0" w:color="auto"/>
              <w:right w:val="nil"/>
            </w:tcBorders>
            <w:shd w:val="clear" w:color="auto" w:fill="auto"/>
            <w:tcMar>
              <w:left w:w="43" w:type="dxa"/>
              <w:right w:w="43" w:type="dxa"/>
            </w:tcMar>
          </w:tcPr>
          <w:p w:rsidR="002350FC" w:rsidRPr="00FF55B1" w:rsidRDefault="002350FC" w:rsidP="009B40A0">
            <w:pPr>
              <w:jc w:val="right"/>
              <w:rPr>
                <w:sz w:val="15"/>
                <w:szCs w:val="15"/>
              </w:rPr>
            </w:pP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1. FOREIGN CONSTITUENTS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2. DOMESTIC CONSTITUENTS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120,073.5</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39,340.3</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112,333.6</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127,547.1</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36,819.6</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129,181.4</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112,739.1</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41,445.3</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91,888.6</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 GOVERNMENT</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2.3</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197.7</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258.8</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115.0</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3,687.8</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II.  NON-FINANCIAL PUBLIC SECTOR ENTERPRISES (NFPSE)</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8,445.4</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3,600.9</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12,904.9</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2,522.4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8,919.1</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2,522.4</w:t>
            </w:r>
          </w:p>
        </w:tc>
        <w:tc>
          <w:tcPr>
            <w:tcW w:w="749" w:type="dxa"/>
            <w:tcBorders>
              <w:top w:val="nil"/>
              <w:bottom w:val="nil"/>
              <w:right w:val="nil"/>
            </w:tcBorders>
            <w:shd w:val="clear" w:color="auto" w:fill="auto"/>
            <w:tcMar>
              <w:left w:w="43" w:type="dxa"/>
              <w:right w:w="43" w:type="dxa"/>
            </w:tcMar>
            <w:vAlign w:val="center"/>
          </w:tcPr>
          <w:p w:rsidR="00396A18" w:rsidRDefault="008F6149"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III. NON-BANK FINANCIAL INSTITUTIONS (NBFIs)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IV.  PRIVATE SECTOR (BUSINESS)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111,611.0</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35,541.6</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112,333.3</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114,642.2</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34,038.3</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129,154.6</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103,705.0</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35,235.1</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91,888.6</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A. Agriculture, forestry and fishing</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5.4</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394.0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17.9</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7.9</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21.3</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145.1</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8.7</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B. Mining and quarrying</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75.1</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201.7</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56.7</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1,470.2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8.5</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C. Manufacturing</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78,780.6</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26,042.0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101,593.8</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72,982.5</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31,012.2</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118,916.6</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67,193.3</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31,053.2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88,053.2</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1 - Manufacture of food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8,091.5</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5,789.5</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2,946.2</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6,789.7</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3,484.8</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3,985.2</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11,799.0</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3,144.7</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3,743.2</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2 - Manufacture of beverages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99.6</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502.2</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99.7</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477.5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49.9</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526.9</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3 - Manufacture of textiles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29,643.9</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8,559.9</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74,056.7</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23,495.4</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13,796.8</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88,092.6</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31,619.6</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12,589.4</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66,317.1</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4 - Manufacture of wearing apparel</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1,436.5</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310.0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18,485.6</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1,121.2</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281.5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20,853.4</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753.1</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327.4</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14,493.6</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5 - Manufacture of leather and related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129.1</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364.9</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2,525.7</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91.1</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1,124.1</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3,668.3</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117.8</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1,024.7</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1,732.3</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6 - Manufacture of paper and paper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306.9</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728.3</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95.6</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287.0</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2,651.6</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98.1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172.6</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1,671.2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97.6</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7 - Manufacture of coke and refined petroleum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24,499.5</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1,770.3</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992.7</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26,365.9</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11,460.5</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850.7</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116.3</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8 - Manufacture of chemicals and chemical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8,587.4</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1,919.2</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577.3</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7,722.3</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1,748.5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6,842.8</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3,064.9</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10.0</w:t>
            </w:r>
          </w:p>
        </w:tc>
      </w:tr>
      <w:tr w:rsidR="00396A18" w:rsidRPr="00FF55B1" w:rsidTr="00E505A4">
        <w:trPr>
          <w:trHeight w:hRule="exact" w:val="351"/>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ind w:left="288"/>
              <w:rPr>
                <w:rFonts w:asciiTheme="majorBidi" w:hAnsiTheme="majorBidi" w:cstheme="majorBidi"/>
                <w:color w:val="000000"/>
                <w:sz w:val="14"/>
                <w:szCs w:val="14"/>
              </w:rPr>
            </w:pPr>
            <w:r w:rsidRPr="009B40A0">
              <w:rPr>
                <w:rFonts w:asciiTheme="majorBidi" w:hAnsiTheme="majorBidi" w:cstheme="majorBidi"/>
                <w:color w:val="000000"/>
                <w:sz w:val="14"/>
                <w:szCs w:val="14"/>
              </w:rPr>
              <w:t>9 - Manufacture of basic pharmaceutical products and pharmaceutical preparations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189.7</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268.6</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2.4</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241.2</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225.7</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62.5</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141.4</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197.6</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32.9</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10 - Manufacture of rubber and plastics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875.6</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468.1</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82.6</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885.6</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584.4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232.5</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302.8</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560.7</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11 - Manufacture of other non-metallic mineral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580.1</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113.5</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322.9</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25.0</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305.7</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238.1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29.4</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863.2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238.5</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12 - Manufacture of basic metals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439.1</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1,046.2</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12.2</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1,231.1</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1,412.5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12.2</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294.1</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2,468.9</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12.2</w:t>
            </w:r>
          </w:p>
        </w:tc>
      </w:tr>
      <w:tr w:rsidR="00396A18" w:rsidRPr="00FF55B1" w:rsidTr="00E505A4">
        <w:trPr>
          <w:trHeight w:hRule="exact" w:val="342"/>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ind w:left="288"/>
              <w:rPr>
                <w:rFonts w:asciiTheme="majorBidi" w:hAnsiTheme="majorBidi" w:cstheme="majorBidi"/>
                <w:color w:val="000000"/>
                <w:sz w:val="14"/>
                <w:szCs w:val="14"/>
              </w:rPr>
            </w:pPr>
            <w:r w:rsidRPr="009B40A0">
              <w:rPr>
                <w:rFonts w:asciiTheme="majorBidi" w:hAnsiTheme="majorBidi" w:cstheme="majorBidi"/>
                <w:color w:val="000000"/>
                <w:sz w:val="14"/>
                <w:szCs w:val="14"/>
              </w:rPr>
              <w:t>13.  Manufacture of fabricated metal products, except machinery and equipment</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26.4</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457.6</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29.3</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280.3</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19.7</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158.8</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14 - Manufacture of computer, electronic and optical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191.0</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2.0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2.1</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138.6</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5.8</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195.2</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15 - Manufacture of electrical equipment</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610.0</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1,949.8</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149.1</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848.8</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3,194.4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372.7</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474.9</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2,155.6</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223.7</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16 - Manufacture of machinery and equipment</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328.9</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88.4</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10.9</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294.9</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69.5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30.1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275.3</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120.4</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312.7</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17 - Manufacture of motor vehicles, trailers and semi-trailers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605.2</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1,283.5</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599.8</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1,192.4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557.7</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1,145.6</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18 - Manufacture of furniture</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96.5</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19. Other manufacturing</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2,140.2</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419.8</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1,331.7</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2,715.7</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178.3</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1,265.1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1,991.1</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179.2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723.1</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Pr>
                <w:rFonts w:asciiTheme="majorBidi" w:hAnsiTheme="majorBidi" w:cstheme="majorBidi"/>
                <w:color w:val="000000"/>
                <w:sz w:val="14"/>
                <w:szCs w:val="14"/>
              </w:rPr>
              <w:t xml:space="preserve">    </w:t>
            </w:r>
            <w:r w:rsidRPr="009B40A0">
              <w:rPr>
                <w:rFonts w:asciiTheme="majorBidi" w:hAnsiTheme="majorBidi" w:cstheme="majorBidi"/>
                <w:color w:val="000000"/>
                <w:sz w:val="14"/>
                <w:szCs w:val="14"/>
              </w:rPr>
              <w:t>D. Electricity, gas, steam and air conditioning supply</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1,003.7</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2,379.8</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31.5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1,575.3</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6.1</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97"/>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ind w:left="144"/>
              <w:rPr>
                <w:rFonts w:asciiTheme="majorBidi" w:hAnsiTheme="majorBidi" w:cstheme="majorBidi"/>
                <w:color w:val="000000"/>
                <w:sz w:val="14"/>
                <w:szCs w:val="14"/>
              </w:rPr>
            </w:pPr>
            <w:r w:rsidRPr="009B40A0">
              <w:rPr>
                <w:rFonts w:asciiTheme="majorBidi" w:hAnsiTheme="majorBidi" w:cstheme="majorBidi"/>
                <w:color w:val="000000"/>
                <w:sz w:val="14"/>
                <w:szCs w:val="14"/>
              </w:rPr>
              <w:t>E. Water supply; sewerage, waste management and remediation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Pr>
                <w:rFonts w:asciiTheme="majorBidi" w:hAnsiTheme="majorBidi" w:cstheme="majorBidi"/>
                <w:color w:val="000000"/>
                <w:sz w:val="14"/>
                <w:szCs w:val="14"/>
              </w:rPr>
              <w:t xml:space="preserve">    </w:t>
            </w:r>
            <w:r w:rsidRPr="009B40A0">
              <w:rPr>
                <w:rFonts w:asciiTheme="majorBidi" w:hAnsiTheme="majorBidi" w:cstheme="majorBidi"/>
                <w:color w:val="000000"/>
                <w:sz w:val="14"/>
                <w:szCs w:val="14"/>
              </w:rPr>
              <w:t>F. Construction</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74.6</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488.6</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285.1</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198.8</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103.2</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508.5</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Pr>
                <w:rFonts w:asciiTheme="majorBidi" w:hAnsiTheme="majorBidi" w:cstheme="majorBidi"/>
                <w:color w:val="000000"/>
                <w:sz w:val="14"/>
                <w:szCs w:val="14"/>
              </w:rPr>
              <w:t xml:space="preserve">    </w:t>
            </w:r>
            <w:r w:rsidRPr="009B40A0">
              <w:rPr>
                <w:rFonts w:asciiTheme="majorBidi" w:hAnsiTheme="majorBidi" w:cstheme="majorBidi"/>
                <w:color w:val="000000"/>
                <w:sz w:val="14"/>
                <w:szCs w:val="14"/>
              </w:rPr>
              <w:t>G. Wholesale and retail trade;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10,645.4</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7,786.0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6,802.2</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15,386.5</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1,871.4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7,822.0</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13,839.0</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1,932.8</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3,284.3</w:t>
            </w:r>
          </w:p>
        </w:tc>
      </w:tr>
      <w:tr w:rsidR="00396A18" w:rsidRPr="00FF55B1" w:rsidTr="00E505A4">
        <w:trPr>
          <w:trHeight w:hRule="exact" w:val="387"/>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ind w:left="288"/>
              <w:rPr>
                <w:rFonts w:asciiTheme="majorBidi" w:hAnsiTheme="majorBidi" w:cstheme="majorBidi"/>
                <w:color w:val="000000"/>
                <w:sz w:val="14"/>
                <w:szCs w:val="14"/>
              </w:rPr>
            </w:pPr>
            <w:r w:rsidRPr="009B40A0">
              <w:rPr>
                <w:rFonts w:asciiTheme="majorBidi" w:hAnsiTheme="majorBidi" w:cstheme="majorBidi"/>
                <w:color w:val="000000"/>
                <w:sz w:val="14"/>
                <w:szCs w:val="14"/>
              </w:rPr>
              <w:t>1 - Wholesale and retail trade and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162.2</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753.3</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232.4</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28.9</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173.6</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0.5</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31.1</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2 - Wholesale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5,160.7</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2,682.2</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2,097.4</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5,970.5</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1,403.9</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2,354.1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4,922.7</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1,516.3</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1,502.4</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3 - Retail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5,322.4</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4,350.5</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4,472.5</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9,416.0</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438.6</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5,294.4</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8,916.3</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416.0</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1,750.8</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H. Transportation and storage</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660.0</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22.6</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20.0</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994.8</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19.8</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125.6</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19.9</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I. Accommodation and food service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200.0</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200.0</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39.3</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J. Information and communication</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8,452.1</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939.9</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7,136.9</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22.4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8,269.1</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8.4</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32.8</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K. Real estate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L. Professional, scientific and technical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1,477.5</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480.0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128.6</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2,134.4</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547.6</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1,472.8</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1,951.7</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50.3</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144.1</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M. Administrative and support service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3,269.9</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324.4</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2,558.9</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5,309.1</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293.2</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848.5</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4,838.6</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32.1</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332.7</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N. Education</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O. Human health and social work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4.1</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79.2</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21.9</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4.1</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8.2</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14.6</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5.9</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P. Arts, entertainment and recreation</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Q. Other service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6,966.7</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9.2</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7,811.2</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5,773.4</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11.3</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4.4</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V. TRUST FUNDS AND NON PROFIT ORGANIZATIONS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0.3</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VI. PERSONAL</w:t>
            </w:r>
          </w:p>
        </w:tc>
        <w:tc>
          <w:tcPr>
            <w:tcW w:w="752" w:type="dxa"/>
            <w:tcBorders>
              <w:top w:val="nil"/>
              <w:left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14.8</w:t>
            </w:r>
          </w:p>
        </w:tc>
        <w:tc>
          <w:tcPr>
            <w:tcW w:w="778" w:type="dxa"/>
            <w:tcBorders>
              <w:top w:val="nil"/>
              <w:left w:val="nil"/>
              <w:right w:val="nil"/>
            </w:tcBorders>
            <w:vAlign w:val="center"/>
          </w:tcPr>
          <w:p w:rsidR="00396A18" w:rsidRDefault="00396A18" w:rsidP="009E10A3">
            <w:pPr>
              <w:jc w:val="right"/>
              <w:rPr>
                <w:b/>
                <w:bCs/>
                <w:color w:val="000000"/>
                <w:sz w:val="14"/>
                <w:szCs w:val="14"/>
              </w:rPr>
            </w:pPr>
            <w:r>
              <w:rPr>
                <w:b/>
                <w:bCs/>
                <w:color w:val="000000"/>
                <w:sz w:val="14"/>
                <w:szCs w:val="14"/>
              </w:rPr>
              <w:t>-</w:t>
            </w:r>
          </w:p>
        </w:tc>
        <w:tc>
          <w:tcPr>
            <w:tcW w:w="723" w:type="dxa"/>
            <w:tcBorders>
              <w:top w:val="nil"/>
              <w:left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05" w:type="dxa"/>
            <w:tcBorders>
              <w:top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12" w:type="dxa"/>
            <w:tcBorders>
              <w:top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49" w:type="dxa"/>
            <w:tcBorders>
              <w:top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bottom w:val="single" w:sz="12" w:space="0" w:color="auto"/>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VII.  OTHER</w:t>
            </w:r>
          </w:p>
        </w:tc>
        <w:tc>
          <w:tcPr>
            <w:tcW w:w="752" w:type="dxa"/>
            <w:tcBorders>
              <w:top w:val="nil"/>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78" w:type="dxa"/>
            <w:tcBorders>
              <w:top w:val="nil"/>
              <w:left w:val="nil"/>
              <w:bottom w:val="single" w:sz="12" w:space="0" w:color="auto"/>
              <w:right w:val="nil"/>
            </w:tcBorders>
            <w:vAlign w:val="center"/>
          </w:tcPr>
          <w:p w:rsidR="00396A18" w:rsidRDefault="00396A18" w:rsidP="009E10A3">
            <w:pPr>
              <w:jc w:val="right"/>
              <w:rPr>
                <w:b/>
                <w:bCs/>
                <w:color w:val="000000"/>
                <w:sz w:val="14"/>
                <w:szCs w:val="14"/>
              </w:rPr>
            </w:pPr>
            <w:r>
              <w:rPr>
                <w:b/>
                <w:bCs/>
                <w:color w:val="000000"/>
                <w:sz w:val="14"/>
                <w:szCs w:val="14"/>
              </w:rPr>
              <w:t>-</w:t>
            </w:r>
          </w:p>
        </w:tc>
        <w:tc>
          <w:tcPr>
            <w:tcW w:w="723" w:type="dxa"/>
            <w:tcBorders>
              <w:top w:val="nil"/>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bottom w:val="single" w:sz="12" w:space="0" w:color="auto"/>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05" w:type="dxa"/>
            <w:tcBorders>
              <w:top w:val="nil"/>
              <w:bottom w:val="single" w:sz="12" w:space="0" w:color="auto"/>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26.8</w:t>
            </w:r>
          </w:p>
        </w:tc>
        <w:tc>
          <w:tcPr>
            <w:tcW w:w="667" w:type="dxa"/>
            <w:tcBorders>
              <w:top w:val="nil"/>
              <w:bottom w:val="single" w:sz="12" w:space="0" w:color="auto"/>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12" w:type="dxa"/>
            <w:tcBorders>
              <w:top w:val="nil"/>
              <w:bottom w:val="single" w:sz="12" w:space="0" w:color="auto"/>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49" w:type="dxa"/>
            <w:tcBorders>
              <w:top w:val="nil"/>
              <w:bottom w:val="single" w:sz="12" w:space="0" w:color="auto"/>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single" w:sz="12" w:space="0" w:color="auto"/>
              <w:left w:val="nil"/>
              <w:bottom w:val="single" w:sz="12" w:space="0" w:color="auto"/>
              <w:right w:val="nil"/>
            </w:tcBorders>
            <w:shd w:val="clear" w:color="auto" w:fill="auto"/>
            <w:tcMar>
              <w:left w:w="14" w:type="dxa"/>
              <w:right w:w="14" w:type="dxa"/>
            </w:tcMar>
            <w:vAlign w:val="center"/>
          </w:tcPr>
          <w:p w:rsidR="00396A18" w:rsidRPr="009B40A0" w:rsidRDefault="00396A18" w:rsidP="002D25CA">
            <w:pPr>
              <w:jc w:val="cente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TOTAL</w:t>
            </w:r>
          </w:p>
        </w:tc>
        <w:tc>
          <w:tcPr>
            <w:tcW w:w="752" w:type="dxa"/>
            <w:tcBorders>
              <w:top w:val="single" w:sz="12" w:space="0" w:color="auto"/>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120,073.5</w:t>
            </w:r>
          </w:p>
        </w:tc>
        <w:tc>
          <w:tcPr>
            <w:tcW w:w="778" w:type="dxa"/>
            <w:tcBorders>
              <w:top w:val="single" w:sz="12" w:space="0" w:color="auto"/>
              <w:left w:val="nil"/>
              <w:bottom w:val="single" w:sz="12" w:space="0" w:color="auto"/>
              <w:right w:val="nil"/>
            </w:tcBorders>
            <w:vAlign w:val="center"/>
          </w:tcPr>
          <w:p w:rsidR="00396A18" w:rsidRDefault="00396A18" w:rsidP="009E10A3">
            <w:pPr>
              <w:jc w:val="right"/>
              <w:rPr>
                <w:b/>
                <w:bCs/>
                <w:color w:val="000000"/>
                <w:sz w:val="14"/>
                <w:szCs w:val="14"/>
              </w:rPr>
            </w:pPr>
            <w:r>
              <w:rPr>
                <w:b/>
                <w:bCs/>
                <w:color w:val="000000"/>
                <w:sz w:val="14"/>
                <w:szCs w:val="14"/>
              </w:rPr>
              <w:t>39,340.3</w:t>
            </w:r>
          </w:p>
        </w:tc>
        <w:tc>
          <w:tcPr>
            <w:tcW w:w="723" w:type="dxa"/>
            <w:tcBorders>
              <w:top w:val="single" w:sz="12" w:space="0" w:color="auto"/>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112,333.6</w:t>
            </w:r>
          </w:p>
        </w:tc>
        <w:tc>
          <w:tcPr>
            <w:tcW w:w="646" w:type="dxa"/>
            <w:tcBorders>
              <w:top w:val="single" w:sz="12" w:space="0" w:color="auto"/>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127,547.1</w:t>
            </w:r>
          </w:p>
        </w:tc>
        <w:tc>
          <w:tcPr>
            <w:tcW w:w="716" w:type="dxa"/>
            <w:tcBorders>
              <w:top w:val="single" w:sz="12" w:space="0" w:color="auto"/>
              <w:left w:val="nil"/>
              <w:bottom w:val="single" w:sz="12" w:space="0" w:color="auto"/>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36,819.6</w:t>
            </w:r>
          </w:p>
        </w:tc>
        <w:tc>
          <w:tcPr>
            <w:tcW w:w="705" w:type="dxa"/>
            <w:tcBorders>
              <w:top w:val="single" w:sz="12" w:space="0" w:color="auto"/>
              <w:bottom w:val="single" w:sz="12" w:space="0" w:color="auto"/>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129,181.4</w:t>
            </w:r>
          </w:p>
        </w:tc>
        <w:tc>
          <w:tcPr>
            <w:tcW w:w="667" w:type="dxa"/>
            <w:tcBorders>
              <w:top w:val="single" w:sz="12" w:space="0" w:color="auto"/>
              <w:bottom w:val="single" w:sz="12" w:space="0" w:color="auto"/>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112,739.1</w:t>
            </w:r>
          </w:p>
        </w:tc>
        <w:tc>
          <w:tcPr>
            <w:tcW w:w="712" w:type="dxa"/>
            <w:tcBorders>
              <w:top w:val="single" w:sz="12" w:space="0" w:color="auto"/>
              <w:bottom w:val="single" w:sz="12" w:space="0" w:color="auto"/>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41,445.3</w:t>
            </w:r>
          </w:p>
        </w:tc>
        <w:tc>
          <w:tcPr>
            <w:tcW w:w="749" w:type="dxa"/>
            <w:tcBorders>
              <w:top w:val="single" w:sz="12" w:space="0" w:color="auto"/>
              <w:bottom w:val="single" w:sz="12" w:space="0" w:color="auto"/>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91,888.6</w:t>
            </w:r>
          </w:p>
        </w:tc>
      </w:tr>
    </w:tbl>
    <w:p w:rsidR="00770D81" w:rsidRDefault="00770D81" w:rsidP="00E8040D">
      <w:pPr>
        <w:pStyle w:val="Footer"/>
        <w:tabs>
          <w:tab w:val="clear" w:pos="4320"/>
          <w:tab w:val="clear" w:pos="8640"/>
        </w:tabs>
      </w:pPr>
    </w:p>
    <w:p w:rsidR="00E76F76" w:rsidRDefault="00E76F76" w:rsidP="00E8040D">
      <w:pPr>
        <w:pStyle w:val="Footer"/>
        <w:tabs>
          <w:tab w:val="clear" w:pos="4320"/>
          <w:tab w:val="clear" w:pos="8640"/>
        </w:tabs>
      </w:pPr>
    </w:p>
    <w:p w:rsidR="00E76F76" w:rsidRDefault="00E76F76" w:rsidP="00E8040D">
      <w:pPr>
        <w:pStyle w:val="Footer"/>
        <w:tabs>
          <w:tab w:val="clear" w:pos="4320"/>
          <w:tab w:val="clear" w:pos="8640"/>
        </w:tabs>
      </w:pPr>
    </w:p>
    <w:tbl>
      <w:tblPr>
        <w:tblW w:w="10143" w:type="dxa"/>
        <w:jc w:val="center"/>
        <w:tblLayout w:type="fixed"/>
        <w:tblLook w:val="04A0" w:firstRow="1" w:lastRow="0" w:firstColumn="1" w:lastColumn="0" w:noHBand="0" w:noVBand="1"/>
      </w:tblPr>
      <w:tblGrid>
        <w:gridCol w:w="3168"/>
        <w:gridCol w:w="810"/>
        <w:gridCol w:w="720"/>
        <w:gridCol w:w="810"/>
        <w:gridCol w:w="756"/>
        <w:gridCol w:w="720"/>
        <w:gridCol w:w="720"/>
        <w:gridCol w:w="819"/>
        <w:gridCol w:w="810"/>
        <w:gridCol w:w="810"/>
      </w:tblGrid>
      <w:tr w:rsidR="00B81106" w:rsidRPr="001202D6" w:rsidTr="005D3444">
        <w:trPr>
          <w:trHeight w:val="375"/>
          <w:jc w:val="center"/>
        </w:trPr>
        <w:tc>
          <w:tcPr>
            <w:tcW w:w="10143" w:type="dxa"/>
            <w:gridSpan w:val="10"/>
            <w:tcBorders>
              <w:top w:val="nil"/>
              <w:left w:val="nil"/>
              <w:bottom w:val="nil"/>
              <w:right w:val="nil"/>
            </w:tcBorders>
          </w:tcPr>
          <w:p w:rsidR="00B81106" w:rsidRPr="001202D6" w:rsidRDefault="00B81106" w:rsidP="00F265E3">
            <w:pPr>
              <w:jc w:val="center"/>
              <w:rPr>
                <w:b/>
                <w:bCs/>
                <w:color w:val="000000"/>
                <w:sz w:val="28"/>
                <w:szCs w:val="28"/>
              </w:rPr>
            </w:pPr>
            <w:r>
              <w:rPr>
                <w:b/>
                <w:bCs/>
                <w:color w:val="000000"/>
                <w:sz w:val="28"/>
                <w:szCs w:val="28"/>
              </w:rPr>
              <w:lastRenderedPageBreak/>
              <w:t xml:space="preserve">3.21  Classification of Scheduled Banks' </w:t>
            </w:r>
            <w:r w:rsidRPr="001202D6">
              <w:rPr>
                <w:b/>
                <w:bCs/>
                <w:color w:val="000000"/>
                <w:sz w:val="28"/>
                <w:szCs w:val="28"/>
              </w:rPr>
              <w:t>Investments</w:t>
            </w:r>
          </w:p>
        </w:tc>
      </w:tr>
      <w:tr w:rsidR="00B81106" w:rsidRPr="001202D6" w:rsidTr="005D3444">
        <w:trPr>
          <w:trHeight w:val="375"/>
          <w:jc w:val="center"/>
        </w:trPr>
        <w:tc>
          <w:tcPr>
            <w:tcW w:w="10143" w:type="dxa"/>
            <w:gridSpan w:val="10"/>
            <w:tcBorders>
              <w:top w:val="nil"/>
              <w:left w:val="nil"/>
              <w:bottom w:val="nil"/>
              <w:right w:val="nil"/>
            </w:tcBorders>
          </w:tcPr>
          <w:p w:rsidR="00B81106" w:rsidRPr="001202D6" w:rsidRDefault="00B81106" w:rsidP="00F265E3">
            <w:pPr>
              <w:jc w:val="center"/>
              <w:rPr>
                <w:b/>
                <w:bCs/>
                <w:color w:val="000000"/>
                <w:sz w:val="28"/>
                <w:szCs w:val="28"/>
              </w:rPr>
            </w:pPr>
            <w:r w:rsidRPr="001202D6">
              <w:rPr>
                <w:b/>
                <w:bCs/>
                <w:color w:val="000000"/>
                <w:sz w:val="28"/>
                <w:szCs w:val="28"/>
              </w:rPr>
              <w:t>in Securities and Shares</w:t>
            </w:r>
          </w:p>
        </w:tc>
      </w:tr>
      <w:tr w:rsidR="00B81106" w:rsidRPr="001202D6" w:rsidTr="005D3444">
        <w:trPr>
          <w:trHeight w:val="315"/>
          <w:jc w:val="center"/>
        </w:trPr>
        <w:tc>
          <w:tcPr>
            <w:tcW w:w="10143" w:type="dxa"/>
            <w:gridSpan w:val="10"/>
            <w:tcBorders>
              <w:top w:val="nil"/>
              <w:left w:val="nil"/>
              <w:bottom w:val="single" w:sz="12" w:space="0" w:color="auto"/>
              <w:right w:val="nil"/>
            </w:tcBorders>
            <w:vAlign w:val="center"/>
          </w:tcPr>
          <w:p w:rsidR="00B81106" w:rsidRPr="001202D6" w:rsidRDefault="00B81106" w:rsidP="00F265E3">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B81106" w:rsidRPr="001202D6" w:rsidTr="005D3444">
        <w:trPr>
          <w:trHeight w:val="315"/>
          <w:jc w:val="center"/>
        </w:trPr>
        <w:tc>
          <w:tcPr>
            <w:tcW w:w="3168" w:type="dxa"/>
            <w:vMerge w:val="restart"/>
            <w:tcBorders>
              <w:top w:val="single" w:sz="12" w:space="0" w:color="auto"/>
              <w:left w:val="nil"/>
              <w:bottom w:val="single" w:sz="8" w:space="0" w:color="000000"/>
              <w:right w:val="single" w:sz="4" w:space="0" w:color="auto"/>
            </w:tcBorders>
            <w:shd w:val="clear" w:color="auto" w:fill="auto"/>
            <w:noWrap/>
            <w:tcMar>
              <w:left w:w="14" w:type="dxa"/>
              <w:right w:w="14" w:type="dxa"/>
            </w:tcMar>
            <w:vAlign w:val="center"/>
            <w:hideMark/>
          </w:tcPr>
          <w:p w:rsidR="00B81106" w:rsidRPr="003D6D57" w:rsidRDefault="00B81106" w:rsidP="00F265E3">
            <w:pPr>
              <w:jc w:val="center"/>
              <w:rPr>
                <w:b/>
                <w:bCs/>
                <w:color w:val="000000"/>
                <w:sz w:val="16"/>
                <w:szCs w:val="16"/>
              </w:rPr>
            </w:pPr>
            <w:r w:rsidRPr="003D6D57">
              <w:rPr>
                <w:b/>
                <w:bCs/>
                <w:color w:val="000000"/>
                <w:sz w:val="16"/>
                <w:szCs w:val="16"/>
              </w:rPr>
              <w:t>SECURITIES / SHARES</w:t>
            </w:r>
          </w:p>
        </w:tc>
        <w:tc>
          <w:tcPr>
            <w:tcW w:w="4536" w:type="dxa"/>
            <w:gridSpan w:val="6"/>
            <w:tcBorders>
              <w:left w:val="single" w:sz="4" w:space="0" w:color="auto"/>
              <w:bottom w:val="single" w:sz="4" w:space="0" w:color="auto"/>
              <w:right w:val="single" w:sz="4" w:space="0" w:color="auto"/>
            </w:tcBorders>
            <w:shd w:val="clear" w:color="auto" w:fill="auto"/>
            <w:tcMar>
              <w:left w:w="14" w:type="dxa"/>
              <w:right w:w="14" w:type="dxa"/>
            </w:tcMar>
            <w:vAlign w:val="center"/>
          </w:tcPr>
          <w:p w:rsidR="00B81106" w:rsidRDefault="00B81106" w:rsidP="00F265E3">
            <w:pPr>
              <w:jc w:val="center"/>
              <w:rPr>
                <w:b/>
                <w:bCs/>
                <w:color w:val="000000"/>
                <w:sz w:val="16"/>
                <w:szCs w:val="16"/>
              </w:rPr>
            </w:pPr>
            <w:r>
              <w:rPr>
                <w:b/>
                <w:bCs/>
                <w:color w:val="000000"/>
                <w:sz w:val="16"/>
                <w:szCs w:val="16"/>
              </w:rPr>
              <w:t>2019</w:t>
            </w:r>
          </w:p>
        </w:tc>
        <w:tc>
          <w:tcPr>
            <w:tcW w:w="2439" w:type="dxa"/>
            <w:gridSpan w:val="3"/>
            <w:tcBorders>
              <w:top w:val="single" w:sz="12" w:space="0" w:color="auto"/>
              <w:left w:val="single" w:sz="4" w:space="0" w:color="auto"/>
              <w:bottom w:val="single" w:sz="4" w:space="0" w:color="auto"/>
            </w:tcBorders>
            <w:shd w:val="clear" w:color="auto" w:fill="auto"/>
            <w:tcMar>
              <w:left w:w="14" w:type="dxa"/>
              <w:right w:w="14" w:type="dxa"/>
            </w:tcMar>
            <w:vAlign w:val="center"/>
          </w:tcPr>
          <w:p w:rsidR="00B81106" w:rsidRPr="003D6D57" w:rsidRDefault="00B81106" w:rsidP="00F265E3">
            <w:pPr>
              <w:jc w:val="center"/>
              <w:rPr>
                <w:b/>
                <w:bCs/>
                <w:color w:val="000000"/>
                <w:sz w:val="16"/>
                <w:szCs w:val="16"/>
              </w:rPr>
            </w:pPr>
            <w:r>
              <w:rPr>
                <w:b/>
                <w:bCs/>
                <w:color w:val="000000"/>
                <w:sz w:val="16"/>
                <w:szCs w:val="16"/>
              </w:rPr>
              <w:t>2020</w:t>
            </w:r>
          </w:p>
        </w:tc>
      </w:tr>
      <w:tr w:rsidR="00E505A4" w:rsidRPr="001202D6" w:rsidTr="005D3444">
        <w:trPr>
          <w:trHeight w:val="315"/>
          <w:jc w:val="center"/>
        </w:trPr>
        <w:tc>
          <w:tcPr>
            <w:tcW w:w="3168" w:type="dxa"/>
            <w:vMerge/>
            <w:tcBorders>
              <w:top w:val="nil"/>
              <w:left w:val="nil"/>
              <w:bottom w:val="single" w:sz="8" w:space="0" w:color="000000"/>
              <w:right w:val="single" w:sz="4" w:space="0" w:color="auto"/>
            </w:tcBorders>
            <w:tcMar>
              <w:left w:w="14" w:type="dxa"/>
              <w:right w:w="14" w:type="dxa"/>
            </w:tcMar>
            <w:vAlign w:val="center"/>
            <w:hideMark/>
          </w:tcPr>
          <w:p w:rsidR="00E505A4" w:rsidRPr="001202D6" w:rsidRDefault="00E505A4" w:rsidP="00F265E3">
            <w:pPr>
              <w:rPr>
                <w:b/>
                <w:bCs/>
                <w:color w:val="000000"/>
                <w:sz w:val="14"/>
                <w:szCs w:val="14"/>
              </w:rPr>
            </w:pP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E505A4" w:rsidRPr="003D6D57" w:rsidRDefault="00E505A4" w:rsidP="009E16A6">
            <w:pPr>
              <w:jc w:val="center"/>
              <w:rPr>
                <w:b/>
                <w:bCs/>
                <w:color w:val="000000"/>
                <w:sz w:val="14"/>
                <w:szCs w:val="14"/>
              </w:rPr>
            </w:pPr>
            <w:r>
              <w:rPr>
                <w:b/>
                <w:bCs/>
                <w:color w:val="000000"/>
                <w:sz w:val="14"/>
                <w:szCs w:val="14"/>
              </w:rPr>
              <w:t>Jun</w:t>
            </w:r>
          </w:p>
        </w:tc>
        <w:tc>
          <w:tcPr>
            <w:tcW w:w="2196"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E505A4" w:rsidRPr="003D6D57" w:rsidRDefault="00E505A4" w:rsidP="009E16A6">
            <w:pPr>
              <w:jc w:val="center"/>
              <w:rPr>
                <w:b/>
                <w:bCs/>
                <w:color w:val="000000"/>
                <w:sz w:val="14"/>
                <w:szCs w:val="14"/>
              </w:rPr>
            </w:pPr>
            <w:r>
              <w:rPr>
                <w:b/>
                <w:bCs/>
                <w:color w:val="000000"/>
                <w:sz w:val="14"/>
                <w:szCs w:val="14"/>
              </w:rPr>
              <w:t>Dec</w:t>
            </w:r>
          </w:p>
        </w:tc>
        <w:tc>
          <w:tcPr>
            <w:tcW w:w="2439" w:type="dxa"/>
            <w:gridSpan w:val="3"/>
            <w:tcBorders>
              <w:top w:val="single" w:sz="4" w:space="0" w:color="auto"/>
              <w:left w:val="single" w:sz="4" w:space="0" w:color="auto"/>
              <w:bottom w:val="single" w:sz="4" w:space="0" w:color="auto"/>
            </w:tcBorders>
            <w:shd w:val="clear" w:color="auto" w:fill="auto"/>
            <w:noWrap/>
            <w:tcMar>
              <w:left w:w="14" w:type="dxa"/>
              <w:right w:w="14" w:type="dxa"/>
            </w:tcMar>
            <w:vAlign w:val="center"/>
          </w:tcPr>
          <w:p w:rsidR="00E505A4" w:rsidRPr="003D6D57" w:rsidRDefault="00E505A4" w:rsidP="00F265E3">
            <w:pPr>
              <w:jc w:val="center"/>
              <w:rPr>
                <w:b/>
                <w:bCs/>
                <w:color w:val="000000"/>
                <w:sz w:val="14"/>
                <w:szCs w:val="14"/>
              </w:rPr>
            </w:pPr>
            <w:r>
              <w:rPr>
                <w:b/>
                <w:bCs/>
                <w:color w:val="000000"/>
                <w:sz w:val="14"/>
                <w:szCs w:val="14"/>
              </w:rPr>
              <w:t>Jun</w:t>
            </w:r>
          </w:p>
        </w:tc>
      </w:tr>
      <w:tr w:rsidR="002B0A33" w:rsidRPr="001202D6" w:rsidTr="005D3444">
        <w:trPr>
          <w:trHeight w:val="315"/>
          <w:jc w:val="center"/>
        </w:trPr>
        <w:tc>
          <w:tcPr>
            <w:tcW w:w="3168" w:type="dxa"/>
            <w:vMerge/>
            <w:tcBorders>
              <w:top w:val="nil"/>
              <w:left w:val="nil"/>
              <w:bottom w:val="single" w:sz="12" w:space="0" w:color="auto"/>
              <w:right w:val="single" w:sz="4" w:space="0" w:color="auto"/>
            </w:tcBorders>
            <w:tcMar>
              <w:left w:w="14" w:type="dxa"/>
              <w:right w:w="14" w:type="dxa"/>
            </w:tcMar>
            <w:vAlign w:val="center"/>
            <w:hideMark/>
          </w:tcPr>
          <w:p w:rsidR="002B0A33" w:rsidRPr="001202D6" w:rsidRDefault="002B0A33" w:rsidP="002B0A33">
            <w:pPr>
              <w:rPr>
                <w:b/>
                <w:bCs/>
                <w:color w:val="000000"/>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2B0A33" w:rsidRPr="003D6D57" w:rsidRDefault="002B0A33" w:rsidP="002B0A33">
            <w:pPr>
              <w:jc w:val="right"/>
              <w:rPr>
                <w:b/>
                <w:bCs/>
                <w:color w:val="000000"/>
                <w:sz w:val="14"/>
                <w:szCs w:val="14"/>
              </w:rPr>
            </w:pPr>
            <w:r w:rsidRPr="003D6D57">
              <w:rPr>
                <w:b/>
                <w:bCs/>
                <w:color w:val="000000"/>
                <w:sz w:val="14"/>
                <w:szCs w:val="14"/>
              </w:rPr>
              <w:t>Book Value</w:t>
            </w:r>
          </w:p>
        </w:tc>
        <w:tc>
          <w:tcPr>
            <w:tcW w:w="720" w:type="dxa"/>
            <w:tcBorders>
              <w:top w:val="single" w:sz="4" w:space="0" w:color="auto"/>
              <w:bottom w:val="single" w:sz="12" w:space="0" w:color="auto"/>
              <w:right w:val="single" w:sz="4" w:space="0" w:color="auto"/>
            </w:tcBorders>
            <w:tcMar>
              <w:left w:w="14" w:type="dxa"/>
              <w:right w:w="14" w:type="dxa"/>
            </w:tcMar>
            <w:vAlign w:val="center"/>
          </w:tcPr>
          <w:p w:rsidR="002B0A33" w:rsidRPr="003D6D57" w:rsidRDefault="002B0A33" w:rsidP="002B0A33">
            <w:pPr>
              <w:jc w:val="right"/>
              <w:rPr>
                <w:b/>
                <w:bCs/>
                <w:color w:val="000000"/>
                <w:sz w:val="14"/>
                <w:szCs w:val="14"/>
              </w:rPr>
            </w:pPr>
            <w:r w:rsidRPr="003D6D57">
              <w:rPr>
                <w:b/>
                <w:bCs/>
                <w:color w:val="000000"/>
                <w:sz w:val="14"/>
                <w:szCs w:val="14"/>
              </w:rPr>
              <w:t>Face Value</w:t>
            </w:r>
          </w:p>
        </w:tc>
        <w:tc>
          <w:tcPr>
            <w:tcW w:w="810" w:type="dxa"/>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2B0A33" w:rsidRPr="003D6D57" w:rsidRDefault="002B0A33"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756"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2B0A33" w:rsidRPr="003D6D57" w:rsidRDefault="002B0A33" w:rsidP="002B0A33">
            <w:pPr>
              <w:jc w:val="right"/>
              <w:rPr>
                <w:b/>
                <w:bCs/>
                <w:color w:val="000000"/>
                <w:sz w:val="14"/>
                <w:szCs w:val="14"/>
              </w:rPr>
            </w:pPr>
            <w:r w:rsidRPr="003D6D57">
              <w:rPr>
                <w:b/>
                <w:bCs/>
                <w:color w:val="000000"/>
                <w:sz w:val="14"/>
                <w:szCs w:val="14"/>
              </w:rPr>
              <w:t>Book Value</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2B0A33" w:rsidRPr="003D6D57" w:rsidRDefault="002B0A33" w:rsidP="002B0A33">
            <w:pPr>
              <w:jc w:val="right"/>
              <w:rPr>
                <w:b/>
                <w:bCs/>
                <w:color w:val="000000"/>
                <w:sz w:val="14"/>
                <w:szCs w:val="14"/>
              </w:rPr>
            </w:pPr>
            <w:r w:rsidRPr="003D6D57">
              <w:rPr>
                <w:b/>
                <w:bCs/>
                <w:color w:val="000000"/>
                <w:sz w:val="14"/>
                <w:szCs w:val="14"/>
              </w:rPr>
              <w:t>Face Value</w:t>
            </w:r>
          </w:p>
        </w:tc>
        <w:tc>
          <w:tcPr>
            <w:tcW w:w="720"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2B0A33" w:rsidRPr="003D6D57" w:rsidRDefault="002B0A33"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819"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2B0A33" w:rsidRPr="003D6D57" w:rsidRDefault="002B0A33" w:rsidP="002B0A33">
            <w:pPr>
              <w:jc w:val="right"/>
              <w:rPr>
                <w:b/>
                <w:bCs/>
                <w:color w:val="000000"/>
                <w:sz w:val="14"/>
                <w:szCs w:val="14"/>
              </w:rPr>
            </w:pPr>
            <w:r w:rsidRPr="003D6D57">
              <w:rPr>
                <w:b/>
                <w:bCs/>
                <w:color w:val="000000"/>
                <w:sz w:val="14"/>
                <w:szCs w:val="14"/>
              </w:rPr>
              <w:t>Book Value</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2B0A33" w:rsidRPr="003D6D57" w:rsidRDefault="002B0A33" w:rsidP="002B0A33">
            <w:pPr>
              <w:jc w:val="right"/>
              <w:rPr>
                <w:b/>
                <w:bCs/>
                <w:color w:val="000000"/>
                <w:sz w:val="14"/>
                <w:szCs w:val="14"/>
              </w:rPr>
            </w:pPr>
            <w:r w:rsidRPr="003D6D57">
              <w:rPr>
                <w:b/>
                <w:bCs/>
                <w:color w:val="000000"/>
                <w:sz w:val="14"/>
                <w:szCs w:val="14"/>
              </w:rPr>
              <w:t>Face Value</w:t>
            </w:r>
          </w:p>
        </w:tc>
        <w:tc>
          <w:tcPr>
            <w:tcW w:w="810" w:type="dxa"/>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2B0A33" w:rsidRPr="003D6D57" w:rsidRDefault="002B0A33"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r>
      <w:tr w:rsidR="002B0A33" w:rsidRPr="001202D6" w:rsidTr="005D3444">
        <w:trPr>
          <w:trHeight w:val="55"/>
          <w:jc w:val="center"/>
        </w:trPr>
        <w:tc>
          <w:tcPr>
            <w:tcW w:w="3168" w:type="dxa"/>
            <w:tcBorders>
              <w:top w:val="single" w:sz="12" w:space="0" w:color="auto"/>
              <w:left w:val="nil"/>
              <w:bottom w:val="nil"/>
              <w:right w:val="nil"/>
            </w:tcBorders>
            <w:shd w:val="clear" w:color="auto" w:fill="auto"/>
            <w:noWrap/>
            <w:tcMar>
              <w:left w:w="14" w:type="dxa"/>
              <w:right w:w="14" w:type="dxa"/>
            </w:tcMar>
            <w:vAlign w:val="center"/>
            <w:hideMark/>
          </w:tcPr>
          <w:p w:rsidR="002B0A33" w:rsidRPr="001202D6" w:rsidRDefault="002B0A33" w:rsidP="002B0A33">
            <w:pPr>
              <w:rPr>
                <w:color w:val="000000"/>
                <w:sz w:val="14"/>
                <w:szCs w:val="14"/>
              </w:rPr>
            </w:pPr>
          </w:p>
        </w:tc>
        <w:tc>
          <w:tcPr>
            <w:tcW w:w="810" w:type="dxa"/>
            <w:tcBorders>
              <w:top w:val="single" w:sz="12" w:space="0" w:color="auto"/>
              <w:left w:val="nil"/>
              <w:bottom w:val="nil"/>
              <w:right w:val="nil"/>
            </w:tcBorders>
            <w:shd w:val="clear" w:color="auto" w:fill="auto"/>
            <w:tcMar>
              <w:left w:w="14" w:type="dxa"/>
              <w:right w:w="14" w:type="dxa"/>
            </w:tcMar>
            <w:vAlign w:val="center"/>
          </w:tcPr>
          <w:p w:rsidR="002B0A33" w:rsidRPr="001202D6" w:rsidRDefault="002B0A33" w:rsidP="002B0A33">
            <w:pPr>
              <w:jc w:val="right"/>
              <w:rPr>
                <w:color w:val="000000"/>
                <w:sz w:val="14"/>
                <w:szCs w:val="14"/>
              </w:rPr>
            </w:pPr>
          </w:p>
        </w:tc>
        <w:tc>
          <w:tcPr>
            <w:tcW w:w="720" w:type="dxa"/>
            <w:tcBorders>
              <w:top w:val="single" w:sz="12" w:space="0" w:color="auto"/>
              <w:left w:val="nil"/>
              <w:bottom w:val="nil"/>
              <w:right w:val="nil"/>
            </w:tcBorders>
            <w:tcMar>
              <w:left w:w="14" w:type="dxa"/>
              <w:right w:w="14" w:type="dxa"/>
            </w:tcMar>
          </w:tcPr>
          <w:p w:rsidR="002B0A33" w:rsidRPr="001202D6" w:rsidRDefault="002B0A33" w:rsidP="002B0A33">
            <w:pPr>
              <w:jc w:val="right"/>
              <w:rPr>
                <w:color w:val="000000"/>
                <w:sz w:val="14"/>
                <w:szCs w:val="14"/>
              </w:rPr>
            </w:pPr>
          </w:p>
        </w:tc>
        <w:tc>
          <w:tcPr>
            <w:tcW w:w="810" w:type="dxa"/>
            <w:tcBorders>
              <w:top w:val="single" w:sz="12" w:space="0" w:color="auto"/>
              <w:left w:val="nil"/>
              <w:bottom w:val="nil"/>
              <w:right w:val="nil"/>
            </w:tcBorders>
            <w:tcMar>
              <w:left w:w="14" w:type="dxa"/>
              <w:right w:w="14" w:type="dxa"/>
            </w:tcMar>
          </w:tcPr>
          <w:p w:rsidR="002B0A33" w:rsidRPr="001202D6" w:rsidRDefault="002B0A33" w:rsidP="002B0A33">
            <w:pPr>
              <w:jc w:val="right"/>
              <w:rPr>
                <w:color w:val="000000"/>
                <w:sz w:val="14"/>
                <w:szCs w:val="14"/>
              </w:rPr>
            </w:pPr>
          </w:p>
        </w:tc>
        <w:tc>
          <w:tcPr>
            <w:tcW w:w="756" w:type="dxa"/>
            <w:tcBorders>
              <w:top w:val="single" w:sz="12" w:space="0" w:color="auto"/>
              <w:left w:val="nil"/>
              <w:bottom w:val="nil"/>
              <w:right w:val="nil"/>
            </w:tcBorders>
            <w:shd w:val="clear" w:color="auto" w:fill="auto"/>
            <w:tcMar>
              <w:left w:w="14" w:type="dxa"/>
              <w:right w:w="14" w:type="dxa"/>
            </w:tcMar>
            <w:vAlign w:val="center"/>
            <w:hideMark/>
          </w:tcPr>
          <w:p w:rsidR="002B0A33" w:rsidRPr="001202D6" w:rsidRDefault="002B0A33" w:rsidP="002B0A33">
            <w:pPr>
              <w:jc w:val="right"/>
              <w:rPr>
                <w:color w:val="000000"/>
                <w:sz w:val="14"/>
                <w:szCs w:val="14"/>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2B0A33" w:rsidRPr="001202D6" w:rsidRDefault="002B0A33" w:rsidP="002B0A33">
            <w:pPr>
              <w:jc w:val="right"/>
              <w:rPr>
                <w:rFonts w:ascii="Calibri" w:hAnsi="Calibri"/>
                <w:color w:val="000000"/>
                <w:sz w:val="14"/>
                <w:szCs w:val="14"/>
              </w:rPr>
            </w:pPr>
          </w:p>
        </w:tc>
        <w:tc>
          <w:tcPr>
            <w:tcW w:w="720" w:type="dxa"/>
            <w:tcBorders>
              <w:top w:val="single" w:sz="12" w:space="0" w:color="auto"/>
              <w:left w:val="nil"/>
              <w:bottom w:val="nil"/>
              <w:right w:val="nil"/>
            </w:tcBorders>
            <w:shd w:val="clear" w:color="auto" w:fill="auto"/>
            <w:noWrap/>
            <w:tcMar>
              <w:left w:w="14" w:type="dxa"/>
              <w:right w:w="14" w:type="dxa"/>
            </w:tcMar>
            <w:vAlign w:val="center"/>
            <w:hideMark/>
          </w:tcPr>
          <w:p w:rsidR="002B0A33" w:rsidRPr="001202D6" w:rsidRDefault="002B0A33" w:rsidP="002B0A33">
            <w:pPr>
              <w:jc w:val="right"/>
              <w:rPr>
                <w:rFonts w:ascii="Calibri" w:hAnsi="Calibri"/>
                <w:color w:val="000000"/>
                <w:sz w:val="14"/>
                <w:szCs w:val="14"/>
              </w:rPr>
            </w:pPr>
          </w:p>
        </w:tc>
        <w:tc>
          <w:tcPr>
            <w:tcW w:w="819" w:type="dxa"/>
            <w:tcBorders>
              <w:top w:val="single" w:sz="12" w:space="0" w:color="auto"/>
              <w:left w:val="nil"/>
              <w:bottom w:val="nil"/>
              <w:right w:val="nil"/>
            </w:tcBorders>
            <w:shd w:val="clear" w:color="auto" w:fill="auto"/>
            <w:noWrap/>
            <w:tcMar>
              <w:left w:w="14" w:type="dxa"/>
              <w:right w:w="14" w:type="dxa"/>
            </w:tcMar>
            <w:vAlign w:val="center"/>
            <w:hideMark/>
          </w:tcPr>
          <w:p w:rsidR="002B0A33" w:rsidRPr="001202D6" w:rsidRDefault="002B0A33"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rsidR="002B0A33" w:rsidRPr="001202D6" w:rsidRDefault="002B0A33"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rsidR="002B0A33" w:rsidRPr="001202D6" w:rsidRDefault="002B0A33" w:rsidP="002B0A33">
            <w:pPr>
              <w:jc w:val="right"/>
              <w:rPr>
                <w:rFonts w:ascii="Calibri" w:hAnsi="Calibri"/>
                <w:color w:val="000000"/>
                <w:sz w:val="14"/>
                <w:szCs w:val="14"/>
              </w:rPr>
            </w:pP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III. TREASURY BILLS / SHORT TERM FED.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4,413,307.7</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4,450,508.4</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4,424,679.0</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4,348,350.6</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4,543,585.9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4,349,298.7</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5,171,021.6</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5,324,175.1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5,214,308.1</w:t>
            </w:r>
          </w:p>
        </w:tc>
      </w:tr>
      <w:tr w:rsidR="002B0A33" w:rsidRPr="009170F4"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1) Federal Government</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4,413,307.5</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4,450,508.3</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4,424,678.9</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4,348,350.5</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4,543,585.8</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4,349,298.5</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5,171,021.5</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5,324,175.0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5,214,308.0</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2) Provincial Governments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IV. FEDERAL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2,289,925.0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2,304,383.8</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2,238,466.1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3,286,756.0</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3,334,308.1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3,285,364.4</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4,079,653.6</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4,089,525.7</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4,138,478.6</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1) Compensation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9"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2) Federal Investment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9"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3) Pakistan Investment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2,289,925.0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2,304,383.8</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2,238,466.1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3,286,756.0</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3,334,308.1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3,285,364.4</w:t>
            </w:r>
          </w:p>
        </w:tc>
        <w:tc>
          <w:tcPr>
            <w:tcW w:w="819"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4,079,653.6</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4,089,525.7</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4,138,478.6</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4) Bearer National Fund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9"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5) Income Tax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VI. SHARES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321,594.3</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242,337.0</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318,370.9</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350,983.3</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261,966.9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377,423.3</w:t>
            </w:r>
          </w:p>
        </w:tc>
        <w:tc>
          <w:tcPr>
            <w:tcW w:w="819"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319,228.5</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248,150.5</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321,634.5</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1) Quoted On The Stock Exchange</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245,341.8</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171,342.4</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243,720.1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159,202.6</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70,817.2</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185,745.3</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177,299.0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103,562.4</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179,922.9</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Financial Institutions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16,300.0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9,353.9</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15,703.6</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15,545.6</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8,469.4</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16,090.8</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21,736.2</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15,539.8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20,946.4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NFPSEs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52,680.8</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43,990.2</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52,056.2</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21,756.8</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7,391.1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26,005.6</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22,647.8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13,737.9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20,913.1</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Private Sector</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107,573.8</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49,211.1</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107,173.2</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121,900.2</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54,956.7</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143,649.0</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132,915.0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74,284.7</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138,063.4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2) Unquoted On The Stock Exchange</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76,252.5</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70,994.7</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74,650.7</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191,780.7</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191,149.6</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191,678.0</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141,929.5</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144,588.1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141,711.6</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Financial Institutions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5,260.0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7,829.5</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5,521.8</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9,366.4</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11,808.8</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9,607.3</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12,514.6</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17,995.8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12,541.1</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NFPSEs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4,529.5</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5,916.3</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6,322.7</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6,761.7</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6,033.9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6,323.0</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7,038.9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6,813.2</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6,815.6</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Private Sector</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48,616.0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39,402.0</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44,959.2</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97,134.2</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94,788.5</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97,229.2</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93,415.5</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90,818.5</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93,394.4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VII. DEBENTURES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5.7</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5.7</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5.7</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VIII. PARTICIPATION TERM CERTIFICATES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25.3</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74.7</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91.9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63.5</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77.3</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IX. CERTIFICATE OF INVESTEMENTS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6,437.4</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6,437.4</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6,436.7</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6,112.4</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6,112.4</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6,111.7</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2,812.4</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2,812.4</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2,811.7</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 TERM FINANCE CERTIFICATES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69,987.2</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72,206.6</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70,422.6</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72,555.2</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93,854.1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72,197.5</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60,688.8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60,982.3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60,752.2</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XI. MODARBA CERTIFICATES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XII. MUTUAL FUNDS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4,196.3</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4,111.0</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4,201.4</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8,173.8</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7,674.9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8,285.8</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6,645.8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5,554.3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6,719.5</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XIII. NIT UNITS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2,771.6</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1,940.4</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2,454.8</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2,812.3</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1,676.0</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2,790.6</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3,005.0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1,876.0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2,863.7</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XIV. OTHERS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115,256.5</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115,140.8</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115,422.2</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74,509.3</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77,359.0</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83,525.6</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89,316.7</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89,418.3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89,706.4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XV. Islamic Banking Products - Investments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610,247.7</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600,798.7</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610,863.5</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578,218.2</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568,211.2</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585,254.6</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877,949.3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870,076.1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889,444.4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a. GOP Ijara Sukuk</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222,353.8</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214,540.5</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220,872.1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205,301.8</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196,514.4</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205,155.5</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331,164.2</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327,283.3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330,967.3</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b. Corporate Sukuks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359,943.0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359,936.7</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361,870.2</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344,372.7</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343,801.6</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351,039.6</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497,889.1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495,081.3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508,683.7</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1) Diminishing Musharaka Sukuk</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93,378.1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93,301.0</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93,964.1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90,129.8</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89,460.6</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90,453.8</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160,152.9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159,284.7</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161,724.0</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2) Ijaraha Sukuk</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145,026.8</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144,903.6</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146,461.5</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176,450.6</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176,444.3</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182,813.8</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221,555.1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218,856.0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230,654.8</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3) Modaraba Sukuk</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4,069.1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4,069.1</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4,070.7</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4,188.7</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4,188.7</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4,188.7</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4,654.8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4,654.8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4,654.8</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4) Wakala Sukuk</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125.4</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121.4</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125.4</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91.4</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425.0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91.4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5) Any other</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117,469.1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117,663.0</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117,374.0</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73,478.2</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73,586.5</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73,457.8</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111,434.9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111,860.9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111,558.8</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c. Wakala Placements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d. Commodity Murabaha</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e. Placements Bai Muajjal</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f. Strategic Investment – Long Term</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1,379.5</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1,403.5</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1,494.5</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rPr>
                <w:b/>
                <w:bCs/>
                <w:color w:val="000000"/>
                <w:sz w:val="14"/>
                <w:szCs w:val="14"/>
              </w:rPr>
            </w:pPr>
            <w:r>
              <w:rPr>
                <w:b/>
                <w:bCs/>
                <w:color w:val="000000"/>
                <w:sz w:val="14"/>
                <w:szCs w:val="14"/>
              </w:rPr>
              <w:t xml:space="preserve">   g. Certificate of Investment (COIs) - Long Term</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rPr>
                <w:b/>
                <w:bCs/>
                <w:color w:val="000000"/>
                <w:sz w:val="14"/>
                <w:szCs w:val="14"/>
              </w:rPr>
            </w:pPr>
            <w:r>
              <w:rPr>
                <w:b/>
                <w:bCs/>
                <w:color w:val="000000"/>
                <w:sz w:val="14"/>
                <w:szCs w:val="14"/>
              </w:rPr>
              <w:t xml:space="preserve">   h. Placement with FI</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rPr>
                <w:b/>
                <w:bCs/>
                <w:color w:val="000000"/>
                <w:sz w:val="14"/>
                <w:szCs w:val="14"/>
              </w:rPr>
            </w:pPr>
            <w:r>
              <w:rPr>
                <w:b/>
                <w:bCs/>
                <w:color w:val="000000"/>
                <w:sz w:val="14"/>
                <w:szCs w:val="14"/>
              </w:rPr>
              <w:t xml:space="preserve">   i. Other Mode of Investments – Short Term</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477.7</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477.7</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470.3</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504.3</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501.4</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504.3</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584.2</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780.0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584.2</w:t>
            </w:r>
          </w:p>
        </w:tc>
      </w:tr>
      <w:tr w:rsidR="002B0A33" w:rsidRPr="001202D6" w:rsidTr="005D3444">
        <w:trPr>
          <w:trHeight w:val="259"/>
          <w:jc w:val="center"/>
        </w:trPr>
        <w:tc>
          <w:tcPr>
            <w:tcW w:w="3168" w:type="dxa"/>
            <w:tcBorders>
              <w:top w:val="nil"/>
              <w:left w:val="nil"/>
              <w:bottom w:val="single" w:sz="12" w:space="0" w:color="auto"/>
              <w:right w:val="nil"/>
            </w:tcBorders>
            <w:shd w:val="clear" w:color="auto" w:fill="auto"/>
            <w:noWrap/>
            <w:tcMar>
              <w:left w:w="14" w:type="dxa"/>
              <w:right w:w="14" w:type="dxa"/>
            </w:tcMar>
            <w:vAlign w:val="center"/>
            <w:hideMark/>
          </w:tcPr>
          <w:p w:rsidR="002B0A33" w:rsidRDefault="002B0A33" w:rsidP="002B0A33">
            <w:pPr>
              <w:rPr>
                <w:b/>
                <w:bCs/>
                <w:color w:val="000000"/>
                <w:sz w:val="14"/>
                <w:szCs w:val="14"/>
              </w:rPr>
            </w:pPr>
            <w:r>
              <w:rPr>
                <w:b/>
                <w:bCs/>
                <w:color w:val="000000"/>
                <w:sz w:val="14"/>
                <w:szCs w:val="14"/>
              </w:rPr>
              <w:t xml:space="preserve">   j. Other Mode of Investments – Long Term</w:t>
            </w:r>
          </w:p>
        </w:tc>
        <w:tc>
          <w:tcPr>
            <w:tcW w:w="810" w:type="dxa"/>
            <w:tcBorders>
              <w:top w:val="nil"/>
              <w:left w:val="nil"/>
              <w:bottom w:val="single" w:sz="12" w:space="0" w:color="auto"/>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25,917.6</w:t>
            </w:r>
          </w:p>
        </w:tc>
        <w:tc>
          <w:tcPr>
            <w:tcW w:w="720" w:type="dxa"/>
            <w:tcBorders>
              <w:top w:val="nil"/>
              <w:left w:val="nil"/>
              <w:bottom w:val="single" w:sz="12" w:space="0" w:color="auto"/>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24,288.2</w:t>
            </w:r>
          </w:p>
        </w:tc>
        <w:tc>
          <w:tcPr>
            <w:tcW w:w="810" w:type="dxa"/>
            <w:tcBorders>
              <w:top w:val="nil"/>
              <w:left w:val="nil"/>
              <w:bottom w:val="single" w:sz="12" w:space="0" w:color="auto"/>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26,183.4</w:t>
            </w:r>
          </w:p>
        </w:tc>
        <w:tc>
          <w:tcPr>
            <w:tcW w:w="756" w:type="dxa"/>
            <w:tcBorders>
              <w:top w:val="nil"/>
              <w:left w:val="nil"/>
              <w:bottom w:val="single" w:sz="12" w:space="0" w:color="auto"/>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26,483.7</w:t>
            </w:r>
          </w:p>
        </w:tc>
        <w:tc>
          <w:tcPr>
            <w:tcW w:w="720" w:type="dxa"/>
            <w:tcBorders>
              <w:top w:val="nil"/>
              <w:left w:val="nil"/>
              <w:bottom w:val="single" w:sz="12" w:space="0" w:color="auto"/>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25,838.2</w:t>
            </w:r>
          </w:p>
        </w:tc>
        <w:tc>
          <w:tcPr>
            <w:tcW w:w="720" w:type="dxa"/>
            <w:tcBorders>
              <w:top w:val="nil"/>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27,063.7</w:t>
            </w:r>
          </w:p>
        </w:tc>
        <w:tc>
          <w:tcPr>
            <w:tcW w:w="819" w:type="dxa"/>
            <w:tcBorders>
              <w:top w:val="nil"/>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46,756.2</w:t>
            </w:r>
          </w:p>
        </w:tc>
        <w:tc>
          <w:tcPr>
            <w:tcW w:w="810" w:type="dxa"/>
            <w:tcBorders>
              <w:top w:val="nil"/>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45,375.8</w:t>
            </w:r>
          </w:p>
        </w:tc>
        <w:tc>
          <w:tcPr>
            <w:tcW w:w="810" w:type="dxa"/>
            <w:tcBorders>
              <w:top w:val="nil"/>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47,626.7</w:t>
            </w:r>
          </w:p>
        </w:tc>
      </w:tr>
      <w:tr w:rsidR="002B0A33" w:rsidRPr="001202D6" w:rsidTr="005D3444">
        <w:trPr>
          <w:trHeight w:val="259"/>
          <w:jc w:val="center"/>
        </w:trPr>
        <w:tc>
          <w:tcPr>
            <w:tcW w:w="3168" w:type="dxa"/>
            <w:tcBorders>
              <w:top w:val="single" w:sz="12" w:space="0" w:color="auto"/>
              <w:left w:val="nil"/>
              <w:bottom w:val="single" w:sz="12" w:space="0" w:color="auto"/>
              <w:right w:val="nil"/>
            </w:tcBorders>
            <w:shd w:val="clear" w:color="auto" w:fill="auto"/>
            <w:noWrap/>
            <w:tcMar>
              <w:left w:w="14" w:type="dxa"/>
              <w:right w:w="14" w:type="dxa"/>
            </w:tcMar>
            <w:vAlign w:val="center"/>
            <w:hideMark/>
          </w:tcPr>
          <w:p w:rsidR="002B0A33" w:rsidRDefault="002B0A33" w:rsidP="002B0A33">
            <w:pPr>
              <w:jc w:val="center"/>
              <w:rPr>
                <w:b/>
                <w:bCs/>
                <w:color w:val="000000"/>
                <w:sz w:val="14"/>
                <w:szCs w:val="14"/>
              </w:rPr>
            </w:pPr>
            <w:r>
              <w:rPr>
                <w:b/>
                <w:bCs/>
                <w:color w:val="000000"/>
                <w:sz w:val="14"/>
                <w:szCs w:val="14"/>
              </w:rPr>
              <w:t>TOTAL</w:t>
            </w:r>
          </w:p>
        </w:tc>
        <w:tc>
          <w:tcPr>
            <w:tcW w:w="810" w:type="dxa"/>
            <w:tcBorders>
              <w:top w:val="single" w:sz="12" w:space="0" w:color="auto"/>
              <w:left w:val="nil"/>
              <w:bottom w:val="single" w:sz="12" w:space="0" w:color="auto"/>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7,833,737.4</w:t>
            </w:r>
          </w:p>
        </w:tc>
        <w:tc>
          <w:tcPr>
            <w:tcW w:w="720" w:type="dxa"/>
            <w:tcBorders>
              <w:top w:val="single" w:sz="12" w:space="0" w:color="auto"/>
              <w:left w:val="nil"/>
              <w:bottom w:val="single" w:sz="12" w:space="0" w:color="auto"/>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7,797,895.1</w:t>
            </w:r>
          </w:p>
        </w:tc>
        <w:tc>
          <w:tcPr>
            <w:tcW w:w="810" w:type="dxa"/>
            <w:tcBorders>
              <w:top w:val="single" w:sz="12" w:space="0" w:color="auto"/>
              <w:left w:val="nil"/>
              <w:bottom w:val="single" w:sz="12" w:space="0" w:color="auto"/>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7,791,330.9</w:t>
            </w:r>
          </w:p>
        </w:tc>
        <w:tc>
          <w:tcPr>
            <w:tcW w:w="756" w:type="dxa"/>
            <w:tcBorders>
              <w:top w:val="single" w:sz="12" w:space="0" w:color="auto"/>
              <w:left w:val="nil"/>
              <w:bottom w:val="single" w:sz="12" w:space="0" w:color="auto"/>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8,728,582.7</w:t>
            </w:r>
          </w:p>
        </w:tc>
        <w:tc>
          <w:tcPr>
            <w:tcW w:w="720" w:type="dxa"/>
            <w:tcBorders>
              <w:top w:val="single" w:sz="12" w:space="0" w:color="auto"/>
              <w:left w:val="nil"/>
              <w:bottom w:val="single" w:sz="12" w:space="0" w:color="auto"/>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8,894,877.5</w:t>
            </w:r>
          </w:p>
        </w:tc>
        <w:tc>
          <w:tcPr>
            <w:tcW w:w="720" w:type="dxa"/>
            <w:tcBorders>
              <w:top w:val="single" w:sz="12" w:space="0" w:color="auto"/>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8,770,352.6</w:t>
            </w:r>
          </w:p>
        </w:tc>
        <w:tc>
          <w:tcPr>
            <w:tcW w:w="819" w:type="dxa"/>
            <w:tcBorders>
              <w:top w:val="single" w:sz="12" w:space="0" w:color="auto"/>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10,610,435.9</w:t>
            </w:r>
          </w:p>
        </w:tc>
        <w:tc>
          <w:tcPr>
            <w:tcW w:w="810" w:type="dxa"/>
            <w:tcBorders>
              <w:top w:val="single" w:sz="12" w:space="0" w:color="auto"/>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10,692,685.1</w:t>
            </w:r>
          </w:p>
        </w:tc>
        <w:tc>
          <w:tcPr>
            <w:tcW w:w="810" w:type="dxa"/>
            <w:tcBorders>
              <w:top w:val="single" w:sz="12" w:space="0" w:color="auto"/>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10,726,833.4</w:t>
            </w:r>
          </w:p>
        </w:tc>
      </w:tr>
      <w:tr w:rsidR="002B0A33" w:rsidRPr="001202D6" w:rsidTr="005D3444">
        <w:trPr>
          <w:trHeight w:val="204"/>
          <w:jc w:val="center"/>
        </w:trPr>
        <w:tc>
          <w:tcPr>
            <w:tcW w:w="10143" w:type="dxa"/>
            <w:gridSpan w:val="10"/>
            <w:tcBorders>
              <w:top w:val="single" w:sz="12" w:space="0" w:color="auto"/>
              <w:left w:val="nil"/>
              <w:bottom w:val="nil"/>
              <w:right w:val="nil"/>
            </w:tcBorders>
          </w:tcPr>
          <w:p w:rsidR="002B0A33" w:rsidRDefault="002B0A33" w:rsidP="002B0A33">
            <w:pPr>
              <w:jc w:val="right"/>
              <w:rPr>
                <w:color w:val="000000"/>
                <w:sz w:val="14"/>
                <w:szCs w:val="14"/>
              </w:rPr>
            </w:pPr>
            <w:r>
              <w:rPr>
                <w:color w:val="000000"/>
                <w:sz w:val="14"/>
                <w:szCs w:val="14"/>
              </w:rPr>
              <w:t xml:space="preserve">                                                                                                                                                                                        </w:t>
            </w:r>
            <w:r w:rsidRPr="00B863BF">
              <w:rPr>
                <w:sz w:val="14"/>
                <w:szCs w:val="14"/>
              </w:rPr>
              <w:t>Source: Statistics &amp; Data Warehouse Department, SBP</w:t>
            </w:r>
          </w:p>
          <w:p w:rsidR="002B0A33" w:rsidRPr="001202D6" w:rsidRDefault="002B0A33" w:rsidP="002B0A33">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r>
      <w:tr w:rsidR="002B0A33" w:rsidRPr="001202D6" w:rsidTr="005D3444">
        <w:trPr>
          <w:trHeight w:val="300"/>
          <w:jc w:val="center"/>
        </w:trPr>
        <w:tc>
          <w:tcPr>
            <w:tcW w:w="10143" w:type="dxa"/>
            <w:gridSpan w:val="10"/>
            <w:tcBorders>
              <w:top w:val="nil"/>
              <w:left w:val="nil"/>
              <w:bottom w:val="nil"/>
              <w:right w:val="nil"/>
            </w:tcBorders>
          </w:tcPr>
          <w:p w:rsidR="002B0A33" w:rsidRPr="001202D6" w:rsidRDefault="002B0A33" w:rsidP="002B0A33">
            <w:pPr>
              <w:rPr>
                <w:color w:val="000000"/>
                <w:sz w:val="14"/>
                <w:szCs w:val="14"/>
              </w:rPr>
            </w:pPr>
            <w:r w:rsidRPr="001202D6">
              <w:rPr>
                <w:color w:val="000000"/>
                <w:sz w:val="14"/>
                <w:szCs w:val="14"/>
              </w:rPr>
              <w:t>Totals may differ due to rounding off.</w:t>
            </w:r>
          </w:p>
        </w:tc>
      </w:tr>
    </w:tbl>
    <w:p w:rsidR="00E76F76" w:rsidRDefault="00E76F76" w:rsidP="00E8040D">
      <w:pPr>
        <w:pStyle w:val="Footer"/>
        <w:tabs>
          <w:tab w:val="clear" w:pos="4320"/>
          <w:tab w:val="clear" w:pos="8640"/>
        </w:tabs>
      </w:pPr>
    </w:p>
    <w:p w:rsidR="00E76F76" w:rsidRDefault="00E76F76" w:rsidP="00E8040D">
      <w:pPr>
        <w:pStyle w:val="Footer"/>
        <w:tabs>
          <w:tab w:val="clear" w:pos="4320"/>
          <w:tab w:val="clear" w:pos="8640"/>
        </w:tabs>
      </w:pPr>
    </w:p>
    <w:p w:rsidR="009A6C41" w:rsidRDefault="009A6C41" w:rsidP="005126F4">
      <w:pPr>
        <w:pStyle w:val="Footer"/>
        <w:tabs>
          <w:tab w:val="clear" w:pos="4320"/>
          <w:tab w:val="clear" w:pos="8640"/>
        </w:tabs>
      </w:pPr>
    </w:p>
    <w:p w:rsidR="00E76F76" w:rsidRDefault="00E76F76" w:rsidP="005126F4">
      <w:pPr>
        <w:pStyle w:val="Footer"/>
        <w:tabs>
          <w:tab w:val="clear" w:pos="4320"/>
          <w:tab w:val="clear" w:pos="8640"/>
        </w:tabs>
      </w:pPr>
    </w:p>
    <w:p w:rsidR="00E76F76" w:rsidRPr="00FF55B1" w:rsidRDefault="00E76F76" w:rsidP="005126F4">
      <w:pPr>
        <w:pStyle w:val="Footer"/>
        <w:tabs>
          <w:tab w:val="clear" w:pos="4320"/>
          <w:tab w:val="clear" w:pos="8640"/>
        </w:tabs>
      </w:pPr>
    </w:p>
    <w:tbl>
      <w:tblPr>
        <w:tblW w:w="8629" w:type="dxa"/>
        <w:jc w:val="center"/>
        <w:tblLook w:val="04A0" w:firstRow="1" w:lastRow="0" w:firstColumn="1" w:lastColumn="0" w:noHBand="0" w:noVBand="1"/>
      </w:tblPr>
      <w:tblGrid>
        <w:gridCol w:w="3340"/>
        <w:gridCol w:w="238"/>
        <w:gridCol w:w="270"/>
        <w:gridCol w:w="270"/>
        <w:gridCol w:w="270"/>
        <w:gridCol w:w="1394"/>
        <w:gridCol w:w="1530"/>
        <w:gridCol w:w="1317"/>
      </w:tblGrid>
      <w:tr w:rsidR="00337313" w:rsidRPr="00337313" w:rsidTr="00AC5CC3">
        <w:trPr>
          <w:trHeight w:val="375"/>
          <w:jc w:val="center"/>
        </w:trPr>
        <w:tc>
          <w:tcPr>
            <w:tcW w:w="8629" w:type="dxa"/>
            <w:gridSpan w:val="8"/>
            <w:tcBorders>
              <w:top w:val="nil"/>
              <w:left w:val="nil"/>
              <w:bottom w:val="nil"/>
              <w:right w:val="nil"/>
            </w:tcBorders>
            <w:shd w:val="clear" w:color="auto" w:fill="auto"/>
            <w:noWrap/>
            <w:hideMark/>
          </w:tcPr>
          <w:p w:rsidR="00AC5CC3" w:rsidRDefault="00221E30" w:rsidP="00337313">
            <w:pPr>
              <w:jc w:val="center"/>
              <w:rPr>
                <w:b/>
                <w:bCs/>
                <w:color w:val="000000"/>
                <w:sz w:val="28"/>
                <w:szCs w:val="28"/>
              </w:rPr>
            </w:pPr>
            <w:r>
              <w:rPr>
                <w:b/>
                <w:bCs/>
                <w:color w:val="000000"/>
                <w:sz w:val="28"/>
                <w:szCs w:val="28"/>
              </w:rPr>
              <w:t>3.22</w:t>
            </w:r>
            <w:r w:rsidR="00F265E3">
              <w:rPr>
                <w:b/>
                <w:bCs/>
                <w:color w:val="000000"/>
                <w:sz w:val="28"/>
                <w:szCs w:val="28"/>
              </w:rPr>
              <w:t xml:space="preserve"> Scheduled Banks' </w:t>
            </w:r>
            <w:r w:rsidR="00337313" w:rsidRPr="00337313">
              <w:rPr>
                <w:b/>
                <w:bCs/>
                <w:color w:val="000000"/>
                <w:sz w:val="28"/>
                <w:szCs w:val="28"/>
              </w:rPr>
              <w:t xml:space="preserve">Deposits by Rates </w:t>
            </w:r>
            <w:r w:rsidR="00AC5CC3">
              <w:rPr>
                <w:b/>
                <w:bCs/>
                <w:color w:val="000000"/>
                <w:sz w:val="28"/>
                <w:szCs w:val="28"/>
              </w:rPr>
              <w:t>of Interest</w:t>
            </w:r>
          </w:p>
          <w:p w:rsidR="00337313" w:rsidRPr="00337313" w:rsidRDefault="00F265E3" w:rsidP="00337313">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337313" w:rsidRPr="00337313" w:rsidTr="00AC5CC3">
        <w:trPr>
          <w:trHeight w:val="207"/>
          <w:jc w:val="center"/>
        </w:trPr>
        <w:tc>
          <w:tcPr>
            <w:tcW w:w="8629"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AC5CC3">
        <w:trPr>
          <w:trHeight w:val="180"/>
          <w:jc w:val="center"/>
        </w:trPr>
        <w:tc>
          <w:tcPr>
            <w:tcW w:w="8629"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8253FD" w:rsidRPr="00337313" w:rsidTr="00AC5CC3">
        <w:trPr>
          <w:trHeight w:val="222"/>
          <w:jc w:val="center"/>
        </w:trPr>
        <w:tc>
          <w:tcPr>
            <w:tcW w:w="3340" w:type="dxa"/>
            <w:tcBorders>
              <w:top w:val="nil"/>
              <w:left w:val="nil"/>
              <w:bottom w:val="nil"/>
            </w:tcBorders>
            <w:shd w:val="clear" w:color="auto" w:fill="auto"/>
            <w:noWrap/>
            <w:vAlign w:val="bottom"/>
            <w:hideMark/>
          </w:tcPr>
          <w:p w:rsidR="008253FD" w:rsidRPr="003D6D57" w:rsidRDefault="008253FD" w:rsidP="008253FD">
            <w:pPr>
              <w:jc w:val="center"/>
              <w:rPr>
                <w:b/>
                <w:bCs/>
                <w:color w:val="000000"/>
                <w:sz w:val="16"/>
                <w:szCs w:val="16"/>
              </w:rPr>
            </w:pPr>
            <w:r w:rsidRPr="003D6D57">
              <w:rPr>
                <w:b/>
                <w:bCs/>
                <w:color w:val="000000"/>
                <w:sz w:val="16"/>
                <w:szCs w:val="16"/>
              </w:rPr>
              <w:t>RATE OF</w:t>
            </w:r>
          </w:p>
        </w:tc>
        <w:tc>
          <w:tcPr>
            <w:tcW w:w="508" w:type="dxa"/>
            <w:gridSpan w:val="2"/>
            <w:shd w:val="clear" w:color="auto" w:fill="auto"/>
            <w:noWrap/>
            <w:vAlign w:val="center"/>
          </w:tcPr>
          <w:p w:rsidR="008253FD" w:rsidRPr="003D6D57" w:rsidRDefault="008253FD" w:rsidP="008253FD">
            <w:pPr>
              <w:jc w:val="center"/>
              <w:rPr>
                <w:b/>
                <w:bCs/>
                <w:color w:val="000000"/>
                <w:sz w:val="16"/>
                <w:szCs w:val="16"/>
              </w:rPr>
            </w:pPr>
          </w:p>
        </w:tc>
        <w:tc>
          <w:tcPr>
            <w:tcW w:w="540" w:type="dxa"/>
            <w:gridSpan w:val="2"/>
            <w:tcBorders>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p>
        </w:tc>
        <w:tc>
          <w:tcPr>
            <w:tcW w:w="2924" w:type="dxa"/>
            <w:gridSpan w:val="2"/>
            <w:tcBorders>
              <w:left w:val="single" w:sz="4" w:space="0" w:color="auto"/>
              <w:bottom w:val="single" w:sz="4" w:space="0" w:color="auto"/>
              <w:right w:val="single" w:sz="4" w:space="0" w:color="auto"/>
            </w:tcBorders>
            <w:shd w:val="clear" w:color="auto" w:fill="auto"/>
            <w:noWrap/>
            <w:vAlign w:val="center"/>
          </w:tcPr>
          <w:p w:rsidR="008253FD" w:rsidRPr="003D6D57" w:rsidRDefault="00EA5D2E" w:rsidP="008253FD">
            <w:pPr>
              <w:jc w:val="center"/>
              <w:rPr>
                <w:b/>
                <w:bCs/>
                <w:color w:val="000000"/>
                <w:sz w:val="16"/>
                <w:szCs w:val="16"/>
              </w:rPr>
            </w:pPr>
            <w:r>
              <w:rPr>
                <w:b/>
                <w:bCs/>
                <w:color w:val="000000"/>
                <w:sz w:val="16"/>
                <w:szCs w:val="16"/>
              </w:rPr>
              <w:t>2019</w:t>
            </w:r>
          </w:p>
        </w:tc>
        <w:tc>
          <w:tcPr>
            <w:tcW w:w="1317" w:type="dxa"/>
            <w:tcBorders>
              <w:top w:val="nil"/>
              <w:left w:val="single" w:sz="4" w:space="0" w:color="auto"/>
              <w:bottom w:val="single" w:sz="4" w:space="0" w:color="auto"/>
              <w:right w:val="nil"/>
            </w:tcBorders>
            <w:shd w:val="clear" w:color="auto" w:fill="auto"/>
            <w:noWrap/>
            <w:vAlign w:val="center"/>
          </w:tcPr>
          <w:p w:rsidR="008253FD" w:rsidRPr="003D6D57" w:rsidRDefault="00EA5D2E" w:rsidP="008253FD">
            <w:pPr>
              <w:jc w:val="center"/>
              <w:rPr>
                <w:b/>
                <w:bCs/>
                <w:color w:val="000000"/>
                <w:sz w:val="16"/>
                <w:szCs w:val="16"/>
              </w:rPr>
            </w:pPr>
            <w:r>
              <w:rPr>
                <w:b/>
                <w:bCs/>
                <w:color w:val="000000"/>
                <w:sz w:val="16"/>
                <w:szCs w:val="16"/>
              </w:rPr>
              <w:t>2020</w:t>
            </w:r>
          </w:p>
        </w:tc>
      </w:tr>
      <w:tr w:rsidR="00EA5D2E" w:rsidRPr="00337313" w:rsidTr="00AC5CC3">
        <w:trPr>
          <w:trHeight w:val="245"/>
          <w:jc w:val="center"/>
        </w:trPr>
        <w:tc>
          <w:tcPr>
            <w:tcW w:w="3340" w:type="dxa"/>
            <w:tcBorders>
              <w:top w:val="nil"/>
              <w:left w:val="nil"/>
              <w:bottom w:val="single" w:sz="12" w:space="0" w:color="auto"/>
            </w:tcBorders>
            <w:shd w:val="clear" w:color="auto" w:fill="auto"/>
            <w:noWrap/>
            <w:hideMark/>
          </w:tcPr>
          <w:p w:rsidR="00EA5D2E" w:rsidRPr="003D6D57" w:rsidRDefault="00EA5D2E" w:rsidP="00140440">
            <w:pPr>
              <w:jc w:val="center"/>
              <w:rPr>
                <w:b/>
                <w:bCs/>
                <w:color w:val="000000"/>
                <w:sz w:val="16"/>
                <w:szCs w:val="16"/>
              </w:rPr>
            </w:pPr>
            <w:r w:rsidRPr="003D6D57">
              <w:rPr>
                <w:b/>
                <w:bCs/>
                <w:color w:val="000000"/>
                <w:sz w:val="16"/>
                <w:szCs w:val="16"/>
              </w:rPr>
              <w:t>RETURN</w:t>
            </w:r>
          </w:p>
        </w:tc>
        <w:tc>
          <w:tcPr>
            <w:tcW w:w="238" w:type="dxa"/>
            <w:tcBorders>
              <w:bottom w:val="single" w:sz="12" w:space="0" w:color="auto"/>
            </w:tcBorders>
            <w:shd w:val="clear" w:color="auto" w:fill="auto"/>
            <w:noWrap/>
            <w:tcMar>
              <w:left w:w="43" w:type="dxa"/>
              <w:right w:w="43" w:type="dxa"/>
            </w:tcMar>
            <w:vAlign w:val="center"/>
          </w:tcPr>
          <w:p w:rsidR="00EA5D2E" w:rsidRPr="003D6D57" w:rsidRDefault="00EA5D2E" w:rsidP="00140440">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rsidR="00EA5D2E" w:rsidRPr="003D6D57" w:rsidRDefault="00EA5D2E" w:rsidP="00140440">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rsidR="00EA5D2E" w:rsidRPr="003D6D57" w:rsidRDefault="00EA5D2E" w:rsidP="00140440">
            <w:pPr>
              <w:jc w:val="right"/>
              <w:rPr>
                <w:b/>
                <w:bCs/>
                <w:color w:val="000000"/>
                <w:sz w:val="14"/>
                <w:szCs w:val="14"/>
              </w:rPr>
            </w:pPr>
          </w:p>
        </w:tc>
        <w:tc>
          <w:tcPr>
            <w:tcW w:w="270" w:type="dxa"/>
            <w:tcBorders>
              <w:bottom w:val="single" w:sz="12" w:space="0" w:color="auto"/>
              <w:right w:val="single" w:sz="4" w:space="0" w:color="auto"/>
            </w:tcBorders>
            <w:shd w:val="clear" w:color="auto" w:fill="auto"/>
            <w:noWrap/>
            <w:tcMar>
              <w:left w:w="43" w:type="dxa"/>
              <w:right w:w="43" w:type="dxa"/>
            </w:tcMar>
            <w:vAlign w:val="center"/>
          </w:tcPr>
          <w:p w:rsidR="00EA5D2E" w:rsidRPr="003D6D57" w:rsidRDefault="00EA5D2E" w:rsidP="00140440">
            <w:pPr>
              <w:jc w:val="right"/>
              <w:rPr>
                <w:b/>
                <w:bCs/>
                <w:color w:val="000000"/>
                <w:sz w:val="14"/>
                <w:szCs w:val="14"/>
              </w:rPr>
            </w:pPr>
          </w:p>
        </w:tc>
        <w:tc>
          <w:tcPr>
            <w:tcW w:w="1394" w:type="dxa"/>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A5D2E" w:rsidRPr="003D6D57" w:rsidRDefault="00EA5D2E" w:rsidP="009E16A6">
            <w:pPr>
              <w:jc w:val="right"/>
              <w:rPr>
                <w:b/>
                <w:bCs/>
                <w:color w:val="000000"/>
                <w:sz w:val="14"/>
                <w:szCs w:val="14"/>
              </w:rPr>
            </w:pPr>
            <w:r>
              <w:rPr>
                <w:b/>
                <w:bCs/>
                <w:color w:val="000000"/>
                <w:sz w:val="14"/>
                <w:szCs w:val="14"/>
              </w:rPr>
              <w:t>Jun</w:t>
            </w:r>
          </w:p>
        </w:tc>
        <w:tc>
          <w:tcPr>
            <w:tcW w:w="153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EA5D2E" w:rsidRPr="003D6D57" w:rsidRDefault="00EA5D2E" w:rsidP="009E16A6">
            <w:pPr>
              <w:jc w:val="right"/>
              <w:rPr>
                <w:b/>
                <w:bCs/>
                <w:color w:val="000000"/>
                <w:sz w:val="14"/>
                <w:szCs w:val="14"/>
              </w:rPr>
            </w:pPr>
            <w:r>
              <w:rPr>
                <w:b/>
                <w:bCs/>
                <w:color w:val="000000"/>
                <w:sz w:val="14"/>
                <w:szCs w:val="14"/>
              </w:rPr>
              <w:t>Dec</w:t>
            </w:r>
          </w:p>
        </w:tc>
        <w:tc>
          <w:tcPr>
            <w:tcW w:w="1317"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EA5D2E" w:rsidRPr="003D6D57" w:rsidRDefault="00EA5D2E" w:rsidP="00140440">
            <w:pPr>
              <w:jc w:val="right"/>
              <w:rPr>
                <w:b/>
                <w:bCs/>
                <w:color w:val="000000"/>
                <w:sz w:val="14"/>
                <w:szCs w:val="14"/>
              </w:rPr>
            </w:pPr>
            <w:r>
              <w:rPr>
                <w:b/>
                <w:bCs/>
                <w:color w:val="000000"/>
                <w:sz w:val="14"/>
                <w:szCs w:val="14"/>
              </w:rPr>
              <w:t>Jun</w:t>
            </w:r>
          </w:p>
        </w:tc>
      </w:tr>
      <w:tr w:rsidR="00EA5D2E" w:rsidRPr="00337313" w:rsidTr="00AC5CC3">
        <w:trPr>
          <w:trHeight w:val="245"/>
          <w:jc w:val="center"/>
        </w:trPr>
        <w:tc>
          <w:tcPr>
            <w:tcW w:w="3340" w:type="dxa"/>
            <w:tcBorders>
              <w:top w:val="nil"/>
              <w:left w:val="nil"/>
              <w:bottom w:val="nil"/>
              <w:right w:val="nil"/>
            </w:tcBorders>
            <w:shd w:val="clear" w:color="auto" w:fill="auto"/>
            <w:noWrap/>
            <w:vAlign w:val="bottom"/>
            <w:hideMark/>
          </w:tcPr>
          <w:p w:rsidR="00EA5D2E" w:rsidRPr="00337313" w:rsidRDefault="00EA5D2E" w:rsidP="00140440">
            <w:pPr>
              <w:jc w:val="center"/>
              <w:rPr>
                <w:b/>
                <w:bCs/>
                <w:color w:val="000000"/>
                <w:sz w:val="16"/>
                <w:szCs w:val="16"/>
              </w:rPr>
            </w:pPr>
          </w:p>
        </w:tc>
        <w:tc>
          <w:tcPr>
            <w:tcW w:w="238" w:type="dxa"/>
            <w:tcBorders>
              <w:top w:val="single" w:sz="4" w:space="0" w:color="auto"/>
              <w:left w:val="nil"/>
              <w:bottom w:val="nil"/>
              <w:right w:val="nil"/>
            </w:tcBorders>
            <w:shd w:val="clear" w:color="auto" w:fill="auto"/>
            <w:noWrap/>
            <w:tcMar>
              <w:left w:w="43" w:type="dxa"/>
              <w:right w:w="43" w:type="dxa"/>
            </w:tcMar>
            <w:vAlign w:val="center"/>
          </w:tcPr>
          <w:p w:rsidR="00EA5D2E" w:rsidRPr="00337313" w:rsidRDefault="00EA5D2E"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rsidR="00EA5D2E" w:rsidRPr="00337313" w:rsidRDefault="00EA5D2E"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rsidR="00EA5D2E" w:rsidRPr="00337313" w:rsidRDefault="00EA5D2E"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rsidR="00EA5D2E" w:rsidRPr="00337313" w:rsidRDefault="00EA5D2E" w:rsidP="00140440">
            <w:pPr>
              <w:jc w:val="right"/>
              <w:rPr>
                <w:rFonts w:ascii="Calibri" w:hAnsi="Calibri"/>
                <w:color w:val="000000"/>
                <w:sz w:val="22"/>
                <w:szCs w:val="22"/>
              </w:rPr>
            </w:pPr>
          </w:p>
        </w:tc>
        <w:tc>
          <w:tcPr>
            <w:tcW w:w="1394" w:type="dxa"/>
            <w:tcBorders>
              <w:top w:val="single" w:sz="4" w:space="0" w:color="auto"/>
              <w:left w:val="nil"/>
              <w:bottom w:val="nil"/>
              <w:right w:val="nil"/>
            </w:tcBorders>
            <w:shd w:val="clear" w:color="auto" w:fill="auto"/>
            <w:noWrap/>
            <w:tcMar>
              <w:left w:w="43" w:type="dxa"/>
              <w:right w:w="43" w:type="dxa"/>
            </w:tcMar>
            <w:vAlign w:val="center"/>
          </w:tcPr>
          <w:p w:rsidR="00EA5D2E" w:rsidRPr="00337313" w:rsidRDefault="00EA5D2E" w:rsidP="009E16A6">
            <w:pPr>
              <w:jc w:val="right"/>
              <w:rPr>
                <w:rFonts w:ascii="Calibri" w:hAnsi="Calibri"/>
                <w:color w:val="000000"/>
                <w:sz w:val="22"/>
                <w:szCs w:val="22"/>
              </w:rPr>
            </w:pPr>
          </w:p>
        </w:tc>
        <w:tc>
          <w:tcPr>
            <w:tcW w:w="1530" w:type="dxa"/>
            <w:tcBorders>
              <w:top w:val="nil"/>
              <w:left w:val="nil"/>
              <w:bottom w:val="nil"/>
              <w:right w:val="nil"/>
            </w:tcBorders>
            <w:shd w:val="clear" w:color="auto" w:fill="auto"/>
            <w:noWrap/>
            <w:tcMar>
              <w:left w:w="43" w:type="dxa"/>
              <w:right w:w="43" w:type="dxa"/>
            </w:tcMar>
            <w:vAlign w:val="center"/>
          </w:tcPr>
          <w:p w:rsidR="00EA5D2E" w:rsidRPr="00337313" w:rsidRDefault="00EA5D2E" w:rsidP="009E16A6">
            <w:pPr>
              <w:jc w:val="right"/>
              <w:rPr>
                <w:rFonts w:ascii="Calibri" w:hAnsi="Calibri"/>
                <w:color w:val="000000"/>
                <w:sz w:val="22"/>
                <w:szCs w:val="22"/>
              </w:rPr>
            </w:pPr>
          </w:p>
        </w:tc>
        <w:tc>
          <w:tcPr>
            <w:tcW w:w="1317" w:type="dxa"/>
            <w:tcBorders>
              <w:top w:val="nil"/>
              <w:left w:val="nil"/>
              <w:bottom w:val="nil"/>
              <w:right w:val="nil"/>
            </w:tcBorders>
            <w:shd w:val="clear" w:color="auto" w:fill="auto"/>
            <w:noWrap/>
            <w:tcMar>
              <w:left w:w="43" w:type="dxa"/>
              <w:right w:w="43" w:type="dxa"/>
            </w:tcMar>
            <w:vAlign w:val="center"/>
          </w:tcPr>
          <w:p w:rsidR="00EA5D2E" w:rsidRPr="00337313" w:rsidRDefault="00EA5D2E" w:rsidP="00140440">
            <w:pPr>
              <w:jc w:val="right"/>
              <w:rPr>
                <w:rFonts w:ascii="Calibri" w:hAnsi="Calibri"/>
                <w:color w:val="000000"/>
                <w:sz w:val="22"/>
                <w:szCs w:val="22"/>
              </w:rPr>
            </w:pP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00.00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4,269,716.4</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4,157,920.1</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4,620,441.6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01.00*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668,838.8</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559,355.6</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547,999.9</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02.00*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49,057.0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46,477.9</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18,753.8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03.00*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4,058.7</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7,487.3</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59,719.9</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04.00*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7,945.2</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43,766.5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49,854.8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05.00*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60,282.0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28,810.5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140,670.0</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05.25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1,230.3</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3,550.6</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84,272.7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05.50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5,327.5</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4,008.0</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130,552.7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05.75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735.9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18,985.5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60,546.6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06.00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9,168.7</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40,806.1</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268,209.8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06.25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8,553.3</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2,977.1</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113,083.6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06.50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62,361.6</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60,145.2</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5,262,425.6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06.75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4,047.4</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1,326.9</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724,586.2</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07.00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2,547.2</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617.2</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248,937.6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07.25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8,724.8</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360.9</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54,058.7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07.50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8,769.9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3,673.3</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160,748.3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07.75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1,669.3</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684.4</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72,261.2</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08.00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767,277.5</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1,093.8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52,718.6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08.25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28,967.5</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5,068.9</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28,499.8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08.50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129,945.7</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4,833.8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12,264.0</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08.75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28,106.6</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2,068.8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2,741.5</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09.00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51,645.1</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27,293.8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4,506.3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09.25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11,972.1</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5,518.0</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1,200.4</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09.50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73,041.0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865.8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54,508.5</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09.75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22,204.9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68,745.5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10,769.3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10.00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22,491.9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14,898.8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3,831.5</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10.25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3,695,762.9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20,370.6</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8,698.8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10.50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578,374.9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26,161.2</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8,096.7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10.75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156,934.7</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17,021.7</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2,214.3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11.00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206,601.1</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19,804.0</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2,179.6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11.25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72,588.1</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4,629,909.8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3,352.8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11.50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125,713.4</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930,891.8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11,776.3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11.75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35,912.9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123,413.8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1,758.4</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12.00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183,973.3</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233,996.8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29,802.2</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12.25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41,715.8</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204,296.7</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21,795.3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12.50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85,385.0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156,235.4</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16,989.9</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12.75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27,047.2</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69,019.5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5,846.9</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13.00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43,588.9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126,957.4</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107,142.2</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13.25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11,567.5</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68,961.7</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23,067.7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13.50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27,454.0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46,835.0</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52,020.5</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13.75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24,339.0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52,900.7</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61,660.8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14.00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47,977.4</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29,243.1</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62,376.4</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14.25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55,655.8</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15,787.5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90,551.7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14.50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12,820.0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101,956.7</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14.75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36,023.9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32,077.1</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15.00 &amp; above</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10,311.0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173,401.8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w:t>
            </w:r>
          </w:p>
        </w:tc>
      </w:tr>
      <w:tr w:rsidR="00AC5CC3" w:rsidRPr="00337313" w:rsidTr="00FD277E">
        <w:trPr>
          <w:trHeight w:val="207"/>
          <w:jc w:val="center"/>
        </w:trPr>
        <w:tc>
          <w:tcPr>
            <w:tcW w:w="3340" w:type="dxa"/>
            <w:tcBorders>
              <w:top w:val="nil"/>
              <w:left w:val="nil"/>
              <w:bottom w:val="nil"/>
              <w:right w:val="nil"/>
            </w:tcBorders>
            <w:shd w:val="clear" w:color="auto" w:fill="auto"/>
            <w:noWrap/>
            <w:hideMark/>
          </w:tcPr>
          <w:p w:rsidR="00AC5CC3" w:rsidRPr="00337313" w:rsidRDefault="00AC5CC3" w:rsidP="00140440">
            <w:pPr>
              <w:rPr>
                <w:b/>
                <w:bCs/>
                <w:color w:val="000000"/>
                <w:sz w:val="14"/>
                <w:szCs w:val="14"/>
              </w:rPr>
            </w:pPr>
          </w:p>
        </w:tc>
        <w:tc>
          <w:tcPr>
            <w:tcW w:w="238" w:type="dxa"/>
            <w:tcBorders>
              <w:top w:val="nil"/>
              <w:left w:val="nil"/>
              <w:bottom w:val="single" w:sz="12" w:space="0" w:color="auto"/>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rFonts w:ascii="Calibri" w:hAnsi="Calibri"/>
                <w:color w:val="000000"/>
                <w:sz w:val="22"/>
                <w:szCs w:val="22"/>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rFonts w:ascii="Calibri" w:hAnsi="Calibri"/>
                <w:color w:val="000000"/>
                <w:sz w:val="22"/>
                <w:szCs w:val="22"/>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rFonts w:ascii="Calibri" w:hAnsi="Calibri"/>
                <w:color w:val="000000"/>
                <w:sz w:val="22"/>
                <w:szCs w:val="22"/>
              </w:rPr>
            </w:pPr>
          </w:p>
        </w:tc>
        <w:tc>
          <w:tcPr>
            <w:tcW w:w="1394"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p>
        </w:tc>
        <w:tc>
          <w:tcPr>
            <w:tcW w:w="153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9E16A6">
            <w:pPr>
              <w:jc w:val="right"/>
            </w:pPr>
          </w:p>
        </w:tc>
        <w:tc>
          <w:tcPr>
            <w:tcW w:w="1317"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p>
        </w:tc>
      </w:tr>
      <w:tr w:rsidR="00AC5CC3" w:rsidRPr="00337313" w:rsidTr="00AC5CC3">
        <w:trPr>
          <w:trHeight w:val="245"/>
          <w:jc w:val="center"/>
        </w:trPr>
        <w:tc>
          <w:tcPr>
            <w:tcW w:w="3340" w:type="dxa"/>
            <w:tcBorders>
              <w:top w:val="single" w:sz="12" w:space="0" w:color="000000"/>
              <w:left w:val="nil"/>
              <w:bottom w:val="single" w:sz="12" w:space="0" w:color="000000"/>
              <w:right w:val="nil"/>
            </w:tcBorders>
            <w:shd w:val="clear" w:color="auto" w:fill="auto"/>
            <w:noWrap/>
            <w:vAlign w:val="center"/>
            <w:hideMark/>
          </w:tcPr>
          <w:p w:rsidR="00AC5CC3" w:rsidRPr="00337313" w:rsidRDefault="00AC5CC3" w:rsidP="00140440">
            <w:pPr>
              <w:jc w:val="center"/>
              <w:rPr>
                <w:b/>
                <w:bCs/>
                <w:color w:val="000000"/>
                <w:sz w:val="14"/>
                <w:szCs w:val="14"/>
              </w:rPr>
            </w:pPr>
            <w:r w:rsidRPr="00337313">
              <w:rPr>
                <w:b/>
                <w:bCs/>
                <w:color w:val="000000"/>
                <w:sz w:val="14"/>
                <w:szCs w:val="14"/>
              </w:rPr>
              <w:t>Total</w:t>
            </w:r>
          </w:p>
        </w:tc>
        <w:tc>
          <w:tcPr>
            <w:tcW w:w="238" w:type="dxa"/>
            <w:tcBorders>
              <w:top w:val="nil"/>
              <w:left w:val="nil"/>
              <w:bottom w:val="single" w:sz="12" w:space="0" w:color="auto"/>
              <w:right w:val="nil"/>
            </w:tcBorders>
            <w:shd w:val="clear" w:color="auto" w:fill="auto"/>
            <w:noWrap/>
            <w:tcMar>
              <w:left w:w="43" w:type="dxa"/>
              <w:right w:w="43" w:type="dxa"/>
            </w:tcMar>
            <w:vAlign w:val="center"/>
          </w:tcPr>
          <w:p w:rsidR="00AC5CC3" w:rsidRPr="00337313" w:rsidRDefault="00AC5CC3"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b/>
                <w:bCs/>
                <w:color w:val="000000"/>
                <w:sz w:val="14"/>
                <w:szCs w:val="14"/>
              </w:rPr>
            </w:pPr>
          </w:p>
        </w:tc>
        <w:tc>
          <w:tcPr>
            <w:tcW w:w="1394"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9E16A6">
            <w:pPr>
              <w:jc w:val="right"/>
              <w:rPr>
                <w:b/>
                <w:bCs/>
                <w:color w:val="000000"/>
                <w:sz w:val="14"/>
                <w:szCs w:val="14"/>
              </w:rPr>
            </w:pPr>
            <w:r>
              <w:rPr>
                <w:b/>
                <w:bCs/>
                <w:color w:val="000000"/>
                <w:sz w:val="14"/>
                <w:szCs w:val="14"/>
              </w:rPr>
              <w:t>11,788,433.0</w:t>
            </w:r>
          </w:p>
        </w:tc>
        <w:tc>
          <w:tcPr>
            <w:tcW w:w="153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9E16A6">
            <w:pPr>
              <w:jc w:val="right"/>
              <w:rPr>
                <w:b/>
                <w:bCs/>
                <w:color w:val="000000"/>
                <w:sz w:val="14"/>
                <w:szCs w:val="14"/>
              </w:rPr>
            </w:pPr>
            <w:r>
              <w:rPr>
                <w:b/>
                <w:bCs/>
                <w:color w:val="000000"/>
                <w:sz w:val="14"/>
                <w:szCs w:val="14"/>
              </w:rPr>
              <w:t>12,190,582.6</w:t>
            </w:r>
          </w:p>
        </w:tc>
        <w:tc>
          <w:tcPr>
            <w:tcW w:w="1317"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AC5CC3">
            <w:pPr>
              <w:jc w:val="right"/>
              <w:rPr>
                <w:b/>
                <w:bCs/>
                <w:color w:val="000000"/>
                <w:sz w:val="14"/>
                <w:szCs w:val="14"/>
              </w:rPr>
            </w:pPr>
            <w:r>
              <w:rPr>
                <w:b/>
                <w:bCs/>
                <w:color w:val="000000"/>
                <w:sz w:val="14"/>
                <w:szCs w:val="14"/>
              </w:rPr>
              <w:t>13,297,493.7</w:t>
            </w:r>
          </w:p>
        </w:tc>
      </w:tr>
      <w:tr w:rsidR="00EA5D2E" w:rsidRPr="00337313" w:rsidTr="00AC5CC3">
        <w:trPr>
          <w:trHeight w:val="168"/>
          <w:jc w:val="center"/>
        </w:trPr>
        <w:tc>
          <w:tcPr>
            <w:tcW w:w="8629" w:type="dxa"/>
            <w:gridSpan w:val="8"/>
            <w:tcBorders>
              <w:top w:val="nil"/>
              <w:left w:val="nil"/>
              <w:bottom w:val="nil"/>
              <w:right w:val="nil"/>
            </w:tcBorders>
            <w:shd w:val="clear" w:color="auto" w:fill="auto"/>
            <w:noWrap/>
            <w:vAlign w:val="bottom"/>
            <w:hideMark/>
          </w:tcPr>
          <w:p w:rsidR="00EA5D2E" w:rsidRPr="00337313" w:rsidRDefault="00EA5D2E" w:rsidP="00F265E3">
            <w:pPr>
              <w:rPr>
                <w:color w:val="000000"/>
                <w:sz w:val="16"/>
                <w:szCs w:val="16"/>
              </w:rPr>
            </w:pPr>
            <w:r>
              <w:rPr>
                <w:color w:val="000000"/>
                <w:sz w:val="16"/>
                <w:szCs w:val="16"/>
              </w:rPr>
              <w:t xml:space="preserve">*01.00 stands for 0.01 to 1.00                                                            </w:t>
            </w:r>
            <w:r w:rsidR="008F6149">
              <w:rPr>
                <w:color w:val="000000"/>
                <w:sz w:val="16"/>
                <w:szCs w:val="16"/>
              </w:rPr>
              <w:t xml:space="preserve">                      </w:t>
            </w:r>
            <w:r>
              <w:rPr>
                <w:color w:val="000000"/>
                <w:sz w:val="16"/>
                <w:szCs w:val="16"/>
              </w:rPr>
              <w:t xml:space="preserve">   </w:t>
            </w:r>
            <w:r w:rsidRPr="00B863BF">
              <w:rPr>
                <w:sz w:val="14"/>
                <w:szCs w:val="14"/>
              </w:rPr>
              <w:t>Source: Statistics &amp; Data Warehouse Department, SBP</w:t>
            </w:r>
          </w:p>
          <w:p w:rsidR="00EA5D2E" w:rsidRPr="00337313" w:rsidRDefault="00EA5D2E" w:rsidP="00F265E3">
            <w:pPr>
              <w:rPr>
                <w:color w:val="000000"/>
                <w:sz w:val="16"/>
                <w:szCs w:val="16"/>
              </w:rPr>
            </w:pPr>
            <w:r>
              <w:rPr>
                <w:color w:val="000000"/>
                <w:sz w:val="16"/>
                <w:szCs w:val="16"/>
              </w:rPr>
              <w:t>*02.00 stands for 1.01 to 2.0</w:t>
            </w:r>
            <w:r w:rsidRPr="00337313">
              <w:rPr>
                <w:color w:val="000000"/>
                <w:sz w:val="16"/>
                <w:szCs w:val="16"/>
              </w:rPr>
              <w:t>0</w:t>
            </w:r>
          </w:p>
          <w:p w:rsidR="00EA5D2E" w:rsidRPr="00337313" w:rsidRDefault="00EA5D2E" w:rsidP="00140440">
            <w:pPr>
              <w:rPr>
                <w:rFonts w:ascii="Calibri" w:hAnsi="Calibri"/>
                <w:color w:val="000000"/>
                <w:sz w:val="22"/>
                <w:szCs w:val="22"/>
              </w:rPr>
            </w:pPr>
            <w:r>
              <w:rPr>
                <w:color w:val="000000"/>
                <w:sz w:val="16"/>
                <w:szCs w:val="16"/>
              </w:rPr>
              <w:t>So on</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8663" w:type="dxa"/>
        <w:jc w:val="center"/>
        <w:tblLook w:val="04A0" w:firstRow="1" w:lastRow="0" w:firstColumn="1" w:lastColumn="0" w:noHBand="0" w:noVBand="1"/>
      </w:tblPr>
      <w:tblGrid>
        <w:gridCol w:w="2922"/>
        <w:gridCol w:w="270"/>
        <w:gridCol w:w="270"/>
        <w:gridCol w:w="270"/>
        <w:gridCol w:w="270"/>
        <w:gridCol w:w="1576"/>
        <w:gridCol w:w="1620"/>
        <w:gridCol w:w="1465"/>
      </w:tblGrid>
      <w:tr w:rsidR="00337313" w:rsidRPr="00337313" w:rsidTr="00AC5CC3">
        <w:trPr>
          <w:trHeight w:val="540"/>
          <w:jc w:val="center"/>
        </w:trPr>
        <w:tc>
          <w:tcPr>
            <w:tcW w:w="8663" w:type="dxa"/>
            <w:gridSpan w:val="8"/>
            <w:tcBorders>
              <w:top w:val="nil"/>
              <w:left w:val="nil"/>
              <w:bottom w:val="nil"/>
              <w:right w:val="nil"/>
            </w:tcBorders>
            <w:shd w:val="clear" w:color="auto" w:fill="auto"/>
            <w:noWrap/>
            <w:hideMark/>
          </w:tcPr>
          <w:p w:rsidR="00F265E3" w:rsidRDefault="00221E30" w:rsidP="00F265E3">
            <w:pPr>
              <w:jc w:val="center"/>
              <w:rPr>
                <w:b/>
                <w:bCs/>
                <w:color w:val="000000"/>
                <w:sz w:val="28"/>
                <w:szCs w:val="28"/>
              </w:rPr>
            </w:pPr>
            <w:r>
              <w:rPr>
                <w:b/>
                <w:bCs/>
                <w:color w:val="000000"/>
                <w:sz w:val="28"/>
                <w:szCs w:val="28"/>
              </w:rPr>
              <w:t>3.23</w:t>
            </w:r>
            <w:r w:rsidR="00284052">
              <w:rPr>
                <w:b/>
                <w:bCs/>
                <w:color w:val="000000"/>
                <w:sz w:val="28"/>
                <w:szCs w:val="28"/>
              </w:rPr>
              <w:t xml:space="preserve">  Scheduled Banks' </w:t>
            </w:r>
            <w:r w:rsidR="00F265E3">
              <w:rPr>
                <w:b/>
                <w:bCs/>
                <w:color w:val="000000"/>
                <w:sz w:val="28"/>
                <w:szCs w:val="28"/>
              </w:rPr>
              <w:t>Deposits by Rates of Return</w:t>
            </w:r>
          </w:p>
          <w:p w:rsidR="00337313" w:rsidRPr="00337313" w:rsidRDefault="00337313" w:rsidP="00F265E3">
            <w:pPr>
              <w:jc w:val="center"/>
              <w:rPr>
                <w:b/>
                <w:bCs/>
                <w:color w:val="000000"/>
                <w:sz w:val="28"/>
                <w:szCs w:val="28"/>
              </w:rPr>
            </w:pPr>
            <w:r w:rsidRPr="00337313">
              <w:rPr>
                <w:b/>
                <w:bCs/>
                <w:color w:val="000000"/>
                <w:sz w:val="28"/>
                <w:szCs w:val="28"/>
              </w:rPr>
              <w:t>(</w:t>
            </w:r>
            <w:r w:rsidR="00F265E3">
              <w:rPr>
                <w:b/>
                <w:bCs/>
                <w:color w:val="000000"/>
                <w:sz w:val="28"/>
                <w:szCs w:val="28"/>
              </w:rPr>
              <w:t>Islamic Banking</w:t>
            </w:r>
            <w:r w:rsidRPr="00337313">
              <w:rPr>
                <w:b/>
                <w:bCs/>
                <w:color w:val="000000"/>
                <w:sz w:val="28"/>
                <w:szCs w:val="28"/>
              </w:rPr>
              <w:t>)</w:t>
            </w:r>
          </w:p>
        </w:tc>
      </w:tr>
      <w:tr w:rsidR="00337313" w:rsidRPr="00337313" w:rsidTr="00AC5CC3">
        <w:trPr>
          <w:trHeight w:val="225"/>
          <w:jc w:val="center"/>
        </w:trPr>
        <w:tc>
          <w:tcPr>
            <w:tcW w:w="8663"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AC5CC3">
        <w:trPr>
          <w:trHeight w:val="180"/>
          <w:jc w:val="center"/>
        </w:trPr>
        <w:tc>
          <w:tcPr>
            <w:tcW w:w="8663"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253FD" w:rsidRPr="00337313" w:rsidTr="00AC5CC3">
        <w:trPr>
          <w:trHeight w:val="222"/>
          <w:jc w:val="center"/>
        </w:trPr>
        <w:tc>
          <w:tcPr>
            <w:tcW w:w="2922" w:type="dxa"/>
            <w:tcBorders>
              <w:top w:val="nil"/>
              <w:left w:val="nil"/>
              <w:bottom w:val="nil"/>
            </w:tcBorders>
            <w:shd w:val="clear" w:color="auto" w:fill="auto"/>
            <w:noWrap/>
            <w:vAlign w:val="bottom"/>
            <w:hideMark/>
          </w:tcPr>
          <w:p w:rsidR="008253FD" w:rsidRPr="00957BCF" w:rsidRDefault="008253FD" w:rsidP="008253FD">
            <w:pPr>
              <w:jc w:val="center"/>
              <w:rPr>
                <w:b/>
                <w:bCs/>
                <w:color w:val="000000"/>
                <w:sz w:val="16"/>
                <w:szCs w:val="16"/>
              </w:rPr>
            </w:pPr>
            <w:r w:rsidRPr="00957BCF">
              <w:rPr>
                <w:b/>
                <w:bCs/>
                <w:color w:val="000000"/>
                <w:sz w:val="16"/>
                <w:szCs w:val="16"/>
              </w:rPr>
              <w:t>RATE OF</w:t>
            </w:r>
          </w:p>
        </w:tc>
        <w:tc>
          <w:tcPr>
            <w:tcW w:w="540" w:type="dxa"/>
            <w:gridSpan w:val="2"/>
            <w:shd w:val="clear" w:color="auto" w:fill="auto"/>
            <w:noWrap/>
            <w:vAlign w:val="center"/>
          </w:tcPr>
          <w:p w:rsidR="008253FD" w:rsidRPr="00957BCF" w:rsidRDefault="008253FD" w:rsidP="008253FD">
            <w:pPr>
              <w:jc w:val="center"/>
              <w:rPr>
                <w:b/>
                <w:bCs/>
                <w:color w:val="000000"/>
                <w:sz w:val="16"/>
                <w:szCs w:val="16"/>
              </w:rPr>
            </w:pPr>
          </w:p>
        </w:tc>
        <w:tc>
          <w:tcPr>
            <w:tcW w:w="540" w:type="dxa"/>
            <w:gridSpan w:val="2"/>
            <w:tcBorders>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p>
        </w:tc>
        <w:tc>
          <w:tcPr>
            <w:tcW w:w="3196" w:type="dxa"/>
            <w:gridSpan w:val="2"/>
            <w:tcBorders>
              <w:left w:val="single" w:sz="4" w:space="0" w:color="auto"/>
              <w:bottom w:val="single" w:sz="4" w:space="0" w:color="auto"/>
              <w:right w:val="single" w:sz="4" w:space="0" w:color="auto"/>
            </w:tcBorders>
            <w:shd w:val="clear" w:color="auto" w:fill="auto"/>
            <w:noWrap/>
            <w:vAlign w:val="center"/>
          </w:tcPr>
          <w:p w:rsidR="008253FD" w:rsidRPr="00957BCF" w:rsidRDefault="00AC5CC3" w:rsidP="008253FD">
            <w:pPr>
              <w:jc w:val="center"/>
              <w:rPr>
                <w:b/>
                <w:bCs/>
                <w:color w:val="000000"/>
                <w:sz w:val="16"/>
                <w:szCs w:val="16"/>
              </w:rPr>
            </w:pPr>
            <w:r>
              <w:rPr>
                <w:b/>
                <w:bCs/>
                <w:color w:val="000000"/>
                <w:sz w:val="16"/>
                <w:szCs w:val="16"/>
              </w:rPr>
              <w:t>2019</w:t>
            </w:r>
          </w:p>
        </w:tc>
        <w:tc>
          <w:tcPr>
            <w:tcW w:w="1465" w:type="dxa"/>
            <w:tcBorders>
              <w:top w:val="nil"/>
              <w:left w:val="single" w:sz="4" w:space="0" w:color="auto"/>
              <w:bottom w:val="single" w:sz="4" w:space="0" w:color="auto"/>
              <w:right w:val="nil"/>
            </w:tcBorders>
            <w:shd w:val="clear" w:color="auto" w:fill="auto"/>
            <w:noWrap/>
            <w:vAlign w:val="center"/>
          </w:tcPr>
          <w:p w:rsidR="008253FD" w:rsidRPr="00957BCF" w:rsidRDefault="00AC5CC3" w:rsidP="008253FD">
            <w:pPr>
              <w:jc w:val="center"/>
              <w:rPr>
                <w:b/>
                <w:bCs/>
                <w:color w:val="000000"/>
                <w:sz w:val="16"/>
                <w:szCs w:val="16"/>
              </w:rPr>
            </w:pPr>
            <w:r>
              <w:rPr>
                <w:b/>
                <w:bCs/>
                <w:color w:val="000000"/>
                <w:sz w:val="16"/>
                <w:szCs w:val="16"/>
              </w:rPr>
              <w:t>2020</w:t>
            </w:r>
          </w:p>
        </w:tc>
      </w:tr>
      <w:tr w:rsidR="00AC5CC3" w:rsidRPr="00337313" w:rsidTr="00AC5CC3">
        <w:trPr>
          <w:trHeight w:val="268"/>
          <w:jc w:val="center"/>
        </w:trPr>
        <w:tc>
          <w:tcPr>
            <w:tcW w:w="2922" w:type="dxa"/>
            <w:tcBorders>
              <w:top w:val="nil"/>
              <w:left w:val="nil"/>
              <w:bottom w:val="single" w:sz="12" w:space="0" w:color="auto"/>
            </w:tcBorders>
            <w:shd w:val="clear" w:color="auto" w:fill="auto"/>
            <w:noWrap/>
            <w:hideMark/>
          </w:tcPr>
          <w:p w:rsidR="00AC5CC3" w:rsidRPr="00957BCF" w:rsidRDefault="00AC5CC3" w:rsidP="008253FD">
            <w:pPr>
              <w:jc w:val="center"/>
              <w:rPr>
                <w:b/>
                <w:bCs/>
                <w:color w:val="000000"/>
                <w:sz w:val="16"/>
                <w:szCs w:val="16"/>
              </w:rPr>
            </w:pPr>
            <w:r w:rsidRPr="00957BCF">
              <w:rPr>
                <w:b/>
                <w:bCs/>
                <w:color w:val="000000"/>
                <w:sz w:val="16"/>
                <w:szCs w:val="16"/>
              </w:rPr>
              <w:t>RETURN</w:t>
            </w:r>
          </w:p>
        </w:tc>
        <w:tc>
          <w:tcPr>
            <w:tcW w:w="270" w:type="dxa"/>
            <w:tcBorders>
              <w:bottom w:val="single" w:sz="12" w:space="0" w:color="auto"/>
            </w:tcBorders>
            <w:shd w:val="clear" w:color="auto" w:fill="auto"/>
            <w:noWrap/>
            <w:vAlign w:val="center"/>
          </w:tcPr>
          <w:p w:rsidR="00AC5CC3" w:rsidRPr="00957BCF" w:rsidRDefault="00AC5CC3" w:rsidP="008253FD">
            <w:pPr>
              <w:jc w:val="right"/>
              <w:rPr>
                <w:b/>
                <w:bCs/>
                <w:color w:val="000000"/>
                <w:sz w:val="14"/>
                <w:szCs w:val="14"/>
              </w:rPr>
            </w:pPr>
          </w:p>
        </w:tc>
        <w:tc>
          <w:tcPr>
            <w:tcW w:w="270" w:type="dxa"/>
            <w:tcBorders>
              <w:bottom w:val="single" w:sz="12" w:space="0" w:color="auto"/>
            </w:tcBorders>
            <w:shd w:val="clear" w:color="auto" w:fill="auto"/>
            <w:noWrap/>
            <w:vAlign w:val="center"/>
          </w:tcPr>
          <w:p w:rsidR="00AC5CC3" w:rsidRPr="00957BCF" w:rsidRDefault="00AC5CC3" w:rsidP="008253FD">
            <w:pPr>
              <w:jc w:val="right"/>
              <w:rPr>
                <w:b/>
                <w:bCs/>
                <w:color w:val="000000"/>
                <w:sz w:val="14"/>
                <w:szCs w:val="14"/>
              </w:rPr>
            </w:pPr>
          </w:p>
        </w:tc>
        <w:tc>
          <w:tcPr>
            <w:tcW w:w="270" w:type="dxa"/>
            <w:tcBorders>
              <w:bottom w:val="single" w:sz="12" w:space="0" w:color="auto"/>
            </w:tcBorders>
            <w:shd w:val="clear" w:color="auto" w:fill="auto"/>
            <w:noWrap/>
            <w:vAlign w:val="center"/>
          </w:tcPr>
          <w:p w:rsidR="00AC5CC3" w:rsidRPr="00957BCF" w:rsidRDefault="00AC5CC3" w:rsidP="008253FD">
            <w:pPr>
              <w:jc w:val="right"/>
              <w:rPr>
                <w:b/>
                <w:bCs/>
                <w:color w:val="000000"/>
                <w:sz w:val="14"/>
                <w:szCs w:val="14"/>
              </w:rPr>
            </w:pPr>
          </w:p>
        </w:tc>
        <w:tc>
          <w:tcPr>
            <w:tcW w:w="270" w:type="dxa"/>
            <w:tcBorders>
              <w:bottom w:val="single" w:sz="12" w:space="0" w:color="auto"/>
              <w:right w:val="single" w:sz="4" w:space="0" w:color="auto"/>
            </w:tcBorders>
            <w:shd w:val="clear" w:color="auto" w:fill="auto"/>
            <w:noWrap/>
            <w:vAlign w:val="center"/>
          </w:tcPr>
          <w:p w:rsidR="00AC5CC3" w:rsidRPr="00957BCF" w:rsidRDefault="00AC5CC3" w:rsidP="008253FD">
            <w:pPr>
              <w:jc w:val="right"/>
              <w:rPr>
                <w:b/>
                <w:bCs/>
                <w:color w:val="000000"/>
                <w:sz w:val="14"/>
                <w:szCs w:val="14"/>
              </w:rPr>
            </w:pPr>
          </w:p>
        </w:tc>
        <w:tc>
          <w:tcPr>
            <w:tcW w:w="1576" w:type="dxa"/>
            <w:tcBorders>
              <w:top w:val="single" w:sz="4" w:space="0" w:color="auto"/>
              <w:left w:val="single" w:sz="4" w:space="0" w:color="auto"/>
              <w:bottom w:val="single" w:sz="12" w:space="0" w:color="auto"/>
            </w:tcBorders>
            <w:shd w:val="clear" w:color="auto" w:fill="auto"/>
            <w:noWrap/>
            <w:vAlign w:val="center"/>
          </w:tcPr>
          <w:p w:rsidR="00AC5CC3" w:rsidRPr="00957BCF" w:rsidRDefault="00AC5CC3" w:rsidP="00521EB8">
            <w:pPr>
              <w:jc w:val="right"/>
              <w:rPr>
                <w:b/>
                <w:bCs/>
                <w:color w:val="000000"/>
                <w:sz w:val="14"/>
                <w:szCs w:val="14"/>
              </w:rPr>
            </w:pPr>
            <w:r>
              <w:rPr>
                <w:b/>
                <w:bCs/>
                <w:color w:val="000000"/>
                <w:sz w:val="14"/>
                <w:szCs w:val="14"/>
              </w:rPr>
              <w:t xml:space="preserve">Jun </w:t>
            </w:r>
          </w:p>
        </w:tc>
        <w:tc>
          <w:tcPr>
            <w:tcW w:w="1620" w:type="dxa"/>
            <w:tcBorders>
              <w:top w:val="single" w:sz="4" w:space="0" w:color="auto"/>
              <w:left w:val="nil"/>
              <w:bottom w:val="single" w:sz="12" w:space="0" w:color="auto"/>
              <w:right w:val="single" w:sz="4" w:space="0" w:color="auto"/>
            </w:tcBorders>
            <w:shd w:val="clear" w:color="auto" w:fill="auto"/>
            <w:noWrap/>
            <w:vAlign w:val="center"/>
          </w:tcPr>
          <w:p w:rsidR="00AC5CC3" w:rsidRPr="00957BCF" w:rsidRDefault="00AC5CC3" w:rsidP="00521EB8">
            <w:pPr>
              <w:jc w:val="right"/>
              <w:rPr>
                <w:b/>
                <w:bCs/>
                <w:color w:val="000000"/>
                <w:sz w:val="14"/>
                <w:szCs w:val="14"/>
              </w:rPr>
            </w:pPr>
            <w:r>
              <w:rPr>
                <w:b/>
                <w:bCs/>
                <w:color w:val="000000"/>
                <w:sz w:val="14"/>
                <w:szCs w:val="14"/>
              </w:rPr>
              <w:t>Dec</w:t>
            </w:r>
          </w:p>
        </w:tc>
        <w:tc>
          <w:tcPr>
            <w:tcW w:w="1465" w:type="dxa"/>
            <w:tcBorders>
              <w:top w:val="single" w:sz="4" w:space="0" w:color="auto"/>
              <w:left w:val="single" w:sz="4" w:space="0" w:color="auto"/>
              <w:bottom w:val="single" w:sz="12" w:space="0" w:color="auto"/>
              <w:right w:val="nil"/>
            </w:tcBorders>
            <w:shd w:val="clear" w:color="auto" w:fill="auto"/>
            <w:noWrap/>
            <w:vAlign w:val="center"/>
          </w:tcPr>
          <w:p w:rsidR="00AC5CC3" w:rsidRPr="00957BCF" w:rsidRDefault="00AC5CC3" w:rsidP="008253FD">
            <w:pPr>
              <w:jc w:val="right"/>
              <w:rPr>
                <w:b/>
                <w:bCs/>
                <w:color w:val="000000"/>
                <w:sz w:val="14"/>
                <w:szCs w:val="14"/>
              </w:rPr>
            </w:pPr>
            <w:r>
              <w:rPr>
                <w:b/>
                <w:bCs/>
                <w:color w:val="000000"/>
                <w:sz w:val="14"/>
                <w:szCs w:val="14"/>
              </w:rPr>
              <w:t>Jun</w:t>
            </w:r>
          </w:p>
        </w:tc>
      </w:tr>
      <w:tr w:rsidR="00AC5CC3" w:rsidRPr="00337313" w:rsidTr="00AC5CC3">
        <w:trPr>
          <w:trHeight w:val="216"/>
          <w:jc w:val="center"/>
        </w:trPr>
        <w:tc>
          <w:tcPr>
            <w:tcW w:w="2922" w:type="dxa"/>
            <w:tcBorders>
              <w:top w:val="single" w:sz="12" w:space="0" w:color="auto"/>
              <w:left w:val="nil"/>
              <w:bottom w:val="nil"/>
              <w:right w:val="nil"/>
            </w:tcBorders>
            <w:shd w:val="clear" w:color="auto" w:fill="auto"/>
            <w:noWrap/>
            <w:vAlign w:val="center"/>
            <w:hideMark/>
          </w:tcPr>
          <w:p w:rsidR="00AC5CC3" w:rsidRPr="00337313" w:rsidRDefault="00AC5CC3" w:rsidP="008253FD">
            <w:pPr>
              <w:jc w:val="center"/>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AC5CC3" w:rsidRPr="00337313" w:rsidRDefault="00AC5CC3"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AC5CC3" w:rsidRPr="00337313" w:rsidRDefault="00AC5CC3"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AC5CC3" w:rsidRPr="00337313" w:rsidRDefault="00AC5CC3"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AC5CC3" w:rsidRPr="00337313" w:rsidRDefault="00AC5CC3" w:rsidP="008253FD">
            <w:pPr>
              <w:jc w:val="right"/>
              <w:rPr>
                <w:color w:val="000000"/>
                <w:sz w:val="14"/>
                <w:szCs w:val="14"/>
              </w:rPr>
            </w:pPr>
          </w:p>
        </w:tc>
        <w:tc>
          <w:tcPr>
            <w:tcW w:w="1576" w:type="dxa"/>
            <w:tcBorders>
              <w:top w:val="single" w:sz="12" w:space="0" w:color="auto"/>
              <w:left w:val="nil"/>
              <w:bottom w:val="nil"/>
              <w:right w:val="nil"/>
            </w:tcBorders>
            <w:shd w:val="clear" w:color="auto" w:fill="auto"/>
            <w:noWrap/>
            <w:vAlign w:val="center"/>
          </w:tcPr>
          <w:p w:rsidR="00AC5CC3" w:rsidRPr="00337313" w:rsidRDefault="00AC5CC3" w:rsidP="00521EB8">
            <w:pPr>
              <w:jc w:val="right"/>
              <w:rPr>
                <w:color w:val="000000"/>
                <w:sz w:val="14"/>
                <w:szCs w:val="14"/>
              </w:rPr>
            </w:pPr>
          </w:p>
        </w:tc>
        <w:tc>
          <w:tcPr>
            <w:tcW w:w="1620" w:type="dxa"/>
            <w:tcBorders>
              <w:top w:val="nil"/>
              <w:left w:val="nil"/>
              <w:bottom w:val="nil"/>
              <w:right w:val="nil"/>
            </w:tcBorders>
            <w:shd w:val="clear" w:color="auto" w:fill="auto"/>
            <w:noWrap/>
            <w:vAlign w:val="center"/>
          </w:tcPr>
          <w:p w:rsidR="00AC5CC3" w:rsidRPr="00337313" w:rsidRDefault="00AC5CC3" w:rsidP="00521EB8">
            <w:pPr>
              <w:jc w:val="right"/>
              <w:rPr>
                <w:color w:val="000000"/>
                <w:sz w:val="14"/>
                <w:szCs w:val="14"/>
              </w:rPr>
            </w:pPr>
          </w:p>
        </w:tc>
        <w:tc>
          <w:tcPr>
            <w:tcW w:w="1465" w:type="dxa"/>
            <w:tcBorders>
              <w:top w:val="nil"/>
              <w:left w:val="nil"/>
              <w:bottom w:val="nil"/>
              <w:right w:val="nil"/>
            </w:tcBorders>
            <w:shd w:val="clear" w:color="auto" w:fill="auto"/>
            <w:noWrap/>
            <w:vAlign w:val="center"/>
          </w:tcPr>
          <w:p w:rsidR="00AC5CC3" w:rsidRPr="00337313" w:rsidRDefault="00AC5CC3" w:rsidP="008253FD">
            <w:pPr>
              <w:jc w:val="right"/>
              <w:rPr>
                <w:color w:val="000000"/>
                <w:sz w:val="14"/>
                <w:szCs w:val="14"/>
              </w:rPr>
            </w:pP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00.00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779,326.5</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817,620.6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1,007,811.7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01.00*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109,725.6</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100,933.6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203,140.1</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02.00*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9,475.4</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15,944.8</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17,848.2</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03.00*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68,977.4</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55,781.5</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101,607.2</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04.00*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10,665.9</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15,670.7</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492,129.0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05.00*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71,894.9</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8,942.6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126,304.5</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05.25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205,420.1</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766.2</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24,738.9</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05.50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32,392.0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8,351.7</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147,006.8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05.75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42,663.1</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19,338.0</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21,649.0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06.00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116,091.5</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64,808.7</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60,318.6</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06.25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15,630.7</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6,328.3</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40,963.7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06.50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58,828.4</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23,769.6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245,377.5</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06.75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15,582.9</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4,949.2</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29,410.7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07.00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24,951.2</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210,254.5</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73,711.8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07.25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9,531.3</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46,402.6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61,989.8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07.50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19,587.5</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83,359.1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86,065.6</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07.75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70,318.8</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24,272.6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17,561.7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08.00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35,676.1</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11,217.0</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11,026.2</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08.25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12,485.0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23,770.4</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49,798.9</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08.50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23,160.8</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13,946.2</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6,410.8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08.75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47,797.6</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6,842.2</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3,081.3</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09.00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19,742.8</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20,991.8</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9,498.3</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09.25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10,978.5</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18,212.0</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30,945.5</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09.50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14,875.2</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54,601.0</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12,970.8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09.75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4,603.7</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29,704.2</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1,286.7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10.00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15,726.2</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18,753.6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582.8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10.25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105,030.1</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106,280.5</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1,054.6</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10.50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78,284.7</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10,062.0</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2,387.9</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10.75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57,026.0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21,192.1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18.7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11.00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14,595.1</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8,577.4</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546.0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11.25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13,204.0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185,018.1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210.0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11.50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38,204.3</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22,629.6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750.4</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11.75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8,704.6</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23,336.7</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1,492.8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12.00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22,039.3</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86,096.1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3,616.8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12.25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23,088.0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40,885.1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1,180.2</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12.50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25,311.4</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42,509.1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1,735.3</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12.75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3,303.2</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106,386.1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2,461.7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13.00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10,762.2</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32,551.1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2,625.0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13.25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1,875.5</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42,685.5</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1,079.8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13.50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Pr="003E63A2"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9,254.3</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2,043.7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13.75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1,000.0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4,229.9</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952.5</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14.00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4,912.1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2,404.5</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14.25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1,291.4</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100.0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14.50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73.1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14.75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33.1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15.00 &amp; above</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w:t>
            </w:r>
          </w:p>
        </w:tc>
      </w:tr>
      <w:tr w:rsidR="00AC5CC3" w:rsidRPr="00337313" w:rsidTr="00AC5CC3">
        <w:trPr>
          <w:trHeight w:val="216"/>
          <w:jc w:val="center"/>
        </w:trPr>
        <w:tc>
          <w:tcPr>
            <w:tcW w:w="2922" w:type="dxa"/>
            <w:tcBorders>
              <w:top w:val="nil"/>
              <w:left w:val="nil"/>
              <w:bottom w:val="single" w:sz="12" w:space="0" w:color="auto"/>
              <w:right w:val="nil"/>
            </w:tcBorders>
            <w:shd w:val="clear" w:color="auto" w:fill="auto"/>
            <w:noWrap/>
            <w:vAlign w:val="center"/>
            <w:hideMark/>
          </w:tcPr>
          <w:p w:rsidR="00AC5CC3" w:rsidRPr="00337313" w:rsidRDefault="00AC5CC3" w:rsidP="00F265E3">
            <w:pPr>
              <w:jc w:val="center"/>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Pr="00337313"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Pr="003E63A2"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Pr="003E63A2"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Pr="003E63A2" w:rsidRDefault="00AC5CC3" w:rsidP="00F265E3">
            <w:pPr>
              <w:jc w:val="right"/>
              <w:rPr>
                <w:b/>
                <w:bCs/>
                <w:color w:val="000000"/>
                <w:sz w:val="14"/>
                <w:szCs w:val="14"/>
              </w:rPr>
            </w:pPr>
          </w:p>
        </w:tc>
        <w:tc>
          <w:tcPr>
            <w:tcW w:w="1576" w:type="dxa"/>
            <w:tcBorders>
              <w:top w:val="nil"/>
              <w:left w:val="nil"/>
              <w:bottom w:val="single" w:sz="12" w:space="0" w:color="auto"/>
              <w:right w:val="nil"/>
            </w:tcBorders>
            <w:shd w:val="clear" w:color="auto" w:fill="auto"/>
            <w:noWrap/>
            <w:vAlign w:val="center"/>
          </w:tcPr>
          <w:p w:rsidR="00AC5CC3" w:rsidRDefault="00AC5CC3" w:rsidP="00521EB8">
            <w:pPr>
              <w:jc w:val="right"/>
              <w:rPr>
                <w:color w:val="000000"/>
                <w:sz w:val="14"/>
                <w:szCs w:val="14"/>
              </w:rPr>
            </w:pPr>
          </w:p>
        </w:tc>
        <w:tc>
          <w:tcPr>
            <w:tcW w:w="1620" w:type="dxa"/>
            <w:tcBorders>
              <w:top w:val="nil"/>
              <w:left w:val="nil"/>
              <w:bottom w:val="single" w:sz="12" w:space="0" w:color="auto"/>
              <w:right w:val="nil"/>
            </w:tcBorders>
            <w:shd w:val="clear" w:color="auto" w:fill="auto"/>
            <w:noWrap/>
            <w:vAlign w:val="center"/>
          </w:tcPr>
          <w:p w:rsidR="00AC5CC3" w:rsidRDefault="00AC5CC3" w:rsidP="00521EB8">
            <w:pPr>
              <w:jc w:val="right"/>
            </w:pPr>
          </w:p>
        </w:tc>
        <w:tc>
          <w:tcPr>
            <w:tcW w:w="1465" w:type="dxa"/>
            <w:tcBorders>
              <w:top w:val="nil"/>
              <w:left w:val="nil"/>
              <w:bottom w:val="single" w:sz="12" w:space="0" w:color="auto"/>
              <w:right w:val="nil"/>
            </w:tcBorders>
            <w:shd w:val="clear" w:color="auto" w:fill="auto"/>
            <w:noWrap/>
            <w:vAlign w:val="center"/>
          </w:tcPr>
          <w:p w:rsidR="00AC5CC3" w:rsidRDefault="00AC5CC3" w:rsidP="00AC5CC3">
            <w:pPr>
              <w:jc w:val="right"/>
              <w:rPr>
                <w:color w:val="000000"/>
                <w:sz w:val="14"/>
                <w:szCs w:val="14"/>
              </w:rPr>
            </w:pPr>
          </w:p>
        </w:tc>
      </w:tr>
      <w:tr w:rsidR="00AC5CC3" w:rsidRPr="00337313" w:rsidTr="00AC5CC3">
        <w:trPr>
          <w:trHeight w:val="216"/>
          <w:jc w:val="center"/>
        </w:trPr>
        <w:tc>
          <w:tcPr>
            <w:tcW w:w="2922" w:type="dxa"/>
            <w:tcBorders>
              <w:top w:val="nil"/>
              <w:left w:val="nil"/>
              <w:bottom w:val="single" w:sz="12" w:space="0" w:color="auto"/>
              <w:right w:val="nil"/>
            </w:tcBorders>
            <w:shd w:val="clear" w:color="auto" w:fill="auto"/>
            <w:noWrap/>
            <w:vAlign w:val="center"/>
            <w:hideMark/>
          </w:tcPr>
          <w:p w:rsidR="00AC5CC3" w:rsidRPr="00337313" w:rsidRDefault="00AC5CC3" w:rsidP="00F265E3">
            <w:pPr>
              <w:jc w:val="center"/>
              <w:rPr>
                <w:b/>
                <w:bCs/>
                <w:color w:val="000000"/>
                <w:sz w:val="14"/>
                <w:szCs w:val="14"/>
              </w:rPr>
            </w:pPr>
            <w:r w:rsidRPr="00337313">
              <w:rPr>
                <w:b/>
                <w:bCs/>
                <w:color w:val="000000"/>
                <w:sz w:val="14"/>
                <w:szCs w:val="14"/>
              </w:rPr>
              <w:t>Total</w:t>
            </w:r>
          </w:p>
        </w:tc>
        <w:tc>
          <w:tcPr>
            <w:tcW w:w="270" w:type="dxa"/>
            <w:tcBorders>
              <w:top w:val="nil"/>
              <w:left w:val="nil"/>
              <w:bottom w:val="single" w:sz="12" w:space="0" w:color="auto"/>
              <w:right w:val="nil"/>
            </w:tcBorders>
            <w:shd w:val="clear" w:color="auto" w:fill="auto"/>
            <w:noWrap/>
            <w:vAlign w:val="center"/>
          </w:tcPr>
          <w:p w:rsidR="00AC5CC3" w:rsidRPr="00337313"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Default="00AC5CC3" w:rsidP="00F265E3">
            <w:pPr>
              <w:jc w:val="right"/>
              <w:rPr>
                <w:b/>
                <w:bCs/>
                <w:color w:val="000000"/>
                <w:sz w:val="14"/>
                <w:szCs w:val="14"/>
              </w:rPr>
            </w:pPr>
          </w:p>
        </w:tc>
        <w:tc>
          <w:tcPr>
            <w:tcW w:w="1576" w:type="dxa"/>
            <w:tcBorders>
              <w:top w:val="nil"/>
              <w:left w:val="nil"/>
              <w:bottom w:val="single" w:sz="12" w:space="0" w:color="auto"/>
              <w:right w:val="nil"/>
            </w:tcBorders>
            <w:shd w:val="clear" w:color="auto" w:fill="auto"/>
            <w:noWrap/>
            <w:vAlign w:val="center"/>
          </w:tcPr>
          <w:p w:rsidR="00AC5CC3" w:rsidRDefault="00AC5CC3" w:rsidP="00521EB8">
            <w:pPr>
              <w:jc w:val="right"/>
              <w:rPr>
                <w:b/>
                <w:bCs/>
                <w:color w:val="000000"/>
                <w:sz w:val="14"/>
                <w:szCs w:val="14"/>
              </w:rPr>
            </w:pPr>
            <w:r>
              <w:rPr>
                <w:b/>
                <w:bCs/>
                <w:color w:val="000000"/>
                <w:sz w:val="14"/>
                <w:szCs w:val="14"/>
              </w:rPr>
              <w:t>2,248,537.5</w:t>
            </w:r>
          </w:p>
        </w:tc>
        <w:tc>
          <w:tcPr>
            <w:tcW w:w="1620" w:type="dxa"/>
            <w:tcBorders>
              <w:top w:val="nil"/>
              <w:left w:val="nil"/>
              <w:bottom w:val="single" w:sz="12" w:space="0" w:color="auto"/>
              <w:right w:val="nil"/>
            </w:tcBorders>
            <w:shd w:val="clear" w:color="auto" w:fill="auto"/>
            <w:noWrap/>
            <w:vAlign w:val="center"/>
          </w:tcPr>
          <w:p w:rsidR="00AC5CC3" w:rsidRDefault="00AC5CC3" w:rsidP="00521EB8">
            <w:pPr>
              <w:jc w:val="right"/>
              <w:rPr>
                <w:b/>
                <w:bCs/>
                <w:color w:val="000000"/>
                <w:sz w:val="14"/>
                <w:szCs w:val="14"/>
              </w:rPr>
            </w:pPr>
            <w:r>
              <w:rPr>
                <w:b/>
                <w:bCs/>
                <w:color w:val="000000"/>
                <w:sz w:val="14"/>
                <w:szCs w:val="14"/>
              </w:rPr>
              <w:t>2,453,536.2</w:t>
            </w:r>
          </w:p>
        </w:tc>
        <w:tc>
          <w:tcPr>
            <w:tcW w:w="1465" w:type="dxa"/>
            <w:tcBorders>
              <w:top w:val="nil"/>
              <w:left w:val="nil"/>
              <w:bottom w:val="single" w:sz="12" w:space="0" w:color="auto"/>
              <w:right w:val="nil"/>
            </w:tcBorders>
            <w:shd w:val="clear" w:color="auto" w:fill="auto"/>
            <w:noWrap/>
            <w:vAlign w:val="center"/>
          </w:tcPr>
          <w:p w:rsidR="00AC5CC3" w:rsidRDefault="00AC5CC3" w:rsidP="00AC5CC3">
            <w:pPr>
              <w:jc w:val="right"/>
              <w:rPr>
                <w:b/>
                <w:bCs/>
                <w:color w:val="000000"/>
                <w:sz w:val="14"/>
                <w:szCs w:val="14"/>
              </w:rPr>
            </w:pPr>
            <w:r>
              <w:rPr>
                <w:b/>
                <w:bCs/>
                <w:color w:val="000000"/>
                <w:sz w:val="14"/>
                <w:szCs w:val="14"/>
              </w:rPr>
              <w:t>2,907,895.8</w:t>
            </w:r>
          </w:p>
        </w:tc>
      </w:tr>
      <w:tr w:rsidR="00AC5CC3" w:rsidRPr="00337313" w:rsidTr="00AC5CC3">
        <w:trPr>
          <w:trHeight w:val="627"/>
          <w:jc w:val="center"/>
        </w:trPr>
        <w:tc>
          <w:tcPr>
            <w:tcW w:w="8663" w:type="dxa"/>
            <w:gridSpan w:val="8"/>
            <w:tcBorders>
              <w:top w:val="single" w:sz="12" w:space="0" w:color="auto"/>
              <w:left w:val="nil"/>
              <w:right w:val="nil"/>
            </w:tcBorders>
            <w:shd w:val="clear" w:color="auto" w:fill="auto"/>
            <w:noWrap/>
            <w:vAlign w:val="bottom"/>
            <w:hideMark/>
          </w:tcPr>
          <w:p w:rsidR="00DD6B55" w:rsidRDefault="00DD6B55" w:rsidP="00DD6B55">
            <w:pPr>
              <w:jc w:val="right"/>
              <w:rPr>
                <w:color w:val="000000"/>
                <w:sz w:val="16"/>
                <w:szCs w:val="16"/>
              </w:rPr>
            </w:pPr>
            <w:r w:rsidRPr="00B863BF">
              <w:rPr>
                <w:sz w:val="14"/>
                <w:szCs w:val="14"/>
              </w:rPr>
              <w:t>Source: Statistics &amp; Data Warehouse Department, SBP</w:t>
            </w:r>
          </w:p>
          <w:p w:rsidR="00AC5CC3" w:rsidRPr="00337313" w:rsidRDefault="00AC5CC3" w:rsidP="00455B78">
            <w:pPr>
              <w:rPr>
                <w:color w:val="000000"/>
                <w:sz w:val="16"/>
                <w:szCs w:val="16"/>
              </w:rPr>
            </w:pPr>
            <w:r>
              <w:rPr>
                <w:color w:val="000000"/>
                <w:sz w:val="16"/>
                <w:szCs w:val="16"/>
              </w:rPr>
              <w:t xml:space="preserve">*01.00 stands for 0.01 to 1.00                                                                     </w:t>
            </w:r>
          </w:p>
          <w:p w:rsidR="00AC5CC3" w:rsidRPr="00337313" w:rsidRDefault="00AC5CC3" w:rsidP="00455B78">
            <w:pPr>
              <w:rPr>
                <w:color w:val="000000"/>
                <w:sz w:val="16"/>
                <w:szCs w:val="16"/>
              </w:rPr>
            </w:pPr>
            <w:r>
              <w:rPr>
                <w:color w:val="000000"/>
                <w:sz w:val="16"/>
                <w:szCs w:val="16"/>
              </w:rPr>
              <w:t>*02.00 stands for 1.01 to 2.0</w:t>
            </w:r>
            <w:r w:rsidRPr="00337313">
              <w:rPr>
                <w:color w:val="000000"/>
                <w:sz w:val="16"/>
                <w:szCs w:val="16"/>
              </w:rPr>
              <w:t>0</w:t>
            </w:r>
          </w:p>
          <w:p w:rsidR="00AC5CC3" w:rsidRPr="00337313" w:rsidRDefault="00AC5CC3" w:rsidP="00455B78">
            <w:pPr>
              <w:rPr>
                <w:rFonts w:ascii="Calibri" w:hAnsi="Calibri"/>
                <w:color w:val="000000"/>
                <w:sz w:val="22"/>
                <w:szCs w:val="22"/>
              </w:rPr>
            </w:pPr>
            <w:r>
              <w:rPr>
                <w:color w:val="000000"/>
                <w:sz w:val="16"/>
                <w:szCs w:val="16"/>
              </w:rPr>
              <w:t>So on</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2560"/>
        <w:gridCol w:w="270"/>
        <w:gridCol w:w="270"/>
        <w:gridCol w:w="270"/>
        <w:gridCol w:w="270"/>
        <w:gridCol w:w="810"/>
        <w:gridCol w:w="990"/>
        <w:gridCol w:w="900"/>
        <w:gridCol w:w="990"/>
        <w:gridCol w:w="810"/>
        <w:gridCol w:w="96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Default="00221E30" w:rsidP="00F47DB7">
            <w:pPr>
              <w:jc w:val="center"/>
              <w:rPr>
                <w:b/>
                <w:bCs/>
                <w:color w:val="000000"/>
                <w:sz w:val="28"/>
                <w:szCs w:val="28"/>
              </w:rPr>
            </w:pPr>
            <w:r>
              <w:rPr>
                <w:b/>
                <w:bCs/>
                <w:color w:val="000000"/>
                <w:sz w:val="28"/>
                <w:szCs w:val="28"/>
              </w:rPr>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p w:rsidR="00455B78" w:rsidRPr="00F47DB7" w:rsidRDefault="00455B78" w:rsidP="00F47DB7">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92710A" w:rsidRPr="00F47DB7" w:rsidTr="00AC5CC3">
        <w:trPr>
          <w:trHeight w:val="240"/>
          <w:jc w:val="center"/>
        </w:trPr>
        <w:tc>
          <w:tcPr>
            <w:tcW w:w="2560" w:type="dxa"/>
            <w:vMerge w:val="restart"/>
            <w:tcBorders>
              <w:top w:val="nil"/>
              <w:bottom w:val="single" w:sz="12" w:space="0" w:color="000000"/>
            </w:tcBorders>
            <w:shd w:val="clear" w:color="auto" w:fill="auto"/>
            <w:vAlign w:val="center"/>
            <w:hideMark/>
          </w:tcPr>
          <w:p w:rsidR="0092710A" w:rsidRPr="00566655" w:rsidRDefault="0092710A" w:rsidP="0092710A">
            <w:pPr>
              <w:jc w:val="center"/>
              <w:rPr>
                <w:b/>
                <w:bCs/>
                <w:color w:val="000000"/>
                <w:sz w:val="14"/>
                <w:szCs w:val="14"/>
              </w:rPr>
            </w:pPr>
            <w:r w:rsidRPr="00566655">
              <w:rPr>
                <w:b/>
                <w:bCs/>
                <w:color w:val="000000"/>
                <w:sz w:val="14"/>
                <w:szCs w:val="14"/>
              </w:rPr>
              <w:t>RATE OF RETURN</w:t>
            </w:r>
          </w:p>
        </w:tc>
        <w:tc>
          <w:tcPr>
            <w:tcW w:w="1080" w:type="dxa"/>
            <w:gridSpan w:val="4"/>
            <w:tcBorders>
              <w:right w:val="single" w:sz="4" w:space="0" w:color="auto"/>
            </w:tcBorders>
            <w:shd w:val="clear" w:color="auto" w:fill="auto"/>
            <w:vAlign w:val="center"/>
          </w:tcPr>
          <w:p w:rsidR="0092710A" w:rsidRPr="00D36E00" w:rsidRDefault="0092710A" w:rsidP="0092710A">
            <w:pPr>
              <w:jc w:val="center"/>
              <w:rPr>
                <w:b/>
                <w:bCs/>
                <w:color w:val="000000"/>
                <w:sz w:val="16"/>
                <w:szCs w:val="16"/>
              </w:rPr>
            </w:pPr>
          </w:p>
        </w:tc>
        <w:tc>
          <w:tcPr>
            <w:tcW w:w="3690" w:type="dxa"/>
            <w:gridSpan w:val="4"/>
            <w:tcBorders>
              <w:left w:val="single" w:sz="4" w:space="0" w:color="auto"/>
              <w:bottom w:val="single" w:sz="4" w:space="0" w:color="auto"/>
              <w:right w:val="single" w:sz="4" w:space="0" w:color="auto"/>
            </w:tcBorders>
            <w:shd w:val="clear" w:color="auto" w:fill="auto"/>
            <w:vAlign w:val="center"/>
          </w:tcPr>
          <w:p w:rsidR="0092710A" w:rsidRPr="00D36E00" w:rsidRDefault="00AC5CC3" w:rsidP="0092710A">
            <w:pPr>
              <w:jc w:val="center"/>
              <w:rPr>
                <w:b/>
                <w:bCs/>
                <w:color w:val="000000"/>
                <w:sz w:val="16"/>
                <w:szCs w:val="16"/>
              </w:rPr>
            </w:pPr>
            <w:r>
              <w:rPr>
                <w:b/>
                <w:bCs/>
                <w:color w:val="000000"/>
                <w:sz w:val="16"/>
                <w:szCs w:val="16"/>
              </w:rPr>
              <w:t>2019</w:t>
            </w:r>
          </w:p>
        </w:tc>
        <w:tc>
          <w:tcPr>
            <w:tcW w:w="1777" w:type="dxa"/>
            <w:gridSpan w:val="2"/>
            <w:tcBorders>
              <w:top w:val="single" w:sz="12" w:space="0" w:color="auto"/>
              <w:left w:val="single" w:sz="4" w:space="0" w:color="auto"/>
              <w:bottom w:val="single" w:sz="4" w:space="0" w:color="auto"/>
            </w:tcBorders>
            <w:shd w:val="clear" w:color="auto" w:fill="auto"/>
            <w:vAlign w:val="center"/>
          </w:tcPr>
          <w:p w:rsidR="0092710A" w:rsidRPr="00D36E00" w:rsidRDefault="00AC5CC3" w:rsidP="0092710A">
            <w:pPr>
              <w:jc w:val="center"/>
              <w:rPr>
                <w:b/>
                <w:bCs/>
                <w:color w:val="000000"/>
                <w:sz w:val="16"/>
                <w:szCs w:val="16"/>
              </w:rPr>
            </w:pPr>
            <w:r>
              <w:rPr>
                <w:b/>
                <w:bCs/>
                <w:color w:val="000000"/>
                <w:sz w:val="16"/>
                <w:szCs w:val="16"/>
              </w:rPr>
              <w:t>2020</w:t>
            </w:r>
          </w:p>
        </w:tc>
      </w:tr>
      <w:tr w:rsidR="00AC5CC3" w:rsidRPr="00F47DB7" w:rsidTr="00AC5CC3">
        <w:trPr>
          <w:trHeight w:val="216"/>
          <w:jc w:val="center"/>
        </w:trPr>
        <w:tc>
          <w:tcPr>
            <w:tcW w:w="2560" w:type="dxa"/>
            <w:vMerge/>
            <w:tcBorders>
              <w:top w:val="single" w:sz="12" w:space="0" w:color="000000"/>
              <w:bottom w:val="single" w:sz="12" w:space="0" w:color="000000"/>
            </w:tcBorders>
            <w:vAlign w:val="center"/>
            <w:hideMark/>
          </w:tcPr>
          <w:p w:rsidR="00AC5CC3" w:rsidRPr="00F47DB7" w:rsidRDefault="00AC5CC3" w:rsidP="0092710A">
            <w:pPr>
              <w:rPr>
                <w:b/>
                <w:bCs/>
                <w:color w:val="000000"/>
                <w:sz w:val="16"/>
                <w:szCs w:val="16"/>
              </w:rPr>
            </w:pPr>
          </w:p>
        </w:tc>
        <w:tc>
          <w:tcPr>
            <w:tcW w:w="540" w:type="dxa"/>
            <w:gridSpan w:val="2"/>
            <w:shd w:val="clear" w:color="auto" w:fill="auto"/>
            <w:tcMar>
              <w:left w:w="29" w:type="dxa"/>
              <w:right w:w="29" w:type="dxa"/>
            </w:tcMar>
            <w:vAlign w:val="center"/>
          </w:tcPr>
          <w:p w:rsidR="00AC5CC3" w:rsidRPr="00D36E00" w:rsidRDefault="00AC5CC3" w:rsidP="0092710A">
            <w:pPr>
              <w:jc w:val="center"/>
              <w:rPr>
                <w:b/>
                <w:bCs/>
                <w:color w:val="000000"/>
                <w:sz w:val="14"/>
                <w:szCs w:val="14"/>
              </w:rPr>
            </w:pPr>
          </w:p>
        </w:tc>
        <w:tc>
          <w:tcPr>
            <w:tcW w:w="540" w:type="dxa"/>
            <w:gridSpan w:val="2"/>
            <w:tcBorders>
              <w:right w:val="single" w:sz="4" w:space="0" w:color="auto"/>
            </w:tcBorders>
            <w:shd w:val="clear" w:color="auto" w:fill="auto"/>
            <w:tcMar>
              <w:left w:w="29" w:type="dxa"/>
              <w:right w:w="29" w:type="dxa"/>
            </w:tcMar>
            <w:vAlign w:val="center"/>
          </w:tcPr>
          <w:p w:rsidR="00AC5CC3" w:rsidRPr="00D36E00" w:rsidRDefault="00AC5CC3" w:rsidP="0092710A">
            <w:pPr>
              <w:jc w:val="center"/>
              <w:rPr>
                <w:b/>
                <w:bCs/>
                <w:color w:val="000000"/>
                <w:sz w:val="14"/>
                <w:szCs w:val="1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AC5CC3" w:rsidRPr="00D36E00" w:rsidRDefault="00AC5CC3" w:rsidP="00521EB8">
            <w:pPr>
              <w:jc w:val="center"/>
              <w:rPr>
                <w:b/>
                <w:bCs/>
                <w:color w:val="000000"/>
                <w:sz w:val="14"/>
                <w:szCs w:val="14"/>
              </w:rPr>
            </w:pPr>
            <w:r>
              <w:rPr>
                <w:b/>
                <w:bCs/>
                <w:color w:val="000000"/>
                <w:sz w:val="14"/>
                <w:szCs w:val="14"/>
              </w:rPr>
              <w:t>Jun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AC5CC3" w:rsidRPr="00D36E00" w:rsidRDefault="00AC5CC3" w:rsidP="00521EB8">
            <w:pPr>
              <w:jc w:val="center"/>
              <w:rPr>
                <w:b/>
                <w:bCs/>
                <w:color w:val="000000"/>
                <w:sz w:val="14"/>
                <w:szCs w:val="14"/>
              </w:rPr>
            </w:pPr>
            <w:r>
              <w:rPr>
                <w:b/>
                <w:bCs/>
                <w:color w:val="000000"/>
                <w:sz w:val="14"/>
                <w:szCs w:val="14"/>
              </w:rPr>
              <w:t>Dec</w:t>
            </w:r>
          </w:p>
        </w:tc>
        <w:tc>
          <w:tcPr>
            <w:tcW w:w="1777"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rsidR="00AC5CC3" w:rsidRPr="00D36E00" w:rsidRDefault="00AC5CC3" w:rsidP="0092710A">
            <w:pPr>
              <w:jc w:val="center"/>
              <w:rPr>
                <w:b/>
                <w:bCs/>
                <w:color w:val="000000"/>
                <w:sz w:val="14"/>
                <w:szCs w:val="14"/>
              </w:rPr>
            </w:pPr>
            <w:r>
              <w:rPr>
                <w:b/>
                <w:bCs/>
                <w:color w:val="000000"/>
                <w:sz w:val="14"/>
                <w:szCs w:val="14"/>
              </w:rPr>
              <w:t>Jun</w:t>
            </w:r>
          </w:p>
        </w:tc>
      </w:tr>
      <w:tr w:rsidR="00AC5CC3" w:rsidRPr="00F47DB7" w:rsidTr="00AC5CC3">
        <w:trPr>
          <w:trHeight w:val="216"/>
          <w:jc w:val="center"/>
        </w:trPr>
        <w:tc>
          <w:tcPr>
            <w:tcW w:w="2560" w:type="dxa"/>
            <w:vMerge/>
            <w:tcBorders>
              <w:top w:val="single" w:sz="12" w:space="0" w:color="000000"/>
              <w:bottom w:val="single" w:sz="12" w:space="0" w:color="000000"/>
            </w:tcBorders>
            <w:vAlign w:val="center"/>
            <w:hideMark/>
          </w:tcPr>
          <w:p w:rsidR="00AC5CC3" w:rsidRPr="00F47DB7" w:rsidRDefault="00AC5CC3" w:rsidP="00455B78">
            <w:pPr>
              <w:rPr>
                <w:b/>
                <w:bCs/>
                <w:color w:val="000000"/>
                <w:sz w:val="16"/>
                <w:szCs w:val="16"/>
              </w:rPr>
            </w:pPr>
          </w:p>
        </w:tc>
        <w:tc>
          <w:tcPr>
            <w:tcW w:w="270" w:type="dxa"/>
            <w:tcBorders>
              <w:bottom w:val="single" w:sz="12"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p>
        </w:tc>
        <w:tc>
          <w:tcPr>
            <w:tcW w:w="270" w:type="dxa"/>
            <w:tcBorders>
              <w:bottom w:val="single" w:sz="12"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p>
        </w:tc>
        <w:tc>
          <w:tcPr>
            <w:tcW w:w="270" w:type="dxa"/>
            <w:tcBorders>
              <w:bottom w:val="single" w:sz="12"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p>
        </w:tc>
        <w:tc>
          <w:tcPr>
            <w:tcW w:w="270" w:type="dxa"/>
            <w:tcBorders>
              <w:bottom w:val="single" w:sz="12" w:space="0" w:color="auto"/>
              <w:right w:val="single" w:sz="4"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AC5CC3" w:rsidRPr="00D36E00" w:rsidRDefault="00AC5CC3" w:rsidP="00521EB8">
            <w:pPr>
              <w:jc w:val="right"/>
              <w:rPr>
                <w:b/>
                <w:bCs/>
                <w:color w:val="000000"/>
                <w:sz w:val="14"/>
                <w:szCs w:val="14"/>
              </w:rPr>
            </w:pPr>
            <w:r w:rsidRPr="00D36E00">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AC5CC3" w:rsidRPr="00D36E00" w:rsidRDefault="00AC5CC3" w:rsidP="00521EB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r w:rsidRPr="00D36E00">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AC5CC3" w:rsidRPr="00D36E00" w:rsidRDefault="00AC5CC3" w:rsidP="00455B78">
            <w:pPr>
              <w:jc w:val="right"/>
              <w:rPr>
                <w:b/>
                <w:bCs/>
                <w:color w:val="000000"/>
                <w:sz w:val="14"/>
                <w:szCs w:val="14"/>
              </w:rPr>
            </w:pPr>
            <w:r w:rsidRPr="00D36E00">
              <w:rPr>
                <w:b/>
                <w:bCs/>
                <w:color w:val="000000"/>
                <w:sz w:val="14"/>
                <w:szCs w:val="14"/>
              </w:rPr>
              <w:t>Overall</w:t>
            </w:r>
          </w:p>
        </w:tc>
        <w:tc>
          <w:tcPr>
            <w:tcW w:w="967"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rsidR="00AC5CC3" w:rsidRPr="00D36E00" w:rsidRDefault="00AC5CC3"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00.00</w:t>
            </w:r>
          </w:p>
        </w:tc>
        <w:tc>
          <w:tcPr>
            <w:tcW w:w="27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228,423.3</w:t>
            </w:r>
          </w:p>
        </w:tc>
        <w:tc>
          <w:tcPr>
            <w:tcW w:w="99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177,735.6</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290,262.8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275,934.9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389,412.8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382,941.7</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01.00*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11,456.2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10,151.2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7,770.8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6,455.8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13,114.4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11,362.6</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02.00*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21,878.9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21,878.9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15,143.5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15,143.5</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29,036.6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27,969.9</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03.00*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420,643.0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391,492.1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482,196.7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481,842.7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540,855.4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540,735.9</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04.00*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75,704.8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64,693.1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123,002.6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123,002.6</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130,412.5</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115,996.0</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05.00*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119,184.7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87,831.7</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110,405.6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104,669.7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91,295.1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91,281.6</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06.00*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33,627.9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28,015.4</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31,378.4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30,312.7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58,315.6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44,702.2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07.00*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136,635.7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101,511.3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19,513.8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18,752.1</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12,445.0</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12,065.2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08.00*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101,487.3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101,487.3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35,599.5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34,939.3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235,874.7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174,586.9</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08.25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4,518.8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3,450.1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4,959.5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4,128.3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300,418.3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128,108.3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08.50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5,215.6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5,215.6</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2,794.2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2,794.2</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176,050.6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131,570.8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08.75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7,231.1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7,211.2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9,960.2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9,960.2</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300,044.3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153,627.7</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09.00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17,724.9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17,557.5</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3,192.8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3,025.4</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186,657.7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112,304.0</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09.25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22,163.0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13,847.8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1,567.7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1,567.7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223,632.6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153,825.7</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09.50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22,152.6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22,152.6</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3,501.5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3,501.5</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93,752.4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72,950.1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09.75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11,668.8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11,668.8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3,663.6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3,663.6</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148,522.8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85,906.2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10.00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50,504.7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47,533.3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50,591.8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50,591.8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45,135.4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42,573.1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10.25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30,215.6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29,210.9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2,253.6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2,253.6</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86,291.8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78,738.2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10.50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48,188.2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47,230.0</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10,887.8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10,887.8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31,521.1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30,436.2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10.75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22,165.0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22,165.0</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12,189.8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12,189.8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48,414.1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48,347.6</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11.00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173,564.8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150,152.2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22,201.1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22,201.1</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43,464.6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43,219.2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11.25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200,124.7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176,740.9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25,353.9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22,279.9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123,125.0</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89,413.8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11.50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202,070.4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154,874.2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27,346.2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19,102.3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105,471.2</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68,193.8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11.75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201,934.7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148,047.9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20,593.2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20,593.2</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249,411.4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86,478.3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12.00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448,959.4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250,226.9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67,830.4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20,942.9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240,037.1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124,579.5</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12.25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275,990.2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146,938.7</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27,544.2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27,544.2</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315,266.6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135,095.5</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12.50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432,763.3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147,583.8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38,600.8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26,641.3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139,364.0</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54,513.8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12.75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225,510.4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143,940.5</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65,070.7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31,144.5</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95,068.7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76,427.8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13.00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559,580.7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389,592.3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104,638.2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100,985.3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242,941.3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190,113.1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13.25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204,476.8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187,800.1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67,980.4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50,480.4</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122,984.7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80,906.0</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13.50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273,774.3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153,236.8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190,327.5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142,082.9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39,471.4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37,454.3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13.75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267,476.6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167,620.7</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388,025.2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290,499.8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66,923.2</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58,938.9</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14.00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418,394.3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257,473.8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555,257.7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390,757.3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144,354.8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107,360.1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14.25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128,863.9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93,320.5</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457,486.4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254,935.3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136,885.1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101,728.4</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14.50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75,723.1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73,812.0</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634,393.6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252,658.9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74,717.1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70,668.7</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14.75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108,014.9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106,660.3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506,054.0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320,727.7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82,504.8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80,560.1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15.00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143,764.6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110,436.6</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345,974.7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167,874.0</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44,643.7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41,058.8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15.25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26,686.4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26,686.4</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263,713.0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188,030.3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185,516.2</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105,455.7</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15.50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37,702.8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37,702.8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157,462.6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132,019.9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31,750.8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23,854.1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15.75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42,058.7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42,058.7</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208,760.5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152,241.7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29,330.1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29,330.1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16.00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75,004.4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68,599.2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78,592.0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66,566.4</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32,712.3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31,758.1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16.25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35,006.4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35,006.4</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77,283.2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72,604.3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62,786.7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62,785.6</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16.50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9,931.0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9,931.0</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69,621.5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54,837.8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42,053.2</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42,043.8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16.75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21,207.1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21,207.1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120,114.0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84,184.0</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8,514.4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8,514.4</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17.00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31,438.7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28,091.2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32,009.5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31,485.6</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10,257.3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10,257.3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17.25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4,928.2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4,928.2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54,546.9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54,201.5</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10,282.0</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10,222.3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17.50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5,364.1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5,364.1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32,427.9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26,118.2</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14,159.2</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14,159.2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17.75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8,172.7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8,172.7</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45,306.1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35,782.1</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8,012.5</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8,012.5</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18.00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17,508.6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17,508.6</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48,398.1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42,265.4</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16,349.9</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16,349.9</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18.25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3,952.2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3,648.9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15,566.6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15,561.3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42,606.4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33,873.1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18.50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2,204.3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2,204.3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58,403.4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58,203.4</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13,930.5</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13,930.5</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18.75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6,619.8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6,619.8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33,211.7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33,211.7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24,622.4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24,622.4</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19.00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71,648.0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71,648.0</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79,411.3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75,455.8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101,644.3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101,644.3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19.25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2,174.3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2,174.3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10,963.0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10,963.0</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14,494.4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14,369.6</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19.50</w:t>
            </w: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887.2</w:t>
            </w:r>
          </w:p>
        </w:tc>
        <w:tc>
          <w:tcPr>
            <w:tcW w:w="99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887.2</w:t>
            </w:r>
          </w:p>
        </w:tc>
        <w:tc>
          <w:tcPr>
            <w:tcW w:w="90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8,310.3</w:t>
            </w:r>
          </w:p>
        </w:tc>
        <w:tc>
          <w:tcPr>
            <w:tcW w:w="99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8,310.3</w:t>
            </w:r>
          </w:p>
        </w:tc>
        <w:tc>
          <w:tcPr>
            <w:tcW w:w="810" w:type="dxa"/>
            <w:tcBorders>
              <w:top w:val="nil"/>
              <w:left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10,745.0</w:t>
            </w:r>
          </w:p>
        </w:tc>
        <w:tc>
          <w:tcPr>
            <w:tcW w:w="967" w:type="dxa"/>
            <w:tcBorders>
              <w:top w:val="nil"/>
              <w:left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10,745.0</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19.75</w:t>
            </w: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610.1</w:t>
            </w:r>
          </w:p>
        </w:tc>
        <w:tc>
          <w:tcPr>
            <w:tcW w:w="99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610.1</w:t>
            </w:r>
          </w:p>
        </w:tc>
        <w:tc>
          <w:tcPr>
            <w:tcW w:w="90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7,713.5</w:t>
            </w:r>
          </w:p>
        </w:tc>
        <w:tc>
          <w:tcPr>
            <w:tcW w:w="99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7,713.5</w:t>
            </w:r>
          </w:p>
        </w:tc>
        <w:tc>
          <w:tcPr>
            <w:tcW w:w="810" w:type="dxa"/>
            <w:tcBorders>
              <w:top w:val="nil"/>
              <w:left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15,373.4</w:t>
            </w:r>
          </w:p>
        </w:tc>
        <w:tc>
          <w:tcPr>
            <w:tcW w:w="967" w:type="dxa"/>
            <w:tcBorders>
              <w:top w:val="nil"/>
              <w:left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15,373.4</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tcPr>
          <w:p w:rsidR="00AC5CC3" w:rsidRDefault="00AC5CC3" w:rsidP="00455B78">
            <w:pPr>
              <w:jc w:val="center"/>
              <w:rPr>
                <w:b/>
                <w:bCs/>
                <w:color w:val="000000"/>
                <w:sz w:val="14"/>
                <w:szCs w:val="14"/>
              </w:rPr>
            </w:pPr>
            <w:r w:rsidRPr="00455B78">
              <w:rPr>
                <w:b/>
                <w:bCs/>
                <w:color w:val="000000"/>
                <w:sz w:val="14"/>
                <w:szCs w:val="14"/>
              </w:rPr>
              <w:t>20.00 &amp; above</w:t>
            </w:r>
          </w:p>
        </w:tc>
        <w:tc>
          <w:tcPr>
            <w:tcW w:w="270" w:type="dxa"/>
            <w:tcBorders>
              <w:left w:val="nil"/>
              <w:bottom w:val="single" w:sz="12" w:space="0" w:color="auto"/>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left w:val="nil"/>
              <w:bottom w:val="single" w:sz="12" w:space="0" w:color="auto"/>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141,138.8</w:t>
            </w:r>
          </w:p>
        </w:tc>
        <w:tc>
          <w:tcPr>
            <w:tcW w:w="990" w:type="dxa"/>
            <w:tcBorders>
              <w:left w:val="nil"/>
              <w:bottom w:val="single" w:sz="12" w:space="0" w:color="auto"/>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141,138.8</w:t>
            </w:r>
          </w:p>
        </w:tc>
        <w:tc>
          <w:tcPr>
            <w:tcW w:w="900" w:type="dxa"/>
            <w:tcBorders>
              <w:left w:val="nil"/>
              <w:bottom w:val="single" w:sz="12" w:space="0" w:color="auto"/>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180,801.3</w:t>
            </w:r>
          </w:p>
        </w:tc>
        <w:tc>
          <w:tcPr>
            <w:tcW w:w="990" w:type="dxa"/>
            <w:tcBorders>
              <w:left w:val="nil"/>
              <w:bottom w:val="single" w:sz="12" w:space="0" w:color="auto"/>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180,798.8</w:t>
            </w:r>
          </w:p>
        </w:tc>
        <w:tc>
          <w:tcPr>
            <w:tcW w:w="810" w:type="dxa"/>
            <w:tcBorders>
              <w:left w:val="nil"/>
              <w:bottom w:val="single" w:sz="12" w:space="0" w:color="auto"/>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144,533.9</w:t>
            </w:r>
          </w:p>
        </w:tc>
        <w:tc>
          <w:tcPr>
            <w:tcW w:w="967" w:type="dxa"/>
            <w:tcBorders>
              <w:left w:val="nil"/>
              <w:bottom w:val="single" w:sz="12" w:space="0" w:color="auto"/>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144,533.9</w:t>
            </w:r>
          </w:p>
        </w:tc>
      </w:tr>
      <w:tr w:rsidR="00AC5CC3" w:rsidRPr="00F47DB7" w:rsidTr="00AC5CC3">
        <w:trPr>
          <w:trHeight w:val="202"/>
          <w:jc w:val="center"/>
        </w:trPr>
        <w:tc>
          <w:tcPr>
            <w:tcW w:w="2560" w:type="dxa"/>
            <w:tcBorders>
              <w:top w:val="single" w:sz="12" w:space="0" w:color="000000"/>
              <w:left w:val="nil"/>
              <w:bottom w:val="single" w:sz="12" w:space="0" w:color="000000"/>
              <w:right w:val="nil"/>
            </w:tcBorders>
            <w:shd w:val="clear" w:color="auto" w:fill="auto"/>
            <w:vAlign w:val="bottom"/>
            <w:hideMark/>
          </w:tcPr>
          <w:p w:rsidR="00AC5CC3" w:rsidRPr="00F47DB7" w:rsidRDefault="00AC5CC3" w:rsidP="00455B78">
            <w:pPr>
              <w:jc w:val="center"/>
              <w:rPr>
                <w:b/>
                <w:bCs/>
                <w:color w:val="000000"/>
                <w:sz w:val="14"/>
                <w:szCs w:val="14"/>
              </w:rPr>
            </w:pPr>
            <w:r w:rsidRPr="00F47DB7">
              <w:rPr>
                <w:b/>
                <w:bCs/>
                <w:color w:val="000000"/>
                <w:sz w:val="14"/>
                <w:szCs w:val="14"/>
              </w:rPr>
              <w:t>TOTAL</w:t>
            </w:r>
          </w:p>
        </w:tc>
        <w:tc>
          <w:tcPr>
            <w:tcW w:w="27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455B78">
            <w:pPr>
              <w:jc w:val="right"/>
              <w:rPr>
                <w:b/>
                <w:bCs/>
                <w:color w:val="000000"/>
                <w:sz w:val="14"/>
                <w:szCs w:val="14"/>
              </w:rPr>
            </w:pPr>
          </w:p>
        </w:tc>
        <w:tc>
          <w:tcPr>
            <w:tcW w:w="81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521EB8">
            <w:pPr>
              <w:jc w:val="right"/>
              <w:rPr>
                <w:b/>
                <w:bCs/>
                <w:color w:val="000000"/>
                <w:sz w:val="14"/>
                <w:szCs w:val="14"/>
              </w:rPr>
            </w:pPr>
            <w:r>
              <w:rPr>
                <w:b/>
                <w:bCs/>
                <w:color w:val="000000"/>
                <w:sz w:val="14"/>
                <w:szCs w:val="14"/>
              </w:rPr>
              <w:t>6,276,021.1</w:t>
            </w:r>
          </w:p>
        </w:tc>
        <w:tc>
          <w:tcPr>
            <w:tcW w:w="99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521EB8">
            <w:pPr>
              <w:jc w:val="right"/>
              <w:rPr>
                <w:b/>
                <w:bCs/>
                <w:color w:val="000000"/>
                <w:sz w:val="14"/>
                <w:szCs w:val="14"/>
              </w:rPr>
            </w:pPr>
            <w:r>
              <w:rPr>
                <w:b/>
                <w:bCs/>
                <w:color w:val="000000"/>
                <w:sz w:val="14"/>
                <w:szCs w:val="14"/>
              </w:rPr>
              <w:t>4,604,685.3</w:t>
            </w:r>
          </w:p>
        </w:tc>
        <w:tc>
          <w:tcPr>
            <w:tcW w:w="90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521EB8">
            <w:pPr>
              <w:jc w:val="right"/>
              <w:rPr>
                <w:b/>
                <w:bCs/>
                <w:color w:val="000000"/>
                <w:sz w:val="14"/>
                <w:szCs w:val="14"/>
              </w:rPr>
            </w:pPr>
            <w:r>
              <w:rPr>
                <w:b/>
                <w:bCs/>
                <w:color w:val="000000"/>
                <w:sz w:val="14"/>
                <w:szCs w:val="14"/>
              </w:rPr>
              <w:t>6,348,130.3</w:t>
            </w:r>
          </w:p>
        </w:tc>
        <w:tc>
          <w:tcPr>
            <w:tcW w:w="99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521EB8">
            <w:pPr>
              <w:jc w:val="right"/>
              <w:rPr>
                <w:b/>
                <w:bCs/>
                <w:color w:val="000000"/>
                <w:sz w:val="14"/>
                <w:szCs w:val="14"/>
              </w:rPr>
            </w:pPr>
            <w:r>
              <w:rPr>
                <w:b/>
                <w:bCs/>
                <w:color w:val="000000"/>
                <w:sz w:val="14"/>
                <w:szCs w:val="14"/>
              </w:rPr>
              <w:t>4,687,622.9</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AC5CC3">
            <w:pPr>
              <w:jc w:val="right"/>
              <w:rPr>
                <w:b/>
                <w:bCs/>
                <w:color w:val="000000"/>
                <w:sz w:val="14"/>
                <w:szCs w:val="14"/>
              </w:rPr>
            </w:pPr>
            <w:r>
              <w:rPr>
                <w:b/>
                <w:bCs/>
                <w:color w:val="000000"/>
                <w:sz w:val="14"/>
                <w:szCs w:val="14"/>
              </w:rPr>
              <w:t>6,227,513.0</w:t>
            </w:r>
          </w:p>
        </w:tc>
        <w:tc>
          <w:tcPr>
            <w:tcW w:w="967"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AC5CC3">
            <w:pPr>
              <w:jc w:val="right"/>
              <w:rPr>
                <w:b/>
                <w:bCs/>
                <w:color w:val="000000"/>
                <w:sz w:val="14"/>
                <w:szCs w:val="14"/>
              </w:rPr>
            </w:pPr>
            <w:r>
              <w:rPr>
                <w:b/>
                <w:bCs/>
                <w:color w:val="000000"/>
                <w:sz w:val="14"/>
                <w:szCs w:val="14"/>
              </w:rPr>
              <w:t>4,608,575.3</w:t>
            </w:r>
          </w:p>
        </w:tc>
      </w:tr>
      <w:tr w:rsidR="00AC5CC3" w:rsidRPr="00F47DB7" w:rsidTr="00FD277E">
        <w:trPr>
          <w:trHeight w:val="573"/>
          <w:jc w:val="center"/>
        </w:trPr>
        <w:tc>
          <w:tcPr>
            <w:tcW w:w="9107" w:type="dxa"/>
            <w:gridSpan w:val="11"/>
            <w:tcBorders>
              <w:top w:val="single" w:sz="12" w:space="0" w:color="auto"/>
              <w:left w:val="nil"/>
              <w:right w:val="nil"/>
            </w:tcBorders>
            <w:shd w:val="clear" w:color="auto" w:fill="auto"/>
            <w:vAlign w:val="bottom"/>
            <w:hideMark/>
          </w:tcPr>
          <w:p w:rsidR="00FD277E" w:rsidRDefault="00FD277E" w:rsidP="00FD277E">
            <w:pPr>
              <w:jc w:val="right"/>
              <w:rPr>
                <w:color w:val="000000"/>
                <w:sz w:val="16"/>
                <w:szCs w:val="16"/>
              </w:rPr>
            </w:pPr>
            <w:r w:rsidRPr="00B863BF">
              <w:rPr>
                <w:sz w:val="14"/>
                <w:szCs w:val="14"/>
              </w:rPr>
              <w:t>Source: Statistics &amp; Data Warehouse Department, SBP</w:t>
            </w:r>
          </w:p>
          <w:p w:rsidR="00AC5CC3" w:rsidRPr="00337313" w:rsidRDefault="00AC5CC3" w:rsidP="00455B78">
            <w:pPr>
              <w:rPr>
                <w:color w:val="000000"/>
                <w:sz w:val="16"/>
                <w:szCs w:val="16"/>
              </w:rPr>
            </w:pPr>
            <w:r>
              <w:rPr>
                <w:color w:val="000000"/>
                <w:sz w:val="16"/>
                <w:szCs w:val="16"/>
              </w:rPr>
              <w:t xml:space="preserve">*01.00 stands for 0.01 to 1.00                                                                                                 </w:t>
            </w:r>
          </w:p>
          <w:p w:rsidR="00AC5CC3" w:rsidRPr="00337313" w:rsidRDefault="00AC5CC3" w:rsidP="00455B78">
            <w:pPr>
              <w:rPr>
                <w:color w:val="000000"/>
                <w:sz w:val="16"/>
                <w:szCs w:val="16"/>
              </w:rPr>
            </w:pPr>
            <w:r>
              <w:rPr>
                <w:color w:val="000000"/>
                <w:sz w:val="16"/>
                <w:szCs w:val="16"/>
              </w:rPr>
              <w:t>*02.00 stands for 1.01 to 2.0</w:t>
            </w:r>
            <w:r w:rsidRPr="00337313">
              <w:rPr>
                <w:color w:val="000000"/>
                <w:sz w:val="16"/>
                <w:szCs w:val="16"/>
              </w:rPr>
              <w:t>0</w:t>
            </w:r>
          </w:p>
          <w:p w:rsidR="00AC5CC3" w:rsidRPr="00337313" w:rsidRDefault="00AC5CC3" w:rsidP="00455B78">
            <w:pPr>
              <w:rPr>
                <w:rFonts w:ascii="Calibri" w:hAnsi="Calibri"/>
                <w:color w:val="000000"/>
                <w:sz w:val="22"/>
                <w:szCs w:val="22"/>
              </w:rPr>
            </w:pPr>
            <w:r>
              <w:rPr>
                <w:color w:val="000000"/>
                <w:sz w:val="16"/>
                <w:szCs w:val="16"/>
              </w:rPr>
              <w:t>So on</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9090" w:type="dxa"/>
        <w:tblInd w:w="313" w:type="dxa"/>
        <w:tblCellMar>
          <w:left w:w="43" w:type="dxa"/>
          <w:right w:w="43" w:type="dxa"/>
        </w:tblCellMar>
        <w:tblLook w:val="04A0" w:firstRow="1" w:lastRow="0" w:firstColumn="1" w:lastColumn="0" w:noHBand="0" w:noVBand="1"/>
      </w:tblPr>
      <w:tblGrid>
        <w:gridCol w:w="2790"/>
        <w:gridCol w:w="180"/>
        <w:gridCol w:w="180"/>
        <w:gridCol w:w="180"/>
        <w:gridCol w:w="180"/>
        <w:gridCol w:w="900"/>
        <w:gridCol w:w="990"/>
        <w:gridCol w:w="810"/>
        <w:gridCol w:w="990"/>
        <w:gridCol w:w="900"/>
        <w:gridCol w:w="990"/>
      </w:tblGrid>
      <w:tr w:rsidR="00566655" w:rsidRPr="00566655" w:rsidTr="00536769">
        <w:trPr>
          <w:trHeight w:val="20"/>
        </w:trPr>
        <w:tc>
          <w:tcPr>
            <w:tcW w:w="9090" w:type="dxa"/>
            <w:gridSpan w:val="11"/>
            <w:tcBorders>
              <w:top w:val="nil"/>
              <w:left w:val="nil"/>
              <w:bottom w:val="nil"/>
              <w:right w:val="nil"/>
            </w:tcBorders>
            <w:shd w:val="clear" w:color="auto" w:fill="auto"/>
            <w:vAlign w:val="bottom"/>
            <w:hideMark/>
          </w:tcPr>
          <w:p w:rsidR="00566655" w:rsidRPr="00566655" w:rsidRDefault="00221E30" w:rsidP="00455B78">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w:t>
            </w:r>
            <w:r w:rsidR="00455B78">
              <w:rPr>
                <w:b/>
                <w:bCs/>
                <w:color w:val="000000"/>
                <w:sz w:val="28"/>
                <w:szCs w:val="28"/>
              </w:rPr>
              <w:t>Advances by Rates of Return</w:t>
            </w:r>
          </w:p>
        </w:tc>
      </w:tr>
      <w:tr w:rsidR="00566655" w:rsidRPr="00566655" w:rsidTr="00536769">
        <w:trPr>
          <w:trHeight w:val="20"/>
        </w:trPr>
        <w:tc>
          <w:tcPr>
            <w:tcW w:w="9090" w:type="dxa"/>
            <w:gridSpan w:val="11"/>
            <w:tcBorders>
              <w:top w:val="nil"/>
              <w:left w:val="nil"/>
              <w:bottom w:val="nil"/>
              <w:right w:val="nil"/>
            </w:tcBorders>
            <w:shd w:val="clear" w:color="auto" w:fill="auto"/>
            <w:hideMark/>
          </w:tcPr>
          <w:p w:rsidR="00566655" w:rsidRPr="00566655" w:rsidRDefault="00455B78" w:rsidP="00455B78">
            <w:pPr>
              <w:jc w:val="center"/>
              <w:rPr>
                <w:b/>
                <w:bCs/>
                <w:color w:val="000000"/>
                <w:sz w:val="28"/>
                <w:szCs w:val="28"/>
              </w:rPr>
            </w:pPr>
            <w:r w:rsidRPr="00455B78">
              <w:rPr>
                <w:b/>
                <w:bCs/>
                <w:color w:val="000000"/>
                <w:sz w:val="28"/>
                <w:szCs w:val="28"/>
              </w:rPr>
              <w:t>(Islamic Banking)</w:t>
            </w:r>
          </w:p>
        </w:tc>
      </w:tr>
      <w:tr w:rsidR="00566655" w:rsidRPr="00566655" w:rsidTr="00536769">
        <w:trPr>
          <w:trHeight w:val="20"/>
        </w:trPr>
        <w:tc>
          <w:tcPr>
            <w:tcW w:w="9090"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92710A" w:rsidRPr="00566655" w:rsidTr="00536769">
        <w:trPr>
          <w:trHeight w:val="20"/>
        </w:trPr>
        <w:tc>
          <w:tcPr>
            <w:tcW w:w="2790" w:type="dxa"/>
            <w:vMerge w:val="restart"/>
            <w:tcBorders>
              <w:top w:val="nil"/>
              <w:left w:val="nil"/>
              <w:bottom w:val="single" w:sz="12" w:space="0" w:color="000000"/>
            </w:tcBorders>
            <w:shd w:val="clear" w:color="auto" w:fill="auto"/>
            <w:vAlign w:val="bottom"/>
            <w:hideMark/>
          </w:tcPr>
          <w:p w:rsidR="0092710A" w:rsidRPr="00566655" w:rsidRDefault="0092710A" w:rsidP="0092710A">
            <w:pPr>
              <w:jc w:val="center"/>
              <w:rPr>
                <w:b/>
                <w:bCs/>
                <w:color w:val="000000"/>
                <w:sz w:val="16"/>
                <w:szCs w:val="16"/>
              </w:rPr>
            </w:pPr>
            <w:r w:rsidRPr="00566655">
              <w:rPr>
                <w:b/>
                <w:bCs/>
                <w:color w:val="000000"/>
                <w:sz w:val="16"/>
                <w:szCs w:val="16"/>
              </w:rPr>
              <w:t>RATE OF RETURN</w:t>
            </w:r>
          </w:p>
        </w:tc>
        <w:tc>
          <w:tcPr>
            <w:tcW w:w="720" w:type="dxa"/>
            <w:gridSpan w:val="4"/>
            <w:tcBorders>
              <w:right w:val="single" w:sz="4" w:space="0" w:color="auto"/>
            </w:tcBorders>
            <w:shd w:val="clear" w:color="auto" w:fill="auto"/>
            <w:vAlign w:val="bottom"/>
          </w:tcPr>
          <w:p w:rsidR="0092710A" w:rsidRPr="00B75E54" w:rsidRDefault="0092710A" w:rsidP="0092710A">
            <w:pPr>
              <w:jc w:val="center"/>
              <w:rPr>
                <w:b/>
                <w:bCs/>
                <w:color w:val="000000"/>
                <w:sz w:val="16"/>
                <w:szCs w:val="16"/>
              </w:rPr>
            </w:pPr>
          </w:p>
        </w:tc>
        <w:tc>
          <w:tcPr>
            <w:tcW w:w="3690" w:type="dxa"/>
            <w:gridSpan w:val="4"/>
            <w:tcBorders>
              <w:left w:val="single" w:sz="4" w:space="0" w:color="auto"/>
              <w:bottom w:val="single" w:sz="4" w:space="0" w:color="auto"/>
              <w:right w:val="single" w:sz="4" w:space="0" w:color="auto"/>
            </w:tcBorders>
            <w:shd w:val="clear" w:color="auto" w:fill="auto"/>
            <w:vAlign w:val="bottom"/>
          </w:tcPr>
          <w:p w:rsidR="0092710A" w:rsidRPr="00B75E54" w:rsidRDefault="00AC5CC3" w:rsidP="0092710A">
            <w:pPr>
              <w:jc w:val="center"/>
              <w:rPr>
                <w:b/>
                <w:bCs/>
                <w:color w:val="000000"/>
                <w:sz w:val="16"/>
                <w:szCs w:val="16"/>
              </w:rPr>
            </w:pPr>
            <w:r>
              <w:rPr>
                <w:b/>
                <w:bCs/>
                <w:color w:val="000000"/>
                <w:sz w:val="16"/>
                <w:szCs w:val="16"/>
              </w:rPr>
              <w:t>2019</w:t>
            </w:r>
          </w:p>
        </w:tc>
        <w:tc>
          <w:tcPr>
            <w:tcW w:w="1890" w:type="dxa"/>
            <w:gridSpan w:val="2"/>
            <w:tcBorders>
              <w:top w:val="single" w:sz="12" w:space="0" w:color="auto"/>
              <w:left w:val="single" w:sz="4" w:space="0" w:color="auto"/>
              <w:bottom w:val="single" w:sz="4" w:space="0" w:color="auto"/>
              <w:right w:val="nil"/>
            </w:tcBorders>
            <w:shd w:val="clear" w:color="auto" w:fill="auto"/>
            <w:vAlign w:val="bottom"/>
          </w:tcPr>
          <w:p w:rsidR="0092710A" w:rsidRPr="00B75E54" w:rsidRDefault="00AC5CC3" w:rsidP="0092710A">
            <w:pPr>
              <w:jc w:val="center"/>
              <w:rPr>
                <w:b/>
                <w:bCs/>
                <w:color w:val="000000"/>
                <w:sz w:val="16"/>
                <w:szCs w:val="16"/>
              </w:rPr>
            </w:pPr>
            <w:r>
              <w:rPr>
                <w:b/>
                <w:bCs/>
                <w:color w:val="000000"/>
                <w:sz w:val="16"/>
                <w:szCs w:val="16"/>
              </w:rPr>
              <w:t>2020</w:t>
            </w:r>
          </w:p>
        </w:tc>
      </w:tr>
      <w:tr w:rsidR="00AC5CC3" w:rsidRPr="00566655" w:rsidTr="00536769">
        <w:trPr>
          <w:trHeight w:val="20"/>
        </w:trPr>
        <w:tc>
          <w:tcPr>
            <w:tcW w:w="2790" w:type="dxa"/>
            <w:vMerge/>
            <w:tcBorders>
              <w:top w:val="nil"/>
              <w:left w:val="nil"/>
              <w:bottom w:val="single" w:sz="12" w:space="0" w:color="000000"/>
            </w:tcBorders>
            <w:vAlign w:val="center"/>
            <w:hideMark/>
          </w:tcPr>
          <w:p w:rsidR="00AC5CC3" w:rsidRPr="00566655" w:rsidRDefault="00AC5CC3" w:rsidP="0092710A">
            <w:pPr>
              <w:rPr>
                <w:b/>
                <w:bCs/>
                <w:color w:val="000000"/>
                <w:sz w:val="16"/>
                <w:szCs w:val="16"/>
              </w:rPr>
            </w:pPr>
          </w:p>
        </w:tc>
        <w:tc>
          <w:tcPr>
            <w:tcW w:w="360" w:type="dxa"/>
            <w:gridSpan w:val="2"/>
            <w:shd w:val="clear" w:color="auto" w:fill="auto"/>
            <w:vAlign w:val="bottom"/>
          </w:tcPr>
          <w:p w:rsidR="00AC5CC3" w:rsidRPr="00B75E54" w:rsidRDefault="00AC5CC3" w:rsidP="0092710A">
            <w:pPr>
              <w:jc w:val="center"/>
              <w:rPr>
                <w:b/>
                <w:bCs/>
                <w:color w:val="000000"/>
                <w:sz w:val="14"/>
                <w:szCs w:val="14"/>
              </w:rPr>
            </w:pPr>
          </w:p>
        </w:tc>
        <w:tc>
          <w:tcPr>
            <w:tcW w:w="360" w:type="dxa"/>
            <w:gridSpan w:val="2"/>
            <w:tcBorders>
              <w:right w:val="single" w:sz="4" w:space="0" w:color="auto"/>
            </w:tcBorders>
            <w:shd w:val="clear" w:color="auto" w:fill="auto"/>
            <w:vAlign w:val="bottom"/>
          </w:tcPr>
          <w:p w:rsidR="00AC5CC3" w:rsidRPr="00B75E54" w:rsidRDefault="00AC5CC3" w:rsidP="0092710A">
            <w:pPr>
              <w:jc w:val="center"/>
              <w:rPr>
                <w:b/>
                <w:bCs/>
                <w:color w:val="000000"/>
                <w:sz w:val="14"/>
                <w:szCs w:val="14"/>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5CC3" w:rsidRPr="00B75E54" w:rsidRDefault="00AC5CC3" w:rsidP="00521EB8">
            <w:pPr>
              <w:jc w:val="center"/>
              <w:rPr>
                <w:b/>
                <w:bCs/>
                <w:color w:val="000000"/>
                <w:sz w:val="14"/>
                <w:szCs w:val="14"/>
              </w:rPr>
            </w:pPr>
            <w:r>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5CC3" w:rsidRPr="00B75E54" w:rsidRDefault="00AC5CC3" w:rsidP="00521EB8">
            <w:pPr>
              <w:jc w:val="center"/>
              <w:rPr>
                <w:b/>
                <w:bCs/>
                <w:color w:val="000000"/>
                <w:sz w:val="14"/>
                <w:szCs w:val="14"/>
              </w:rPr>
            </w:pPr>
            <w:r>
              <w:rPr>
                <w:b/>
                <w:bCs/>
                <w:color w:val="000000"/>
                <w:sz w:val="14"/>
                <w:szCs w:val="14"/>
              </w:rPr>
              <w:t xml:space="preserve">Dec </w:t>
            </w:r>
          </w:p>
        </w:tc>
        <w:tc>
          <w:tcPr>
            <w:tcW w:w="1890" w:type="dxa"/>
            <w:gridSpan w:val="2"/>
            <w:tcBorders>
              <w:top w:val="single" w:sz="4" w:space="0" w:color="auto"/>
              <w:left w:val="single" w:sz="4" w:space="0" w:color="auto"/>
              <w:bottom w:val="single" w:sz="4" w:space="0" w:color="auto"/>
              <w:right w:val="nil"/>
            </w:tcBorders>
            <w:shd w:val="clear" w:color="auto" w:fill="auto"/>
            <w:vAlign w:val="bottom"/>
          </w:tcPr>
          <w:p w:rsidR="00AC5CC3" w:rsidRPr="00B75E54" w:rsidRDefault="00AC5CC3" w:rsidP="00D94E13">
            <w:pPr>
              <w:jc w:val="center"/>
              <w:rPr>
                <w:b/>
                <w:bCs/>
                <w:color w:val="000000"/>
                <w:sz w:val="14"/>
                <w:szCs w:val="14"/>
              </w:rPr>
            </w:pPr>
            <w:r>
              <w:rPr>
                <w:b/>
                <w:bCs/>
                <w:color w:val="000000"/>
                <w:sz w:val="14"/>
                <w:szCs w:val="14"/>
              </w:rPr>
              <w:t>Jun</w:t>
            </w:r>
          </w:p>
        </w:tc>
      </w:tr>
      <w:tr w:rsidR="00AC5CC3" w:rsidRPr="00566655" w:rsidTr="00536769">
        <w:trPr>
          <w:trHeight w:val="322"/>
        </w:trPr>
        <w:tc>
          <w:tcPr>
            <w:tcW w:w="2790" w:type="dxa"/>
            <w:vMerge/>
            <w:tcBorders>
              <w:top w:val="nil"/>
              <w:left w:val="nil"/>
              <w:bottom w:val="single" w:sz="12" w:space="0" w:color="auto"/>
            </w:tcBorders>
            <w:vAlign w:val="center"/>
            <w:hideMark/>
          </w:tcPr>
          <w:p w:rsidR="00AC5CC3" w:rsidRPr="00566655" w:rsidRDefault="00AC5CC3" w:rsidP="0092710A">
            <w:pPr>
              <w:rPr>
                <w:b/>
                <w:bCs/>
                <w:color w:val="000000"/>
                <w:sz w:val="16"/>
                <w:szCs w:val="16"/>
              </w:rPr>
            </w:pPr>
          </w:p>
        </w:tc>
        <w:tc>
          <w:tcPr>
            <w:tcW w:w="180" w:type="dxa"/>
            <w:tcBorders>
              <w:bottom w:val="single" w:sz="12" w:space="0" w:color="auto"/>
            </w:tcBorders>
            <w:shd w:val="clear" w:color="auto" w:fill="auto"/>
            <w:vAlign w:val="center"/>
          </w:tcPr>
          <w:p w:rsidR="00AC5CC3" w:rsidRPr="00B75E54" w:rsidRDefault="00AC5CC3" w:rsidP="0092710A">
            <w:pPr>
              <w:jc w:val="right"/>
              <w:rPr>
                <w:b/>
                <w:bCs/>
                <w:color w:val="000000"/>
                <w:sz w:val="14"/>
                <w:szCs w:val="14"/>
              </w:rPr>
            </w:pPr>
          </w:p>
        </w:tc>
        <w:tc>
          <w:tcPr>
            <w:tcW w:w="180" w:type="dxa"/>
            <w:tcBorders>
              <w:bottom w:val="single" w:sz="12" w:space="0" w:color="auto"/>
            </w:tcBorders>
            <w:shd w:val="clear" w:color="auto" w:fill="auto"/>
            <w:vAlign w:val="center"/>
          </w:tcPr>
          <w:p w:rsidR="00AC5CC3" w:rsidRPr="00B75E54" w:rsidRDefault="00AC5CC3" w:rsidP="0092710A">
            <w:pPr>
              <w:jc w:val="right"/>
              <w:rPr>
                <w:b/>
                <w:bCs/>
                <w:color w:val="000000"/>
                <w:sz w:val="14"/>
                <w:szCs w:val="14"/>
              </w:rPr>
            </w:pPr>
          </w:p>
        </w:tc>
        <w:tc>
          <w:tcPr>
            <w:tcW w:w="180" w:type="dxa"/>
            <w:tcBorders>
              <w:bottom w:val="single" w:sz="12" w:space="0" w:color="auto"/>
            </w:tcBorders>
            <w:shd w:val="clear" w:color="auto" w:fill="auto"/>
            <w:vAlign w:val="center"/>
          </w:tcPr>
          <w:p w:rsidR="00AC5CC3" w:rsidRPr="00B75E54" w:rsidRDefault="00AC5CC3" w:rsidP="0092710A">
            <w:pPr>
              <w:jc w:val="right"/>
              <w:rPr>
                <w:b/>
                <w:bCs/>
                <w:color w:val="000000"/>
                <w:sz w:val="14"/>
                <w:szCs w:val="14"/>
              </w:rPr>
            </w:pPr>
          </w:p>
        </w:tc>
        <w:tc>
          <w:tcPr>
            <w:tcW w:w="180" w:type="dxa"/>
            <w:tcBorders>
              <w:bottom w:val="single" w:sz="12" w:space="0" w:color="auto"/>
              <w:right w:val="single" w:sz="4" w:space="0" w:color="auto"/>
            </w:tcBorders>
            <w:shd w:val="clear" w:color="auto" w:fill="auto"/>
            <w:vAlign w:val="center"/>
          </w:tcPr>
          <w:p w:rsidR="00AC5CC3" w:rsidRPr="00B75E54" w:rsidRDefault="00AC5CC3" w:rsidP="0092710A">
            <w:pPr>
              <w:jc w:val="right"/>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rsidR="00AC5CC3" w:rsidRPr="00B75E54" w:rsidRDefault="00AC5CC3" w:rsidP="00521EB8">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rsidR="00AC5CC3" w:rsidRPr="00B75E54" w:rsidRDefault="00AC5CC3" w:rsidP="00521EB8">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AC5CC3" w:rsidRPr="00B75E54" w:rsidRDefault="00AC5CC3"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AC5CC3" w:rsidRPr="00B75E54" w:rsidRDefault="00AC5CC3"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AC5CC3" w:rsidRPr="00B75E54" w:rsidRDefault="00AC5CC3"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AC5CC3" w:rsidRPr="00B75E54" w:rsidRDefault="00AC5CC3"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r>
      <w:tr w:rsidR="00AC5CC3" w:rsidRPr="00566655" w:rsidTr="00536769">
        <w:trPr>
          <w:trHeight w:val="105"/>
        </w:trPr>
        <w:tc>
          <w:tcPr>
            <w:tcW w:w="2790" w:type="dxa"/>
            <w:tcBorders>
              <w:top w:val="single" w:sz="12" w:space="0" w:color="auto"/>
              <w:left w:val="nil"/>
              <w:bottom w:val="nil"/>
              <w:right w:val="nil"/>
            </w:tcBorders>
            <w:shd w:val="clear" w:color="auto" w:fill="auto"/>
            <w:hideMark/>
          </w:tcPr>
          <w:p w:rsidR="00AC5CC3" w:rsidRPr="00566655" w:rsidRDefault="00AC5CC3" w:rsidP="0092710A">
            <w:pPr>
              <w:jc w:val="center"/>
              <w:rPr>
                <w:b/>
                <w:bCs/>
                <w:color w:val="000000"/>
                <w:sz w:val="14"/>
                <w:szCs w:val="14"/>
              </w:rPr>
            </w:pPr>
          </w:p>
        </w:tc>
        <w:tc>
          <w:tcPr>
            <w:tcW w:w="18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18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18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18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90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99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810" w:type="dxa"/>
            <w:tcBorders>
              <w:top w:val="single" w:sz="12" w:space="0" w:color="auto"/>
              <w:left w:val="nil"/>
              <w:bottom w:val="nil"/>
              <w:right w:val="nil"/>
            </w:tcBorders>
            <w:shd w:val="clear" w:color="auto" w:fill="auto"/>
            <w:noWrap/>
            <w:vAlign w:val="bottom"/>
            <w:hideMark/>
          </w:tcPr>
          <w:p w:rsidR="00AC5CC3" w:rsidRPr="00566655" w:rsidRDefault="00AC5CC3"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hideMark/>
          </w:tcPr>
          <w:p w:rsidR="00AC5CC3" w:rsidRPr="00566655" w:rsidRDefault="00AC5CC3" w:rsidP="0092710A">
            <w:pPr>
              <w:rPr>
                <w:rFonts w:ascii="Calibri" w:hAnsi="Calibri"/>
                <w:color w:val="000000"/>
                <w:sz w:val="22"/>
                <w:szCs w:val="22"/>
              </w:rPr>
            </w:pPr>
          </w:p>
        </w:tc>
        <w:tc>
          <w:tcPr>
            <w:tcW w:w="900" w:type="dxa"/>
            <w:tcBorders>
              <w:top w:val="single" w:sz="12" w:space="0" w:color="auto"/>
              <w:left w:val="nil"/>
              <w:bottom w:val="nil"/>
              <w:right w:val="nil"/>
            </w:tcBorders>
            <w:shd w:val="clear" w:color="auto" w:fill="auto"/>
            <w:vAlign w:val="bottom"/>
            <w:hideMark/>
          </w:tcPr>
          <w:p w:rsidR="00AC5CC3" w:rsidRPr="00566655" w:rsidRDefault="00AC5CC3"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hideMark/>
          </w:tcPr>
          <w:p w:rsidR="00AC5CC3" w:rsidRPr="00566655" w:rsidRDefault="00AC5CC3" w:rsidP="0092710A">
            <w:pPr>
              <w:rPr>
                <w:rFonts w:ascii="Calibri" w:hAnsi="Calibri"/>
                <w:color w:val="000000"/>
                <w:sz w:val="22"/>
                <w:szCs w:val="22"/>
              </w:rPr>
            </w:pP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0.00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76,558.4</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76,400.0</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124,977.8</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124,142.3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131,346.6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130,573.8</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16.6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50.0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50.0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1,209.1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1,209.1</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2.00*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5,221.2</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5,219.7</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5,938.4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5,938.4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3,714.2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3,714.2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3.00*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63,978.2</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63,973.2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89,434.6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89,434.6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131,502.3</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131,502.3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4.00*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13,596.1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13,496.1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27,001.0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27,001.0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11,652.6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11,652.6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5.00*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10,233.8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6,893.2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19,370.1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16,148.0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16,933.9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16,933.9</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6.00*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5,813.5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4,875.5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4,805.5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4,805.5</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9,227.1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7,565.5</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7.00*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64,098.8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45,456.6</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35,782.7</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29,484.8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13,322.2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8,539.1</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8.00*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52,152.3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43,605.2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15,937.5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15,935.0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67,233.2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48,992.6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8.25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5,561.6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5,554.6</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2,772.8</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2,768.8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77,456.0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59,030.6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8.50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11,930.8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11,688.9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10,181.4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7,975.6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46,078.7</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17,469.3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8.75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29,791.3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18,276.2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29,278.3</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11,263.3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79,064.9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68,462.8</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9.00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8,986.0</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8,983.3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4,876.0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4,873.3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49,499.4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26,090.4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9.25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13,246.3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9,238.6</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3,821.4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3,813.8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59,325.4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43,278.7</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9.50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18,446.1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18,446.1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2,173.1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2,173.1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36,609.2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36,609.2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9.75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4,086.6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4,086.6</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2,658.5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2,658.5</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59,682.4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32,835.2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10.00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13,540.8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13,540.2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3,270.6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3,270.6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25,396.4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25,396.4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10.25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10,509.3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9,509.9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2,786.1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2,759.7</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15,916.4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15,907.7</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10.50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8,799.0</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8,799.0</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2,662.1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2,662.1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10,379.9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10,379.9</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10.75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16,384.9</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14,962.9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3,036.9</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3,029.6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18,637.8</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16,524.3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11.00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50,096.5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33,597.8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5,320.4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5,320.4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24,700.1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24,347.0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11.25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29,527.4</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27,350.5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2,506.4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2,505.3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100,293.6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23,183.5</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11.50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35,197.4</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25,197.4</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2,377.4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2,377.4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11,326.3</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11,326.3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11.75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72,479.6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66,468.3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10,018.2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10,018.2</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84,369.6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11,514.4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12.00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80,265.0</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40,274.8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4,257.1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4,257.1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60,379.0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16,824.2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12.25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70,735.0</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33,931.7</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16,784.5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3,260.2</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23,500.0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18,416.0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12.50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158,792.3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41,301.5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6,381.6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6,380.9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34,000.6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11,000.6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12.75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38,376.0</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34,205.0</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41,000.0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2,880.0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17,616.2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17,604.6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13.00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98,659.3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85,738.9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9,892.5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5,175.1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15,010.4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15,010.4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13.25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71,633.6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68,829.5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26,087.2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16,763.9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16,784.0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16,784.0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13.50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67,911.9</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58,026.5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24,285.0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16,681.5</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43,693.5</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24,662.3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13.75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41,730.4</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41,397.9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46,504.7</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46,499.6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30,376.6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24,630.0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14.00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87,460.8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72,889.9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126,423.4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99,075.9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40,713.1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40,109.6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14.25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20,055.9</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20,055.9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157,515.6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95,999.0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40,434.6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38,629.3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14.50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30,408.5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29,406.2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153,349.6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85,041.7</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37,781.3</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33,757.2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14.75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13,750.8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13,750.8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128,457.5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95,767.6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40,197.6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26,458.3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15.00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33,058.5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33,058.5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64,973.2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61,012.7</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31,375.4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27,568.0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15.25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6,211.3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6,211.3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75,885.6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42,887.8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23,257.7</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19,595.7</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15.50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11,790.1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11,790.1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46,988.0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45,240.1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30,669.6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30,669.6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15.75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5,842.7</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5,842.7</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24,113.3</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24,113.3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17,478.0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17,478.0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16.00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9,529.4</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9,529.4</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55,000.2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53,838.9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15,015.6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15,015.5</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16.25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5,310.7</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5,310.7</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16,182.0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16,182.0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19,800.2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17,589.6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16.50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3,055.3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3,055.3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23,937.2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23,768.4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15,950.3</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15,950.3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16.75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5,339.9</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5,339.9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10,635.8</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10,635.8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5,354.1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5,354.1</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17.00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7,871.1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7,871.1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23,281.5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23,170.8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13,971.4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13,971.4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17.25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2,641.8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2,641.8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12,845.2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12,845.2</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4,531.5</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4,531.5</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17.50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3,105.3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3,105.3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13,938.6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13,935.3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7,591.6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7,591.6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17.75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2,851.6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2,851.6</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8,944.5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8,515.9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3,424.0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3,424.0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18.00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4,579.1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4,579.1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9,972.3</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9,972.3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7,011.9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7,011.9</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18.25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4,237.1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4,237.1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5,632.1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5,632.1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2,063.2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2,063.2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18.50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1,613.1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1,613.1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10,906.9</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10,906.9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4,102.3</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4,102.3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18.75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1,716.3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1,716.3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4,070.7</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4,018.4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2,443.4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2,443.4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19.00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7,087.8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7,087.8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26,785.1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6,785.1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3,727.5</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3,727.5</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19.25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1,211.5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1,211.5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4,064.0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4,064.0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2,341.9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2,341.9</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19.50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1,349.9</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1,349.9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7,907.7</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7,907.7</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3,320.1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3,320.1</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19.75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1,798.1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1,798.1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11,193.3</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5,068.3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1,874.9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1,874.9</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Pr="00566655" w:rsidRDefault="00AC5CC3" w:rsidP="00D94E13">
            <w:pPr>
              <w:jc w:val="center"/>
              <w:rPr>
                <w:b/>
                <w:bCs/>
                <w:color w:val="000000"/>
                <w:sz w:val="14"/>
                <w:szCs w:val="14"/>
              </w:rPr>
            </w:pPr>
            <w:r w:rsidRPr="00566655">
              <w:rPr>
                <w:b/>
                <w:bCs/>
                <w:color w:val="000000"/>
                <w:sz w:val="14"/>
                <w:szCs w:val="14"/>
              </w:rPr>
              <w:t>20.00 &amp; over</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13,156.5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13,156.5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33,555.4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33,555.4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36,488.4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36,488.4</w:t>
            </w:r>
          </w:p>
        </w:tc>
      </w:tr>
      <w:tr w:rsidR="00AC5CC3" w:rsidRPr="00566655" w:rsidTr="00536769">
        <w:trPr>
          <w:trHeight w:val="202"/>
        </w:trPr>
        <w:tc>
          <w:tcPr>
            <w:tcW w:w="2790" w:type="dxa"/>
            <w:tcBorders>
              <w:top w:val="nil"/>
              <w:left w:val="nil"/>
              <w:bottom w:val="single" w:sz="12" w:space="0" w:color="auto"/>
              <w:right w:val="nil"/>
            </w:tcBorders>
            <w:shd w:val="clear" w:color="auto" w:fill="auto"/>
            <w:vAlign w:val="center"/>
            <w:hideMark/>
          </w:tcPr>
          <w:p w:rsidR="00AC5CC3" w:rsidRPr="001C00D2" w:rsidRDefault="00AC5CC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rsidR="00AC5CC3" w:rsidRPr="001C00D2" w:rsidRDefault="00AC5CC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rsidR="00AC5CC3" w:rsidRPr="001C00D2" w:rsidRDefault="00AC5CC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rsidR="00AC5CC3" w:rsidRPr="001C00D2" w:rsidRDefault="00AC5CC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rsidR="00AC5CC3" w:rsidRPr="001C00D2" w:rsidRDefault="00AC5CC3" w:rsidP="00D94E13">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AC5CC3" w:rsidRDefault="00AC5CC3" w:rsidP="00521EB8">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AC5CC3" w:rsidRDefault="00AC5CC3" w:rsidP="00521EB8">
            <w:pPr>
              <w:jc w:val="right"/>
              <w:rPr>
                <w:b/>
                <w:bCs/>
                <w:color w:val="000000"/>
                <w:sz w:val="14"/>
                <w:szCs w:val="14"/>
              </w:rPr>
            </w:pPr>
          </w:p>
        </w:tc>
        <w:tc>
          <w:tcPr>
            <w:tcW w:w="810" w:type="dxa"/>
            <w:tcBorders>
              <w:top w:val="nil"/>
              <w:left w:val="nil"/>
              <w:bottom w:val="single" w:sz="12" w:space="0" w:color="000000"/>
              <w:right w:val="nil"/>
            </w:tcBorders>
            <w:shd w:val="clear" w:color="auto" w:fill="auto"/>
            <w:vAlign w:val="center"/>
          </w:tcPr>
          <w:p w:rsidR="00AC5CC3" w:rsidRDefault="00AC5CC3" w:rsidP="00521EB8">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AC5CC3" w:rsidRDefault="00AC5CC3" w:rsidP="00521EB8">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tcPr>
          <w:p w:rsidR="00AC5CC3" w:rsidRDefault="00AC5CC3" w:rsidP="00AC5CC3">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AC5CC3" w:rsidRDefault="00AC5CC3" w:rsidP="00AC5CC3">
            <w:pPr>
              <w:jc w:val="right"/>
              <w:rPr>
                <w:b/>
                <w:bCs/>
                <w:color w:val="000000"/>
                <w:sz w:val="14"/>
                <w:szCs w:val="14"/>
              </w:rPr>
            </w:pPr>
          </w:p>
        </w:tc>
      </w:tr>
      <w:tr w:rsidR="00AC5CC3" w:rsidRPr="00566655" w:rsidTr="00536769">
        <w:trPr>
          <w:trHeight w:val="202"/>
        </w:trPr>
        <w:tc>
          <w:tcPr>
            <w:tcW w:w="2790" w:type="dxa"/>
            <w:tcBorders>
              <w:top w:val="nil"/>
              <w:left w:val="nil"/>
              <w:bottom w:val="single" w:sz="12" w:space="0" w:color="auto"/>
              <w:right w:val="nil"/>
            </w:tcBorders>
            <w:shd w:val="clear" w:color="auto" w:fill="auto"/>
            <w:vAlign w:val="center"/>
            <w:hideMark/>
          </w:tcPr>
          <w:p w:rsidR="00AC5CC3" w:rsidRPr="00566655" w:rsidRDefault="00AC5CC3" w:rsidP="00D94E13">
            <w:pPr>
              <w:jc w:val="center"/>
              <w:rPr>
                <w:b/>
                <w:bCs/>
                <w:color w:val="000000"/>
                <w:sz w:val="14"/>
                <w:szCs w:val="14"/>
              </w:rPr>
            </w:pPr>
            <w:r w:rsidRPr="00566655">
              <w:rPr>
                <w:b/>
                <w:bCs/>
                <w:color w:val="000000"/>
                <w:sz w:val="14"/>
                <w:szCs w:val="14"/>
              </w:rPr>
              <w:t>TOTAL</w:t>
            </w:r>
          </w:p>
        </w:tc>
        <w:tc>
          <w:tcPr>
            <w:tcW w:w="180" w:type="dxa"/>
            <w:tcBorders>
              <w:top w:val="nil"/>
              <w:left w:val="nil"/>
              <w:bottom w:val="single" w:sz="12" w:space="0" w:color="auto"/>
              <w:right w:val="nil"/>
            </w:tcBorders>
            <w:shd w:val="clear" w:color="auto" w:fill="auto"/>
            <w:vAlign w:val="center"/>
          </w:tcPr>
          <w:p w:rsidR="00AC5CC3" w:rsidRDefault="00AC5CC3" w:rsidP="00D94E13">
            <w:pPr>
              <w:jc w:val="right"/>
              <w:rPr>
                <w:b/>
                <w:bCs/>
                <w:color w:val="000000"/>
                <w:sz w:val="14"/>
                <w:szCs w:val="14"/>
              </w:rPr>
            </w:pPr>
          </w:p>
        </w:tc>
        <w:tc>
          <w:tcPr>
            <w:tcW w:w="180" w:type="dxa"/>
            <w:tcBorders>
              <w:top w:val="nil"/>
              <w:left w:val="nil"/>
              <w:bottom w:val="single" w:sz="12" w:space="0" w:color="auto"/>
              <w:right w:val="nil"/>
            </w:tcBorders>
            <w:shd w:val="clear" w:color="auto" w:fill="auto"/>
            <w:vAlign w:val="center"/>
          </w:tcPr>
          <w:p w:rsidR="00AC5CC3" w:rsidRDefault="00AC5CC3" w:rsidP="00D94E13">
            <w:pPr>
              <w:jc w:val="right"/>
              <w:rPr>
                <w:b/>
                <w:bCs/>
                <w:color w:val="000000"/>
                <w:sz w:val="14"/>
                <w:szCs w:val="14"/>
              </w:rPr>
            </w:pPr>
          </w:p>
        </w:tc>
        <w:tc>
          <w:tcPr>
            <w:tcW w:w="180" w:type="dxa"/>
            <w:tcBorders>
              <w:top w:val="nil"/>
              <w:left w:val="nil"/>
              <w:bottom w:val="single" w:sz="12" w:space="0" w:color="auto"/>
              <w:right w:val="nil"/>
            </w:tcBorders>
            <w:shd w:val="clear" w:color="auto" w:fill="auto"/>
            <w:vAlign w:val="center"/>
          </w:tcPr>
          <w:p w:rsidR="00AC5CC3" w:rsidRDefault="00AC5CC3" w:rsidP="00D94E13">
            <w:pPr>
              <w:jc w:val="right"/>
              <w:rPr>
                <w:b/>
                <w:bCs/>
                <w:color w:val="000000"/>
                <w:sz w:val="14"/>
                <w:szCs w:val="14"/>
              </w:rPr>
            </w:pPr>
          </w:p>
        </w:tc>
        <w:tc>
          <w:tcPr>
            <w:tcW w:w="180" w:type="dxa"/>
            <w:tcBorders>
              <w:top w:val="nil"/>
              <w:left w:val="nil"/>
              <w:bottom w:val="single" w:sz="12" w:space="0" w:color="auto"/>
              <w:right w:val="nil"/>
            </w:tcBorders>
            <w:shd w:val="clear" w:color="auto" w:fill="auto"/>
            <w:vAlign w:val="center"/>
          </w:tcPr>
          <w:p w:rsidR="00AC5CC3" w:rsidRDefault="00AC5CC3" w:rsidP="00D94E13">
            <w:pPr>
              <w:jc w:val="right"/>
              <w:rPr>
                <w:b/>
                <w:bCs/>
                <w:color w:val="000000"/>
                <w:sz w:val="14"/>
                <w:szCs w:val="14"/>
              </w:rPr>
            </w:pPr>
          </w:p>
        </w:tc>
        <w:tc>
          <w:tcPr>
            <w:tcW w:w="900" w:type="dxa"/>
            <w:tcBorders>
              <w:top w:val="nil"/>
              <w:left w:val="nil"/>
              <w:bottom w:val="single" w:sz="12" w:space="0" w:color="auto"/>
              <w:right w:val="nil"/>
            </w:tcBorders>
            <w:shd w:val="clear" w:color="auto" w:fill="auto"/>
            <w:vAlign w:val="center"/>
          </w:tcPr>
          <w:p w:rsidR="00AC5CC3" w:rsidRDefault="00AC5CC3" w:rsidP="00521EB8">
            <w:pPr>
              <w:jc w:val="right"/>
              <w:rPr>
                <w:b/>
                <w:bCs/>
                <w:color w:val="000000"/>
                <w:sz w:val="14"/>
                <w:szCs w:val="14"/>
              </w:rPr>
            </w:pPr>
            <w:r>
              <w:rPr>
                <w:b/>
                <w:bCs/>
                <w:color w:val="000000"/>
                <w:sz w:val="14"/>
                <w:szCs w:val="14"/>
              </w:rPr>
              <w:t>1,533,389.4</w:t>
            </w:r>
          </w:p>
        </w:tc>
        <w:tc>
          <w:tcPr>
            <w:tcW w:w="990" w:type="dxa"/>
            <w:tcBorders>
              <w:top w:val="nil"/>
              <w:left w:val="nil"/>
              <w:bottom w:val="single" w:sz="12" w:space="0" w:color="auto"/>
              <w:right w:val="nil"/>
            </w:tcBorders>
            <w:shd w:val="clear" w:color="auto" w:fill="auto"/>
            <w:vAlign w:val="center"/>
          </w:tcPr>
          <w:p w:rsidR="00AC5CC3" w:rsidRDefault="00AC5CC3" w:rsidP="00521EB8">
            <w:pPr>
              <w:jc w:val="right"/>
              <w:rPr>
                <w:b/>
                <w:bCs/>
                <w:color w:val="000000"/>
                <w:sz w:val="14"/>
                <w:szCs w:val="14"/>
              </w:rPr>
            </w:pPr>
            <w:r>
              <w:rPr>
                <w:b/>
                <w:bCs/>
                <w:color w:val="000000"/>
                <w:sz w:val="14"/>
                <w:szCs w:val="14"/>
              </w:rPr>
              <w:t>1,208,798.8</w:t>
            </w:r>
          </w:p>
        </w:tc>
        <w:tc>
          <w:tcPr>
            <w:tcW w:w="810" w:type="dxa"/>
            <w:tcBorders>
              <w:top w:val="nil"/>
              <w:left w:val="nil"/>
              <w:bottom w:val="single" w:sz="12" w:space="0" w:color="auto"/>
              <w:right w:val="nil"/>
            </w:tcBorders>
            <w:shd w:val="clear" w:color="auto" w:fill="auto"/>
            <w:vAlign w:val="center"/>
          </w:tcPr>
          <w:p w:rsidR="00AC5CC3" w:rsidRDefault="00AC5CC3" w:rsidP="00521EB8">
            <w:pPr>
              <w:jc w:val="right"/>
              <w:rPr>
                <w:b/>
                <w:bCs/>
                <w:color w:val="000000"/>
                <w:sz w:val="14"/>
                <w:szCs w:val="14"/>
              </w:rPr>
            </w:pPr>
            <w:r>
              <w:rPr>
                <w:b/>
                <w:bCs/>
                <w:color w:val="000000"/>
                <w:sz w:val="14"/>
                <w:szCs w:val="14"/>
              </w:rPr>
              <w:t>1,642,788.8</w:t>
            </w:r>
          </w:p>
        </w:tc>
        <w:tc>
          <w:tcPr>
            <w:tcW w:w="990" w:type="dxa"/>
            <w:tcBorders>
              <w:top w:val="nil"/>
              <w:left w:val="nil"/>
              <w:bottom w:val="single" w:sz="12" w:space="0" w:color="auto"/>
              <w:right w:val="nil"/>
            </w:tcBorders>
            <w:shd w:val="clear" w:color="auto" w:fill="auto"/>
            <w:vAlign w:val="center"/>
          </w:tcPr>
          <w:p w:rsidR="00AC5CC3" w:rsidRDefault="00AC5CC3" w:rsidP="00521EB8">
            <w:pPr>
              <w:jc w:val="right"/>
              <w:rPr>
                <w:b/>
                <w:bCs/>
                <w:color w:val="000000"/>
                <w:sz w:val="14"/>
                <w:szCs w:val="14"/>
              </w:rPr>
            </w:pPr>
            <w:r>
              <w:rPr>
                <w:b/>
                <w:bCs/>
                <w:color w:val="000000"/>
                <w:sz w:val="14"/>
                <w:szCs w:val="14"/>
              </w:rPr>
              <w:t>1,282,248.3</w:t>
            </w:r>
          </w:p>
        </w:tc>
        <w:tc>
          <w:tcPr>
            <w:tcW w:w="900" w:type="dxa"/>
            <w:tcBorders>
              <w:top w:val="nil"/>
              <w:left w:val="nil"/>
              <w:bottom w:val="single" w:sz="12" w:space="0" w:color="auto"/>
              <w:right w:val="nil"/>
            </w:tcBorders>
            <w:shd w:val="clear" w:color="auto" w:fill="auto"/>
            <w:vAlign w:val="center"/>
          </w:tcPr>
          <w:p w:rsidR="00AC5CC3" w:rsidRDefault="00AC5CC3" w:rsidP="00AC5CC3">
            <w:pPr>
              <w:jc w:val="right"/>
              <w:rPr>
                <w:b/>
                <w:bCs/>
                <w:color w:val="000000"/>
                <w:sz w:val="14"/>
                <w:szCs w:val="14"/>
              </w:rPr>
            </w:pPr>
            <w:r>
              <w:rPr>
                <w:b/>
                <w:bCs/>
                <w:color w:val="000000"/>
                <w:sz w:val="14"/>
                <w:szCs w:val="14"/>
              </w:rPr>
              <w:t>1,737,157.0</w:t>
            </w:r>
          </w:p>
        </w:tc>
        <w:tc>
          <w:tcPr>
            <w:tcW w:w="990" w:type="dxa"/>
            <w:tcBorders>
              <w:top w:val="nil"/>
              <w:left w:val="nil"/>
              <w:bottom w:val="single" w:sz="12" w:space="0" w:color="auto"/>
              <w:right w:val="nil"/>
            </w:tcBorders>
            <w:shd w:val="clear" w:color="auto" w:fill="auto"/>
            <w:vAlign w:val="center"/>
          </w:tcPr>
          <w:p w:rsidR="00AC5CC3" w:rsidRDefault="00AC5CC3" w:rsidP="00AC5CC3">
            <w:pPr>
              <w:jc w:val="right"/>
              <w:rPr>
                <w:b/>
                <w:bCs/>
                <w:color w:val="000000"/>
                <w:sz w:val="14"/>
                <w:szCs w:val="14"/>
              </w:rPr>
            </w:pPr>
            <w:r>
              <w:rPr>
                <w:b/>
                <w:bCs/>
                <w:color w:val="000000"/>
                <w:sz w:val="14"/>
                <w:szCs w:val="14"/>
              </w:rPr>
              <w:t>1,309,038.2</w:t>
            </w:r>
          </w:p>
        </w:tc>
      </w:tr>
      <w:tr w:rsidR="00AC5CC3" w:rsidRPr="00566655" w:rsidTr="00536769">
        <w:trPr>
          <w:trHeight w:val="202"/>
        </w:trPr>
        <w:tc>
          <w:tcPr>
            <w:tcW w:w="9090" w:type="dxa"/>
            <w:gridSpan w:val="11"/>
            <w:tcBorders>
              <w:top w:val="nil"/>
              <w:left w:val="nil"/>
              <w:right w:val="nil"/>
            </w:tcBorders>
            <w:shd w:val="clear" w:color="auto" w:fill="auto"/>
            <w:vAlign w:val="center"/>
            <w:hideMark/>
          </w:tcPr>
          <w:p w:rsidR="00FD277E" w:rsidRDefault="00FD277E" w:rsidP="00FD277E">
            <w:pPr>
              <w:jc w:val="right"/>
              <w:rPr>
                <w:color w:val="000000"/>
                <w:sz w:val="14"/>
                <w:szCs w:val="14"/>
              </w:rPr>
            </w:pPr>
            <w:r w:rsidRPr="00B863BF">
              <w:rPr>
                <w:sz w:val="14"/>
                <w:szCs w:val="14"/>
              </w:rPr>
              <w:t>Source: Statistics &amp; Data Warehouse Department, SBP</w:t>
            </w:r>
          </w:p>
          <w:p w:rsidR="00AC5CC3" w:rsidRDefault="00AC5CC3" w:rsidP="00D94E13">
            <w:pPr>
              <w:rPr>
                <w:sz w:val="14"/>
                <w:szCs w:val="14"/>
              </w:rPr>
            </w:pPr>
            <w:r w:rsidRPr="00F47DB7">
              <w:rPr>
                <w:color w:val="000000"/>
                <w:sz w:val="14"/>
                <w:szCs w:val="14"/>
              </w:rPr>
              <w:t>*   1.00  stands  for  0.25  to  1.00</w:t>
            </w:r>
            <w:r>
              <w:rPr>
                <w:color w:val="000000"/>
                <w:sz w:val="16"/>
                <w:szCs w:val="16"/>
              </w:rPr>
              <w:t xml:space="preserve">                                                                                               </w:t>
            </w:r>
            <w:r w:rsidR="00FD277E">
              <w:rPr>
                <w:color w:val="000000"/>
                <w:sz w:val="16"/>
                <w:szCs w:val="16"/>
              </w:rPr>
              <w:t xml:space="preserve">   </w:t>
            </w:r>
          </w:p>
          <w:p w:rsidR="00AC5CC3" w:rsidRDefault="00AC5CC3" w:rsidP="0092710A">
            <w:pPr>
              <w:rPr>
                <w:sz w:val="14"/>
                <w:szCs w:val="14"/>
              </w:rPr>
            </w:pPr>
            <w:r>
              <w:rPr>
                <w:sz w:val="14"/>
                <w:szCs w:val="14"/>
              </w:rPr>
              <w:t xml:space="preserve">       :                          :              :</w:t>
            </w:r>
          </w:p>
          <w:p w:rsidR="00AC5CC3" w:rsidRPr="00F47DB7" w:rsidRDefault="00AC5CC3" w:rsidP="0092710A">
            <w:pPr>
              <w:rPr>
                <w:color w:val="000000"/>
                <w:sz w:val="14"/>
                <w:szCs w:val="14"/>
              </w:rPr>
            </w:pPr>
            <w:r>
              <w:rPr>
                <w:sz w:val="14"/>
                <w:szCs w:val="14"/>
              </w:rPr>
              <w:t xml:space="preserve">       :                          :              :</w:t>
            </w:r>
          </w:p>
          <w:p w:rsidR="00AC5CC3" w:rsidRPr="00F573F9" w:rsidRDefault="00AC5CC3"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rsidR="00A01A5F" w:rsidRDefault="00A01A5F" w:rsidP="005126F4"/>
    <w:p w:rsidR="005126F4" w:rsidRDefault="005126F4" w:rsidP="005126F4"/>
    <w:tbl>
      <w:tblPr>
        <w:tblW w:w="8835" w:type="dxa"/>
        <w:jc w:val="center"/>
        <w:tblLook w:val="04A0" w:firstRow="1" w:lastRow="0" w:firstColumn="1" w:lastColumn="0" w:noHBand="0" w:noVBand="1"/>
      </w:tblPr>
      <w:tblGrid>
        <w:gridCol w:w="960"/>
        <w:gridCol w:w="960"/>
        <w:gridCol w:w="2055"/>
        <w:gridCol w:w="270"/>
        <w:gridCol w:w="229"/>
        <w:gridCol w:w="7"/>
        <w:gridCol w:w="236"/>
        <w:gridCol w:w="248"/>
        <w:gridCol w:w="1170"/>
        <w:gridCol w:w="1350"/>
        <w:gridCol w:w="1350"/>
      </w:tblGrid>
      <w:tr w:rsidR="007856E8" w:rsidRPr="007856E8" w:rsidTr="00FD277E">
        <w:trPr>
          <w:trHeight w:val="375"/>
          <w:jc w:val="center"/>
        </w:trPr>
        <w:tc>
          <w:tcPr>
            <w:tcW w:w="8835" w:type="dxa"/>
            <w:gridSpan w:val="11"/>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FD277E">
        <w:trPr>
          <w:trHeight w:val="375"/>
          <w:jc w:val="center"/>
        </w:trPr>
        <w:tc>
          <w:tcPr>
            <w:tcW w:w="8835" w:type="dxa"/>
            <w:gridSpan w:val="11"/>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FD277E">
        <w:trPr>
          <w:trHeight w:val="315"/>
          <w:jc w:val="center"/>
        </w:trPr>
        <w:tc>
          <w:tcPr>
            <w:tcW w:w="8835" w:type="dxa"/>
            <w:gridSpan w:val="11"/>
            <w:tcBorders>
              <w:top w:val="nil"/>
              <w:left w:val="nil"/>
              <w:bottom w:val="nil"/>
              <w:right w:val="nil"/>
            </w:tcBorders>
            <w:shd w:val="clear" w:color="auto" w:fill="auto"/>
            <w:hideMark/>
          </w:tcPr>
          <w:p w:rsidR="007856E8" w:rsidRPr="007856E8" w:rsidRDefault="00D94E13" w:rsidP="007856E8">
            <w:pPr>
              <w:jc w:val="center"/>
              <w:rPr>
                <w:b/>
                <w:bCs/>
                <w:color w:val="000000"/>
                <w:sz w:val="24"/>
                <w:szCs w:val="24"/>
              </w:rPr>
            </w:pPr>
            <w:r w:rsidRPr="00D94E13">
              <w:rPr>
                <w:b/>
                <w:bCs/>
                <w:color w:val="000000"/>
                <w:sz w:val="24"/>
                <w:szCs w:val="24"/>
              </w:rPr>
              <w:t>Overall</w:t>
            </w:r>
            <w:r>
              <w:rPr>
                <w:b/>
                <w:bCs/>
                <w:color w:val="000000"/>
                <w:sz w:val="24"/>
                <w:szCs w:val="24"/>
              </w:rPr>
              <w:t xml:space="preserve"> </w:t>
            </w:r>
            <w:r w:rsidR="007856E8" w:rsidRPr="007856E8">
              <w:rPr>
                <w:b/>
                <w:bCs/>
                <w:color w:val="000000"/>
                <w:sz w:val="24"/>
                <w:szCs w:val="24"/>
              </w:rPr>
              <w:t>– All Banks</w:t>
            </w:r>
          </w:p>
        </w:tc>
      </w:tr>
      <w:tr w:rsidR="007856E8" w:rsidRPr="007856E8" w:rsidTr="00FD277E">
        <w:trPr>
          <w:trHeight w:val="315"/>
          <w:jc w:val="center"/>
        </w:trPr>
        <w:tc>
          <w:tcPr>
            <w:tcW w:w="8835" w:type="dxa"/>
            <w:gridSpan w:val="11"/>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884417" w:rsidRPr="007856E8" w:rsidTr="00FD277E">
        <w:trPr>
          <w:trHeight w:val="195"/>
          <w:jc w:val="center"/>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884417" w:rsidRPr="007856E8" w:rsidRDefault="00884417" w:rsidP="00884417">
            <w:pPr>
              <w:jc w:val="center"/>
              <w:rPr>
                <w:b/>
                <w:bCs/>
                <w:color w:val="000000"/>
                <w:sz w:val="16"/>
                <w:szCs w:val="16"/>
              </w:rPr>
            </w:pPr>
            <w:r w:rsidRPr="007856E8">
              <w:rPr>
                <w:b/>
                <w:bCs/>
                <w:color w:val="000000"/>
                <w:sz w:val="16"/>
                <w:szCs w:val="16"/>
              </w:rPr>
              <w:t>TYPE OF  DEPOSITS</w:t>
            </w:r>
          </w:p>
        </w:tc>
        <w:tc>
          <w:tcPr>
            <w:tcW w:w="2055" w:type="dxa"/>
            <w:vMerge w:val="restart"/>
            <w:tcBorders>
              <w:top w:val="nil"/>
              <w:left w:val="nil"/>
              <w:bottom w:val="single" w:sz="12" w:space="0" w:color="000000"/>
            </w:tcBorders>
            <w:shd w:val="clear" w:color="auto" w:fill="auto"/>
            <w:vAlign w:val="bottom"/>
            <w:hideMark/>
          </w:tcPr>
          <w:p w:rsidR="00884417" w:rsidRPr="007856E8" w:rsidRDefault="00884417" w:rsidP="00884417">
            <w:pPr>
              <w:jc w:val="center"/>
              <w:rPr>
                <w:color w:val="000000"/>
              </w:rPr>
            </w:pPr>
            <w:r w:rsidRPr="007856E8">
              <w:rPr>
                <w:color w:val="000000"/>
              </w:rPr>
              <w:t> </w:t>
            </w:r>
          </w:p>
        </w:tc>
        <w:tc>
          <w:tcPr>
            <w:tcW w:w="499" w:type="dxa"/>
            <w:gridSpan w:val="2"/>
            <w:shd w:val="clear" w:color="auto" w:fill="auto"/>
          </w:tcPr>
          <w:p w:rsidR="00884417" w:rsidRPr="007856E8" w:rsidRDefault="00884417" w:rsidP="00884417">
            <w:pPr>
              <w:jc w:val="center"/>
              <w:rPr>
                <w:b/>
                <w:bCs/>
                <w:color w:val="000000"/>
                <w:sz w:val="16"/>
                <w:szCs w:val="16"/>
              </w:rPr>
            </w:pPr>
          </w:p>
        </w:tc>
        <w:tc>
          <w:tcPr>
            <w:tcW w:w="491" w:type="dxa"/>
            <w:gridSpan w:val="3"/>
            <w:tcBorders>
              <w:right w:val="single" w:sz="4" w:space="0" w:color="auto"/>
            </w:tcBorders>
            <w:shd w:val="clear" w:color="auto" w:fill="auto"/>
          </w:tcPr>
          <w:p w:rsidR="00884417" w:rsidRPr="007856E8" w:rsidRDefault="00884417" w:rsidP="00884417">
            <w:pPr>
              <w:jc w:val="center"/>
              <w:rPr>
                <w:b/>
                <w:bCs/>
                <w:color w:val="000000"/>
                <w:sz w:val="16"/>
                <w:szCs w:val="16"/>
              </w:rPr>
            </w:pPr>
          </w:p>
        </w:tc>
        <w:tc>
          <w:tcPr>
            <w:tcW w:w="2520" w:type="dxa"/>
            <w:gridSpan w:val="2"/>
            <w:tcBorders>
              <w:left w:val="single" w:sz="4" w:space="0" w:color="auto"/>
              <w:bottom w:val="single" w:sz="4" w:space="0" w:color="auto"/>
              <w:right w:val="single" w:sz="4" w:space="0" w:color="auto"/>
            </w:tcBorders>
            <w:shd w:val="clear" w:color="auto" w:fill="auto"/>
          </w:tcPr>
          <w:p w:rsidR="00884417" w:rsidRPr="007856E8" w:rsidRDefault="00F608A6" w:rsidP="00884417">
            <w:pPr>
              <w:jc w:val="center"/>
              <w:rPr>
                <w:b/>
                <w:bCs/>
                <w:color w:val="000000"/>
                <w:sz w:val="16"/>
                <w:szCs w:val="16"/>
              </w:rPr>
            </w:pPr>
            <w:r>
              <w:rPr>
                <w:b/>
                <w:bCs/>
                <w:color w:val="000000"/>
                <w:sz w:val="16"/>
                <w:szCs w:val="16"/>
              </w:rPr>
              <w:t>2019</w:t>
            </w:r>
          </w:p>
        </w:tc>
        <w:tc>
          <w:tcPr>
            <w:tcW w:w="1350" w:type="dxa"/>
            <w:tcBorders>
              <w:top w:val="nil"/>
              <w:left w:val="single" w:sz="4" w:space="0" w:color="auto"/>
              <w:bottom w:val="single" w:sz="4" w:space="0" w:color="auto"/>
              <w:right w:val="nil"/>
            </w:tcBorders>
            <w:shd w:val="clear" w:color="auto" w:fill="auto"/>
          </w:tcPr>
          <w:p w:rsidR="00884417" w:rsidRPr="007856E8" w:rsidRDefault="00F608A6" w:rsidP="00884417">
            <w:pPr>
              <w:jc w:val="center"/>
              <w:rPr>
                <w:b/>
                <w:bCs/>
                <w:color w:val="000000"/>
                <w:sz w:val="16"/>
                <w:szCs w:val="16"/>
              </w:rPr>
            </w:pPr>
            <w:r>
              <w:rPr>
                <w:b/>
                <w:bCs/>
                <w:color w:val="000000"/>
                <w:sz w:val="16"/>
                <w:szCs w:val="16"/>
              </w:rPr>
              <w:t>2020</w:t>
            </w:r>
          </w:p>
        </w:tc>
      </w:tr>
      <w:tr w:rsidR="00F608A6" w:rsidRPr="007856E8" w:rsidTr="00FD277E">
        <w:trPr>
          <w:trHeight w:val="240"/>
          <w:jc w:val="center"/>
        </w:trPr>
        <w:tc>
          <w:tcPr>
            <w:tcW w:w="1920" w:type="dxa"/>
            <w:gridSpan w:val="2"/>
            <w:vMerge/>
            <w:tcBorders>
              <w:top w:val="single" w:sz="12" w:space="0" w:color="000000"/>
              <w:left w:val="nil"/>
              <w:bottom w:val="single" w:sz="12" w:space="0" w:color="000000"/>
              <w:right w:val="nil"/>
            </w:tcBorders>
            <w:vAlign w:val="center"/>
            <w:hideMark/>
          </w:tcPr>
          <w:p w:rsidR="00F608A6" w:rsidRPr="007856E8" w:rsidRDefault="00F608A6" w:rsidP="00D94E13">
            <w:pPr>
              <w:rPr>
                <w:b/>
                <w:bCs/>
                <w:color w:val="000000"/>
                <w:sz w:val="16"/>
                <w:szCs w:val="16"/>
              </w:rPr>
            </w:pPr>
          </w:p>
        </w:tc>
        <w:tc>
          <w:tcPr>
            <w:tcW w:w="2055" w:type="dxa"/>
            <w:vMerge/>
            <w:tcBorders>
              <w:top w:val="nil"/>
              <w:left w:val="nil"/>
              <w:bottom w:val="single" w:sz="12" w:space="0" w:color="auto"/>
            </w:tcBorders>
            <w:vAlign w:val="center"/>
            <w:hideMark/>
          </w:tcPr>
          <w:p w:rsidR="00F608A6" w:rsidRPr="007856E8" w:rsidRDefault="00F608A6" w:rsidP="00D94E13">
            <w:pPr>
              <w:rPr>
                <w:color w:val="000000"/>
              </w:rPr>
            </w:pPr>
          </w:p>
        </w:tc>
        <w:tc>
          <w:tcPr>
            <w:tcW w:w="270" w:type="dxa"/>
            <w:tcBorders>
              <w:bottom w:val="single" w:sz="12" w:space="0" w:color="auto"/>
            </w:tcBorders>
            <w:shd w:val="clear" w:color="auto" w:fill="auto"/>
            <w:vAlign w:val="center"/>
          </w:tcPr>
          <w:p w:rsidR="00F608A6" w:rsidRPr="00B75E54" w:rsidRDefault="00F608A6" w:rsidP="00D94E13">
            <w:pPr>
              <w:jc w:val="right"/>
              <w:rPr>
                <w:b/>
                <w:bCs/>
                <w:color w:val="000000"/>
                <w:sz w:val="14"/>
                <w:szCs w:val="14"/>
              </w:rPr>
            </w:pPr>
          </w:p>
        </w:tc>
        <w:tc>
          <w:tcPr>
            <w:tcW w:w="236" w:type="dxa"/>
            <w:gridSpan w:val="2"/>
            <w:tcBorders>
              <w:bottom w:val="single" w:sz="12" w:space="0" w:color="auto"/>
            </w:tcBorders>
            <w:shd w:val="clear" w:color="auto" w:fill="auto"/>
            <w:vAlign w:val="center"/>
          </w:tcPr>
          <w:p w:rsidR="00F608A6" w:rsidRPr="00B75E54" w:rsidRDefault="00F608A6" w:rsidP="00D94E13">
            <w:pPr>
              <w:jc w:val="right"/>
              <w:rPr>
                <w:b/>
                <w:bCs/>
                <w:color w:val="000000"/>
                <w:sz w:val="14"/>
                <w:szCs w:val="14"/>
              </w:rPr>
            </w:pPr>
          </w:p>
        </w:tc>
        <w:tc>
          <w:tcPr>
            <w:tcW w:w="236" w:type="dxa"/>
            <w:tcBorders>
              <w:bottom w:val="single" w:sz="12" w:space="0" w:color="auto"/>
            </w:tcBorders>
            <w:shd w:val="clear" w:color="auto" w:fill="auto"/>
            <w:vAlign w:val="center"/>
          </w:tcPr>
          <w:p w:rsidR="00F608A6" w:rsidRPr="00B75E54" w:rsidRDefault="00F608A6" w:rsidP="00D94E13">
            <w:pPr>
              <w:jc w:val="right"/>
              <w:rPr>
                <w:b/>
                <w:bCs/>
                <w:color w:val="000000"/>
                <w:sz w:val="14"/>
                <w:szCs w:val="14"/>
              </w:rPr>
            </w:pPr>
          </w:p>
        </w:tc>
        <w:tc>
          <w:tcPr>
            <w:tcW w:w="248" w:type="dxa"/>
            <w:tcBorders>
              <w:bottom w:val="single" w:sz="12" w:space="0" w:color="auto"/>
              <w:right w:val="single" w:sz="4" w:space="0" w:color="auto"/>
            </w:tcBorders>
            <w:shd w:val="clear" w:color="auto" w:fill="auto"/>
            <w:vAlign w:val="center"/>
          </w:tcPr>
          <w:p w:rsidR="00F608A6" w:rsidRPr="00B75E54" w:rsidRDefault="00F608A6" w:rsidP="00D94E13">
            <w:pPr>
              <w:jc w:val="right"/>
              <w:rPr>
                <w:b/>
                <w:bCs/>
                <w:color w:val="000000"/>
                <w:sz w:val="14"/>
                <w:szCs w:val="14"/>
              </w:rPr>
            </w:pP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rsidR="00F608A6" w:rsidRPr="00B75E54" w:rsidRDefault="00F608A6" w:rsidP="00521EB8">
            <w:pPr>
              <w:jc w:val="right"/>
              <w:rPr>
                <w:b/>
                <w:bCs/>
                <w:color w:val="000000"/>
                <w:sz w:val="14"/>
                <w:szCs w:val="14"/>
              </w:rPr>
            </w:pPr>
            <w:r w:rsidRPr="00B75E54">
              <w:rPr>
                <w:b/>
                <w:bCs/>
                <w:color w:val="000000"/>
                <w:sz w:val="14"/>
                <w:szCs w:val="14"/>
              </w:rPr>
              <w:t>Jun</w:t>
            </w:r>
          </w:p>
        </w:tc>
        <w:tc>
          <w:tcPr>
            <w:tcW w:w="1350" w:type="dxa"/>
            <w:tcBorders>
              <w:top w:val="single" w:sz="4" w:space="0" w:color="auto"/>
              <w:left w:val="single" w:sz="4" w:space="0" w:color="auto"/>
              <w:bottom w:val="single" w:sz="12" w:space="0" w:color="auto"/>
              <w:right w:val="single" w:sz="4" w:space="0" w:color="auto"/>
            </w:tcBorders>
            <w:shd w:val="clear" w:color="auto" w:fill="auto"/>
            <w:vAlign w:val="center"/>
          </w:tcPr>
          <w:p w:rsidR="00F608A6" w:rsidRPr="00B75E54" w:rsidRDefault="00F608A6" w:rsidP="00521EB8">
            <w:pPr>
              <w:jc w:val="right"/>
              <w:rPr>
                <w:b/>
                <w:bCs/>
                <w:color w:val="000000"/>
                <w:sz w:val="14"/>
                <w:szCs w:val="14"/>
              </w:rPr>
            </w:pPr>
            <w:r>
              <w:rPr>
                <w:b/>
                <w:bCs/>
                <w:color w:val="000000"/>
                <w:sz w:val="14"/>
                <w:szCs w:val="14"/>
              </w:rPr>
              <w:t>Dec</w:t>
            </w:r>
          </w:p>
        </w:tc>
        <w:tc>
          <w:tcPr>
            <w:tcW w:w="1350" w:type="dxa"/>
            <w:tcBorders>
              <w:top w:val="single" w:sz="4" w:space="0" w:color="auto"/>
              <w:left w:val="single" w:sz="4" w:space="0" w:color="auto"/>
              <w:bottom w:val="single" w:sz="12" w:space="0" w:color="000000"/>
              <w:right w:val="nil"/>
            </w:tcBorders>
            <w:shd w:val="clear" w:color="auto" w:fill="auto"/>
            <w:vAlign w:val="center"/>
          </w:tcPr>
          <w:p w:rsidR="00F608A6" w:rsidRPr="00B75E54" w:rsidRDefault="00F608A6" w:rsidP="00D94E13">
            <w:pPr>
              <w:jc w:val="right"/>
              <w:rPr>
                <w:b/>
                <w:bCs/>
                <w:color w:val="000000"/>
                <w:sz w:val="14"/>
                <w:szCs w:val="14"/>
              </w:rPr>
            </w:pPr>
            <w:r>
              <w:rPr>
                <w:b/>
                <w:bCs/>
                <w:color w:val="000000"/>
                <w:sz w:val="14"/>
                <w:szCs w:val="14"/>
              </w:rPr>
              <w:t>Jun</w:t>
            </w:r>
          </w:p>
        </w:tc>
      </w:tr>
      <w:tr w:rsidR="00F608A6" w:rsidRPr="007856E8" w:rsidTr="00FD277E">
        <w:trPr>
          <w:trHeight w:val="240"/>
          <w:jc w:val="center"/>
        </w:trPr>
        <w:tc>
          <w:tcPr>
            <w:tcW w:w="960" w:type="dxa"/>
            <w:tcBorders>
              <w:top w:val="nil"/>
              <w:left w:val="nil"/>
              <w:bottom w:val="nil"/>
              <w:right w:val="nil"/>
            </w:tcBorders>
            <w:shd w:val="clear" w:color="auto" w:fill="auto"/>
            <w:hideMark/>
          </w:tcPr>
          <w:p w:rsidR="00F608A6" w:rsidRPr="007856E8" w:rsidRDefault="00F608A6" w:rsidP="00D94E13">
            <w:pPr>
              <w:rPr>
                <w:color w:val="000000"/>
              </w:rPr>
            </w:pPr>
          </w:p>
        </w:tc>
        <w:tc>
          <w:tcPr>
            <w:tcW w:w="3015" w:type="dxa"/>
            <w:gridSpan w:val="2"/>
            <w:tcBorders>
              <w:top w:val="single" w:sz="12" w:space="0" w:color="000000"/>
              <w:left w:val="nil"/>
              <w:bottom w:val="nil"/>
              <w:right w:val="nil"/>
            </w:tcBorders>
            <w:shd w:val="clear" w:color="auto" w:fill="auto"/>
            <w:hideMark/>
          </w:tcPr>
          <w:p w:rsidR="00F608A6" w:rsidRPr="007856E8" w:rsidRDefault="00F608A6" w:rsidP="00D94E13">
            <w:pPr>
              <w:rPr>
                <w:color w:val="000000"/>
              </w:rPr>
            </w:pPr>
            <w:r w:rsidRPr="007856E8">
              <w:rPr>
                <w:color w:val="000000"/>
              </w:rPr>
              <w:t> </w:t>
            </w:r>
          </w:p>
        </w:tc>
        <w:tc>
          <w:tcPr>
            <w:tcW w:w="270" w:type="dxa"/>
            <w:tcBorders>
              <w:top w:val="single" w:sz="4" w:space="0" w:color="auto"/>
              <w:left w:val="nil"/>
              <w:bottom w:val="nil"/>
              <w:right w:val="nil"/>
            </w:tcBorders>
            <w:shd w:val="clear" w:color="auto" w:fill="auto"/>
            <w:vAlign w:val="center"/>
            <w:hideMark/>
          </w:tcPr>
          <w:p w:rsidR="00F608A6" w:rsidRPr="007856E8" w:rsidRDefault="00F608A6" w:rsidP="00D94E13">
            <w:pPr>
              <w:jc w:val="right"/>
              <w:rPr>
                <w:rFonts w:ascii="Calibri" w:hAnsi="Calibri"/>
                <w:color w:val="000000"/>
                <w:sz w:val="22"/>
                <w:szCs w:val="22"/>
              </w:rPr>
            </w:pPr>
          </w:p>
        </w:tc>
        <w:tc>
          <w:tcPr>
            <w:tcW w:w="236" w:type="dxa"/>
            <w:gridSpan w:val="2"/>
            <w:tcBorders>
              <w:top w:val="single" w:sz="4" w:space="0" w:color="auto"/>
              <w:left w:val="nil"/>
              <w:bottom w:val="nil"/>
              <w:right w:val="nil"/>
            </w:tcBorders>
            <w:shd w:val="clear" w:color="auto" w:fill="auto"/>
            <w:vAlign w:val="center"/>
          </w:tcPr>
          <w:p w:rsidR="00F608A6" w:rsidRPr="007856E8" w:rsidRDefault="00F608A6" w:rsidP="00D94E13">
            <w:pPr>
              <w:jc w:val="right"/>
              <w:rPr>
                <w:rFonts w:ascii="Calibri" w:hAnsi="Calibri"/>
                <w:color w:val="000000"/>
                <w:sz w:val="22"/>
                <w:szCs w:val="22"/>
              </w:rPr>
            </w:pPr>
          </w:p>
        </w:tc>
        <w:tc>
          <w:tcPr>
            <w:tcW w:w="236" w:type="dxa"/>
            <w:tcBorders>
              <w:top w:val="single" w:sz="4" w:space="0" w:color="auto"/>
              <w:left w:val="nil"/>
              <w:bottom w:val="nil"/>
              <w:right w:val="nil"/>
            </w:tcBorders>
            <w:shd w:val="clear" w:color="auto" w:fill="auto"/>
            <w:vAlign w:val="center"/>
          </w:tcPr>
          <w:p w:rsidR="00F608A6" w:rsidRPr="007856E8" w:rsidRDefault="00F608A6" w:rsidP="00D94E13">
            <w:pPr>
              <w:jc w:val="right"/>
              <w:rPr>
                <w:rFonts w:ascii="Calibri" w:hAnsi="Calibri"/>
                <w:color w:val="000000"/>
                <w:sz w:val="22"/>
                <w:szCs w:val="22"/>
              </w:rPr>
            </w:pPr>
          </w:p>
        </w:tc>
        <w:tc>
          <w:tcPr>
            <w:tcW w:w="248" w:type="dxa"/>
            <w:tcBorders>
              <w:top w:val="single" w:sz="4" w:space="0" w:color="auto"/>
              <w:left w:val="nil"/>
              <w:bottom w:val="nil"/>
              <w:right w:val="nil"/>
            </w:tcBorders>
            <w:shd w:val="clear" w:color="auto" w:fill="auto"/>
            <w:vAlign w:val="center"/>
          </w:tcPr>
          <w:p w:rsidR="00F608A6" w:rsidRPr="007856E8" w:rsidRDefault="00F608A6" w:rsidP="00D94E13">
            <w:pPr>
              <w:jc w:val="right"/>
              <w:rPr>
                <w:rFonts w:ascii="Calibri" w:hAnsi="Calibri"/>
                <w:color w:val="000000"/>
                <w:sz w:val="22"/>
                <w:szCs w:val="22"/>
              </w:rPr>
            </w:pPr>
          </w:p>
        </w:tc>
        <w:tc>
          <w:tcPr>
            <w:tcW w:w="1170" w:type="dxa"/>
            <w:tcBorders>
              <w:top w:val="single" w:sz="4" w:space="0" w:color="auto"/>
              <w:left w:val="nil"/>
              <w:bottom w:val="nil"/>
              <w:right w:val="nil"/>
            </w:tcBorders>
            <w:shd w:val="clear" w:color="auto" w:fill="auto"/>
            <w:vAlign w:val="center"/>
          </w:tcPr>
          <w:p w:rsidR="00F608A6" w:rsidRPr="007856E8" w:rsidRDefault="00F608A6" w:rsidP="00521EB8">
            <w:pPr>
              <w:jc w:val="right"/>
              <w:rPr>
                <w:rFonts w:ascii="Calibri" w:hAnsi="Calibri"/>
                <w:color w:val="000000"/>
                <w:sz w:val="22"/>
                <w:szCs w:val="22"/>
              </w:rPr>
            </w:pPr>
          </w:p>
        </w:tc>
        <w:tc>
          <w:tcPr>
            <w:tcW w:w="1350" w:type="dxa"/>
            <w:tcBorders>
              <w:top w:val="nil"/>
              <w:left w:val="nil"/>
              <w:bottom w:val="nil"/>
              <w:right w:val="nil"/>
            </w:tcBorders>
            <w:shd w:val="clear" w:color="auto" w:fill="auto"/>
            <w:vAlign w:val="center"/>
          </w:tcPr>
          <w:p w:rsidR="00F608A6" w:rsidRPr="007856E8" w:rsidRDefault="00F608A6" w:rsidP="00521EB8">
            <w:pPr>
              <w:jc w:val="right"/>
              <w:rPr>
                <w:rFonts w:ascii="Calibri" w:hAnsi="Calibri"/>
                <w:color w:val="000000"/>
                <w:sz w:val="22"/>
                <w:szCs w:val="22"/>
              </w:rPr>
            </w:pPr>
          </w:p>
        </w:tc>
        <w:tc>
          <w:tcPr>
            <w:tcW w:w="1350" w:type="dxa"/>
            <w:tcBorders>
              <w:top w:val="nil"/>
              <w:left w:val="nil"/>
              <w:bottom w:val="nil"/>
              <w:right w:val="nil"/>
            </w:tcBorders>
            <w:shd w:val="clear" w:color="auto" w:fill="auto"/>
            <w:noWrap/>
            <w:vAlign w:val="center"/>
          </w:tcPr>
          <w:p w:rsidR="00F608A6" w:rsidRPr="007856E8" w:rsidRDefault="00F608A6" w:rsidP="00D94E13">
            <w:pPr>
              <w:jc w:val="right"/>
              <w:rPr>
                <w:rFonts w:ascii="Calibri" w:hAnsi="Calibri"/>
                <w:color w:val="000000"/>
                <w:sz w:val="22"/>
                <w:szCs w:val="22"/>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r w:rsidRPr="00B75E54">
              <w:rPr>
                <w:color w:val="000000"/>
                <w:sz w:val="14"/>
                <w:szCs w:val="14"/>
              </w:rPr>
              <w:t>I.</w:t>
            </w: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Call Deposits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6.76</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7.85</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3.25</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(2.09)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(1.92)</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(2.20)</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r w:rsidRPr="00B75E54">
              <w:rPr>
                <w:color w:val="000000"/>
                <w:sz w:val="14"/>
                <w:szCs w:val="14"/>
              </w:rPr>
              <w:t>II.</w:t>
            </w: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Saving Deposits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8.59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10.01</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5.86</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(66.19)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(64.73)</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(67.29)</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r w:rsidRPr="00B75E54">
              <w:rPr>
                <w:color w:val="000000"/>
                <w:sz w:val="14"/>
                <w:szCs w:val="14"/>
              </w:rPr>
              <w:t>III.</w:t>
            </w: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Term  or Fixed Deposits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(a) Less than 3 months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9.45</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10.92</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6.57</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(7.60)</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(6.27)</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(5.74)</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(b) 3 months and over</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but less than 6 months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8.99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9.97</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5.77</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(6.59)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(6.64)</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(5.91)</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(c) 6 months and over</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but less than 1 year</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8.05</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9.86</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6.17</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(4.91)</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(5.03)</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(4.01)</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(d) 1 year and over but</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less than 2 years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9.49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10.82</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7.52</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(9.52)</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(11.44)</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(11.63)</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(e) 2 years and over but</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less than 3 years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9.44</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10.75</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7.26</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(0.38)</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(0.97)</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(0.43)</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(f) 3 years and over but</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Pr="00D94E13"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less than 4 years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9.53</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10.62</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7.07</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(0.89)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(0.89)</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(0.87)</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(g) 4 years and over but</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less  than 5 years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10.99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9.45</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5.42</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(0.03)</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(0.11)</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(0.06)</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(h) 5 years and over</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9.93</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10.80</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6.79</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(1.81)</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(2.00)</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(1.86)</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r w:rsidRPr="00B75E54">
              <w:rPr>
                <w:color w:val="000000"/>
                <w:sz w:val="14"/>
                <w:szCs w:val="14"/>
              </w:rPr>
              <w:t>IV.</w:t>
            </w: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Overall</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F608A6" w:rsidRPr="00B75E54" w:rsidRDefault="00F608A6" w:rsidP="00D94E13">
            <w:pPr>
              <w:rPr>
                <w:color w:val="000000"/>
                <w:sz w:val="14"/>
                <w:szCs w:val="14"/>
              </w:rPr>
            </w:pPr>
            <w:r w:rsidRPr="00B75E54">
              <w:rPr>
                <w:color w:val="000000"/>
                <w:sz w:val="14"/>
                <w:szCs w:val="14"/>
              </w:rPr>
              <w:t>(i)   Excluding current and  other deposits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8.74</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10.13</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6.08</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F608A6" w:rsidRPr="00B75E54" w:rsidRDefault="00F608A6" w:rsidP="00D94E13">
            <w:pPr>
              <w:ind w:firstLineChars="100" w:firstLine="140"/>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884417" w:rsidRDefault="00F608A6" w:rsidP="00D94E13">
            <w:pPr>
              <w:jc w:val="right"/>
              <w:rPr>
                <w:rFonts w:ascii="Calibri" w:hAnsi="Calibri"/>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(ii)  Including current and other deposits</w:t>
            </w:r>
          </w:p>
        </w:tc>
        <w:tc>
          <w:tcPr>
            <w:tcW w:w="270" w:type="dxa"/>
            <w:tcBorders>
              <w:top w:val="nil"/>
              <w:left w:val="nil"/>
              <w:bottom w:val="nil"/>
              <w:right w:val="nil"/>
            </w:tcBorders>
            <w:shd w:val="clear" w:color="auto" w:fill="auto"/>
            <w:vAlign w:val="center"/>
          </w:tcPr>
          <w:p w:rsidR="00F608A6" w:rsidRPr="00884417" w:rsidRDefault="00F608A6" w:rsidP="00D94E13">
            <w:pPr>
              <w:jc w:val="right"/>
              <w:rPr>
                <w:rFonts w:ascii="Calibri" w:hAnsi="Calibri"/>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5.67</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6.77</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4.03</w:t>
            </w:r>
          </w:p>
        </w:tc>
      </w:tr>
      <w:tr w:rsidR="00F608A6" w:rsidRPr="007856E8" w:rsidTr="00FD277E">
        <w:trPr>
          <w:trHeight w:val="225"/>
          <w:jc w:val="center"/>
        </w:trPr>
        <w:tc>
          <w:tcPr>
            <w:tcW w:w="960" w:type="dxa"/>
            <w:tcBorders>
              <w:top w:val="nil"/>
              <w:left w:val="nil"/>
              <w:bottom w:val="single" w:sz="12" w:space="0" w:color="auto"/>
              <w:right w:val="nil"/>
            </w:tcBorders>
            <w:shd w:val="clear" w:color="auto" w:fill="auto"/>
            <w:vAlign w:val="center"/>
            <w:hideMark/>
          </w:tcPr>
          <w:p w:rsidR="00F608A6" w:rsidRPr="007856E8" w:rsidRDefault="00F608A6" w:rsidP="00D94E13">
            <w:pPr>
              <w:jc w:val="center"/>
              <w:rPr>
                <w:color w:val="000000"/>
              </w:rPr>
            </w:pPr>
          </w:p>
        </w:tc>
        <w:tc>
          <w:tcPr>
            <w:tcW w:w="3015" w:type="dxa"/>
            <w:gridSpan w:val="2"/>
            <w:tcBorders>
              <w:top w:val="nil"/>
              <w:left w:val="nil"/>
              <w:bottom w:val="single" w:sz="12" w:space="0" w:color="auto"/>
              <w:right w:val="nil"/>
            </w:tcBorders>
            <w:shd w:val="clear" w:color="auto" w:fill="auto"/>
            <w:vAlign w:val="bottom"/>
            <w:hideMark/>
          </w:tcPr>
          <w:p w:rsidR="00F608A6" w:rsidRPr="007856E8" w:rsidRDefault="00F608A6" w:rsidP="00D94E13">
            <w:pPr>
              <w:jc w:val="center"/>
              <w:rPr>
                <w:color w:val="000000"/>
                <w:sz w:val="16"/>
                <w:szCs w:val="16"/>
              </w:rPr>
            </w:pPr>
            <w:r w:rsidRPr="007856E8">
              <w:rPr>
                <w:color w:val="000000"/>
                <w:sz w:val="16"/>
                <w:szCs w:val="16"/>
              </w:rPr>
              <w:t> </w:t>
            </w:r>
          </w:p>
        </w:tc>
        <w:tc>
          <w:tcPr>
            <w:tcW w:w="270"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236" w:type="dxa"/>
            <w:gridSpan w:val="2"/>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236"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248"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1170"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1350"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1350"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r>
      <w:tr w:rsidR="00F608A6" w:rsidRPr="007856E8" w:rsidTr="00FD277E">
        <w:trPr>
          <w:trHeight w:val="420"/>
          <w:jc w:val="center"/>
        </w:trPr>
        <w:tc>
          <w:tcPr>
            <w:tcW w:w="8835" w:type="dxa"/>
            <w:gridSpan w:val="11"/>
            <w:tcBorders>
              <w:top w:val="single" w:sz="12" w:space="0" w:color="auto"/>
              <w:left w:val="nil"/>
              <w:right w:val="nil"/>
            </w:tcBorders>
            <w:shd w:val="clear" w:color="auto" w:fill="auto"/>
            <w:vAlign w:val="center"/>
            <w:hideMark/>
          </w:tcPr>
          <w:p w:rsidR="00F608A6" w:rsidRPr="0094774B" w:rsidRDefault="00F608A6" w:rsidP="00D94E13">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F608A6" w:rsidRPr="0094774B" w:rsidRDefault="00F608A6" w:rsidP="00D94E13">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w:t>
            </w:r>
            <w:r>
              <w:rPr>
                <w:rFonts w:ascii="Times New Roman" w:hAnsi="Times New Roman"/>
                <w:sz w:val="14"/>
              </w:rPr>
              <w:t>ing current and other deposits.</w:t>
            </w:r>
          </w:p>
          <w:p w:rsidR="00F608A6" w:rsidRPr="007856E8" w:rsidRDefault="00F608A6" w:rsidP="00D94E13">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585"/>
        <w:gridCol w:w="1215"/>
        <w:gridCol w:w="2079"/>
        <w:gridCol w:w="270"/>
        <w:gridCol w:w="270"/>
        <w:gridCol w:w="270"/>
        <w:gridCol w:w="270"/>
        <w:gridCol w:w="1350"/>
        <w:gridCol w:w="1530"/>
        <w:gridCol w:w="1386"/>
      </w:tblGrid>
      <w:tr w:rsidR="003B300F" w:rsidRPr="003B300F" w:rsidTr="00852286">
        <w:trPr>
          <w:trHeight w:val="375"/>
          <w:jc w:val="center"/>
        </w:trPr>
        <w:tc>
          <w:tcPr>
            <w:tcW w:w="9225" w:type="dxa"/>
            <w:gridSpan w:val="10"/>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0"/>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0"/>
            <w:tcBorders>
              <w:top w:val="nil"/>
              <w:left w:val="nil"/>
              <w:bottom w:val="nil"/>
              <w:right w:val="nil"/>
            </w:tcBorders>
            <w:shd w:val="clear" w:color="auto" w:fill="auto"/>
            <w:vAlign w:val="bottom"/>
            <w:hideMark/>
          </w:tcPr>
          <w:p w:rsidR="003B300F" w:rsidRPr="003B300F" w:rsidRDefault="00347E78" w:rsidP="003B300F">
            <w:pPr>
              <w:jc w:val="center"/>
              <w:rPr>
                <w:b/>
                <w:bCs/>
                <w:color w:val="000000"/>
                <w:sz w:val="24"/>
                <w:szCs w:val="24"/>
              </w:rPr>
            </w:pPr>
            <w:r w:rsidRPr="00347E78">
              <w:rPr>
                <w:b/>
                <w:bCs/>
                <w:color w:val="000000"/>
                <w:sz w:val="24"/>
                <w:szCs w:val="24"/>
              </w:rPr>
              <w:t>Conventional Banking</w:t>
            </w:r>
            <w:r w:rsidR="003B300F" w:rsidRPr="003B300F">
              <w:rPr>
                <w:b/>
                <w:bCs/>
                <w:color w:val="000000"/>
                <w:sz w:val="24"/>
                <w:szCs w:val="24"/>
              </w:rPr>
              <w:t>– All Banks</w:t>
            </w:r>
          </w:p>
        </w:tc>
      </w:tr>
      <w:tr w:rsidR="003B300F" w:rsidRPr="003B300F" w:rsidTr="00852286">
        <w:trPr>
          <w:trHeight w:val="180"/>
          <w:jc w:val="center"/>
        </w:trPr>
        <w:tc>
          <w:tcPr>
            <w:tcW w:w="9225" w:type="dxa"/>
            <w:gridSpan w:val="10"/>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0"/>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2C1090" w:rsidRPr="003B300F" w:rsidTr="00F007D2">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2C1090" w:rsidRPr="003B300F" w:rsidRDefault="002C1090" w:rsidP="002C1090">
            <w:pPr>
              <w:jc w:val="center"/>
              <w:rPr>
                <w:b/>
                <w:bCs/>
                <w:color w:val="000000"/>
                <w:sz w:val="16"/>
                <w:szCs w:val="16"/>
              </w:rPr>
            </w:pPr>
            <w:r w:rsidRPr="003B300F">
              <w:rPr>
                <w:b/>
                <w:bCs/>
                <w:color w:val="000000"/>
                <w:sz w:val="16"/>
                <w:szCs w:val="16"/>
              </w:rPr>
              <w:t>TYPE OF  DEPOSITS</w:t>
            </w:r>
          </w:p>
        </w:tc>
        <w:tc>
          <w:tcPr>
            <w:tcW w:w="2079" w:type="dxa"/>
            <w:vMerge w:val="restart"/>
            <w:tcBorders>
              <w:top w:val="nil"/>
              <w:left w:val="nil"/>
              <w:bottom w:val="single" w:sz="12" w:space="0" w:color="000000"/>
            </w:tcBorders>
            <w:shd w:val="clear" w:color="auto" w:fill="auto"/>
            <w:vAlign w:val="bottom"/>
            <w:hideMark/>
          </w:tcPr>
          <w:p w:rsidR="002C1090" w:rsidRPr="003B300F" w:rsidRDefault="002C1090" w:rsidP="002C1090">
            <w:pPr>
              <w:jc w:val="center"/>
              <w:rPr>
                <w:b/>
                <w:bCs/>
                <w:color w:val="000000"/>
              </w:rPr>
            </w:pPr>
            <w:r w:rsidRPr="003B300F">
              <w:rPr>
                <w:b/>
                <w:bCs/>
                <w:color w:val="000000"/>
              </w:rPr>
              <w:t> </w:t>
            </w:r>
          </w:p>
        </w:tc>
        <w:tc>
          <w:tcPr>
            <w:tcW w:w="540" w:type="dxa"/>
            <w:gridSpan w:val="2"/>
            <w:shd w:val="clear" w:color="auto" w:fill="auto"/>
          </w:tcPr>
          <w:p w:rsidR="002C1090" w:rsidRPr="003B300F" w:rsidRDefault="002C1090" w:rsidP="002C1090">
            <w:pPr>
              <w:jc w:val="center"/>
              <w:rPr>
                <w:b/>
                <w:bCs/>
                <w:color w:val="000000"/>
                <w:sz w:val="16"/>
                <w:szCs w:val="16"/>
              </w:rPr>
            </w:pPr>
          </w:p>
        </w:tc>
        <w:tc>
          <w:tcPr>
            <w:tcW w:w="540" w:type="dxa"/>
            <w:gridSpan w:val="2"/>
            <w:tcBorders>
              <w:right w:val="single" w:sz="4" w:space="0" w:color="auto"/>
            </w:tcBorders>
            <w:shd w:val="clear" w:color="auto" w:fill="auto"/>
          </w:tcPr>
          <w:p w:rsidR="002C1090" w:rsidRPr="003B300F" w:rsidRDefault="002C1090" w:rsidP="002C1090">
            <w:pPr>
              <w:jc w:val="center"/>
              <w:rPr>
                <w:b/>
                <w:bCs/>
                <w:color w:val="000000"/>
                <w:sz w:val="16"/>
                <w:szCs w:val="16"/>
              </w:rPr>
            </w:pPr>
          </w:p>
        </w:tc>
        <w:tc>
          <w:tcPr>
            <w:tcW w:w="2880" w:type="dxa"/>
            <w:gridSpan w:val="2"/>
            <w:tcBorders>
              <w:left w:val="single" w:sz="4" w:space="0" w:color="auto"/>
              <w:bottom w:val="single" w:sz="4" w:space="0" w:color="auto"/>
              <w:right w:val="single" w:sz="4" w:space="0" w:color="auto"/>
            </w:tcBorders>
            <w:shd w:val="clear" w:color="auto" w:fill="auto"/>
          </w:tcPr>
          <w:p w:rsidR="002C1090" w:rsidRPr="003B300F" w:rsidRDefault="00F007D2" w:rsidP="002C1090">
            <w:pPr>
              <w:jc w:val="center"/>
              <w:rPr>
                <w:b/>
                <w:bCs/>
                <w:color w:val="000000"/>
                <w:sz w:val="16"/>
                <w:szCs w:val="16"/>
              </w:rPr>
            </w:pPr>
            <w:r>
              <w:rPr>
                <w:b/>
                <w:bCs/>
                <w:color w:val="000000"/>
                <w:sz w:val="16"/>
                <w:szCs w:val="16"/>
              </w:rPr>
              <w:t>2019</w:t>
            </w:r>
          </w:p>
        </w:tc>
        <w:tc>
          <w:tcPr>
            <w:tcW w:w="1386" w:type="dxa"/>
            <w:tcBorders>
              <w:top w:val="nil"/>
              <w:left w:val="single" w:sz="4" w:space="0" w:color="auto"/>
              <w:bottom w:val="single" w:sz="4" w:space="0" w:color="auto"/>
              <w:right w:val="nil"/>
            </w:tcBorders>
            <w:shd w:val="clear" w:color="auto" w:fill="auto"/>
          </w:tcPr>
          <w:p w:rsidR="002C1090" w:rsidRPr="003B300F" w:rsidRDefault="002C1090" w:rsidP="00F007D2">
            <w:pPr>
              <w:jc w:val="center"/>
              <w:rPr>
                <w:b/>
                <w:bCs/>
                <w:color w:val="000000"/>
                <w:sz w:val="16"/>
                <w:szCs w:val="16"/>
              </w:rPr>
            </w:pPr>
            <w:r>
              <w:rPr>
                <w:b/>
                <w:bCs/>
                <w:color w:val="000000"/>
                <w:sz w:val="16"/>
                <w:szCs w:val="16"/>
              </w:rPr>
              <w:t>20</w:t>
            </w:r>
            <w:r w:rsidR="00F007D2">
              <w:rPr>
                <w:b/>
                <w:bCs/>
                <w:color w:val="000000"/>
                <w:sz w:val="16"/>
                <w:szCs w:val="16"/>
              </w:rPr>
              <w:t>20</w:t>
            </w:r>
          </w:p>
        </w:tc>
      </w:tr>
      <w:tr w:rsidR="00F007D2" w:rsidRPr="003B300F" w:rsidTr="00F007D2">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F007D2" w:rsidRPr="003B300F" w:rsidRDefault="00F007D2" w:rsidP="002C1090">
            <w:pPr>
              <w:rPr>
                <w:b/>
                <w:bCs/>
                <w:color w:val="000000"/>
                <w:sz w:val="16"/>
                <w:szCs w:val="16"/>
              </w:rPr>
            </w:pPr>
          </w:p>
        </w:tc>
        <w:tc>
          <w:tcPr>
            <w:tcW w:w="2079" w:type="dxa"/>
            <w:vMerge/>
            <w:tcBorders>
              <w:top w:val="nil"/>
              <w:left w:val="nil"/>
              <w:bottom w:val="single" w:sz="12" w:space="0" w:color="000000"/>
            </w:tcBorders>
            <w:vAlign w:val="center"/>
            <w:hideMark/>
          </w:tcPr>
          <w:p w:rsidR="00F007D2" w:rsidRPr="003B300F" w:rsidRDefault="00F007D2" w:rsidP="002C1090">
            <w:pPr>
              <w:rPr>
                <w:b/>
                <w:bCs/>
                <w:color w:val="000000"/>
              </w:rPr>
            </w:pPr>
          </w:p>
        </w:tc>
        <w:tc>
          <w:tcPr>
            <w:tcW w:w="270" w:type="dxa"/>
            <w:tcBorders>
              <w:bottom w:val="single" w:sz="12" w:space="0" w:color="auto"/>
            </w:tcBorders>
            <w:shd w:val="clear" w:color="auto" w:fill="auto"/>
            <w:vAlign w:val="center"/>
          </w:tcPr>
          <w:p w:rsidR="00F007D2" w:rsidRPr="00B75E54" w:rsidRDefault="00F007D2" w:rsidP="002C1090">
            <w:pPr>
              <w:jc w:val="right"/>
              <w:rPr>
                <w:b/>
                <w:bCs/>
                <w:color w:val="000000"/>
                <w:sz w:val="14"/>
                <w:szCs w:val="14"/>
              </w:rPr>
            </w:pPr>
          </w:p>
        </w:tc>
        <w:tc>
          <w:tcPr>
            <w:tcW w:w="270" w:type="dxa"/>
            <w:tcBorders>
              <w:bottom w:val="single" w:sz="12" w:space="0" w:color="auto"/>
            </w:tcBorders>
            <w:shd w:val="clear" w:color="auto" w:fill="auto"/>
            <w:vAlign w:val="center"/>
          </w:tcPr>
          <w:p w:rsidR="00F007D2" w:rsidRPr="00B75E54" w:rsidRDefault="00F007D2" w:rsidP="002C1090">
            <w:pPr>
              <w:jc w:val="right"/>
              <w:rPr>
                <w:b/>
                <w:bCs/>
                <w:color w:val="000000"/>
                <w:sz w:val="14"/>
                <w:szCs w:val="14"/>
              </w:rPr>
            </w:pPr>
          </w:p>
        </w:tc>
        <w:tc>
          <w:tcPr>
            <w:tcW w:w="270" w:type="dxa"/>
            <w:tcBorders>
              <w:bottom w:val="single" w:sz="12" w:space="0" w:color="auto"/>
            </w:tcBorders>
            <w:shd w:val="clear" w:color="auto" w:fill="auto"/>
            <w:vAlign w:val="center"/>
          </w:tcPr>
          <w:p w:rsidR="00F007D2" w:rsidRPr="00B75E54" w:rsidRDefault="00F007D2" w:rsidP="002C1090">
            <w:pPr>
              <w:jc w:val="right"/>
              <w:rPr>
                <w:b/>
                <w:bCs/>
                <w:color w:val="000000"/>
                <w:sz w:val="14"/>
                <w:szCs w:val="14"/>
              </w:rPr>
            </w:pPr>
          </w:p>
        </w:tc>
        <w:tc>
          <w:tcPr>
            <w:tcW w:w="270" w:type="dxa"/>
            <w:tcBorders>
              <w:bottom w:val="single" w:sz="12" w:space="0" w:color="auto"/>
              <w:right w:val="single" w:sz="4" w:space="0" w:color="auto"/>
            </w:tcBorders>
            <w:shd w:val="clear" w:color="auto" w:fill="auto"/>
            <w:vAlign w:val="center"/>
          </w:tcPr>
          <w:p w:rsidR="00F007D2" w:rsidRPr="00B75E54" w:rsidRDefault="00F007D2" w:rsidP="002C1090">
            <w:pPr>
              <w:jc w:val="right"/>
              <w:rPr>
                <w:b/>
                <w:bCs/>
                <w:color w:val="000000"/>
                <w:sz w:val="14"/>
                <w:szCs w:val="14"/>
              </w:rPr>
            </w:pPr>
          </w:p>
        </w:tc>
        <w:tc>
          <w:tcPr>
            <w:tcW w:w="1350" w:type="dxa"/>
            <w:tcBorders>
              <w:top w:val="single" w:sz="4" w:space="0" w:color="auto"/>
              <w:left w:val="single" w:sz="4" w:space="0" w:color="auto"/>
              <w:bottom w:val="single" w:sz="12" w:space="0" w:color="auto"/>
              <w:right w:val="single" w:sz="4" w:space="0" w:color="auto"/>
            </w:tcBorders>
            <w:shd w:val="clear" w:color="auto" w:fill="auto"/>
            <w:vAlign w:val="center"/>
          </w:tcPr>
          <w:p w:rsidR="00F007D2" w:rsidRPr="00B75E54" w:rsidRDefault="00F007D2" w:rsidP="00521EB8">
            <w:pPr>
              <w:jc w:val="right"/>
              <w:rPr>
                <w:b/>
                <w:bCs/>
                <w:color w:val="000000"/>
                <w:sz w:val="14"/>
                <w:szCs w:val="14"/>
              </w:rPr>
            </w:pPr>
            <w:r>
              <w:rPr>
                <w:b/>
                <w:bCs/>
                <w:color w:val="000000"/>
                <w:sz w:val="14"/>
                <w:szCs w:val="14"/>
              </w:rPr>
              <w:t xml:space="preserve">Jun </w:t>
            </w:r>
          </w:p>
        </w:tc>
        <w:tc>
          <w:tcPr>
            <w:tcW w:w="1530" w:type="dxa"/>
            <w:tcBorders>
              <w:top w:val="single" w:sz="4" w:space="0" w:color="auto"/>
              <w:left w:val="single" w:sz="4" w:space="0" w:color="auto"/>
              <w:bottom w:val="single" w:sz="12" w:space="0" w:color="auto"/>
              <w:right w:val="single" w:sz="4" w:space="0" w:color="auto"/>
            </w:tcBorders>
            <w:shd w:val="clear" w:color="auto" w:fill="auto"/>
            <w:vAlign w:val="center"/>
          </w:tcPr>
          <w:p w:rsidR="00F007D2" w:rsidRPr="00B75E54" w:rsidRDefault="00F007D2" w:rsidP="00521EB8">
            <w:pPr>
              <w:jc w:val="right"/>
              <w:rPr>
                <w:b/>
                <w:bCs/>
                <w:color w:val="000000"/>
                <w:sz w:val="14"/>
                <w:szCs w:val="14"/>
              </w:rPr>
            </w:pPr>
            <w:r>
              <w:rPr>
                <w:b/>
                <w:bCs/>
                <w:color w:val="000000"/>
                <w:sz w:val="14"/>
                <w:szCs w:val="14"/>
              </w:rPr>
              <w:t>Dec</w:t>
            </w:r>
          </w:p>
        </w:tc>
        <w:tc>
          <w:tcPr>
            <w:tcW w:w="1386" w:type="dxa"/>
            <w:tcBorders>
              <w:top w:val="single" w:sz="4" w:space="0" w:color="auto"/>
              <w:left w:val="single" w:sz="4" w:space="0" w:color="auto"/>
              <w:bottom w:val="single" w:sz="12" w:space="0" w:color="auto"/>
              <w:right w:val="nil"/>
            </w:tcBorders>
            <w:shd w:val="clear" w:color="auto" w:fill="auto"/>
            <w:vAlign w:val="center"/>
          </w:tcPr>
          <w:p w:rsidR="00F007D2" w:rsidRPr="00B75E54" w:rsidRDefault="00F007D2" w:rsidP="002C1090">
            <w:pPr>
              <w:jc w:val="right"/>
              <w:rPr>
                <w:b/>
                <w:bCs/>
                <w:color w:val="000000"/>
                <w:sz w:val="14"/>
                <w:szCs w:val="14"/>
              </w:rPr>
            </w:pPr>
            <w:r>
              <w:rPr>
                <w:b/>
                <w:bCs/>
                <w:color w:val="000000"/>
                <w:sz w:val="14"/>
                <w:szCs w:val="14"/>
              </w:rPr>
              <w:t>Jun</w:t>
            </w:r>
          </w:p>
        </w:tc>
      </w:tr>
      <w:tr w:rsidR="00F007D2" w:rsidRPr="003B300F" w:rsidTr="00F007D2">
        <w:trPr>
          <w:trHeight w:val="288"/>
          <w:jc w:val="center"/>
        </w:trPr>
        <w:tc>
          <w:tcPr>
            <w:tcW w:w="585" w:type="dxa"/>
            <w:tcBorders>
              <w:top w:val="nil"/>
              <w:left w:val="nil"/>
              <w:bottom w:val="nil"/>
              <w:right w:val="nil"/>
            </w:tcBorders>
            <w:shd w:val="clear" w:color="auto" w:fill="auto"/>
            <w:hideMark/>
          </w:tcPr>
          <w:p w:rsidR="00F007D2" w:rsidRPr="003B300F" w:rsidRDefault="00F007D2" w:rsidP="002C1090">
            <w:pPr>
              <w:rPr>
                <w:rFonts w:ascii="Calibri" w:hAnsi="Calibri"/>
                <w:color w:val="000000"/>
              </w:rPr>
            </w:pPr>
          </w:p>
        </w:tc>
        <w:tc>
          <w:tcPr>
            <w:tcW w:w="3294" w:type="dxa"/>
            <w:gridSpan w:val="2"/>
            <w:tcBorders>
              <w:top w:val="single" w:sz="12" w:space="0" w:color="000000"/>
              <w:left w:val="nil"/>
              <w:bottom w:val="nil"/>
              <w:right w:val="nil"/>
            </w:tcBorders>
            <w:shd w:val="clear" w:color="auto" w:fill="auto"/>
            <w:hideMark/>
          </w:tcPr>
          <w:p w:rsidR="00F007D2" w:rsidRPr="003B300F" w:rsidRDefault="00F007D2" w:rsidP="002C1090">
            <w:pPr>
              <w:rPr>
                <w:color w:val="000000"/>
                <w:sz w:val="16"/>
                <w:szCs w:val="16"/>
              </w:rPr>
            </w:pPr>
            <w:r w:rsidRPr="003B300F">
              <w:rPr>
                <w:color w:val="000000"/>
                <w:sz w:val="16"/>
                <w:szCs w:val="16"/>
              </w:rPr>
              <w:t> </w:t>
            </w:r>
          </w:p>
        </w:tc>
        <w:tc>
          <w:tcPr>
            <w:tcW w:w="270" w:type="dxa"/>
            <w:tcBorders>
              <w:top w:val="single" w:sz="12" w:space="0" w:color="auto"/>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1350" w:type="dxa"/>
            <w:tcBorders>
              <w:top w:val="single" w:sz="12" w:space="0" w:color="auto"/>
              <w:left w:val="nil"/>
              <w:bottom w:val="nil"/>
              <w:right w:val="nil"/>
            </w:tcBorders>
            <w:shd w:val="clear" w:color="auto" w:fill="auto"/>
            <w:vAlign w:val="center"/>
          </w:tcPr>
          <w:p w:rsidR="00F007D2" w:rsidRPr="003B300F" w:rsidRDefault="00F007D2" w:rsidP="00521EB8">
            <w:pPr>
              <w:jc w:val="right"/>
              <w:rPr>
                <w:rFonts w:ascii="Calibri" w:hAnsi="Calibri"/>
                <w:color w:val="000000"/>
                <w:sz w:val="22"/>
                <w:szCs w:val="22"/>
              </w:rPr>
            </w:pPr>
          </w:p>
        </w:tc>
        <w:tc>
          <w:tcPr>
            <w:tcW w:w="1530" w:type="dxa"/>
            <w:tcBorders>
              <w:top w:val="nil"/>
              <w:left w:val="nil"/>
              <w:bottom w:val="nil"/>
              <w:right w:val="nil"/>
            </w:tcBorders>
            <w:shd w:val="clear" w:color="auto" w:fill="auto"/>
            <w:vAlign w:val="center"/>
          </w:tcPr>
          <w:p w:rsidR="00F007D2" w:rsidRPr="003B300F" w:rsidRDefault="00F007D2" w:rsidP="00521EB8">
            <w:pPr>
              <w:jc w:val="right"/>
              <w:rPr>
                <w:rFonts w:ascii="Calibri" w:hAnsi="Calibri"/>
                <w:color w:val="000000"/>
                <w:sz w:val="22"/>
                <w:szCs w:val="22"/>
              </w:rPr>
            </w:pPr>
          </w:p>
        </w:tc>
        <w:tc>
          <w:tcPr>
            <w:tcW w:w="1386" w:type="dxa"/>
            <w:tcBorders>
              <w:top w:val="nil"/>
              <w:left w:val="nil"/>
              <w:bottom w:val="nil"/>
              <w:right w:val="nil"/>
            </w:tcBorders>
            <w:shd w:val="clear" w:color="auto" w:fill="auto"/>
            <w:noWrap/>
            <w:vAlign w:val="center"/>
          </w:tcPr>
          <w:p w:rsidR="00F007D2" w:rsidRPr="003B300F" w:rsidRDefault="00F007D2" w:rsidP="002C1090">
            <w:pPr>
              <w:jc w:val="right"/>
              <w:rPr>
                <w:rFonts w:ascii="Calibri" w:hAnsi="Calibri"/>
                <w:color w:val="000000"/>
                <w:sz w:val="22"/>
                <w:szCs w:val="22"/>
              </w:rPr>
            </w:pPr>
          </w:p>
        </w:tc>
      </w:tr>
      <w:tr w:rsidR="00F007D2" w:rsidRPr="003B300F" w:rsidTr="00F007D2">
        <w:trPr>
          <w:trHeight w:val="288"/>
          <w:jc w:val="center"/>
        </w:trPr>
        <w:tc>
          <w:tcPr>
            <w:tcW w:w="585" w:type="dxa"/>
            <w:tcBorders>
              <w:top w:val="nil"/>
              <w:left w:val="nil"/>
              <w:bottom w:val="nil"/>
              <w:right w:val="nil"/>
            </w:tcBorders>
            <w:shd w:val="clear" w:color="auto" w:fill="auto"/>
            <w:hideMark/>
          </w:tcPr>
          <w:p w:rsidR="00F007D2" w:rsidRPr="003B300F" w:rsidRDefault="00F007D2" w:rsidP="002C1090">
            <w:pPr>
              <w:rPr>
                <w:rFonts w:ascii="Calibri" w:hAnsi="Calibri"/>
                <w:color w:val="000000"/>
              </w:rPr>
            </w:pPr>
          </w:p>
        </w:tc>
        <w:tc>
          <w:tcPr>
            <w:tcW w:w="3294" w:type="dxa"/>
            <w:gridSpan w:val="2"/>
            <w:tcBorders>
              <w:top w:val="nil"/>
              <w:left w:val="nil"/>
              <w:bottom w:val="nil"/>
              <w:right w:val="nil"/>
            </w:tcBorders>
            <w:shd w:val="clear" w:color="auto" w:fill="auto"/>
            <w:hideMark/>
          </w:tcPr>
          <w:p w:rsidR="00F007D2" w:rsidRPr="003B300F" w:rsidRDefault="00F007D2" w:rsidP="002C1090">
            <w:pPr>
              <w:rPr>
                <w:rFonts w:ascii="Calibri" w:hAnsi="Calibri"/>
                <w:color w:val="000000"/>
              </w:rPr>
            </w:pPr>
          </w:p>
        </w:tc>
        <w:tc>
          <w:tcPr>
            <w:tcW w:w="270" w:type="dxa"/>
            <w:tcBorders>
              <w:top w:val="nil"/>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nil"/>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nil"/>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nil"/>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1350" w:type="dxa"/>
            <w:tcBorders>
              <w:top w:val="nil"/>
              <w:left w:val="nil"/>
              <w:bottom w:val="nil"/>
              <w:right w:val="nil"/>
            </w:tcBorders>
            <w:shd w:val="clear" w:color="auto" w:fill="auto"/>
            <w:vAlign w:val="center"/>
          </w:tcPr>
          <w:p w:rsidR="00F007D2" w:rsidRPr="003B300F" w:rsidRDefault="00F007D2" w:rsidP="00521EB8">
            <w:pPr>
              <w:jc w:val="right"/>
              <w:rPr>
                <w:rFonts w:ascii="Calibri" w:hAnsi="Calibri"/>
                <w:color w:val="000000"/>
                <w:sz w:val="22"/>
                <w:szCs w:val="22"/>
              </w:rPr>
            </w:pPr>
          </w:p>
        </w:tc>
        <w:tc>
          <w:tcPr>
            <w:tcW w:w="1530" w:type="dxa"/>
            <w:tcBorders>
              <w:top w:val="nil"/>
              <w:left w:val="nil"/>
              <w:bottom w:val="nil"/>
              <w:right w:val="nil"/>
            </w:tcBorders>
            <w:shd w:val="clear" w:color="auto" w:fill="auto"/>
            <w:vAlign w:val="center"/>
          </w:tcPr>
          <w:p w:rsidR="00F007D2" w:rsidRPr="003B300F" w:rsidRDefault="00F007D2" w:rsidP="00521EB8">
            <w:pPr>
              <w:jc w:val="right"/>
              <w:rPr>
                <w:rFonts w:ascii="Calibri" w:hAnsi="Calibri"/>
                <w:color w:val="000000"/>
                <w:sz w:val="22"/>
                <w:szCs w:val="22"/>
              </w:rPr>
            </w:pPr>
          </w:p>
        </w:tc>
        <w:tc>
          <w:tcPr>
            <w:tcW w:w="1386" w:type="dxa"/>
            <w:tcBorders>
              <w:top w:val="nil"/>
              <w:left w:val="nil"/>
              <w:bottom w:val="nil"/>
              <w:right w:val="nil"/>
            </w:tcBorders>
            <w:shd w:val="clear" w:color="auto" w:fill="auto"/>
            <w:noWrap/>
            <w:vAlign w:val="center"/>
          </w:tcPr>
          <w:p w:rsidR="00F007D2" w:rsidRPr="003B300F" w:rsidRDefault="00F007D2" w:rsidP="002C1090">
            <w:pPr>
              <w:jc w:val="right"/>
              <w:rPr>
                <w:rFonts w:ascii="Calibri" w:hAnsi="Calibri"/>
                <w:color w:val="000000"/>
                <w:sz w:val="22"/>
                <w:szCs w:val="22"/>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I.</w:t>
            </w: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Call Deposits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7.01</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8.48</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3.51</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(2.41)</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(2.13)</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(2.48)</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II.</w:t>
            </w: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Saving Deposits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8.99</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10.44</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6.25</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(66.53)</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(65.50)</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(67.70)</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III.</w:t>
            </w: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Term  or Fixed Deposits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(a) Less than 3 months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10.04</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11.37</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6.74</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(7.86)</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(6.56)</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(6.04)</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 xml:space="preserve">(b) 3 months and over </w:t>
            </w:r>
          </w:p>
          <w:p w:rsidR="00F007D2" w:rsidRPr="00B75E54" w:rsidRDefault="00F007D2" w:rsidP="00347E78">
            <w:pPr>
              <w:rPr>
                <w:color w:val="000000"/>
                <w:sz w:val="14"/>
                <w:szCs w:val="14"/>
              </w:rPr>
            </w:pPr>
            <w:r w:rsidRPr="00B75E54">
              <w:rPr>
                <w:color w:val="000000"/>
                <w:sz w:val="14"/>
                <w:szCs w:val="14"/>
              </w:rPr>
              <w:t xml:space="preserve">   but less than 6 months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9.42</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9.96</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5.77</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(6.79)</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(7.14)</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(6.52)</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 xml:space="preserve">(c) 6 months and over </w:t>
            </w:r>
          </w:p>
          <w:p w:rsidR="00F007D2" w:rsidRPr="00B75E54" w:rsidRDefault="00F007D2" w:rsidP="00347E78">
            <w:pPr>
              <w:rPr>
                <w:color w:val="000000"/>
                <w:sz w:val="14"/>
                <w:szCs w:val="14"/>
              </w:rPr>
            </w:pPr>
            <w:r w:rsidRPr="00B75E54">
              <w:rPr>
                <w:color w:val="000000"/>
                <w:sz w:val="14"/>
                <w:szCs w:val="14"/>
              </w:rPr>
              <w:t xml:space="preserve">     but less than 1 year</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8.43</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9.39</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6.04</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(3.52)</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(4.29)</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(3.71)</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(d) 1 year and over but</w:t>
            </w:r>
          </w:p>
          <w:p w:rsidR="00F007D2" w:rsidRPr="00B75E54" w:rsidRDefault="00F007D2" w:rsidP="00347E78">
            <w:pPr>
              <w:rPr>
                <w:color w:val="000000"/>
                <w:sz w:val="14"/>
                <w:szCs w:val="14"/>
              </w:rPr>
            </w:pPr>
            <w:r w:rsidRPr="00B75E54">
              <w:rPr>
                <w:color w:val="000000"/>
                <w:sz w:val="14"/>
                <w:szCs w:val="14"/>
              </w:rPr>
              <w:t xml:space="preserve">     less than 2 years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9.59</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11.02</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7.92</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(10.15)</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(11.53)</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(10.87)</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(e) 2 years and over but</w:t>
            </w:r>
          </w:p>
          <w:p w:rsidR="00F007D2" w:rsidRPr="00B75E54" w:rsidRDefault="00F007D2" w:rsidP="00347E78">
            <w:pPr>
              <w:rPr>
                <w:color w:val="000000"/>
                <w:sz w:val="14"/>
                <w:szCs w:val="14"/>
              </w:rPr>
            </w:pPr>
            <w:r w:rsidRPr="00B75E54">
              <w:rPr>
                <w:color w:val="000000"/>
                <w:sz w:val="14"/>
                <w:szCs w:val="14"/>
              </w:rPr>
              <w:t xml:space="preserve">     less than 3 years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9.58</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11.53</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7.96</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(0.32)</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(0.33)</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(0.27)</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(f) 3 years and over but</w:t>
            </w:r>
          </w:p>
          <w:p w:rsidR="00F007D2" w:rsidRPr="00B75E54" w:rsidRDefault="00F007D2" w:rsidP="00347E78">
            <w:pPr>
              <w:rPr>
                <w:color w:val="000000"/>
                <w:sz w:val="14"/>
                <w:szCs w:val="14"/>
              </w:rPr>
            </w:pPr>
            <w:r w:rsidRPr="00B75E54">
              <w:rPr>
                <w:color w:val="000000"/>
                <w:sz w:val="14"/>
                <w:szCs w:val="14"/>
              </w:rPr>
              <w:t xml:space="preserve">    less than 4 years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9.56</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10.67</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7.42</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(0.68)</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(0.71)</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(0.73)</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(g) 4 years and over but</w:t>
            </w:r>
          </w:p>
          <w:p w:rsidR="00F007D2" w:rsidRPr="00B75E54" w:rsidRDefault="00F007D2" w:rsidP="00347E78">
            <w:pPr>
              <w:rPr>
                <w:color w:val="000000"/>
                <w:sz w:val="14"/>
                <w:szCs w:val="14"/>
              </w:rPr>
            </w:pPr>
            <w:r w:rsidRPr="00B75E54">
              <w:rPr>
                <w:color w:val="000000"/>
                <w:sz w:val="14"/>
                <w:szCs w:val="14"/>
              </w:rPr>
              <w:t xml:space="preserve">     less  than 5 years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10.94</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10.07</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5.93</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(0.04)</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(0.11)</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(0.06)</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rFonts w:ascii="Calibri" w:hAnsi="Calibri"/>
                <w:color w:val="000000"/>
                <w:sz w:val="14"/>
                <w:szCs w:val="14"/>
              </w:rPr>
            </w:pPr>
            <w:r w:rsidRPr="00B75E54">
              <w:rPr>
                <w:color w:val="000000"/>
                <w:sz w:val="14"/>
                <w:szCs w:val="14"/>
              </w:rPr>
              <w:t>(h) 5 years and over</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10.02</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10.42</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6.60</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(1.71)</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(1.70)</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(1.60)</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r w:rsidRPr="00B75E54">
              <w:rPr>
                <w:color w:val="000000"/>
                <w:sz w:val="14"/>
                <w:szCs w:val="14"/>
              </w:rPr>
              <w:t>IV.</w:t>
            </w: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Overall</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(i)   Excluding current and  other deposits</w:t>
            </w:r>
          </w:p>
          <w:p w:rsidR="00F007D2" w:rsidRPr="00B75E54" w:rsidRDefault="00F007D2" w:rsidP="003C77E0">
            <w:pPr>
              <w:rPr>
                <w:color w:val="000000"/>
                <w:sz w:val="14"/>
                <w:szCs w:val="14"/>
              </w:rPr>
            </w:pPr>
            <w:r w:rsidRPr="00B75E54">
              <w:rPr>
                <w:color w:val="000000"/>
                <w:sz w:val="14"/>
                <w:szCs w:val="14"/>
              </w:rPr>
              <w:t xml:space="preserve">        </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9.12</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10.45</w:t>
            </w:r>
          </w:p>
        </w:tc>
        <w:tc>
          <w:tcPr>
            <w:tcW w:w="1386" w:type="dxa"/>
            <w:tcBorders>
              <w:top w:val="nil"/>
              <w:left w:val="nil"/>
              <w:bottom w:val="nil"/>
              <w:right w:val="nil"/>
            </w:tcBorders>
            <w:shd w:val="clear" w:color="auto" w:fill="auto"/>
            <w:vAlign w:val="center"/>
          </w:tcPr>
          <w:p w:rsidR="00F007D2" w:rsidRDefault="00F007D2" w:rsidP="00F007D2">
            <w:pPr>
              <w:jc w:val="right"/>
              <w:rPr>
                <w:color w:val="000000"/>
                <w:sz w:val="14"/>
                <w:szCs w:val="14"/>
              </w:rPr>
            </w:pPr>
            <w:r>
              <w:rPr>
                <w:color w:val="000000"/>
                <w:sz w:val="14"/>
                <w:szCs w:val="14"/>
              </w:rPr>
              <w:t>6.37</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(ii)  Including current and  other deposits</w:t>
            </w:r>
          </w:p>
          <w:p w:rsidR="00F007D2" w:rsidRPr="00B75E54" w:rsidRDefault="00F007D2" w:rsidP="003C77E0">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5.87</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6.96</w:t>
            </w:r>
          </w:p>
        </w:tc>
        <w:tc>
          <w:tcPr>
            <w:tcW w:w="1386" w:type="dxa"/>
            <w:tcBorders>
              <w:top w:val="nil"/>
              <w:left w:val="nil"/>
              <w:bottom w:val="nil"/>
              <w:right w:val="nil"/>
            </w:tcBorders>
            <w:shd w:val="clear" w:color="auto" w:fill="auto"/>
            <w:vAlign w:val="center"/>
          </w:tcPr>
          <w:p w:rsidR="00F007D2" w:rsidRDefault="00F007D2" w:rsidP="00F007D2">
            <w:pPr>
              <w:jc w:val="right"/>
              <w:rPr>
                <w:color w:val="000000"/>
                <w:sz w:val="14"/>
                <w:szCs w:val="14"/>
              </w:rPr>
            </w:pPr>
            <w:r>
              <w:rPr>
                <w:color w:val="000000"/>
                <w:sz w:val="14"/>
                <w:szCs w:val="14"/>
              </w:rPr>
              <w:t>4.22</w:t>
            </w:r>
          </w:p>
        </w:tc>
      </w:tr>
      <w:tr w:rsidR="00F007D2" w:rsidRPr="003B300F" w:rsidTr="00F007D2">
        <w:trPr>
          <w:trHeight w:val="207"/>
          <w:jc w:val="center"/>
        </w:trPr>
        <w:tc>
          <w:tcPr>
            <w:tcW w:w="585" w:type="dxa"/>
            <w:tcBorders>
              <w:top w:val="nil"/>
              <w:left w:val="nil"/>
              <w:bottom w:val="nil"/>
              <w:right w:val="nil"/>
            </w:tcBorders>
            <w:shd w:val="clear" w:color="auto" w:fill="auto"/>
            <w:hideMark/>
          </w:tcPr>
          <w:p w:rsidR="00F007D2" w:rsidRPr="003B300F" w:rsidRDefault="00F007D2" w:rsidP="002C1090">
            <w:pPr>
              <w:rPr>
                <w:rFonts w:ascii="Calibri" w:hAnsi="Calibri"/>
                <w:color w:val="000000"/>
              </w:rPr>
            </w:pPr>
          </w:p>
        </w:tc>
        <w:tc>
          <w:tcPr>
            <w:tcW w:w="3294" w:type="dxa"/>
            <w:gridSpan w:val="2"/>
            <w:vMerge/>
            <w:tcBorders>
              <w:left w:val="nil"/>
              <w:bottom w:val="nil"/>
              <w:right w:val="nil"/>
            </w:tcBorders>
            <w:shd w:val="clear" w:color="auto" w:fill="auto"/>
            <w:vAlign w:val="center"/>
            <w:hideMark/>
          </w:tcPr>
          <w:p w:rsidR="00F007D2" w:rsidRPr="003B300F" w:rsidRDefault="00F007D2" w:rsidP="002C1090">
            <w:pPr>
              <w:rPr>
                <w:color w:val="000000"/>
                <w:sz w:val="16"/>
                <w:szCs w:val="16"/>
              </w:rPr>
            </w:pPr>
          </w:p>
        </w:tc>
        <w:tc>
          <w:tcPr>
            <w:tcW w:w="27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27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27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27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135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153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1386" w:type="dxa"/>
            <w:tcBorders>
              <w:top w:val="nil"/>
              <w:left w:val="nil"/>
              <w:bottom w:val="nil"/>
              <w:right w:val="nil"/>
            </w:tcBorders>
            <w:shd w:val="clear" w:color="auto" w:fill="auto"/>
            <w:noWrap/>
            <w:vAlign w:val="center"/>
            <w:hideMark/>
          </w:tcPr>
          <w:p w:rsidR="00F007D2" w:rsidRDefault="00F007D2" w:rsidP="002C1090">
            <w:pPr>
              <w:jc w:val="right"/>
              <w:rPr>
                <w:color w:val="000000"/>
                <w:sz w:val="16"/>
                <w:szCs w:val="16"/>
              </w:rPr>
            </w:pPr>
          </w:p>
        </w:tc>
      </w:tr>
      <w:tr w:rsidR="00F007D2" w:rsidRPr="003B300F" w:rsidTr="00F007D2">
        <w:trPr>
          <w:trHeight w:val="189"/>
          <w:jc w:val="center"/>
        </w:trPr>
        <w:tc>
          <w:tcPr>
            <w:tcW w:w="585" w:type="dxa"/>
            <w:tcBorders>
              <w:top w:val="nil"/>
              <w:left w:val="nil"/>
              <w:bottom w:val="single" w:sz="12" w:space="0" w:color="auto"/>
              <w:right w:val="nil"/>
            </w:tcBorders>
            <w:shd w:val="clear" w:color="auto" w:fill="auto"/>
            <w:hideMark/>
          </w:tcPr>
          <w:p w:rsidR="00F007D2" w:rsidRPr="003B300F" w:rsidRDefault="00F007D2" w:rsidP="002C1090">
            <w:pPr>
              <w:ind w:firstLineChars="500" w:firstLine="800"/>
              <w:rPr>
                <w:color w:val="000000"/>
                <w:sz w:val="16"/>
                <w:szCs w:val="16"/>
              </w:rPr>
            </w:pPr>
            <w:r w:rsidRPr="003B300F">
              <w:rPr>
                <w:color w:val="000000"/>
                <w:sz w:val="16"/>
                <w:szCs w:val="16"/>
              </w:rPr>
              <w:t> </w:t>
            </w:r>
          </w:p>
        </w:tc>
        <w:tc>
          <w:tcPr>
            <w:tcW w:w="3294" w:type="dxa"/>
            <w:gridSpan w:val="2"/>
            <w:tcBorders>
              <w:top w:val="nil"/>
              <w:left w:val="nil"/>
              <w:bottom w:val="single" w:sz="12" w:space="0" w:color="auto"/>
              <w:right w:val="nil"/>
            </w:tcBorders>
            <w:shd w:val="clear" w:color="auto" w:fill="auto"/>
            <w:hideMark/>
          </w:tcPr>
          <w:p w:rsidR="00F007D2" w:rsidRPr="003B300F" w:rsidRDefault="00F007D2" w:rsidP="002C1090">
            <w:pPr>
              <w:ind w:firstLineChars="500" w:firstLine="800"/>
              <w:rPr>
                <w:color w:val="000000"/>
                <w:sz w:val="16"/>
                <w:szCs w:val="16"/>
              </w:rPr>
            </w:pPr>
            <w:r w:rsidRPr="003B300F">
              <w:rPr>
                <w:color w:val="000000"/>
                <w:sz w:val="16"/>
                <w:szCs w:val="16"/>
              </w:rPr>
              <w:t> </w:t>
            </w:r>
          </w:p>
        </w:tc>
        <w:tc>
          <w:tcPr>
            <w:tcW w:w="27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135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153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1386"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r>
      <w:tr w:rsidR="00F007D2" w:rsidRPr="003B300F" w:rsidTr="00A27445">
        <w:trPr>
          <w:trHeight w:val="315"/>
          <w:jc w:val="center"/>
        </w:trPr>
        <w:tc>
          <w:tcPr>
            <w:tcW w:w="9225" w:type="dxa"/>
            <w:gridSpan w:val="10"/>
            <w:tcBorders>
              <w:top w:val="single" w:sz="12" w:space="0" w:color="auto"/>
              <w:left w:val="nil"/>
              <w:bottom w:val="nil"/>
              <w:right w:val="nil"/>
            </w:tcBorders>
            <w:shd w:val="clear" w:color="auto" w:fill="auto"/>
            <w:hideMark/>
          </w:tcPr>
          <w:p w:rsidR="00F007D2" w:rsidRDefault="00F007D2"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F007D2" w:rsidRPr="003B300F" w:rsidRDefault="00F007D2"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2073"/>
        <w:gridCol w:w="270"/>
        <w:gridCol w:w="282"/>
        <w:gridCol w:w="258"/>
        <w:gridCol w:w="270"/>
        <w:gridCol w:w="1350"/>
        <w:gridCol w:w="1530"/>
        <w:gridCol w:w="1392"/>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4958C8" w:rsidP="00852286">
            <w:pPr>
              <w:jc w:val="center"/>
              <w:rPr>
                <w:b/>
                <w:bCs/>
                <w:color w:val="000000"/>
                <w:sz w:val="24"/>
                <w:szCs w:val="24"/>
              </w:rPr>
            </w:pPr>
            <w:r w:rsidRPr="004958C8">
              <w:rPr>
                <w:b/>
                <w:bCs/>
                <w:color w:val="000000"/>
                <w:sz w:val="24"/>
                <w:szCs w:val="24"/>
              </w:rPr>
              <w:t xml:space="preserve">Islamic Banking </w:t>
            </w:r>
            <w:r w:rsidR="00852286" w:rsidRPr="00762358">
              <w:rPr>
                <w:b/>
                <w:bCs/>
                <w:color w:val="000000"/>
                <w:sz w:val="24"/>
                <w:szCs w:val="24"/>
              </w:rPr>
              <w:t>–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04C03" w:rsidRPr="00762358" w:rsidTr="00F007D2">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TYPE OF  DEPOSITS</w:t>
            </w:r>
          </w:p>
        </w:tc>
        <w:tc>
          <w:tcPr>
            <w:tcW w:w="2073" w:type="dxa"/>
            <w:vMerge w:val="restart"/>
            <w:tcBorders>
              <w:top w:val="single" w:sz="12" w:space="0" w:color="auto"/>
              <w:left w:val="nil"/>
              <w:bottom w:val="single" w:sz="8" w:space="0" w:color="000000"/>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 </w:t>
            </w:r>
          </w:p>
        </w:tc>
        <w:tc>
          <w:tcPr>
            <w:tcW w:w="552" w:type="dxa"/>
            <w:gridSpan w:val="2"/>
            <w:shd w:val="clear" w:color="auto" w:fill="auto"/>
            <w:vAlign w:val="bottom"/>
          </w:tcPr>
          <w:p w:rsidR="00704C03" w:rsidRPr="00762358" w:rsidRDefault="00704C03" w:rsidP="00704C03">
            <w:pPr>
              <w:jc w:val="center"/>
              <w:rPr>
                <w:b/>
                <w:bCs/>
                <w:color w:val="000000"/>
                <w:sz w:val="16"/>
                <w:szCs w:val="16"/>
              </w:rPr>
            </w:pPr>
          </w:p>
        </w:tc>
        <w:tc>
          <w:tcPr>
            <w:tcW w:w="528" w:type="dxa"/>
            <w:gridSpan w:val="2"/>
            <w:tcBorders>
              <w:right w:val="single" w:sz="4" w:space="0" w:color="auto"/>
            </w:tcBorders>
            <w:shd w:val="clear" w:color="auto" w:fill="auto"/>
            <w:vAlign w:val="bottom"/>
          </w:tcPr>
          <w:p w:rsidR="00704C03" w:rsidRPr="00762358" w:rsidRDefault="00704C03" w:rsidP="00704C03">
            <w:pPr>
              <w:jc w:val="center"/>
              <w:rPr>
                <w:b/>
                <w:bCs/>
                <w:color w:val="000000"/>
                <w:sz w:val="16"/>
                <w:szCs w:val="16"/>
              </w:rPr>
            </w:pPr>
          </w:p>
        </w:tc>
        <w:tc>
          <w:tcPr>
            <w:tcW w:w="2880" w:type="dxa"/>
            <w:gridSpan w:val="2"/>
            <w:tcBorders>
              <w:left w:val="single" w:sz="4" w:space="0" w:color="auto"/>
              <w:bottom w:val="single" w:sz="4" w:space="0" w:color="auto"/>
              <w:right w:val="single" w:sz="4" w:space="0" w:color="auto"/>
            </w:tcBorders>
            <w:shd w:val="clear" w:color="auto" w:fill="auto"/>
            <w:vAlign w:val="bottom"/>
          </w:tcPr>
          <w:p w:rsidR="00704C03" w:rsidRPr="00762358" w:rsidRDefault="00F007D2" w:rsidP="00704C03">
            <w:pPr>
              <w:jc w:val="center"/>
              <w:rPr>
                <w:b/>
                <w:bCs/>
                <w:color w:val="000000"/>
                <w:sz w:val="16"/>
                <w:szCs w:val="16"/>
              </w:rPr>
            </w:pPr>
            <w:r>
              <w:rPr>
                <w:b/>
                <w:bCs/>
                <w:color w:val="000000"/>
                <w:sz w:val="16"/>
                <w:szCs w:val="16"/>
              </w:rPr>
              <w:t>2019</w:t>
            </w:r>
          </w:p>
        </w:tc>
        <w:tc>
          <w:tcPr>
            <w:tcW w:w="1392" w:type="dxa"/>
            <w:tcBorders>
              <w:top w:val="single" w:sz="12" w:space="0" w:color="auto"/>
              <w:left w:val="single" w:sz="4" w:space="0" w:color="auto"/>
              <w:bottom w:val="single" w:sz="4" w:space="0" w:color="auto"/>
              <w:right w:val="nil"/>
            </w:tcBorders>
            <w:shd w:val="clear" w:color="auto" w:fill="auto"/>
            <w:vAlign w:val="bottom"/>
          </w:tcPr>
          <w:p w:rsidR="00704C03" w:rsidRPr="00762358" w:rsidRDefault="00F007D2" w:rsidP="00704C03">
            <w:pPr>
              <w:jc w:val="center"/>
              <w:rPr>
                <w:b/>
                <w:bCs/>
                <w:color w:val="000000"/>
                <w:sz w:val="16"/>
                <w:szCs w:val="16"/>
              </w:rPr>
            </w:pPr>
            <w:r>
              <w:rPr>
                <w:b/>
                <w:bCs/>
                <w:color w:val="000000"/>
                <w:sz w:val="16"/>
                <w:szCs w:val="16"/>
              </w:rPr>
              <w:t>2020</w:t>
            </w:r>
          </w:p>
        </w:tc>
      </w:tr>
      <w:tr w:rsidR="00F007D2" w:rsidRPr="00762358" w:rsidTr="00F007D2">
        <w:trPr>
          <w:trHeight w:val="253"/>
        </w:trPr>
        <w:tc>
          <w:tcPr>
            <w:tcW w:w="2175" w:type="dxa"/>
            <w:gridSpan w:val="2"/>
            <w:vMerge/>
            <w:tcBorders>
              <w:top w:val="single" w:sz="8" w:space="0" w:color="000000"/>
              <w:left w:val="nil"/>
              <w:bottom w:val="single" w:sz="12" w:space="0" w:color="auto"/>
              <w:right w:val="nil"/>
            </w:tcBorders>
            <w:vAlign w:val="center"/>
            <w:hideMark/>
          </w:tcPr>
          <w:p w:rsidR="00F007D2" w:rsidRPr="00762358" w:rsidRDefault="00F007D2" w:rsidP="00F007D2">
            <w:pPr>
              <w:rPr>
                <w:b/>
                <w:bCs/>
                <w:color w:val="000000"/>
              </w:rPr>
            </w:pPr>
          </w:p>
        </w:tc>
        <w:tc>
          <w:tcPr>
            <w:tcW w:w="2073" w:type="dxa"/>
            <w:vMerge/>
            <w:tcBorders>
              <w:top w:val="nil"/>
              <w:left w:val="nil"/>
              <w:bottom w:val="single" w:sz="12" w:space="0" w:color="auto"/>
            </w:tcBorders>
            <w:vAlign w:val="center"/>
            <w:hideMark/>
          </w:tcPr>
          <w:p w:rsidR="00F007D2" w:rsidRPr="00762358" w:rsidRDefault="00F007D2" w:rsidP="00F007D2">
            <w:pPr>
              <w:rPr>
                <w:b/>
                <w:bCs/>
                <w:color w:val="000000"/>
              </w:rPr>
            </w:pPr>
          </w:p>
        </w:tc>
        <w:tc>
          <w:tcPr>
            <w:tcW w:w="270" w:type="dxa"/>
            <w:tcBorders>
              <w:bottom w:val="single" w:sz="4" w:space="0" w:color="auto"/>
            </w:tcBorders>
            <w:shd w:val="clear" w:color="auto" w:fill="auto"/>
            <w:vAlign w:val="center"/>
          </w:tcPr>
          <w:p w:rsidR="00F007D2" w:rsidRPr="00B75E54" w:rsidRDefault="00F007D2" w:rsidP="00F007D2">
            <w:pPr>
              <w:jc w:val="right"/>
              <w:rPr>
                <w:b/>
                <w:bCs/>
                <w:color w:val="000000"/>
                <w:sz w:val="14"/>
                <w:szCs w:val="14"/>
              </w:rPr>
            </w:pPr>
          </w:p>
        </w:tc>
        <w:tc>
          <w:tcPr>
            <w:tcW w:w="282" w:type="dxa"/>
            <w:tcBorders>
              <w:bottom w:val="single" w:sz="4" w:space="0" w:color="auto"/>
            </w:tcBorders>
            <w:shd w:val="clear" w:color="auto" w:fill="auto"/>
            <w:vAlign w:val="center"/>
          </w:tcPr>
          <w:p w:rsidR="00F007D2" w:rsidRPr="00B75E54" w:rsidRDefault="00F007D2" w:rsidP="00F007D2">
            <w:pPr>
              <w:jc w:val="right"/>
              <w:rPr>
                <w:b/>
                <w:bCs/>
                <w:color w:val="000000"/>
                <w:sz w:val="14"/>
                <w:szCs w:val="14"/>
              </w:rPr>
            </w:pPr>
          </w:p>
        </w:tc>
        <w:tc>
          <w:tcPr>
            <w:tcW w:w="258" w:type="dxa"/>
            <w:tcBorders>
              <w:bottom w:val="single" w:sz="4" w:space="0" w:color="auto"/>
            </w:tcBorders>
            <w:shd w:val="clear" w:color="auto" w:fill="auto"/>
            <w:vAlign w:val="center"/>
          </w:tcPr>
          <w:p w:rsidR="00F007D2" w:rsidRPr="00B75E54" w:rsidRDefault="00F007D2" w:rsidP="00F007D2">
            <w:pPr>
              <w:jc w:val="right"/>
              <w:rPr>
                <w:b/>
                <w:bCs/>
                <w:color w:val="000000"/>
                <w:sz w:val="14"/>
                <w:szCs w:val="14"/>
              </w:rPr>
            </w:pPr>
          </w:p>
        </w:tc>
        <w:tc>
          <w:tcPr>
            <w:tcW w:w="270" w:type="dxa"/>
            <w:tcBorders>
              <w:right w:val="single" w:sz="4" w:space="0" w:color="auto"/>
            </w:tcBorders>
            <w:shd w:val="clear" w:color="auto" w:fill="auto"/>
            <w:vAlign w:val="center"/>
          </w:tcPr>
          <w:p w:rsidR="00F007D2" w:rsidRPr="00B75E54" w:rsidRDefault="00F007D2" w:rsidP="00F007D2">
            <w:pPr>
              <w:jc w:val="right"/>
              <w:rPr>
                <w:b/>
                <w:bCs/>
                <w:color w:val="000000"/>
                <w:sz w:val="14"/>
                <w:szCs w:val="14"/>
              </w:rPr>
            </w:pPr>
          </w:p>
        </w:tc>
        <w:tc>
          <w:tcPr>
            <w:tcW w:w="1350" w:type="dxa"/>
            <w:tcBorders>
              <w:top w:val="single" w:sz="4" w:space="0" w:color="auto"/>
              <w:left w:val="single" w:sz="4" w:space="0" w:color="auto"/>
              <w:bottom w:val="single" w:sz="12" w:space="0" w:color="auto"/>
              <w:right w:val="single" w:sz="4" w:space="0" w:color="auto"/>
            </w:tcBorders>
            <w:shd w:val="clear" w:color="auto" w:fill="auto"/>
            <w:vAlign w:val="center"/>
          </w:tcPr>
          <w:p w:rsidR="00F007D2" w:rsidRPr="00B75E54" w:rsidRDefault="00F007D2" w:rsidP="00F007D2">
            <w:pPr>
              <w:jc w:val="right"/>
              <w:rPr>
                <w:b/>
                <w:bCs/>
                <w:color w:val="000000"/>
                <w:sz w:val="14"/>
                <w:szCs w:val="14"/>
              </w:rPr>
            </w:pPr>
            <w:r>
              <w:rPr>
                <w:b/>
                <w:bCs/>
                <w:color w:val="000000"/>
                <w:sz w:val="14"/>
                <w:szCs w:val="14"/>
              </w:rPr>
              <w:t>Jun</w:t>
            </w:r>
          </w:p>
        </w:tc>
        <w:tc>
          <w:tcPr>
            <w:tcW w:w="1530" w:type="dxa"/>
            <w:tcBorders>
              <w:top w:val="single" w:sz="4" w:space="0" w:color="auto"/>
              <w:left w:val="single" w:sz="4" w:space="0" w:color="auto"/>
              <w:bottom w:val="single" w:sz="12" w:space="0" w:color="auto"/>
              <w:right w:val="single" w:sz="4" w:space="0" w:color="auto"/>
            </w:tcBorders>
            <w:shd w:val="clear" w:color="auto" w:fill="auto"/>
            <w:vAlign w:val="center"/>
          </w:tcPr>
          <w:p w:rsidR="00F007D2" w:rsidRPr="00B75E54" w:rsidRDefault="00F007D2" w:rsidP="00F007D2">
            <w:pPr>
              <w:jc w:val="right"/>
              <w:rPr>
                <w:b/>
                <w:bCs/>
                <w:color w:val="000000"/>
                <w:sz w:val="14"/>
                <w:szCs w:val="14"/>
              </w:rPr>
            </w:pPr>
            <w:r>
              <w:rPr>
                <w:b/>
                <w:bCs/>
                <w:color w:val="000000"/>
                <w:sz w:val="14"/>
                <w:szCs w:val="14"/>
              </w:rPr>
              <w:t xml:space="preserve">Dec </w:t>
            </w:r>
          </w:p>
        </w:tc>
        <w:tc>
          <w:tcPr>
            <w:tcW w:w="1392" w:type="dxa"/>
            <w:tcBorders>
              <w:top w:val="single" w:sz="4" w:space="0" w:color="auto"/>
              <w:left w:val="single" w:sz="4" w:space="0" w:color="auto"/>
              <w:bottom w:val="single" w:sz="12" w:space="0" w:color="auto"/>
              <w:right w:val="nil"/>
            </w:tcBorders>
            <w:shd w:val="clear" w:color="auto" w:fill="auto"/>
            <w:vAlign w:val="center"/>
          </w:tcPr>
          <w:p w:rsidR="00F007D2" w:rsidRPr="00B75E54" w:rsidRDefault="00F007D2" w:rsidP="00F007D2">
            <w:pPr>
              <w:jc w:val="right"/>
              <w:rPr>
                <w:b/>
                <w:bCs/>
                <w:color w:val="000000"/>
                <w:sz w:val="14"/>
                <w:szCs w:val="14"/>
              </w:rPr>
            </w:pPr>
            <w:r>
              <w:rPr>
                <w:b/>
                <w:bCs/>
                <w:color w:val="000000"/>
                <w:sz w:val="14"/>
                <w:szCs w:val="14"/>
              </w:rPr>
              <w:t>Jun</w:t>
            </w:r>
          </w:p>
        </w:tc>
      </w:tr>
      <w:tr w:rsidR="00F007D2" w:rsidRPr="00762358" w:rsidTr="00F007D2">
        <w:trPr>
          <w:trHeight w:val="153"/>
        </w:trPr>
        <w:tc>
          <w:tcPr>
            <w:tcW w:w="960" w:type="dxa"/>
            <w:tcBorders>
              <w:top w:val="single" w:sz="12" w:space="0" w:color="auto"/>
              <w:left w:val="nil"/>
              <w:bottom w:val="nil"/>
              <w:right w:val="nil"/>
            </w:tcBorders>
            <w:shd w:val="clear" w:color="auto" w:fill="auto"/>
            <w:vAlign w:val="center"/>
            <w:hideMark/>
          </w:tcPr>
          <w:p w:rsidR="00F007D2" w:rsidRPr="00762358" w:rsidRDefault="00F007D2" w:rsidP="00F007D2">
            <w:pPr>
              <w:rPr>
                <w:color w:val="000000"/>
                <w:sz w:val="16"/>
                <w:szCs w:val="16"/>
              </w:rPr>
            </w:pPr>
          </w:p>
        </w:tc>
        <w:tc>
          <w:tcPr>
            <w:tcW w:w="3288" w:type="dxa"/>
            <w:gridSpan w:val="2"/>
            <w:tcBorders>
              <w:top w:val="single" w:sz="12" w:space="0" w:color="auto"/>
              <w:left w:val="nil"/>
              <w:bottom w:val="nil"/>
              <w:right w:val="nil"/>
            </w:tcBorders>
            <w:shd w:val="clear" w:color="auto" w:fill="auto"/>
            <w:vAlign w:val="center"/>
            <w:hideMark/>
          </w:tcPr>
          <w:p w:rsidR="00F007D2" w:rsidRPr="00762358" w:rsidRDefault="00F007D2" w:rsidP="00F007D2">
            <w:pPr>
              <w:rPr>
                <w:color w:val="000000"/>
                <w:sz w:val="16"/>
                <w:szCs w:val="16"/>
              </w:rPr>
            </w:pPr>
            <w:r w:rsidRPr="00762358">
              <w:rPr>
                <w:color w:val="000000"/>
                <w:sz w:val="16"/>
                <w:szCs w:val="16"/>
              </w:rPr>
              <w:t> </w:t>
            </w:r>
          </w:p>
        </w:tc>
        <w:tc>
          <w:tcPr>
            <w:tcW w:w="270" w:type="dxa"/>
            <w:tcBorders>
              <w:top w:val="single" w:sz="12" w:space="0" w:color="auto"/>
              <w:left w:val="nil"/>
              <w:bottom w:val="nil"/>
              <w:right w:val="nil"/>
            </w:tcBorders>
            <w:shd w:val="clear" w:color="auto" w:fill="auto"/>
            <w:vAlign w:val="center"/>
          </w:tcPr>
          <w:p w:rsidR="00F007D2" w:rsidRPr="00762358" w:rsidRDefault="00F007D2" w:rsidP="00F007D2">
            <w:pPr>
              <w:jc w:val="right"/>
              <w:rPr>
                <w:rFonts w:ascii="Calibri" w:hAnsi="Calibri"/>
                <w:color w:val="000000"/>
                <w:sz w:val="22"/>
                <w:szCs w:val="22"/>
              </w:rPr>
            </w:pPr>
          </w:p>
        </w:tc>
        <w:tc>
          <w:tcPr>
            <w:tcW w:w="282" w:type="dxa"/>
            <w:tcBorders>
              <w:top w:val="single" w:sz="12" w:space="0" w:color="auto"/>
              <w:left w:val="nil"/>
              <w:bottom w:val="nil"/>
              <w:right w:val="nil"/>
            </w:tcBorders>
            <w:shd w:val="clear" w:color="auto" w:fill="auto"/>
            <w:vAlign w:val="center"/>
          </w:tcPr>
          <w:p w:rsidR="00F007D2" w:rsidRPr="00762358" w:rsidRDefault="00F007D2" w:rsidP="00F007D2">
            <w:pPr>
              <w:jc w:val="right"/>
              <w:rPr>
                <w:rFonts w:ascii="Calibri" w:hAnsi="Calibri"/>
                <w:color w:val="000000"/>
                <w:sz w:val="22"/>
                <w:szCs w:val="22"/>
              </w:rPr>
            </w:pPr>
          </w:p>
        </w:tc>
        <w:tc>
          <w:tcPr>
            <w:tcW w:w="258" w:type="dxa"/>
            <w:tcBorders>
              <w:top w:val="single" w:sz="12" w:space="0" w:color="auto"/>
              <w:left w:val="nil"/>
              <w:bottom w:val="nil"/>
              <w:right w:val="nil"/>
            </w:tcBorders>
            <w:shd w:val="clear" w:color="auto" w:fill="auto"/>
            <w:vAlign w:val="center"/>
          </w:tcPr>
          <w:p w:rsidR="00F007D2" w:rsidRPr="00762358" w:rsidRDefault="00F007D2" w:rsidP="00F007D2">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F007D2" w:rsidRPr="00762358" w:rsidRDefault="00F007D2" w:rsidP="00F007D2">
            <w:pPr>
              <w:jc w:val="right"/>
              <w:rPr>
                <w:rFonts w:ascii="Calibri" w:hAnsi="Calibri"/>
                <w:color w:val="000000"/>
                <w:sz w:val="22"/>
                <w:szCs w:val="22"/>
              </w:rPr>
            </w:pPr>
          </w:p>
        </w:tc>
        <w:tc>
          <w:tcPr>
            <w:tcW w:w="1350" w:type="dxa"/>
            <w:tcBorders>
              <w:top w:val="single" w:sz="12" w:space="0" w:color="auto"/>
              <w:left w:val="nil"/>
              <w:bottom w:val="nil"/>
              <w:right w:val="nil"/>
            </w:tcBorders>
            <w:shd w:val="clear" w:color="auto" w:fill="auto"/>
            <w:vAlign w:val="center"/>
          </w:tcPr>
          <w:p w:rsidR="00F007D2" w:rsidRPr="00762358" w:rsidRDefault="00F007D2" w:rsidP="00F007D2">
            <w:pPr>
              <w:jc w:val="right"/>
              <w:rPr>
                <w:rFonts w:ascii="Calibri" w:hAnsi="Calibri"/>
                <w:color w:val="000000"/>
                <w:sz w:val="22"/>
                <w:szCs w:val="22"/>
              </w:rPr>
            </w:pPr>
          </w:p>
        </w:tc>
        <w:tc>
          <w:tcPr>
            <w:tcW w:w="1530" w:type="dxa"/>
            <w:tcBorders>
              <w:top w:val="single" w:sz="12" w:space="0" w:color="auto"/>
              <w:left w:val="nil"/>
              <w:bottom w:val="nil"/>
              <w:right w:val="nil"/>
            </w:tcBorders>
            <w:shd w:val="clear" w:color="auto" w:fill="auto"/>
            <w:noWrap/>
            <w:vAlign w:val="center"/>
          </w:tcPr>
          <w:p w:rsidR="00F007D2" w:rsidRPr="00762358" w:rsidRDefault="00F007D2" w:rsidP="00F007D2">
            <w:pPr>
              <w:jc w:val="right"/>
              <w:rPr>
                <w:rFonts w:ascii="Calibri" w:hAnsi="Calibri"/>
                <w:color w:val="000000"/>
                <w:sz w:val="22"/>
                <w:szCs w:val="22"/>
              </w:rPr>
            </w:pPr>
          </w:p>
        </w:tc>
        <w:tc>
          <w:tcPr>
            <w:tcW w:w="1392" w:type="dxa"/>
            <w:tcBorders>
              <w:top w:val="single" w:sz="12" w:space="0" w:color="auto"/>
              <w:left w:val="nil"/>
              <w:bottom w:val="nil"/>
              <w:right w:val="nil"/>
            </w:tcBorders>
            <w:shd w:val="clear" w:color="auto" w:fill="auto"/>
            <w:noWrap/>
            <w:vAlign w:val="center"/>
          </w:tcPr>
          <w:p w:rsidR="00F007D2" w:rsidRPr="00762358" w:rsidRDefault="00F007D2" w:rsidP="00F007D2">
            <w:pPr>
              <w:jc w:val="right"/>
              <w:rPr>
                <w:rFonts w:ascii="Calibri" w:hAnsi="Calibri"/>
                <w:color w:val="000000"/>
                <w:sz w:val="22"/>
                <w:szCs w:val="22"/>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I.</w:t>
            </w: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Call Deposits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0.81</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0.89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0.31</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(0.48)</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(0.92)</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(0.98)</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II.</w:t>
            </w: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Saving Deposits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6.52</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7.82</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4.08</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(64.50)</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(61.13)</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(65.46)</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III.</w:t>
            </w: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Term  or Fixed Deposits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(a) Less than 3 months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5.82</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8.12</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5.56</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(6.28)</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(4.89)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(4.39)</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(b) 3 months and over</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6.44</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10.09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5.76</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but less than 6 months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(5.59)</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(4.25)</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(3.21)</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(c) 6 months and over </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7.49</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10.99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6.56</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but less than 1 year</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(11.78)</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(8.53)</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(5.30)</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(d) 1 year and over but</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8.75</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9.83</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6.25</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less than 2 years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(6.41)</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(11.04)</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(15.01)</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(e) 2 years and over but</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9.12</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10.45</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6.51</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less than 3 years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(0.67)</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(4.03)</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(1.13)</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(f) 3 years and over but</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9.46</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10.51</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6.30</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less than 4 years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(1.94)</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(1.71)</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(1.49)</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(g) 4 years and over but</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11.78</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5.62</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3.40</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less  than 5 years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(0.01)</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(0.09)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(0.06)</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(h) 5 years and over</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9.60</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11.69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7.25</w:t>
            </w:r>
          </w:p>
        </w:tc>
      </w:tr>
      <w:tr w:rsidR="00F007D2" w:rsidRPr="00762358" w:rsidTr="00F007D2">
        <w:trPr>
          <w:trHeight w:val="192"/>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(2.33)</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(3.41)</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(2.97)</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IV.</w:t>
            </w: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Overall</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(i)   Excluding current  and other deposits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6.85</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8.64</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4.78</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(ii)  Including current </w:t>
            </w:r>
            <w:r w:rsidRPr="004517EB">
              <w:rPr>
                <w:color w:val="000000"/>
                <w:sz w:val="14"/>
                <w:szCs w:val="14"/>
              </w:rPr>
              <w:t xml:space="preserve"> and  other deposits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4.59</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5.82</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3.15</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762358" w:rsidRDefault="00F007D2" w:rsidP="00F007D2">
            <w:pPr>
              <w:rPr>
                <w:rFonts w:ascii="Calibri" w:hAnsi="Calibri"/>
                <w:color w:val="000000"/>
              </w:rPr>
            </w:pPr>
          </w:p>
        </w:tc>
        <w:tc>
          <w:tcPr>
            <w:tcW w:w="3288" w:type="dxa"/>
            <w:gridSpan w:val="2"/>
            <w:tcBorders>
              <w:top w:val="nil"/>
              <w:left w:val="nil"/>
              <w:bottom w:val="nil"/>
              <w:right w:val="nil"/>
            </w:tcBorders>
            <w:shd w:val="clear" w:color="auto" w:fill="auto"/>
            <w:vAlign w:val="center"/>
            <w:hideMark/>
          </w:tcPr>
          <w:p w:rsidR="00F007D2" w:rsidRPr="00762358" w:rsidRDefault="00F007D2" w:rsidP="00F007D2">
            <w:pPr>
              <w:rPr>
                <w:color w:val="000000"/>
                <w:sz w:val="16"/>
                <w:szCs w:val="16"/>
              </w:rPr>
            </w:pPr>
            <w:r w:rsidRPr="00762358">
              <w:rPr>
                <w:color w:val="000000"/>
                <w:sz w:val="16"/>
                <w:szCs w:val="16"/>
              </w:rPr>
              <w:t xml:space="preserve">       </w:t>
            </w:r>
          </w:p>
        </w:tc>
        <w:tc>
          <w:tcPr>
            <w:tcW w:w="270" w:type="dxa"/>
            <w:tcBorders>
              <w:top w:val="nil"/>
              <w:left w:val="nil"/>
              <w:bottom w:val="nil"/>
              <w:right w:val="nil"/>
            </w:tcBorders>
            <w:shd w:val="clear" w:color="auto" w:fill="auto"/>
            <w:vAlign w:val="center"/>
            <w:hideMark/>
          </w:tcPr>
          <w:p w:rsidR="00F007D2" w:rsidRPr="00762358" w:rsidRDefault="00F007D2" w:rsidP="00F007D2">
            <w:pPr>
              <w:jc w:val="right"/>
              <w:rPr>
                <w:color w:val="000000"/>
                <w:sz w:val="16"/>
                <w:szCs w:val="16"/>
              </w:rPr>
            </w:pPr>
          </w:p>
        </w:tc>
        <w:tc>
          <w:tcPr>
            <w:tcW w:w="282" w:type="dxa"/>
            <w:tcBorders>
              <w:top w:val="nil"/>
              <w:left w:val="nil"/>
              <w:bottom w:val="nil"/>
              <w:right w:val="nil"/>
            </w:tcBorders>
            <w:shd w:val="clear" w:color="auto" w:fill="auto"/>
            <w:vAlign w:val="center"/>
            <w:hideMark/>
          </w:tcPr>
          <w:p w:rsidR="00F007D2" w:rsidRPr="00762358" w:rsidRDefault="00F007D2" w:rsidP="00F007D2">
            <w:pPr>
              <w:jc w:val="right"/>
              <w:rPr>
                <w:color w:val="000000"/>
                <w:sz w:val="16"/>
                <w:szCs w:val="16"/>
              </w:rPr>
            </w:pPr>
          </w:p>
        </w:tc>
        <w:tc>
          <w:tcPr>
            <w:tcW w:w="258" w:type="dxa"/>
            <w:tcBorders>
              <w:top w:val="nil"/>
              <w:left w:val="nil"/>
              <w:bottom w:val="nil"/>
              <w:right w:val="nil"/>
            </w:tcBorders>
            <w:shd w:val="clear" w:color="auto" w:fill="auto"/>
            <w:vAlign w:val="center"/>
            <w:hideMark/>
          </w:tcPr>
          <w:p w:rsidR="00F007D2" w:rsidRPr="00762358" w:rsidRDefault="00F007D2" w:rsidP="00F007D2">
            <w:pPr>
              <w:jc w:val="right"/>
              <w:rPr>
                <w:color w:val="000000"/>
                <w:sz w:val="16"/>
                <w:szCs w:val="16"/>
              </w:rPr>
            </w:pPr>
          </w:p>
        </w:tc>
        <w:tc>
          <w:tcPr>
            <w:tcW w:w="270" w:type="dxa"/>
            <w:tcBorders>
              <w:top w:val="nil"/>
              <w:left w:val="nil"/>
              <w:bottom w:val="nil"/>
              <w:right w:val="nil"/>
            </w:tcBorders>
            <w:shd w:val="clear" w:color="auto" w:fill="auto"/>
            <w:vAlign w:val="center"/>
            <w:hideMark/>
          </w:tcPr>
          <w:p w:rsidR="00F007D2" w:rsidRPr="00762358" w:rsidRDefault="00F007D2" w:rsidP="00F007D2">
            <w:pPr>
              <w:jc w:val="right"/>
              <w:rPr>
                <w:color w:val="000000"/>
                <w:sz w:val="16"/>
                <w:szCs w:val="16"/>
              </w:rPr>
            </w:pPr>
          </w:p>
        </w:tc>
        <w:tc>
          <w:tcPr>
            <w:tcW w:w="1350" w:type="dxa"/>
            <w:tcBorders>
              <w:top w:val="nil"/>
              <w:left w:val="nil"/>
              <w:bottom w:val="nil"/>
              <w:right w:val="nil"/>
            </w:tcBorders>
            <w:shd w:val="clear" w:color="auto" w:fill="auto"/>
            <w:vAlign w:val="center"/>
            <w:hideMark/>
          </w:tcPr>
          <w:p w:rsidR="00F007D2" w:rsidRPr="00762358"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hideMark/>
          </w:tcPr>
          <w:p w:rsidR="00F007D2" w:rsidRPr="00762358" w:rsidRDefault="00F007D2" w:rsidP="00F007D2">
            <w:pPr>
              <w:jc w:val="right"/>
              <w:rPr>
                <w:color w:val="000000"/>
                <w:sz w:val="16"/>
                <w:szCs w:val="16"/>
              </w:rPr>
            </w:pPr>
          </w:p>
        </w:tc>
        <w:tc>
          <w:tcPr>
            <w:tcW w:w="1392" w:type="dxa"/>
            <w:tcBorders>
              <w:top w:val="nil"/>
              <w:left w:val="nil"/>
              <w:bottom w:val="nil"/>
              <w:right w:val="nil"/>
            </w:tcBorders>
            <w:shd w:val="clear" w:color="auto" w:fill="auto"/>
            <w:noWrap/>
            <w:vAlign w:val="center"/>
            <w:hideMark/>
          </w:tcPr>
          <w:p w:rsidR="00F007D2" w:rsidRPr="00762358" w:rsidRDefault="00F007D2" w:rsidP="00F007D2">
            <w:pPr>
              <w:jc w:val="right"/>
              <w:rPr>
                <w:color w:val="000000"/>
                <w:sz w:val="16"/>
                <w:szCs w:val="16"/>
              </w:rPr>
            </w:pPr>
          </w:p>
        </w:tc>
      </w:tr>
      <w:tr w:rsidR="00F007D2" w:rsidRPr="00762358" w:rsidTr="00F007D2">
        <w:trPr>
          <w:trHeight w:val="147"/>
        </w:trPr>
        <w:tc>
          <w:tcPr>
            <w:tcW w:w="960" w:type="dxa"/>
            <w:tcBorders>
              <w:top w:val="nil"/>
              <w:left w:val="nil"/>
              <w:bottom w:val="single" w:sz="12" w:space="0" w:color="auto"/>
              <w:right w:val="nil"/>
            </w:tcBorders>
            <w:shd w:val="clear" w:color="auto" w:fill="auto"/>
            <w:vAlign w:val="center"/>
            <w:hideMark/>
          </w:tcPr>
          <w:p w:rsidR="00F007D2" w:rsidRPr="00762358" w:rsidRDefault="00F007D2" w:rsidP="00F007D2">
            <w:pPr>
              <w:rPr>
                <w:color w:val="000000"/>
                <w:sz w:val="16"/>
                <w:szCs w:val="16"/>
              </w:rPr>
            </w:pPr>
            <w:r w:rsidRPr="00762358">
              <w:rPr>
                <w:color w:val="000000"/>
                <w:sz w:val="16"/>
                <w:szCs w:val="16"/>
              </w:rPr>
              <w:t> </w:t>
            </w:r>
          </w:p>
        </w:tc>
        <w:tc>
          <w:tcPr>
            <w:tcW w:w="3288" w:type="dxa"/>
            <w:gridSpan w:val="2"/>
            <w:tcBorders>
              <w:top w:val="nil"/>
              <w:left w:val="nil"/>
              <w:bottom w:val="single" w:sz="12" w:space="0" w:color="auto"/>
              <w:right w:val="nil"/>
            </w:tcBorders>
            <w:shd w:val="clear" w:color="auto" w:fill="auto"/>
            <w:vAlign w:val="center"/>
            <w:hideMark/>
          </w:tcPr>
          <w:p w:rsidR="00F007D2" w:rsidRPr="00762358" w:rsidRDefault="00F007D2" w:rsidP="00F007D2">
            <w:pPr>
              <w:rPr>
                <w:color w:val="000000"/>
                <w:sz w:val="16"/>
                <w:szCs w:val="16"/>
              </w:rPr>
            </w:pPr>
            <w:r w:rsidRPr="00762358">
              <w:rPr>
                <w:color w:val="000000"/>
                <w:sz w:val="16"/>
                <w:szCs w:val="16"/>
              </w:rPr>
              <w:t> </w:t>
            </w:r>
          </w:p>
        </w:tc>
        <w:tc>
          <w:tcPr>
            <w:tcW w:w="270" w:type="dxa"/>
            <w:tcBorders>
              <w:top w:val="nil"/>
              <w:left w:val="nil"/>
              <w:bottom w:val="single" w:sz="12" w:space="0" w:color="auto"/>
              <w:right w:val="nil"/>
            </w:tcBorders>
            <w:shd w:val="clear" w:color="auto" w:fill="auto"/>
            <w:vAlign w:val="center"/>
            <w:hideMark/>
          </w:tcPr>
          <w:p w:rsidR="00F007D2" w:rsidRPr="00762358" w:rsidRDefault="00F007D2" w:rsidP="00F007D2">
            <w:pPr>
              <w:jc w:val="right"/>
              <w:rPr>
                <w:color w:val="000000"/>
                <w:sz w:val="16"/>
                <w:szCs w:val="16"/>
              </w:rPr>
            </w:pPr>
          </w:p>
        </w:tc>
        <w:tc>
          <w:tcPr>
            <w:tcW w:w="282" w:type="dxa"/>
            <w:tcBorders>
              <w:top w:val="nil"/>
              <w:left w:val="nil"/>
              <w:bottom w:val="single" w:sz="12" w:space="0" w:color="auto"/>
              <w:right w:val="nil"/>
            </w:tcBorders>
            <w:shd w:val="clear" w:color="auto" w:fill="auto"/>
            <w:vAlign w:val="center"/>
            <w:hideMark/>
          </w:tcPr>
          <w:p w:rsidR="00F007D2" w:rsidRPr="00762358" w:rsidRDefault="00F007D2" w:rsidP="00F007D2">
            <w:pPr>
              <w:jc w:val="right"/>
              <w:rPr>
                <w:color w:val="000000"/>
                <w:sz w:val="16"/>
                <w:szCs w:val="16"/>
              </w:rPr>
            </w:pPr>
          </w:p>
        </w:tc>
        <w:tc>
          <w:tcPr>
            <w:tcW w:w="258" w:type="dxa"/>
            <w:tcBorders>
              <w:top w:val="nil"/>
              <w:left w:val="nil"/>
              <w:bottom w:val="single" w:sz="12" w:space="0" w:color="auto"/>
              <w:right w:val="nil"/>
            </w:tcBorders>
            <w:shd w:val="clear" w:color="auto" w:fill="auto"/>
            <w:vAlign w:val="center"/>
            <w:hideMark/>
          </w:tcPr>
          <w:p w:rsidR="00F007D2" w:rsidRPr="00762358" w:rsidRDefault="00F007D2" w:rsidP="00F007D2">
            <w:pPr>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F007D2" w:rsidRPr="00762358" w:rsidRDefault="00F007D2" w:rsidP="00F007D2">
            <w:pPr>
              <w:jc w:val="right"/>
              <w:rPr>
                <w:color w:val="000000"/>
                <w:sz w:val="16"/>
                <w:szCs w:val="16"/>
              </w:rPr>
            </w:pPr>
          </w:p>
        </w:tc>
        <w:tc>
          <w:tcPr>
            <w:tcW w:w="1350" w:type="dxa"/>
            <w:tcBorders>
              <w:top w:val="nil"/>
              <w:left w:val="nil"/>
              <w:bottom w:val="single" w:sz="12" w:space="0" w:color="auto"/>
              <w:right w:val="nil"/>
            </w:tcBorders>
            <w:shd w:val="clear" w:color="auto" w:fill="auto"/>
            <w:vAlign w:val="center"/>
            <w:hideMark/>
          </w:tcPr>
          <w:p w:rsidR="00F007D2" w:rsidRPr="00762358" w:rsidRDefault="00F007D2" w:rsidP="00F007D2">
            <w:pPr>
              <w:jc w:val="right"/>
              <w:rPr>
                <w:color w:val="000000"/>
                <w:sz w:val="16"/>
                <w:szCs w:val="16"/>
              </w:rPr>
            </w:pPr>
          </w:p>
        </w:tc>
        <w:tc>
          <w:tcPr>
            <w:tcW w:w="1530" w:type="dxa"/>
            <w:tcBorders>
              <w:top w:val="nil"/>
              <w:left w:val="nil"/>
              <w:bottom w:val="single" w:sz="12" w:space="0" w:color="auto"/>
              <w:right w:val="nil"/>
            </w:tcBorders>
            <w:shd w:val="clear" w:color="auto" w:fill="auto"/>
            <w:noWrap/>
            <w:vAlign w:val="center"/>
            <w:hideMark/>
          </w:tcPr>
          <w:p w:rsidR="00F007D2" w:rsidRPr="00762358" w:rsidRDefault="00F007D2" w:rsidP="00F007D2">
            <w:pPr>
              <w:jc w:val="right"/>
              <w:rPr>
                <w:color w:val="000000"/>
                <w:sz w:val="22"/>
                <w:szCs w:val="22"/>
              </w:rPr>
            </w:pPr>
          </w:p>
        </w:tc>
        <w:tc>
          <w:tcPr>
            <w:tcW w:w="1392" w:type="dxa"/>
            <w:tcBorders>
              <w:top w:val="nil"/>
              <w:left w:val="nil"/>
              <w:bottom w:val="single" w:sz="12" w:space="0" w:color="auto"/>
              <w:right w:val="nil"/>
            </w:tcBorders>
            <w:shd w:val="clear" w:color="auto" w:fill="auto"/>
            <w:noWrap/>
            <w:vAlign w:val="center"/>
            <w:hideMark/>
          </w:tcPr>
          <w:p w:rsidR="00F007D2" w:rsidRPr="00762358" w:rsidRDefault="00F007D2" w:rsidP="00F007D2">
            <w:pPr>
              <w:jc w:val="right"/>
              <w:rPr>
                <w:color w:val="000000"/>
                <w:sz w:val="22"/>
                <w:szCs w:val="22"/>
              </w:rPr>
            </w:pPr>
          </w:p>
        </w:tc>
      </w:tr>
      <w:tr w:rsidR="00F007D2"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F007D2" w:rsidRDefault="00F007D2" w:rsidP="00F007D2">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F007D2" w:rsidRPr="00762358" w:rsidRDefault="00F007D2" w:rsidP="00F007D2">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C26041" w:rsidRDefault="00C26041" w:rsidP="00852286"/>
    <w:tbl>
      <w:tblPr>
        <w:tblpPr w:leftFromText="180" w:rightFromText="180" w:vertAnchor="page" w:horzAnchor="margin" w:tblpY="931"/>
        <w:tblW w:w="9963" w:type="dxa"/>
        <w:tblLook w:val="04A0" w:firstRow="1" w:lastRow="0" w:firstColumn="1" w:lastColumn="0" w:noHBand="0" w:noVBand="1"/>
      </w:tblPr>
      <w:tblGrid>
        <w:gridCol w:w="705"/>
        <w:gridCol w:w="670"/>
        <w:gridCol w:w="871"/>
        <w:gridCol w:w="930"/>
        <w:gridCol w:w="1104"/>
        <w:gridCol w:w="979"/>
        <w:gridCol w:w="754"/>
        <w:gridCol w:w="1017"/>
        <w:gridCol w:w="782"/>
        <w:gridCol w:w="969"/>
        <w:gridCol w:w="1182"/>
      </w:tblGrid>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b/>
                <w:bCs/>
                <w:color w:val="000000"/>
                <w:sz w:val="28"/>
                <w:szCs w:val="28"/>
              </w:rPr>
            </w:pPr>
            <w:r w:rsidRPr="00FE5D22">
              <w:rPr>
                <w:b/>
                <w:bCs/>
                <w:color w:val="000000"/>
                <w:sz w:val="28"/>
                <w:szCs w:val="28"/>
              </w:rPr>
              <w:lastRenderedPageBreak/>
              <w:t xml:space="preserve">3.29 </w:t>
            </w:r>
            <w:r w:rsidRPr="00683679">
              <w:rPr>
                <w:b/>
                <w:bCs/>
                <w:color w:val="000000"/>
                <w:sz w:val="28"/>
                <w:szCs w:val="28"/>
              </w:rPr>
              <w:t>Scheduled Banks' Weighted Average Rates</w:t>
            </w:r>
          </w:p>
        </w:tc>
      </w:tr>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b/>
                <w:bCs/>
                <w:color w:val="000000"/>
                <w:sz w:val="28"/>
                <w:szCs w:val="28"/>
              </w:rPr>
            </w:pPr>
            <w:r w:rsidRPr="00683679">
              <w:rPr>
                <w:b/>
                <w:bCs/>
                <w:color w:val="000000"/>
                <w:sz w:val="28"/>
                <w:szCs w:val="28"/>
              </w:rPr>
              <w:t>of Return / Interest on Advances</w:t>
            </w:r>
          </w:p>
        </w:tc>
      </w:tr>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color w:val="000000"/>
                <w:sz w:val="16"/>
                <w:szCs w:val="16"/>
              </w:rPr>
            </w:pPr>
          </w:p>
        </w:tc>
      </w:tr>
      <w:tr w:rsidR="00683679" w:rsidRPr="001C289B" w:rsidTr="00683679">
        <w:trPr>
          <w:trHeight w:val="504"/>
        </w:trPr>
        <w:tc>
          <w:tcPr>
            <w:tcW w:w="9963" w:type="dxa"/>
            <w:gridSpan w:val="11"/>
            <w:tcBorders>
              <w:top w:val="nil"/>
              <w:left w:val="nil"/>
              <w:bottom w:val="single" w:sz="12" w:space="0" w:color="000000"/>
              <w:right w:val="nil"/>
            </w:tcBorders>
            <w:vAlign w:val="center"/>
          </w:tcPr>
          <w:p w:rsidR="00683679" w:rsidRPr="001C289B" w:rsidRDefault="00683679" w:rsidP="001A289B">
            <w:pPr>
              <w:jc w:val="right"/>
              <w:rPr>
                <w:color w:val="000000"/>
                <w:sz w:val="16"/>
                <w:szCs w:val="16"/>
              </w:rPr>
            </w:pPr>
            <w:r w:rsidRPr="001C289B">
              <w:rPr>
                <w:color w:val="000000"/>
                <w:sz w:val="16"/>
                <w:szCs w:val="16"/>
              </w:rPr>
              <w:t>(Percent per annum)</w:t>
            </w:r>
          </w:p>
        </w:tc>
      </w:tr>
      <w:tr w:rsidR="00683679" w:rsidRPr="001C289B" w:rsidTr="00C26041">
        <w:trPr>
          <w:trHeight w:val="200"/>
        </w:trPr>
        <w:tc>
          <w:tcPr>
            <w:tcW w:w="705"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c>
          <w:tcPr>
            <w:tcW w:w="670" w:type="dxa"/>
            <w:tcBorders>
              <w:top w:val="nil"/>
              <w:left w:val="nil"/>
              <w:bottom w:val="nil"/>
              <w:right w:val="single" w:sz="4" w:space="0" w:color="auto"/>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c>
          <w:tcPr>
            <w:tcW w:w="871"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30"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center"/>
              <w:rPr>
                <w:b/>
                <w:bCs/>
                <w:color w:val="000000"/>
                <w:sz w:val="14"/>
                <w:szCs w:val="14"/>
              </w:rPr>
            </w:pPr>
            <w:r w:rsidRPr="00B75E54">
              <w:rPr>
                <w:b/>
                <w:bCs/>
                <w:color w:val="000000"/>
                <w:sz w:val="14"/>
                <w:szCs w:val="14"/>
              </w:rPr>
              <w:t>Stock</w:t>
            </w:r>
          </w:p>
        </w:tc>
        <w:tc>
          <w:tcPr>
            <w:tcW w:w="110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79"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75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1017"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782"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69" w:type="dxa"/>
            <w:tcBorders>
              <w:top w:val="nil"/>
              <w:left w:val="single" w:sz="4" w:space="0" w:color="auto"/>
              <w:bottom w:val="nil"/>
              <w:right w:val="single" w:sz="4" w:space="0" w:color="auto"/>
            </w:tcBorders>
            <w:vAlign w:val="center"/>
          </w:tcPr>
          <w:p w:rsidR="00683679" w:rsidRPr="001C289B" w:rsidRDefault="00683679" w:rsidP="001A289B">
            <w:pPr>
              <w:jc w:val="right"/>
              <w:rPr>
                <w:b/>
                <w:bCs/>
                <w:color w:val="000000"/>
                <w:sz w:val="16"/>
                <w:szCs w:val="16"/>
              </w:rPr>
            </w:pPr>
          </w:p>
        </w:tc>
        <w:tc>
          <w:tcPr>
            <w:tcW w:w="1182" w:type="dxa"/>
            <w:tcBorders>
              <w:top w:val="nil"/>
              <w:left w:val="single" w:sz="4" w:space="0" w:color="auto"/>
              <w:bottom w:val="nil"/>
              <w:right w:val="nil"/>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r>
      <w:tr w:rsidR="00683679" w:rsidRPr="001C289B" w:rsidTr="00C26041">
        <w:trPr>
          <w:trHeight w:val="275"/>
        </w:trPr>
        <w:tc>
          <w:tcPr>
            <w:tcW w:w="1375" w:type="dxa"/>
            <w:gridSpan w:val="2"/>
            <w:tcBorders>
              <w:top w:val="nil"/>
              <w:left w:val="nil"/>
              <w:bottom w:val="nil"/>
              <w:right w:val="single" w:sz="4" w:space="0" w:color="auto"/>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AS AT THE</w:t>
            </w:r>
          </w:p>
        </w:tc>
        <w:tc>
          <w:tcPr>
            <w:tcW w:w="871"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Precious</w:t>
            </w:r>
          </w:p>
        </w:tc>
        <w:tc>
          <w:tcPr>
            <w:tcW w:w="930"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Exchange</w:t>
            </w:r>
          </w:p>
        </w:tc>
        <w:tc>
          <w:tcPr>
            <w:tcW w:w="110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979"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75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Real</w:t>
            </w:r>
          </w:p>
        </w:tc>
        <w:tc>
          <w:tcPr>
            <w:tcW w:w="1017"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Financial</w:t>
            </w:r>
          </w:p>
        </w:tc>
        <w:tc>
          <w:tcPr>
            <w:tcW w:w="782"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969" w:type="dxa"/>
            <w:tcBorders>
              <w:top w:val="nil"/>
              <w:left w:val="single" w:sz="4" w:space="0" w:color="auto"/>
              <w:bottom w:val="nil"/>
              <w:right w:val="single" w:sz="4" w:space="0" w:color="auto"/>
            </w:tcBorders>
            <w:vAlign w:val="center"/>
          </w:tcPr>
          <w:p w:rsidR="00683679" w:rsidRPr="00683679" w:rsidRDefault="00683679" w:rsidP="00683679">
            <w:pPr>
              <w:jc w:val="right"/>
              <w:rPr>
                <w:b/>
                <w:bCs/>
                <w:color w:val="000000"/>
                <w:sz w:val="14"/>
                <w:szCs w:val="14"/>
              </w:rPr>
            </w:pPr>
            <w:r w:rsidRPr="00683679">
              <w:rPr>
                <w:b/>
                <w:bCs/>
                <w:color w:val="000000"/>
                <w:sz w:val="14"/>
                <w:szCs w:val="14"/>
              </w:rPr>
              <w:t>Unsecured</w:t>
            </w:r>
          </w:p>
        </w:tc>
        <w:tc>
          <w:tcPr>
            <w:tcW w:w="1182" w:type="dxa"/>
            <w:tcBorders>
              <w:top w:val="nil"/>
              <w:left w:val="single" w:sz="4" w:space="0" w:color="auto"/>
              <w:bottom w:val="nil"/>
              <w:right w:val="nil"/>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TOTAL</w:t>
            </w:r>
          </w:p>
        </w:tc>
      </w:tr>
      <w:tr w:rsidR="00683679" w:rsidRPr="001C289B" w:rsidTr="00C26041">
        <w:trPr>
          <w:trHeight w:val="356"/>
        </w:trPr>
        <w:tc>
          <w:tcPr>
            <w:tcW w:w="1375" w:type="dxa"/>
            <w:gridSpan w:val="2"/>
            <w:tcBorders>
              <w:top w:val="nil"/>
              <w:left w:val="nil"/>
              <w:bottom w:val="single" w:sz="12" w:space="0" w:color="000000"/>
              <w:right w:val="single" w:sz="4" w:space="0" w:color="auto"/>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END OF</w:t>
            </w:r>
          </w:p>
        </w:tc>
        <w:tc>
          <w:tcPr>
            <w:tcW w:w="871"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Metals</w:t>
            </w:r>
          </w:p>
        </w:tc>
        <w:tc>
          <w:tcPr>
            <w:tcW w:w="930"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Securities</w:t>
            </w:r>
          </w:p>
        </w:tc>
        <w:tc>
          <w:tcPr>
            <w:tcW w:w="1104"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Merchandise</w:t>
            </w:r>
          </w:p>
        </w:tc>
        <w:tc>
          <w:tcPr>
            <w:tcW w:w="979"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Machinery</w:t>
            </w:r>
          </w:p>
        </w:tc>
        <w:tc>
          <w:tcPr>
            <w:tcW w:w="754"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Estate</w:t>
            </w:r>
          </w:p>
        </w:tc>
        <w:tc>
          <w:tcPr>
            <w:tcW w:w="1017"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Obligations</w:t>
            </w:r>
          </w:p>
        </w:tc>
        <w:tc>
          <w:tcPr>
            <w:tcW w:w="782"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Others</w:t>
            </w:r>
          </w:p>
        </w:tc>
        <w:tc>
          <w:tcPr>
            <w:tcW w:w="969" w:type="dxa"/>
            <w:tcBorders>
              <w:top w:val="nil"/>
              <w:left w:val="single" w:sz="4" w:space="0" w:color="auto"/>
              <w:bottom w:val="single" w:sz="12" w:space="0" w:color="000000"/>
              <w:right w:val="single" w:sz="4" w:space="0" w:color="auto"/>
            </w:tcBorders>
            <w:vAlign w:val="center"/>
          </w:tcPr>
          <w:p w:rsidR="00683679" w:rsidRPr="00683679" w:rsidRDefault="00683679" w:rsidP="00683679">
            <w:pPr>
              <w:jc w:val="right"/>
              <w:rPr>
                <w:b/>
                <w:bCs/>
                <w:color w:val="000000"/>
                <w:sz w:val="14"/>
                <w:szCs w:val="14"/>
              </w:rPr>
            </w:pPr>
            <w:r w:rsidRPr="00683679">
              <w:rPr>
                <w:b/>
                <w:bCs/>
                <w:color w:val="000000"/>
                <w:sz w:val="14"/>
                <w:szCs w:val="14"/>
              </w:rPr>
              <w:t>Advances</w:t>
            </w:r>
          </w:p>
        </w:tc>
        <w:tc>
          <w:tcPr>
            <w:tcW w:w="1182" w:type="dxa"/>
            <w:tcBorders>
              <w:top w:val="nil"/>
              <w:left w:val="single" w:sz="4" w:space="0" w:color="auto"/>
              <w:bottom w:val="single" w:sz="12" w:space="0" w:color="000000"/>
              <w:right w:val="nil"/>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ADVANCES</w:t>
            </w: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c>
          <w:tcPr>
            <w:tcW w:w="670"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c>
          <w:tcPr>
            <w:tcW w:w="871"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rPr>
                <w:b/>
                <w:bCs/>
                <w:color w:val="000000"/>
                <w:sz w:val="16"/>
                <w:szCs w:val="16"/>
              </w:rPr>
            </w:pPr>
            <w:r w:rsidRPr="001C289B">
              <w:rPr>
                <w:b/>
                <w:bCs/>
                <w:color w:val="000000"/>
                <w:sz w:val="16"/>
                <w:szCs w:val="16"/>
              </w:rPr>
              <w:t>I.</w:t>
            </w:r>
          </w:p>
        </w:tc>
        <w:tc>
          <w:tcPr>
            <w:tcW w:w="9258" w:type="dxa"/>
            <w:gridSpan w:val="10"/>
            <w:tcBorders>
              <w:top w:val="nil"/>
              <w:left w:val="nil"/>
              <w:bottom w:val="nil"/>
              <w:right w:val="nil"/>
            </w:tcBorders>
            <w:vAlign w:val="center"/>
          </w:tcPr>
          <w:p w:rsidR="00683679" w:rsidRPr="001C289B" w:rsidRDefault="00683679" w:rsidP="00683679">
            <w:pPr>
              <w:rPr>
                <w:b/>
                <w:bCs/>
                <w:color w:val="000000"/>
                <w:sz w:val="16"/>
                <w:szCs w:val="16"/>
              </w:rPr>
            </w:pPr>
            <w:r>
              <w:rPr>
                <w:b/>
                <w:bCs/>
                <w:color w:val="000000"/>
                <w:sz w:val="16"/>
                <w:szCs w:val="16"/>
              </w:rPr>
              <w:t>OVERALL</w:t>
            </w:r>
            <w:r w:rsidRPr="001C289B">
              <w:rPr>
                <w:b/>
                <w:bCs/>
                <w:color w:val="000000"/>
                <w:sz w:val="16"/>
                <w:szCs w:val="16"/>
              </w:rPr>
              <w:t>- ALL  BANKS</w:t>
            </w: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rPr>
                <w:color w:val="000000"/>
                <w:sz w:val="16"/>
                <w:szCs w:val="16"/>
              </w:rPr>
            </w:pPr>
          </w:p>
        </w:tc>
        <w:tc>
          <w:tcPr>
            <w:tcW w:w="670" w:type="dxa"/>
            <w:tcBorders>
              <w:top w:val="nil"/>
              <w:left w:val="nil"/>
              <w:bottom w:val="nil"/>
              <w:right w:val="nil"/>
            </w:tcBorders>
            <w:shd w:val="clear" w:color="auto" w:fill="auto"/>
            <w:vAlign w:val="center"/>
            <w:hideMark/>
          </w:tcPr>
          <w:p w:rsidR="00683679" w:rsidRPr="001C289B" w:rsidRDefault="00683679" w:rsidP="001A289B">
            <w:pPr>
              <w:rPr>
                <w:color w:val="000000"/>
                <w:sz w:val="16"/>
                <w:szCs w:val="16"/>
              </w:rPr>
            </w:pPr>
          </w:p>
        </w:tc>
        <w:tc>
          <w:tcPr>
            <w:tcW w:w="871"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r>
      <w:tr w:rsidR="00C26041" w:rsidRPr="001C289B" w:rsidTr="00C26041">
        <w:trPr>
          <w:trHeight w:val="504"/>
        </w:trPr>
        <w:tc>
          <w:tcPr>
            <w:tcW w:w="705" w:type="dxa"/>
            <w:tcBorders>
              <w:top w:val="nil"/>
              <w:left w:val="nil"/>
              <w:bottom w:val="nil"/>
              <w:right w:val="nil"/>
            </w:tcBorders>
            <w:shd w:val="clear" w:color="auto" w:fill="auto"/>
            <w:vAlign w:val="center"/>
          </w:tcPr>
          <w:p w:rsidR="00C26041" w:rsidRPr="00C26041" w:rsidRDefault="00C26041" w:rsidP="00C26041">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rsidR="00C26041" w:rsidRPr="00C26041" w:rsidRDefault="00C26041" w:rsidP="00C26041">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12.15</w:t>
            </w:r>
          </w:p>
        </w:tc>
        <w:tc>
          <w:tcPr>
            <w:tcW w:w="110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10.45</w:t>
            </w:r>
          </w:p>
        </w:tc>
        <w:tc>
          <w:tcPr>
            <w:tcW w:w="979"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11.59</w:t>
            </w:r>
          </w:p>
        </w:tc>
        <w:tc>
          <w:tcPr>
            <w:tcW w:w="75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11.05</w:t>
            </w:r>
          </w:p>
        </w:tc>
        <w:tc>
          <w:tcPr>
            <w:tcW w:w="1017"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10.53</w:t>
            </w:r>
          </w:p>
        </w:tc>
        <w:tc>
          <w:tcPr>
            <w:tcW w:w="782"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11.76</w:t>
            </w:r>
          </w:p>
        </w:tc>
        <w:tc>
          <w:tcPr>
            <w:tcW w:w="969" w:type="dxa"/>
            <w:tcBorders>
              <w:top w:val="nil"/>
              <w:left w:val="nil"/>
              <w:bottom w:val="nil"/>
              <w:right w:val="nil"/>
            </w:tcBorders>
            <w:vAlign w:val="center"/>
          </w:tcPr>
          <w:p w:rsidR="00C26041" w:rsidRPr="00C26041" w:rsidRDefault="00C26041" w:rsidP="00C26041">
            <w:pPr>
              <w:jc w:val="right"/>
              <w:rPr>
                <w:color w:val="000000"/>
                <w:sz w:val="16"/>
                <w:szCs w:val="16"/>
              </w:rPr>
            </w:pPr>
            <w:r w:rsidRPr="00C26041">
              <w:rPr>
                <w:color w:val="000000"/>
                <w:sz w:val="16"/>
                <w:szCs w:val="16"/>
              </w:rPr>
              <w:t>27.80</w:t>
            </w:r>
          </w:p>
        </w:tc>
        <w:tc>
          <w:tcPr>
            <w:tcW w:w="1182" w:type="dxa"/>
            <w:tcBorders>
              <w:top w:val="nil"/>
              <w:left w:val="nil"/>
              <w:bottom w:val="nil"/>
              <w:right w:val="nil"/>
            </w:tcBorders>
            <w:shd w:val="clear" w:color="auto" w:fill="auto"/>
            <w:vAlign w:val="center"/>
          </w:tcPr>
          <w:p w:rsidR="00C26041" w:rsidRPr="00C26041" w:rsidRDefault="00C26041" w:rsidP="00C26041">
            <w:pPr>
              <w:jc w:val="right"/>
              <w:rPr>
                <w:b/>
                <w:bCs/>
                <w:color w:val="000000"/>
                <w:sz w:val="16"/>
                <w:szCs w:val="16"/>
              </w:rPr>
            </w:pPr>
            <w:r w:rsidRPr="00C26041">
              <w:rPr>
                <w:b/>
                <w:bCs/>
                <w:color w:val="000000"/>
                <w:sz w:val="16"/>
                <w:szCs w:val="16"/>
              </w:rPr>
              <w:t>11.54</w:t>
            </w:r>
          </w:p>
        </w:tc>
      </w:tr>
      <w:tr w:rsidR="00C26041" w:rsidRPr="001C289B" w:rsidTr="00C26041">
        <w:trPr>
          <w:trHeight w:val="504"/>
        </w:trPr>
        <w:tc>
          <w:tcPr>
            <w:tcW w:w="705" w:type="dxa"/>
            <w:tcBorders>
              <w:top w:val="nil"/>
              <w:left w:val="nil"/>
              <w:bottom w:val="nil"/>
              <w:right w:val="nil"/>
            </w:tcBorders>
            <w:shd w:val="clear" w:color="auto" w:fill="auto"/>
            <w:vAlign w:val="center"/>
          </w:tcPr>
          <w:p w:rsidR="00C26041" w:rsidRPr="00C26041" w:rsidRDefault="00C26041" w:rsidP="00C26041">
            <w:pPr>
              <w:rPr>
                <w:b/>
                <w:bCs/>
                <w:color w:val="000000"/>
                <w:sz w:val="16"/>
                <w:szCs w:val="16"/>
              </w:rPr>
            </w:pPr>
          </w:p>
        </w:tc>
        <w:tc>
          <w:tcPr>
            <w:tcW w:w="670" w:type="dxa"/>
            <w:tcBorders>
              <w:top w:val="nil"/>
              <w:left w:val="nil"/>
              <w:bottom w:val="nil"/>
              <w:right w:val="nil"/>
            </w:tcBorders>
            <w:shd w:val="clear" w:color="auto" w:fill="auto"/>
            <w:vAlign w:val="center"/>
          </w:tcPr>
          <w:p w:rsidR="00C26041" w:rsidRPr="00C26041" w:rsidRDefault="00C26041" w:rsidP="00C26041">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12.67</w:t>
            </w:r>
          </w:p>
        </w:tc>
        <w:tc>
          <w:tcPr>
            <w:tcW w:w="930"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13.39</w:t>
            </w:r>
          </w:p>
        </w:tc>
        <w:tc>
          <w:tcPr>
            <w:tcW w:w="110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11.27</w:t>
            </w:r>
          </w:p>
        </w:tc>
        <w:tc>
          <w:tcPr>
            <w:tcW w:w="979"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12.83</w:t>
            </w:r>
          </w:p>
        </w:tc>
        <w:tc>
          <w:tcPr>
            <w:tcW w:w="75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11.68</w:t>
            </w:r>
          </w:p>
        </w:tc>
        <w:tc>
          <w:tcPr>
            <w:tcW w:w="1017"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11.86</w:t>
            </w:r>
          </w:p>
        </w:tc>
        <w:tc>
          <w:tcPr>
            <w:tcW w:w="782"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13.85</w:t>
            </w:r>
          </w:p>
        </w:tc>
        <w:tc>
          <w:tcPr>
            <w:tcW w:w="969" w:type="dxa"/>
            <w:tcBorders>
              <w:top w:val="nil"/>
              <w:left w:val="nil"/>
              <w:bottom w:val="nil"/>
              <w:right w:val="nil"/>
            </w:tcBorders>
            <w:vAlign w:val="center"/>
          </w:tcPr>
          <w:p w:rsidR="00C26041" w:rsidRPr="00C26041" w:rsidRDefault="00C26041" w:rsidP="00C26041">
            <w:pPr>
              <w:jc w:val="right"/>
              <w:rPr>
                <w:color w:val="000000"/>
                <w:sz w:val="16"/>
                <w:szCs w:val="16"/>
              </w:rPr>
            </w:pPr>
            <w:r w:rsidRPr="00C26041">
              <w:rPr>
                <w:color w:val="000000"/>
                <w:sz w:val="16"/>
                <w:szCs w:val="16"/>
              </w:rPr>
              <w:t>25.93</w:t>
            </w:r>
          </w:p>
        </w:tc>
        <w:tc>
          <w:tcPr>
            <w:tcW w:w="1182" w:type="dxa"/>
            <w:tcBorders>
              <w:top w:val="nil"/>
              <w:left w:val="nil"/>
              <w:bottom w:val="nil"/>
              <w:right w:val="nil"/>
            </w:tcBorders>
            <w:shd w:val="clear" w:color="auto" w:fill="auto"/>
            <w:vAlign w:val="center"/>
          </w:tcPr>
          <w:p w:rsidR="00C26041" w:rsidRPr="00C26041" w:rsidRDefault="00C26041" w:rsidP="00C26041">
            <w:pPr>
              <w:jc w:val="right"/>
              <w:rPr>
                <w:b/>
                <w:bCs/>
                <w:color w:val="000000"/>
                <w:sz w:val="16"/>
                <w:szCs w:val="16"/>
              </w:rPr>
            </w:pPr>
            <w:r w:rsidRPr="00C26041">
              <w:rPr>
                <w:b/>
                <w:bCs/>
                <w:color w:val="000000"/>
                <w:sz w:val="16"/>
                <w:szCs w:val="16"/>
              </w:rPr>
              <w:t>12.82</w:t>
            </w:r>
          </w:p>
        </w:tc>
      </w:tr>
      <w:tr w:rsidR="00BD1437" w:rsidRPr="001C289B" w:rsidTr="00BD1437">
        <w:trPr>
          <w:trHeight w:val="504"/>
        </w:trPr>
        <w:tc>
          <w:tcPr>
            <w:tcW w:w="705" w:type="dxa"/>
            <w:tcBorders>
              <w:top w:val="nil"/>
              <w:left w:val="nil"/>
              <w:bottom w:val="nil"/>
              <w:right w:val="nil"/>
            </w:tcBorders>
            <w:shd w:val="clear" w:color="auto" w:fill="auto"/>
            <w:vAlign w:val="center"/>
            <w:hideMark/>
          </w:tcPr>
          <w:p w:rsidR="00BD1437" w:rsidRPr="00C26041" w:rsidRDefault="00BD1437" w:rsidP="00BD1437">
            <w:pPr>
              <w:jc w:val="cente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hideMark/>
          </w:tcPr>
          <w:p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14.12</w:t>
            </w:r>
          </w:p>
        </w:tc>
        <w:tc>
          <w:tcPr>
            <w:tcW w:w="930"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11.43</w:t>
            </w:r>
          </w:p>
        </w:tc>
        <w:tc>
          <w:tcPr>
            <w:tcW w:w="1104"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9.02</w:t>
            </w:r>
          </w:p>
        </w:tc>
        <w:tc>
          <w:tcPr>
            <w:tcW w:w="979"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9.95</w:t>
            </w:r>
          </w:p>
        </w:tc>
        <w:tc>
          <w:tcPr>
            <w:tcW w:w="754"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9.48</w:t>
            </w:r>
          </w:p>
        </w:tc>
        <w:tc>
          <w:tcPr>
            <w:tcW w:w="1017"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8.72</w:t>
            </w:r>
          </w:p>
        </w:tc>
        <w:tc>
          <w:tcPr>
            <w:tcW w:w="782"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10.86</w:t>
            </w:r>
          </w:p>
        </w:tc>
        <w:tc>
          <w:tcPr>
            <w:tcW w:w="969" w:type="dxa"/>
            <w:tcBorders>
              <w:top w:val="nil"/>
              <w:left w:val="nil"/>
              <w:bottom w:val="nil"/>
              <w:right w:val="nil"/>
            </w:tcBorders>
            <w:vAlign w:val="center"/>
          </w:tcPr>
          <w:p w:rsidR="00BD1437" w:rsidRDefault="00BD1437" w:rsidP="00BD1437">
            <w:pPr>
              <w:jc w:val="right"/>
              <w:rPr>
                <w:color w:val="000000"/>
                <w:sz w:val="16"/>
                <w:szCs w:val="16"/>
              </w:rPr>
            </w:pPr>
            <w:r>
              <w:rPr>
                <w:color w:val="000000"/>
                <w:sz w:val="16"/>
                <w:szCs w:val="16"/>
              </w:rPr>
              <w:t>28.05</w:t>
            </w:r>
          </w:p>
        </w:tc>
        <w:tc>
          <w:tcPr>
            <w:tcW w:w="1182" w:type="dxa"/>
            <w:tcBorders>
              <w:top w:val="nil"/>
              <w:left w:val="nil"/>
              <w:bottom w:val="nil"/>
              <w:right w:val="nil"/>
            </w:tcBorders>
            <w:shd w:val="clear" w:color="auto" w:fill="auto"/>
            <w:vAlign w:val="center"/>
            <w:hideMark/>
          </w:tcPr>
          <w:p w:rsidR="00BD1437" w:rsidRDefault="00BD1437" w:rsidP="00BD1437">
            <w:pPr>
              <w:jc w:val="right"/>
              <w:rPr>
                <w:b/>
                <w:bCs/>
                <w:color w:val="000000"/>
                <w:sz w:val="16"/>
                <w:szCs w:val="16"/>
              </w:rPr>
            </w:pPr>
            <w:r>
              <w:rPr>
                <w:b/>
                <w:bCs/>
                <w:color w:val="000000"/>
                <w:sz w:val="16"/>
                <w:szCs w:val="16"/>
              </w:rPr>
              <w:t>10.32</w:t>
            </w:r>
          </w:p>
        </w:tc>
      </w:tr>
      <w:tr w:rsidR="00033623" w:rsidRPr="001C289B" w:rsidTr="00BD1437">
        <w:trPr>
          <w:trHeight w:val="504"/>
        </w:trPr>
        <w:tc>
          <w:tcPr>
            <w:tcW w:w="705" w:type="dxa"/>
            <w:tcBorders>
              <w:top w:val="nil"/>
              <w:left w:val="nil"/>
              <w:bottom w:val="nil"/>
              <w:right w:val="nil"/>
            </w:tcBorders>
            <w:shd w:val="clear" w:color="auto" w:fill="auto"/>
            <w:vAlign w:val="center"/>
          </w:tcPr>
          <w:p w:rsidR="00033623" w:rsidRDefault="00033623" w:rsidP="00BD1437">
            <w:pPr>
              <w:jc w:val="center"/>
              <w:rPr>
                <w:b/>
                <w:bCs/>
                <w:color w:val="000000"/>
                <w:sz w:val="16"/>
                <w:szCs w:val="16"/>
              </w:rPr>
            </w:pPr>
          </w:p>
        </w:tc>
        <w:tc>
          <w:tcPr>
            <w:tcW w:w="670" w:type="dxa"/>
            <w:tcBorders>
              <w:top w:val="nil"/>
              <w:left w:val="nil"/>
              <w:bottom w:val="nil"/>
              <w:right w:val="nil"/>
            </w:tcBorders>
            <w:shd w:val="clear" w:color="auto" w:fill="auto"/>
            <w:vAlign w:val="center"/>
          </w:tcPr>
          <w:p w:rsidR="00033623" w:rsidRPr="00C26041" w:rsidRDefault="00033623" w:rsidP="00BD1437">
            <w:pPr>
              <w:rPr>
                <w:b/>
                <w:bCs/>
                <w:color w:val="000000"/>
                <w:sz w:val="16"/>
                <w:szCs w:val="16"/>
              </w:rPr>
            </w:pPr>
          </w:p>
        </w:tc>
        <w:tc>
          <w:tcPr>
            <w:tcW w:w="871"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30"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1104"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79"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754"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1017"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782"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69" w:type="dxa"/>
            <w:tcBorders>
              <w:top w:val="nil"/>
              <w:left w:val="nil"/>
              <w:bottom w:val="nil"/>
              <w:right w:val="nil"/>
            </w:tcBorders>
            <w:vAlign w:val="center"/>
          </w:tcPr>
          <w:p w:rsidR="00033623" w:rsidRDefault="00033623" w:rsidP="00BD1437">
            <w:pPr>
              <w:jc w:val="right"/>
              <w:rPr>
                <w:color w:val="000000"/>
                <w:sz w:val="16"/>
                <w:szCs w:val="16"/>
              </w:rPr>
            </w:pPr>
          </w:p>
        </w:tc>
        <w:tc>
          <w:tcPr>
            <w:tcW w:w="1182" w:type="dxa"/>
            <w:tcBorders>
              <w:top w:val="nil"/>
              <w:left w:val="nil"/>
              <w:bottom w:val="nil"/>
              <w:right w:val="nil"/>
            </w:tcBorders>
            <w:shd w:val="clear" w:color="auto" w:fill="auto"/>
            <w:vAlign w:val="center"/>
          </w:tcPr>
          <w:p w:rsidR="00033623" w:rsidRDefault="00033623" w:rsidP="00BD1437">
            <w:pPr>
              <w:jc w:val="right"/>
              <w:rPr>
                <w:b/>
                <w:bCs/>
                <w:color w:val="000000"/>
                <w:sz w:val="16"/>
                <w:szCs w:val="16"/>
              </w:rPr>
            </w:pPr>
          </w:p>
        </w:tc>
      </w:tr>
      <w:tr w:rsidR="00BD1437" w:rsidRPr="001C289B" w:rsidTr="00683679">
        <w:trPr>
          <w:trHeight w:val="504"/>
        </w:trPr>
        <w:tc>
          <w:tcPr>
            <w:tcW w:w="705" w:type="dxa"/>
            <w:tcBorders>
              <w:top w:val="nil"/>
              <w:left w:val="nil"/>
              <w:bottom w:val="nil"/>
              <w:right w:val="nil"/>
            </w:tcBorders>
            <w:shd w:val="clear" w:color="auto" w:fill="auto"/>
            <w:vAlign w:val="center"/>
            <w:hideMark/>
          </w:tcPr>
          <w:p w:rsidR="00BD1437" w:rsidRPr="001C289B" w:rsidRDefault="00BD1437" w:rsidP="00BD1437">
            <w:pPr>
              <w:rPr>
                <w:b/>
                <w:bCs/>
                <w:color w:val="000000"/>
                <w:sz w:val="16"/>
                <w:szCs w:val="16"/>
              </w:rPr>
            </w:pPr>
            <w:r w:rsidRPr="001C289B">
              <w:rPr>
                <w:b/>
                <w:bCs/>
                <w:color w:val="000000"/>
                <w:sz w:val="16"/>
                <w:szCs w:val="16"/>
              </w:rPr>
              <w:t>II.</w:t>
            </w:r>
          </w:p>
        </w:tc>
        <w:tc>
          <w:tcPr>
            <w:tcW w:w="9258" w:type="dxa"/>
            <w:gridSpan w:val="10"/>
            <w:tcBorders>
              <w:top w:val="nil"/>
              <w:left w:val="nil"/>
              <w:bottom w:val="nil"/>
              <w:right w:val="nil"/>
            </w:tcBorders>
            <w:shd w:val="clear" w:color="auto" w:fill="auto"/>
            <w:vAlign w:val="center"/>
            <w:hideMark/>
          </w:tcPr>
          <w:p w:rsidR="00BD1437" w:rsidRPr="001C289B" w:rsidRDefault="00BD1437" w:rsidP="00BD1437">
            <w:pPr>
              <w:rPr>
                <w:b/>
                <w:bCs/>
                <w:color w:val="000000"/>
                <w:sz w:val="16"/>
                <w:szCs w:val="16"/>
              </w:rPr>
            </w:pPr>
            <w:r w:rsidRPr="00683679">
              <w:rPr>
                <w:b/>
                <w:bCs/>
                <w:color w:val="000000"/>
                <w:sz w:val="16"/>
                <w:szCs w:val="16"/>
              </w:rPr>
              <w:t>CONVENTIONAL BANKING - ALL  BANKS</w:t>
            </w:r>
          </w:p>
        </w:tc>
      </w:tr>
      <w:tr w:rsidR="00BD1437" w:rsidRPr="001C289B" w:rsidTr="00683679">
        <w:trPr>
          <w:trHeight w:val="504"/>
        </w:trPr>
        <w:tc>
          <w:tcPr>
            <w:tcW w:w="705" w:type="dxa"/>
            <w:tcBorders>
              <w:top w:val="nil"/>
              <w:left w:val="nil"/>
              <w:bottom w:val="nil"/>
              <w:right w:val="nil"/>
            </w:tcBorders>
            <w:shd w:val="clear" w:color="auto" w:fill="auto"/>
            <w:vAlign w:val="center"/>
          </w:tcPr>
          <w:p w:rsidR="00BD1437" w:rsidRPr="001C289B" w:rsidRDefault="00BD1437" w:rsidP="00BD1437">
            <w:pPr>
              <w:rPr>
                <w:color w:val="000000"/>
                <w:sz w:val="16"/>
                <w:szCs w:val="16"/>
              </w:rPr>
            </w:pPr>
          </w:p>
        </w:tc>
        <w:tc>
          <w:tcPr>
            <w:tcW w:w="670" w:type="dxa"/>
            <w:tcBorders>
              <w:top w:val="nil"/>
              <w:left w:val="nil"/>
              <w:bottom w:val="nil"/>
              <w:right w:val="nil"/>
            </w:tcBorders>
            <w:shd w:val="clear" w:color="auto" w:fill="auto"/>
            <w:vAlign w:val="center"/>
          </w:tcPr>
          <w:p w:rsidR="00BD1437" w:rsidRPr="001938BF" w:rsidRDefault="00BD1437" w:rsidP="00BD1437">
            <w:pPr>
              <w:rPr>
                <w:b/>
                <w:bCs/>
                <w:color w:val="000000"/>
                <w:sz w:val="14"/>
                <w:szCs w:val="14"/>
              </w:rPr>
            </w:pPr>
          </w:p>
        </w:tc>
        <w:tc>
          <w:tcPr>
            <w:tcW w:w="871"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930"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1104"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979"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754"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1017"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782"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969" w:type="dxa"/>
            <w:tcBorders>
              <w:top w:val="nil"/>
              <w:left w:val="nil"/>
              <w:bottom w:val="nil"/>
              <w:right w:val="nil"/>
            </w:tcBorders>
            <w:vAlign w:val="center"/>
          </w:tcPr>
          <w:p w:rsidR="00BD1437" w:rsidRPr="00844546" w:rsidRDefault="00BD1437" w:rsidP="00BD1437">
            <w:pPr>
              <w:jc w:val="right"/>
              <w:rPr>
                <w:b/>
                <w:bCs/>
                <w:color w:val="000000"/>
                <w:sz w:val="14"/>
                <w:szCs w:val="14"/>
              </w:rPr>
            </w:pPr>
          </w:p>
        </w:tc>
        <w:tc>
          <w:tcPr>
            <w:tcW w:w="1182" w:type="dxa"/>
            <w:tcBorders>
              <w:top w:val="nil"/>
              <w:left w:val="nil"/>
              <w:bottom w:val="nil"/>
              <w:right w:val="nil"/>
            </w:tcBorders>
            <w:shd w:val="clear" w:color="auto" w:fill="auto"/>
            <w:vAlign w:val="center"/>
          </w:tcPr>
          <w:p w:rsidR="00BD1437" w:rsidRPr="00844546" w:rsidRDefault="00BD1437" w:rsidP="00BD1437">
            <w:pPr>
              <w:jc w:val="right"/>
              <w:rPr>
                <w:b/>
                <w:bCs/>
                <w:color w:val="000000"/>
                <w:sz w:val="14"/>
                <w:szCs w:val="14"/>
              </w:rPr>
            </w:pPr>
          </w:p>
        </w:tc>
      </w:tr>
      <w:tr w:rsidR="00BD1437" w:rsidRPr="001C289B" w:rsidTr="00C26041">
        <w:trPr>
          <w:trHeight w:val="504"/>
        </w:trPr>
        <w:tc>
          <w:tcPr>
            <w:tcW w:w="705" w:type="dxa"/>
            <w:tcBorders>
              <w:top w:val="nil"/>
              <w:left w:val="nil"/>
              <w:bottom w:val="nil"/>
              <w:right w:val="nil"/>
            </w:tcBorders>
            <w:shd w:val="clear" w:color="auto" w:fill="auto"/>
            <w:vAlign w:val="center"/>
          </w:tcPr>
          <w:p w:rsidR="00BD1437" w:rsidRPr="00C26041" w:rsidRDefault="00BD1437" w:rsidP="00BD1437">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12.34</w:t>
            </w:r>
          </w:p>
        </w:tc>
        <w:tc>
          <w:tcPr>
            <w:tcW w:w="1104"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10.32</w:t>
            </w:r>
          </w:p>
        </w:tc>
        <w:tc>
          <w:tcPr>
            <w:tcW w:w="979"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11.74</w:t>
            </w:r>
          </w:p>
        </w:tc>
        <w:tc>
          <w:tcPr>
            <w:tcW w:w="754"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11.09</w:t>
            </w:r>
          </w:p>
        </w:tc>
        <w:tc>
          <w:tcPr>
            <w:tcW w:w="1017"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10.74</w:t>
            </w:r>
          </w:p>
        </w:tc>
        <w:tc>
          <w:tcPr>
            <w:tcW w:w="782"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11.88</w:t>
            </w:r>
          </w:p>
        </w:tc>
        <w:tc>
          <w:tcPr>
            <w:tcW w:w="969" w:type="dxa"/>
            <w:tcBorders>
              <w:top w:val="nil"/>
              <w:left w:val="nil"/>
              <w:bottom w:val="nil"/>
              <w:right w:val="nil"/>
            </w:tcBorders>
            <w:vAlign w:val="center"/>
          </w:tcPr>
          <w:p w:rsidR="00BD1437" w:rsidRPr="00C26041" w:rsidRDefault="00BD1437" w:rsidP="00BD1437">
            <w:pPr>
              <w:jc w:val="right"/>
              <w:rPr>
                <w:color w:val="000000"/>
                <w:sz w:val="16"/>
                <w:szCs w:val="16"/>
              </w:rPr>
            </w:pPr>
            <w:r w:rsidRPr="00C26041">
              <w:rPr>
                <w:color w:val="000000"/>
                <w:sz w:val="16"/>
                <w:szCs w:val="16"/>
              </w:rPr>
              <w:t>28.12</w:t>
            </w:r>
          </w:p>
        </w:tc>
        <w:tc>
          <w:tcPr>
            <w:tcW w:w="1182" w:type="dxa"/>
            <w:tcBorders>
              <w:top w:val="nil"/>
              <w:left w:val="nil"/>
              <w:bottom w:val="nil"/>
              <w:right w:val="nil"/>
            </w:tcBorders>
            <w:shd w:val="clear" w:color="auto" w:fill="auto"/>
            <w:vAlign w:val="center"/>
          </w:tcPr>
          <w:p w:rsidR="00BD1437" w:rsidRPr="00C26041" w:rsidRDefault="00BD1437" w:rsidP="00BD1437">
            <w:pPr>
              <w:jc w:val="right"/>
              <w:rPr>
                <w:b/>
                <w:bCs/>
                <w:color w:val="000000"/>
                <w:sz w:val="16"/>
                <w:szCs w:val="16"/>
              </w:rPr>
            </w:pPr>
            <w:r w:rsidRPr="00C26041">
              <w:rPr>
                <w:b/>
                <w:bCs/>
                <w:color w:val="000000"/>
                <w:sz w:val="16"/>
                <w:szCs w:val="16"/>
              </w:rPr>
              <w:t>11.64</w:t>
            </w:r>
          </w:p>
        </w:tc>
      </w:tr>
      <w:tr w:rsidR="00BD1437" w:rsidRPr="001C289B" w:rsidTr="00C26041">
        <w:trPr>
          <w:trHeight w:val="504"/>
        </w:trPr>
        <w:tc>
          <w:tcPr>
            <w:tcW w:w="705" w:type="dxa"/>
            <w:tcBorders>
              <w:top w:val="nil"/>
              <w:left w:val="nil"/>
              <w:bottom w:val="nil"/>
              <w:right w:val="nil"/>
            </w:tcBorders>
            <w:shd w:val="clear" w:color="auto" w:fill="auto"/>
            <w:vAlign w:val="center"/>
          </w:tcPr>
          <w:p w:rsidR="00BD1437" w:rsidRPr="00C26041" w:rsidRDefault="00BD1437" w:rsidP="00BD1437">
            <w:pPr>
              <w:rPr>
                <w:color w:val="000000"/>
                <w:sz w:val="16"/>
                <w:szCs w:val="16"/>
              </w:rPr>
            </w:pPr>
          </w:p>
        </w:tc>
        <w:tc>
          <w:tcPr>
            <w:tcW w:w="670" w:type="dxa"/>
            <w:tcBorders>
              <w:top w:val="nil"/>
              <w:left w:val="nil"/>
              <w:bottom w:val="nil"/>
              <w:right w:val="nil"/>
            </w:tcBorders>
            <w:shd w:val="clear" w:color="auto" w:fill="auto"/>
            <w:vAlign w:val="center"/>
          </w:tcPr>
          <w:p w:rsidR="00BD1437" w:rsidRPr="00C26041" w:rsidRDefault="00BD1437" w:rsidP="00BD1437">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12.67</w:t>
            </w:r>
          </w:p>
        </w:tc>
        <w:tc>
          <w:tcPr>
            <w:tcW w:w="930"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14.08</w:t>
            </w:r>
          </w:p>
        </w:tc>
        <w:tc>
          <w:tcPr>
            <w:tcW w:w="1104"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11.20</w:t>
            </w:r>
          </w:p>
        </w:tc>
        <w:tc>
          <w:tcPr>
            <w:tcW w:w="979"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12.89</w:t>
            </w:r>
          </w:p>
        </w:tc>
        <w:tc>
          <w:tcPr>
            <w:tcW w:w="754"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11.55</w:t>
            </w:r>
          </w:p>
        </w:tc>
        <w:tc>
          <w:tcPr>
            <w:tcW w:w="1017"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12.01</w:t>
            </w:r>
          </w:p>
        </w:tc>
        <w:tc>
          <w:tcPr>
            <w:tcW w:w="782"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14.08</w:t>
            </w:r>
          </w:p>
        </w:tc>
        <w:tc>
          <w:tcPr>
            <w:tcW w:w="969" w:type="dxa"/>
            <w:tcBorders>
              <w:top w:val="nil"/>
              <w:left w:val="nil"/>
              <w:bottom w:val="nil"/>
              <w:right w:val="nil"/>
            </w:tcBorders>
            <w:vAlign w:val="center"/>
          </w:tcPr>
          <w:p w:rsidR="00BD1437" w:rsidRPr="00C26041" w:rsidRDefault="00BD1437" w:rsidP="00BD1437">
            <w:pPr>
              <w:jc w:val="right"/>
              <w:rPr>
                <w:color w:val="000000"/>
                <w:sz w:val="16"/>
                <w:szCs w:val="16"/>
              </w:rPr>
            </w:pPr>
            <w:r w:rsidRPr="00C26041">
              <w:rPr>
                <w:color w:val="000000"/>
                <w:sz w:val="16"/>
                <w:szCs w:val="16"/>
              </w:rPr>
              <w:t>26.14</w:t>
            </w:r>
          </w:p>
        </w:tc>
        <w:tc>
          <w:tcPr>
            <w:tcW w:w="1182" w:type="dxa"/>
            <w:tcBorders>
              <w:top w:val="nil"/>
              <w:left w:val="nil"/>
              <w:bottom w:val="nil"/>
              <w:right w:val="nil"/>
            </w:tcBorders>
            <w:shd w:val="clear" w:color="auto" w:fill="auto"/>
            <w:vAlign w:val="center"/>
          </w:tcPr>
          <w:p w:rsidR="00BD1437" w:rsidRPr="00C26041" w:rsidRDefault="00BD1437" w:rsidP="00BD1437">
            <w:pPr>
              <w:jc w:val="right"/>
              <w:rPr>
                <w:b/>
                <w:bCs/>
                <w:color w:val="000000"/>
                <w:sz w:val="16"/>
                <w:szCs w:val="16"/>
              </w:rPr>
            </w:pPr>
            <w:r w:rsidRPr="00C26041">
              <w:rPr>
                <w:b/>
                <w:bCs/>
                <w:color w:val="000000"/>
                <w:sz w:val="16"/>
                <w:szCs w:val="16"/>
              </w:rPr>
              <w:t>12.92</w:t>
            </w:r>
          </w:p>
        </w:tc>
      </w:tr>
      <w:tr w:rsidR="00BD1437" w:rsidRPr="001C289B" w:rsidTr="00BD1437">
        <w:trPr>
          <w:trHeight w:val="504"/>
        </w:trPr>
        <w:tc>
          <w:tcPr>
            <w:tcW w:w="705" w:type="dxa"/>
            <w:tcBorders>
              <w:top w:val="nil"/>
              <w:left w:val="nil"/>
              <w:bottom w:val="nil"/>
              <w:right w:val="nil"/>
            </w:tcBorders>
            <w:shd w:val="clear" w:color="auto" w:fill="auto"/>
            <w:vAlign w:val="center"/>
            <w:hideMark/>
          </w:tcPr>
          <w:p w:rsidR="00BD1437" w:rsidRPr="00C26041" w:rsidRDefault="00BD1437" w:rsidP="00BD1437">
            <w:pPr>
              <w:jc w:val="cente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hideMark/>
          </w:tcPr>
          <w:p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14.13</w:t>
            </w:r>
          </w:p>
        </w:tc>
        <w:tc>
          <w:tcPr>
            <w:tcW w:w="930"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10.77</w:t>
            </w:r>
          </w:p>
        </w:tc>
        <w:tc>
          <w:tcPr>
            <w:tcW w:w="1104"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8.87</w:t>
            </w:r>
          </w:p>
        </w:tc>
        <w:tc>
          <w:tcPr>
            <w:tcW w:w="979"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9.60</w:t>
            </w:r>
          </w:p>
        </w:tc>
        <w:tc>
          <w:tcPr>
            <w:tcW w:w="754"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9.27</w:t>
            </w:r>
          </w:p>
        </w:tc>
        <w:tc>
          <w:tcPr>
            <w:tcW w:w="1017"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8.62</w:t>
            </w:r>
          </w:p>
        </w:tc>
        <w:tc>
          <w:tcPr>
            <w:tcW w:w="782"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10.95</w:t>
            </w:r>
          </w:p>
        </w:tc>
        <w:tc>
          <w:tcPr>
            <w:tcW w:w="969" w:type="dxa"/>
            <w:tcBorders>
              <w:top w:val="nil"/>
              <w:left w:val="nil"/>
              <w:bottom w:val="nil"/>
              <w:right w:val="nil"/>
            </w:tcBorders>
            <w:vAlign w:val="center"/>
          </w:tcPr>
          <w:p w:rsidR="00BD1437" w:rsidRDefault="00BD1437" w:rsidP="00BD1437">
            <w:pPr>
              <w:jc w:val="right"/>
              <w:rPr>
                <w:color w:val="000000"/>
                <w:sz w:val="16"/>
                <w:szCs w:val="16"/>
              </w:rPr>
            </w:pPr>
            <w:r>
              <w:rPr>
                <w:color w:val="000000"/>
                <w:sz w:val="16"/>
                <w:szCs w:val="16"/>
              </w:rPr>
              <w:t>28.20</w:t>
            </w:r>
          </w:p>
        </w:tc>
        <w:tc>
          <w:tcPr>
            <w:tcW w:w="1182" w:type="dxa"/>
            <w:tcBorders>
              <w:top w:val="nil"/>
              <w:left w:val="nil"/>
              <w:bottom w:val="nil"/>
              <w:right w:val="nil"/>
            </w:tcBorders>
            <w:shd w:val="clear" w:color="auto" w:fill="auto"/>
            <w:vAlign w:val="center"/>
            <w:hideMark/>
          </w:tcPr>
          <w:p w:rsidR="00BD1437" w:rsidRDefault="00BD1437" w:rsidP="00BD1437">
            <w:pPr>
              <w:jc w:val="right"/>
              <w:rPr>
                <w:b/>
                <w:bCs/>
                <w:color w:val="000000"/>
                <w:sz w:val="16"/>
                <w:szCs w:val="16"/>
              </w:rPr>
            </w:pPr>
            <w:r>
              <w:rPr>
                <w:b/>
                <w:bCs/>
                <w:color w:val="000000"/>
                <w:sz w:val="16"/>
                <w:szCs w:val="16"/>
              </w:rPr>
              <w:t>10.30</w:t>
            </w:r>
          </w:p>
        </w:tc>
      </w:tr>
      <w:tr w:rsidR="00033623" w:rsidRPr="001C289B" w:rsidTr="00BD1437">
        <w:trPr>
          <w:trHeight w:val="504"/>
        </w:trPr>
        <w:tc>
          <w:tcPr>
            <w:tcW w:w="705" w:type="dxa"/>
            <w:tcBorders>
              <w:top w:val="nil"/>
              <w:left w:val="nil"/>
              <w:bottom w:val="nil"/>
              <w:right w:val="nil"/>
            </w:tcBorders>
            <w:shd w:val="clear" w:color="auto" w:fill="auto"/>
            <w:vAlign w:val="center"/>
          </w:tcPr>
          <w:p w:rsidR="00033623" w:rsidRDefault="00033623" w:rsidP="00BD1437">
            <w:pPr>
              <w:jc w:val="center"/>
              <w:rPr>
                <w:b/>
                <w:bCs/>
                <w:color w:val="000000"/>
                <w:sz w:val="16"/>
                <w:szCs w:val="16"/>
              </w:rPr>
            </w:pPr>
          </w:p>
        </w:tc>
        <w:tc>
          <w:tcPr>
            <w:tcW w:w="670" w:type="dxa"/>
            <w:tcBorders>
              <w:top w:val="nil"/>
              <w:left w:val="nil"/>
              <w:bottom w:val="nil"/>
              <w:right w:val="nil"/>
            </w:tcBorders>
            <w:shd w:val="clear" w:color="auto" w:fill="auto"/>
            <w:vAlign w:val="center"/>
          </w:tcPr>
          <w:p w:rsidR="00033623" w:rsidRPr="00C26041" w:rsidRDefault="00033623" w:rsidP="00BD1437">
            <w:pPr>
              <w:rPr>
                <w:b/>
                <w:bCs/>
                <w:color w:val="000000"/>
                <w:sz w:val="16"/>
                <w:szCs w:val="16"/>
              </w:rPr>
            </w:pPr>
          </w:p>
        </w:tc>
        <w:tc>
          <w:tcPr>
            <w:tcW w:w="871"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30"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1104"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79"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754"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1017"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782"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69" w:type="dxa"/>
            <w:tcBorders>
              <w:top w:val="nil"/>
              <w:left w:val="nil"/>
              <w:bottom w:val="nil"/>
              <w:right w:val="nil"/>
            </w:tcBorders>
            <w:vAlign w:val="center"/>
          </w:tcPr>
          <w:p w:rsidR="00033623" w:rsidRDefault="00033623" w:rsidP="00BD1437">
            <w:pPr>
              <w:jc w:val="right"/>
              <w:rPr>
                <w:color w:val="000000"/>
                <w:sz w:val="16"/>
                <w:szCs w:val="16"/>
              </w:rPr>
            </w:pPr>
          </w:p>
        </w:tc>
        <w:tc>
          <w:tcPr>
            <w:tcW w:w="1182" w:type="dxa"/>
            <w:tcBorders>
              <w:top w:val="nil"/>
              <w:left w:val="nil"/>
              <w:bottom w:val="nil"/>
              <w:right w:val="nil"/>
            </w:tcBorders>
            <w:shd w:val="clear" w:color="auto" w:fill="auto"/>
            <w:vAlign w:val="center"/>
          </w:tcPr>
          <w:p w:rsidR="00033623" w:rsidRDefault="00033623" w:rsidP="00BD1437">
            <w:pPr>
              <w:jc w:val="right"/>
              <w:rPr>
                <w:b/>
                <w:bCs/>
                <w:color w:val="000000"/>
                <w:sz w:val="16"/>
                <w:szCs w:val="16"/>
              </w:rPr>
            </w:pPr>
          </w:p>
        </w:tc>
      </w:tr>
      <w:tr w:rsidR="00BD1437" w:rsidRPr="001C289B" w:rsidTr="00683679">
        <w:trPr>
          <w:trHeight w:val="504"/>
        </w:trPr>
        <w:tc>
          <w:tcPr>
            <w:tcW w:w="705" w:type="dxa"/>
            <w:tcBorders>
              <w:top w:val="nil"/>
              <w:left w:val="nil"/>
              <w:bottom w:val="nil"/>
              <w:right w:val="nil"/>
            </w:tcBorders>
            <w:shd w:val="clear" w:color="auto" w:fill="auto"/>
            <w:vAlign w:val="center"/>
            <w:hideMark/>
          </w:tcPr>
          <w:p w:rsidR="00BD1437" w:rsidRPr="001C289B" w:rsidRDefault="00BD1437" w:rsidP="00BD1437">
            <w:pPr>
              <w:rPr>
                <w:b/>
                <w:bCs/>
                <w:color w:val="000000"/>
                <w:sz w:val="16"/>
                <w:szCs w:val="16"/>
              </w:rPr>
            </w:pPr>
            <w:r w:rsidRPr="001C289B">
              <w:rPr>
                <w:b/>
                <w:bCs/>
                <w:color w:val="000000"/>
                <w:sz w:val="16"/>
                <w:szCs w:val="16"/>
              </w:rPr>
              <w:t>III.</w:t>
            </w:r>
          </w:p>
        </w:tc>
        <w:tc>
          <w:tcPr>
            <w:tcW w:w="9258" w:type="dxa"/>
            <w:gridSpan w:val="10"/>
            <w:tcBorders>
              <w:top w:val="nil"/>
              <w:left w:val="nil"/>
              <w:bottom w:val="nil"/>
              <w:right w:val="nil"/>
            </w:tcBorders>
            <w:shd w:val="clear" w:color="auto" w:fill="auto"/>
            <w:vAlign w:val="center"/>
            <w:hideMark/>
          </w:tcPr>
          <w:p w:rsidR="00BD1437" w:rsidRPr="001C289B" w:rsidRDefault="00BD1437" w:rsidP="00BD1437">
            <w:pPr>
              <w:rPr>
                <w:b/>
                <w:bCs/>
                <w:color w:val="000000"/>
                <w:sz w:val="16"/>
                <w:szCs w:val="16"/>
              </w:rPr>
            </w:pPr>
            <w:r w:rsidRPr="00683679">
              <w:rPr>
                <w:b/>
                <w:bCs/>
                <w:color w:val="000000"/>
                <w:sz w:val="16"/>
                <w:szCs w:val="16"/>
              </w:rPr>
              <w:t>ISLAMIC BANKING-ALL BANKS</w:t>
            </w:r>
          </w:p>
        </w:tc>
      </w:tr>
      <w:tr w:rsidR="00BD1437" w:rsidRPr="001C289B" w:rsidTr="00683679">
        <w:trPr>
          <w:trHeight w:val="504"/>
        </w:trPr>
        <w:tc>
          <w:tcPr>
            <w:tcW w:w="705" w:type="dxa"/>
            <w:tcBorders>
              <w:top w:val="nil"/>
              <w:left w:val="nil"/>
              <w:bottom w:val="nil"/>
              <w:right w:val="nil"/>
            </w:tcBorders>
            <w:shd w:val="clear" w:color="auto" w:fill="auto"/>
            <w:vAlign w:val="center"/>
            <w:hideMark/>
          </w:tcPr>
          <w:p w:rsidR="00BD1437" w:rsidRPr="001C289B" w:rsidRDefault="00BD1437" w:rsidP="00BD1437">
            <w:pPr>
              <w:rPr>
                <w:color w:val="000000"/>
                <w:sz w:val="16"/>
                <w:szCs w:val="16"/>
              </w:rPr>
            </w:pPr>
          </w:p>
        </w:tc>
        <w:tc>
          <w:tcPr>
            <w:tcW w:w="670" w:type="dxa"/>
            <w:tcBorders>
              <w:top w:val="nil"/>
              <w:left w:val="nil"/>
              <w:bottom w:val="nil"/>
              <w:right w:val="nil"/>
            </w:tcBorders>
            <w:shd w:val="clear" w:color="auto" w:fill="auto"/>
            <w:vAlign w:val="center"/>
            <w:hideMark/>
          </w:tcPr>
          <w:p w:rsidR="00BD1437" w:rsidRPr="001C289B" w:rsidRDefault="00BD1437" w:rsidP="00BD1437">
            <w:pPr>
              <w:rPr>
                <w:color w:val="000000"/>
                <w:sz w:val="16"/>
                <w:szCs w:val="16"/>
              </w:rPr>
            </w:pPr>
          </w:p>
        </w:tc>
        <w:tc>
          <w:tcPr>
            <w:tcW w:w="871"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930"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1104"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979"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754"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1017"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782"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969" w:type="dxa"/>
            <w:tcBorders>
              <w:top w:val="nil"/>
              <w:left w:val="nil"/>
              <w:bottom w:val="nil"/>
              <w:right w:val="nil"/>
            </w:tcBorders>
            <w:vAlign w:val="center"/>
          </w:tcPr>
          <w:p w:rsidR="00BD1437" w:rsidRPr="001C289B" w:rsidRDefault="00BD1437" w:rsidP="00BD1437">
            <w:pPr>
              <w:jc w:val="center"/>
              <w:rPr>
                <w:b/>
                <w:bCs/>
                <w:color w:val="000000"/>
                <w:sz w:val="16"/>
                <w:szCs w:val="16"/>
              </w:rPr>
            </w:pPr>
          </w:p>
        </w:tc>
        <w:tc>
          <w:tcPr>
            <w:tcW w:w="1182" w:type="dxa"/>
            <w:tcBorders>
              <w:top w:val="nil"/>
              <w:left w:val="nil"/>
              <w:bottom w:val="nil"/>
              <w:right w:val="nil"/>
            </w:tcBorders>
            <w:shd w:val="clear" w:color="auto" w:fill="auto"/>
            <w:vAlign w:val="center"/>
            <w:hideMark/>
          </w:tcPr>
          <w:p w:rsidR="00BD1437" w:rsidRPr="001C289B" w:rsidRDefault="00BD1437" w:rsidP="00BD1437">
            <w:pPr>
              <w:jc w:val="center"/>
              <w:rPr>
                <w:b/>
                <w:bCs/>
                <w:color w:val="000000"/>
                <w:sz w:val="16"/>
                <w:szCs w:val="16"/>
              </w:rPr>
            </w:pPr>
          </w:p>
        </w:tc>
      </w:tr>
      <w:tr w:rsidR="00BD1437" w:rsidRPr="001C289B" w:rsidTr="00C26041">
        <w:trPr>
          <w:trHeight w:val="504"/>
        </w:trPr>
        <w:tc>
          <w:tcPr>
            <w:tcW w:w="705" w:type="dxa"/>
            <w:tcBorders>
              <w:top w:val="nil"/>
              <w:left w:val="nil"/>
              <w:bottom w:val="nil"/>
              <w:right w:val="nil"/>
            </w:tcBorders>
            <w:shd w:val="clear" w:color="auto" w:fill="auto"/>
            <w:vAlign w:val="center"/>
          </w:tcPr>
          <w:p w:rsidR="00BD1437" w:rsidRPr="00B75E54" w:rsidRDefault="00BD1437" w:rsidP="00BD1437">
            <w:pPr>
              <w:jc w:val="center"/>
              <w:rPr>
                <w:b/>
                <w:bCs/>
                <w:color w:val="000000"/>
                <w:sz w:val="16"/>
                <w:szCs w:val="16"/>
              </w:rPr>
            </w:pPr>
            <w:r>
              <w:rPr>
                <w:b/>
                <w:bCs/>
                <w:color w:val="000000"/>
                <w:sz w:val="16"/>
                <w:szCs w:val="16"/>
              </w:rPr>
              <w:t>2019</w:t>
            </w:r>
          </w:p>
        </w:tc>
        <w:tc>
          <w:tcPr>
            <w:tcW w:w="670" w:type="dxa"/>
            <w:tcBorders>
              <w:top w:val="nil"/>
              <w:left w:val="nil"/>
              <w:bottom w:val="nil"/>
              <w:right w:val="nil"/>
            </w:tcBorders>
            <w:shd w:val="clear" w:color="auto" w:fill="auto"/>
            <w:vAlign w:val="center"/>
          </w:tcPr>
          <w:p w:rsidR="00BD1437" w:rsidRPr="00BD1437" w:rsidRDefault="00BD1437" w:rsidP="00BD1437">
            <w:pPr>
              <w:rPr>
                <w:b/>
                <w:bCs/>
                <w:color w:val="000000"/>
                <w:sz w:val="16"/>
                <w:szCs w:val="16"/>
              </w:rPr>
            </w:pPr>
            <w:r w:rsidRPr="00BD1437">
              <w:rPr>
                <w:b/>
                <w:bCs/>
                <w:color w:val="000000"/>
                <w:sz w:val="16"/>
                <w:szCs w:val="16"/>
              </w:rPr>
              <w:t>Jun</w:t>
            </w:r>
          </w:p>
        </w:tc>
        <w:tc>
          <w:tcPr>
            <w:tcW w:w="871" w:type="dxa"/>
            <w:tcBorders>
              <w:top w:val="nil"/>
              <w:left w:val="nil"/>
              <w:bottom w:val="nil"/>
              <w:right w:val="nil"/>
            </w:tcBorders>
            <w:shd w:val="clear" w:color="auto" w:fill="auto"/>
            <w:vAlign w:val="center"/>
          </w:tcPr>
          <w:p w:rsidR="00BD1437" w:rsidRPr="0065226D" w:rsidRDefault="00BD1437" w:rsidP="00BD1437">
            <w:pPr>
              <w:jc w:val="right"/>
              <w:rPr>
                <w:color w:val="000000"/>
                <w:sz w:val="14"/>
                <w:szCs w:val="14"/>
              </w:rPr>
            </w:pPr>
          </w:p>
        </w:tc>
        <w:tc>
          <w:tcPr>
            <w:tcW w:w="930"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11.26</w:t>
            </w:r>
          </w:p>
        </w:tc>
        <w:tc>
          <w:tcPr>
            <w:tcW w:w="1104"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10.99</w:t>
            </w:r>
          </w:p>
        </w:tc>
        <w:tc>
          <w:tcPr>
            <w:tcW w:w="979"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11.07</w:t>
            </w:r>
          </w:p>
        </w:tc>
        <w:tc>
          <w:tcPr>
            <w:tcW w:w="754"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10.87</w:t>
            </w:r>
          </w:p>
        </w:tc>
        <w:tc>
          <w:tcPr>
            <w:tcW w:w="1017"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9.31</w:t>
            </w:r>
          </w:p>
        </w:tc>
        <w:tc>
          <w:tcPr>
            <w:tcW w:w="782"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11.34</w:t>
            </w:r>
          </w:p>
        </w:tc>
        <w:tc>
          <w:tcPr>
            <w:tcW w:w="969" w:type="dxa"/>
            <w:tcBorders>
              <w:top w:val="nil"/>
              <w:left w:val="nil"/>
              <w:bottom w:val="nil"/>
              <w:right w:val="nil"/>
            </w:tcBorders>
            <w:vAlign w:val="center"/>
          </w:tcPr>
          <w:p w:rsidR="00BD1437" w:rsidRDefault="00BD1437" w:rsidP="00BD1437">
            <w:pPr>
              <w:jc w:val="right"/>
              <w:rPr>
                <w:color w:val="000000"/>
                <w:sz w:val="16"/>
                <w:szCs w:val="16"/>
              </w:rPr>
            </w:pPr>
            <w:r>
              <w:rPr>
                <w:color w:val="000000"/>
                <w:sz w:val="16"/>
                <w:szCs w:val="16"/>
              </w:rPr>
              <w:t>5.76</w:t>
            </w:r>
          </w:p>
        </w:tc>
        <w:tc>
          <w:tcPr>
            <w:tcW w:w="1182" w:type="dxa"/>
            <w:tcBorders>
              <w:top w:val="nil"/>
              <w:left w:val="nil"/>
              <w:bottom w:val="nil"/>
              <w:right w:val="nil"/>
            </w:tcBorders>
            <w:shd w:val="clear" w:color="auto" w:fill="auto"/>
            <w:vAlign w:val="center"/>
          </w:tcPr>
          <w:p w:rsidR="00BD1437" w:rsidRDefault="00BD1437" w:rsidP="00BD1437">
            <w:pPr>
              <w:jc w:val="right"/>
              <w:rPr>
                <w:b/>
                <w:bCs/>
                <w:color w:val="000000"/>
                <w:sz w:val="16"/>
                <w:szCs w:val="16"/>
              </w:rPr>
            </w:pPr>
            <w:r>
              <w:rPr>
                <w:b/>
                <w:bCs/>
                <w:color w:val="000000"/>
                <w:sz w:val="16"/>
                <w:szCs w:val="16"/>
              </w:rPr>
              <w:t>11.13</w:t>
            </w:r>
          </w:p>
        </w:tc>
      </w:tr>
      <w:tr w:rsidR="00BD1437" w:rsidRPr="001C289B" w:rsidTr="00033623">
        <w:trPr>
          <w:trHeight w:val="504"/>
        </w:trPr>
        <w:tc>
          <w:tcPr>
            <w:tcW w:w="705" w:type="dxa"/>
            <w:tcBorders>
              <w:top w:val="nil"/>
              <w:left w:val="nil"/>
              <w:right w:val="nil"/>
            </w:tcBorders>
            <w:shd w:val="clear" w:color="auto" w:fill="auto"/>
            <w:vAlign w:val="center"/>
          </w:tcPr>
          <w:p w:rsidR="00BD1437" w:rsidRPr="001C289B" w:rsidRDefault="00BD1437" w:rsidP="00BD1437">
            <w:pPr>
              <w:jc w:val="right"/>
              <w:rPr>
                <w:b/>
                <w:bCs/>
                <w:color w:val="000000"/>
                <w:sz w:val="16"/>
                <w:szCs w:val="16"/>
              </w:rPr>
            </w:pPr>
          </w:p>
        </w:tc>
        <w:tc>
          <w:tcPr>
            <w:tcW w:w="670" w:type="dxa"/>
            <w:tcBorders>
              <w:top w:val="nil"/>
              <w:left w:val="nil"/>
              <w:right w:val="nil"/>
            </w:tcBorders>
            <w:shd w:val="clear" w:color="auto" w:fill="auto"/>
            <w:vAlign w:val="center"/>
          </w:tcPr>
          <w:p w:rsidR="00BD1437" w:rsidRPr="00BD1437" w:rsidRDefault="00BD1437" w:rsidP="00BD1437">
            <w:pPr>
              <w:rPr>
                <w:b/>
                <w:bCs/>
                <w:color w:val="000000"/>
                <w:sz w:val="16"/>
                <w:szCs w:val="16"/>
              </w:rPr>
            </w:pPr>
            <w:r w:rsidRPr="00BD1437">
              <w:rPr>
                <w:b/>
                <w:bCs/>
                <w:color w:val="000000"/>
                <w:sz w:val="16"/>
                <w:szCs w:val="16"/>
              </w:rPr>
              <w:t>Dec</w:t>
            </w:r>
          </w:p>
        </w:tc>
        <w:tc>
          <w:tcPr>
            <w:tcW w:w="871" w:type="dxa"/>
            <w:tcBorders>
              <w:top w:val="nil"/>
              <w:left w:val="nil"/>
              <w:right w:val="nil"/>
            </w:tcBorders>
            <w:shd w:val="clear" w:color="auto" w:fill="auto"/>
            <w:vAlign w:val="center"/>
          </w:tcPr>
          <w:p w:rsidR="00BD1437" w:rsidRPr="00844546" w:rsidRDefault="00BD1437" w:rsidP="00BD1437">
            <w:pPr>
              <w:jc w:val="right"/>
              <w:rPr>
                <w:color w:val="000000"/>
                <w:sz w:val="14"/>
                <w:szCs w:val="14"/>
              </w:rPr>
            </w:pPr>
          </w:p>
        </w:tc>
        <w:tc>
          <w:tcPr>
            <w:tcW w:w="930"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10.95</w:t>
            </w:r>
          </w:p>
        </w:tc>
        <w:tc>
          <w:tcPr>
            <w:tcW w:w="1104"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11.59</w:t>
            </w:r>
          </w:p>
        </w:tc>
        <w:tc>
          <w:tcPr>
            <w:tcW w:w="979"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12.63</w:t>
            </w:r>
          </w:p>
        </w:tc>
        <w:tc>
          <w:tcPr>
            <w:tcW w:w="754"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12.14</w:t>
            </w:r>
          </w:p>
        </w:tc>
        <w:tc>
          <w:tcPr>
            <w:tcW w:w="1017"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10.35</w:t>
            </w:r>
          </w:p>
        </w:tc>
        <w:tc>
          <w:tcPr>
            <w:tcW w:w="782"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12.92</w:t>
            </w:r>
          </w:p>
        </w:tc>
        <w:tc>
          <w:tcPr>
            <w:tcW w:w="969" w:type="dxa"/>
            <w:tcBorders>
              <w:top w:val="nil"/>
              <w:left w:val="nil"/>
              <w:right w:val="nil"/>
            </w:tcBorders>
            <w:vAlign w:val="center"/>
          </w:tcPr>
          <w:p w:rsidR="00BD1437" w:rsidRDefault="00BD1437" w:rsidP="00BD1437">
            <w:pPr>
              <w:jc w:val="right"/>
              <w:rPr>
                <w:color w:val="000000"/>
                <w:sz w:val="16"/>
                <w:szCs w:val="16"/>
              </w:rPr>
            </w:pPr>
            <w:r>
              <w:rPr>
                <w:color w:val="000000"/>
                <w:sz w:val="16"/>
                <w:szCs w:val="16"/>
              </w:rPr>
              <w:t>12.92</w:t>
            </w:r>
          </w:p>
        </w:tc>
        <w:tc>
          <w:tcPr>
            <w:tcW w:w="1182" w:type="dxa"/>
            <w:tcBorders>
              <w:top w:val="nil"/>
              <w:left w:val="nil"/>
              <w:right w:val="nil"/>
            </w:tcBorders>
            <w:shd w:val="clear" w:color="auto" w:fill="auto"/>
            <w:vAlign w:val="center"/>
          </w:tcPr>
          <w:p w:rsidR="00BD1437" w:rsidRDefault="00BD1437" w:rsidP="00BD1437">
            <w:pPr>
              <w:jc w:val="right"/>
              <w:rPr>
                <w:b/>
                <w:bCs/>
                <w:color w:val="000000"/>
                <w:sz w:val="16"/>
                <w:szCs w:val="16"/>
              </w:rPr>
            </w:pPr>
            <w:r>
              <w:rPr>
                <w:b/>
                <w:bCs/>
                <w:color w:val="000000"/>
                <w:sz w:val="16"/>
                <w:szCs w:val="16"/>
              </w:rPr>
              <w:t>12.40</w:t>
            </w:r>
          </w:p>
        </w:tc>
      </w:tr>
      <w:tr w:rsidR="00BD1437" w:rsidRPr="001C289B" w:rsidTr="00033623">
        <w:trPr>
          <w:trHeight w:val="504"/>
        </w:trPr>
        <w:tc>
          <w:tcPr>
            <w:tcW w:w="705" w:type="dxa"/>
            <w:tcBorders>
              <w:left w:val="nil"/>
              <w:right w:val="nil"/>
            </w:tcBorders>
            <w:shd w:val="clear" w:color="auto" w:fill="auto"/>
            <w:vAlign w:val="center"/>
            <w:hideMark/>
          </w:tcPr>
          <w:p w:rsidR="00BD1437" w:rsidRPr="00C26041" w:rsidRDefault="00BD1437" w:rsidP="00BD1437">
            <w:pPr>
              <w:jc w:val="center"/>
              <w:rPr>
                <w:b/>
                <w:bCs/>
                <w:color w:val="000000"/>
                <w:sz w:val="16"/>
                <w:szCs w:val="16"/>
              </w:rPr>
            </w:pPr>
            <w:r>
              <w:rPr>
                <w:b/>
                <w:bCs/>
                <w:color w:val="000000"/>
                <w:sz w:val="16"/>
                <w:szCs w:val="16"/>
              </w:rPr>
              <w:t>2020</w:t>
            </w:r>
          </w:p>
        </w:tc>
        <w:tc>
          <w:tcPr>
            <w:tcW w:w="670" w:type="dxa"/>
            <w:tcBorders>
              <w:left w:val="nil"/>
              <w:right w:val="nil"/>
            </w:tcBorders>
            <w:shd w:val="clear" w:color="auto" w:fill="auto"/>
            <w:vAlign w:val="center"/>
            <w:hideMark/>
          </w:tcPr>
          <w:p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10.25</w:t>
            </w:r>
          </w:p>
        </w:tc>
        <w:tc>
          <w:tcPr>
            <w:tcW w:w="930"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13.12</w:t>
            </w:r>
          </w:p>
        </w:tc>
        <w:tc>
          <w:tcPr>
            <w:tcW w:w="1104"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9.56</w:t>
            </w:r>
          </w:p>
        </w:tc>
        <w:tc>
          <w:tcPr>
            <w:tcW w:w="979"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11.06</w:t>
            </w:r>
          </w:p>
        </w:tc>
        <w:tc>
          <w:tcPr>
            <w:tcW w:w="754"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10.29</w:t>
            </w:r>
          </w:p>
        </w:tc>
        <w:tc>
          <w:tcPr>
            <w:tcW w:w="1017"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9.30</w:t>
            </w:r>
          </w:p>
        </w:tc>
        <w:tc>
          <w:tcPr>
            <w:tcW w:w="782"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10.55</w:t>
            </w:r>
          </w:p>
        </w:tc>
        <w:tc>
          <w:tcPr>
            <w:tcW w:w="969" w:type="dxa"/>
            <w:tcBorders>
              <w:left w:val="nil"/>
              <w:right w:val="nil"/>
            </w:tcBorders>
            <w:vAlign w:val="center"/>
          </w:tcPr>
          <w:p w:rsidR="00BD1437" w:rsidRDefault="00BD1437" w:rsidP="00BD1437">
            <w:pPr>
              <w:jc w:val="right"/>
              <w:rPr>
                <w:color w:val="000000"/>
                <w:sz w:val="16"/>
                <w:szCs w:val="16"/>
              </w:rPr>
            </w:pPr>
            <w:r>
              <w:rPr>
                <w:color w:val="000000"/>
                <w:sz w:val="16"/>
                <w:szCs w:val="16"/>
              </w:rPr>
              <w:t>6.86</w:t>
            </w:r>
          </w:p>
        </w:tc>
        <w:tc>
          <w:tcPr>
            <w:tcW w:w="1182" w:type="dxa"/>
            <w:tcBorders>
              <w:left w:val="nil"/>
              <w:right w:val="nil"/>
            </w:tcBorders>
            <w:shd w:val="clear" w:color="auto" w:fill="auto"/>
            <w:vAlign w:val="center"/>
            <w:hideMark/>
          </w:tcPr>
          <w:p w:rsidR="00BD1437" w:rsidRDefault="00BD1437" w:rsidP="00BD1437">
            <w:pPr>
              <w:jc w:val="right"/>
              <w:rPr>
                <w:b/>
                <w:bCs/>
                <w:color w:val="000000"/>
                <w:sz w:val="16"/>
                <w:szCs w:val="16"/>
              </w:rPr>
            </w:pPr>
            <w:r>
              <w:rPr>
                <w:b/>
                <w:bCs/>
                <w:color w:val="000000"/>
                <w:sz w:val="16"/>
                <w:szCs w:val="16"/>
              </w:rPr>
              <w:t>10.37</w:t>
            </w:r>
          </w:p>
        </w:tc>
      </w:tr>
      <w:tr w:rsidR="00033623" w:rsidRPr="001C289B" w:rsidTr="00033623">
        <w:trPr>
          <w:trHeight w:val="504"/>
        </w:trPr>
        <w:tc>
          <w:tcPr>
            <w:tcW w:w="705" w:type="dxa"/>
            <w:tcBorders>
              <w:left w:val="nil"/>
              <w:bottom w:val="single" w:sz="12" w:space="0" w:color="auto"/>
              <w:right w:val="nil"/>
            </w:tcBorders>
            <w:shd w:val="clear" w:color="auto" w:fill="auto"/>
            <w:vAlign w:val="center"/>
          </w:tcPr>
          <w:p w:rsidR="00033623" w:rsidRDefault="00033623" w:rsidP="00BD1437">
            <w:pPr>
              <w:jc w:val="center"/>
              <w:rPr>
                <w:b/>
                <w:bCs/>
                <w:color w:val="000000"/>
                <w:sz w:val="16"/>
                <w:szCs w:val="16"/>
              </w:rPr>
            </w:pPr>
          </w:p>
        </w:tc>
        <w:tc>
          <w:tcPr>
            <w:tcW w:w="670" w:type="dxa"/>
            <w:tcBorders>
              <w:left w:val="nil"/>
              <w:bottom w:val="single" w:sz="12" w:space="0" w:color="auto"/>
              <w:right w:val="nil"/>
            </w:tcBorders>
            <w:shd w:val="clear" w:color="auto" w:fill="auto"/>
            <w:vAlign w:val="center"/>
          </w:tcPr>
          <w:p w:rsidR="00033623" w:rsidRPr="00C26041" w:rsidRDefault="00033623" w:rsidP="00BD1437">
            <w:pPr>
              <w:rPr>
                <w:b/>
                <w:bCs/>
                <w:color w:val="000000"/>
                <w:sz w:val="16"/>
                <w:szCs w:val="16"/>
              </w:rPr>
            </w:pPr>
          </w:p>
        </w:tc>
        <w:tc>
          <w:tcPr>
            <w:tcW w:w="871"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930"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1104"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979"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754"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1017"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782"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969" w:type="dxa"/>
            <w:tcBorders>
              <w:left w:val="nil"/>
              <w:bottom w:val="single" w:sz="12" w:space="0" w:color="auto"/>
              <w:right w:val="nil"/>
            </w:tcBorders>
            <w:vAlign w:val="center"/>
          </w:tcPr>
          <w:p w:rsidR="00033623" w:rsidRDefault="00033623" w:rsidP="00BD1437">
            <w:pPr>
              <w:jc w:val="right"/>
              <w:rPr>
                <w:color w:val="000000"/>
                <w:sz w:val="16"/>
                <w:szCs w:val="16"/>
              </w:rPr>
            </w:pPr>
          </w:p>
        </w:tc>
        <w:tc>
          <w:tcPr>
            <w:tcW w:w="1182" w:type="dxa"/>
            <w:tcBorders>
              <w:left w:val="nil"/>
              <w:bottom w:val="single" w:sz="12" w:space="0" w:color="auto"/>
              <w:right w:val="nil"/>
            </w:tcBorders>
            <w:shd w:val="clear" w:color="auto" w:fill="auto"/>
            <w:vAlign w:val="center"/>
          </w:tcPr>
          <w:p w:rsidR="00033623" w:rsidRDefault="00033623" w:rsidP="00BD1437">
            <w:pPr>
              <w:jc w:val="right"/>
              <w:rPr>
                <w:b/>
                <w:bCs/>
                <w:color w:val="000000"/>
                <w:sz w:val="16"/>
                <w:szCs w:val="16"/>
              </w:rPr>
            </w:pPr>
          </w:p>
        </w:tc>
      </w:tr>
      <w:tr w:rsidR="00BD1437" w:rsidRPr="001C289B" w:rsidTr="00033623">
        <w:trPr>
          <w:trHeight w:val="364"/>
        </w:trPr>
        <w:tc>
          <w:tcPr>
            <w:tcW w:w="9963" w:type="dxa"/>
            <w:gridSpan w:val="11"/>
            <w:tcBorders>
              <w:top w:val="single" w:sz="12" w:space="0" w:color="auto"/>
              <w:left w:val="nil"/>
              <w:right w:val="nil"/>
            </w:tcBorders>
            <w:vAlign w:val="center"/>
          </w:tcPr>
          <w:p w:rsidR="00BD1437" w:rsidRPr="001C289B" w:rsidRDefault="00BD1437" w:rsidP="00BD1437">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6066CD" w:rsidRDefault="006066CD" w:rsidP="00852286">
      <w:pPr>
        <w:rPr>
          <w:sz w:val="16"/>
        </w:rPr>
      </w:pPr>
    </w:p>
    <w:p w:rsidR="006066CD" w:rsidRDefault="006066CD" w:rsidP="00852286">
      <w:pPr>
        <w:rPr>
          <w:sz w:val="16"/>
        </w:rPr>
      </w:pPr>
    </w:p>
    <w:p w:rsidR="006066CD" w:rsidRDefault="006066CD" w:rsidP="00852286">
      <w:pPr>
        <w:rPr>
          <w:sz w:val="16"/>
        </w:rPr>
      </w:pPr>
    </w:p>
    <w:p w:rsidR="001A289B" w:rsidRDefault="001A289B" w:rsidP="00852286">
      <w:pPr>
        <w:rPr>
          <w:sz w:val="16"/>
        </w:rPr>
      </w:pPr>
    </w:p>
    <w:p w:rsidR="00C26041" w:rsidRDefault="00C26041" w:rsidP="00852286">
      <w:pPr>
        <w:rPr>
          <w:sz w:val="16"/>
        </w:rPr>
      </w:pPr>
    </w:p>
    <w:p w:rsidR="001A289B" w:rsidRDefault="001A289B" w:rsidP="00852286">
      <w:pPr>
        <w:rPr>
          <w:sz w:val="16"/>
        </w:rPr>
      </w:pPr>
    </w:p>
    <w:p w:rsidR="001A289B" w:rsidRDefault="001A289B" w:rsidP="00852286">
      <w:pPr>
        <w:rPr>
          <w:sz w:val="16"/>
        </w:rPr>
      </w:pPr>
    </w:p>
    <w:p w:rsidR="00536769" w:rsidRDefault="00536769" w:rsidP="00852286">
      <w:pPr>
        <w:rPr>
          <w:sz w:val="16"/>
        </w:rPr>
      </w:pPr>
    </w:p>
    <w:p w:rsidR="006066CD" w:rsidRDefault="006066CD" w:rsidP="00852286">
      <w:pPr>
        <w:rPr>
          <w:sz w:val="16"/>
        </w:rPr>
      </w:pPr>
    </w:p>
    <w:p w:rsidR="00C26041" w:rsidRDefault="00C26041" w:rsidP="00852286">
      <w:pPr>
        <w:rPr>
          <w:sz w:val="16"/>
        </w:rPr>
      </w:pPr>
    </w:p>
    <w:p w:rsidR="00C26041" w:rsidRDefault="00C26041" w:rsidP="00852286">
      <w:pPr>
        <w:rPr>
          <w:sz w:val="16"/>
        </w:rPr>
      </w:pPr>
    </w:p>
    <w:p w:rsidR="00C26041" w:rsidRDefault="00C26041"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r>
      <w:tr w:rsidR="00274C0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74C0F" w:rsidRPr="00A91CD6" w:rsidRDefault="00274C0F" w:rsidP="00274C0F">
            <w:pPr>
              <w:jc w:val="center"/>
              <w:rPr>
                <w:sz w:val="16"/>
                <w:szCs w:val="16"/>
                <w:highlight w:val="yellow"/>
              </w:rPr>
            </w:pPr>
            <w:r>
              <w:rPr>
                <w:sz w:val="16"/>
                <w:szCs w:val="16"/>
              </w:rPr>
              <w:t>01/05/2018</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Default="00274C0F" w:rsidP="00274C0F">
            <w:pPr>
              <w:jc w:val="right"/>
              <w:rPr>
                <w:sz w:val="16"/>
                <w:szCs w:val="16"/>
              </w:rPr>
            </w:pPr>
            <w:r w:rsidRPr="003D4E48">
              <w:rPr>
                <w:sz w:val="16"/>
                <w:szCs w:val="16"/>
              </w:rPr>
              <w:t>6.</w:t>
            </w:r>
            <w:r>
              <w:rPr>
                <w:sz w:val="16"/>
                <w:szCs w:val="16"/>
              </w:rPr>
              <w:t>3519</w:t>
            </w:r>
          </w:p>
        </w:tc>
      </w:tr>
      <w:tr w:rsidR="00274C0F"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4C0F" w:rsidRPr="00A91CD6" w:rsidRDefault="00274C0F" w:rsidP="00274C0F">
            <w:pPr>
              <w:jc w:val="center"/>
              <w:rPr>
                <w:sz w:val="16"/>
                <w:szCs w:val="16"/>
                <w:highlight w:val="yellow"/>
              </w:rPr>
            </w:pPr>
            <w:r>
              <w:rPr>
                <w:sz w:val="16"/>
                <w:szCs w:val="16"/>
              </w:rPr>
              <w:t>01/06/2018</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Default="00274C0F" w:rsidP="00274C0F">
            <w:pPr>
              <w:jc w:val="right"/>
              <w:rPr>
                <w:sz w:val="16"/>
                <w:szCs w:val="16"/>
              </w:rPr>
            </w:pPr>
            <w:r w:rsidRPr="003D4E48">
              <w:rPr>
                <w:sz w:val="16"/>
                <w:szCs w:val="16"/>
              </w:rPr>
              <w:t>6.</w:t>
            </w:r>
            <w:r>
              <w:rPr>
                <w:sz w:val="16"/>
                <w:szCs w:val="16"/>
              </w:rPr>
              <w:t>3519</w:t>
            </w:r>
          </w:p>
        </w:tc>
      </w:tr>
      <w:tr w:rsidR="00274C0F"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4C0F" w:rsidRPr="00A91CD6" w:rsidRDefault="00274C0F" w:rsidP="00274C0F">
            <w:pPr>
              <w:jc w:val="center"/>
              <w:rPr>
                <w:sz w:val="16"/>
                <w:szCs w:val="16"/>
                <w:highlight w:val="yellow"/>
              </w:rPr>
            </w:pPr>
            <w:r>
              <w:rPr>
                <w:sz w:val="16"/>
                <w:szCs w:val="16"/>
              </w:rPr>
              <w:t>01/07/2018</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Default="00274C0F" w:rsidP="00274C0F">
            <w:pPr>
              <w:jc w:val="right"/>
              <w:rPr>
                <w:sz w:val="16"/>
                <w:szCs w:val="16"/>
              </w:rPr>
            </w:pPr>
            <w:r>
              <w:rPr>
                <w:sz w:val="16"/>
                <w:szCs w:val="16"/>
              </w:rPr>
              <w:t>6.8545</w:t>
            </w:r>
          </w:p>
        </w:tc>
      </w:tr>
      <w:tr w:rsidR="00274C0F"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4C0F" w:rsidRPr="00A91CD6" w:rsidRDefault="00274C0F" w:rsidP="00274C0F">
            <w:pPr>
              <w:jc w:val="center"/>
              <w:rPr>
                <w:sz w:val="16"/>
                <w:szCs w:val="16"/>
                <w:highlight w:val="yellow"/>
              </w:rPr>
            </w:pPr>
            <w:r>
              <w:rPr>
                <w:sz w:val="16"/>
                <w:szCs w:val="16"/>
              </w:rPr>
              <w:t>01/08/2018</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Default="00274C0F" w:rsidP="00274C0F">
            <w:pPr>
              <w:jc w:val="right"/>
              <w:rPr>
                <w:sz w:val="16"/>
                <w:szCs w:val="16"/>
              </w:rPr>
            </w:pPr>
            <w:r>
              <w:rPr>
                <w:sz w:val="16"/>
                <w:szCs w:val="16"/>
              </w:rPr>
              <w:t>7.8526</w:t>
            </w:r>
          </w:p>
        </w:tc>
      </w:tr>
      <w:tr w:rsidR="00274C0F"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4C0F" w:rsidRPr="00A91CD6" w:rsidRDefault="00274C0F" w:rsidP="00274C0F">
            <w:pPr>
              <w:jc w:val="center"/>
              <w:rPr>
                <w:sz w:val="16"/>
                <w:szCs w:val="16"/>
                <w:highlight w:val="yellow"/>
              </w:rPr>
            </w:pPr>
            <w:r>
              <w:rPr>
                <w:sz w:val="16"/>
                <w:szCs w:val="16"/>
              </w:rPr>
              <w:t>01/09/2018</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Default="00274C0F" w:rsidP="00274C0F">
            <w:pPr>
              <w:jc w:val="right"/>
              <w:rPr>
                <w:sz w:val="16"/>
                <w:szCs w:val="16"/>
              </w:rPr>
            </w:pPr>
            <w:r>
              <w:rPr>
                <w:sz w:val="16"/>
                <w:szCs w:val="16"/>
              </w:rPr>
              <w:t>7.8526</w:t>
            </w:r>
          </w:p>
        </w:tc>
      </w:tr>
      <w:tr w:rsidR="00274C0F"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4C0F" w:rsidRPr="00A91CD6" w:rsidRDefault="00274C0F" w:rsidP="00274C0F">
            <w:pPr>
              <w:jc w:val="center"/>
              <w:rPr>
                <w:sz w:val="16"/>
                <w:szCs w:val="16"/>
                <w:highlight w:val="yellow"/>
              </w:rPr>
            </w:pPr>
            <w:r>
              <w:rPr>
                <w:sz w:val="16"/>
                <w:szCs w:val="16"/>
              </w:rPr>
              <w:t>01/10/2018</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Default="00274C0F" w:rsidP="00274C0F">
            <w:pPr>
              <w:jc w:val="right"/>
              <w:rPr>
                <w:sz w:val="16"/>
                <w:szCs w:val="16"/>
              </w:rPr>
            </w:pPr>
            <w:r>
              <w:rPr>
                <w:sz w:val="16"/>
                <w:szCs w:val="16"/>
              </w:rPr>
              <w:t>7.8526</w:t>
            </w:r>
          </w:p>
        </w:tc>
      </w:tr>
      <w:tr w:rsidR="00274C0F"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4C0F" w:rsidRPr="00A91CD6" w:rsidRDefault="00274C0F" w:rsidP="00274C0F">
            <w:pPr>
              <w:jc w:val="center"/>
              <w:rPr>
                <w:sz w:val="16"/>
                <w:szCs w:val="16"/>
                <w:highlight w:val="yellow"/>
              </w:rPr>
            </w:pPr>
            <w:r>
              <w:rPr>
                <w:sz w:val="16"/>
                <w:szCs w:val="16"/>
              </w:rPr>
              <w:t>01/11/2018</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Default="00274C0F" w:rsidP="00274C0F">
            <w:pPr>
              <w:jc w:val="right"/>
              <w:rPr>
                <w:sz w:val="16"/>
                <w:szCs w:val="16"/>
              </w:rPr>
            </w:pPr>
            <w:r>
              <w:rPr>
                <w:sz w:val="16"/>
                <w:szCs w:val="16"/>
              </w:rPr>
              <w:t>8.8492</w:t>
            </w:r>
          </w:p>
        </w:tc>
      </w:tr>
      <w:tr w:rsidR="00274C0F"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4C0F" w:rsidRPr="00A91CD6" w:rsidRDefault="00274C0F" w:rsidP="00274C0F">
            <w:pPr>
              <w:jc w:val="center"/>
              <w:rPr>
                <w:sz w:val="16"/>
                <w:szCs w:val="16"/>
                <w:highlight w:val="yellow"/>
              </w:rPr>
            </w:pPr>
            <w:r>
              <w:rPr>
                <w:sz w:val="16"/>
                <w:szCs w:val="16"/>
              </w:rPr>
              <w:t>01/12/2018</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Default="00274C0F" w:rsidP="00274C0F">
            <w:pPr>
              <w:jc w:val="right"/>
              <w:rPr>
                <w:sz w:val="16"/>
                <w:szCs w:val="16"/>
              </w:rPr>
            </w:pPr>
            <w:r>
              <w:rPr>
                <w:sz w:val="16"/>
                <w:szCs w:val="16"/>
              </w:rPr>
              <w:t>8.8492</w:t>
            </w:r>
          </w:p>
        </w:tc>
      </w:tr>
      <w:tr w:rsidR="00274C0F"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4C0F" w:rsidRPr="00A91CD6" w:rsidRDefault="00274C0F" w:rsidP="00274C0F">
            <w:pPr>
              <w:jc w:val="center"/>
              <w:rPr>
                <w:sz w:val="16"/>
                <w:szCs w:val="16"/>
                <w:highlight w:val="yellow"/>
              </w:rPr>
            </w:pPr>
            <w:r>
              <w:rPr>
                <w:sz w:val="16"/>
                <w:szCs w:val="16"/>
              </w:rPr>
              <w:t xml:space="preserve">01/01/2019      </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Default="00274C0F" w:rsidP="00274C0F">
            <w:pPr>
              <w:jc w:val="right"/>
              <w:rPr>
                <w:sz w:val="16"/>
                <w:szCs w:val="16"/>
              </w:rPr>
            </w:pPr>
            <w:r>
              <w:rPr>
                <w:sz w:val="16"/>
                <w:szCs w:val="16"/>
              </w:rPr>
              <w:t>10.3499</w:t>
            </w:r>
          </w:p>
        </w:tc>
      </w:tr>
      <w:tr w:rsidR="00274C0F"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4C0F" w:rsidRPr="00A91CD6" w:rsidRDefault="00274C0F" w:rsidP="00274C0F">
            <w:pPr>
              <w:jc w:val="center"/>
              <w:rPr>
                <w:sz w:val="16"/>
                <w:szCs w:val="16"/>
                <w:highlight w:val="yellow"/>
              </w:rPr>
            </w:pPr>
            <w:r>
              <w:rPr>
                <w:sz w:val="16"/>
                <w:szCs w:val="16"/>
              </w:rPr>
              <w:t xml:space="preserve">01/02/2019      </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Default="00274C0F" w:rsidP="00274C0F">
            <w:pPr>
              <w:jc w:val="right"/>
              <w:rPr>
                <w:sz w:val="16"/>
                <w:szCs w:val="16"/>
              </w:rPr>
            </w:pPr>
            <w:r>
              <w:rPr>
                <w:sz w:val="16"/>
                <w:szCs w:val="16"/>
              </w:rPr>
              <w:t>10.3499</w:t>
            </w:r>
          </w:p>
        </w:tc>
      </w:tr>
      <w:tr w:rsidR="00274C0F"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4C0F" w:rsidRPr="00A91CD6" w:rsidRDefault="00274C0F" w:rsidP="00274C0F">
            <w:pPr>
              <w:jc w:val="center"/>
              <w:rPr>
                <w:sz w:val="16"/>
                <w:szCs w:val="16"/>
                <w:highlight w:val="yellow"/>
              </w:rPr>
            </w:pPr>
            <w:r>
              <w:rPr>
                <w:sz w:val="16"/>
                <w:szCs w:val="16"/>
              </w:rPr>
              <w:t xml:space="preserve">01/03/2019      </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Default="00274C0F" w:rsidP="00274C0F">
            <w:pPr>
              <w:jc w:val="right"/>
              <w:rPr>
                <w:sz w:val="16"/>
                <w:szCs w:val="16"/>
              </w:rPr>
            </w:pPr>
            <w:r>
              <w:rPr>
                <w:sz w:val="16"/>
                <w:szCs w:val="16"/>
              </w:rPr>
              <w:t>10.5999</w:t>
            </w:r>
          </w:p>
        </w:tc>
      </w:tr>
      <w:tr w:rsidR="00274C0F"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4C0F" w:rsidRPr="00A91CD6" w:rsidRDefault="00274C0F" w:rsidP="00274C0F">
            <w:pPr>
              <w:jc w:val="center"/>
              <w:rPr>
                <w:sz w:val="16"/>
                <w:szCs w:val="16"/>
                <w:highlight w:val="yellow"/>
              </w:rPr>
            </w:pPr>
            <w:r>
              <w:rPr>
                <w:sz w:val="16"/>
                <w:szCs w:val="16"/>
              </w:rPr>
              <w:t xml:space="preserve">01/04/2019      </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Default="00274C0F" w:rsidP="00274C0F">
            <w:pPr>
              <w:jc w:val="right"/>
              <w:rPr>
                <w:sz w:val="16"/>
                <w:szCs w:val="16"/>
              </w:rPr>
            </w:pPr>
            <w:r>
              <w:rPr>
                <w:sz w:val="16"/>
                <w:szCs w:val="16"/>
              </w:rPr>
              <w:t>10.5999</w:t>
            </w:r>
          </w:p>
        </w:tc>
      </w:tr>
      <w:tr w:rsidR="00274C0F"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4C0F" w:rsidRPr="00A91CD6" w:rsidRDefault="00274C0F" w:rsidP="00274C0F">
            <w:pPr>
              <w:jc w:val="center"/>
              <w:rPr>
                <w:sz w:val="16"/>
                <w:szCs w:val="16"/>
                <w:highlight w:val="yellow"/>
              </w:rPr>
            </w:pPr>
            <w:r>
              <w:rPr>
                <w:sz w:val="16"/>
                <w:szCs w:val="16"/>
              </w:rPr>
              <w:t xml:space="preserve">01/05/2019      </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Default="00274C0F" w:rsidP="00274C0F">
            <w:pPr>
              <w:jc w:val="right"/>
              <w:rPr>
                <w:sz w:val="16"/>
                <w:szCs w:val="16"/>
              </w:rPr>
            </w:pPr>
            <w:r>
              <w:rPr>
                <w:sz w:val="16"/>
                <w:szCs w:val="16"/>
              </w:rPr>
              <w:t>11.0899</w:t>
            </w:r>
          </w:p>
        </w:tc>
      </w:tr>
      <w:tr w:rsidR="00274C0F"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4C0F" w:rsidRPr="00A91CD6" w:rsidRDefault="00274C0F" w:rsidP="00274C0F">
            <w:pPr>
              <w:jc w:val="center"/>
              <w:rPr>
                <w:sz w:val="16"/>
                <w:szCs w:val="16"/>
                <w:highlight w:val="yellow"/>
              </w:rPr>
            </w:pPr>
            <w:r>
              <w:rPr>
                <w:sz w:val="16"/>
                <w:szCs w:val="16"/>
              </w:rPr>
              <w:t xml:space="preserve">01/06/2019      </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Default="00274C0F" w:rsidP="00274C0F">
            <w:pPr>
              <w:jc w:val="right"/>
              <w:rPr>
                <w:sz w:val="16"/>
                <w:szCs w:val="16"/>
              </w:rPr>
            </w:pPr>
            <w:r>
              <w:rPr>
                <w:sz w:val="16"/>
                <w:szCs w:val="16"/>
              </w:rPr>
              <w:t>12.8010</w:t>
            </w:r>
          </w:p>
        </w:tc>
      </w:tr>
      <w:tr w:rsidR="00274C0F"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4C0F" w:rsidRPr="00A91CD6" w:rsidRDefault="00274C0F" w:rsidP="00274C0F">
            <w:pPr>
              <w:jc w:val="center"/>
              <w:rPr>
                <w:sz w:val="16"/>
                <w:szCs w:val="16"/>
                <w:highlight w:val="yellow"/>
              </w:rPr>
            </w:pPr>
            <w:r>
              <w:rPr>
                <w:sz w:val="16"/>
                <w:szCs w:val="16"/>
              </w:rPr>
              <w:t xml:space="preserve">01/07/2019      </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Default="00274C0F" w:rsidP="00274C0F">
            <w:pPr>
              <w:jc w:val="right"/>
              <w:rPr>
                <w:sz w:val="16"/>
                <w:szCs w:val="16"/>
              </w:rPr>
            </w:pPr>
            <w:r>
              <w:rPr>
                <w:sz w:val="16"/>
                <w:szCs w:val="16"/>
              </w:rPr>
              <w:t>12.8010</w:t>
            </w:r>
          </w:p>
        </w:tc>
      </w:tr>
      <w:tr w:rsidR="00274C0F"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4C0F" w:rsidRPr="00A91CD6" w:rsidRDefault="00274C0F" w:rsidP="00274C0F">
            <w:pPr>
              <w:jc w:val="center"/>
              <w:rPr>
                <w:sz w:val="16"/>
                <w:szCs w:val="16"/>
                <w:highlight w:val="yellow"/>
              </w:rPr>
            </w:pPr>
            <w:r>
              <w:rPr>
                <w:sz w:val="16"/>
                <w:szCs w:val="16"/>
              </w:rPr>
              <w:t xml:space="preserve">01/08/2019      </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Default="00274C0F" w:rsidP="00274C0F">
            <w:pPr>
              <w:jc w:val="right"/>
              <w:rPr>
                <w:sz w:val="16"/>
                <w:szCs w:val="16"/>
              </w:rPr>
            </w:pPr>
            <w:r>
              <w:rPr>
                <w:sz w:val="16"/>
                <w:szCs w:val="16"/>
              </w:rPr>
              <w:t>13.9500</w:t>
            </w:r>
          </w:p>
        </w:tc>
      </w:tr>
      <w:tr w:rsidR="00274C0F"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4C0F" w:rsidRPr="00A91CD6" w:rsidRDefault="00274C0F" w:rsidP="00274C0F">
            <w:pPr>
              <w:jc w:val="center"/>
              <w:rPr>
                <w:sz w:val="16"/>
                <w:szCs w:val="16"/>
                <w:highlight w:val="yellow"/>
              </w:rPr>
            </w:pPr>
            <w:r>
              <w:rPr>
                <w:sz w:val="16"/>
                <w:szCs w:val="16"/>
              </w:rPr>
              <w:t xml:space="preserve">01/09/2019      </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Pr="00D93533" w:rsidRDefault="00274C0F" w:rsidP="00274C0F">
            <w:pPr>
              <w:jc w:val="right"/>
              <w:rPr>
                <w:sz w:val="16"/>
                <w:szCs w:val="16"/>
              </w:rPr>
            </w:pPr>
            <w:r w:rsidRPr="00D93533">
              <w:rPr>
                <w:sz w:val="16"/>
                <w:szCs w:val="16"/>
              </w:rPr>
              <w:t>13.9399</w:t>
            </w:r>
          </w:p>
        </w:tc>
      </w:tr>
      <w:tr w:rsidR="00274C0F"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4C0F" w:rsidRPr="00A91CD6" w:rsidRDefault="00274C0F" w:rsidP="00274C0F">
            <w:pPr>
              <w:jc w:val="center"/>
              <w:rPr>
                <w:sz w:val="16"/>
                <w:szCs w:val="16"/>
                <w:highlight w:val="yellow"/>
              </w:rPr>
            </w:pPr>
            <w:r>
              <w:rPr>
                <w:sz w:val="16"/>
                <w:szCs w:val="16"/>
              </w:rPr>
              <w:t xml:space="preserve">01/10/2019      </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Pr="00D93533" w:rsidRDefault="00274C0F" w:rsidP="00274C0F">
            <w:pPr>
              <w:jc w:val="right"/>
              <w:rPr>
                <w:sz w:val="16"/>
                <w:szCs w:val="16"/>
              </w:rPr>
            </w:pPr>
            <w:r w:rsidRPr="00D93533">
              <w:rPr>
                <w:sz w:val="16"/>
                <w:szCs w:val="16"/>
              </w:rPr>
              <w:t>13.</w:t>
            </w:r>
            <w:r>
              <w:rPr>
                <w:sz w:val="16"/>
                <w:szCs w:val="16"/>
              </w:rPr>
              <w:t>8390</w:t>
            </w:r>
          </w:p>
        </w:tc>
      </w:tr>
      <w:tr w:rsidR="00274C0F"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4C0F" w:rsidRPr="00A91CD6" w:rsidRDefault="00274C0F" w:rsidP="00274C0F">
            <w:pPr>
              <w:jc w:val="center"/>
              <w:rPr>
                <w:sz w:val="16"/>
                <w:szCs w:val="16"/>
                <w:highlight w:val="yellow"/>
              </w:rPr>
            </w:pPr>
            <w:r>
              <w:rPr>
                <w:sz w:val="16"/>
                <w:szCs w:val="16"/>
              </w:rPr>
              <w:t xml:space="preserve">01/11/2019      </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Pr="00D93533" w:rsidRDefault="00274C0F" w:rsidP="00274C0F">
            <w:pPr>
              <w:jc w:val="right"/>
              <w:rPr>
                <w:sz w:val="16"/>
                <w:szCs w:val="16"/>
              </w:rPr>
            </w:pPr>
            <w:r w:rsidRPr="00D93533">
              <w:rPr>
                <w:sz w:val="16"/>
                <w:szCs w:val="16"/>
              </w:rPr>
              <w:t>13.</w:t>
            </w:r>
            <w:r>
              <w:rPr>
                <w:sz w:val="16"/>
                <w:szCs w:val="16"/>
              </w:rPr>
              <w:t>2999</w:t>
            </w:r>
          </w:p>
        </w:tc>
      </w:tr>
      <w:tr w:rsidR="00274C0F"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4C0F" w:rsidRPr="00A91CD6" w:rsidRDefault="00274C0F" w:rsidP="00274C0F">
            <w:pPr>
              <w:jc w:val="center"/>
              <w:rPr>
                <w:sz w:val="16"/>
                <w:szCs w:val="16"/>
                <w:highlight w:val="yellow"/>
              </w:rPr>
            </w:pPr>
            <w:r>
              <w:rPr>
                <w:sz w:val="16"/>
                <w:szCs w:val="16"/>
              </w:rPr>
              <w:t xml:space="preserve">01/12/2019      </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Pr="00D93533" w:rsidRDefault="00274C0F" w:rsidP="00274C0F">
            <w:pPr>
              <w:jc w:val="right"/>
              <w:rPr>
                <w:sz w:val="16"/>
                <w:szCs w:val="16"/>
              </w:rPr>
            </w:pPr>
            <w:r>
              <w:rPr>
                <w:sz w:val="16"/>
                <w:szCs w:val="16"/>
              </w:rPr>
              <w:t>13.2899</w:t>
            </w:r>
          </w:p>
        </w:tc>
      </w:tr>
      <w:tr w:rsidR="00274C0F"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4C0F" w:rsidRPr="00A91CD6" w:rsidRDefault="00274C0F" w:rsidP="00274C0F">
            <w:pPr>
              <w:jc w:val="center"/>
              <w:rPr>
                <w:sz w:val="16"/>
                <w:szCs w:val="16"/>
                <w:highlight w:val="yellow"/>
              </w:rPr>
            </w:pPr>
            <w:r>
              <w:rPr>
                <w:sz w:val="16"/>
                <w:szCs w:val="16"/>
              </w:rPr>
              <w:t xml:space="preserve">01/01/2020      </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Pr="00D93533" w:rsidRDefault="00274C0F" w:rsidP="00274C0F">
            <w:pPr>
              <w:jc w:val="right"/>
              <w:rPr>
                <w:sz w:val="16"/>
                <w:szCs w:val="16"/>
              </w:rPr>
            </w:pPr>
            <w:r>
              <w:rPr>
                <w:sz w:val="16"/>
                <w:szCs w:val="16"/>
              </w:rPr>
              <w:t>13.2899</w:t>
            </w:r>
          </w:p>
        </w:tc>
      </w:tr>
      <w:tr w:rsidR="00274C0F"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4C0F" w:rsidRPr="00A91CD6" w:rsidRDefault="00274C0F" w:rsidP="00274C0F">
            <w:pPr>
              <w:jc w:val="center"/>
              <w:rPr>
                <w:sz w:val="16"/>
                <w:szCs w:val="16"/>
                <w:highlight w:val="yellow"/>
              </w:rPr>
            </w:pPr>
            <w:r>
              <w:rPr>
                <w:sz w:val="16"/>
                <w:szCs w:val="16"/>
              </w:rPr>
              <w:t xml:space="preserve">01/02/2020      </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Pr="00D93533" w:rsidRDefault="00274C0F" w:rsidP="00274C0F">
            <w:pPr>
              <w:jc w:val="right"/>
              <w:rPr>
                <w:sz w:val="16"/>
                <w:szCs w:val="16"/>
              </w:rPr>
            </w:pPr>
            <w:r>
              <w:rPr>
                <w:sz w:val="16"/>
                <w:szCs w:val="16"/>
              </w:rPr>
              <w:t>13.2890</w:t>
            </w:r>
          </w:p>
        </w:tc>
      </w:tr>
      <w:tr w:rsidR="00274C0F"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4C0F" w:rsidRPr="00A91CD6" w:rsidRDefault="00274C0F" w:rsidP="00274C0F">
            <w:pPr>
              <w:jc w:val="center"/>
              <w:rPr>
                <w:sz w:val="16"/>
                <w:szCs w:val="16"/>
                <w:highlight w:val="yellow"/>
              </w:rPr>
            </w:pPr>
            <w:r>
              <w:rPr>
                <w:sz w:val="16"/>
                <w:szCs w:val="16"/>
              </w:rPr>
              <w:t xml:space="preserve">01/03/2020      </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Pr="00D93533" w:rsidRDefault="00274C0F" w:rsidP="00274C0F">
            <w:pPr>
              <w:jc w:val="right"/>
              <w:rPr>
                <w:sz w:val="16"/>
                <w:szCs w:val="16"/>
              </w:rPr>
            </w:pPr>
            <w:r>
              <w:rPr>
                <w:sz w:val="16"/>
                <w:szCs w:val="16"/>
              </w:rPr>
              <w:t>13.3401</w:t>
            </w:r>
          </w:p>
        </w:tc>
      </w:tr>
      <w:tr w:rsidR="00274C0F" w:rsidRPr="00FF55B1" w:rsidTr="00AA123E">
        <w:trPr>
          <w:trHeight w:hRule="exact" w:val="317"/>
        </w:trPr>
        <w:tc>
          <w:tcPr>
            <w:tcW w:w="918" w:type="dxa"/>
            <w:tcBorders>
              <w:top w:val="nil"/>
              <w:left w:val="nil"/>
            </w:tcBorders>
            <w:shd w:val="clear" w:color="auto" w:fill="auto"/>
            <w:tcMar>
              <w:left w:w="29" w:type="dxa"/>
              <w:right w:w="29" w:type="dxa"/>
            </w:tcMar>
            <w:vAlign w:val="center"/>
          </w:tcPr>
          <w:p w:rsidR="00274C0F" w:rsidRPr="00A91CD6" w:rsidRDefault="00274C0F" w:rsidP="00274C0F">
            <w:pPr>
              <w:jc w:val="center"/>
              <w:rPr>
                <w:sz w:val="16"/>
                <w:szCs w:val="16"/>
                <w:highlight w:val="yellow"/>
              </w:rPr>
            </w:pPr>
            <w:r>
              <w:rPr>
                <w:sz w:val="16"/>
                <w:szCs w:val="16"/>
              </w:rPr>
              <w:t xml:space="preserve">01/04/2020      </w:t>
            </w:r>
          </w:p>
        </w:tc>
        <w:tc>
          <w:tcPr>
            <w:tcW w:w="810" w:type="dxa"/>
            <w:tcBorders>
              <w:top w:val="nil"/>
            </w:tcBorders>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tcBorders>
              <w:top w:val="nil"/>
            </w:tcBorders>
            <w:vAlign w:val="center"/>
          </w:tcPr>
          <w:p w:rsidR="00274C0F" w:rsidRDefault="00274C0F" w:rsidP="00274C0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1044" w:type="dxa"/>
            <w:tcBorders>
              <w:top w:val="nil"/>
            </w:tcBorders>
            <w:vAlign w:val="center"/>
          </w:tcPr>
          <w:p w:rsidR="00274C0F" w:rsidRDefault="00274C0F" w:rsidP="00274C0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4C0F" w:rsidRPr="00D93533" w:rsidRDefault="00274C0F" w:rsidP="00274C0F">
            <w:pPr>
              <w:jc w:val="right"/>
              <w:rPr>
                <w:sz w:val="16"/>
                <w:szCs w:val="16"/>
              </w:rPr>
            </w:pPr>
            <w:r>
              <w:rPr>
                <w:sz w:val="16"/>
                <w:szCs w:val="16"/>
              </w:rPr>
              <w:t>11.1895</w:t>
            </w:r>
          </w:p>
        </w:tc>
      </w:tr>
      <w:tr w:rsidR="00274C0F" w:rsidRPr="00FF55B1" w:rsidTr="00AA123E">
        <w:trPr>
          <w:trHeight w:hRule="exact" w:val="317"/>
        </w:trPr>
        <w:tc>
          <w:tcPr>
            <w:tcW w:w="918" w:type="dxa"/>
            <w:tcBorders>
              <w:left w:val="nil"/>
            </w:tcBorders>
            <w:shd w:val="clear" w:color="auto" w:fill="auto"/>
            <w:tcMar>
              <w:left w:w="29" w:type="dxa"/>
              <w:right w:w="29" w:type="dxa"/>
            </w:tcMar>
            <w:vAlign w:val="center"/>
          </w:tcPr>
          <w:p w:rsidR="00274C0F" w:rsidRPr="00A91CD6" w:rsidRDefault="00274C0F" w:rsidP="00274C0F">
            <w:pPr>
              <w:jc w:val="center"/>
              <w:rPr>
                <w:sz w:val="16"/>
                <w:szCs w:val="16"/>
                <w:highlight w:val="yellow"/>
              </w:rPr>
            </w:pPr>
            <w:r>
              <w:rPr>
                <w:sz w:val="16"/>
                <w:szCs w:val="16"/>
              </w:rPr>
              <w:t xml:space="preserve">01/05/2020      </w:t>
            </w:r>
          </w:p>
        </w:tc>
        <w:tc>
          <w:tcPr>
            <w:tcW w:w="810" w:type="dxa"/>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vAlign w:val="center"/>
          </w:tcPr>
          <w:p w:rsidR="00274C0F" w:rsidRDefault="00274C0F" w:rsidP="00274C0F">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vAlign w:val="center"/>
          </w:tcPr>
          <w:p w:rsidR="00274C0F" w:rsidRDefault="00274C0F" w:rsidP="00274C0F">
            <w:pPr>
              <w:jc w:val="right"/>
              <w:rPr>
                <w:color w:val="000000"/>
                <w:sz w:val="16"/>
                <w:szCs w:val="16"/>
              </w:rPr>
            </w:pPr>
            <w:r>
              <w:rPr>
                <w:color w:val="000000"/>
                <w:sz w:val="16"/>
                <w:szCs w:val="16"/>
              </w:rPr>
              <w:t>6.0</w:t>
            </w:r>
          </w:p>
        </w:tc>
        <w:tc>
          <w:tcPr>
            <w:tcW w:w="1044" w:type="dxa"/>
            <w:vAlign w:val="center"/>
          </w:tcPr>
          <w:p w:rsidR="00274C0F" w:rsidRDefault="00274C0F" w:rsidP="00274C0F">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274C0F" w:rsidRPr="00D93533" w:rsidRDefault="00274C0F" w:rsidP="00274C0F">
            <w:pPr>
              <w:jc w:val="right"/>
              <w:rPr>
                <w:sz w:val="16"/>
                <w:szCs w:val="16"/>
              </w:rPr>
            </w:pPr>
            <w:r>
              <w:rPr>
                <w:sz w:val="16"/>
                <w:szCs w:val="16"/>
              </w:rPr>
              <w:t>7.4750</w:t>
            </w:r>
          </w:p>
        </w:tc>
      </w:tr>
      <w:tr w:rsidR="00274C0F" w:rsidRPr="00FF55B1" w:rsidTr="00AA123E">
        <w:trPr>
          <w:trHeight w:hRule="exact" w:val="317"/>
        </w:trPr>
        <w:tc>
          <w:tcPr>
            <w:tcW w:w="918" w:type="dxa"/>
            <w:tcBorders>
              <w:left w:val="nil"/>
            </w:tcBorders>
            <w:shd w:val="clear" w:color="auto" w:fill="auto"/>
            <w:tcMar>
              <w:left w:w="29" w:type="dxa"/>
              <w:right w:w="29" w:type="dxa"/>
            </w:tcMar>
            <w:vAlign w:val="center"/>
          </w:tcPr>
          <w:p w:rsidR="00274C0F" w:rsidRPr="00A91CD6" w:rsidRDefault="00274C0F" w:rsidP="00274C0F">
            <w:pPr>
              <w:jc w:val="center"/>
              <w:rPr>
                <w:sz w:val="16"/>
                <w:szCs w:val="16"/>
                <w:highlight w:val="yellow"/>
              </w:rPr>
            </w:pPr>
            <w:r>
              <w:rPr>
                <w:sz w:val="16"/>
                <w:szCs w:val="16"/>
              </w:rPr>
              <w:t xml:space="preserve">01/06/2020      </w:t>
            </w:r>
          </w:p>
        </w:tc>
        <w:tc>
          <w:tcPr>
            <w:tcW w:w="810" w:type="dxa"/>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vAlign w:val="center"/>
          </w:tcPr>
          <w:p w:rsidR="00274C0F" w:rsidRDefault="00274C0F" w:rsidP="00274C0F">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vAlign w:val="center"/>
          </w:tcPr>
          <w:p w:rsidR="00274C0F" w:rsidRDefault="00274C0F" w:rsidP="00274C0F">
            <w:pPr>
              <w:jc w:val="right"/>
              <w:rPr>
                <w:color w:val="000000"/>
                <w:sz w:val="16"/>
                <w:szCs w:val="16"/>
              </w:rPr>
            </w:pPr>
            <w:r>
              <w:rPr>
                <w:color w:val="000000"/>
                <w:sz w:val="16"/>
                <w:szCs w:val="16"/>
              </w:rPr>
              <w:t>6.0</w:t>
            </w:r>
          </w:p>
        </w:tc>
        <w:tc>
          <w:tcPr>
            <w:tcW w:w="1044" w:type="dxa"/>
            <w:vAlign w:val="center"/>
          </w:tcPr>
          <w:p w:rsidR="00274C0F" w:rsidRDefault="00274C0F" w:rsidP="00274C0F">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274C0F" w:rsidRPr="00D93533" w:rsidRDefault="00274C0F" w:rsidP="00274C0F">
            <w:pPr>
              <w:jc w:val="right"/>
              <w:rPr>
                <w:sz w:val="16"/>
                <w:szCs w:val="16"/>
              </w:rPr>
            </w:pPr>
            <w:r>
              <w:rPr>
                <w:sz w:val="16"/>
                <w:szCs w:val="16"/>
              </w:rPr>
              <w:t>7.7499</w:t>
            </w:r>
          </w:p>
        </w:tc>
      </w:tr>
      <w:tr w:rsidR="00274C0F" w:rsidRPr="00FF55B1" w:rsidTr="00AA123E">
        <w:trPr>
          <w:trHeight w:hRule="exact" w:val="317"/>
        </w:trPr>
        <w:tc>
          <w:tcPr>
            <w:tcW w:w="918" w:type="dxa"/>
            <w:tcBorders>
              <w:left w:val="nil"/>
            </w:tcBorders>
            <w:shd w:val="clear" w:color="auto" w:fill="auto"/>
            <w:tcMar>
              <w:left w:w="29" w:type="dxa"/>
              <w:right w:w="29" w:type="dxa"/>
            </w:tcMar>
            <w:vAlign w:val="center"/>
          </w:tcPr>
          <w:p w:rsidR="00274C0F" w:rsidRPr="00A91CD6" w:rsidRDefault="00274C0F" w:rsidP="00274C0F">
            <w:pPr>
              <w:jc w:val="center"/>
              <w:rPr>
                <w:sz w:val="16"/>
                <w:szCs w:val="16"/>
                <w:highlight w:val="yellow"/>
              </w:rPr>
            </w:pPr>
            <w:r>
              <w:rPr>
                <w:sz w:val="16"/>
                <w:szCs w:val="16"/>
              </w:rPr>
              <w:t xml:space="preserve">01/07/2020      </w:t>
            </w:r>
          </w:p>
        </w:tc>
        <w:tc>
          <w:tcPr>
            <w:tcW w:w="810" w:type="dxa"/>
            <w:shd w:val="clear" w:color="auto" w:fill="auto"/>
            <w:vAlign w:val="center"/>
          </w:tcPr>
          <w:p w:rsidR="00274C0F" w:rsidRDefault="00274C0F" w:rsidP="00274C0F">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1.0</w:t>
            </w:r>
          </w:p>
        </w:tc>
        <w:tc>
          <w:tcPr>
            <w:tcW w:w="810" w:type="dxa"/>
            <w:vAlign w:val="center"/>
          </w:tcPr>
          <w:p w:rsidR="00274C0F" w:rsidRDefault="00274C0F" w:rsidP="00274C0F">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274C0F" w:rsidRDefault="00274C0F" w:rsidP="00274C0F">
            <w:pPr>
              <w:jc w:val="right"/>
              <w:rPr>
                <w:color w:val="000000"/>
                <w:sz w:val="16"/>
                <w:szCs w:val="16"/>
              </w:rPr>
            </w:pPr>
            <w:r>
              <w:rPr>
                <w:color w:val="000000"/>
                <w:sz w:val="16"/>
                <w:szCs w:val="16"/>
              </w:rPr>
              <w:t>3.5</w:t>
            </w:r>
          </w:p>
        </w:tc>
        <w:tc>
          <w:tcPr>
            <w:tcW w:w="720" w:type="dxa"/>
            <w:vAlign w:val="center"/>
          </w:tcPr>
          <w:p w:rsidR="00274C0F" w:rsidRDefault="00274C0F" w:rsidP="00274C0F">
            <w:pPr>
              <w:jc w:val="right"/>
              <w:rPr>
                <w:color w:val="000000"/>
                <w:sz w:val="16"/>
                <w:szCs w:val="16"/>
              </w:rPr>
            </w:pPr>
            <w:r>
              <w:rPr>
                <w:color w:val="000000"/>
                <w:sz w:val="16"/>
                <w:szCs w:val="16"/>
              </w:rPr>
              <w:t>6.0</w:t>
            </w:r>
          </w:p>
        </w:tc>
        <w:tc>
          <w:tcPr>
            <w:tcW w:w="1044" w:type="dxa"/>
            <w:vAlign w:val="center"/>
          </w:tcPr>
          <w:p w:rsidR="00274C0F" w:rsidRDefault="00274C0F" w:rsidP="00274C0F">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274C0F" w:rsidRDefault="00D55479" w:rsidP="00274C0F">
            <w:pPr>
              <w:jc w:val="right"/>
              <w:rPr>
                <w:color w:val="000000"/>
                <w:sz w:val="16"/>
                <w:szCs w:val="16"/>
              </w:rPr>
            </w:pPr>
            <w:r>
              <w:rPr>
                <w:color w:val="000000"/>
                <w:sz w:val="16"/>
                <w:szCs w:val="16"/>
              </w:rPr>
              <w:t>3</w:t>
            </w:r>
            <w:r w:rsidR="00274C0F">
              <w:rPr>
                <w:color w:val="000000"/>
                <w:sz w:val="16"/>
                <w:szCs w:val="16"/>
              </w:rPr>
              <w:t>.5</w:t>
            </w:r>
          </w:p>
        </w:tc>
        <w:tc>
          <w:tcPr>
            <w:tcW w:w="990" w:type="dxa"/>
            <w:shd w:val="clear" w:color="auto" w:fill="auto"/>
            <w:tcMar>
              <w:left w:w="29" w:type="dxa"/>
              <w:right w:w="29" w:type="dxa"/>
            </w:tcMar>
            <w:vAlign w:val="center"/>
          </w:tcPr>
          <w:p w:rsidR="00274C0F" w:rsidRDefault="00D55479" w:rsidP="00274C0F">
            <w:pPr>
              <w:jc w:val="right"/>
              <w:rPr>
                <w:color w:val="000000"/>
                <w:sz w:val="16"/>
                <w:szCs w:val="16"/>
              </w:rPr>
            </w:pPr>
            <w:r>
              <w:rPr>
                <w:color w:val="000000"/>
                <w:sz w:val="16"/>
                <w:szCs w:val="16"/>
              </w:rPr>
              <w:t>2</w:t>
            </w:r>
            <w:r w:rsidR="00274C0F">
              <w:rPr>
                <w:color w:val="000000"/>
                <w:sz w:val="16"/>
                <w:szCs w:val="16"/>
              </w:rPr>
              <w:t>.5</w:t>
            </w:r>
          </w:p>
        </w:tc>
        <w:tc>
          <w:tcPr>
            <w:tcW w:w="990" w:type="dxa"/>
            <w:shd w:val="clear" w:color="auto" w:fill="auto"/>
            <w:tcMar>
              <w:left w:w="29" w:type="dxa"/>
              <w:right w:w="29" w:type="dxa"/>
            </w:tcMar>
            <w:vAlign w:val="center"/>
          </w:tcPr>
          <w:p w:rsidR="00274C0F" w:rsidRDefault="00D55479" w:rsidP="00274C0F">
            <w:pPr>
              <w:jc w:val="right"/>
              <w:rPr>
                <w:color w:val="000000"/>
                <w:sz w:val="16"/>
                <w:szCs w:val="16"/>
              </w:rPr>
            </w:pPr>
            <w:r>
              <w:rPr>
                <w:color w:val="000000"/>
                <w:sz w:val="16"/>
                <w:szCs w:val="16"/>
              </w:rPr>
              <w:t>2</w:t>
            </w:r>
            <w:r w:rsidR="00274C0F">
              <w:rPr>
                <w:color w:val="000000"/>
                <w:sz w:val="16"/>
                <w:szCs w:val="16"/>
              </w:rPr>
              <w:t>.0</w:t>
            </w:r>
          </w:p>
        </w:tc>
        <w:tc>
          <w:tcPr>
            <w:tcW w:w="936" w:type="dxa"/>
            <w:tcBorders>
              <w:right w:val="nil"/>
            </w:tcBorders>
            <w:shd w:val="clear" w:color="auto" w:fill="auto"/>
            <w:tcMar>
              <w:left w:w="29" w:type="dxa"/>
              <w:right w:w="29" w:type="dxa"/>
            </w:tcMar>
            <w:vAlign w:val="center"/>
          </w:tcPr>
          <w:p w:rsidR="00274C0F" w:rsidRPr="00D93533" w:rsidRDefault="00274C0F" w:rsidP="00274C0F">
            <w:pPr>
              <w:jc w:val="right"/>
              <w:rPr>
                <w:sz w:val="16"/>
                <w:szCs w:val="16"/>
              </w:rPr>
            </w:pPr>
            <w:r>
              <w:rPr>
                <w:sz w:val="16"/>
                <w:szCs w:val="16"/>
              </w:rPr>
              <w:t>7.3600</w:t>
            </w:r>
          </w:p>
        </w:tc>
      </w:tr>
      <w:tr w:rsidR="00D55479" w:rsidRPr="00FF55B1" w:rsidTr="00AA123E">
        <w:trPr>
          <w:trHeight w:hRule="exact" w:val="317"/>
        </w:trPr>
        <w:tc>
          <w:tcPr>
            <w:tcW w:w="918" w:type="dxa"/>
            <w:tcBorders>
              <w:left w:val="nil"/>
            </w:tcBorders>
            <w:shd w:val="clear" w:color="auto" w:fill="auto"/>
            <w:tcMar>
              <w:left w:w="29" w:type="dxa"/>
              <w:right w:w="29" w:type="dxa"/>
            </w:tcMar>
            <w:vAlign w:val="center"/>
          </w:tcPr>
          <w:p w:rsidR="00D55479" w:rsidRPr="00A91CD6" w:rsidRDefault="00D55479" w:rsidP="00D55479">
            <w:pPr>
              <w:jc w:val="center"/>
              <w:rPr>
                <w:sz w:val="16"/>
                <w:szCs w:val="16"/>
                <w:highlight w:val="yellow"/>
              </w:rPr>
            </w:pPr>
            <w:r>
              <w:rPr>
                <w:sz w:val="16"/>
                <w:szCs w:val="16"/>
              </w:rPr>
              <w:t xml:space="preserve">01/08/2020      </w:t>
            </w:r>
          </w:p>
        </w:tc>
        <w:tc>
          <w:tcPr>
            <w:tcW w:w="810" w:type="dxa"/>
            <w:shd w:val="clear" w:color="auto" w:fill="auto"/>
            <w:vAlign w:val="center"/>
          </w:tcPr>
          <w:p w:rsidR="00D55479" w:rsidRDefault="00D55479" w:rsidP="00D55479">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D55479" w:rsidRDefault="00D55479" w:rsidP="00D55479">
            <w:pPr>
              <w:jc w:val="right"/>
              <w:rPr>
                <w:color w:val="000000"/>
                <w:sz w:val="16"/>
                <w:szCs w:val="16"/>
              </w:rPr>
            </w:pPr>
            <w:r>
              <w:rPr>
                <w:color w:val="000000"/>
                <w:sz w:val="16"/>
                <w:szCs w:val="16"/>
              </w:rPr>
              <w:t>1.0</w:t>
            </w:r>
          </w:p>
        </w:tc>
        <w:tc>
          <w:tcPr>
            <w:tcW w:w="810" w:type="dxa"/>
            <w:vAlign w:val="center"/>
          </w:tcPr>
          <w:p w:rsidR="00D55479" w:rsidRDefault="00D55479" w:rsidP="00D55479">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D55479" w:rsidRDefault="00D55479" w:rsidP="00D55479">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D55479" w:rsidRDefault="00D55479" w:rsidP="00D55479">
            <w:pPr>
              <w:jc w:val="right"/>
              <w:rPr>
                <w:color w:val="000000"/>
                <w:sz w:val="16"/>
                <w:szCs w:val="16"/>
              </w:rPr>
            </w:pPr>
            <w:r>
              <w:rPr>
                <w:color w:val="000000"/>
                <w:sz w:val="16"/>
                <w:szCs w:val="16"/>
              </w:rPr>
              <w:t>3.5</w:t>
            </w:r>
          </w:p>
        </w:tc>
        <w:tc>
          <w:tcPr>
            <w:tcW w:w="720" w:type="dxa"/>
            <w:vAlign w:val="center"/>
          </w:tcPr>
          <w:p w:rsidR="00D55479" w:rsidRDefault="00D55479" w:rsidP="00D55479">
            <w:pPr>
              <w:jc w:val="right"/>
              <w:rPr>
                <w:color w:val="000000"/>
                <w:sz w:val="16"/>
                <w:szCs w:val="16"/>
              </w:rPr>
            </w:pPr>
            <w:r>
              <w:rPr>
                <w:color w:val="000000"/>
                <w:sz w:val="16"/>
                <w:szCs w:val="16"/>
              </w:rPr>
              <w:t>6.0</w:t>
            </w:r>
          </w:p>
        </w:tc>
        <w:tc>
          <w:tcPr>
            <w:tcW w:w="1044" w:type="dxa"/>
            <w:vAlign w:val="center"/>
          </w:tcPr>
          <w:p w:rsidR="00D55479" w:rsidRDefault="00D55479" w:rsidP="00D55479">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D55479" w:rsidRDefault="00D55479" w:rsidP="00D55479">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D55479" w:rsidRDefault="00D55479" w:rsidP="00D55479">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rsidR="00D55479" w:rsidRDefault="00D55479" w:rsidP="00D55479">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rsidR="00D55479" w:rsidRPr="00D93533" w:rsidRDefault="00D55479" w:rsidP="00D55479">
            <w:pPr>
              <w:jc w:val="right"/>
              <w:rPr>
                <w:sz w:val="16"/>
                <w:szCs w:val="16"/>
              </w:rPr>
            </w:pPr>
            <w:r>
              <w:rPr>
                <w:sz w:val="16"/>
                <w:szCs w:val="16"/>
              </w:rPr>
              <w:t>7.1400</w:t>
            </w:r>
          </w:p>
        </w:tc>
      </w:tr>
      <w:tr w:rsidR="00D55479" w:rsidRPr="002C10D2" w:rsidTr="00AA123E">
        <w:trPr>
          <w:trHeight w:hRule="exact" w:val="317"/>
        </w:trPr>
        <w:tc>
          <w:tcPr>
            <w:tcW w:w="918" w:type="dxa"/>
            <w:tcBorders>
              <w:left w:val="nil"/>
            </w:tcBorders>
            <w:shd w:val="clear" w:color="auto" w:fill="auto"/>
            <w:tcMar>
              <w:left w:w="29" w:type="dxa"/>
              <w:right w:w="29" w:type="dxa"/>
            </w:tcMar>
            <w:vAlign w:val="center"/>
          </w:tcPr>
          <w:p w:rsidR="00D55479" w:rsidRPr="00A91CD6" w:rsidRDefault="00D55479" w:rsidP="00D55479">
            <w:pPr>
              <w:jc w:val="center"/>
              <w:rPr>
                <w:sz w:val="16"/>
                <w:szCs w:val="16"/>
                <w:highlight w:val="yellow"/>
              </w:rPr>
            </w:pPr>
            <w:r>
              <w:rPr>
                <w:sz w:val="16"/>
                <w:szCs w:val="16"/>
              </w:rPr>
              <w:t xml:space="preserve">01/09/2020      </w:t>
            </w:r>
          </w:p>
        </w:tc>
        <w:tc>
          <w:tcPr>
            <w:tcW w:w="810" w:type="dxa"/>
            <w:shd w:val="clear" w:color="auto" w:fill="auto"/>
            <w:vAlign w:val="center"/>
          </w:tcPr>
          <w:p w:rsidR="00D55479" w:rsidRDefault="00D55479" w:rsidP="00D55479">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D55479" w:rsidRDefault="00D55479" w:rsidP="00D55479">
            <w:pPr>
              <w:jc w:val="right"/>
              <w:rPr>
                <w:color w:val="000000"/>
                <w:sz w:val="16"/>
                <w:szCs w:val="16"/>
              </w:rPr>
            </w:pPr>
            <w:r>
              <w:rPr>
                <w:color w:val="000000"/>
                <w:sz w:val="16"/>
                <w:szCs w:val="16"/>
              </w:rPr>
              <w:t>1.0</w:t>
            </w:r>
          </w:p>
        </w:tc>
        <w:tc>
          <w:tcPr>
            <w:tcW w:w="810" w:type="dxa"/>
            <w:vAlign w:val="center"/>
          </w:tcPr>
          <w:p w:rsidR="00D55479" w:rsidRDefault="00D55479" w:rsidP="00D55479">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D55479" w:rsidRDefault="00D55479" w:rsidP="00D55479">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D55479" w:rsidRDefault="00D55479" w:rsidP="00D55479">
            <w:pPr>
              <w:jc w:val="right"/>
              <w:rPr>
                <w:color w:val="000000"/>
                <w:sz w:val="16"/>
                <w:szCs w:val="16"/>
              </w:rPr>
            </w:pPr>
            <w:r>
              <w:rPr>
                <w:color w:val="000000"/>
                <w:sz w:val="16"/>
                <w:szCs w:val="16"/>
              </w:rPr>
              <w:t>3.5</w:t>
            </w:r>
          </w:p>
        </w:tc>
        <w:tc>
          <w:tcPr>
            <w:tcW w:w="720" w:type="dxa"/>
            <w:vAlign w:val="center"/>
          </w:tcPr>
          <w:p w:rsidR="00D55479" w:rsidRDefault="00D55479" w:rsidP="00D55479">
            <w:pPr>
              <w:jc w:val="right"/>
              <w:rPr>
                <w:color w:val="000000"/>
                <w:sz w:val="16"/>
                <w:szCs w:val="16"/>
              </w:rPr>
            </w:pPr>
            <w:r>
              <w:rPr>
                <w:color w:val="000000"/>
                <w:sz w:val="16"/>
                <w:szCs w:val="16"/>
              </w:rPr>
              <w:t>6.0</w:t>
            </w:r>
          </w:p>
        </w:tc>
        <w:tc>
          <w:tcPr>
            <w:tcW w:w="1044" w:type="dxa"/>
            <w:vAlign w:val="center"/>
          </w:tcPr>
          <w:p w:rsidR="00D55479" w:rsidRDefault="00D55479" w:rsidP="00D55479">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D55479" w:rsidRDefault="00D55479" w:rsidP="00D55479">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D55479" w:rsidRDefault="00D55479" w:rsidP="00D55479">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rsidR="00D55479" w:rsidRDefault="00D55479" w:rsidP="00D55479">
            <w:pPr>
              <w:jc w:val="right"/>
              <w:rPr>
                <w:color w:val="000000"/>
                <w:sz w:val="16"/>
                <w:szCs w:val="16"/>
              </w:rPr>
            </w:pPr>
            <w:bookmarkStart w:id="2" w:name="_GoBack"/>
            <w:bookmarkEnd w:id="2"/>
            <w:r>
              <w:rPr>
                <w:color w:val="000000"/>
                <w:sz w:val="16"/>
                <w:szCs w:val="16"/>
              </w:rPr>
              <w:t>2.0</w:t>
            </w:r>
          </w:p>
        </w:tc>
        <w:tc>
          <w:tcPr>
            <w:tcW w:w="936" w:type="dxa"/>
            <w:tcBorders>
              <w:right w:val="nil"/>
            </w:tcBorders>
            <w:shd w:val="clear" w:color="auto" w:fill="auto"/>
            <w:tcMar>
              <w:left w:w="29" w:type="dxa"/>
              <w:right w:w="29" w:type="dxa"/>
            </w:tcMar>
            <w:vAlign w:val="center"/>
          </w:tcPr>
          <w:p w:rsidR="00D55479" w:rsidRPr="00D93533" w:rsidRDefault="00D55479" w:rsidP="00D55479">
            <w:pPr>
              <w:jc w:val="right"/>
              <w:rPr>
                <w:sz w:val="16"/>
                <w:szCs w:val="16"/>
              </w:rPr>
            </w:pPr>
            <w:r>
              <w:rPr>
                <w:sz w:val="16"/>
                <w:szCs w:val="16"/>
              </w:rPr>
              <w:t>7.3000</w:t>
            </w:r>
          </w:p>
        </w:tc>
      </w:tr>
      <w:tr w:rsidR="00274C0F"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274C0F" w:rsidRPr="00FF55B1" w:rsidRDefault="00274C0F" w:rsidP="00274C0F">
            <w:pPr>
              <w:jc w:val="center"/>
              <w:rPr>
                <w:sz w:val="16"/>
                <w:szCs w:val="16"/>
              </w:rPr>
            </w:pPr>
          </w:p>
        </w:tc>
        <w:tc>
          <w:tcPr>
            <w:tcW w:w="810" w:type="dxa"/>
            <w:tcBorders>
              <w:bottom w:val="single" w:sz="8" w:space="0" w:color="auto"/>
            </w:tcBorders>
            <w:shd w:val="clear" w:color="auto" w:fill="auto"/>
            <w:vAlign w:val="center"/>
          </w:tcPr>
          <w:p w:rsidR="00274C0F" w:rsidRPr="00FF55B1" w:rsidRDefault="00274C0F" w:rsidP="00274C0F">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274C0F" w:rsidRPr="00FF55B1" w:rsidRDefault="00274C0F" w:rsidP="00274C0F">
            <w:pPr>
              <w:jc w:val="right"/>
              <w:rPr>
                <w:sz w:val="16"/>
                <w:szCs w:val="16"/>
              </w:rPr>
            </w:pPr>
          </w:p>
        </w:tc>
        <w:tc>
          <w:tcPr>
            <w:tcW w:w="810" w:type="dxa"/>
            <w:tcBorders>
              <w:bottom w:val="single" w:sz="8" w:space="0" w:color="auto"/>
            </w:tcBorders>
          </w:tcPr>
          <w:p w:rsidR="00274C0F" w:rsidRPr="00FF55B1" w:rsidRDefault="00274C0F" w:rsidP="00274C0F">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274C0F" w:rsidRPr="00FF55B1" w:rsidRDefault="00274C0F" w:rsidP="00274C0F">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274C0F" w:rsidRPr="00FF55B1" w:rsidRDefault="00274C0F" w:rsidP="00274C0F">
            <w:pPr>
              <w:jc w:val="right"/>
              <w:rPr>
                <w:sz w:val="16"/>
                <w:szCs w:val="16"/>
              </w:rPr>
            </w:pPr>
          </w:p>
        </w:tc>
        <w:tc>
          <w:tcPr>
            <w:tcW w:w="720" w:type="dxa"/>
            <w:tcBorders>
              <w:bottom w:val="single" w:sz="8" w:space="0" w:color="auto"/>
            </w:tcBorders>
          </w:tcPr>
          <w:p w:rsidR="00274C0F" w:rsidRPr="00FF55B1" w:rsidRDefault="00274C0F" w:rsidP="00274C0F">
            <w:pPr>
              <w:jc w:val="right"/>
              <w:rPr>
                <w:sz w:val="16"/>
                <w:szCs w:val="16"/>
              </w:rPr>
            </w:pPr>
          </w:p>
        </w:tc>
        <w:tc>
          <w:tcPr>
            <w:tcW w:w="1044" w:type="dxa"/>
            <w:tcBorders>
              <w:bottom w:val="single" w:sz="8" w:space="0" w:color="auto"/>
            </w:tcBorders>
          </w:tcPr>
          <w:p w:rsidR="00274C0F" w:rsidRPr="00FF55B1" w:rsidRDefault="00274C0F" w:rsidP="00274C0F">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274C0F" w:rsidRPr="00FF55B1" w:rsidRDefault="00274C0F" w:rsidP="00274C0F">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274C0F" w:rsidRPr="00FF55B1" w:rsidRDefault="00274C0F" w:rsidP="00274C0F">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274C0F" w:rsidRPr="00FF55B1" w:rsidRDefault="00274C0F" w:rsidP="00274C0F">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274C0F" w:rsidRPr="00FF55B1" w:rsidRDefault="00274C0F" w:rsidP="00274C0F">
            <w:pPr>
              <w:jc w:val="right"/>
              <w:rPr>
                <w:sz w:val="16"/>
                <w:szCs w:val="16"/>
              </w:rPr>
            </w:pPr>
          </w:p>
        </w:tc>
      </w:tr>
      <w:tr w:rsidR="00274C0F" w:rsidRPr="00FF55B1" w:rsidTr="006066CD">
        <w:trPr>
          <w:trHeight w:hRule="exact" w:val="200"/>
        </w:trPr>
        <w:tc>
          <w:tcPr>
            <w:tcW w:w="10188" w:type="dxa"/>
            <w:gridSpan w:val="12"/>
            <w:tcBorders>
              <w:top w:val="single" w:sz="8" w:space="0" w:color="auto"/>
              <w:left w:val="nil"/>
            </w:tcBorders>
          </w:tcPr>
          <w:p w:rsidR="00274C0F" w:rsidRPr="00FF55B1" w:rsidRDefault="00274C0F" w:rsidP="00274C0F">
            <w:pPr>
              <w:jc w:val="right"/>
              <w:rPr>
                <w:rFonts w:ascii="Calibri" w:hAnsi="Calibri"/>
              </w:rPr>
            </w:pPr>
            <w:r w:rsidRPr="00FF55B1">
              <w:rPr>
                <w:sz w:val="14"/>
                <w:szCs w:val="14"/>
              </w:rPr>
              <w:t>Source: IH &amp; SME Finance Department  SBP</w:t>
            </w:r>
          </w:p>
          <w:p w:rsidR="00274C0F" w:rsidRPr="00FF55B1" w:rsidRDefault="00274C0F" w:rsidP="00274C0F">
            <w:pPr>
              <w:jc w:val="right"/>
              <w:rPr>
                <w:rFonts w:ascii="Calibri" w:hAnsi="Calibri"/>
              </w:rPr>
            </w:pPr>
          </w:p>
          <w:p w:rsidR="00274C0F" w:rsidRPr="00FF55B1" w:rsidRDefault="00274C0F" w:rsidP="00274C0F">
            <w:pPr>
              <w:jc w:val="right"/>
              <w:rPr>
                <w:rFonts w:ascii="Calibri" w:hAnsi="Calibri"/>
              </w:rPr>
            </w:pPr>
          </w:p>
          <w:p w:rsidR="00274C0F" w:rsidRPr="00FF55B1" w:rsidRDefault="00274C0F" w:rsidP="00274C0F">
            <w:pPr>
              <w:jc w:val="right"/>
              <w:rPr>
                <w:rFonts w:ascii="Calibri" w:hAnsi="Calibri"/>
              </w:rPr>
            </w:pPr>
          </w:p>
          <w:p w:rsidR="00274C0F" w:rsidRPr="00FF55B1" w:rsidRDefault="00274C0F" w:rsidP="00274C0F">
            <w:pPr>
              <w:jc w:val="right"/>
              <w:rPr>
                <w:rFonts w:ascii="Calibri" w:hAnsi="Calibri"/>
              </w:rPr>
            </w:pPr>
          </w:p>
          <w:p w:rsidR="00274C0F" w:rsidRPr="00FF55B1" w:rsidRDefault="00274C0F" w:rsidP="00274C0F">
            <w:pPr>
              <w:jc w:val="right"/>
              <w:rPr>
                <w:rFonts w:ascii="Calibri" w:hAnsi="Calibri"/>
              </w:rPr>
            </w:pPr>
          </w:p>
          <w:p w:rsidR="00274C0F" w:rsidRPr="00FF55B1" w:rsidRDefault="00274C0F" w:rsidP="00274C0F">
            <w:pPr>
              <w:jc w:val="right"/>
              <w:rPr>
                <w:rFonts w:ascii="Calibri" w:hAnsi="Calibri"/>
              </w:rPr>
            </w:pPr>
          </w:p>
          <w:p w:rsidR="00274C0F" w:rsidRPr="00FF55B1" w:rsidRDefault="00274C0F" w:rsidP="00274C0F">
            <w:pPr>
              <w:jc w:val="right"/>
              <w:rPr>
                <w:rFonts w:ascii="Calibri" w:hAnsi="Calibri"/>
              </w:rPr>
            </w:pPr>
          </w:p>
        </w:tc>
      </w:tr>
      <w:tr w:rsidR="00274C0F" w:rsidRPr="00FF55B1" w:rsidTr="005565DE">
        <w:trPr>
          <w:trHeight w:val="555"/>
        </w:trPr>
        <w:tc>
          <w:tcPr>
            <w:tcW w:w="10188" w:type="dxa"/>
            <w:gridSpan w:val="12"/>
            <w:tcBorders>
              <w:left w:val="nil"/>
              <w:right w:val="nil"/>
            </w:tcBorders>
            <w:vAlign w:val="center"/>
          </w:tcPr>
          <w:p w:rsidR="00274C0F" w:rsidRPr="002C10D2" w:rsidRDefault="00274C0F" w:rsidP="00274C0F">
            <w:pPr>
              <w:rPr>
                <w:sz w:val="14"/>
                <w:szCs w:val="14"/>
              </w:rPr>
            </w:pPr>
            <w:r w:rsidRPr="002C10D2">
              <w:rPr>
                <w:sz w:val="14"/>
              </w:rPr>
              <w:t>1. In terms of SMED Circular No. 01 dated 30-01-06 the rates of COF shall be negotiated by the banks on the basis of KIBOR of relevant tenor.</w:t>
            </w:r>
          </w:p>
          <w:p w:rsidR="00274C0F" w:rsidRPr="002C10D2" w:rsidRDefault="00274C0F" w:rsidP="00274C0F">
            <w:pPr>
              <w:rPr>
                <w:sz w:val="14"/>
                <w:szCs w:val="14"/>
              </w:rPr>
            </w:pPr>
            <w:r w:rsidRPr="002C10D2">
              <w:rPr>
                <w:sz w:val="14"/>
                <w:szCs w:val="14"/>
              </w:rPr>
              <w:t xml:space="preserve">2.  LMM Scheme (Export Sales) has been  replaced with the Export Finance Facility for Locally Manufactured Machinery (EFF-LMM) vide I.H. &amp; </w:t>
            </w:r>
          </w:p>
          <w:p w:rsidR="00274C0F" w:rsidRPr="002C10D2" w:rsidRDefault="00274C0F" w:rsidP="00274C0F">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6"/>
        <w:gridCol w:w="1099"/>
        <w:gridCol w:w="561"/>
        <w:gridCol w:w="561"/>
        <w:gridCol w:w="559"/>
        <w:gridCol w:w="558"/>
        <w:gridCol w:w="558"/>
        <w:gridCol w:w="558"/>
        <w:gridCol w:w="558"/>
        <w:gridCol w:w="558"/>
        <w:gridCol w:w="137"/>
        <w:gridCol w:w="422"/>
        <w:gridCol w:w="558"/>
        <w:gridCol w:w="558"/>
        <w:gridCol w:w="558"/>
        <w:gridCol w:w="558"/>
        <w:gridCol w:w="558"/>
        <w:gridCol w:w="558"/>
        <w:gridCol w:w="552"/>
      </w:tblGrid>
      <w:tr w:rsidR="00852286" w:rsidRPr="00FF55B1" w:rsidTr="00EC4622">
        <w:trPr>
          <w:trHeight w:val="405"/>
          <w:jc w:val="center"/>
        </w:trPr>
        <w:tc>
          <w:tcPr>
            <w:tcW w:w="10035" w:type="dxa"/>
            <w:gridSpan w:val="19"/>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EC4622">
        <w:trPr>
          <w:trHeight w:val="180"/>
          <w:jc w:val="center"/>
        </w:trPr>
        <w:tc>
          <w:tcPr>
            <w:tcW w:w="10035" w:type="dxa"/>
            <w:gridSpan w:val="19"/>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EC4622">
        <w:trPr>
          <w:trHeight w:val="255"/>
          <w:jc w:val="center"/>
        </w:trPr>
        <w:tc>
          <w:tcPr>
            <w:tcW w:w="1105" w:type="dxa"/>
            <w:gridSpan w:val="2"/>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2"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3"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6"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EC4622">
        <w:trPr>
          <w:trHeight w:val="360"/>
          <w:jc w:val="center"/>
        </w:trPr>
        <w:tc>
          <w:tcPr>
            <w:tcW w:w="1105" w:type="dxa"/>
            <w:gridSpan w:val="2"/>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7"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7"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0"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EC4622">
        <w:trPr>
          <w:trHeight w:val="405"/>
          <w:jc w:val="center"/>
        </w:trPr>
        <w:tc>
          <w:tcPr>
            <w:tcW w:w="1105" w:type="dxa"/>
            <w:gridSpan w:val="2"/>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1"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1"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2"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EC4622">
        <w:trPr>
          <w:trHeight w:val="107"/>
          <w:jc w:val="center"/>
        </w:trPr>
        <w:tc>
          <w:tcPr>
            <w:tcW w:w="1105" w:type="dxa"/>
            <w:gridSpan w:val="2"/>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1"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1"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2"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0D2546"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0D2546" w:rsidRPr="00D72963" w:rsidRDefault="000D2546" w:rsidP="000D2546">
            <w:pPr>
              <w:rPr>
                <w:b/>
                <w:bCs/>
                <w:sz w:val="16"/>
                <w:szCs w:val="16"/>
              </w:rPr>
            </w:pPr>
            <w:r>
              <w:rPr>
                <w:b/>
                <w:bCs/>
                <w:sz w:val="16"/>
                <w:szCs w:val="16"/>
              </w:rPr>
              <w:t>May-2020</w:t>
            </w:r>
          </w:p>
        </w:tc>
        <w:tc>
          <w:tcPr>
            <w:tcW w:w="561" w:type="dxa"/>
            <w:tcBorders>
              <w:top w:val="nil"/>
              <w:left w:val="nil"/>
              <w:bottom w:val="nil"/>
              <w:right w:val="nil"/>
            </w:tcBorders>
            <w:shd w:val="clear" w:color="auto" w:fill="auto"/>
            <w:tcMar>
              <w:left w:w="0" w:type="dxa"/>
              <w:right w:w="0" w:type="dxa"/>
            </w:tcMar>
            <w:vAlign w:val="center"/>
            <w:hideMark/>
          </w:tcPr>
          <w:p w:rsidR="000D2546" w:rsidRPr="00BD54BC" w:rsidRDefault="000D2546" w:rsidP="000D2546">
            <w:pPr>
              <w:jc w:val="right"/>
              <w:rPr>
                <w:sz w:val="16"/>
                <w:szCs w:val="16"/>
              </w:rPr>
            </w:pPr>
          </w:p>
        </w:tc>
        <w:tc>
          <w:tcPr>
            <w:tcW w:w="561" w:type="dxa"/>
            <w:tcBorders>
              <w:top w:val="nil"/>
              <w:left w:val="nil"/>
              <w:bottom w:val="nil"/>
              <w:right w:val="nil"/>
            </w:tcBorders>
            <w:shd w:val="clear" w:color="auto" w:fill="auto"/>
            <w:tcMar>
              <w:left w:w="0" w:type="dxa"/>
              <w:right w:w="0" w:type="dxa"/>
            </w:tcMar>
            <w:vAlign w:val="center"/>
            <w:hideMark/>
          </w:tcPr>
          <w:p w:rsidR="000D2546" w:rsidRPr="00BD54BC" w:rsidRDefault="000D2546" w:rsidP="000D2546">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0D2546" w:rsidRPr="00BD54BC" w:rsidRDefault="000D2546" w:rsidP="000D2546">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0D2546" w:rsidRPr="00BD54BC" w:rsidRDefault="000D2546" w:rsidP="000D2546">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0D2546" w:rsidRPr="00BD54BC" w:rsidRDefault="000D2546" w:rsidP="000D2546">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0D2546" w:rsidRPr="00BD54BC" w:rsidRDefault="000D2546" w:rsidP="000D2546">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0D2546" w:rsidRPr="00BD54BC" w:rsidRDefault="000D2546" w:rsidP="000D2546">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0D2546" w:rsidRPr="00BD54BC" w:rsidRDefault="000D2546" w:rsidP="000D2546">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0D2546" w:rsidRPr="00BD54BC" w:rsidRDefault="000D2546" w:rsidP="000D2546">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0D2546" w:rsidRPr="00BD54BC" w:rsidRDefault="000D2546" w:rsidP="000D2546">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0D2546" w:rsidRPr="00BD54BC" w:rsidRDefault="000D2546" w:rsidP="000D2546">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0D2546" w:rsidRPr="00BD54BC" w:rsidRDefault="000D2546" w:rsidP="000D2546">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0D2546" w:rsidRPr="00BD54BC" w:rsidRDefault="000D2546" w:rsidP="000D2546">
            <w:pPr>
              <w:jc w:val="right"/>
              <w:rPr>
                <w:sz w:val="16"/>
                <w:szCs w:val="16"/>
              </w:rPr>
            </w:pPr>
          </w:p>
        </w:tc>
        <w:tc>
          <w:tcPr>
            <w:tcW w:w="558" w:type="dxa"/>
            <w:tcBorders>
              <w:top w:val="nil"/>
              <w:left w:val="nil"/>
              <w:bottom w:val="nil"/>
              <w:right w:val="nil"/>
            </w:tcBorders>
            <w:shd w:val="clear" w:color="auto" w:fill="auto"/>
            <w:vAlign w:val="center"/>
            <w:hideMark/>
          </w:tcPr>
          <w:p w:rsidR="000D2546" w:rsidRPr="00BD54BC" w:rsidRDefault="000D2546" w:rsidP="000D2546">
            <w:pPr>
              <w:jc w:val="right"/>
              <w:rPr>
                <w:sz w:val="16"/>
                <w:szCs w:val="16"/>
              </w:rPr>
            </w:pPr>
          </w:p>
        </w:tc>
        <w:tc>
          <w:tcPr>
            <w:tcW w:w="558" w:type="dxa"/>
            <w:tcBorders>
              <w:top w:val="nil"/>
              <w:left w:val="nil"/>
              <w:bottom w:val="nil"/>
              <w:right w:val="nil"/>
            </w:tcBorders>
            <w:shd w:val="clear" w:color="auto" w:fill="auto"/>
            <w:vAlign w:val="center"/>
            <w:hideMark/>
          </w:tcPr>
          <w:p w:rsidR="000D2546" w:rsidRPr="00BD54BC" w:rsidRDefault="000D2546" w:rsidP="000D2546">
            <w:pPr>
              <w:jc w:val="right"/>
              <w:rPr>
                <w:sz w:val="16"/>
                <w:szCs w:val="16"/>
              </w:rPr>
            </w:pPr>
          </w:p>
        </w:tc>
        <w:tc>
          <w:tcPr>
            <w:tcW w:w="552" w:type="dxa"/>
            <w:tcBorders>
              <w:top w:val="nil"/>
              <w:left w:val="nil"/>
              <w:bottom w:val="nil"/>
              <w:right w:val="nil"/>
            </w:tcBorders>
            <w:shd w:val="clear" w:color="auto" w:fill="auto"/>
            <w:vAlign w:val="center"/>
            <w:hideMark/>
          </w:tcPr>
          <w:p w:rsidR="000D2546" w:rsidRPr="00BD54BC" w:rsidRDefault="000D2546" w:rsidP="000D2546">
            <w:pPr>
              <w:jc w:val="right"/>
              <w:rPr>
                <w:sz w:val="16"/>
                <w:szCs w:val="16"/>
              </w:rPr>
            </w:pP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0D2546" w:rsidRPr="00D72963" w:rsidRDefault="000D2546" w:rsidP="000D2546">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12.17</w:t>
            </w:r>
          </w:p>
        </w:tc>
        <w:tc>
          <w:tcPr>
            <w:tcW w:w="561"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12.26</w:t>
            </w:r>
          </w:p>
        </w:tc>
        <w:tc>
          <w:tcPr>
            <w:tcW w:w="559"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12.24</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12.33</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10.89</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10.89</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12.15</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12.15</w:t>
            </w:r>
          </w:p>
        </w:tc>
        <w:tc>
          <w:tcPr>
            <w:tcW w:w="559" w:type="dxa"/>
            <w:gridSpan w:val="2"/>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6.78</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6.85</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7.44</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7.44</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6.15</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6.44</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8.12</w:t>
            </w:r>
          </w:p>
        </w:tc>
        <w:tc>
          <w:tcPr>
            <w:tcW w:w="552"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8.10</w:t>
            </w: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0D2546" w:rsidRPr="00D72963" w:rsidRDefault="000D2546" w:rsidP="000D2546">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10.19</w:t>
            </w:r>
          </w:p>
        </w:tc>
        <w:tc>
          <w:tcPr>
            <w:tcW w:w="561"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10.50</w:t>
            </w:r>
          </w:p>
        </w:tc>
        <w:tc>
          <w:tcPr>
            <w:tcW w:w="559"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10.37</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10.72</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10.75</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10.78</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11.39</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11.44</w:t>
            </w:r>
          </w:p>
        </w:tc>
        <w:tc>
          <w:tcPr>
            <w:tcW w:w="559" w:type="dxa"/>
            <w:gridSpan w:val="2"/>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5.33</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5.33</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7.30</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7.31</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4.83</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4.79</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7.55</w:t>
            </w:r>
          </w:p>
        </w:tc>
        <w:tc>
          <w:tcPr>
            <w:tcW w:w="552"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7.51</w:t>
            </w: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0D2546" w:rsidRPr="00D72963" w:rsidRDefault="000D2546" w:rsidP="000D2546">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9.00</w:t>
            </w:r>
          </w:p>
        </w:tc>
        <w:tc>
          <w:tcPr>
            <w:tcW w:w="561"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9.09</w:t>
            </w:r>
          </w:p>
        </w:tc>
        <w:tc>
          <w:tcPr>
            <w:tcW w:w="559"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9.00</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9.09</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9.81</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9.81</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10.10</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10.10</w:t>
            </w:r>
          </w:p>
        </w:tc>
        <w:tc>
          <w:tcPr>
            <w:tcW w:w="559" w:type="dxa"/>
            <w:gridSpan w:val="2"/>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7.41</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7.39</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7.71</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7.69</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5.23</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5.25</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7.82</w:t>
            </w:r>
          </w:p>
        </w:tc>
        <w:tc>
          <w:tcPr>
            <w:tcW w:w="552"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7.82</w:t>
            </w: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0D2546" w:rsidRPr="00D72963" w:rsidRDefault="000D2546" w:rsidP="000D2546">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14.01</w:t>
            </w:r>
          </w:p>
        </w:tc>
        <w:tc>
          <w:tcPr>
            <w:tcW w:w="561"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14.01</w:t>
            </w:r>
          </w:p>
        </w:tc>
        <w:tc>
          <w:tcPr>
            <w:tcW w:w="559"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14.02</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14.02</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10.14</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10.14</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14.60</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14.60</w:t>
            </w:r>
          </w:p>
        </w:tc>
        <w:tc>
          <w:tcPr>
            <w:tcW w:w="559" w:type="dxa"/>
            <w:gridSpan w:val="2"/>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4.00</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4.00</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7.77</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7.77</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6.32</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6.32</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7.46</w:t>
            </w:r>
          </w:p>
        </w:tc>
        <w:tc>
          <w:tcPr>
            <w:tcW w:w="552"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sz w:val="16"/>
                <w:szCs w:val="16"/>
              </w:rPr>
            </w:pPr>
            <w:r>
              <w:rPr>
                <w:sz w:val="16"/>
                <w:szCs w:val="16"/>
              </w:rPr>
              <w:t>7.46</w:t>
            </w: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hideMark/>
          </w:tcPr>
          <w:p w:rsidR="000D2546" w:rsidRPr="00D72963" w:rsidRDefault="000D2546" w:rsidP="000562D5">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b/>
                <w:bCs/>
                <w:sz w:val="16"/>
                <w:szCs w:val="16"/>
              </w:rPr>
            </w:pPr>
            <w:r>
              <w:rPr>
                <w:b/>
                <w:bCs/>
                <w:sz w:val="16"/>
                <w:szCs w:val="16"/>
              </w:rPr>
              <w:t>10.24</w:t>
            </w:r>
          </w:p>
        </w:tc>
        <w:tc>
          <w:tcPr>
            <w:tcW w:w="561"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b/>
                <w:bCs/>
                <w:sz w:val="16"/>
                <w:szCs w:val="16"/>
              </w:rPr>
            </w:pPr>
            <w:r>
              <w:rPr>
                <w:b/>
                <w:bCs/>
                <w:sz w:val="16"/>
                <w:szCs w:val="16"/>
              </w:rPr>
              <w:t>10.54</w:t>
            </w:r>
          </w:p>
        </w:tc>
        <w:tc>
          <w:tcPr>
            <w:tcW w:w="559"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b/>
                <w:bCs/>
                <w:sz w:val="16"/>
                <w:szCs w:val="16"/>
              </w:rPr>
            </w:pPr>
            <w:r>
              <w:rPr>
                <w:b/>
                <w:bCs/>
                <w:sz w:val="16"/>
                <w:szCs w:val="16"/>
              </w:rPr>
              <w:t>10.41</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b/>
                <w:bCs/>
                <w:sz w:val="16"/>
                <w:szCs w:val="16"/>
              </w:rPr>
            </w:pPr>
            <w:r>
              <w:rPr>
                <w:b/>
                <w:bCs/>
                <w:sz w:val="16"/>
                <w:szCs w:val="16"/>
              </w:rPr>
              <w:t>10.75</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b/>
                <w:bCs/>
                <w:sz w:val="16"/>
                <w:szCs w:val="16"/>
              </w:rPr>
            </w:pPr>
            <w:r>
              <w:rPr>
                <w:b/>
                <w:bCs/>
                <w:sz w:val="16"/>
                <w:szCs w:val="16"/>
              </w:rPr>
              <w:t>10.75</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b/>
                <w:bCs/>
                <w:sz w:val="16"/>
                <w:szCs w:val="16"/>
              </w:rPr>
            </w:pPr>
            <w:r>
              <w:rPr>
                <w:b/>
                <w:bCs/>
                <w:sz w:val="16"/>
                <w:szCs w:val="16"/>
              </w:rPr>
              <w:t>10.78</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b/>
                <w:bCs/>
                <w:sz w:val="16"/>
                <w:szCs w:val="16"/>
              </w:rPr>
            </w:pPr>
            <w:r>
              <w:rPr>
                <w:b/>
                <w:bCs/>
                <w:sz w:val="16"/>
                <w:szCs w:val="16"/>
              </w:rPr>
              <w:t>11.57</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b/>
                <w:bCs/>
                <w:sz w:val="16"/>
                <w:szCs w:val="16"/>
              </w:rPr>
            </w:pPr>
            <w:r>
              <w:rPr>
                <w:b/>
                <w:bCs/>
                <w:sz w:val="16"/>
                <w:szCs w:val="16"/>
              </w:rPr>
              <w:t>11.61</w:t>
            </w:r>
          </w:p>
        </w:tc>
        <w:tc>
          <w:tcPr>
            <w:tcW w:w="559" w:type="dxa"/>
            <w:gridSpan w:val="2"/>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b/>
                <w:bCs/>
                <w:sz w:val="16"/>
                <w:szCs w:val="16"/>
              </w:rPr>
            </w:pPr>
            <w:r>
              <w:rPr>
                <w:b/>
                <w:bCs/>
                <w:sz w:val="16"/>
                <w:szCs w:val="16"/>
              </w:rPr>
              <w:t>5.69</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b/>
                <w:bCs/>
                <w:sz w:val="16"/>
                <w:szCs w:val="16"/>
              </w:rPr>
            </w:pPr>
            <w:r>
              <w:rPr>
                <w:b/>
                <w:bCs/>
                <w:sz w:val="16"/>
                <w:szCs w:val="16"/>
              </w:rPr>
              <w:t>5.71</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b/>
                <w:bCs/>
                <w:sz w:val="16"/>
                <w:szCs w:val="16"/>
              </w:rPr>
            </w:pPr>
            <w:r>
              <w:rPr>
                <w:b/>
                <w:bCs/>
                <w:sz w:val="16"/>
                <w:szCs w:val="16"/>
              </w:rPr>
              <w:t>7.35</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b/>
                <w:bCs/>
                <w:sz w:val="16"/>
                <w:szCs w:val="16"/>
              </w:rPr>
            </w:pPr>
            <w:r>
              <w:rPr>
                <w:b/>
                <w:bCs/>
                <w:sz w:val="16"/>
                <w:szCs w:val="16"/>
              </w:rPr>
              <w:t>7.35</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b/>
                <w:bCs/>
                <w:sz w:val="16"/>
                <w:szCs w:val="16"/>
              </w:rPr>
            </w:pPr>
            <w:r>
              <w:rPr>
                <w:b/>
                <w:bCs/>
                <w:sz w:val="16"/>
                <w:szCs w:val="16"/>
              </w:rPr>
              <w:t>5.11</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b/>
                <w:bCs/>
                <w:sz w:val="16"/>
                <w:szCs w:val="16"/>
              </w:rPr>
            </w:pPr>
            <w:r>
              <w:rPr>
                <w:b/>
                <w:bCs/>
                <w:sz w:val="16"/>
                <w:szCs w:val="16"/>
              </w:rPr>
              <w:t>5.13</w:t>
            </w: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b/>
                <w:bCs/>
                <w:sz w:val="16"/>
                <w:szCs w:val="16"/>
              </w:rPr>
            </w:pPr>
            <w:r>
              <w:rPr>
                <w:b/>
                <w:bCs/>
                <w:sz w:val="16"/>
                <w:szCs w:val="16"/>
              </w:rPr>
              <w:t>7.69</w:t>
            </w:r>
          </w:p>
        </w:tc>
        <w:tc>
          <w:tcPr>
            <w:tcW w:w="552"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b/>
                <w:bCs/>
                <w:sz w:val="16"/>
                <w:szCs w:val="16"/>
              </w:rPr>
            </w:pPr>
            <w:r>
              <w:rPr>
                <w:b/>
                <w:bCs/>
                <w:sz w:val="16"/>
                <w:szCs w:val="16"/>
              </w:rPr>
              <w:t>7.65</w:t>
            </w: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0D2546" w:rsidRPr="00D72963" w:rsidRDefault="000D2546" w:rsidP="000D2546">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rPr>
                <w:b/>
                <w:bCs/>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pPr>
          </w:p>
        </w:tc>
        <w:tc>
          <w:tcPr>
            <w:tcW w:w="559"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pP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pP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pP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pP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pP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pPr>
          </w:p>
        </w:tc>
        <w:tc>
          <w:tcPr>
            <w:tcW w:w="559" w:type="dxa"/>
            <w:gridSpan w:val="2"/>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pP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pP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pP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pP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pP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pPr>
          </w:p>
        </w:tc>
        <w:tc>
          <w:tcPr>
            <w:tcW w:w="558"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pPr>
          </w:p>
        </w:tc>
        <w:tc>
          <w:tcPr>
            <w:tcW w:w="552" w:type="dxa"/>
            <w:tcBorders>
              <w:top w:val="nil"/>
              <w:left w:val="nil"/>
              <w:bottom w:val="nil"/>
              <w:right w:val="nil"/>
            </w:tcBorders>
            <w:shd w:val="clear" w:color="auto" w:fill="auto"/>
            <w:tcMar>
              <w:left w:w="14" w:type="dxa"/>
              <w:right w:w="43" w:type="dxa"/>
            </w:tcMar>
            <w:vAlign w:val="center"/>
            <w:hideMark/>
          </w:tcPr>
          <w:p w:rsidR="000D2546" w:rsidRDefault="000D2546" w:rsidP="000D2546">
            <w:pPr>
              <w:jc w:val="right"/>
            </w:pP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0D2546" w:rsidRPr="00D72963" w:rsidRDefault="000D2546" w:rsidP="000D2546">
            <w:pPr>
              <w:rPr>
                <w:b/>
                <w:bCs/>
                <w:sz w:val="16"/>
                <w:szCs w:val="16"/>
              </w:rPr>
            </w:pPr>
            <w:r>
              <w:rPr>
                <w:b/>
                <w:bCs/>
                <w:sz w:val="16"/>
                <w:szCs w:val="16"/>
              </w:rPr>
              <w:t>Jun-2020</w:t>
            </w:r>
          </w:p>
        </w:tc>
        <w:tc>
          <w:tcPr>
            <w:tcW w:w="561"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0D2546" w:rsidRPr="00D72963" w:rsidRDefault="000D2546" w:rsidP="000D2546">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11.07</w:t>
            </w:r>
          </w:p>
        </w:tc>
        <w:tc>
          <w:tcPr>
            <w:tcW w:w="561"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11.09</w:t>
            </w:r>
          </w:p>
        </w:tc>
        <w:tc>
          <w:tcPr>
            <w:tcW w:w="559"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11.45</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11.48</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10.78</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10.77</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12.01</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12.02</w:t>
            </w:r>
          </w:p>
        </w:tc>
        <w:tc>
          <w:tcPr>
            <w:tcW w:w="559" w:type="dxa"/>
            <w:gridSpan w:val="2"/>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5.11</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5.33</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6.43</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6.40</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4.80</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5.24</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7.20</w:t>
            </w:r>
          </w:p>
        </w:tc>
        <w:tc>
          <w:tcPr>
            <w:tcW w:w="552"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7.18</w:t>
            </w: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0D2546" w:rsidRPr="00D72963" w:rsidRDefault="000D2546" w:rsidP="000D2546">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9.58</w:t>
            </w:r>
          </w:p>
        </w:tc>
        <w:tc>
          <w:tcPr>
            <w:tcW w:w="561"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9.85</w:t>
            </w:r>
          </w:p>
        </w:tc>
        <w:tc>
          <w:tcPr>
            <w:tcW w:w="559"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9.71</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10.01</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9.95</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9.99</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10.57</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10.62</w:t>
            </w:r>
          </w:p>
        </w:tc>
        <w:tc>
          <w:tcPr>
            <w:tcW w:w="559" w:type="dxa"/>
            <w:gridSpan w:val="2"/>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4.49</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4.47</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6.52</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6.51</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4.16</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4.14</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6.64</w:t>
            </w:r>
          </w:p>
        </w:tc>
        <w:tc>
          <w:tcPr>
            <w:tcW w:w="552"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6.60</w:t>
            </w: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0D2546" w:rsidRPr="00D72963" w:rsidRDefault="000D2546" w:rsidP="000D2546">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8.64</w:t>
            </w:r>
          </w:p>
        </w:tc>
        <w:tc>
          <w:tcPr>
            <w:tcW w:w="561"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8.69</w:t>
            </w:r>
          </w:p>
        </w:tc>
        <w:tc>
          <w:tcPr>
            <w:tcW w:w="559"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8.64</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8.69</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9.07</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9.07</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9.34</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9.34</w:t>
            </w:r>
          </w:p>
        </w:tc>
        <w:tc>
          <w:tcPr>
            <w:tcW w:w="559" w:type="dxa"/>
            <w:gridSpan w:val="2"/>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6.11</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6.36</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6.72</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6.71</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5.06</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5.11</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6.95</w:t>
            </w:r>
          </w:p>
        </w:tc>
        <w:tc>
          <w:tcPr>
            <w:tcW w:w="552"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6.95</w:t>
            </w: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0D2546" w:rsidRPr="00D72963" w:rsidRDefault="000D2546" w:rsidP="000D2546">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13.87</w:t>
            </w:r>
          </w:p>
        </w:tc>
        <w:tc>
          <w:tcPr>
            <w:tcW w:w="561"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13.87</w:t>
            </w:r>
          </w:p>
        </w:tc>
        <w:tc>
          <w:tcPr>
            <w:tcW w:w="559"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13.87</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13.87</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8.71</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8.71</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14.31</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14.31</w:t>
            </w:r>
          </w:p>
        </w:tc>
        <w:tc>
          <w:tcPr>
            <w:tcW w:w="559" w:type="dxa"/>
            <w:gridSpan w:val="2"/>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4.08</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4.08</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7.50</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7.50</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6.10</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6.10</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7.36</w:t>
            </w:r>
          </w:p>
        </w:tc>
        <w:tc>
          <w:tcPr>
            <w:tcW w:w="552"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7.36</w:t>
            </w: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0D2546" w:rsidRPr="00D72963" w:rsidRDefault="000D2546" w:rsidP="000562D5">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b/>
                <w:bCs/>
                <w:sz w:val="16"/>
                <w:szCs w:val="16"/>
              </w:rPr>
            </w:pPr>
            <w:r>
              <w:rPr>
                <w:b/>
                <w:bCs/>
                <w:sz w:val="16"/>
                <w:szCs w:val="16"/>
              </w:rPr>
              <w:t>9.60</w:t>
            </w:r>
          </w:p>
        </w:tc>
        <w:tc>
          <w:tcPr>
            <w:tcW w:w="561"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b/>
                <w:bCs/>
                <w:sz w:val="16"/>
                <w:szCs w:val="16"/>
              </w:rPr>
            </w:pPr>
            <w:r>
              <w:rPr>
                <w:b/>
                <w:bCs/>
                <w:sz w:val="16"/>
                <w:szCs w:val="16"/>
              </w:rPr>
              <w:t>9.87</w:t>
            </w:r>
          </w:p>
        </w:tc>
        <w:tc>
          <w:tcPr>
            <w:tcW w:w="559"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b/>
                <w:bCs/>
                <w:sz w:val="16"/>
                <w:szCs w:val="16"/>
              </w:rPr>
            </w:pPr>
            <w:r>
              <w:rPr>
                <w:b/>
                <w:bCs/>
                <w:sz w:val="16"/>
                <w:szCs w:val="16"/>
              </w:rPr>
              <w:t>9.74</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b/>
                <w:bCs/>
                <w:sz w:val="16"/>
                <w:szCs w:val="16"/>
              </w:rPr>
            </w:pPr>
            <w:r>
              <w:rPr>
                <w:b/>
                <w:bCs/>
                <w:sz w:val="16"/>
                <w:szCs w:val="16"/>
              </w:rPr>
              <w:t>10.03</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b/>
                <w:bCs/>
                <w:sz w:val="16"/>
                <w:szCs w:val="16"/>
              </w:rPr>
            </w:pPr>
            <w:r>
              <w:rPr>
                <w:b/>
                <w:bCs/>
                <w:sz w:val="16"/>
                <w:szCs w:val="16"/>
              </w:rPr>
              <w:t>10.08</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b/>
                <w:bCs/>
                <w:sz w:val="16"/>
                <w:szCs w:val="16"/>
              </w:rPr>
            </w:pPr>
            <w:r>
              <w:rPr>
                <w:b/>
                <w:bCs/>
                <w:sz w:val="16"/>
                <w:szCs w:val="16"/>
              </w:rPr>
              <w:t>10.11</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b/>
                <w:bCs/>
                <w:sz w:val="16"/>
                <w:szCs w:val="16"/>
              </w:rPr>
            </w:pPr>
            <w:r>
              <w:rPr>
                <w:b/>
                <w:bCs/>
                <w:sz w:val="16"/>
                <w:szCs w:val="16"/>
              </w:rPr>
              <w:t>10.88</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b/>
                <w:bCs/>
                <w:sz w:val="16"/>
                <w:szCs w:val="16"/>
              </w:rPr>
            </w:pPr>
            <w:r>
              <w:rPr>
                <w:b/>
                <w:bCs/>
                <w:sz w:val="16"/>
                <w:szCs w:val="16"/>
              </w:rPr>
              <w:t>10.93</w:t>
            </w:r>
          </w:p>
        </w:tc>
        <w:tc>
          <w:tcPr>
            <w:tcW w:w="559" w:type="dxa"/>
            <w:gridSpan w:val="2"/>
            <w:tcBorders>
              <w:top w:val="nil"/>
              <w:left w:val="nil"/>
              <w:bottom w:val="nil"/>
              <w:right w:val="nil"/>
            </w:tcBorders>
            <w:shd w:val="clear" w:color="auto" w:fill="auto"/>
            <w:tcMar>
              <w:left w:w="14" w:type="dxa"/>
              <w:right w:w="43" w:type="dxa"/>
            </w:tcMar>
            <w:vAlign w:val="center"/>
          </w:tcPr>
          <w:p w:rsidR="000D2546" w:rsidRDefault="000D2546" w:rsidP="000D2546">
            <w:pPr>
              <w:jc w:val="right"/>
              <w:rPr>
                <w:b/>
                <w:bCs/>
                <w:sz w:val="16"/>
                <w:szCs w:val="16"/>
              </w:rPr>
            </w:pPr>
            <w:r>
              <w:rPr>
                <w:b/>
                <w:bCs/>
                <w:sz w:val="16"/>
                <w:szCs w:val="16"/>
              </w:rPr>
              <w:t>4.65</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b/>
                <w:bCs/>
                <w:sz w:val="16"/>
                <w:szCs w:val="16"/>
              </w:rPr>
            </w:pPr>
            <w:r>
              <w:rPr>
                <w:b/>
                <w:bCs/>
                <w:sz w:val="16"/>
                <w:szCs w:val="16"/>
              </w:rPr>
              <w:t>4.68</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b/>
                <w:bCs/>
                <w:sz w:val="16"/>
                <w:szCs w:val="16"/>
              </w:rPr>
            </w:pPr>
            <w:r>
              <w:rPr>
                <w:b/>
                <w:bCs/>
                <w:sz w:val="16"/>
                <w:szCs w:val="16"/>
              </w:rPr>
              <w:t>6.50</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b/>
                <w:bCs/>
                <w:sz w:val="16"/>
                <w:szCs w:val="16"/>
              </w:rPr>
            </w:pPr>
            <w:r>
              <w:rPr>
                <w:b/>
                <w:bCs/>
                <w:sz w:val="16"/>
                <w:szCs w:val="16"/>
              </w:rPr>
              <w:t>6.49</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b/>
                <w:bCs/>
                <w:sz w:val="16"/>
                <w:szCs w:val="16"/>
              </w:rPr>
            </w:pPr>
            <w:r>
              <w:rPr>
                <w:b/>
                <w:bCs/>
                <w:sz w:val="16"/>
                <w:szCs w:val="16"/>
              </w:rPr>
              <w:t>4.31</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b/>
                <w:bCs/>
                <w:sz w:val="16"/>
                <w:szCs w:val="16"/>
              </w:rPr>
            </w:pPr>
            <w:r>
              <w:rPr>
                <w:b/>
                <w:bCs/>
                <w:sz w:val="16"/>
                <w:szCs w:val="16"/>
              </w:rPr>
              <w:t>4.37</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b/>
                <w:bCs/>
                <w:sz w:val="16"/>
                <w:szCs w:val="16"/>
              </w:rPr>
            </w:pPr>
            <w:r>
              <w:rPr>
                <w:b/>
                <w:bCs/>
                <w:sz w:val="16"/>
                <w:szCs w:val="16"/>
              </w:rPr>
              <w:t>6.77</w:t>
            </w:r>
          </w:p>
        </w:tc>
        <w:tc>
          <w:tcPr>
            <w:tcW w:w="552"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b/>
                <w:bCs/>
                <w:sz w:val="16"/>
                <w:szCs w:val="16"/>
              </w:rPr>
            </w:pPr>
            <w:r>
              <w:rPr>
                <w:b/>
                <w:bCs/>
                <w:sz w:val="16"/>
                <w:szCs w:val="16"/>
              </w:rPr>
              <w:t>6.74</w:t>
            </w: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0D2546" w:rsidRPr="00D72963" w:rsidRDefault="000D2546" w:rsidP="000D2546">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0D2546" w:rsidRPr="00D72963" w:rsidRDefault="000D2546" w:rsidP="000D2546">
            <w:pPr>
              <w:rPr>
                <w:b/>
                <w:bCs/>
                <w:sz w:val="16"/>
                <w:szCs w:val="16"/>
              </w:rPr>
            </w:pPr>
            <w:r>
              <w:rPr>
                <w:b/>
                <w:bCs/>
                <w:sz w:val="16"/>
                <w:szCs w:val="16"/>
              </w:rPr>
              <w:t>Jul-2020</w:t>
            </w:r>
          </w:p>
        </w:tc>
        <w:tc>
          <w:tcPr>
            <w:tcW w:w="561"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0D2546" w:rsidRPr="00D72963" w:rsidRDefault="000D2546" w:rsidP="000D2546">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9.87</w:t>
            </w:r>
          </w:p>
        </w:tc>
        <w:tc>
          <w:tcPr>
            <w:tcW w:w="561"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9.87</w:t>
            </w:r>
          </w:p>
        </w:tc>
        <w:tc>
          <w:tcPr>
            <w:tcW w:w="559"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9.98</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9.98</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10.03</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10.03</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11.15</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11.15</w:t>
            </w:r>
          </w:p>
        </w:tc>
        <w:tc>
          <w:tcPr>
            <w:tcW w:w="559" w:type="dxa"/>
            <w:gridSpan w:val="2"/>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5.09</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5.09</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5.62</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5.59</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4.61</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4.78</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6.40</w:t>
            </w:r>
          </w:p>
        </w:tc>
        <w:tc>
          <w:tcPr>
            <w:tcW w:w="552"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6.39</w:t>
            </w: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0D2546" w:rsidRPr="00D72963" w:rsidRDefault="000D2546" w:rsidP="000D2546">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8.21</w:t>
            </w:r>
          </w:p>
        </w:tc>
        <w:tc>
          <w:tcPr>
            <w:tcW w:w="561"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8.43</w:t>
            </w:r>
          </w:p>
        </w:tc>
        <w:tc>
          <w:tcPr>
            <w:tcW w:w="559"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8.37</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8.62</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8.71</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8.76</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9.25</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9.32</w:t>
            </w:r>
          </w:p>
        </w:tc>
        <w:tc>
          <w:tcPr>
            <w:tcW w:w="559" w:type="dxa"/>
            <w:gridSpan w:val="2"/>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3.90</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3.89</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5.49</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5.48</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3.75</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3.72</w:t>
            </w:r>
          </w:p>
        </w:tc>
        <w:tc>
          <w:tcPr>
            <w:tcW w:w="558"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5.86</w:t>
            </w:r>
          </w:p>
        </w:tc>
        <w:tc>
          <w:tcPr>
            <w:tcW w:w="552" w:type="dxa"/>
            <w:tcBorders>
              <w:top w:val="nil"/>
              <w:left w:val="nil"/>
              <w:bottom w:val="nil"/>
              <w:right w:val="nil"/>
            </w:tcBorders>
            <w:shd w:val="clear" w:color="auto" w:fill="auto"/>
            <w:tcMar>
              <w:left w:w="14" w:type="dxa"/>
              <w:right w:w="43" w:type="dxa"/>
            </w:tcMar>
            <w:vAlign w:val="center"/>
          </w:tcPr>
          <w:p w:rsidR="000D2546" w:rsidRDefault="000D2546" w:rsidP="000D2546">
            <w:pPr>
              <w:jc w:val="right"/>
              <w:rPr>
                <w:sz w:val="16"/>
                <w:szCs w:val="16"/>
              </w:rPr>
            </w:pPr>
            <w:r>
              <w:rPr>
                <w:sz w:val="16"/>
                <w:szCs w:val="16"/>
              </w:rPr>
              <w:t>5.82</w:t>
            </w: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0D2546" w:rsidRPr="00D72963" w:rsidRDefault="000D2546" w:rsidP="000D2546">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7.52</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7.63</w:t>
            </w:r>
          </w:p>
        </w:tc>
        <w:tc>
          <w:tcPr>
            <w:tcW w:w="559"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7.52</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7.63</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7.89</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7.91</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8.12</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8.14</w:t>
            </w:r>
          </w:p>
        </w:tc>
        <w:tc>
          <w:tcPr>
            <w:tcW w:w="559" w:type="dxa"/>
            <w:gridSpan w:val="2"/>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5.40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5.55</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5.85</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5.85</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4.59</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4.62</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6.04</w:t>
            </w:r>
          </w:p>
        </w:tc>
        <w:tc>
          <w:tcPr>
            <w:tcW w:w="552"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6.04</w:t>
            </w: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0D2546" w:rsidRPr="00D72963" w:rsidRDefault="000D2546" w:rsidP="000D2546">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13.21</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13.21</w:t>
            </w:r>
          </w:p>
        </w:tc>
        <w:tc>
          <w:tcPr>
            <w:tcW w:w="559"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13.21</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13.21</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6.99</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6.99</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14.13</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14.13</w:t>
            </w:r>
          </w:p>
        </w:tc>
        <w:tc>
          <w:tcPr>
            <w:tcW w:w="559" w:type="dxa"/>
            <w:gridSpan w:val="2"/>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4.22</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4.22</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6.27</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6.27</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5.60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5.60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6.37</w:t>
            </w:r>
          </w:p>
        </w:tc>
        <w:tc>
          <w:tcPr>
            <w:tcW w:w="552"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6.37</w:t>
            </w: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0D2546" w:rsidRPr="00D72963" w:rsidRDefault="000D2546" w:rsidP="000562D5">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8.23</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8.45</w:t>
            </w:r>
          </w:p>
        </w:tc>
        <w:tc>
          <w:tcPr>
            <w:tcW w:w="559"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8.39</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8.63</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8.94</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8.98</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9.66</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9.72</w:t>
            </w:r>
          </w:p>
        </w:tc>
        <w:tc>
          <w:tcPr>
            <w:tcW w:w="559" w:type="dxa"/>
            <w:gridSpan w:val="2"/>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4.15</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4.15</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5.53</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5.51</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3.94</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3.94</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5.98</w:t>
            </w:r>
          </w:p>
        </w:tc>
        <w:tc>
          <w:tcPr>
            <w:tcW w:w="552"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5.95</w:t>
            </w: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0D2546" w:rsidRPr="00D72963" w:rsidRDefault="000D2546" w:rsidP="000D2546">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0D2546" w:rsidRPr="00D72963" w:rsidRDefault="000D2546" w:rsidP="005949D5">
            <w:pPr>
              <w:rPr>
                <w:b/>
                <w:bCs/>
                <w:sz w:val="16"/>
                <w:szCs w:val="16"/>
              </w:rPr>
            </w:pPr>
            <w:r>
              <w:rPr>
                <w:b/>
                <w:bCs/>
                <w:sz w:val="16"/>
                <w:szCs w:val="16"/>
              </w:rPr>
              <w:t>Aug-2020</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0D2546" w:rsidRPr="00D72963" w:rsidRDefault="000D2546" w:rsidP="000D2546">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8.24</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8.24</w:t>
            </w:r>
          </w:p>
        </w:tc>
        <w:tc>
          <w:tcPr>
            <w:tcW w:w="559"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8.43</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8.43</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9.81</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9.81</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10.97</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10.97</w:t>
            </w:r>
          </w:p>
        </w:tc>
        <w:tc>
          <w:tcPr>
            <w:tcW w:w="559" w:type="dxa"/>
            <w:gridSpan w:val="2"/>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3.27</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3.64</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5.52</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5.52</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4.49</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4.77</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6.34</w:t>
            </w:r>
          </w:p>
        </w:tc>
        <w:tc>
          <w:tcPr>
            <w:tcW w:w="552"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6.33</w:t>
            </w: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0D2546" w:rsidRPr="00D72963" w:rsidRDefault="000D2546" w:rsidP="000D2546">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7.48</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7.74</w:t>
            </w:r>
          </w:p>
        </w:tc>
        <w:tc>
          <w:tcPr>
            <w:tcW w:w="559"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7.60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7.89</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8.49</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8.53</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9.02</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9.07</w:t>
            </w:r>
          </w:p>
        </w:tc>
        <w:tc>
          <w:tcPr>
            <w:tcW w:w="559" w:type="dxa"/>
            <w:gridSpan w:val="2"/>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3.01</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2.96</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5.66</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5.63</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3.66</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3.64</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5.75</w:t>
            </w:r>
          </w:p>
        </w:tc>
        <w:tc>
          <w:tcPr>
            <w:tcW w:w="552"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5.73</w:t>
            </w: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0D2546" w:rsidRPr="00D72963" w:rsidRDefault="000D2546" w:rsidP="000D2546">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7.43</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7.65</w:t>
            </w:r>
          </w:p>
        </w:tc>
        <w:tc>
          <w:tcPr>
            <w:tcW w:w="559"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7.43</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7.66</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8.07</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8.07</w:t>
            </w:r>
          </w:p>
        </w:tc>
        <w:tc>
          <w:tcPr>
            <w:tcW w:w="559" w:type="dxa"/>
            <w:gridSpan w:val="2"/>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5.32</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5.66</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6.20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6.20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4.56</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4.59</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5.97</w:t>
            </w:r>
          </w:p>
        </w:tc>
        <w:tc>
          <w:tcPr>
            <w:tcW w:w="552"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5.97</w:t>
            </w: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0D2546" w:rsidRPr="00D72963" w:rsidRDefault="000D2546" w:rsidP="000D2546">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13.08</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13.08</w:t>
            </w:r>
          </w:p>
        </w:tc>
        <w:tc>
          <w:tcPr>
            <w:tcW w:w="559"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13.08</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13.08</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6.80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6.80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13.99</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13.99</w:t>
            </w:r>
          </w:p>
        </w:tc>
        <w:tc>
          <w:tcPr>
            <w:tcW w:w="559" w:type="dxa"/>
            <w:gridSpan w:val="2"/>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4.35</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4.35</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5.62</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5.62</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5.30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5.30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6.07</w:t>
            </w:r>
          </w:p>
        </w:tc>
        <w:tc>
          <w:tcPr>
            <w:tcW w:w="552"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6.07</w:t>
            </w:r>
          </w:p>
        </w:tc>
      </w:tr>
      <w:tr w:rsidR="000D2546"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0D2546" w:rsidRPr="00D72963" w:rsidRDefault="000D2546" w:rsidP="000562D5">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7.51</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7.77</w:t>
            </w:r>
          </w:p>
        </w:tc>
        <w:tc>
          <w:tcPr>
            <w:tcW w:w="559"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7.62</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7.91</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8.72</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8.75</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9.44</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9.48</w:t>
            </w:r>
          </w:p>
        </w:tc>
        <w:tc>
          <w:tcPr>
            <w:tcW w:w="559" w:type="dxa"/>
            <w:gridSpan w:val="2"/>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3.09</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3.09</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5.66</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5.64</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3.84</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3.87</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5.88</w:t>
            </w:r>
          </w:p>
        </w:tc>
        <w:tc>
          <w:tcPr>
            <w:tcW w:w="552"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5.86</w:t>
            </w:r>
          </w:p>
        </w:tc>
      </w:tr>
      <w:tr w:rsidR="000D2546" w:rsidRPr="00FF55B1" w:rsidTr="000D254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0D2546" w:rsidRPr="00D72963" w:rsidRDefault="000D2546" w:rsidP="000D2546">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r>
      <w:tr w:rsidR="000D2546" w:rsidRPr="00FF55B1" w:rsidTr="000D254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0D2546" w:rsidRPr="00D72963" w:rsidRDefault="000D2546" w:rsidP="000D2546">
            <w:pPr>
              <w:rPr>
                <w:b/>
                <w:bCs/>
                <w:sz w:val="16"/>
                <w:szCs w:val="16"/>
              </w:rPr>
            </w:pPr>
            <w:r>
              <w:rPr>
                <w:b/>
                <w:bCs/>
                <w:sz w:val="16"/>
                <w:szCs w:val="16"/>
              </w:rPr>
              <w:t xml:space="preserve">Sep-2020 </w:t>
            </w:r>
            <w:r w:rsidRPr="00617012">
              <w:rPr>
                <w:b/>
                <w:bCs/>
                <w:sz w:val="16"/>
                <w:szCs w:val="16"/>
                <w:vertAlign w:val="superscript"/>
              </w:rPr>
              <w:t>P</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p>
        </w:tc>
      </w:tr>
      <w:tr w:rsidR="000D2546" w:rsidRPr="00FF55B1" w:rsidTr="000D254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0D2546" w:rsidRPr="00D72963" w:rsidRDefault="000D2546" w:rsidP="000D2546">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7.93</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7.93</w:t>
            </w:r>
          </w:p>
        </w:tc>
        <w:tc>
          <w:tcPr>
            <w:tcW w:w="559"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9.29</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9.29</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8.85</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8.83</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10.70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10.68</w:t>
            </w:r>
          </w:p>
        </w:tc>
        <w:tc>
          <w:tcPr>
            <w:tcW w:w="559" w:type="dxa"/>
            <w:gridSpan w:val="2"/>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4.09</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4.40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5.80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5.80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4.31</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4.59</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6.29</w:t>
            </w:r>
          </w:p>
        </w:tc>
        <w:tc>
          <w:tcPr>
            <w:tcW w:w="552"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6.28</w:t>
            </w:r>
          </w:p>
        </w:tc>
      </w:tr>
      <w:tr w:rsidR="000D2546" w:rsidRPr="00FF55B1" w:rsidTr="000D254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0D2546" w:rsidRPr="00D72963" w:rsidRDefault="000D2546" w:rsidP="000D2546">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7.81</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8.00</w:t>
            </w:r>
          </w:p>
        </w:tc>
        <w:tc>
          <w:tcPr>
            <w:tcW w:w="559"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7.92</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8.12</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8.13</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8.15</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8.65</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8.67</w:t>
            </w:r>
          </w:p>
        </w:tc>
        <w:tc>
          <w:tcPr>
            <w:tcW w:w="559" w:type="dxa"/>
            <w:gridSpan w:val="2"/>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3.17</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3.12</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5.86</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5.85</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3.62</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3.60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5.71</w:t>
            </w:r>
          </w:p>
        </w:tc>
        <w:tc>
          <w:tcPr>
            <w:tcW w:w="552"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5.70</w:t>
            </w:r>
          </w:p>
        </w:tc>
      </w:tr>
      <w:tr w:rsidR="000D2546" w:rsidRPr="00FF55B1" w:rsidTr="000D254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0D2546" w:rsidRPr="00D72963" w:rsidRDefault="000D2546" w:rsidP="000D2546">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7.71</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7.71</w:t>
            </w:r>
          </w:p>
        </w:tc>
        <w:tc>
          <w:tcPr>
            <w:tcW w:w="559"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7.71</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7.71</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7.70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7.70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7.99</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7.99</w:t>
            </w:r>
          </w:p>
        </w:tc>
        <w:tc>
          <w:tcPr>
            <w:tcW w:w="559" w:type="dxa"/>
            <w:gridSpan w:val="2"/>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4.24</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4.62</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6.14</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6.14</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4.24</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4.27</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5.87</w:t>
            </w:r>
          </w:p>
        </w:tc>
        <w:tc>
          <w:tcPr>
            <w:tcW w:w="552"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5.87</w:t>
            </w:r>
          </w:p>
        </w:tc>
      </w:tr>
      <w:tr w:rsidR="000D2546" w:rsidRPr="00FF55B1" w:rsidTr="000D254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0D2546" w:rsidRPr="00D72963" w:rsidRDefault="000D2546" w:rsidP="000D2546">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12.90</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12.90</w:t>
            </w:r>
          </w:p>
        </w:tc>
        <w:tc>
          <w:tcPr>
            <w:tcW w:w="559"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12.90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12.90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7.10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7.10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13.87</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13.87</w:t>
            </w:r>
          </w:p>
        </w:tc>
        <w:tc>
          <w:tcPr>
            <w:tcW w:w="559" w:type="dxa"/>
            <w:gridSpan w:val="2"/>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3.23</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3.23</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5.82</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5.82</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5.27</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5.27</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6.03</w:t>
            </w:r>
          </w:p>
        </w:tc>
        <w:tc>
          <w:tcPr>
            <w:tcW w:w="552"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sz w:val="16"/>
                <w:szCs w:val="16"/>
              </w:rPr>
            </w:pPr>
            <w:r>
              <w:rPr>
                <w:sz w:val="16"/>
                <w:szCs w:val="16"/>
              </w:rPr>
              <w:t>6.03</w:t>
            </w:r>
          </w:p>
        </w:tc>
      </w:tr>
      <w:tr w:rsidR="000D2546" w:rsidRPr="002159E1" w:rsidTr="000D254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0D2546" w:rsidRPr="00D72963" w:rsidRDefault="000D2546" w:rsidP="000562D5">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7.82</w:t>
            </w:r>
          </w:p>
        </w:tc>
        <w:tc>
          <w:tcPr>
            <w:tcW w:w="561"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8.00</w:t>
            </w:r>
          </w:p>
        </w:tc>
        <w:tc>
          <w:tcPr>
            <w:tcW w:w="559"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8.15</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8.26</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8.27</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9.07</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9.09</w:t>
            </w:r>
          </w:p>
        </w:tc>
        <w:tc>
          <w:tcPr>
            <w:tcW w:w="559" w:type="dxa"/>
            <w:gridSpan w:val="2"/>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3.29</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3.28</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5.86</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5.84</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3.77</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3.80</w:t>
            </w:r>
          </w:p>
        </w:tc>
        <w:tc>
          <w:tcPr>
            <w:tcW w:w="558"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5.83</w:t>
            </w:r>
          </w:p>
        </w:tc>
        <w:tc>
          <w:tcPr>
            <w:tcW w:w="552" w:type="dxa"/>
            <w:tcBorders>
              <w:top w:val="nil"/>
              <w:left w:val="nil"/>
              <w:bottom w:val="nil"/>
              <w:right w:val="nil"/>
            </w:tcBorders>
            <w:shd w:val="clear" w:color="auto" w:fill="auto"/>
            <w:noWrap/>
            <w:tcMar>
              <w:left w:w="14" w:type="dxa"/>
              <w:right w:w="43" w:type="dxa"/>
            </w:tcMar>
            <w:vAlign w:val="center"/>
          </w:tcPr>
          <w:p w:rsidR="000D2546" w:rsidRDefault="000D2546" w:rsidP="000D2546">
            <w:pPr>
              <w:jc w:val="right"/>
              <w:rPr>
                <w:b/>
                <w:bCs/>
                <w:sz w:val="16"/>
                <w:szCs w:val="16"/>
              </w:rPr>
            </w:pPr>
            <w:r>
              <w:rPr>
                <w:b/>
                <w:bCs/>
                <w:sz w:val="16"/>
                <w:szCs w:val="16"/>
              </w:rPr>
              <w:t>5.82</w:t>
            </w:r>
          </w:p>
        </w:tc>
      </w:tr>
      <w:tr w:rsidR="000D2546" w:rsidRPr="00FF55B1" w:rsidTr="000D254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0D2546" w:rsidRPr="00FF55B1" w:rsidRDefault="000D2546" w:rsidP="000D2546">
            <w:pPr>
              <w:ind w:firstLineChars="100" w:firstLine="140"/>
              <w:rPr>
                <w:sz w:val="14"/>
                <w:szCs w:val="14"/>
              </w:rPr>
            </w:pPr>
          </w:p>
        </w:tc>
        <w:tc>
          <w:tcPr>
            <w:tcW w:w="561" w:type="dxa"/>
            <w:tcBorders>
              <w:top w:val="nil"/>
              <w:left w:val="nil"/>
              <w:bottom w:val="nil"/>
              <w:right w:val="nil"/>
            </w:tcBorders>
            <w:shd w:val="clear" w:color="auto" w:fill="auto"/>
            <w:noWrap/>
            <w:tcMar>
              <w:right w:w="14" w:type="dxa"/>
            </w:tcMar>
            <w:vAlign w:val="center"/>
          </w:tcPr>
          <w:p w:rsidR="000D2546" w:rsidRDefault="000D2546" w:rsidP="000D2546">
            <w:pPr>
              <w:jc w:val="right"/>
              <w:rPr>
                <w:b/>
                <w:bCs/>
                <w:sz w:val="16"/>
                <w:szCs w:val="16"/>
              </w:rPr>
            </w:pPr>
          </w:p>
        </w:tc>
        <w:tc>
          <w:tcPr>
            <w:tcW w:w="561" w:type="dxa"/>
            <w:tcBorders>
              <w:top w:val="nil"/>
              <w:left w:val="nil"/>
              <w:bottom w:val="nil"/>
              <w:right w:val="nil"/>
            </w:tcBorders>
            <w:shd w:val="clear" w:color="auto" w:fill="auto"/>
            <w:noWrap/>
            <w:tcMar>
              <w:right w:w="14" w:type="dxa"/>
            </w:tcMar>
            <w:vAlign w:val="center"/>
          </w:tcPr>
          <w:p w:rsidR="000D2546" w:rsidRDefault="000D2546" w:rsidP="000D2546">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0D2546" w:rsidRDefault="000D2546" w:rsidP="000D2546">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0D2546" w:rsidRDefault="000D2546" w:rsidP="000D2546">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0D2546" w:rsidRDefault="000D2546" w:rsidP="000D2546">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0D2546" w:rsidRDefault="000D2546" w:rsidP="000D2546">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0D2546" w:rsidRDefault="000D2546" w:rsidP="000D2546">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0D2546" w:rsidRDefault="000D2546" w:rsidP="000D2546">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0D2546" w:rsidRDefault="000D2546" w:rsidP="000D2546">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0D2546" w:rsidRDefault="000D2546" w:rsidP="000D2546">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0D2546" w:rsidRDefault="000D2546" w:rsidP="000D2546">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0D2546" w:rsidRDefault="000D2546" w:rsidP="000D2546">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0D2546" w:rsidRDefault="000D2546" w:rsidP="000D2546">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0D2546" w:rsidRDefault="000D2546" w:rsidP="000D2546">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0D2546" w:rsidRDefault="000D2546" w:rsidP="000D2546">
            <w:pPr>
              <w:jc w:val="right"/>
              <w:rPr>
                <w:b/>
                <w:bCs/>
                <w:sz w:val="16"/>
                <w:szCs w:val="16"/>
              </w:rPr>
            </w:pPr>
          </w:p>
        </w:tc>
        <w:tc>
          <w:tcPr>
            <w:tcW w:w="552" w:type="dxa"/>
            <w:tcBorders>
              <w:top w:val="nil"/>
              <w:left w:val="nil"/>
              <w:bottom w:val="nil"/>
              <w:right w:val="nil"/>
            </w:tcBorders>
            <w:shd w:val="clear" w:color="auto" w:fill="auto"/>
            <w:noWrap/>
            <w:tcMar>
              <w:right w:w="14" w:type="dxa"/>
            </w:tcMar>
            <w:vAlign w:val="center"/>
          </w:tcPr>
          <w:p w:rsidR="000D2546" w:rsidRDefault="000D2546" w:rsidP="000D2546">
            <w:pPr>
              <w:jc w:val="right"/>
              <w:rPr>
                <w:b/>
                <w:bCs/>
                <w:sz w:val="16"/>
                <w:szCs w:val="16"/>
              </w:rPr>
            </w:pPr>
          </w:p>
        </w:tc>
      </w:tr>
      <w:tr w:rsidR="000D2546" w:rsidRPr="00FF55B1" w:rsidTr="00EC4622">
        <w:trPr>
          <w:gridBefore w:val="1"/>
          <w:wBefore w:w="6" w:type="dxa"/>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0D2546" w:rsidRPr="00FF55B1" w:rsidRDefault="000D2546" w:rsidP="000562D5">
            <w:pPr>
              <w:ind w:firstLineChars="100" w:firstLine="140"/>
              <w:rPr>
                <w:b/>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rsidR="000D2546" w:rsidRPr="00FF55B1" w:rsidRDefault="000D2546" w:rsidP="000D2546">
            <w:pPr>
              <w:jc w:val="right"/>
              <w:rPr>
                <w:b/>
                <w:bCs/>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rsidR="000D2546" w:rsidRPr="00FF55B1" w:rsidRDefault="000D2546" w:rsidP="000D254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0D2546" w:rsidRPr="00FF55B1" w:rsidRDefault="000D2546" w:rsidP="000D2546">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0D2546" w:rsidRPr="00FF55B1" w:rsidRDefault="000D2546" w:rsidP="000D2546">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0D2546" w:rsidRPr="00FF55B1" w:rsidRDefault="000D2546" w:rsidP="000D2546">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0D2546" w:rsidRPr="00FF55B1" w:rsidRDefault="000D2546" w:rsidP="000D2546">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0D2546" w:rsidRPr="00FF55B1" w:rsidRDefault="000D2546" w:rsidP="000D2546">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0D2546" w:rsidRPr="00FF55B1" w:rsidRDefault="000D2546" w:rsidP="000D2546">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0D2546" w:rsidRPr="00FF55B1" w:rsidRDefault="000D2546" w:rsidP="000D2546">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0D2546" w:rsidRPr="00FF55B1" w:rsidRDefault="000D2546" w:rsidP="000D2546">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0D2546" w:rsidRPr="00FF55B1" w:rsidRDefault="000D2546" w:rsidP="000D2546">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0D2546" w:rsidRPr="00FF55B1" w:rsidRDefault="000D2546" w:rsidP="000D2546">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0D2546" w:rsidRPr="00FF55B1" w:rsidRDefault="000D2546" w:rsidP="000D2546">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0D2546" w:rsidRPr="00FF55B1" w:rsidRDefault="000D2546" w:rsidP="000D2546">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0D2546" w:rsidRPr="00FF55B1" w:rsidRDefault="000D2546" w:rsidP="000D2546">
            <w:pPr>
              <w:jc w:val="right"/>
              <w:rPr>
                <w:b/>
                <w:bCs/>
                <w:sz w:val="14"/>
                <w:szCs w:val="14"/>
              </w:rPr>
            </w:pPr>
          </w:p>
        </w:tc>
        <w:tc>
          <w:tcPr>
            <w:tcW w:w="552" w:type="dxa"/>
            <w:tcBorders>
              <w:top w:val="nil"/>
              <w:left w:val="nil"/>
              <w:bottom w:val="single" w:sz="12" w:space="0" w:color="auto"/>
              <w:right w:val="nil"/>
            </w:tcBorders>
            <w:shd w:val="clear" w:color="auto" w:fill="auto"/>
            <w:noWrap/>
            <w:tcMar>
              <w:right w:w="14" w:type="dxa"/>
            </w:tcMar>
            <w:vAlign w:val="center"/>
          </w:tcPr>
          <w:p w:rsidR="000D2546" w:rsidRPr="00FF55B1" w:rsidRDefault="000D2546" w:rsidP="000D2546">
            <w:pPr>
              <w:jc w:val="right"/>
              <w:rPr>
                <w:b/>
                <w:bCs/>
                <w:sz w:val="14"/>
                <w:szCs w:val="14"/>
              </w:rPr>
            </w:pPr>
          </w:p>
        </w:tc>
      </w:tr>
      <w:tr w:rsidR="000D2546" w:rsidRPr="00FF55B1" w:rsidTr="00EC4622">
        <w:tblPrEx>
          <w:tblLook w:val="0000" w:firstRow="0" w:lastRow="0" w:firstColumn="0" w:lastColumn="0" w:noHBand="0" w:noVBand="0"/>
        </w:tblPrEx>
        <w:trPr>
          <w:gridBefore w:val="1"/>
          <w:wBefore w:w="6" w:type="dxa"/>
          <w:cantSplit/>
          <w:jc w:val="center"/>
        </w:trPr>
        <w:tc>
          <w:tcPr>
            <w:tcW w:w="5707" w:type="dxa"/>
            <w:gridSpan w:val="10"/>
            <w:tcBorders>
              <w:top w:val="single" w:sz="12" w:space="0" w:color="auto"/>
            </w:tcBorders>
            <w:shd w:val="clear" w:color="auto" w:fill="auto"/>
            <w:vAlign w:val="center"/>
          </w:tcPr>
          <w:p w:rsidR="000D2546" w:rsidRPr="00FF55B1" w:rsidRDefault="000D2546" w:rsidP="000D2546">
            <w:pPr>
              <w:rPr>
                <w:sz w:val="14"/>
                <w:szCs w:val="14"/>
              </w:rPr>
            </w:pPr>
            <w:r w:rsidRPr="00FF55B1">
              <w:rPr>
                <w:sz w:val="14"/>
                <w:szCs w:val="14"/>
              </w:rPr>
              <w:t>Notes:</w:t>
            </w:r>
            <w:r>
              <w:rPr>
                <w:sz w:val="14"/>
                <w:szCs w:val="14"/>
              </w:rPr>
              <w:t xml:space="preserve">                                                       </w:t>
            </w:r>
          </w:p>
        </w:tc>
        <w:tc>
          <w:tcPr>
            <w:tcW w:w="4322" w:type="dxa"/>
            <w:gridSpan w:val="8"/>
            <w:tcBorders>
              <w:top w:val="single" w:sz="12" w:space="0" w:color="auto"/>
            </w:tcBorders>
            <w:shd w:val="clear" w:color="auto" w:fill="auto"/>
            <w:tcMar>
              <w:left w:w="115" w:type="dxa"/>
              <w:right w:w="0" w:type="dxa"/>
            </w:tcMar>
            <w:vAlign w:val="center"/>
          </w:tcPr>
          <w:p w:rsidR="000D2546" w:rsidRPr="00FF55B1" w:rsidRDefault="000D2546" w:rsidP="000D2546">
            <w:pPr>
              <w:jc w:val="center"/>
              <w:rPr>
                <w:sz w:val="14"/>
                <w:szCs w:val="14"/>
              </w:rPr>
            </w:pPr>
            <w:r>
              <w:rPr>
                <w:sz w:val="14"/>
                <w:szCs w:val="14"/>
              </w:rPr>
              <w:t xml:space="preserve">                           </w:t>
            </w:r>
            <w:r w:rsidRPr="00B863BF">
              <w:rPr>
                <w:sz w:val="14"/>
                <w:szCs w:val="14"/>
              </w:rPr>
              <w:t>Source: Statistics &amp; Data Warehouse Department, SBP</w:t>
            </w:r>
          </w:p>
        </w:tc>
      </w:tr>
      <w:tr w:rsidR="000D2546" w:rsidRPr="00FF55B1" w:rsidTr="00EC4622">
        <w:tblPrEx>
          <w:tblLook w:val="0000" w:firstRow="0" w:lastRow="0" w:firstColumn="0" w:lastColumn="0" w:noHBand="0" w:noVBand="0"/>
        </w:tblPrEx>
        <w:trPr>
          <w:gridBefore w:val="1"/>
          <w:wBefore w:w="6" w:type="dxa"/>
          <w:cantSplit/>
          <w:trHeight w:val="378"/>
          <w:jc w:val="center"/>
        </w:trPr>
        <w:tc>
          <w:tcPr>
            <w:tcW w:w="10029" w:type="dxa"/>
            <w:gridSpan w:val="18"/>
            <w:shd w:val="clear" w:color="auto" w:fill="auto"/>
            <w:vAlign w:val="center"/>
          </w:tcPr>
          <w:p w:rsidR="000D2546" w:rsidRPr="00FF55B1" w:rsidRDefault="000D2546" w:rsidP="000D2546">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0D2546"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rsidR="000D2546" w:rsidRPr="00FF55B1" w:rsidRDefault="000D2546" w:rsidP="000D2546">
            <w:pPr>
              <w:rPr>
                <w:sz w:val="14"/>
                <w:szCs w:val="14"/>
              </w:rPr>
            </w:pPr>
            <w:r w:rsidRPr="00FF55B1">
              <w:rPr>
                <w:sz w:val="14"/>
                <w:szCs w:val="14"/>
              </w:rPr>
              <w:t>2. Outstanding Position: The loans and advances recoverable from borrowers at the end of the month.</w:t>
            </w:r>
          </w:p>
        </w:tc>
      </w:tr>
      <w:tr w:rsidR="000D2546"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tcMar>
              <w:left w:w="115" w:type="dxa"/>
              <w:right w:w="0" w:type="dxa"/>
            </w:tcMar>
            <w:vAlign w:val="center"/>
          </w:tcPr>
          <w:p w:rsidR="000D2546" w:rsidRPr="00FF55B1" w:rsidRDefault="000D2546" w:rsidP="000D2546">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0D2546"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rsidR="000D2546" w:rsidRPr="00FF55B1" w:rsidRDefault="000D2546" w:rsidP="000D2546">
            <w:pPr>
              <w:rPr>
                <w:sz w:val="14"/>
                <w:szCs w:val="14"/>
              </w:rPr>
            </w:pPr>
            <w:r w:rsidRPr="00FF55B1">
              <w:rPr>
                <w:sz w:val="14"/>
                <w:szCs w:val="14"/>
              </w:rPr>
              <w:t>4. Outstanding Deposits: The deposits held within the banks at the end of the month.</w:t>
            </w:r>
          </w:p>
        </w:tc>
      </w:tr>
      <w:tr w:rsidR="000D2546" w:rsidRPr="00FF55B1" w:rsidTr="00EC4622">
        <w:tblPrEx>
          <w:tblLook w:val="0000" w:firstRow="0" w:lastRow="0" w:firstColumn="0" w:lastColumn="0" w:noHBand="0" w:noVBand="0"/>
        </w:tblPrEx>
        <w:trPr>
          <w:gridBefore w:val="1"/>
          <w:wBefore w:w="6" w:type="dxa"/>
          <w:cantSplit/>
          <w:trHeight w:val="198"/>
          <w:jc w:val="center"/>
        </w:trPr>
        <w:tc>
          <w:tcPr>
            <w:tcW w:w="10029" w:type="dxa"/>
            <w:gridSpan w:val="18"/>
            <w:shd w:val="clear" w:color="auto" w:fill="auto"/>
            <w:vAlign w:val="center"/>
          </w:tcPr>
          <w:p w:rsidR="000D2546" w:rsidRPr="00FF55B1" w:rsidRDefault="000D2546" w:rsidP="000D2546">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807EB0" w:rsidP="00670B29">
      <w:pPr>
        <w:pStyle w:val="Footer"/>
        <w:tabs>
          <w:tab w:val="clear" w:pos="4320"/>
          <w:tab w:val="clear" w:pos="8640"/>
        </w:tabs>
        <w:ind w:left="180"/>
        <w:jc w:val="center"/>
      </w:pPr>
      <w:r w:rsidRPr="00807EB0">
        <w:rPr>
          <w:noProof/>
        </w:rPr>
        <w:drawing>
          <wp:inline distT="0" distB="0" distL="0" distR="0">
            <wp:extent cx="5513861" cy="7448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8662" cy="7455036"/>
                    </a:xfrm>
                    <a:prstGeom prst="rect">
                      <a:avLst/>
                    </a:prstGeom>
                    <a:noFill/>
                    <a:ln>
                      <a:noFill/>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2559E0"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center"/>
              <w:rPr>
                <w:b/>
                <w:bCs/>
                <w:sz w:val="16"/>
                <w:szCs w:val="16"/>
              </w:rPr>
            </w:pPr>
            <w:r w:rsidRPr="00FA72C6">
              <w:rPr>
                <w:b/>
                <w:bCs/>
                <w:sz w:val="16"/>
                <w:szCs w:val="16"/>
              </w:rPr>
              <w:t>2010-11</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 xml:space="preserve">17.00 </w:t>
            </w:r>
            <w:r w:rsidRPr="00FA72C6">
              <w:rPr>
                <w:sz w:val="16"/>
                <w:szCs w:val="16"/>
                <w:vertAlign w:val="superscript"/>
              </w:rPr>
              <w:t>3</w:t>
            </w:r>
          </w:p>
        </w:tc>
      </w:tr>
      <w:tr w:rsidR="002559E0"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16.50 </w:t>
            </w:r>
            <w:r w:rsidRPr="00FA72C6">
              <w:rPr>
                <w:sz w:val="16"/>
                <w:szCs w:val="16"/>
                <w:vertAlign w:val="superscript"/>
              </w:rPr>
              <w:t>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15.01 </w:t>
            </w:r>
            <w:r w:rsidRPr="00FA72C6">
              <w:rPr>
                <w:sz w:val="16"/>
                <w:szCs w:val="16"/>
                <w:vertAlign w:val="superscript"/>
              </w:rPr>
              <w:t>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12.52</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11.60</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14.40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11.52</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11.52</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Pr>
                <w:b/>
                <w:bCs/>
                <w:sz w:val="16"/>
                <w:szCs w:val="16"/>
              </w:rPr>
              <w:t>2018</w:t>
            </w:r>
            <w:r w:rsidRPr="00FA72C6">
              <w:rPr>
                <w:b/>
                <w:bCs/>
                <w:sz w:val="16"/>
                <w:szCs w:val="16"/>
              </w:rPr>
              <w:t>-1</w:t>
            </w:r>
            <w:r>
              <w:rPr>
                <w:b/>
                <w:bCs/>
                <w:sz w:val="16"/>
                <w:szCs w:val="16"/>
              </w:rPr>
              <w:t>9</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14.4</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4F31BC">
        <w:trPr>
          <w:trHeight w:val="360"/>
        </w:trPr>
        <w:tc>
          <w:tcPr>
            <w:tcW w:w="1178" w:type="dxa"/>
            <w:tcBorders>
              <w:top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Pr>
                <w:b/>
                <w:bCs/>
                <w:sz w:val="16"/>
                <w:szCs w:val="16"/>
              </w:rPr>
              <w:t>2019-20</w:t>
            </w:r>
          </w:p>
        </w:tc>
        <w:tc>
          <w:tcPr>
            <w:tcW w:w="1162"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12.3</w:t>
            </w:r>
          </w:p>
        </w:tc>
        <w:tc>
          <w:tcPr>
            <w:tcW w:w="1100"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12.2</w:t>
            </w:r>
          </w:p>
        </w:tc>
        <w:tc>
          <w:tcPr>
            <w:tcW w:w="1428"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16.7</w:t>
            </w:r>
          </w:p>
        </w:tc>
        <w:tc>
          <w:tcPr>
            <w:tcW w:w="1260"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18.0</w:t>
            </w:r>
          </w:p>
        </w:tc>
        <w:tc>
          <w:tcPr>
            <w:tcW w:w="1260"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15.7</w:t>
            </w:r>
          </w:p>
        </w:tc>
        <w:tc>
          <w:tcPr>
            <w:tcW w:w="1260" w:type="dxa"/>
            <w:tcBorders>
              <w:top w:val="nil"/>
              <w:lef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15.7</w:t>
            </w:r>
          </w:p>
        </w:tc>
      </w:tr>
      <w:tr w:rsidR="002559E0" w:rsidRPr="00FF55B1" w:rsidTr="004F31BC">
        <w:trPr>
          <w:trHeight w:val="360"/>
        </w:trPr>
        <w:tc>
          <w:tcPr>
            <w:tcW w:w="1178" w:type="dxa"/>
            <w:tcBorders>
              <w:top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rPr>
                <w:sz w:val="22"/>
                <w:szCs w:val="22"/>
              </w:rPr>
            </w:pPr>
          </w:p>
        </w:tc>
        <w:tc>
          <w:tcPr>
            <w:tcW w:w="1162"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100"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428"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260" w:type="dxa"/>
            <w:tcBorders>
              <w:top w:val="nil"/>
              <w:left w:val="nil"/>
              <w:bottom w:val="single" w:sz="12" w:space="0" w:color="auto"/>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r>
      <w:tr w:rsidR="002559E0" w:rsidRPr="00B75E54" w:rsidTr="004F31BC">
        <w:trPr>
          <w:trHeight w:val="300"/>
        </w:trPr>
        <w:tc>
          <w:tcPr>
            <w:tcW w:w="3440" w:type="dxa"/>
            <w:gridSpan w:val="3"/>
            <w:tcBorders>
              <w:top w:val="single" w:sz="12" w:space="0" w:color="auto"/>
              <w:left w:val="nil"/>
              <w:bottom w:val="nil"/>
              <w:right w:val="nil"/>
            </w:tcBorders>
            <w:shd w:val="clear" w:color="auto" w:fill="auto"/>
            <w:tcMar>
              <w:top w:w="8" w:type="dxa"/>
              <w:left w:w="8" w:type="dxa"/>
              <w:bottom w:w="0" w:type="dxa"/>
              <w:right w:w="8" w:type="dxa"/>
            </w:tcMar>
            <w:vAlign w:val="bottom"/>
            <w:hideMark/>
          </w:tcPr>
          <w:p w:rsidR="002559E0" w:rsidRPr="00FF55B1" w:rsidRDefault="002559E0" w:rsidP="002559E0">
            <w:pPr>
              <w:rPr>
                <w:sz w:val="22"/>
                <w:szCs w:val="22"/>
              </w:rPr>
            </w:pPr>
          </w:p>
        </w:tc>
        <w:tc>
          <w:tcPr>
            <w:tcW w:w="5208" w:type="dxa"/>
            <w:gridSpan w:val="4"/>
            <w:tcBorders>
              <w:top w:val="single" w:sz="12" w:space="0" w:color="auto"/>
              <w:left w:val="nil"/>
              <w:bottom w:val="nil"/>
              <w:right w:val="nil"/>
            </w:tcBorders>
            <w:shd w:val="clear" w:color="auto" w:fill="auto"/>
            <w:tcMar>
              <w:top w:w="8" w:type="dxa"/>
              <w:left w:w="8" w:type="dxa"/>
              <w:bottom w:w="0" w:type="dxa"/>
              <w:right w:w="8" w:type="dxa"/>
            </w:tcMar>
            <w:hideMark/>
          </w:tcPr>
          <w:p w:rsidR="002559E0" w:rsidRPr="00B75E54" w:rsidRDefault="002559E0" w:rsidP="002559E0">
            <w:pPr>
              <w:jc w:val="right"/>
              <w:rPr>
                <w:sz w:val="14"/>
                <w:szCs w:val="14"/>
              </w:rPr>
            </w:pPr>
            <w:r w:rsidRPr="00B75E54">
              <w:rPr>
                <w:sz w:val="14"/>
                <w:szCs w:val="14"/>
              </w:rPr>
              <w:t>Source:  Agricultural Credit and Micro Finance Department SBP</w:t>
            </w:r>
          </w:p>
        </w:tc>
      </w:tr>
      <w:tr w:rsidR="002559E0"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2559E0" w:rsidRPr="00FF55B1" w:rsidRDefault="002559E0" w:rsidP="002559E0">
            <w:pPr>
              <w:rPr>
                <w:sz w:val="14"/>
                <w:szCs w:val="14"/>
              </w:rPr>
            </w:pPr>
            <w:r>
              <w:rPr>
                <w:sz w:val="14"/>
                <w:szCs w:val="14"/>
              </w:rPr>
              <w:t xml:space="preserve">1.     </w:t>
            </w:r>
            <w:r w:rsidRPr="00FF55B1">
              <w:rPr>
                <w:sz w:val="14"/>
                <w:szCs w:val="14"/>
              </w:rPr>
              <w:t xml:space="preserve"> Commercial banks including 5 Big Commercial Bank, 14 DPBs</w:t>
            </w:r>
          </w:p>
        </w:tc>
      </w:tr>
      <w:tr w:rsidR="002559E0"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2559E0" w:rsidRPr="00FF55B1" w:rsidRDefault="002559E0" w:rsidP="002559E0">
            <w:pPr>
              <w:rPr>
                <w:sz w:val="14"/>
                <w:szCs w:val="14"/>
              </w:rPr>
            </w:pPr>
            <w:r>
              <w:rPr>
                <w:sz w:val="14"/>
                <w:szCs w:val="14"/>
              </w:rPr>
              <w:t>2.      P</w:t>
            </w:r>
            <w:r w:rsidRPr="00FF55B1">
              <w:rPr>
                <w:sz w:val="14"/>
                <w:szCs w:val="14"/>
              </w:rPr>
              <w:t>ercent incentive is allowed to those borrowers who repay in time.</w:t>
            </w:r>
          </w:p>
        </w:tc>
      </w:tr>
      <w:tr w:rsidR="002559E0"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2559E0" w:rsidRPr="00FF55B1" w:rsidRDefault="002559E0" w:rsidP="002559E0">
            <w:pPr>
              <w:rPr>
                <w:sz w:val="14"/>
                <w:szCs w:val="14"/>
              </w:rPr>
            </w:pPr>
            <w:r>
              <w:rPr>
                <w:sz w:val="14"/>
                <w:szCs w:val="14"/>
              </w:rPr>
              <w:t xml:space="preserve">3.       </w:t>
            </w:r>
            <w:r w:rsidRPr="00FF55B1">
              <w:rPr>
                <w:sz w:val="14"/>
                <w:szCs w:val="14"/>
              </w:rPr>
              <w:t xml:space="preserve">Mark up rates of comm. Banks  are available  since 2007-08 </w:t>
            </w:r>
          </w:p>
        </w:tc>
      </w:tr>
      <w:tr w:rsidR="002559E0"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2559E0" w:rsidRPr="00FF55B1" w:rsidRDefault="002559E0" w:rsidP="002559E0">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630"/>
        <w:gridCol w:w="54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B61C00">
        <w:trPr>
          <w:trHeight w:val="180"/>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830767" w:rsidRPr="00FF55B1" w:rsidTr="002D535C">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830767" w:rsidRPr="00FF55B1" w:rsidRDefault="00830767" w:rsidP="00FC639A">
            <w:pPr>
              <w:jc w:val="center"/>
              <w:rPr>
                <w:b/>
                <w:bCs/>
                <w:sz w:val="16"/>
                <w:szCs w:val="16"/>
              </w:rPr>
            </w:pPr>
            <w:r w:rsidRPr="00FF55B1">
              <w:rPr>
                <w:b/>
                <w:bCs/>
                <w:sz w:val="16"/>
                <w:szCs w:val="16"/>
              </w:rPr>
              <w:t>S C H E M E</w:t>
            </w:r>
          </w:p>
        </w:tc>
        <w:tc>
          <w:tcPr>
            <w:tcW w:w="655" w:type="dxa"/>
            <w:tcBorders>
              <w:left w:val="single" w:sz="4" w:space="0" w:color="000000"/>
              <w:bottom w:val="single" w:sz="4" w:space="0" w:color="000000"/>
            </w:tcBorders>
            <w:shd w:val="clear" w:color="auto" w:fill="auto"/>
            <w:vAlign w:val="center"/>
          </w:tcPr>
          <w:p w:rsidR="00830767" w:rsidRPr="00FF55B1" w:rsidRDefault="00830767" w:rsidP="00FC639A">
            <w:pPr>
              <w:jc w:val="center"/>
              <w:rPr>
                <w:b/>
                <w:sz w:val="16"/>
                <w:szCs w:val="16"/>
              </w:rPr>
            </w:pPr>
            <w:r>
              <w:rPr>
                <w:b/>
                <w:sz w:val="16"/>
                <w:szCs w:val="16"/>
              </w:rPr>
              <w:t>2018</w:t>
            </w:r>
          </w:p>
        </w:tc>
        <w:tc>
          <w:tcPr>
            <w:tcW w:w="1890" w:type="dxa"/>
            <w:gridSpan w:val="3"/>
            <w:tcBorders>
              <w:left w:val="single" w:sz="4" w:space="0" w:color="auto"/>
              <w:bottom w:val="single" w:sz="4" w:space="0" w:color="000000"/>
            </w:tcBorders>
            <w:shd w:val="clear" w:color="auto" w:fill="auto"/>
            <w:vAlign w:val="center"/>
          </w:tcPr>
          <w:p w:rsidR="00830767" w:rsidRPr="00FF55B1" w:rsidRDefault="00830767" w:rsidP="00FC639A">
            <w:pPr>
              <w:jc w:val="center"/>
              <w:rPr>
                <w:b/>
                <w:sz w:val="16"/>
                <w:szCs w:val="16"/>
              </w:rPr>
            </w:pPr>
            <w:r>
              <w:rPr>
                <w:b/>
                <w:sz w:val="16"/>
                <w:szCs w:val="16"/>
              </w:rPr>
              <w:t>2019</w:t>
            </w:r>
          </w:p>
        </w:tc>
        <w:tc>
          <w:tcPr>
            <w:tcW w:w="3575" w:type="dxa"/>
            <w:gridSpan w:val="6"/>
            <w:tcBorders>
              <w:left w:val="single" w:sz="4" w:space="0" w:color="auto"/>
              <w:bottom w:val="single" w:sz="4" w:space="0" w:color="000000"/>
            </w:tcBorders>
            <w:shd w:val="clear" w:color="auto" w:fill="auto"/>
            <w:vAlign w:val="center"/>
          </w:tcPr>
          <w:p w:rsidR="00830767" w:rsidRPr="00FF55B1" w:rsidRDefault="00830767" w:rsidP="00FC639A">
            <w:pPr>
              <w:jc w:val="center"/>
              <w:rPr>
                <w:b/>
                <w:sz w:val="16"/>
                <w:szCs w:val="16"/>
              </w:rPr>
            </w:pPr>
            <w:r>
              <w:rPr>
                <w:b/>
                <w:sz w:val="16"/>
                <w:szCs w:val="16"/>
              </w:rPr>
              <w:t>2020</w:t>
            </w:r>
          </w:p>
        </w:tc>
      </w:tr>
      <w:tr w:rsidR="002D535C" w:rsidRPr="00FF55B1" w:rsidTr="002D535C">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2D535C" w:rsidRPr="00FF55B1" w:rsidRDefault="002D535C" w:rsidP="002D535C">
            <w:pPr>
              <w:rPr>
                <w:b/>
                <w:bCs/>
                <w:sz w:val="16"/>
                <w:szCs w:val="16"/>
              </w:rPr>
            </w:pPr>
          </w:p>
        </w:tc>
        <w:tc>
          <w:tcPr>
            <w:tcW w:w="655" w:type="dxa"/>
            <w:tcBorders>
              <w:top w:val="single" w:sz="4" w:space="0" w:color="000000"/>
              <w:left w:val="single" w:sz="4" w:space="0" w:color="000000"/>
              <w:bottom w:val="single" w:sz="12" w:space="0" w:color="000000"/>
              <w:right w:val="single" w:sz="4" w:space="0" w:color="auto"/>
            </w:tcBorders>
            <w:shd w:val="clear" w:color="auto" w:fill="auto"/>
            <w:tcMar>
              <w:left w:w="29" w:type="dxa"/>
              <w:bottom w:w="43" w:type="dxa"/>
              <w:right w:w="43" w:type="dxa"/>
            </w:tcMar>
            <w:vAlign w:val="center"/>
            <w:hideMark/>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630" w:type="dxa"/>
            <w:tcBorders>
              <w:top w:val="single" w:sz="4" w:space="0" w:color="000000"/>
              <w:left w:val="single" w:sz="4" w:space="0" w:color="auto"/>
              <w:bottom w:val="single" w:sz="12" w:space="0" w:color="000000"/>
            </w:tcBorders>
            <w:shd w:val="clear" w:color="auto" w:fill="auto"/>
            <w:tcMar>
              <w:left w:w="14" w:type="dxa"/>
              <w:bottom w:w="43" w:type="dxa"/>
              <w:right w:w="43" w:type="dxa"/>
            </w:tcMar>
            <w:vAlign w:val="center"/>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Pr>
                <w:b/>
                <w:bCs/>
                <w:sz w:val="14"/>
                <w:szCs w:val="14"/>
              </w:rPr>
              <w:t>24</w:t>
            </w:r>
            <w:r>
              <w:rPr>
                <w:b/>
                <w:bCs/>
                <w:sz w:val="14"/>
                <w:szCs w:val="14"/>
                <w:vertAlign w:val="superscript"/>
              </w:rPr>
              <w:t>th</w:t>
            </w:r>
            <w:r>
              <w:rPr>
                <w:b/>
                <w:bCs/>
                <w:sz w:val="14"/>
                <w:szCs w:val="14"/>
              </w:rPr>
              <w:t xml:space="preserve"> Apr</w:t>
            </w:r>
          </w:p>
        </w:tc>
        <w:tc>
          <w:tcPr>
            <w:tcW w:w="540" w:type="dxa"/>
            <w:tcBorders>
              <w:top w:val="single" w:sz="4" w:space="0" w:color="000000"/>
              <w:bottom w:val="single" w:sz="12" w:space="0" w:color="000000"/>
            </w:tcBorders>
            <w:shd w:val="clear" w:color="auto" w:fill="auto"/>
            <w:tcMar>
              <w:left w:w="0" w:type="dxa"/>
              <w:bottom w:w="43" w:type="dxa"/>
              <w:right w:w="43" w:type="dxa"/>
            </w:tcMar>
            <w:vAlign w:val="center"/>
          </w:tcPr>
          <w:p w:rsidR="002D535C" w:rsidRPr="00B75E54" w:rsidRDefault="002D535C" w:rsidP="002D535C">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Jul</w:t>
            </w:r>
          </w:p>
        </w:tc>
        <w:tc>
          <w:tcPr>
            <w:tcW w:w="540" w:type="dxa"/>
            <w:tcBorders>
              <w:top w:val="single" w:sz="4" w:space="0" w:color="000000"/>
              <w:bottom w:val="single" w:sz="12" w:space="0" w:color="000000"/>
            </w:tcBorders>
            <w:shd w:val="clear" w:color="auto" w:fill="auto"/>
            <w:tcMar>
              <w:left w:w="29" w:type="dxa"/>
              <w:right w:w="43" w:type="dxa"/>
            </w:tcMar>
            <w:vAlign w:val="center"/>
          </w:tcPr>
          <w:p w:rsidR="002D535C" w:rsidRPr="00B75E54" w:rsidRDefault="002D535C" w:rsidP="002D535C">
            <w:pPr>
              <w:jc w:val="right"/>
              <w:rPr>
                <w:b/>
                <w:bCs/>
                <w:sz w:val="14"/>
                <w:szCs w:val="14"/>
              </w:rPr>
            </w:pPr>
            <w:r>
              <w:rPr>
                <w:b/>
                <w:bCs/>
                <w:sz w:val="14"/>
                <w:szCs w:val="14"/>
              </w:rPr>
              <w:t>4</w:t>
            </w:r>
            <w:r w:rsidRPr="002D535C">
              <w:rPr>
                <w:b/>
                <w:bCs/>
                <w:sz w:val="14"/>
                <w:szCs w:val="14"/>
                <w:vertAlign w:val="superscript"/>
              </w:rPr>
              <w:t>th</w:t>
            </w:r>
            <w:r>
              <w:rPr>
                <w:b/>
                <w:bCs/>
                <w:sz w:val="14"/>
                <w:szCs w:val="14"/>
              </w:rPr>
              <w:t xml:space="preserve"> Aug</w:t>
            </w:r>
          </w:p>
        </w:tc>
        <w:tc>
          <w:tcPr>
            <w:tcW w:w="605" w:type="dxa"/>
            <w:tcBorders>
              <w:top w:val="single" w:sz="4" w:space="0" w:color="000000"/>
              <w:bottom w:val="single" w:sz="12" w:space="0" w:color="000000"/>
              <w:right w:val="nil"/>
            </w:tcBorders>
            <w:shd w:val="clear" w:color="auto" w:fill="auto"/>
            <w:tcMar>
              <w:left w:w="29" w:type="dxa"/>
              <w:right w:w="43" w:type="dxa"/>
            </w:tcMar>
            <w:vAlign w:val="center"/>
          </w:tcPr>
          <w:p w:rsidR="002D535C" w:rsidRPr="00B75E54" w:rsidRDefault="002D535C" w:rsidP="002D535C">
            <w:pPr>
              <w:jc w:val="right"/>
              <w:rPr>
                <w:b/>
                <w:bCs/>
                <w:sz w:val="14"/>
                <w:szCs w:val="14"/>
              </w:rPr>
            </w:pPr>
            <w:r>
              <w:rPr>
                <w:b/>
                <w:bCs/>
                <w:sz w:val="14"/>
                <w:szCs w:val="14"/>
              </w:rPr>
              <w:t>28</w:t>
            </w:r>
            <w:r w:rsidRPr="002D535C">
              <w:rPr>
                <w:b/>
                <w:bCs/>
                <w:sz w:val="14"/>
                <w:szCs w:val="14"/>
                <w:vertAlign w:val="superscript"/>
              </w:rPr>
              <w:t>th</w:t>
            </w:r>
            <w:r>
              <w:rPr>
                <w:b/>
                <w:bCs/>
                <w:sz w:val="14"/>
                <w:szCs w:val="14"/>
              </w:rPr>
              <w:t xml:space="preserve"> Aug</w:t>
            </w:r>
          </w:p>
        </w:tc>
      </w:tr>
      <w:tr w:rsidR="002D535C" w:rsidRPr="00FF55B1" w:rsidTr="00830767">
        <w:trPr>
          <w:trHeight w:hRule="exact" w:val="111"/>
        </w:trPr>
        <w:tc>
          <w:tcPr>
            <w:tcW w:w="3305" w:type="dxa"/>
            <w:gridSpan w:val="2"/>
            <w:tcBorders>
              <w:top w:val="nil"/>
              <w:left w:val="nil"/>
              <w:bottom w:val="nil"/>
              <w:right w:val="nil"/>
            </w:tcBorders>
            <w:shd w:val="clear" w:color="auto" w:fill="auto"/>
            <w:hideMark/>
          </w:tcPr>
          <w:p w:rsidR="002D535C" w:rsidRPr="00FF55B1" w:rsidRDefault="002D535C" w:rsidP="002D535C">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2D535C" w:rsidRPr="00FF55B1" w:rsidRDefault="002D535C" w:rsidP="002D535C">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2D535C" w:rsidRPr="00FF55B1" w:rsidRDefault="002D535C" w:rsidP="002D535C">
            <w:pPr>
              <w:jc w:val="right"/>
              <w:rPr>
                <w:sz w:val="16"/>
                <w:szCs w:val="16"/>
              </w:rPr>
            </w:pPr>
          </w:p>
        </w:tc>
        <w:tc>
          <w:tcPr>
            <w:tcW w:w="54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8.50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8.20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6.50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8.50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8.20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6.50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4.00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3.00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3.00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10.03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12.47</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10.68</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10.40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8.54</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8.05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8.11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8.44</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8.49</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11.40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12.70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7.10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7.80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7.60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10.00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12.40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13.90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11.80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11.80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7.40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7.30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7.20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8.60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9.72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12.96</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10.92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10.56</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8.28</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7.61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7.80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8.04</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11.88</w:t>
            </w: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color w:val="000000"/>
                <w:sz w:val="14"/>
                <w:szCs w:val="14"/>
              </w:rPr>
            </w:pPr>
            <w:r>
              <w:rPr>
                <w:color w:val="000000"/>
                <w:sz w:val="14"/>
                <w:szCs w:val="14"/>
              </w:rPr>
              <w:t>14.28</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14.76</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12.48</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9.84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9.96</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r>
      <w:tr w:rsidR="002D535C" w:rsidRPr="00FF55B1" w:rsidTr="00830767">
        <w:trPr>
          <w:trHeight w:hRule="exact" w:val="216"/>
        </w:trPr>
        <w:tc>
          <w:tcPr>
            <w:tcW w:w="3305" w:type="dxa"/>
            <w:gridSpan w:val="2"/>
            <w:tcBorders>
              <w:top w:val="nil"/>
              <w:left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11.88</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14.28</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14.76</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12.48</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12.24</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c>
          <w:tcPr>
            <w:tcW w:w="54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9.84</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9.96</w:t>
            </w:r>
          </w:p>
        </w:tc>
        <w:tc>
          <w:tcPr>
            <w:tcW w:w="54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c>
          <w:tcPr>
            <w:tcW w:w="605"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r>
      <w:tr w:rsidR="002D535C" w:rsidRPr="00FF55B1" w:rsidTr="00830767">
        <w:trPr>
          <w:trHeight w:hRule="exact" w:val="216"/>
        </w:trPr>
        <w:tc>
          <w:tcPr>
            <w:tcW w:w="3305" w:type="dxa"/>
            <w:gridSpan w:val="2"/>
            <w:tcBorders>
              <w:top w:val="nil"/>
              <w:left w:val="nil"/>
              <w:right w:val="nil"/>
            </w:tcBorders>
            <w:shd w:val="clear" w:color="auto" w:fill="auto"/>
            <w:hideMark/>
          </w:tcPr>
          <w:p w:rsidR="002D535C" w:rsidRPr="00B75E54" w:rsidRDefault="002D535C" w:rsidP="002D535C">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r>
      <w:tr w:rsidR="002D535C" w:rsidRPr="00FF55B1" w:rsidTr="00830767">
        <w:trPr>
          <w:trHeight w:hRule="exact" w:val="216"/>
        </w:trPr>
        <w:tc>
          <w:tcPr>
            <w:tcW w:w="3305" w:type="dxa"/>
            <w:gridSpan w:val="2"/>
            <w:tcBorders>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8.28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9.80</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12.08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12.08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12.76</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7.80</w:t>
            </w:r>
          </w:p>
        </w:tc>
        <w:tc>
          <w:tcPr>
            <w:tcW w:w="54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7.72</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6.80</w:t>
            </w:r>
          </w:p>
        </w:tc>
        <w:tc>
          <w:tcPr>
            <w:tcW w:w="54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6.12</w:t>
            </w:r>
          </w:p>
        </w:tc>
        <w:tc>
          <w:tcPr>
            <w:tcW w:w="605"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6.60</w:t>
            </w:r>
          </w:p>
        </w:tc>
      </w:tr>
      <w:tr w:rsidR="002D535C" w:rsidRPr="00FF55B1" w:rsidTr="00830767">
        <w:trPr>
          <w:trHeight w:hRule="exact" w:val="216"/>
        </w:trPr>
        <w:tc>
          <w:tcPr>
            <w:tcW w:w="3305" w:type="dxa"/>
            <w:gridSpan w:val="2"/>
            <w:tcBorders>
              <w:left w:val="nil"/>
              <w:bottom w:val="nil"/>
              <w:right w:val="nil"/>
            </w:tcBorders>
            <w:shd w:val="clear" w:color="auto" w:fill="auto"/>
            <w:vAlign w:val="center"/>
            <w:hideMark/>
          </w:tcPr>
          <w:p w:rsidR="002D535C" w:rsidRPr="00B75E54" w:rsidRDefault="002D535C" w:rsidP="002D535C">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8.38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9.88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12.18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12.18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12.60</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7.50</w:t>
            </w:r>
          </w:p>
        </w:tc>
        <w:tc>
          <w:tcPr>
            <w:tcW w:w="54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7.36</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7.76</w:t>
            </w:r>
          </w:p>
        </w:tc>
        <w:tc>
          <w:tcPr>
            <w:tcW w:w="540" w:type="dxa"/>
            <w:tcBorders>
              <w:left w:val="nil"/>
              <w:bottom w:val="nil"/>
              <w:right w:val="nil"/>
            </w:tcBorders>
            <w:shd w:val="clear" w:color="auto" w:fill="auto"/>
            <w:tcMar>
              <w:right w:w="43" w:type="dxa"/>
            </w:tcMar>
            <w:vAlign w:val="center"/>
          </w:tcPr>
          <w:p w:rsidR="002D535C" w:rsidRPr="00B75E54" w:rsidRDefault="007E48BD" w:rsidP="002D535C">
            <w:pPr>
              <w:jc w:val="right"/>
              <w:rPr>
                <w:color w:val="000000"/>
                <w:sz w:val="14"/>
                <w:szCs w:val="14"/>
              </w:rPr>
            </w:pPr>
            <w:r>
              <w:rPr>
                <w:color w:val="000000"/>
                <w:sz w:val="14"/>
                <w:szCs w:val="14"/>
              </w:rPr>
              <w:t>6.14</w:t>
            </w:r>
          </w:p>
        </w:tc>
        <w:tc>
          <w:tcPr>
            <w:tcW w:w="605" w:type="dxa"/>
            <w:tcBorders>
              <w:left w:val="nil"/>
              <w:bottom w:val="nil"/>
              <w:right w:val="nil"/>
            </w:tcBorders>
            <w:shd w:val="clear" w:color="auto" w:fill="auto"/>
            <w:tcMar>
              <w:right w:w="43" w:type="dxa"/>
            </w:tcMar>
            <w:vAlign w:val="center"/>
          </w:tcPr>
          <w:p w:rsidR="002D535C" w:rsidRPr="00B75E54" w:rsidRDefault="007E48BD" w:rsidP="002D535C">
            <w:pPr>
              <w:jc w:val="right"/>
              <w:rPr>
                <w:color w:val="000000"/>
                <w:sz w:val="14"/>
                <w:szCs w:val="14"/>
              </w:rPr>
            </w:pPr>
            <w:r>
              <w:rPr>
                <w:color w:val="000000"/>
                <w:sz w:val="14"/>
                <w:szCs w:val="14"/>
              </w:rPr>
              <w:t>6.80</w:t>
            </w:r>
          </w:p>
        </w:tc>
      </w:tr>
      <w:tr w:rsidR="002D535C" w:rsidRPr="00FF55B1" w:rsidTr="00830767">
        <w:trPr>
          <w:trHeight w:hRule="exact" w:val="216"/>
        </w:trPr>
        <w:tc>
          <w:tcPr>
            <w:tcW w:w="3305" w:type="dxa"/>
            <w:gridSpan w:val="2"/>
            <w:tcBorders>
              <w:left w:val="nil"/>
              <w:bottom w:val="nil"/>
              <w:right w:val="nil"/>
            </w:tcBorders>
            <w:shd w:val="clear" w:color="auto" w:fill="auto"/>
            <w:vAlign w:val="center"/>
            <w:hideMark/>
          </w:tcPr>
          <w:p w:rsidR="002D535C" w:rsidRPr="00B75E54" w:rsidRDefault="002D535C" w:rsidP="002D535C">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8.48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9.98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12.28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12.28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12.37</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6.95</w:t>
            </w:r>
          </w:p>
        </w:tc>
        <w:tc>
          <w:tcPr>
            <w:tcW w:w="54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7.30</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6.66</w:t>
            </w:r>
          </w:p>
        </w:tc>
        <w:tc>
          <w:tcPr>
            <w:tcW w:w="540" w:type="dxa"/>
            <w:tcBorders>
              <w:left w:val="nil"/>
              <w:bottom w:val="nil"/>
              <w:right w:val="nil"/>
            </w:tcBorders>
            <w:shd w:val="clear" w:color="auto" w:fill="auto"/>
            <w:tcMar>
              <w:right w:w="43" w:type="dxa"/>
            </w:tcMar>
            <w:vAlign w:val="center"/>
          </w:tcPr>
          <w:p w:rsidR="002D535C" w:rsidRPr="00B75E54" w:rsidRDefault="007E48BD" w:rsidP="002D535C">
            <w:pPr>
              <w:jc w:val="right"/>
              <w:rPr>
                <w:color w:val="000000"/>
                <w:sz w:val="14"/>
                <w:szCs w:val="14"/>
              </w:rPr>
            </w:pPr>
            <w:r>
              <w:rPr>
                <w:color w:val="000000"/>
                <w:sz w:val="14"/>
                <w:szCs w:val="14"/>
              </w:rPr>
              <w:t>6.20</w:t>
            </w:r>
          </w:p>
        </w:tc>
        <w:tc>
          <w:tcPr>
            <w:tcW w:w="605" w:type="dxa"/>
            <w:tcBorders>
              <w:left w:val="nil"/>
              <w:bottom w:val="nil"/>
              <w:right w:val="nil"/>
            </w:tcBorders>
            <w:shd w:val="clear" w:color="auto" w:fill="auto"/>
            <w:tcMar>
              <w:right w:w="43" w:type="dxa"/>
            </w:tcMar>
            <w:vAlign w:val="center"/>
          </w:tcPr>
          <w:p w:rsidR="002D535C" w:rsidRPr="00B75E54" w:rsidRDefault="007E48BD" w:rsidP="002D535C">
            <w:pPr>
              <w:jc w:val="right"/>
              <w:rPr>
                <w:color w:val="000000"/>
                <w:sz w:val="14"/>
                <w:szCs w:val="14"/>
              </w:rPr>
            </w:pPr>
            <w:r>
              <w:rPr>
                <w:color w:val="000000"/>
                <w:sz w:val="14"/>
                <w:szCs w:val="14"/>
              </w:rPr>
              <w:t>6.80</w:t>
            </w:r>
          </w:p>
        </w:tc>
      </w:tr>
      <w:tr w:rsidR="007E48BD" w:rsidRPr="00FF55B1" w:rsidTr="00830767">
        <w:trPr>
          <w:trHeight w:hRule="exact" w:val="216"/>
        </w:trPr>
        <w:tc>
          <w:tcPr>
            <w:tcW w:w="3305" w:type="dxa"/>
            <w:gridSpan w:val="2"/>
            <w:tcBorders>
              <w:left w:val="nil"/>
              <w:bottom w:val="nil"/>
              <w:right w:val="nil"/>
            </w:tcBorders>
            <w:shd w:val="clear" w:color="auto" w:fill="auto"/>
            <w:vAlign w:val="center"/>
            <w:hideMark/>
          </w:tcPr>
          <w:p w:rsidR="007E48BD" w:rsidRPr="00B75E54" w:rsidRDefault="007E48BD" w:rsidP="007E48BD">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11.88</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14.28</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14.76</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12.48</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12.24</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10.32</w:t>
            </w:r>
          </w:p>
        </w:tc>
        <w:tc>
          <w:tcPr>
            <w:tcW w:w="540" w:type="dxa"/>
            <w:tcBorders>
              <w:left w:val="nil"/>
              <w:bottom w:val="nil"/>
              <w:right w:val="nil"/>
            </w:tcBorders>
            <w:shd w:val="clear" w:color="auto" w:fill="auto"/>
            <w:tcMar>
              <w:right w:w="43" w:type="dxa"/>
            </w:tcMar>
            <w:vAlign w:val="center"/>
          </w:tcPr>
          <w:p w:rsidR="007E48BD" w:rsidRPr="00B75E54" w:rsidRDefault="007E48BD" w:rsidP="007E48BD">
            <w:pPr>
              <w:jc w:val="right"/>
              <w:rPr>
                <w:color w:val="000000"/>
                <w:sz w:val="14"/>
                <w:szCs w:val="14"/>
              </w:rPr>
            </w:pPr>
            <w:r>
              <w:rPr>
                <w:color w:val="000000"/>
                <w:sz w:val="14"/>
                <w:szCs w:val="14"/>
              </w:rPr>
              <w:t>9.84</w:t>
            </w:r>
          </w:p>
        </w:tc>
        <w:tc>
          <w:tcPr>
            <w:tcW w:w="630" w:type="dxa"/>
            <w:tcBorders>
              <w:left w:val="nil"/>
              <w:bottom w:val="nil"/>
              <w:right w:val="nil"/>
            </w:tcBorders>
            <w:shd w:val="clear" w:color="auto" w:fill="auto"/>
            <w:tcMar>
              <w:right w:w="43" w:type="dxa"/>
            </w:tcMar>
            <w:vAlign w:val="center"/>
          </w:tcPr>
          <w:p w:rsidR="007E48BD" w:rsidRPr="00B75E54" w:rsidRDefault="007E48BD" w:rsidP="007E48BD">
            <w:pPr>
              <w:jc w:val="right"/>
              <w:rPr>
                <w:color w:val="000000"/>
                <w:sz w:val="14"/>
                <w:szCs w:val="14"/>
              </w:rPr>
            </w:pPr>
            <w:r>
              <w:rPr>
                <w:color w:val="000000"/>
                <w:sz w:val="14"/>
                <w:szCs w:val="14"/>
              </w:rPr>
              <w:t>9.96</w:t>
            </w:r>
          </w:p>
        </w:tc>
        <w:tc>
          <w:tcPr>
            <w:tcW w:w="540" w:type="dxa"/>
            <w:tcBorders>
              <w:left w:val="nil"/>
              <w:bottom w:val="nil"/>
              <w:right w:val="nil"/>
            </w:tcBorders>
            <w:shd w:val="clear" w:color="auto" w:fill="auto"/>
            <w:tcMar>
              <w:right w:w="43" w:type="dxa"/>
            </w:tcMar>
            <w:vAlign w:val="center"/>
          </w:tcPr>
          <w:p w:rsidR="007E48BD" w:rsidRPr="00B75E54" w:rsidRDefault="007E48BD" w:rsidP="007E48BD">
            <w:pPr>
              <w:jc w:val="right"/>
              <w:rPr>
                <w:color w:val="000000"/>
                <w:sz w:val="14"/>
                <w:szCs w:val="14"/>
              </w:rPr>
            </w:pPr>
            <w:r>
              <w:rPr>
                <w:color w:val="000000"/>
                <w:sz w:val="14"/>
                <w:szCs w:val="14"/>
              </w:rPr>
              <w:t>10.32</w:t>
            </w:r>
          </w:p>
        </w:tc>
        <w:tc>
          <w:tcPr>
            <w:tcW w:w="605" w:type="dxa"/>
            <w:tcBorders>
              <w:left w:val="nil"/>
              <w:bottom w:val="nil"/>
              <w:right w:val="nil"/>
            </w:tcBorders>
            <w:shd w:val="clear" w:color="auto" w:fill="auto"/>
            <w:tcMar>
              <w:right w:w="43" w:type="dxa"/>
            </w:tcMar>
            <w:vAlign w:val="center"/>
          </w:tcPr>
          <w:p w:rsidR="007E48BD" w:rsidRPr="00B75E54" w:rsidRDefault="007E48BD" w:rsidP="007E48BD">
            <w:pPr>
              <w:jc w:val="right"/>
              <w:rPr>
                <w:color w:val="000000"/>
                <w:sz w:val="14"/>
                <w:szCs w:val="14"/>
              </w:rPr>
            </w:pPr>
            <w:r>
              <w:rPr>
                <w:color w:val="000000"/>
                <w:sz w:val="14"/>
                <w:szCs w:val="14"/>
              </w:rPr>
              <w:t>10.32</w:t>
            </w:r>
          </w:p>
        </w:tc>
      </w:tr>
      <w:tr w:rsidR="007E48BD"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7E48BD" w:rsidRPr="00FF55B1" w:rsidRDefault="007E48BD" w:rsidP="007E48BD">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7E48BD" w:rsidRPr="00FF55B1" w:rsidTr="003561E6">
        <w:trPr>
          <w:trHeight w:val="374"/>
        </w:trPr>
        <w:tc>
          <w:tcPr>
            <w:tcW w:w="425" w:type="dxa"/>
            <w:tcBorders>
              <w:top w:val="nil"/>
              <w:left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1.</w:t>
            </w:r>
          </w:p>
          <w:p w:rsidR="007E48BD" w:rsidRPr="00FF55B1" w:rsidRDefault="007E48BD" w:rsidP="007E48BD">
            <w:pPr>
              <w:jc w:val="center"/>
              <w:rPr>
                <w:sz w:val="13"/>
                <w:szCs w:val="13"/>
              </w:rPr>
            </w:pPr>
          </w:p>
        </w:tc>
        <w:tc>
          <w:tcPr>
            <w:tcW w:w="9000" w:type="dxa"/>
            <w:gridSpan w:val="11"/>
            <w:tcBorders>
              <w:top w:val="nil"/>
              <w:left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7E48B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Mahana Amdani Accounts were introduced w.e.f. 02-03-1983 and discontinued from 17-03-2003. Rates are quoted for outstanding amount as on today.</w:t>
            </w:r>
          </w:p>
        </w:tc>
      </w:tr>
      <w:tr w:rsidR="007E48B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Defence Saving Certificates introduced w.e.f. 08-11-1966.</w:t>
            </w:r>
          </w:p>
        </w:tc>
      </w:tr>
      <w:tr w:rsidR="007E48BD" w:rsidRPr="00FF55B1" w:rsidTr="003561E6">
        <w:trPr>
          <w:trHeight w:val="374"/>
        </w:trPr>
        <w:tc>
          <w:tcPr>
            <w:tcW w:w="425" w:type="dxa"/>
            <w:tcBorders>
              <w:top w:val="nil"/>
              <w:left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4.</w:t>
            </w:r>
          </w:p>
          <w:p w:rsidR="007E48BD" w:rsidRPr="00FF55B1" w:rsidRDefault="007E48BD" w:rsidP="007E48BD">
            <w:pPr>
              <w:jc w:val="center"/>
              <w:rPr>
                <w:sz w:val="13"/>
                <w:szCs w:val="13"/>
              </w:rPr>
            </w:pPr>
          </w:p>
        </w:tc>
        <w:tc>
          <w:tcPr>
            <w:tcW w:w="9000" w:type="dxa"/>
            <w:gridSpan w:val="11"/>
            <w:tcBorders>
              <w:top w:val="nil"/>
              <w:left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7E48BD" w:rsidRPr="00FF55B1" w:rsidTr="003561E6">
        <w:trPr>
          <w:trHeight w:val="369"/>
        </w:trPr>
        <w:tc>
          <w:tcPr>
            <w:tcW w:w="425" w:type="dxa"/>
            <w:tcBorders>
              <w:top w:val="nil"/>
              <w:left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7E48B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rPr>
                <w:sz w:val="13"/>
                <w:szCs w:val="13"/>
              </w:rPr>
            </w:pPr>
            <w:r w:rsidRPr="00FF55B1">
              <w:rPr>
                <w:sz w:val="13"/>
                <w:szCs w:val="13"/>
              </w:rPr>
              <w:t>Regular Income certificates introduced w.e.f   02-02-1993.</w:t>
            </w:r>
          </w:p>
        </w:tc>
      </w:tr>
      <w:tr w:rsidR="007E48BD" w:rsidRPr="00FF55B1" w:rsidTr="003561E6">
        <w:trPr>
          <w:trHeight w:val="137"/>
        </w:trPr>
        <w:tc>
          <w:tcPr>
            <w:tcW w:w="425" w:type="dxa"/>
            <w:tcBorders>
              <w:top w:val="nil"/>
              <w:left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7E48BD" w:rsidRPr="00FF55B1" w:rsidRDefault="007E48BD" w:rsidP="007E48BD">
            <w:pPr>
              <w:rPr>
                <w:sz w:val="13"/>
                <w:szCs w:val="13"/>
              </w:rPr>
            </w:pPr>
            <w:r w:rsidRPr="00FF55B1">
              <w:rPr>
                <w:sz w:val="13"/>
                <w:szCs w:val="13"/>
              </w:rPr>
              <w:t>Pensioner’s Benefit Accounts introduced w.e.f 20-01-2003.</w:t>
            </w:r>
          </w:p>
        </w:tc>
      </w:tr>
      <w:tr w:rsidR="007E48BD"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7E48BD"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7E48BD"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7E48BD" w:rsidRPr="008A1F8B" w:rsidRDefault="007E48BD" w:rsidP="007E48BD">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7E48BD" w:rsidRPr="008A1F8B" w:rsidRDefault="007E48BD" w:rsidP="007E48BD">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r w:rsidR="007E48BD" w:rsidRPr="00FF55B1" w:rsidTr="006B3B94">
        <w:trPr>
          <w:trHeight w:hRule="exact" w:val="270"/>
        </w:trPr>
        <w:tc>
          <w:tcPr>
            <w:tcW w:w="425" w:type="dxa"/>
            <w:tcBorders>
              <w:top w:val="nil"/>
              <w:left w:val="nil"/>
              <w:bottom w:val="nil"/>
            </w:tcBorders>
            <w:shd w:val="clear" w:color="auto" w:fill="auto"/>
            <w:tcMar>
              <w:top w:w="43" w:type="dxa"/>
            </w:tcMar>
            <w:vAlign w:val="center"/>
            <w:hideMark/>
          </w:tcPr>
          <w:p w:rsidR="007E48BD" w:rsidRPr="008A1F8B" w:rsidRDefault="007E48BD" w:rsidP="007E48BD">
            <w:pPr>
              <w:jc w:val="center"/>
              <w:rPr>
                <w:sz w:val="13"/>
                <w:szCs w:val="13"/>
              </w:rPr>
            </w:pPr>
          </w:p>
        </w:tc>
        <w:tc>
          <w:tcPr>
            <w:tcW w:w="9000" w:type="dxa"/>
            <w:gridSpan w:val="11"/>
            <w:tcBorders>
              <w:top w:val="nil"/>
              <w:left w:val="nil"/>
              <w:bottom w:val="nil"/>
              <w:right w:val="nil"/>
            </w:tcBorders>
            <w:shd w:val="clear" w:color="auto" w:fill="auto"/>
            <w:vAlign w:val="center"/>
          </w:tcPr>
          <w:p w:rsidR="007E48BD" w:rsidRPr="008A1F8B" w:rsidRDefault="007E48BD" w:rsidP="007E48BD">
            <w:pPr>
              <w:rPr>
                <w:sz w:val="14"/>
                <w:szCs w:val="14"/>
              </w:rPr>
            </w:pPr>
            <w:r>
              <w:rPr>
                <w:sz w:val="14"/>
                <w:szCs w:val="14"/>
              </w:rPr>
              <w:t>*rate is effected from 23</w:t>
            </w:r>
            <w:r w:rsidRPr="008A1F8B">
              <w:rPr>
                <w:sz w:val="14"/>
                <w:szCs w:val="14"/>
                <w:vertAlign w:val="superscript"/>
              </w:rPr>
              <w:t>rd</w:t>
            </w:r>
            <w:r>
              <w:rPr>
                <w:sz w:val="14"/>
                <w:szCs w:val="14"/>
              </w:rPr>
              <w:t xml:space="preserve">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E26C08">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1,288,083</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1,319,684</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1,222,678</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1,486,007</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r>
      <w:tr w:rsidR="00271472"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1,562,096</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1,857,476</w:t>
            </w:r>
          </w:p>
        </w:tc>
      </w:tr>
      <w:tr w:rsidR="00271472"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1,830,042</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1,946,100</w:t>
            </w:r>
          </w:p>
        </w:tc>
      </w:tr>
      <w:tr w:rsidR="00271472" w:rsidRPr="005522B8" w:rsidTr="00F839E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2,398,849</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2,051,068</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2,508,365</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2,966,439</w:t>
            </w:r>
          </w:p>
        </w:tc>
      </w:tr>
      <w:tr w:rsidR="00271472" w:rsidRPr="005522B8" w:rsidTr="00F839E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r>
      <w:tr w:rsidR="00271472"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3,288,996</w:t>
            </w:r>
          </w:p>
        </w:tc>
      </w:tr>
      <w:tr w:rsidR="00271472"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3,639,153</w:t>
            </w:r>
          </w:p>
        </w:tc>
      </w:tr>
      <w:tr w:rsidR="00271472"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425,945</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39,693,557</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26,591</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322,174</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1,157,029</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3,591</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3,579,706</w:t>
            </w:r>
          </w:p>
        </w:tc>
      </w:tr>
      <w:tr w:rsidR="00271472"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437,182</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46,103,017</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28,770</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363,546</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1,197,115</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3,293</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4,039,399</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271472">
            <w:pPr>
              <w:jc w:val="center"/>
              <w:rPr>
                <w:b/>
                <w:bCs/>
                <w:color w:val="000000"/>
                <w:sz w:val="16"/>
                <w:szCs w:val="16"/>
              </w:rPr>
            </w:pPr>
            <w:r>
              <w:rPr>
                <w:b/>
                <w:bCs/>
                <w:color w:val="000000"/>
                <w:sz w:val="16"/>
                <w:szCs w:val="16"/>
              </w:rPr>
              <w:t>2020</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r>
      <w:tr w:rsidR="00271472"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434,192</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48,345,517</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31,935</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407,258</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1,292,313</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3,173</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4,525,085</w:t>
            </w:r>
          </w:p>
        </w:tc>
      </w:tr>
      <w:tr w:rsidR="00271472"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A40FAF" w:rsidP="000B10B1">
            <w:pPr>
              <w:jc w:val="right"/>
              <w:rPr>
                <w:b/>
                <w:bCs/>
                <w:color w:val="000000"/>
                <w:sz w:val="14"/>
                <w:szCs w:val="14"/>
              </w:rPr>
            </w:pPr>
            <w:r>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445,181</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52,522,222</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36,660</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396,687</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1,504,934</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3,794</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4,407,635</w:t>
            </w:r>
          </w:p>
        </w:tc>
      </w:tr>
      <w:tr w:rsidR="00271472"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7D3D8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r>
      <w:tr w:rsidR="00271472"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7D3D8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r>
      <w:tr w:rsidR="00271472"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271472" w:rsidRPr="00B75E54" w:rsidRDefault="00271472" w:rsidP="007D3D85">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r>
      <w:tr w:rsidR="00271472"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271472" w:rsidRPr="005D0849" w:rsidRDefault="00271472" w:rsidP="007D3D85">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271472" w:rsidRPr="005522B8" w:rsidRDefault="00271472" w:rsidP="007D3D85">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271472"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271472" w:rsidRPr="005522B8" w:rsidRDefault="00271472" w:rsidP="007D3D85">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271472"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271472" w:rsidRPr="005522B8" w:rsidRDefault="00271472" w:rsidP="007D3D85">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7D3D85" w:rsidRDefault="007D3D85"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C5722F">
        <w:trPr>
          <w:trHeight w:val="375"/>
        </w:trPr>
        <w:tc>
          <w:tcPr>
            <w:tcW w:w="9252" w:type="dxa"/>
            <w:gridSpan w:val="12"/>
            <w:tcBorders>
              <w:top w:val="nil"/>
              <w:left w:val="nil"/>
              <w:bottom w:val="nil"/>
              <w:right w:val="nil"/>
            </w:tcBorders>
            <w:shd w:val="clear" w:color="auto" w:fill="auto"/>
            <w:vAlign w:val="center"/>
            <w:hideMark/>
          </w:tcPr>
          <w:p w:rsidR="00E40022" w:rsidRPr="007F7B29" w:rsidRDefault="00E40022" w:rsidP="00AE2EA8">
            <w:pPr>
              <w:jc w:val="center"/>
              <w:rPr>
                <w:b/>
                <w:bCs/>
                <w:color w:val="000000"/>
                <w:sz w:val="28"/>
                <w:szCs w:val="28"/>
              </w:rPr>
            </w:pPr>
            <w:r>
              <w:rPr>
                <w:b/>
                <w:bCs/>
                <w:color w:val="000000"/>
                <w:sz w:val="28"/>
              </w:rPr>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C5722F">
        <w:trPr>
          <w:trHeight w:val="375"/>
        </w:trPr>
        <w:tc>
          <w:tcPr>
            <w:tcW w:w="9252" w:type="dxa"/>
            <w:gridSpan w:val="12"/>
            <w:tcBorders>
              <w:top w:val="nil"/>
              <w:left w:val="nil"/>
              <w:bottom w:val="nil"/>
              <w:right w:val="nil"/>
            </w:tcBorders>
            <w:shd w:val="clear" w:color="auto" w:fill="auto"/>
            <w:vAlign w:val="center"/>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B96B46" w:rsidRPr="007F7B29" w:rsidTr="008E7F4E">
        <w:trPr>
          <w:trHeight w:val="330"/>
        </w:trPr>
        <w:tc>
          <w:tcPr>
            <w:tcW w:w="1705" w:type="dxa"/>
            <w:gridSpan w:val="2"/>
            <w:tcBorders>
              <w:top w:val="single" w:sz="12" w:space="0" w:color="000000"/>
              <w:left w:val="nil"/>
            </w:tcBorders>
            <w:shd w:val="clear" w:color="auto" w:fill="auto"/>
            <w:vAlign w:val="center"/>
            <w:hideMark/>
          </w:tcPr>
          <w:p w:rsidR="00B96B46" w:rsidRPr="00B75E54" w:rsidRDefault="00B96B46" w:rsidP="005B03A6">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B96B46" w:rsidRPr="00B75E54" w:rsidRDefault="00B96B46" w:rsidP="005B03A6">
            <w:pPr>
              <w:jc w:val="center"/>
              <w:rPr>
                <w:b/>
                <w:bCs/>
                <w:color w:val="000000"/>
                <w:sz w:val="16"/>
                <w:szCs w:val="16"/>
              </w:rPr>
            </w:pPr>
            <w:r>
              <w:rPr>
                <w:b/>
                <w:bCs/>
                <w:color w:val="000000"/>
                <w:sz w:val="16"/>
                <w:szCs w:val="16"/>
              </w:rPr>
              <w:t>2017</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2018</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2019</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6B46" w:rsidRPr="00B75E54" w:rsidRDefault="00B96B46" w:rsidP="005B03A6">
            <w:pPr>
              <w:jc w:val="center"/>
              <w:rPr>
                <w:b/>
                <w:bCs/>
                <w:color w:val="000000"/>
                <w:sz w:val="16"/>
                <w:szCs w:val="16"/>
              </w:rPr>
            </w:pPr>
            <w:r>
              <w:rPr>
                <w:b/>
                <w:bCs/>
                <w:color w:val="000000"/>
                <w:sz w:val="16"/>
                <w:szCs w:val="16"/>
              </w:rPr>
              <w:t>2019</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2020</w:t>
            </w:r>
          </w:p>
        </w:tc>
      </w:tr>
      <w:tr w:rsidR="000D2546" w:rsidRPr="007F7B29" w:rsidTr="00A82374">
        <w:trPr>
          <w:trHeight w:val="255"/>
        </w:trPr>
        <w:tc>
          <w:tcPr>
            <w:tcW w:w="1081" w:type="dxa"/>
            <w:tcBorders>
              <w:left w:val="nil"/>
              <w:bottom w:val="single" w:sz="12" w:space="0" w:color="000000"/>
            </w:tcBorders>
            <w:shd w:val="clear" w:color="auto" w:fill="auto"/>
            <w:vAlign w:val="center"/>
            <w:hideMark/>
          </w:tcPr>
          <w:p w:rsidR="000D2546" w:rsidRPr="007F7B29" w:rsidRDefault="000D2546" w:rsidP="000D2546">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0D2546" w:rsidRPr="007F7B29" w:rsidRDefault="000D2546" w:rsidP="000D2546">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0D2546" w:rsidRPr="007F7B29" w:rsidRDefault="000D2546" w:rsidP="000D2546">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0D2546" w:rsidRPr="007F7B29" w:rsidRDefault="000D2546" w:rsidP="000D2546">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0D2546" w:rsidRPr="007F7B29" w:rsidRDefault="000D2546" w:rsidP="000D2546">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0D2546" w:rsidRPr="00B75E54" w:rsidRDefault="000D2546" w:rsidP="000D2546">
            <w:pPr>
              <w:jc w:val="right"/>
              <w:rPr>
                <w:b/>
                <w:bCs/>
                <w:color w:val="000000"/>
                <w:sz w:val="14"/>
                <w:szCs w:val="14"/>
              </w:rPr>
            </w:pPr>
            <w:r>
              <w:rPr>
                <w:b/>
                <w:bCs/>
                <w:color w:val="000000"/>
                <w:sz w:val="14"/>
                <w:szCs w:val="14"/>
              </w:rPr>
              <w:t>Aug</w:t>
            </w:r>
          </w:p>
        </w:tc>
        <w:tc>
          <w:tcPr>
            <w:tcW w:w="770" w:type="dxa"/>
            <w:tcBorders>
              <w:top w:val="single" w:sz="4" w:space="0" w:color="auto"/>
              <w:bottom w:val="single" w:sz="12" w:space="0" w:color="auto"/>
              <w:right w:val="single" w:sz="4" w:space="0" w:color="auto"/>
            </w:tcBorders>
            <w:shd w:val="clear" w:color="auto" w:fill="auto"/>
            <w:vAlign w:val="center"/>
          </w:tcPr>
          <w:p w:rsidR="000D2546" w:rsidRPr="00B75E54" w:rsidRDefault="000D2546" w:rsidP="000D2546">
            <w:pPr>
              <w:jc w:val="right"/>
              <w:rPr>
                <w:b/>
                <w:bCs/>
                <w:color w:val="000000"/>
                <w:sz w:val="14"/>
                <w:szCs w:val="14"/>
              </w:rPr>
            </w:pPr>
            <w:r>
              <w:rPr>
                <w:b/>
                <w:bCs/>
                <w:color w:val="000000"/>
                <w:sz w:val="14"/>
                <w:szCs w:val="14"/>
              </w:rPr>
              <w:t>Sep</w:t>
            </w:r>
          </w:p>
        </w:tc>
        <w:tc>
          <w:tcPr>
            <w:tcW w:w="713" w:type="dxa"/>
            <w:tcBorders>
              <w:top w:val="single" w:sz="4" w:space="0" w:color="auto"/>
              <w:left w:val="single" w:sz="4" w:space="0" w:color="auto"/>
              <w:bottom w:val="single" w:sz="12" w:space="0" w:color="auto"/>
            </w:tcBorders>
            <w:shd w:val="clear" w:color="auto" w:fill="auto"/>
            <w:vAlign w:val="center"/>
            <w:hideMark/>
          </w:tcPr>
          <w:p w:rsidR="000D2546" w:rsidRPr="00B75E54" w:rsidRDefault="000D2546" w:rsidP="000D2546">
            <w:pPr>
              <w:jc w:val="right"/>
              <w:rPr>
                <w:b/>
                <w:bCs/>
                <w:color w:val="000000"/>
                <w:sz w:val="14"/>
                <w:szCs w:val="14"/>
              </w:rPr>
            </w:pPr>
            <w:r>
              <w:rPr>
                <w:b/>
                <w:bCs/>
                <w:color w:val="000000"/>
                <w:sz w:val="14"/>
                <w:szCs w:val="14"/>
              </w:rPr>
              <w:t>Jun</w:t>
            </w:r>
          </w:p>
        </w:tc>
        <w:tc>
          <w:tcPr>
            <w:tcW w:w="713" w:type="dxa"/>
            <w:tcBorders>
              <w:top w:val="single" w:sz="4" w:space="0" w:color="auto"/>
              <w:bottom w:val="single" w:sz="12" w:space="0" w:color="auto"/>
            </w:tcBorders>
            <w:shd w:val="clear" w:color="auto" w:fill="auto"/>
            <w:vAlign w:val="center"/>
          </w:tcPr>
          <w:p w:rsidR="000D2546" w:rsidRPr="00B75E54" w:rsidRDefault="000D2546" w:rsidP="000D2546">
            <w:pPr>
              <w:jc w:val="right"/>
              <w:rPr>
                <w:b/>
                <w:bCs/>
                <w:color w:val="000000"/>
                <w:sz w:val="14"/>
                <w:szCs w:val="14"/>
              </w:rPr>
            </w:pPr>
            <w:r>
              <w:rPr>
                <w:b/>
                <w:bCs/>
                <w:color w:val="000000"/>
                <w:sz w:val="14"/>
                <w:szCs w:val="14"/>
              </w:rPr>
              <w:t>Jul</w:t>
            </w:r>
          </w:p>
        </w:tc>
        <w:tc>
          <w:tcPr>
            <w:tcW w:w="790" w:type="dxa"/>
            <w:tcBorders>
              <w:top w:val="single" w:sz="4" w:space="0" w:color="auto"/>
              <w:bottom w:val="single" w:sz="12" w:space="0" w:color="auto"/>
            </w:tcBorders>
            <w:shd w:val="clear" w:color="auto" w:fill="auto"/>
            <w:vAlign w:val="center"/>
          </w:tcPr>
          <w:p w:rsidR="000D2546" w:rsidRPr="00B75E54" w:rsidRDefault="000D2546" w:rsidP="000D2546">
            <w:pPr>
              <w:jc w:val="right"/>
              <w:rPr>
                <w:b/>
                <w:bCs/>
                <w:color w:val="000000"/>
                <w:sz w:val="14"/>
                <w:szCs w:val="14"/>
              </w:rPr>
            </w:pPr>
            <w:r>
              <w:rPr>
                <w:b/>
                <w:bCs/>
                <w:color w:val="000000"/>
                <w:sz w:val="14"/>
                <w:szCs w:val="14"/>
              </w:rPr>
              <w:t>Aug</w:t>
            </w:r>
          </w:p>
        </w:tc>
        <w:tc>
          <w:tcPr>
            <w:tcW w:w="790" w:type="dxa"/>
            <w:tcBorders>
              <w:top w:val="single" w:sz="4" w:space="0" w:color="auto"/>
              <w:bottom w:val="single" w:sz="12" w:space="0" w:color="auto"/>
              <w:right w:val="nil"/>
            </w:tcBorders>
            <w:shd w:val="clear" w:color="auto" w:fill="auto"/>
            <w:vAlign w:val="center"/>
          </w:tcPr>
          <w:p w:rsidR="000D2546" w:rsidRPr="00B75E54" w:rsidRDefault="000D2546" w:rsidP="000D2546">
            <w:pPr>
              <w:jc w:val="right"/>
              <w:rPr>
                <w:b/>
                <w:bCs/>
                <w:color w:val="000000"/>
                <w:sz w:val="14"/>
                <w:szCs w:val="14"/>
              </w:rPr>
            </w:pPr>
            <w:r>
              <w:rPr>
                <w:b/>
                <w:bCs/>
                <w:color w:val="000000"/>
                <w:sz w:val="14"/>
                <w:szCs w:val="14"/>
              </w:rPr>
              <w:t>Sep</w:t>
            </w:r>
          </w:p>
        </w:tc>
      </w:tr>
      <w:tr w:rsidR="000D254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969,135</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1,211,346</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1,328,205</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279,197</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47,750</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113</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22</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6,164</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5</w:t>
            </w:r>
          </w:p>
        </w:tc>
      </w:tr>
      <w:tr w:rsidR="000D2546" w:rsidRPr="007F7B29" w:rsidTr="004D4683">
        <w:trPr>
          <w:trHeight w:hRule="exact" w:val="360"/>
        </w:trPr>
        <w:tc>
          <w:tcPr>
            <w:tcW w:w="1081" w:type="dxa"/>
            <w:vMerge/>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1,386,047</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1,806,973</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2,271,515</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251,893</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232,320</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467,367</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189,604</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323,636</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345,161</w:t>
            </w:r>
          </w:p>
        </w:tc>
      </w:tr>
      <w:tr w:rsidR="000D254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944,818</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1,242,359</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1,655,367</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216,786</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168,289</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161</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67,518</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197,532</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149,877</w:t>
            </w:r>
          </w:p>
        </w:tc>
      </w:tr>
      <w:tr w:rsidR="000D2546" w:rsidRPr="007F7B29" w:rsidTr="004D4683">
        <w:trPr>
          <w:trHeight w:hRule="exact" w:val="360"/>
        </w:trPr>
        <w:tc>
          <w:tcPr>
            <w:tcW w:w="1081" w:type="dxa"/>
            <w:vMerge/>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361,160</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520,000</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671,300</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67,000</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45,000</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w:t>
            </w:r>
          </w:p>
        </w:tc>
      </w:tr>
      <w:tr w:rsidR="000D254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134,244</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180,642</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207,155</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30,820</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18,952</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38,013</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3,412</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31,379</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30,545</w:t>
            </w:r>
          </w:p>
        </w:tc>
      </w:tr>
      <w:tr w:rsidR="000D2546" w:rsidRPr="007F7B29" w:rsidTr="004D4683">
        <w:trPr>
          <w:trHeight w:hRule="exact" w:val="360"/>
        </w:trPr>
        <w:tc>
          <w:tcPr>
            <w:tcW w:w="1081" w:type="dxa"/>
            <w:vMerge/>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144,127</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223,985</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243,692</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33,780</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13,155</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500</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2,500</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24,005</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w:t>
            </w:r>
          </w:p>
        </w:tc>
      </w:tr>
      <w:tr w:rsidR="000D254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22,223</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24,811</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41,827</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2,822</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3,752</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2,080</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2,686</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8,444</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6,533</w:t>
            </w:r>
          </w:p>
        </w:tc>
      </w:tr>
      <w:tr w:rsidR="000D2546" w:rsidRPr="007F7B29" w:rsidTr="004D4683">
        <w:trPr>
          <w:trHeight w:hRule="exact" w:val="360"/>
        </w:trPr>
        <w:tc>
          <w:tcPr>
            <w:tcW w:w="1081" w:type="dxa"/>
            <w:vMerge/>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80,621</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92,298</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102,740</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11,661</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8,050</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18,236</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10,045</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1,675</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6,300</w:t>
            </w:r>
          </w:p>
        </w:tc>
      </w:tr>
      <w:tr w:rsidR="000D254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111,396</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141,062</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138,959</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13,712</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28,595</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1,291</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7,060</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15,031</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45,619</w:t>
            </w:r>
          </w:p>
        </w:tc>
      </w:tr>
      <w:tr w:rsidR="000D2546" w:rsidRPr="007F7B29" w:rsidTr="004D4683">
        <w:trPr>
          <w:trHeight w:hRule="exact" w:val="360"/>
        </w:trPr>
        <w:tc>
          <w:tcPr>
            <w:tcW w:w="1081" w:type="dxa"/>
            <w:vMerge/>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120,046</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141,477</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144,717</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45,590</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5,221</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1,000</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2,400</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4,505</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400</w:t>
            </w:r>
          </w:p>
        </w:tc>
      </w:tr>
      <w:tr w:rsidR="000D254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172,348</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197,224</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329,380</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37,320</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13,620</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33,430</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9,085</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13,439</w:t>
            </w:r>
          </w:p>
        </w:tc>
      </w:tr>
      <w:tr w:rsidR="000D2546" w:rsidRPr="007F7B29" w:rsidTr="004D4683">
        <w:trPr>
          <w:trHeight w:hRule="exact" w:val="360"/>
        </w:trPr>
        <w:tc>
          <w:tcPr>
            <w:tcW w:w="1081" w:type="dxa"/>
            <w:vMerge/>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169,540</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279,744</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273,453</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38,210</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18,100</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100</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2,150</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1,217</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550</w:t>
            </w:r>
          </w:p>
        </w:tc>
      </w:tr>
      <w:tr w:rsidR="000D254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12,505</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9,859</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17,691</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960</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1,650</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2,250</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280</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401</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3,850</w:t>
            </w:r>
          </w:p>
        </w:tc>
      </w:tr>
      <w:tr w:rsidR="000D2546" w:rsidRPr="007F7B29" w:rsidTr="004D4683">
        <w:trPr>
          <w:trHeight w:hRule="exact" w:val="360"/>
        </w:trPr>
        <w:tc>
          <w:tcPr>
            <w:tcW w:w="1081" w:type="dxa"/>
            <w:vMerge/>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45,635</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54,986</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47,037</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6,288</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1,350</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20</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10,000</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20</w:t>
            </w:r>
          </w:p>
        </w:tc>
      </w:tr>
      <w:tr w:rsidR="000D254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305,603</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367,102</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476,134</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14,095</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24,022</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140,235</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69,630</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64,645</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54,475</w:t>
            </w:r>
          </w:p>
        </w:tc>
      </w:tr>
      <w:tr w:rsidR="000D2546" w:rsidRPr="007F7B29" w:rsidTr="004D4683">
        <w:trPr>
          <w:trHeight w:hRule="exact" w:val="360"/>
        </w:trPr>
        <w:tc>
          <w:tcPr>
            <w:tcW w:w="1081" w:type="dxa"/>
            <w:vMerge/>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335,175</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326,279</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475,218</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38,773</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78,840</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850</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200</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3</w:t>
            </w:r>
          </w:p>
        </w:tc>
      </w:tr>
      <w:tr w:rsidR="000D254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9,415</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40,818</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29,231</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4,383</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1,366</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11,906</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10,793</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2,114</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6,173</w:t>
            </w:r>
          </w:p>
        </w:tc>
      </w:tr>
      <w:tr w:rsidR="000D2546" w:rsidRPr="007F7B29" w:rsidTr="004D4683">
        <w:trPr>
          <w:trHeight w:hRule="exact" w:val="360"/>
        </w:trPr>
        <w:tc>
          <w:tcPr>
            <w:tcW w:w="1081" w:type="dxa"/>
            <w:vMerge/>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73,623</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93,808</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106,767</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9,009</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8,522</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100</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150</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200</w:t>
            </w:r>
          </w:p>
        </w:tc>
      </w:tr>
      <w:tr w:rsidR="000D254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15,545</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18,004</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12,531</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500</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2,740</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2,010</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57</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3,567</w:t>
            </w:r>
          </w:p>
        </w:tc>
      </w:tr>
      <w:tr w:rsidR="000D2546" w:rsidRPr="007F7B29" w:rsidTr="004D4683">
        <w:trPr>
          <w:trHeight w:hRule="exact" w:val="360"/>
        </w:trPr>
        <w:tc>
          <w:tcPr>
            <w:tcW w:w="1081" w:type="dxa"/>
            <w:vMerge/>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114,313</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131,855</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164,194</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31</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9,566</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1,800</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3,900</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1,300</w:t>
            </w:r>
          </w:p>
        </w:tc>
      </w:tr>
      <w:tr w:rsidR="000D254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18,496</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23,060</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13,250</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2,620</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4,016</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5,375</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740</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3,784</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5,025</w:t>
            </w:r>
          </w:p>
        </w:tc>
      </w:tr>
      <w:tr w:rsidR="000D2546" w:rsidRPr="007F7B29" w:rsidTr="004D4683">
        <w:trPr>
          <w:trHeight w:hRule="exact" w:val="360"/>
        </w:trPr>
        <w:tc>
          <w:tcPr>
            <w:tcW w:w="1081" w:type="dxa"/>
            <w:vMerge/>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73,691</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88,728</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66,739</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7,073</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5,060</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w:t>
            </w:r>
          </w:p>
        </w:tc>
      </w:tr>
      <w:tr w:rsidR="000D254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7,800</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102,919</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13,654</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716</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1,100</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581</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3,463</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98</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1,903</w:t>
            </w:r>
          </w:p>
        </w:tc>
      </w:tr>
      <w:tr w:rsidR="000D2546" w:rsidRPr="007F7B29" w:rsidTr="004D4683">
        <w:trPr>
          <w:trHeight w:hRule="exact" w:val="360"/>
        </w:trPr>
        <w:tc>
          <w:tcPr>
            <w:tcW w:w="1081" w:type="dxa"/>
            <w:vMerge/>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11,547</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95,503</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20,867</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3,586</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380</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3</w:t>
            </w:r>
          </w:p>
        </w:tc>
      </w:tr>
      <w:tr w:rsidR="000D254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1,512</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1,507</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560</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60</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2,500</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w:t>
            </w:r>
          </w:p>
        </w:tc>
      </w:tr>
      <w:tr w:rsidR="000D2546" w:rsidRPr="007F7B29" w:rsidTr="004D4683">
        <w:trPr>
          <w:trHeight w:hRule="exact" w:val="360"/>
        </w:trPr>
        <w:tc>
          <w:tcPr>
            <w:tcW w:w="1081" w:type="dxa"/>
            <w:vMerge/>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40,671</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37,872</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51,990</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3,821</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1,700</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100</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9,450</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w:t>
            </w:r>
          </w:p>
        </w:tc>
      </w:tr>
      <w:tr w:rsidR="000D2546"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54,625</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61,580</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48,420</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1,200</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6,515</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10,670</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4,550</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440</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4,660</w:t>
            </w:r>
          </w:p>
        </w:tc>
      </w:tr>
      <w:tr w:rsidR="000D2546" w:rsidRPr="007F7B29" w:rsidTr="004D4683">
        <w:trPr>
          <w:trHeight w:hRule="exact" w:val="360"/>
        </w:trPr>
        <w:tc>
          <w:tcPr>
            <w:tcW w:w="1081" w:type="dxa"/>
            <w:vMerge/>
            <w:tcBorders>
              <w:top w:val="nil"/>
              <w:left w:val="nil"/>
              <w:bottom w:val="nil"/>
              <w:right w:val="nil"/>
            </w:tcBorders>
            <w:shd w:val="clear" w:color="auto" w:fill="auto"/>
            <w:vAlign w:val="center"/>
            <w:hideMark/>
          </w:tcPr>
          <w:p w:rsidR="000D2546" w:rsidRPr="00B75E54" w:rsidRDefault="000D2546" w:rsidP="000D254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3,554</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5,221</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8,715</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1,607</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599</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39</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48</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10</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40</w:t>
            </w:r>
          </w:p>
        </w:tc>
      </w:tr>
      <w:tr w:rsidR="000D2546"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0D2546" w:rsidRPr="00B75E54" w:rsidRDefault="000D2546" w:rsidP="000D2546">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5,145</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17,661</w:t>
            </w:r>
          </w:p>
        </w:tc>
        <w:tc>
          <w:tcPr>
            <w:tcW w:w="882"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19,973</w:t>
            </w:r>
          </w:p>
        </w:tc>
        <w:tc>
          <w:tcPr>
            <w:tcW w:w="812"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2,770</w:t>
            </w:r>
          </w:p>
        </w:tc>
        <w:tc>
          <w:tcPr>
            <w:tcW w:w="77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2,118</w:t>
            </w:r>
          </w:p>
        </w:tc>
        <w:tc>
          <w:tcPr>
            <w:tcW w:w="713" w:type="dxa"/>
            <w:tcBorders>
              <w:top w:val="nil"/>
              <w:left w:val="nil"/>
              <w:bottom w:val="nil"/>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260</w:t>
            </w:r>
          </w:p>
        </w:tc>
        <w:tc>
          <w:tcPr>
            <w:tcW w:w="713"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1,310</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505</w:t>
            </w:r>
          </w:p>
        </w:tc>
        <w:tc>
          <w:tcPr>
            <w:tcW w:w="790" w:type="dxa"/>
            <w:tcBorders>
              <w:top w:val="nil"/>
              <w:left w:val="nil"/>
              <w:bottom w:val="nil"/>
              <w:right w:val="nil"/>
            </w:tcBorders>
            <w:shd w:val="clear" w:color="auto" w:fill="auto"/>
            <w:vAlign w:val="center"/>
          </w:tcPr>
          <w:p w:rsidR="000D2546" w:rsidRDefault="000D2546" w:rsidP="000D2546">
            <w:pPr>
              <w:jc w:val="right"/>
              <w:rPr>
                <w:color w:val="000000"/>
                <w:sz w:val="14"/>
                <w:szCs w:val="14"/>
              </w:rPr>
            </w:pPr>
            <w:r>
              <w:rPr>
                <w:color w:val="000000"/>
                <w:sz w:val="14"/>
                <w:szCs w:val="14"/>
              </w:rPr>
              <w:t>3,517</w:t>
            </w:r>
          </w:p>
        </w:tc>
      </w:tr>
      <w:tr w:rsidR="000D2546"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0D2546" w:rsidRPr="007F7B29" w:rsidRDefault="000D2546" w:rsidP="000D2546">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0D2546" w:rsidRPr="007F7B29" w:rsidRDefault="000D2546" w:rsidP="000D2546">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78,443</w:t>
            </w:r>
          </w:p>
        </w:tc>
        <w:tc>
          <w:tcPr>
            <w:tcW w:w="882" w:type="dxa"/>
            <w:tcBorders>
              <w:top w:val="nil"/>
              <w:left w:val="nil"/>
              <w:bottom w:val="single" w:sz="12" w:space="0" w:color="auto"/>
              <w:right w:val="nil"/>
            </w:tcBorders>
            <w:shd w:val="clear" w:color="auto" w:fill="auto"/>
            <w:vAlign w:val="center"/>
          </w:tcPr>
          <w:p w:rsidR="000D2546" w:rsidRDefault="000D2546" w:rsidP="000D2546">
            <w:pPr>
              <w:jc w:val="right"/>
              <w:rPr>
                <w:color w:val="000000"/>
                <w:sz w:val="14"/>
                <w:szCs w:val="14"/>
              </w:rPr>
            </w:pPr>
            <w:r>
              <w:rPr>
                <w:color w:val="000000"/>
                <w:sz w:val="14"/>
                <w:szCs w:val="14"/>
              </w:rPr>
              <w:t>89,990</w:t>
            </w:r>
          </w:p>
        </w:tc>
        <w:tc>
          <w:tcPr>
            <w:tcW w:w="882" w:type="dxa"/>
            <w:tcBorders>
              <w:top w:val="nil"/>
              <w:left w:val="nil"/>
              <w:bottom w:val="single" w:sz="12" w:space="0" w:color="auto"/>
              <w:right w:val="nil"/>
            </w:tcBorders>
            <w:shd w:val="clear" w:color="auto" w:fill="auto"/>
            <w:vAlign w:val="center"/>
          </w:tcPr>
          <w:p w:rsidR="000D2546" w:rsidRDefault="000D2546" w:rsidP="000D2546">
            <w:pPr>
              <w:jc w:val="right"/>
              <w:rPr>
                <w:color w:val="000000"/>
                <w:sz w:val="14"/>
                <w:szCs w:val="14"/>
              </w:rPr>
            </w:pPr>
            <w:r>
              <w:rPr>
                <w:color w:val="000000"/>
                <w:sz w:val="14"/>
                <w:szCs w:val="14"/>
              </w:rPr>
              <w:t>155,738</w:t>
            </w:r>
          </w:p>
        </w:tc>
        <w:tc>
          <w:tcPr>
            <w:tcW w:w="812" w:type="dxa"/>
            <w:tcBorders>
              <w:top w:val="nil"/>
              <w:left w:val="nil"/>
              <w:bottom w:val="single" w:sz="12" w:space="0" w:color="auto"/>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18,293</w:t>
            </w:r>
          </w:p>
        </w:tc>
        <w:tc>
          <w:tcPr>
            <w:tcW w:w="770" w:type="dxa"/>
            <w:tcBorders>
              <w:top w:val="nil"/>
              <w:left w:val="nil"/>
              <w:bottom w:val="single" w:sz="12" w:space="0" w:color="auto"/>
              <w:right w:val="nil"/>
            </w:tcBorders>
            <w:shd w:val="clear" w:color="auto" w:fill="auto"/>
            <w:vAlign w:val="center"/>
          </w:tcPr>
          <w:p w:rsidR="000D2546" w:rsidRDefault="000D2546" w:rsidP="000D2546">
            <w:pPr>
              <w:jc w:val="right"/>
              <w:rPr>
                <w:color w:val="000000"/>
                <w:sz w:val="14"/>
                <w:szCs w:val="14"/>
              </w:rPr>
            </w:pPr>
            <w:r>
              <w:rPr>
                <w:color w:val="000000"/>
                <w:sz w:val="14"/>
                <w:szCs w:val="14"/>
              </w:rPr>
              <w:t>4,720</w:t>
            </w:r>
          </w:p>
        </w:tc>
        <w:tc>
          <w:tcPr>
            <w:tcW w:w="713" w:type="dxa"/>
            <w:tcBorders>
              <w:top w:val="nil"/>
              <w:left w:val="nil"/>
              <w:bottom w:val="single" w:sz="12" w:space="0" w:color="auto"/>
              <w:right w:val="nil"/>
            </w:tcBorders>
            <w:shd w:val="clear" w:color="auto" w:fill="auto"/>
            <w:vAlign w:val="center"/>
            <w:hideMark/>
          </w:tcPr>
          <w:p w:rsidR="000D2546" w:rsidRDefault="000D2546" w:rsidP="000D2546">
            <w:pPr>
              <w:jc w:val="right"/>
              <w:rPr>
                <w:color w:val="000000"/>
                <w:sz w:val="14"/>
                <w:szCs w:val="14"/>
              </w:rPr>
            </w:pPr>
            <w:r>
              <w:rPr>
                <w:color w:val="000000"/>
                <w:sz w:val="14"/>
                <w:szCs w:val="14"/>
              </w:rPr>
              <w:t>2,000</w:t>
            </w:r>
          </w:p>
        </w:tc>
        <w:tc>
          <w:tcPr>
            <w:tcW w:w="713" w:type="dxa"/>
            <w:tcBorders>
              <w:top w:val="nil"/>
              <w:left w:val="nil"/>
              <w:bottom w:val="single" w:sz="12" w:space="0" w:color="auto"/>
              <w:right w:val="nil"/>
            </w:tcBorders>
            <w:shd w:val="clear" w:color="auto" w:fill="auto"/>
            <w:vAlign w:val="center"/>
          </w:tcPr>
          <w:p w:rsidR="000D2546" w:rsidRDefault="000D2546" w:rsidP="000D2546">
            <w:pPr>
              <w:jc w:val="right"/>
              <w:rPr>
                <w:color w:val="000000"/>
                <w:sz w:val="14"/>
                <w:szCs w:val="14"/>
              </w:rPr>
            </w:pPr>
            <w:r>
              <w:rPr>
                <w:color w:val="000000"/>
                <w:sz w:val="14"/>
                <w:szCs w:val="14"/>
              </w:rPr>
              <w:t>3,320</w:t>
            </w:r>
          </w:p>
        </w:tc>
        <w:tc>
          <w:tcPr>
            <w:tcW w:w="790" w:type="dxa"/>
            <w:tcBorders>
              <w:top w:val="nil"/>
              <w:left w:val="nil"/>
              <w:bottom w:val="single" w:sz="12" w:space="0" w:color="auto"/>
              <w:right w:val="nil"/>
            </w:tcBorders>
            <w:shd w:val="clear" w:color="auto" w:fill="auto"/>
            <w:vAlign w:val="center"/>
          </w:tcPr>
          <w:p w:rsidR="000D2546" w:rsidRDefault="000D2546" w:rsidP="000D2546">
            <w:pPr>
              <w:jc w:val="right"/>
              <w:rPr>
                <w:color w:val="000000"/>
                <w:sz w:val="14"/>
                <w:szCs w:val="14"/>
              </w:rPr>
            </w:pPr>
            <w:r>
              <w:rPr>
                <w:color w:val="000000"/>
                <w:sz w:val="14"/>
                <w:szCs w:val="14"/>
              </w:rPr>
              <w:t>-</w:t>
            </w:r>
          </w:p>
        </w:tc>
        <w:tc>
          <w:tcPr>
            <w:tcW w:w="790" w:type="dxa"/>
            <w:tcBorders>
              <w:top w:val="nil"/>
              <w:left w:val="nil"/>
              <w:bottom w:val="single" w:sz="12" w:space="0" w:color="auto"/>
              <w:right w:val="nil"/>
            </w:tcBorders>
            <w:shd w:val="clear" w:color="auto" w:fill="auto"/>
            <w:vAlign w:val="center"/>
          </w:tcPr>
          <w:p w:rsidR="000D2546" w:rsidRDefault="000D2546" w:rsidP="000D2546">
            <w:pPr>
              <w:jc w:val="right"/>
              <w:rPr>
                <w:color w:val="000000"/>
                <w:sz w:val="14"/>
                <w:szCs w:val="14"/>
              </w:rPr>
            </w:pPr>
            <w:r>
              <w:rPr>
                <w:color w:val="000000"/>
                <w:sz w:val="14"/>
                <w:szCs w:val="14"/>
              </w:rPr>
              <w:t>900</w:t>
            </w:r>
          </w:p>
        </w:tc>
      </w:tr>
      <w:tr w:rsidR="000D2546"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0D2546" w:rsidRPr="007F7B29" w:rsidRDefault="000D2546" w:rsidP="000D2546">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0D2546" w:rsidRPr="007F7B29" w:rsidRDefault="000D2546" w:rsidP="000D2546">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0D2546" w:rsidRDefault="000D2546" w:rsidP="000D2546">
            <w:pPr>
              <w:jc w:val="right"/>
              <w:rPr>
                <w:b/>
                <w:bCs/>
                <w:color w:val="000000"/>
                <w:sz w:val="14"/>
                <w:szCs w:val="14"/>
              </w:rPr>
            </w:pPr>
            <w:r>
              <w:rPr>
                <w:b/>
                <w:bCs/>
                <w:color w:val="000000"/>
                <w:sz w:val="14"/>
                <w:szCs w:val="14"/>
              </w:rPr>
              <w:t>2,784,810</w:t>
            </w:r>
          </w:p>
        </w:tc>
        <w:tc>
          <w:tcPr>
            <w:tcW w:w="882" w:type="dxa"/>
            <w:tcBorders>
              <w:top w:val="nil"/>
              <w:left w:val="nil"/>
              <w:bottom w:val="nil"/>
              <w:right w:val="nil"/>
            </w:tcBorders>
            <w:shd w:val="clear" w:color="auto" w:fill="auto"/>
            <w:vAlign w:val="center"/>
          </w:tcPr>
          <w:p w:rsidR="000D2546" w:rsidRDefault="000D2546" w:rsidP="000D2546">
            <w:pPr>
              <w:jc w:val="right"/>
              <w:rPr>
                <w:b/>
                <w:bCs/>
                <w:color w:val="000000"/>
                <w:sz w:val="14"/>
                <w:szCs w:val="14"/>
              </w:rPr>
            </w:pPr>
            <w:r>
              <w:rPr>
                <w:b/>
                <w:bCs/>
                <w:color w:val="000000"/>
                <w:sz w:val="14"/>
                <w:szCs w:val="14"/>
              </w:rPr>
              <w:t>3,639,954</w:t>
            </w:r>
          </w:p>
        </w:tc>
        <w:tc>
          <w:tcPr>
            <w:tcW w:w="882" w:type="dxa"/>
            <w:tcBorders>
              <w:top w:val="nil"/>
              <w:left w:val="nil"/>
              <w:bottom w:val="nil"/>
              <w:right w:val="nil"/>
            </w:tcBorders>
            <w:shd w:val="clear" w:color="auto" w:fill="auto"/>
            <w:vAlign w:val="center"/>
          </w:tcPr>
          <w:p w:rsidR="000D2546" w:rsidRDefault="000D2546" w:rsidP="000D2546">
            <w:pPr>
              <w:jc w:val="right"/>
              <w:rPr>
                <w:b/>
                <w:bCs/>
                <w:color w:val="000000"/>
                <w:sz w:val="14"/>
                <w:szCs w:val="14"/>
              </w:rPr>
            </w:pPr>
            <w:r>
              <w:rPr>
                <w:b/>
                <w:bCs/>
                <w:color w:val="000000"/>
                <w:sz w:val="14"/>
                <w:szCs w:val="14"/>
              </w:rPr>
              <w:t>4,332,336</w:t>
            </w:r>
          </w:p>
        </w:tc>
        <w:tc>
          <w:tcPr>
            <w:tcW w:w="812" w:type="dxa"/>
            <w:tcBorders>
              <w:top w:val="nil"/>
              <w:left w:val="nil"/>
              <w:bottom w:val="nil"/>
              <w:right w:val="nil"/>
            </w:tcBorders>
            <w:shd w:val="clear" w:color="auto" w:fill="auto"/>
            <w:vAlign w:val="center"/>
            <w:hideMark/>
          </w:tcPr>
          <w:p w:rsidR="000D2546" w:rsidRDefault="000D2546" w:rsidP="000D2546">
            <w:pPr>
              <w:jc w:val="right"/>
              <w:rPr>
                <w:b/>
                <w:bCs/>
                <w:color w:val="000000"/>
                <w:sz w:val="14"/>
                <w:szCs w:val="14"/>
              </w:rPr>
            </w:pPr>
            <w:r>
              <w:rPr>
                <w:b/>
                <w:bCs/>
                <w:color w:val="000000"/>
                <w:sz w:val="14"/>
                <w:szCs w:val="14"/>
              </w:rPr>
              <w:t>607,961</w:t>
            </w:r>
          </w:p>
        </w:tc>
        <w:tc>
          <w:tcPr>
            <w:tcW w:w="770" w:type="dxa"/>
            <w:tcBorders>
              <w:top w:val="nil"/>
              <w:left w:val="nil"/>
              <w:bottom w:val="nil"/>
              <w:right w:val="nil"/>
            </w:tcBorders>
            <w:shd w:val="clear" w:color="auto" w:fill="auto"/>
            <w:vAlign w:val="center"/>
          </w:tcPr>
          <w:p w:rsidR="000D2546" w:rsidRDefault="000D2546" w:rsidP="000D2546">
            <w:pPr>
              <w:jc w:val="right"/>
              <w:rPr>
                <w:b/>
                <w:bCs/>
                <w:color w:val="000000"/>
                <w:sz w:val="14"/>
                <w:szCs w:val="14"/>
              </w:rPr>
            </w:pPr>
            <w:r>
              <w:rPr>
                <w:b/>
                <w:bCs/>
                <w:color w:val="000000"/>
                <w:sz w:val="14"/>
                <w:szCs w:val="14"/>
              </w:rPr>
              <w:t>324,485</w:t>
            </w:r>
          </w:p>
        </w:tc>
        <w:tc>
          <w:tcPr>
            <w:tcW w:w="713" w:type="dxa"/>
            <w:tcBorders>
              <w:top w:val="nil"/>
              <w:left w:val="nil"/>
              <w:bottom w:val="nil"/>
              <w:right w:val="nil"/>
            </w:tcBorders>
            <w:shd w:val="clear" w:color="auto" w:fill="auto"/>
            <w:vAlign w:val="center"/>
            <w:hideMark/>
          </w:tcPr>
          <w:p w:rsidR="000D2546" w:rsidRDefault="000D2546" w:rsidP="000D2546">
            <w:pPr>
              <w:jc w:val="right"/>
              <w:rPr>
                <w:b/>
                <w:bCs/>
                <w:color w:val="000000"/>
                <w:sz w:val="14"/>
                <w:szCs w:val="14"/>
              </w:rPr>
            </w:pPr>
            <w:r>
              <w:rPr>
                <w:b/>
                <w:bCs/>
                <w:color w:val="000000"/>
                <w:sz w:val="14"/>
                <w:szCs w:val="14"/>
              </w:rPr>
              <w:t>214,945</w:t>
            </w:r>
          </w:p>
        </w:tc>
        <w:tc>
          <w:tcPr>
            <w:tcW w:w="713" w:type="dxa"/>
            <w:tcBorders>
              <w:top w:val="nil"/>
              <w:left w:val="nil"/>
              <w:bottom w:val="nil"/>
              <w:right w:val="nil"/>
            </w:tcBorders>
            <w:shd w:val="clear" w:color="auto" w:fill="auto"/>
            <w:vAlign w:val="center"/>
          </w:tcPr>
          <w:p w:rsidR="000D2546" w:rsidRDefault="000D2546" w:rsidP="000D2546">
            <w:pPr>
              <w:jc w:val="right"/>
              <w:rPr>
                <w:b/>
                <w:bCs/>
                <w:color w:val="000000"/>
                <w:sz w:val="14"/>
                <w:szCs w:val="14"/>
              </w:rPr>
            </w:pPr>
            <w:r>
              <w:rPr>
                <w:b/>
                <w:bCs/>
                <w:color w:val="000000"/>
                <w:sz w:val="14"/>
                <w:szCs w:val="14"/>
              </w:rPr>
              <w:t>207,394</w:t>
            </w:r>
          </w:p>
        </w:tc>
        <w:tc>
          <w:tcPr>
            <w:tcW w:w="790" w:type="dxa"/>
            <w:tcBorders>
              <w:top w:val="nil"/>
              <w:left w:val="nil"/>
              <w:bottom w:val="nil"/>
              <w:right w:val="nil"/>
            </w:tcBorders>
            <w:shd w:val="clear" w:color="auto" w:fill="auto"/>
            <w:vAlign w:val="center"/>
          </w:tcPr>
          <w:p w:rsidR="000D2546" w:rsidRDefault="000D2546" w:rsidP="000D2546">
            <w:pPr>
              <w:jc w:val="right"/>
              <w:rPr>
                <w:b/>
                <w:bCs/>
                <w:color w:val="000000"/>
                <w:sz w:val="14"/>
                <w:szCs w:val="14"/>
              </w:rPr>
            </w:pPr>
            <w:r>
              <w:rPr>
                <w:b/>
                <w:bCs/>
                <w:color w:val="000000"/>
                <w:sz w:val="14"/>
                <w:szCs w:val="14"/>
              </w:rPr>
              <w:t>339,678</w:t>
            </w:r>
          </w:p>
        </w:tc>
        <w:tc>
          <w:tcPr>
            <w:tcW w:w="790" w:type="dxa"/>
            <w:tcBorders>
              <w:top w:val="nil"/>
              <w:left w:val="nil"/>
              <w:bottom w:val="nil"/>
              <w:right w:val="nil"/>
            </w:tcBorders>
            <w:shd w:val="clear" w:color="auto" w:fill="auto"/>
            <w:vAlign w:val="center"/>
          </w:tcPr>
          <w:p w:rsidR="000D2546" w:rsidRDefault="000D2546" w:rsidP="000D2546">
            <w:pPr>
              <w:jc w:val="right"/>
              <w:rPr>
                <w:b/>
                <w:bCs/>
                <w:color w:val="000000"/>
                <w:sz w:val="14"/>
                <w:szCs w:val="14"/>
              </w:rPr>
            </w:pPr>
            <w:r>
              <w:rPr>
                <w:b/>
                <w:bCs/>
                <w:color w:val="000000"/>
                <w:sz w:val="14"/>
                <w:szCs w:val="14"/>
              </w:rPr>
              <w:t>329,188</w:t>
            </w:r>
          </w:p>
        </w:tc>
      </w:tr>
      <w:tr w:rsidR="000D2546"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0D2546" w:rsidRPr="007F7B29" w:rsidRDefault="000D2546" w:rsidP="000D2546">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0D2546" w:rsidRPr="007F7B29" w:rsidRDefault="000D2546" w:rsidP="000D2546">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0D2546" w:rsidRDefault="000D2546" w:rsidP="000D2546">
            <w:pPr>
              <w:jc w:val="right"/>
              <w:rPr>
                <w:b/>
                <w:bCs/>
                <w:color w:val="000000"/>
                <w:sz w:val="14"/>
                <w:szCs w:val="14"/>
              </w:rPr>
            </w:pPr>
            <w:r>
              <w:rPr>
                <w:b/>
                <w:bCs/>
                <w:color w:val="000000"/>
                <w:sz w:val="14"/>
                <w:szCs w:val="14"/>
              </w:rPr>
              <w:t>3,038,193</w:t>
            </w:r>
          </w:p>
        </w:tc>
        <w:tc>
          <w:tcPr>
            <w:tcW w:w="882" w:type="dxa"/>
            <w:tcBorders>
              <w:top w:val="nil"/>
              <w:left w:val="nil"/>
              <w:bottom w:val="single" w:sz="12" w:space="0" w:color="auto"/>
              <w:right w:val="nil"/>
            </w:tcBorders>
            <w:shd w:val="clear" w:color="auto" w:fill="auto"/>
            <w:vAlign w:val="center"/>
          </w:tcPr>
          <w:p w:rsidR="000D2546" w:rsidRDefault="000D2546" w:rsidP="000D2546">
            <w:pPr>
              <w:jc w:val="right"/>
              <w:rPr>
                <w:b/>
                <w:bCs/>
                <w:color w:val="000000"/>
                <w:sz w:val="14"/>
                <w:szCs w:val="14"/>
              </w:rPr>
            </w:pPr>
            <w:r>
              <w:rPr>
                <w:b/>
                <w:bCs/>
                <w:color w:val="000000"/>
                <w:sz w:val="14"/>
                <w:szCs w:val="14"/>
              </w:rPr>
              <w:t>3,988,719</w:t>
            </w:r>
          </w:p>
        </w:tc>
        <w:tc>
          <w:tcPr>
            <w:tcW w:w="882" w:type="dxa"/>
            <w:tcBorders>
              <w:top w:val="nil"/>
              <w:left w:val="nil"/>
              <w:bottom w:val="single" w:sz="12" w:space="0" w:color="auto"/>
              <w:right w:val="nil"/>
            </w:tcBorders>
            <w:shd w:val="clear" w:color="auto" w:fill="auto"/>
            <w:vAlign w:val="center"/>
          </w:tcPr>
          <w:p w:rsidR="000D2546" w:rsidRDefault="000D2546" w:rsidP="000D2546">
            <w:pPr>
              <w:jc w:val="right"/>
              <w:rPr>
                <w:b/>
                <w:bCs/>
                <w:color w:val="000000"/>
                <w:sz w:val="14"/>
                <w:szCs w:val="14"/>
              </w:rPr>
            </w:pPr>
            <w:r>
              <w:rPr>
                <w:b/>
                <w:bCs/>
                <w:color w:val="000000"/>
                <w:sz w:val="14"/>
                <w:szCs w:val="14"/>
              </w:rPr>
              <w:t>4,804,682</w:t>
            </w:r>
          </w:p>
        </w:tc>
        <w:tc>
          <w:tcPr>
            <w:tcW w:w="812" w:type="dxa"/>
            <w:tcBorders>
              <w:top w:val="nil"/>
              <w:left w:val="nil"/>
              <w:bottom w:val="single" w:sz="12" w:space="0" w:color="auto"/>
              <w:right w:val="nil"/>
            </w:tcBorders>
            <w:shd w:val="clear" w:color="auto" w:fill="auto"/>
            <w:vAlign w:val="center"/>
            <w:hideMark/>
          </w:tcPr>
          <w:p w:rsidR="000D2546" w:rsidRDefault="000D2546" w:rsidP="000D2546">
            <w:pPr>
              <w:jc w:val="right"/>
              <w:rPr>
                <w:b/>
                <w:bCs/>
                <w:color w:val="000000"/>
                <w:sz w:val="14"/>
                <w:szCs w:val="14"/>
              </w:rPr>
            </w:pPr>
            <w:r>
              <w:rPr>
                <w:b/>
                <w:bCs/>
                <w:color w:val="000000"/>
                <w:sz w:val="14"/>
                <w:szCs w:val="14"/>
              </w:rPr>
              <w:t>536,615</w:t>
            </w:r>
          </w:p>
        </w:tc>
        <w:tc>
          <w:tcPr>
            <w:tcW w:w="770" w:type="dxa"/>
            <w:tcBorders>
              <w:top w:val="nil"/>
              <w:left w:val="nil"/>
              <w:bottom w:val="single" w:sz="12" w:space="0" w:color="auto"/>
              <w:right w:val="nil"/>
            </w:tcBorders>
            <w:shd w:val="clear" w:color="auto" w:fill="auto"/>
            <w:vAlign w:val="center"/>
          </w:tcPr>
          <w:p w:rsidR="000D2546" w:rsidRDefault="000D2546" w:rsidP="000D2546">
            <w:pPr>
              <w:jc w:val="right"/>
              <w:rPr>
                <w:b/>
                <w:bCs/>
                <w:color w:val="000000"/>
                <w:sz w:val="14"/>
                <w:szCs w:val="14"/>
              </w:rPr>
            </w:pPr>
            <w:r>
              <w:rPr>
                <w:b/>
                <w:bCs/>
                <w:color w:val="000000"/>
                <w:sz w:val="14"/>
                <w:szCs w:val="14"/>
              </w:rPr>
              <w:t>432,583</w:t>
            </w:r>
          </w:p>
        </w:tc>
        <w:tc>
          <w:tcPr>
            <w:tcW w:w="713" w:type="dxa"/>
            <w:tcBorders>
              <w:top w:val="nil"/>
              <w:left w:val="nil"/>
              <w:bottom w:val="single" w:sz="12" w:space="0" w:color="auto"/>
              <w:right w:val="nil"/>
            </w:tcBorders>
            <w:shd w:val="clear" w:color="auto" w:fill="auto"/>
            <w:vAlign w:val="center"/>
            <w:hideMark/>
          </w:tcPr>
          <w:p w:rsidR="000D2546" w:rsidRDefault="000D2546" w:rsidP="000D2546">
            <w:pPr>
              <w:jc w:val="right"/>
              <w:rPr>
                <w:b/>
                <w:bCs/>
                <w:color w:val="000000"/>
                <w:sz w:val="14"/>
                <w:szCs w:val="14"/>
              </w:rPr>
            </w:pPr>
            <w:r>
              <w:rPr>
                <w:b/>
                <w:bCs/>
                <w:color w:val="000000"/>
                <w:sz w:val="14"/>
                <w:szCs w:val="14"/>
              </w:rPr>
              <w:t>491,261</w:t>
            </w:r>
          </w:p>
        </w:tc>
        <w:tc>
          <w:tcPr>
            <w:tcW w:w="713" w:type="dxa"/>
            <w:tcBorders>
              <w:top w:val="nil"/>
              <w:left w:val="nil"/>
              <w:bottom w:val="single" w:sz="12" w:space="0" w:color="auto"/>
              <w:right w:val="nil"/>
            </w:tcBorders>
            <w:shd w:val="clear" w:color="auto" w:fill="auto"/>
            <w:vAlign w:val="center"/>
          </w:tcPr>
          <w:p w:rsidR="000D2546" w:rsidRDefault="000D2546" w:rsidP="000D2546">
            <w:pPr>
              <w:jc w:val="right"/>
              <w:rPr>
                <w:b/>
                <w:bCs/>
                <w:color w:val="000000"/>
                <w:sz w:val="14"/>
                <w:szCs w:val="14"/>
              </w:rPr>
            </w:pPr>
            <w:r>
              <w:rPr>
                <w:b/>
                <w:bCs/>
                <w:color w:val="000000"/>
                <w:sz w:val="14"/>
                <w:szCs w:val="14"/>
              </w:rPr>
              <w:t>215,817</w:t>
            </w:r>
          </w:p>
        </w:tc>
        <w:tc>
          <w:tcPr>
            <w:tcW w:w="790" w:type="dxa"/>
            <w:tcBorders>
              <w:top w:val="nil"/>
              <w:left w:val="nil"/>
              <w:bottom w:val="single" w:sz="12" w:space="0" w:color="auto"/>
              <w:right w:val="nil"/>
            </w:tcBorders>
            <w:shd w:val="clear" w:color="auto" w:fill="auto"/>
            <w:vAlign w:val="center"/>
          </w:tcPr>
          <w:p w:rsidR="000D2546" w:rsidRDefault="000D2546" w:rsidP="000D2546">
            <w:pPr>
              <w:jc w:val="right"/>
              <w:rPr>
                <w:b/>
                <w:bCs/>
                <w:color w:val="000000"/>
                <w:sz w:val="14"/>
                <w:szCs w:val="14"/>
              </w:rPr>
            </w:pPr>
            <w:r>
              <w:rPr>
                <w:b/>
                <w:bCs/>
                <w:color w:val="000000"/>
                <w:sz w:val="14"/>
                <w:szCs w:val="14"/>
              </w:rPr>
              <w:t>375,848</w:t>
            </w:r>
          </w:p>
        </w:tc>
        <w:tc>
          <w:tcPr>
            <w:tcW w:w="790" w:type="dxa"/>
            <w:tcBorders>
              <w:top w:val="nil"/>
              <w:left w:val="nil"/>
              <w:bottom w:val="single" w:sz="12" w:space="0" w:color="auto"/>
              <w:right w:val="nil"/>
            </w:tcBorders>
            <w:shd w:val="clear" w:color="auto" w:fill="auto"/>
            <w:vAlign w:val="center"/>
          </w:tcPr>
          <w:p w:rsidR="000D2546" w:rsidRDefault="000D2546" w:rsidP="000D2546">
            <w:pPr>
              <w:jc w:val="right"/>
              <w:rPr>
                <w:b/>
                <w:bCs/>
                <w:color w:val="000000"/>
                <w:sz w:val="14"/>
                <w:szCs w:val="14"/>
              </w:rPr>
            </w:pPr>
            <w:r>
              <w:rPr>
                <w:b/>
                <w:bCs/>
                <w:color w:val="000000"/>
                <w:sz w:val="14"/>
                <w:szCs w:val="14"/>
              </w:rPr>
              <w:t>354,878</w:t>
            </w:r>
          </w:p>
        </w:tc>
      </w:tr>
      <w:tr w:rsidR="000D2546"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0D2546" w:rsidRDefault="000D2546" w:rsidP="000D2546">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E4460E" w:rsidRPr="00B66404" w:rsidTr="007E15C5">
        <w:trPr>
          <w:trHeight w:val="420"/>
        </w:trPr>
        <w:tc>
          <w:tcPr>
            <w:tcW w:w="1818" w:type="dxa"/>
            <w:gridSpan w:val="2"/>
            <w:tcBorders>
              <w:top w:val="nil"/>
              <w:left w:val="nil"/>
            </w:tcBorders>
            <w:shd w:val="clear" w:color="auto" w:fill="auto"/>
            <w:vAlign w:val="center"/>
            <w:hideMark/>
          </w:tcPr>
          <w:p w:rsidR="00E4460E" w:rsidRPr="00B66404" w:rsidRDefault="00E4460E" w:rsidP="00C33F1A">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E4460E" w:rsidRPr="00B66404" w:rsidRDefault="00E4460E" w:rsidP="00C33F1A">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E4460E" w:rsidRPr="00B75E54" w:rsidRDefault="00E4460E" w:rsidP="00C33F1A">
            <w:pPr>
              <w:jc w:val="center"/>
              <w:rPr>
                <w:b/>
                <w:bCs/>
                <w:color w:val="000000"/>
                <w:sz w:val="16"/>
                <w:szCs w:val="16"/>
              </w:rPr>
            </w:pPr>
            <w:r>
              <w:rPr>
                <w:b/>
                <w:bCs/>
                <w:color w:val="000000"/>
                <w:sz w:val="16"/>
                <w:szCs w:val="16"/>
              </w:rPr>
              <w:t>2017</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2018</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2019</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2019</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2020</w:t>
            </w:r>
          </w:p>
        </w:tc>
      </w:tr>
      <w:tr w:rsidR="000D2546" w:rsidRPr="00B66404" w:rsidTr="00A82374">
        <w:trPr>
          <w:trHeight w:val="315"/>
        </w:trPr>
        <w:tc>
          <w:tcPr>
            <w:tcW w:w="909" w:type="dxa"/>
            <w:tcBorders>
              <w:left w:val="nil"/>
              <w:bottom w:val="single" w:sz="12" w:space="0" w:color="auto"/>
            </w:tcBorders>
            <w:shd w:val="clear" w:color="auto" w:fill="auto"/>
            <w:vAlign w:val="bottom"/>
            <w:hideMark/>
          </w:tcPr>
          <w:p w:rsidR="000D2546" w:rsidRPr="00B66404" w:rsidRDefault="000D2546" w:rsidP="000D2546">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0D2546" w:rsidRPr="00B66404" w:rsidRDefault="000D2546" w:rsidP="000D2546">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0D2546" w:rsidRPr="00B66404" w:rsidRDefault="000D2546" w:rsidP="000D2546">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0D2546" w:rsidRPr="00B66404" w:rsidRDefault="000D2546" w:rsidP="000D2546">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0D2546" w:rsidRPr="00B66404" w:rsidRDefault="000D2546" w:rsidP="000D2546">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0D2546" w:rsidRPr="00B75E54" w:rsidRDefault="000D2546" w:rsidP="000D2546">
            <w:pPr>
              <w:jc w:val="right"/>
              <w:rPr>
                <w:b/>
                <w:bCs/>
                <w:color w:val="000000"/>
                <w:sz w:val="14"/>
                <w:szCs w:val="14"/>
              </w:rPr>
            </w:pPr>
            <w:r>
              <w:rPr>
                <w:b/>
                <w:bCs/>
                <w:color w:val="000000"/>
                <w:sz w:val="14"/>
                <w:szCs w:val="14"/>
              </w:rPr>
              <w:t>Aug</w:t>
            </w:r>
          </w:p>
        </w:tc>
        <w:tc>
          <w:tcPr>
            <w:tcW w:w="806" w:type="dxa"/>
            <w:tcBorders>
              <w:top w:val="single" w:sz="4" w:space="0" w:color="auto"/>
              <w:bottom w:val="single" w:sz="12" w:space="0" w:color="auto"/>
              <w:right w:val="single" w:sz="4" w:space="0" w:color="auto"/>
            </w:tcBorders>
            <w:shd w:val="clear" w:color="auto" w:fill="auto"/>
            <w:vAlign w:val="center"/>
          </w:tcPr>
          <w:p w:rsidR="000D2546" w:rsidRPr="00B75E54" w:rsidRDefault="000D2546" w:rsidP="000D2546">
            <w:pPr>
              <w:jc w:val="right"/>
              <w:rPr>
                <w:b/>
                <w:bCs/>
                <w:color w:val="000000"/>
                <w:sz w:val="14"/>
                <w:szCs w:val="14"/>
              </w:rPr>
            </w:pPr>
            <w:r>
              <w:rPr>
                <w:b/>
                <w:bCs/>
                <w:color w:val="000000"/>
                <w:sz w:val="14"/>
                <w:szCs w:val="14"/>
              </w:rPr>
              <w:t>Sep</w:t>
            </w:r>
          </w:p>
        </w:tc>
        <w:tc>
          <w:tcPr>
            <w:tcW w:w="806" w:type="dxa"/>
            <w:tcBorders>
              <w:top w:val="single" w:sz="4" w:space="0" w:color="auto"/>
              <w:left w:val="single" w:sz="4" w:space="0" w:color="auto"/>
              <w:bottom w:val="single" w:sz="12" w:space="0" w:color="auto"/>
            </w:tcBorders>
            <w:shd w:val="clear" w:color="auto" w:fill="auto"/>
            <w:vAlign w:val="center"/>
            <w:hideMark/>
          </w:tcPr>
          <w:p w:rsidR="000D2546" w:rsidRPr="00B75E54" w:rsidRDefault="000D2546" w:rsidP="000D2546">
            <w:pPr>
              <w:jc w:val="right"/>
              <w:rPr>
                <w:b/>
                <w:bCs/>
                <w:color w:val="000000"/>
                <w:sz w:val="14"/>
                <w:szCs w:val="14"/>
              </w:rPr>
            </w:pPr>
            <w:r>
              <w:rPr>
                <w:b/>
                <w:bCs/>
                <w:color w:val="000000"/>
                <w:sz w:val="14"/>
                <w:szCs w:val="14"/>
              </w:rPr>
              <w:t>Jun</w:t>
            </w:r>
          </w:p>
        </w:tc>
        <w:tc>
          <w:tcPr>
            <w:tcW w:w="804" w:type="dxa"/>
            <w:tcBorders>
              <w:top w:val="single" w:sz="4" w:space="0" w:color="auto"/>
              <w:bottom w:val="single" w:sz="12" w:space="0" w:color="auto"/>
            </w:tcBorders>
            <w:shd w:val="clear" w:color="auto" w:fill="auto"/>
            <w:vAlign w:val="center"/>
          </w:tcPr>
          <w:p w:rsidR="000D2546" w:rsidRPr="00B75E54" w:rsidRDefault="000D2546" w:rsidP="000D2546">
            <w:pPr>
              <w:jc w:val="right"/>
              <w:rPr>
                <w:b/>
                <w:bCs/>
                <w:color w:val="000000"/>
                <w:sz w:val="14"/>
                <w:szCs w:val="14"/>
              </w:rPr>
            </w:pPr>
            <w:r>
              <w:rPr>
                <w:b/>
                <w:bCs/>
                <w:color w:val="000000"/>
                <w:sz w:val="14"/>
                <w:szCs w:val="14"/>
              </w:rPr>
              <w:t>Jul</w:t>
            </w:r>
          </w:p>
        </w:tc>
        <w:tc>
          <w:tcPr>
            <w:tcW w:w="804" w:type="dxa"/>
            <w:tcBorders>
              <w:top w:val="single" w:sz="4" w:space="0" w:color="auto"/>
              <w:bottom w:val="single" w:sz="12" w:space="0" w:color="auto"/>
            </w:tcBorders>
            <w:shd w:val="clear" w:color="auto" w:fill="auto"/>
            <w:vAlign w:val="center"/>
          </w:tcPr>
          <w:p w:rsidR="000D2546" w:rsidRPr="00B75E54" w:rsidRDefault="000D2546" w:rsidP="000D2546">
            <w:pPr>
              <w:jc w:val="right"/>
              <w:rPr>
                <w:b/>
                <w:bCs/>
                <w:color w:val="000000"/>
                <w:sz w:val="14"/>
                <w:szCs w:val="14"/>
              </w:rPr>
            </w:pPr>
            <w:r>
              <w:rPr>
                <w:b/>
                <w:bCs/>
                <w:color w:val="000000"/>
                <w:sz w:val="14"/>
                <w:szCs w:val="14"/>
              </w:rPr>
              <w:t>Aug</w:t>
            </w:r>
          </w:p>
        </w:tc>
        <w:tc>
          <w:tcPr>
            <w:tcW w:w="807" w:type="dxa"/>
            <w:tcBorders>
              <w:top w:val="single" w:sz="4" w:space="0" w:color="auto"/>
              <w:bottom w:val="single" w:sz="12" w:space="0" w:color="auto"/>
              <w:right w:val="nil"/>
            </w:tcBorders>
            <w:shd w:val="clear" w:color="auto" w:fill="auto"/>
            <w:vAlign w:val="center"/>
          </w:tcPr>
          <w:p w:rsidR="000D2546" w:rsidRPr="00B75E54" w:rsidRDefault="000D2546" w:rsidP="000D2546">
            <w:pPr>
              <w:jc w:val="right"/>
              <w:rPr>
                <w:b/>
                <w:bCs/>
                <w:color w:val="000000"/>
                <w:sz w:val="14"/>
                <w:szCs w:val="14"/>
              </w:rPr>
            </w:pPr>
            <w:r>
              <w:rPr>
                <w:b/>
                <w:bCs/>
                <w:color w:val="000000"/>
                <w:sz w:val="14"/>
                <w:szCs w:val="14"/>
              </w:rPr>
              <w:t>Sep</w:t>
            </w:r>
          </w:p>
        </w:tc>
      </w:tr>
      <w:tr w:rsidR="00373E37" w:rsidRPr="00B66404" w:rsidTr="00373E37">
        <w:trPr>
          <w:trHeight w:val="360"/>
        </w:trPr>
        <w:tc>
          <w:tcPr>
            <w:tcW w:w="909" w:type="dxa"/>
            <w:vMerge w:val="restart"/>
            <w:tcBorders>
              <w:top w:val="nil"/>
              <w:left w:val="nil"/>
              <w:bottom w:val="nil"/>
              <w:right w:val="nil"/>
            </w:tcBorders>
            <w:shd w:val="clear" w:color="auto" w:fill="auto"/>
            <w:vAlign w:val="center"/>
            <w:hideMark/>
          </w:tcPr>
          <w:p w:rsidR="00373E37" w:rsidRPr="00B75E54" w:rsidRDefault="00373E37" w:rsidP="00373E37">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37,542</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30,786</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24,637</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1,588</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1,682</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1,478</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1,561</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1,246</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1,726</w:t>
            </w:r>
          </w:p>
        </w:tc>
      </w:tr>
      <w:tr w:rsidR="00373E37" w:rsidRPr="00B66404" w:rsidTr="00373E37">
        <w:trPr>
          <w:trHeight w:val="360"/>
        </w:trPr>
        <w:tc>
          <w:tcPr>
            <w:tcW w:w="909" w:type="dxa"/>
            <w:vMerge/>
            <w:tcBorders>
              <w:top w:val="nil"/>
              <w:left w:val="nil"/>
              <w:bottom w:val="nil"/>
              <w:right w:val="nil"/>
            </w:tcBorders>
            <w:vAlign w:val="center"/>
            <w:hideMark/>
          </w:tcPr>
          <w:p w:rsidR="00373E37" w:rsidRPr="00B75E54" w:rsidRDefault="00373E37" w:rsidP="00373E3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13,806,727</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12,261,734</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11,345,271</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801,110</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845,851</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826,514</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840,777</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640,798</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942,655</w:t>
            </w:r>
          </w:p>
        </w:tc>
      </w:tr>
      <w:tr w:rsidR="00373E37" w:rsidRPr="00B66404" w:rsidTr="00373E37">
        <w:trPr>
          <w:trHeight w:val="360"/>
        </w:trPr>
        <w:tc>
          <w:tcPr>
            <w:tcW w:w="909" w:type="dxa"/>
            <w:vMerge w:val="restart"/>
            <w:tcBorders>
              <w:top w:val="nil"/>
              <w:left w:val="nil"/>
              <w:bottom w:val="nil"/>
              <w:right w:val="nil"/>
            </w:tcBorders>
            <w:shd w:val="clear" w:color="auto" w:fill="auto"/>
            <w:vAlign w:val="center"/>
            <w:hideMark/>
          </w:tcPr>
          <w:p w:rsidR="00373E37" w:rsidRPr="00B75E54" w:rsidRDefault="00373E37" w:rsidP="00373E37">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10,385</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10,223</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9,081</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621</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660</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617</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662</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553</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667</w:t>
            </w:r>
          </w:p>
        </w:tc>
      </w:tr>
      <w:tr w:rsidR="00373E37" w:rsidRPr="00B66404" w:rsidTr="00373E37">
        <w:trPr>
          <w:trHeight w:val="360"/>
        </w:trPr>
        <w:tc>
          <w:tcPr>
            <w:tcW w:w="909" w:type="dxa"/>
            <w:vMerge/>
            <w:tcBorders>
              <w:top w:val="nil"/>
              <w:left w:val="nil"/>
              <w:bottom w:val="nil"/>
              <w:right w:val="nil"/>
            </w:tcBorders>
            <w:vAlign w:val="center"/>
            <w:hideMark/>
          </w:tcPr>
          <w:p w:rsidR="00373E37" w:rsidRPr="00B75E54" w:rsidRDefault="00373E37" w:rsidP="00373E3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4,988,475</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5,279,635</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5,086,338</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362,386</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403,238</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463,264</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417,970</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387,182</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463,604</w:t>
            </w:r>
          </w:p>
        </w:tc>
      </w:tr>
      <w:tr w:rsidR="00373E37" w:rsidRPr="00B66404" w:rsidTr="00373E37">
        <w:trPr>
          <w:trHeight w:val="360"/>
        </w:trPr>
        <w:tc>
          <w:tcPr>
            <w:tcW w:w="909" w:type="dxa"/>
            <w:vMerge w:val="restart"/>
            <w:tcBorders>
              <w:top w:val="nil"/>
              <w:left w:val="nil"/>
              <w:bottom w:val="nil"/>
              <w:right w:val="nil"/>
            </w:tcBorders>
            <w:shd w:val="clear" w:color="auto" w:fill="auto"/>
            <w:vAlign w:val="center"/>
            <w:hideMark/>
          </w:tcPr>
          <w:p w:rsidR="00373E37" w:rsidRPr="00B75E54" w:rsidRDefault="00373E37" w:rsidP="00373E37">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1,666</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1,647</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1,615</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112</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175</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136</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110</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96</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1,197</w:t>
            </w:r>
          </w:p>
        </w:tc>
      </w:tr>
      <w:tr w:rsidR="00373E37" w:rsidRPr="00B66404" w:rsidTr="00373E37">
        <w:trPr>
          <w:trHeight w:val="360"/>
        </w:trPr>
        <w:tc>
          <w:tcPr>
            <w:tcW w:w="909" w:type="dxa"/>
            <w:vMerge/>
            <w:tcBorders>
              <w:top w:val="nil"/>
              <w:left w:val="nil"/>
              <w:bottom w:val="nil"/>
              <w:right w:val="nil"/>
            </w:tcBorders>
            <w:vAlign w:val="center"/>
            <w:hideMark/>
          </w:tcPr>
          <w:p w:rsidR="00373E37" w:rsidRPr="00B75E54" w:rsidRDefault="00373E37" w:rsidP="00373E3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1,026,288</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1,177,565</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1,290,981</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120,524</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103,273</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135,985</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115,686</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88,926</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120,930</w:t>
            </w:r>
          </w:p>
        </w:tc>
      </w:tr>
      <w:tr w:rsidR="00373E37" w:rsidRPr="00B66404" w:rsidTr="00373E37">
        <w:trPr>
          <w:trHeight w:val="360"/>
        </w:trPr>
        <w:tc>
          <w:tcPr>
            <w:tcW w:w="909" w:type="dxa"/>
            <w:vMerge w:val="restart"/>
            <w:tcBorders>
              <w:top w:val="nil"/>
              <w:left w:val="nil"/>
              <w:bottom w:val="nil"/>
              <w:right w:val="nil"/>
            </w:tcBorders>
            <w:shd w:val="clear" w:color="auto" w:fill="auto"/>
            <w:vAlign w:val="center"/>
            <w:hideMark/>
          </w:tcPr>
          <w:p w:rsidR="00373E37" w:rsidRPr="00B75E54" w:rsidRDefault="00373E37" w:rsidP="00373E37">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916</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968</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931</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61</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68</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72</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70</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47</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67</w:t>
            </w:r>
          </w:p>
        </w:tc>
      </w:tr>
      <w:tr w:rsidR="00373E37" w:rsidRPr="00B66404" w:rsidTr="00373E37">
        <w:trPr>
          <w:trHeight w:val="360"/>
        </w:trPr>
        <w:tc>
          <w:tcPr>
            <w:tcW w:w="909" w:type="dxa"/>
            <w:vMerge/>
            <w:tcBorders>
              <w:top w:val="nil"/>
              <w:left w:val="nil"/>
              <w:bottom w:val="nil"/>
              <w:right w:val="nil"/>
            </w:tcBorders>
            <w:vAlign w:val="center"/>
            <w:hideMark/>
          </w:tcPr>
          <w:p w:rsidR="00373E37" w:rsidRPr="00B75E54" w:rsidRDefault="00373E37" w:rsidP="00373E3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643,171</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669,773</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801,875</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47,560</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63,429</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93,383</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86,272</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51,689</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64,967</w:t>
            </w:r>
          </w:p>
        </w:tc>
      </w:tr>
      <w:tr w:rsidR="00373E37" w:rsidRPr="00B66404" w:rsidTr="00373E37">
        <w:trPr>
          <w:trHeight w:val="360"/>
        </w:trPr>
        <w:tc>
          <w:tcPr>
            <w:tcW w:w="909" w:type="dxa"/>
            <w:vMerge w:val="restart"/>
            <w:tcBorders>
              <w:top w:val="nil"/>
              <w:left w:val="nil"/>
              <w:bottom w:val="nil"/>
              <w:right w:val="nil"/>
            </w:tcBorders>
            <w:shd w:val="clear" w:color="auto" w:fill="auto"/>
            <w:vAlign w:val="center"/>
            <w:hideMark/>
          </w:tcPr>
          <w:p w:rsidR="00373E37" w:rsidRPr="00B75E54" w:rsidRDefault="00373E37" w:rsidP="00373E37">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2,489</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2,616</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2,285</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145</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154</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134</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174</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120</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161</w:t>
            </w:r>
          </w:p>
        </w:tc>
      </w:tr>
      <w:tr w:rsidR="00373E37" w:rsidRPr="00B66404" w:rsidTr="00373E37">
        <w:trPr>
          <w:trHeight w:val="360"/>
        </w:trPr>
        <w:tc>
          <w:tcPr>
            <w:tcW w:w="909" w:type="dxa"/>
            <w:vMerge/>
            <w:tcBorders>
              <w:top w:val="nil"/>
              <w:left w:val="nil"/>
              <w:bottom w:val="nil"/>
              <w:right w:val="nil"/>
            </w:tcBorders>
            <w:vAlign w:val="center"/>
            <w:hideMark/>
          </w:tcPr>
          <w:p w:rsidR="00373E37" w:rsidRPr="00B75E54" w:rsidRDefault="00373E37" w:rsidP="00373E3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1,278,784</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1,565,985</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1,469,097</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115,917</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122,969</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123,466</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169,492</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136,676</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167,966</w:t>
            </w:r>
          </w:p>
        </w:tc>
      </w:tr>
      <w:tr w:rsidR="00373E37" w:rsidRPr="00B66404" w:rsidTr="00373E37">
        <w:trPr>
          <w:trHeight w:val="360"/>
        </w:trPr>
        <w:tc>
          <w:tcPr>
            <w:tcW w:w="909" w:type="dxa"/>
            <w:vMerge w:val="restart"/>
            <w:tcBorders>
              <w:top w:val="nil"/>
              <w:left w:val="nil"/>
              <w:bottom w:val="nil"/>
              <w:right w:val="nil"/>
            </w:tcBorders>
            <w:shd w:val="clear" w:color="auto" w:fill="auto"/>
            <w:vAlign w:val="center"/>
            <w:hideMark/>
          </w:tcPr>
          <w:p w:rsidR="00373E37" w:rsidRPr="00B75E54" w:rsidRDefault="00373E37" w:rsidP="00373E37">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2,679</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2,514</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2,282</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190</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175</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174</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165</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142</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173</w:t>
            </w:r>
          </w:p>
        </w:tc>
      </w:tr>
      <w:tr w:rsidR="00373E37" w:rsidRPr="00B66404" w:rsidTr="00373E37">
        <w:trPr>
          <w:trHeight w:val="360"/>
        </w:trPr>
        <w:tc>
          <w:tcPr>
            <w:tcW w:w="909" w:type="dxa"/>
            <w:vMerge/>
            <w:tcBorders>
              <w:top w:val="nil"/>
              <w:left w:val="nil"/>
              <w:bottom w:val="nil"/>
              <w:right w:val="nil"/>
            </w:tcBorders>
            <w:vAlign w:val="center"/>
            <w:hideMark/>
          </w:tcPr>
          <w:p w:rsidR="00373E37" w:rsidRPr="00B75E54" w:rsidRDefault="00373E37" w:rsidP="00373E3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1,718,698</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1,631,315</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1,550,321</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120,315</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103,273</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173,101</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139,665</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114,775</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148,195</w:t>
            </w:r>
          </w:p>
        </w:tc>
      </w:tr>
      <w:tr w:rsidR="00373E37" w:rsidRPr="00B66404" w:rsidTr="00373E37">
        <w:trPr>
          <w:trHeight w:val="360"/>
        </w:trPr>
        <w:tc>
          <w:tcPr>
            <w:tcW w:w="909" w:type="dxa"/>
            <w:vMerge w:val="restart"/>
            <w:tcBorders>
              <w:top w:val="nil"/>
              <w:left w:val="nil"/>
              <w:bottom w:val="nil"/>
              <w:right w:val="nil"/>
            </w:tcBorders>
            <w:shd w:val="clear" w:color="auto" w:fill="auto"/>
            <w:vAlign w:val="center"/>
            <w:hideMark/>
          </w:tcPr>
          <w:p w:rsidR="00373E37" w:rsidRPr="00B75E54" w:rsidRDefault="00373E37" w:rsidP="00373E37">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104</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179</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93</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22</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3</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9</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2</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4</w:t>
            </w:r>
          </w:p>
        </w:tc>
      </w:tr>
      <w:tr w:rsidR="00373E37" w:rsidRPr="00B66404" w:rsidTr="00373E37">
        <w:trPr>
          <w:trHeight w:val="360"/>
        </w:trPr>
        <w:tc>
          <w:tcPr>
            <w:tcW w:w="909" w:type="dxa"/>
            <w:vMerge/>
            <w:tcBorders>
              <w:top w:val="nil"/>
              <w:left w:val="nil"/>
              <w:bottom w:val="nil"/>
              <w:right w:val="nil"/>
            </w:tcBorders>
            <w:vAlign w:val="center"/>
            <w:hideMark/>
          </w:tcPr>
          <w:p w:rsidR="00373E37" w:rsidRPr="00B75E54" w:rsidRDefault="00373E37" w:rsidP="00373E3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80,226</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95,646</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91,964</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10,515</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6,545</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11,375</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6,502</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6,898</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7,981</w:t>
            </w:r>
          </w:p>
        </w:tc>
      </w:tr>
      <w:tr w:rsidR="00373E37" w:rsidRPr="00B66404" w:rsidTr="00373E37">
        <w:trPr>
          <w:trHeight w:val="360"/>
        </w:trPr>
        <w:tc>
          <w:tcPr>
            <w:tcW w:w="909" w:type="dxa"/>
            <w:vMerge w:val="restart"/>
            <w:tcBorders>
              <w:top w:val="nil"/>
              <w:left w:val="nil"/>
              <w:bottom w:val="nil"/>
              <w:right w:val="nil"/>
            </w:tcBorders>
            <w:shd w:val="clear" w:color="auto" w:fill="auto"/>
            <w:vAlign w:val="center"/>
            <w:hideMark/>
          </w:tcPr>
          <w:p w:rsidR="00373E37" w:rsidRPr="00B75E54" w:rsidRDefault="00373E37" w:rsidP="00373E37">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4,014</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3,831</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3,553</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242</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262</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298</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259</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211</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268</w:t>
            </w:r>
          </w:p>
        </w:tc>
      </w:tr>
      <w:tr w:rsidR="00373E37" w:rsidRPr="00B66404" w:rsidTr="00373E37">
        <w:trPr>
          <w:trHeight w:val="360"/>
        </w:trPr>
        <w:tc>
          <w:tcPr>
            <w:tcW w:w="909" w:type="dxa"/>
            <w:vMerge/>
            <w:tcBorders>
              <w:top w:val="nil"/>
              <w:left w:val="nil"/>
              <w:bottom w:val="nil"/>
              <w:right w:val="nil"/>
            </w:tcBorders>
            <w:vAlign w:val="center"/>
            <w:hideMark/>
          </w:tcPr>
          <w:p w:rsidR="00373E37" w:rsidRPr="00B75E54" w:rsidRDefault="00373E37" w:rsidP="00373E3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3,931,207</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3,980,015</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4,025,485</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255,295</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282,716</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522,534</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310,140</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286,943</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359,181</w:t>
            </w:r>
          </w:p>
        </w:tc>
      </w:tr>
      <w:tr w:rsidR="00373E37" w:rsidRPr="00B66404" w:rsidTr="00373E37">
        <w:trPr>
          <w:trHeight w:val="360"/>
        </w:trPr>
        <w:tc>
          <w:tcPr>
            <w:tcW w:w="909" w:type="dxa"/>
            <w:vMerge w:val="restart"/>
            <w:tcBorders>
              <w:top w:val="nil"/>
              <w:left w:val="nil"/>
              <w:bottom w:val="nil"/>
              <w:right w:val="nil"/>
            </w:tcBorders>
            <w:shd w:val="clear" w:color="auto" w:fill="auto"/>
            <w:vAlign w:val="center"/>
            <w:hideMark/>
          </w:tcPr>
          <w:p w:rsidR="00373E37" w:rsidRPr="00B75E54" w:rsidRDefault="00373E37" w:rsidP="00373E37">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1,143</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1,984</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1,074</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71</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77</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85</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83</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69</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94</w:t>
            </w:r>
          </w:p>
        </w:tc>
      </w:tr>
      <w:tr w:rsidR="00373E37" w:rsidRPr="00B66404" w:rsidTr="00373E37">
        <w:trPr>
          <w:trHeight w:val="360"/>
        </w:trPr>
        <w:tc>
          <w:tcPr>
            <w:tcW w:w="909" w:type="dxa"/>
            <w:vMerge/>
            <w:tcBorders>
              <w:top w:val="nil"/>
              <w:left w:val="nil"/>
              <w:bottom w:val="nil"/>
              <w:right w:val="nil"/>
            </w:tcBorders>
            <w:vAlign w:val="center"/>
            <w:hideMark/>
          </w:tcPr>
          <w:p w:rsidR="00373E37" w:rsidRPr="00B75E54" w:rsidRDefault="00373E37" w:rsidP="00373E3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881,316</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955,399</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1,062,194</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74,094</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83,011</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86,587</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99,113</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98,476</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136,760</w:t>
            </w:r>
          </w:p>
        </w:tc>
      </w:tr>
      <w:tr w:rsidR="00373E37" w:rsidRPr="00B66404" w:rsidTr="00373E37">
        <w:trPr>
          <w:trHeight w:val="360"/>
        </w:trPr>
        <w:tc>
          <w:tcPr>
            <w:tcW w:w="909" w:type="dxa"/>
            <w:vMerge w:val="restart"/>
            <w:tcBorders>
              <w:top w:val="nil"/>
              <w:left w:val="nil"/>
              <w:bottom w:val="nil"/>
              <w:right w:val="nil"/>
            </w:tcBorders>
            <w:shd w:val="clear" w:color="auto" w:fill="auto"/>
            <w:vAlign w:val="center"/>
            <w:hideMark/>
          </w:tcPr>
          <w:p w:rsidR="00373E37" w:rsidRPr="00B75E54" w:rsidRDefault="00373E37" w:rsidP="00373E37">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768</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800</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745</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52</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54</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49</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58</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43</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56</w:t>
            </w:r>
          </w:p>
        </w:tc>
      </w:tr>
      <w:tr w:rsidR="00373E37" w:rsidRPr="00B66404" w:rsidTr="00373E37">
        <w:trPr>
          <w:trHeight w:val="360"/>
        </w:trPr>
        <w:tc>
          <w:tcPr>
            <w:tcW w:w="909" w:type="dxa"/>
            <w:vMerge/>
            <w:tcBorders>
              <w:top w:val="nil"/>
              <w:left w:val="nil"/>
              <w:bottom w:val="nil"/>
              <w:right w:val="nil"/>
            </w:tcBorders>
            <w:vAlign w:val="center"/>
            <w:hideMark/>
          </w:tcPr>
          <w:p w:rsidR="00373E37" w:rsidRPr="00B75E54" w:rsidRDefault="00373E37" w:rsidP="00373E3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355,687</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381,439</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421,540</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32,262</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36,116</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40,245</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44,073</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40,317</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42,529</w:t>
            </w:r>
          </w:p>
        </w:tc>
      </w:tr>
      <w:tr w:rsidR="00373E37" w:rsidRPr="00B66404" w:rsidTr="00373E37">
        <w:trPr>
          <w:trHeight w:val="360"/>
        </w:trPr>
        <w:tc>
          <w:tcPr>
            <w:tcW w:w="909" w:type="dxa"/>
            <w:vMerge w:val="restart"/>
            <w:tcBorders>
              <w:top w:val="nil"/>
              <w:left w:val="nil"/>
              <w:bottom w:val="nil"/>
              <w:right w:val="nil"/>
            </w:tcBorders>
            <w:shd w:val="clear" w:color="auto" w:fill="auto"/>
            <w:vAlign w:val="center"/>
            <w:hideMark/>
          </w:tcPr>
          <w:p w:rsidR="00373E37" w:rsidRPr="00B75E54" w:rsidRDefault="00373E37" w:rsidP="00373E37">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1,777</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1,136</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699</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41</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46</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46</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54</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41</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50</w:t>
            </w:r>
          </w:p>
        </w:tc>
      </w:tr>
      <w:tr w:rsidR="00373E37" w:rsidRPr="00B66404" w:rsidTr="00373E37">
        <w:trPr>
          <w:trHeight w:val="360"/>
        </w:trPr>
        <w:tc>
          <w:tcPr>
            <w:tcW w:w="909" w:type="dxa"/>
            <w:vMerge/>
            <w:tcBorders>
              <w:top w:val="nil"/>
              <w:left w:val="nil"/>
              <w:bottom w:val="nil"/>
              <w:right w:val="nil"/>
            </w:tcBorders>
            <w:vAlign w:val="center"/>
            <w:hideMark/>
          </w:tcPr>
          <w:p w:rsidR="00373E37" w:rsidRPr="00B75E54" w:rsidRDefault="00373E37" w:rsidP="00373E3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440,099</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564,698</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454,149</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33,667</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29,168</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36,649</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54,267</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32,906</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34,567</w:t>
            </w:r>
          </w:p>
        </w:tc>
      </w:tr>
      <w:tr w:rsidR="00373E37" w:rsidRPr="00B66404" w:rsidTr="00373E37">
        <w:trPr>
          <w:trHeight w:val="360"/>
        </w:trPr>
        <w:tc>
          <w:tcPr>
            <w:tcW w:w="909" w:type="dxa"/>
            <w:vMerge w:val="restart"/>
            <w:tcBorders>
              <w:top w:val="nil"/>
              <w:left w:val="nil"/>
              <w:bottom w:val="nil"/>
              <w:right w:val="nil"/>
            </w:tcBorders>
            <w:shd w:val="clear" w:color="auto" w:fill="auto"/>
            <w:vAlign w:val="center"/>
            <w:hideMark/>
          </w:tcPr>
          <w:p w:rsidR="00373E37" w:rsidRPr="00B75E54" w:rsidRDefault="00373E37" w:rsidP="00373E37">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18</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20</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23</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5</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w:t>
            </w:r>
          </w:p>
        </w:tc>
      </w:tr>
      <w:tr w:rsidR="00373E37" w:rsidRPr="00B66404" w:rsidTr="00373E37">
        <w:trPr>
          <w:trHeight w:val="360"/>
        </w:trPr>
        <w:tc>
          <w:tcPr>
            <w:tcW w:w="909" w:type="dxa"/>
            <w:vMerge/>
            <w:tcBorders>
              <w:top w:val="nil"/>
              <w:left w:val="nil"/>
              <w:bottom w:val="nil"/>
              <w:right w:val="nil"/>
            </w:tcBorders>
            <w:vAlign w:val="center"/>
            <w:hideMark/>
          </w:tcPr>
          <w:p w:rsidR="00373E37" w:rsidRPr="00B75E54" w:rsidRDefault="00373E37" w:rsidP="00373E3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12,644</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17,927</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17,736</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1,018</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1,111</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3,927</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956</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1,017</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1,053</w:t>
            </w:r>
          </w:p>
        </w:tc>
      </w:tr>
      <w:tr w:rsidR="00373E37" w:rsidRPr="00B66404" w:rsidTr="00373E37">
        <w:trPr>
          <w:trHeight w:val="360"/>
        </w:trPr>
        <w:tc>
          <w:tcPr>
            <w:tcW w:w="909" w:type="dxa"/>
            <w:vMerge w:val="restart"/>
            <w:tcBorders>
              <w:top w:val="nil"/>
              <w:left w:val="nil"/>
              <w:bottom w:val="single" w:sz="12" w:space="0" w:color="000000"/>
              <w:right w:val="nil"/>
            </w:tcBorders>
            <w:shd w:val="clear" w:color="auto" w:fill="auto"/>
            <w:vAlign w:val="center"/>
            <w:hideMark/>
          </w:tcPr>
          <w:p w:rsidR="00373E37" w:rsidRPr="00B75E54" w:rsidRDefault="00373E37" w:rsidP="00373E37">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2,290</w:t>
            </w:r>
          </w:p>
        </w:tc>
        <w:tc>
          <w:tcPr>
            <w:tcW w:w="87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1,818</w:t>
            </w:r>
          </w:p>
        </w:tc>
        <w:tc>
          <w:tcPr>
            <w:tcW w:w="87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1,430</w:t>
            </w:r>
          </w:p>
        </w:tc>
        <w:tc>
          <w:tcPr>
            <w:tcW w:w="802"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89</w:t>
            </w:r>
          </w:p>
        </w:tc>
        <w:tc>
          <w:tcPr>
            <w:tcW w:w="806"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95</w:t>
            </w:r>
          </w:p>
        </w:tc>
        <w:tc>
          <w:tcPr>
            <w:tcW w:w="806" w:type="dxa"/>
            <w:tcBorders>
              <w:top w:val="nil"/>
              <w:left w:val="nil"/>
              <w:bottom w:val="nil"/>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111</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101</w:t>
            </w:r>
          </w:p>
        </w:tc>
        <w:tc>
          <w:tcPr>
            <w:tcW w:w="804"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79</w:t>
            </w:r>
          </w:p>
        </w:tc>
        <w:tc>
          <w:tcPr>
            <w:tcW w:w="807" w:type="dxa"/>
            <w:tcBorders>
              <w:top w:val="nil"/>
              <w:left w:val="nil"/>
              <w:bottom w:val="nil"/>
              <w:right w:val="nil"/>
            </w:tcBorders>
            <w:shd w:val="clear" w:color="auto" w:fill="auto"/>
            <w:vAlign w:val="center"/>
          </w:tcPr>
          <w:p w:rsidR="00373E37" w:rsidRDefault="00373E37" w:rsidP="00373E37">
            <w:pPr>
              <w:jc w:val="right"/>
              <w:rPr>
                <w:color w:val="000000"/>
                <w:sz w:val="14"/>
                <w:szCs w:val="14"/>
              </w:rPr>
            </w:pPr>
            <w:r>
              <w:rPr>
                <w:color w:val="000000"/>
                <w:sz w:val="14"/>
                <w:szCs w:val="14"/>
              </w:rPr>
              <w:t>94</w:t>
            </w:r>
          </w:p>
        </w:tc>
      </w:tr>
      <w:tr w:rsidR="00373E37" w:rsidRPr="00B66404" w:rsidTr="00373E37">
        <w:trPr>
          <w:trHeight w:val="360"/>
        </w:trPr>
        <w:tc>
          <w:tcPr>
            <w:tcW w:w="909" w:type="dxa"/>
            <w:vMerge/>
            <w:tcBorders>
              <w:top w:val="nil"/>
              <w:left w:val="nil"/>
              <w:bottom w:val="single" w:sz="12" w:space="0" w:color="000000"/>
              <w:right w:val="nil"/>
            </w:tcBorders>
            <w:vAlign w:val="center"/>
            <w:hideMark/>
          </w:tcPr>
          <w:p w:rsidR="00373E37" w:rsidRPr="00B66404" w:rsidRDefault="00373E37" w:rsidP="00373E37">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373E37" w:rsidRPr="00B66404" w:rsidRDefault="00373E37" w:rsidP="00373E37">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1,359,945</w:t>
            </w:r>
          </w:p>
        </w:tc>
        <w:tc>
          <w:tcPr>
            <w:tcW w:w="876" w:type="dxa"/>
            <w:tcBorders>
              <w:top w:val="nil"/>
              <w:left w:val="nil"/>
              <w:bottom w:val="single" w:sz="12" w:space="0" w:color="auto"/>
              <w:right w:val="nil"/>
            </w:tcBorders>
            <w:shd w:val="clear" w:color="auto" w:fill="auto"/>
            <w:vAlign w:val="center"/>
          </w:tcPr>
          <w:p w:rsidR="00373E37" w:rsidRDefault="00373E37" w:rsidP="00373E37">
            <w:pPr>
              <w:jc w:val="right"/>
              <w:rPr>
                <w:color w:val="000000"/>
                <w:sz w:val="14"/>
                <w:szCs w:val="14"/>
              </w:rPr>
            </w:pPr>
            <w:r>
              <w:rPr>
                <w:color w:val="000000"/>
                <w:sz w:val="14"/>
                <w:szCs w:val="14"/>
              </w:rPr>
              <w:t>1,044,504</w:t>
            </w:r>
          </w:p>
        </w:tc>
        <w:tc>
          <w:tcPr>
            <w:tcW w:w="877" w:type="dxa"/>
            <w:tcBorders>
              <w:top w:val="nil"/>
              <w:left w:val="nil"/>
              <w:bottom w:val="single" w:sz="12" w:space="0" w:color="auto"/>
              <w:right w:val="nil"/>
            </w:tcBorders>
            <w:shd w:val="clear" w:color="auto" w:fill="auto"/>
            <w:vAlign w:val="center"/>
          </w:tcPr>
          <w:p w:rsidR="00373E37" w:rsidRDefault="00373E37" w:rsidP="00373E37">
            <w:pPr>
              <w:jc w:val="right"/>
              <w:rPr>
                <w:color w:val="000000"/>
                <w:sz w:val="14"/>
                <w:szCs w:val="14"/>
              </w:rPr>
            </w:pPr>
            <w:r>
              <w:rPr>
                <w:color w:val="000000"/>
                <w:sz w:val="14"/>
                <w:szCs w:val="14"/>
              </w:rPr>
              <w:t>975,694</w:t>
            </w:r>
          </w:p>
        </w:tc>
        <w:tc>
          <w:tcPr>
            <w:tcW w:w="802" w:type="dxa"/>
            <w:tcBorders>
              <w:top w:val="nil"/>
              <w:left w:val="nil"/>
              <w:bottom w:val="single" w:sz="12" w:space="0" w:color="auto"/>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73,020</w:t>
            </w:r>
          </w:p>
        </w:tc>
        <w:tc>
          <w:tcPr>
            <w:tcW w:w="806" w:type="dxa"/>
            <w:tcBorders>
              <w:top w:val="nil"/>
              <w:left w:val="nil"/>
              <w:bottom w:val="single" w:sz="12" w:space="0" w:color="auto"/>
              <w:right w:val="nil"/>
            </w:tcBorders>
            <w:shd w:val="clear" w:color="auto" w:fill="auto"/>
            <w:vAlign w:val="center"/>
          </w:tcPr>
          <w:p w:rsidR="00373E37" w:rsidRDefault="00373E37" w:rsidP="00373E37">
            <w:pPr>
              <w:jc w:val="right"/>
              <w:rPr>
                <w:color w:val="000000"/>
                <w:sz w:val="14"/>
                <w:szCs w:val="14"/>
              </w:rPr>
            </w:pPr>
            <w:r>
              <w:rPr>
                <w:color w:val="000000"/>
                <w:sz w:val="14"/>
                <w:szCs w:val="14"/>
              </w:rPr>
              <w:t>74,674</w:t>
            </w:r>
          </w:p>
        </w:tc>
        <w:tc>
          <w:tcPr>
            <w:tcW w:w="806" w:type="dxa"/>
            <w:tcBorders>
              <w:top w:val="nil"/>
              <w:left w:val="nil"/>
              <w:bottom w:val="single" w:sz="12" w:space="0" w:color="auto"/>
              <w:right w:val="nil"/>
            </w:tcBorders>
            <w:shd w:val="clear" w:color="auto" w:fill="auto"/>
            <w:vAlign w:val="center"/>
            <w:hideMark/>
          </w:tcPr>
          <w:p w:rsidR="00373E37" w:rsidRDefault="00373E37" w:rsidP="00373E37">
            <w:pPr>
              <w:jc w:val="right"/>
              <w:rPr>
                <w:color w:val="000000"/>
                <w:sz w:val="14"/>
                <w:szCs w:val="14"/>
              </w:rPr>
            </w:pPr>
            <w:r>
              <w:rPr>
                <w:color w:val="000000"/>
                <w:sz w:val="14"/>
                <w:szCs w:val="14"/>
              </w:rPr>
              <w:t>68,596</w:t>
            </w:r>
          </w:p>
        </w:tc>
        <w:tc>
          <w:tcPr>
            <w:tcW w:w="804" w:type="dxa"/>
            <w:tcBorders>
              <w:top w:val="nil"/>
              <w:left w:val="nil"/>
              <w:bottom w:val="single" w:sz="12" w:space="0" w:color="auto"/>
              <w:right w:val="nil"/>
            </w:tcBorders>
            <w:shd w:val="clear" w:color="auto" w:fill="auto"/>
            <w:vAlign w:val="center"/>
          </w:tcPr>
          <w:p w:rsidR="00373E37" w:rsidRDefault="00373E37" w:rsidP="00373E37">
            <w:pPr>
              <w:jc w:val="right"/>
              <w:rPr>
                <w:color w:val="000000"/>
                <w:sz w:val="14"/>
                <w:szCs w:val="14"/>
              </w:rPr>
            </w:pPr>
            <w:r>
              <w:rPr>
                <w:color w:val="000000"/>
                <w:sz w:val="14"/>
                <w:szCs w:val="14"/>
              </w:rPr>
              <w:t>90,642</w:t>
            </w:r>
          </w:p>
        </w:tc>
        <w:tc>
          <w:tcPr>
            <w:tcW w:w="804" w:type="dxa"/>
            <w:tcBorders>
              <w:top w:val="nil"/>
              <w:left w:val="nil"/>
              <w:bottom w:val="single" w:sz="12" w:space="0" w:color="auto"/>
              <w:right w:val="nil"/>
            </w:tcBorders>
            <w:shd w:val="clear" w:color="auto" w:fill="auto"/>
            <w:vAlign w:val="center"/>
          </w:tcPr>
          <w:p w:rsidR="00373E37" w:rsidRDefault="00373E37" w:rsidP="00373E37">
            <w:pPr>
              <w:jc w:val="right"/>
              <w:rPr>
                <w:color w:val="000000"/>
                <w:sz w:val="14"/>
                <w:szCs w:val="14"/>
              </w:rPr>
            </w:pPr>
            <w:r>
              <w:rPr>
                <w:color w:val="000000"/>
                <w:sz w:val="14"/>
                <w:szCs w:val="14"/>
              </w:rPr>
              <w:t>312,616</w:t>
            </w:r>
          </w:p>
        </w:tc>
        <w:tc>
          <w:tcPr>
            <w:tcW w:w="807" w:type="dxa"/>
            <w:tcBorders>
              <w:top w:val="nil"/>
              <w:left w:val="nil"/>
              <w:bottom w:val="single" w:sz="12" w:space="0" w:color="auto"/>
              <w:right w:val="nil"/>
            </w:tcBorders>
            <w:shd w:val="clear" w:color="auto" w:fill="auto"/>
            <w:vAlign w:val="center"/>
          </w:tcPr>
          <w:p w:rsidR="00373E37" w:rsidRDefault="00373E37" w:rsidP="00373E37">
            <w:pPr>
              <w:jc w:val="right"/>
              <w:rPr>
                <w:color w:val="000000"/>
                <w:sz w:val="14"/>
                <w:szCs w:val="14"/>
              </w:rPr>
            </w:pPr>
            <w:r>
              <w:rPr>
                <w:color w:val="000000"/>
                <w:sz w:val="14"/>
                <w:szCs w:val="14"/>
              </w:rPr>
              <w:t>85,523</w:t>
            </w:r>
          </w:p>
        </w:tc>
      </w:tr>
      <w:tr w:rsidR="00373E37" w:rsidRPr="00B66404" w:rsidTr="00373E37">
        <w:trPr>
          <w:trHeight w:val="360"/>
        </w:trPr>
        <w:tc>
          <w:tcPr>
            <w:tcW w:w="909" w:type="dxa"/>
            <w:vMerge w:val="restart"/>
            <w:tcBorders>
              <w:top w:val="nil"/>
              <w:left w:val="nil"/>
              <w:bottom w:val="single" w:sz="12" w:space="0" w:color="000000"/>
              <w:right w:val="nil"/>
            </w:tcBorders>
            <w:shd w:val="clear" w:color="auto" w:fill="auto"/>
            <w:vAlign w:val="center"/>
            <w:hideMark/>
          </w:tcPr>
          <w:p w:rsidR="00373E37" w:rsidRPr="00B66404" w:rsidRDefault="00373E37" w:rsidP="00373E37">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373E37" w:rsidRPr="00B66404" w:rsidRDefault="00373E37" w:rsidP="00373E37">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373E37" w:rsidRDefault="00373E37" w:rsidP="00373E37">
            <w:pPr>
              <w:jc w:val="right"/>
              <w:rPr>
                <w:b/>
                <w:bCs/>
                <w:color w:val="000000"/>
                <w:sz w:val="13"/>
                <w:szCs w:val="13"/>
              </w:rPr>
            </w:pPr>
            <w:r>
              <w:rPr>
                <w:b/>
                <w:bCs/>
                <w:color w:val="000000"/>
                <w:sz w:val="13"/>
                <w:szCs w:val="13"/>
              </w:rPr>
              <w:t>65,791</w:t>
            </w:r>
          </w:p>
        </w:tc>
        <w:tc>
          <w:tcPr>
            <w:tcW w:w="876" w:type="dxa"/>
            <w:tcBorders>
              <w:top w:val="nil"/>
              <w:left w:val="nil"/>
              <w:bottom w:val="nil"/>
              <w:right w:val="nil"/>
            </w:tcBorders>
            <w:shd w:val="clear" w:color="auto" w:fill="auto"/>
            <w:vAlign w:val="center"/>
          </w:tcPr>
          <w:p w:rsidR="00373E37" w:rsidRDefault="00373E37" w:rsidP="00373E37">
            <w:pPr>
              <w:jc w:val="right"/>
              <w:rPr>
                <w:b/>
                <w:bCs/>
                <w:color w:val="000000"/>
                <w:sz w:val="14"/>
                <w:szCs w:val="14"/>
              </w:rPr>
            </w:pPr>
            <w:r>
              <w:rPr>
                <w:b/>
                <w:bCs/>
                <w:color w:val="000000"/>
                <w:sz w:val="14"/>
                <w:szCs w:val="14"/>
              </w:rPr>
              <w:t>58,522</w:t>
            </w:r>
          </w:p>
        </w:tc>
        <w:tc>
          <w:tcPr>
            <w:tcW w:w="877" w:type="dxa"/>
            <w:tcBorders>
              <w:top w:val="nil"/>
              <w:left w:val="nil"/>
              <w:bottom w:val="nil"/>
              <w:right w:val="nil"/>
            </w:tcBorders>
            <w:shd w:val="clear" w:color="auto" w:fill="auto"/>
            <w:vAlign w:val="center"/>
          </w:tcPr>
          <w:p w:rsidR="00373E37" w:rsidRDefault="00373E37" w:rsidP="00373E37">
            <w:pPr>
              <w:jc w:val="right"/>
              <w:rPr>
                <w:b/>
                <w:bCs/>
                <w:color w:val="000000"/>
                <w:sz w:val="14"/>
                <w:szCs w:val="14"/>
              </w:rPr>
            </w:pPr>
            <w:r>
              <w:rPr>
                <w:b/>
                <w:bCs/>
                <w:color w:val="000000"/>
                <w:sz w:val="14"/>
                <w:szCs w:val="14"/>
              </w:rPr>
              <w:t>48,448</w:t>
            </w:r>
          </w:p>
        </w:tc>
        <w:tc>
          <w:tcPr>
            <w:tcW w:w="802" w:type="dxa"/>
            <w:tcBorders>
              <w:top w:val="nil"/>
              <w:left w:val="nil"/>
              <w:bottom w:val="nil"/>
              <w:right w:val="nil"/>
            </w:tcBorders>
            <w:shd w:val="clear" w:color="auto" w:fill="auto"/>
            <w:vAlign w:val="center"/>
            <w:hideMark/>
          </w:tcPr>
          <w:p w:rsidR="00373E37" w:rsidRDefault="00373E37" w:rsidP="00373E37">
            <w:pPr>
              <w:jc w:val="right"/>
              <w:rPr>
                <w:b/>
                <w:bCs/>
                <w:color w:val="000000"/>
                <w:sz w:val="14"/>
                <w:szCs w:val="14"/>
              </w:rPr>
            </w:pPr>
            <w:r>
              <w:rPr>
                <w:b/>
                <w:bCs/>
                <w:color w:val="000000"/>
                <w:sz w:val="14"/>
                <w:szCs w:val="14"/>
              </w:rPr>
              <w:t>3,234</w:t>
            </w:r>
          </w:p>
        </w:tc>
        <w:tc>
          <w:tcPr>
            <w:tcW w:w="806" w:type="dxa"/>
            <w:tcBorders>
              <w:top w:val="nil"/>
              <w:left w:val="nil"/>
              <w:bottom w:val="nil"/>
              <w:right w:val="nil"/>
            </w:tcBorders>
            <w:shd w:val="clear" w:color="auto" w:fill="auto"/>
            <w:vAlign w:val="center"/>
          </w:tcPr>
          <w:p w:rsidR="00373E37" w:rsidRDefault="00373E37" w:rsidP="00373E37">
            <w:pPr>
              <w:jc w:val="right"/>
              <w:rPr>
                <w:b/>
                <w:bCs/>
                <w:color w:val="000000"/>
                <w:sz w:val="14"/>
                <w:szCs w:val="14"/>
              </w:rPr>
            </w:pPr>
            <w:r>
              <w:rPr>
                <w:b/>
                <w:bCs/>
                <w:color w:val="000000"/>
                <w:sz w:val="14"/>
                <w:szCs w:val="14"/>
              </w:rPr>
              <w:t>3,453</w:t>
            </w:r>
          </w:p>
        </w:tc>
        <w:tc>
          <w:tcPr>
            <w:tcW w:w="806" w:type="dxa"/>
            <w:tcBorders>
              <w:top w:val="nil"/>
              <w:left w:val="nil"/>
              <w:bottom w:val="nil"/>
              <w:right w:val="nil"/>
            </w:tcBorders>
            <w:shd w:val="clear" w:color="auto" w:fill="auto"/>
            <w:vAlign w:val="center"/>
            <w:hideMark/>
          </w:tcPr>
          <w:p w:rsidR="00373E37" w:rsidRDefault="00373E37" w:rsidP="00373E37">
            <w:pPr>
              <w:jc w:val="right"/>
              <w:rPr>
                <w:b/>
                <w:bCs/>
                <w:color w:val="000000"/>
                <w:sz w:val="14"/>
                <w:szCs w:val="14"/>
              </w:rPr>
            </w:pPr>
            <w:r>
              <w:rPr>
                <w:b/>
                <w:bCs/>
                <w:color w:val="000000"/>
                <w:sz w:val="14"/>
                <w:szCs w:val="14"/>
              </w:rPr>
              <w:t>3,216</w:t>
            </w:r>
          </w:p>
        </w:tc>
        <w:tc>
          <w:tcPr>
            <w:tcW w:w="804" w:type="dxa"/>
            <w:tcBorders>
              <w:top w:val="nil"/>
              <w:left w:val="nil"/>
              <w:bottom w:val="nil"/>
              <w:right w:val="nil"/>
            </w:tcBorders>
            <w:shd w:val="clear" w:color="auto" w:fill="auto"/>
            <w:vAlign w:val="center"/>
          </w:tcPr>
          <w:p w:rsidR="00373E37" w:rsidRDefault="00373E37" w:rsidP="00373E37">
            <w:pPr>
              <w:jc w:val="right"/>
              <w:rPr>
                <w:b/>
                <w:bCs/>
                <w:color w:val="000000"/>
                <w:sz w:val="14"/>
                <w:szCs w:val="14"/>
              </w:rPr>
            </w:pPr>
            <w:r>
              <w:rPr>
                <w:b/>
                <w:bCs/>
                <w:color w:val="000000"/>
                <w:sz w:val="14"/>
                <w:szCs w:val="14"/>
              </w:rPr>
              <w:t>3,300</w:t>
            </w:r>
          </w:p>
        </w:tc>
        <w:tc>
          <w:tcPr>
            <w:tcW w:w="804" w:type="dxa"/>
            <w:tcBorders>
              <w:top w:val="nil"/>
              <w:left w:val="nil"/>
              <w:bottom w:val="nil"/>
              <w:right w:val="nil"/>
            </w:tcBorders>
            <w:shd w:val="clear" w:color="auto" w:fill="auto"/>
            <w:vAlign w:val="center"/>
          </w:tcPr>
          <w:p w:rsidR="00373E37" w:rsidRDefault="00373E37" w:rsidP="00373E37">
            <w:pPr>
              <w:jc w:val="right"/>
              <w:rPr>
                <w:b/>
                <w:bCs/>
                <w:color w:val="000000"/>
                <w:sz w:val="14"/>
                <w:szCs w:val="14"/>
              </w:rPr>
            </w:pPr>
            <w:r>
              <w:rPr>
                <w:b/>
                <w:bCs/>
                <w:color w:val="000000"/>
                <w:sz w:val="14"/>
                <w:szCs w:val="14"/>
              </w:rPr>
              <w:t>2,648</w:t>
            </w:r>
          </w:p>
        </w:tc>
        <w:tc>
          <w:tcPr>
            <w:tcW w:w="807" w:type="dxa"/>
            <w:tcBorders>
              <w:top w:val="nil"/>
              <w:left w:val="nil"/>
              <w:bottom w:val="nil"/>
              <w:right w:val="nil"/>
            </w:tcBorders>
            <w:shd w:val="clear" w:color="auto" w:fill="auto"/>
            <w:vAlign w:val="center"/>
          </w:tcPr>
          <w:p w:rsidR="00373E37" w:rsidRDefault="00373E37" w:rsidP="00373E37">
            <w:pPr>
              <w:jc w:val="right"/>
              <w:rPr>
                <w:b/>
                <w:bCs/>
                <w:color w:val="000000"/>
                <w:sz w:val="14"/>
                <w:szCs w:val="14"/>
              </w:rPr>
            </w:pPr>
            <w:r>
              <w:rPr>
                <w:b/>
                <w:bCs/>
                <w:color w:val="000000"/>
                <w:sz w:val="14"/>
                <w:szCs w:val="14"/>
              </w:rPr>
              <w:t>4,557</w:t>
            </w:r>
          </w:p>
        </w:tc>
      </w:tr>
      <w:tr w:rsidR="00373E37" w:rsidRPr="00B66404" w:rsidTr="00373E37">
        <w:trPr>
          <w:trHeight w:val="360"/>
        </w:trPr>
        <w:tc>
          <w:tcPr>
            <w:tcW w:w="909" w:type="dxa"/>
            <w:vMerge/>
            <w:tcBorders>
              <w:top w:val="nil"/>
              <w:left w:val="nil"/>
              <w:bottom w:val="single" w:sz="12" w:space="0" w:color="auto"/>
              <w:right w:val="nil"/>
            </w:tcBorders>
            <w:vAlign w:val="center"/>
            <w:hideMark/>
          </w:tcPr>
          <w:p w:rsidR="00373E37" w:rsidRPr="00B66404" w:rsidRDefault="00373E37" w:rsidP="00373E37">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373E37" w:rsidRPr="00B66404" w:rsidRDefault="00373E37" w:rsidP="00373E37">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373E37" w:rsidRDefault="00373E37" w:rsidP="00373E37">
            <w:pPr>
              <w:jc w:val="right"/>
              <w:rPr>
                <w:b/>
                <w:bCs/>
                <w:color w:val="000000"/>
                <w:sz w:val="13"/>
                <w:szCs w:val="13"/>
              </w:rPr>
            </w:pPr>
            <w:r>
              <w:rPr>
                <w:b/>
                <w:bCs/>
                <w:color w:val="000000"/>
                <w:sz w:val="13"/>
                <w:szCs w:val="13"/>
              </w:rPr>
              <w:t>30,523,268</w:t>
            </w:r>
          </w:p>
        </w:tc>
        <w:tc>
          <w:tcPr>
            <w:tcW w:w="876" w:type="dxa"/>
            <w:tcBorders>
              <w:top w:val="nil"/>
              <w:left w:val="nil"/>
              <w:bottom w:val="single" w:sz="12" w:space="0" w:color="auto"/>
              <w:right w:val="nil"/>
            </w:tcBorders>
            <w:shd w:val="clear" w:color="auto" w:fill="auto"/>
            <w:vAlign w:val="center"/>
          </w:tcPr>
          <w:p w:rsidR="00373E37" w:rsidRDefault="00373E37" w:rsidP="00373E37">
            <w:pPr>
              <w:jc w:val="right"/>
              <w:rPr>
                <w:b/>
                <w:bCs/>
                <w:color w:val="000000"/>
                <w:sz w:val="14"/>
                <w:szCs w:val="14"/>
              </w:rPr>
            </w:pPr>
            <w:r>
              <w:rPr>
                <w:b/>
                <w:bCs/>
                <w:color w:val="000000"/>
                <w:sz w:val="14"/>
                <w:szCs w:val="14"/>
              </w:rPr>
              <w:t>29,625,635</w:t>
            </w:r>
          </w:p>
        </w:tc>
        <w:tc>
          <w:tcPr>
            <w:tcW w:w="877" w:type="dxa"/>
            <w:tcBorders>
              <w:top w:val="nil"/>
              <w:left w:val="nil"/>
              <w:bottom w:val="single" w:sz="12" w:space="0" w:color="auto"/>
              <w:right w:val="nil"/>
            </w:tcBorders>
            <w:shd w:val="clear" w:color="auto" w:fill="auto"/>
            <w:vAlign w:val="center"/>
          </w:tcPr>
          <w:p w:rsidR="00373E37" w:rsidRDefault="00373E37" w:rsidP="00373E37">
            <w:pPr>
              <w:jc w:val="right"/>
              <w:rPr>
                <w:b/>
                <w:bCs/>
                <w:color w:val="000000"/>
                <w:sz w:val="14"/>
                <w:szCs w:val="14"/>
              </w:rPr>
            </w:pPr>
            <w:r>
              <w:rPr>
                <w:b/>
                <w:bCs/>
                <w:color w:val="000000"/>
                <w:sz w:val="14"/>
                <w:szCs w:val="14"/>
              </w:rPr>
              <w:t>28,592,644</w:t>
            </w:r>
          </w:p>
        </w:tc>
        <w:tc>
          <w:tcPr>
            <w:tcW w:w="802" w:type="dxa"/>
            <w:tcBorders>
              <w:top w:val="nil"/>
              <w:left w:val="nil"/>
              <w:bottom w:val="single" w:sz="12" w:space="0" w:color="auto"/>
              <w:right w:val="nil"/>
            </w:tcBorders>
            <w:shd w:val="clear" w:color="auto" w:fill="auto"/>
            <w:vAlign w:val="center"/>
            <w:hideMark/>
          </w:tcPr>
          <w:p w:rsidR="00373E37" w:rsidRDefault="00373E37" w:rsidP="00373E37">
            <w:pPr>
              <w:jc w:val="right"/>
              <w:rPr>
                <w:b/>
                <w:bCs/>
                <w:color w:val="000000"/>
                <w:sz w:val="14"/>
                <w:szCs w:val="14"/>
              </w:rPr>
            </w:pPr>
            <w:r>
              <w:rPr>
                <w:b/>
                <w:bCs/>
                <w:color w:val="000000"/>
                <w:sz w:val="14"/>
                <w:szCs w:val="14"/>
              </w:rPr>
              <w:t>2,047,682</w:t>
            </w:r>
          </w:p>
        </w:tc>
        <w:tc>
          <w:tcPr>
            <w:tcW w:w="806" w:type="dxa"/>
            <w:tcBorders>
              <w:top w:val="nil"/>
              <w:left w:val="nil"/>
              <w:bottom w:val="single" w:sz="12" w:space="0" w:color="auto"/>
              <w:right w:val="nil"/>
            </w:tcBorders>
            <w:shd w:val="clear" w:color="auto" w:fill="auto"/>
            <w:vAlign w:val="center"/>
          </w:tcPr>
          <w:p w:rsidR="00373E37" w:rsidRDefault="00373E37" w:rsidP="00373E37">
            <w:pPr>
              <w:jc w:val="right"/>
              <w:rPr>
                <w:b/>
                <w:bCs/>
                <w:color w:val="000000"/>
                <w:sz w:val="14"/>
                <w:szCs w:val="14"/>
              </w:rPr>
            </w:pPr>
            <w:r>
              <w:rPr>
                <w:b/>
                <w:bCs/>
                <w:color w:val="000000"/>
                <w:sz w:val="14"/>
                <w:szCs w:val="14"/>
              </w:rPr>
              <w:t>2,155,375</w:t>
            </w:r>
          </w:p>
        </w:tc>
        <w:tc>
          <w:tcPr>
            <w:tcW w:w="806" w:type="dxa"/>
            <w:tcBorders>
              <w:top w:val="nil"/>
              <w:left w:val="nil"/>
              <w:bottom w:val="single" w:sz="12" w:space="0" w:color="auto"/>
              <w:right w:val="nil"/>
            </w:tcBorders>
            <w:shd w:val="clear" w:color="auto" w:fill="auto"/>
            <w:vAlign w:val="center"/>
            <w:hideMark/>
          </w:tcPr>
          <w:p w:rsidR="00373E37" w:rsidRDefault="00373E37" w:rsidP="00373E37">
            <w:pPr>
              <w:jc w:val="right"/>
              <w:rPr>
                <w:b/>
                <w:bCs/>
                <w:color w:val="000000"/>
                <w:sz w:val="14"/>
                <w:szCs w:val="14"/>
              </w:rPr>
            </w:pPr>
            <w:r>
              <w:rPr>
                <w:b/>
                <w:bCs/>
                <w:color w:val="000000"/>
                <w:sz w:val="14"/>
                <w:szCs w:val="14"/>
              </w:rPr>
              <w:t>2,585,626</w:t>
            </w:r>
          </w:p>
        </w:tc>
        <w:tc>
          <w:tcPr>
            <w:tcW w:w="804" w:type="dxa"/>
            <w:tcBorders>
              <w:top w:val="nil"/>
              <w:left w:val="nil"/>
              <w:bottom w:val="single" w:sz="12" w:space="0" w:color="auto"/>
              <w:right w:val="nil"/>
            </w:tcBorders>
            <w:shd w:val="clear" w:color="auto" w:fill="auto"/>
            <w:vAlign w:val="center"/>
          </w:tcPr>
          <w:p w:rsidR="00373E37" w:rsidRDefault="00373E37" w:rsidP="00373E37">
            <w:pPr>
              <w:jc w:val="right"/>
              <w:rPr>
                <w:b/>
                <w:bCs/>
                <w:color w:val="000000"/>
                <w:sz w:val="14"/>
                <w:szCs w:val="14"/>
              </w:rPr>
            </w:pPr>
            <w:r>
              <w:rPr>
                <w:b/>
                <w:bCs/>
                <w:color w:val="000000"/>
                <w:sz w:val="14"/>
                <w:szCs w:val="14"/>
              </w:rPr>
              <w:t>2,375,555</w:t>
            </w:r>
          </w:p>
        </w:tc>
        <w:tc>
          <w:tcPr>
            <w:tcW w:w="804" w:type="dxa"/>
            <w:tcBorders>
              <w:top w:val="nil"/>
              <w:left w:val="nil"/>
              <w:bottom w:val="single" w:sz="12" w:space="0" w:color="auto"/>
              <w:right w:val="nil"/>
            </w:tcBorders>
            <w:shd w:val="clear" w:color="auto" w:fill="auto"/>
            <w:vAlign w:val="center"/>
          </w:tcPr>
          <w:p w:rsidR="00373E37" w:rsidRDefault="00373E37" w:rsidP="00373E37">
            <w:pPr>
              <w:jc w:val="right"/>
              <w:rPr>
                <w:b/>
                <w:bCs/>
                <w:color w:val="000000"/>
                <w:sz w:val="14"/>
                <w:szCs w:val="14"/>
              </w:rPr>
            </w:pPr>
            <w:r>
              <w:rPr>
                <w:b/>
                <w:bCs/>
                <w:color w:val="000000"/>
                <w:sz w:val="14"/>
                <w:szCs w:val="14"/>
              </w:rPr>
              <w:t>2,199,219</w:t>
            </w:r>
          </w:p>
        </w:tc>
        <w:tc>
          <w:tcPr>
            <w:tcW w:w="807" w:type="dxa"/>
            <w:tcBorders>
              <w:top w:val="nil"/>
              <w:left w:val="nil"/>
              <w:bottom w:val="single" w:sz="12" w:space="0" w:color="auto"/>
              <w:right w:val="nil"/>
            </w:tcBorders>
            <w:shd w:val="clear" w:color="auto" w:fill="auto"/>
            <w:vAlign w:val="center"/>
          </w:tcPr>
          <w:p w:rsidR="00373E37" w:rsidRDefault="00373E37" w:rsidP="00373E37">
            <w:pPr>
              <w:jc w:val="right"/>
              <w:rPr>
                <w:b/>
                <w:bCs/>
                <w:color w:val="000000"/>
                <w:sz w:val="14"/>
                <w:szCs w:val="14"/>
              </w:rPr>
            </w:pPr>
            <w:r>
              <w:rPr>
                <w:b/>
                <w:bCs/>
                <w:color w:val="000000"/>
                <w:sz w:val="14"/>
                <w:szCs w:val="14"/>
              </w:rPr>
              <w:t>2,575,913</w:t>
            </w:r>
          </w:p>
        </w:tc>
      </w:tr>
      <w:tr w:rsidR="000D2546" w:rsidRPr="00B66404" w:rsidTr="00487D7E">
        <w:trPr>
          <w:trHeight w:val="312"/>
        </w:trPr>
        <w:tc>
          <w:tcPr>
            <w:tcW w:w="9525" w:type="dxa"/>
            <w:gridSpan w:val="12"/>
            <w:tcBorders>
              <w:top w:val="single" w:sz="12" w:space="0" w:color="auto"/>
              <w:left w:val="nil"/>
              <w:right w:val="nil"/>
            </w:tcBorders>
            <w:vAlign w:val="center"/>
            <w:hideMark/>
          </w:tcPr>
          <w:p w:rsidR="000D2546" w:rsidRPr="00F8257E" w:rsidRDefault="000D2546" w:rsidP="000D2546">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90"/>
        <w:gridCol w:w="900"/>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E310E6" w:rsidRPr="00F373FB" w:rsidTr="00A40FAF">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E310E6" w:rsidRPr="00F373FB" w:rsidRDefault="00E310E6"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E310E6" w:rsidRPr="00F373FB" w:rsidRDefault="00E310E6" w:rsidP="00D115D8">
            <w:pPr>
              <w:jc w:val="center"/>
              <w:rPr>
                <w:b/>
                <w:bCs/>
                <w:color w:val="000000"/>
                <w:sz w:val="18"/>
                <w:szCs w:val="18"/>
              </w:rPr>
            </w:pPr>
            <w:r w:rsidRPr="00F373FB">
              <w:rPr>
                <w:b/>
                <w:bCs/>
                <w:color w:val="000000"/>
                <w:sz w:val="18"/>
                <w:szCs w:val="18"/>
              </w:rPr>
              <w:t>Unit</w:t>
            </w:r>
          </w:p>
        </w:tc>
        <w:tc>
          <w:tcPr>
            <w:tcW w:w="1900" w:type="dxa"/>
            <w:gridSpan w:val="2"/>
            <w:tcBorders>
              <w:top w:val="single" w:sz="12" w:space="0" w:color="auto"/>
              <w:left w:val="single" w:sz="4" w:space="0" w:color="auto"/>
              <w:bottom w:val="single" w:sz="4" w:space="0" w:color="auto"/>
              <w:right w:val="nil"/>
            </w:tcBorders>
          </w:tcPr>
          <w:p w:rsidR="00E310E6" w:rsidRDefault="00E310E6" w:rsidP="00F373FB">
            <w:pPr>
              <w:jc w:val="center"/>
              <w:rPr>
                <w:b/>
                <w:bCs/>
                <w:sz w:val="16"/>
                <w:szCs w:val="16"/>
              </w:rPr>
            </w:pPr>
            <w:r>
              <w:rPr>
                <w:b/>
                <w:bCs/>
                <w:sz w:val="16"/>
                <w:szCs w:val="16"/>
              </w:rPr>
              <w:t>FY19</w:t>
            </w:r>
          </w:p>
        </w:tc>
        <w:tc>
          <w:tcPr>
            <w:tcW w:w="3770" w:type="dxa"/>
            <w:gridSpan w:val="4"/>
            <w:tcBorders>
              <w:top w:val="single" w:sz="12" w:space="0" w:color="auto"/>
              <w:left w:val="single" w:sz="4" w:space="0" w:color="auto"/>
              <w:bottom w:val="single" w:sz="4" w:space="0" w:color="auto"/>
              <w:right w:val="nil"/>
            </w:tcBorders>
          </w:tcPr>
          <w:p w:rsidR="00E310E6" w:rsidRDefault="00E310E6" w:rsidP="00F373FB">
            <w:pPr>
              <w:jc w:val="center"/>
              <w:rPr>
                <w:b/>
                <w:bCs/>
                <w:sz w:val="16"/>
                <w:szCs w:val="16"/>
              </w:rPr>
            </w:pPr>
            <w:r>
              <w:rPr>
                <w:b/>
                <w:bCs/>
                <w:sz w:val="16"/>
                <w:szCs w:val="16"/>
              </w:rPr>
              <w:t>FY20</w:t>
            </w:r>
          </w:p>
        </w:tc>
      </w:tr>
      <w:tr w:rsidR="00A40FAF" w:rsidRPr="00F373FB" w:rsidTr="00885EA0">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A40FAF" w:rsidRPr="00F373FB" w:rsidRDefault="00A40FAF" w:rsidP="00A40FAF">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A40FAF" w:rsidRPr="00F373FB" w:rsidRDefault="00A40FAF" w:rsidP="00A40FAF">
            <w:pPr>
              <w:jc w:val="center"/>
              <w:rPr>
                <w:b/>
                <w:bCs/>
                <w:color w:val="000000"/>
                <w:sz w:val="18"/>
                <w:szCs w:val="18"/>
              </w:rPr>
            </w:pPr>
          </w:p>
        </w:tc>
        <w:tc>
          <w:tcPr>
            <w:tcW w:w="1000" w:type="dxa"/>
            <w:tcBorders>
              <w:top w:val="nil"/>
              <w:left w:val="single" w:sz="4" w:space="0" w:color="auto"/>
              <w:bottom w:val="single" w:sz="12" w:space="0" w:color="auto"/>
            </w:tcBorders>
            <w:shd w:val="clear" w:color="auto" w:fill="auto"/>
            <w:noWrap/>
            <w:hideMark/>
          </w:tcPr>
          <w:p w:rsidR="00A40FAF" w:rsidRPr="00B75E54" w:rsidRDefault="00A40FAF" w:rsidP="00A40FAF">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A40FAF" w:rsidRDefault="00A40FAF" w:rsidP="00A40FAF">
            <w:pPr>
              <w:jc w:val="right"/>
              <w:rPr>
                <w:b/>
                <w:bCs/>
                <w:sz w:val="14"/>
                <w:szCs w:val="14"/>
              </w:rPr>
            </w:pPr>
            <w:r>
              <w:rPr>
                <w:b/>
                <w:bCs/>
                <w:sz w:val="14"/>
                <w:szCs w:val="14"/>
              </w:rPr>
              <w:t>Q4</w:t>
            </w:r>
          </w:p>
        </w:tc>
        <w:tc>
          <w:tcPr>
            <w:tcW w:w="990" w:type="dxa"/>
            <w:tcBorders>
              <w:top w:val="single" w:sz="4" w:space="0" w:color="auto"/>
              <w:left w:val="single" w:sz="4" w:space="0" w:color="auto"/>
              <w:bottom w:val="single" w:sz="12" w:space="0" w:color="auto"/>
            </w:tcBorders>
            <w:shd w:val="clear" w:color="auto" w:fill="auto"/>
            <w:noWrap/>
          </w:tcPr>
          <w:p w:rsidR="00A40FAF" w:rsidRDefault="00A40FAF" w:rsidP="00A40FAF">
            <w:pPr>
              <w:jc w:val="right"/>
              <w:rPr>
                <w:b/>
                <w:bCs/>
                <w:sz w:val="14"/>
                <w:szCs w:val="14"/>
              </w:rPr>
            </w:pPr>
            <w:r>
              <w:rPr>
                <w:b/>
                <w:bCs/>
                <w:sz w:val="14"/>
                <w:szCs w:val="14"/>
              </w:rPr>
              <w:t>Q1</w:t>
            </w:r>
          </w:p>
        </w:tc>
        <w:tc>
          <w:tcPr>
            <w:tcW w:w="990" w:type="dxa"/>
            <w:tcBorders>
              <w:top w:val="single" w:sz="4" w:space="0" w:color="auto"/>
              <w:bottom w:val="single" w:sz="12" w:space="0" w:color="auto"/>
            </w:tcBorders>
          </w:tcPr>
          <w:p w:rsidR="00A40FAF" w:rsidRPr="00B75E54" w:rsidRDefault="00A40FAF" w:rsidP="00A40FAF">
            <w:pPr>
              <w:jc w:val="right"/>
              <w:rPr>
                <w:b/>
                <w:bCs/>
                <w:sz w:val="14"/>
                <w:szCs w:val="14"/>
              </w:rPr>
            </w:pPr>
            <w:r>
              <w:rPr>
                <w:b/>
                <w:bCs/>
                <w:sz w:val="14"/>
                <w:szCs w:val="14"/>
              </w:rPr>
              <w:t>Q2</w:t>
            </w:r>
          </w:p>
        </w:tc>
        <w:tc>
          <w:tcPr>
            <w:tcW w:w="900" w:type="dxa"/>
            <w:tcBorders>
              <w:top w:val="single" w:sz="4" w:space="0" w:color="auto"/>
              <w:bottom w:val="single" w:sz="12" w:space="0" w:color="auto"/>
            </w:tcBorders>
          </w:tcPr>
          <w:p w:rsidR="00A40FAF" w:rsidRPr="00B75E54" w:rsidRDefault="00A40FAF" w:rsidP="00A40FAF">
            <w:pPr>
              <w:jc w:val="right"/>
              <w:rPr>
                <w:b/>
                <w:bCs/>
                <w:sz w:val="14"/>
                <w:szCs w:val="14"/>
              </w:rPr>
            </w:pPr>
            <w:r>
              <w:rPr>
                <w:b/>
                <w:bCs/>
                <w:sz w:val="14"/>
                <w:szCs w:val="14"/>
              </w:rPr>
              <w:t>Q3</w:t>
            </w:r>
          </w:p>
        </w:tc>
        <w:tc>
          <w:tcPr>
            <w:tcW w:w="890" w:type="dxa"/>
            <w:tcBorders>
              <w:top w:val="single" w:sz="4" w:space="0" w:color="auto"/>
              <w:bottom w:val="single" w:sz="12" w:space="0" w:color="auto"/>
              <w:right w:val="nil"/>
            </w:tcBorders>
          </w:tcPr>
          <w:p w:rsidR="00A40FAF" w:rsidRPr="00B75E54" w:rsidRDefault="00A40FAF" w:rsidP="00A40FAF">
            <w:pPr>
              <w:jc w:val="right"/>
              <w:rPr>
                <w:b/>
                <w:bCs/>
                <w:sz w:val="14"/>
                <w:szCs w:val="14"/>
              </w:rPr>
            </w:pPr>
            <w:r>
              <w:rPr>
                <w:b/>
                <w:bCs/>
                <w:sz w:val="14"/>
                <w:szCs w:val="14"/>
              </w:rPr>
              <w:t>Q4</w:t>
            </w:r>
          </w:p>
        </w:tc>
      </w:tr>
      <w:tr w:rsidR="00A40FAF" w:rsidRPr="00F373FB" w:rsidTr="00130578">
        <w:trPr>
          <w:trHeight w:val="173"/>
          <w:jc w:val="center"/>
        </w:trPr>
        <w:tc>
          <w:tcPr>
            <w:tcW w:w="2833" w:type="dxa"/>
            <w:tcBorders>
              <w:top w:val="nil"/>
              <w:left w:val="nil"/>
              <w:bottom w:val="nil"/>
              <w:right w:val="nil"/>
            </w:tcBorders>
            <w:shd w:val="clear" w:color="auto" w:fill="auto"/>
            <w:noWrap/>
            <w:vAlign w:val="center"/>
            <w:hideMark/>
          </w:tcPr>
          <w:p w:rsidR="00A40FAF" w:rsidRPr="00F373FB" w:rsidRDefault="00A40FAF" w:rsidP="00A40FAF">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40FAF" w:rsidRPr="00F373FB" w:rsidRDefault="00A40FAF" w:rsidP="00A40FAF">
            <w:pPr>
              <w:jc w:val="center"/>
              <w:rPr>
                <w:b/>
                <w:bCs/>
                <w:sz w:val="14"/>
                <w:szCs w:val="14"/>
              </w:rPr>
            </w:pPr>
          </w:p>
        </w:tc>
        <w:tc>
          <w:tcPr>
            <w:tcW w:w="1000" w:type="dxa"/>
            <w:tcBorders>
              <w:top w:val="nil"/>
              <w:left w:val="nil"/>
              <w:bottom w:val="nil"/>
              <w:right w:val="nil"/>
            </w:tcBorders>
            <w:shd w:val="clear" w:color="auto" w:fill="auto"/>
            <w:noWrap/>
            <w:hideMark/>
          </w:tcPr>
          <w:p w:rsidR="00A40FAF" w:rsidRPr="00F373FB" w:rsidRDefault="00A40FAF" w:rsidP="00A40FAF">
            <w:pPr>
              <w:rPr>
                <w:sz w:val="14"/>
                <w:szCs w:val="14"/>
              </w:rPr>
            </w:pPr>
          </w:p>
        </w:tc>
        <w:tc>
          <w:tcPr>
            <w:tcW w:w="900" w:type="dxa"/>
            <w:tcBorders>
              <w:top w:val="nil"/>
              <w:left w:val="nil"/>
              <w:bottom w:val="nil"/>
              <w:right w:val="nil"/>
            </w:tcBorders>
          </w:tcPr>
          <w:p w:rsidR="00A40FAF" w:rsidRPr="00F373FB" w:rsidRDefault="00A40FAF" w:rsidP="00A40FAF">
            <w:pPr>
              <w:rPr>
                <w:sz w:val="14"/>
                <w:szCs w:val="14"/>
              </w:rPr>
            </w:pPr>
          </w:p>
        </w:tc>
        <w:tc>
          <w:tcPr>
            <w:tcW w:w="990" w:type="dxa"/>
            <w:tcBorders>
              <w:top w:val="nil"/>
              <w:left w:val="nil"/>
              <w:bottom w:val="nil"/>
              <w:right w:val="nil"/>
            </w:tcBorders>
            <w:shd w:val="clear" w:color="auto" w:fill="auto"/>
            <w:noWrap/>
          </w:tcPr>
          <w:p w:rsidR="00A40FAF" w:rsidRPr="00F373FB" w:rsidRDefault="00A40FAF" w:rsidP="00A40FAF">
            <w:pPr>
              <w:rPr>
                <w:sz w:val="14"/>
                <w:szCs w:val="14"/>
              </w:rPr>
            </w:pPr>
          </w:p>
        </w:tc>
        <w:tc>
          <w:tcPr>
            <w:tcW w:w="990" w:type="dxa"/>
            <w:tcBorders>
              <w:top w:val="nil"/>
              <w:left w:val="nil"/>
              <w:bottom w:val="nil"/>
              <w:right w:val="nil"/>
            </w:tcBorders>
          </w:tcPr>
          <w:p w:rsidR="00A40FAF" w:rsidRPr="00F373FB" w:rsidRDefault="00A40FAF" w:rsidP="00A40FAF">
            <w:pPr>
              <w:rPr>
                <w:sz w:val="14"/>
                <w:szCs w:val="14"/>
              </w:rPr>
            </w:pPr>
          </w:p>
        </w:tc>
        <w:tc>
          <w:tcPr>
            <w:tcW w:w="900" w:type="dxa"/>
            <w:tcBorders>
              <w:top w:val="nil"/>
              <w:left w:val="nil"/>
              <w:bottom w:val="nil"/>
              <w:right w:val="nil"/>
            </w:tcBorders>
          </w:tcPr>
          <w:p w:rsidR="00A40FAF" w:rsidRPr="00F373FB" w:rsidRDefault="00A40FAF" w:rsidP="00A40FAF">
            <w:pPr>
              <w:rPr>
                <w:sz w:val="14"/>
                <w:szCs w:val="14"/>
              </w:rPr>
            </w:pPr>
          </w:p>
        </w:tc>
        <w:tc>
          <w:tcPr>
            <w:tcW w:w="890" w:type="dxa"/>
            <w:tcBorders>
              <w:top w:val="nil"/>
              <w:left w:val="nil"/>
              <w:bottom w:val="nil"/>
              <w:right w:val="nil"/>
            </w:tcBorders>
          </w:tcPr>
          <w:p w:rsidR="00A40FAF" w:rsidRPr="00F373FB" w:rsidRDefault="00A40FAF" w:rsidP="00A40FAF">
            <w:pPr>
              <w:rPr>
                <w:sz w:val="14"/>
                <w:szCs w:val="14"/>
              </w:rPr>
            </w:pPr>
          </w:p>
        </w:tc>
      </w:tr>
      <w:tr w:rsidR="00A40FA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A40FAF" w:rsidRPr="00C85CA9" w:rsidRDefault="00A40FAF" w:rsidP="00A40FAF">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A40FAF" w:rsidRPr="00C85CA9" w:rsidRDefault="00A40FAF" w:rsidP="00A40FAF">
            <w:pPr>
              <w:jc w:val="center"/>
              <w:rPr>
                <w:b/>
                <w:bCs/>
                <w:sz w:val="14"/>
                <w:szCs w:val="14"/>
              </w:rPr>
            </w:pPr>
          </w:p>
        </w:tc>
        <w:tc>
          <w:tcPr>
            <w:tcW w:w="1000" w:type="dxa"/>
            <w:tcBorders>
              <w:top w:val="nil"/>
              <w:left w:val="nil"/>
              <w:bottom w:val="nil"/>
              <w:right w:val="nil"/>
            </w:tcBorders>
            <w:shd w:val="clear" w:color="auto" w:fill="auto"/>
            <w:noWrap/>
            <w:hideMark/>
          </w:tcPr>
          <w:p w:rsidR="00A40FAF" w:rsidRPr="00C85CA9" w:rsidRDefault="00A40FAF" w:rsidP="00A40FAF">
            <w:pPr>
              <w:rPr>
                <w:sz w:val="14"/>
                <w:szCs w:val="14"/>
              </w:rPr>
            </w:pPr>
          </w:p>
        </w:tc>
        <w:tc>
          <w:tcPr>
            <w:tcW w:w="900" w:type="dxa"/>
            <w:tcBorders>
              <w:top w:val="nil"/>
              <w:left w:val="nil"/>
              <w:bottom w:val="nil"/>
              <w:right w:val="nil"/>
            </w:tcBorders>
          </w:tcPr>
          <w:p w:rsidR="00A40FAF" w:rsidRPr="00C85CA9" w:rsidRDefault="00A40FAF" w:rsidP="00A40FAF">
            <w:pPr>
              <w:rPr>
                <w:sz w:val="14"/>
                <w:szCs w:val="14"/>
              </w:rPr>
            </w:pPr>
          </w:p>
        </w:tc>
        <w:tc>
          <w:tcPr>
            <w:tcW w:w="990" w:type="dxa"/>
            <w:tcBorders>
              <w:top w:val="nil"/>
              <w:left w:val="nil"/>
              <w:bottom w:val="nil"/>
              <w:right w:val="nil"/>
            </w:tcBorders>
            <w:shd w:val="clear" w:color="auto" w:fill="auto"/>
            <w:noWrap/>
          </w:tcPr>
          <w:p w:rsidR="00A40FAF" w:rsidRPr="00C85CA9" w:rsidRDefault="00A40FAF" w:rsidP="00A40FAF">
            <w:pPr>
              <w:rPr>
                <w:sz w:val="14"/>
                <w:szCs w:val="14"/>
              </w:rPr>
            </w:pPr>
          </w:p>
        </w:tc>
        <w:tc>
          <w:tcPr>
            <w:tcW w:w="990" w:type="dxa"/>
            <w:tcBorders>
              <w:top w:val="nil"/>
              <w:left w:val="nil"/>
              <w:bottom w:val="nil"/>
              <w:right w:val="nil"/>
            </w:tcBorders>
          </w:tcPr>
          <w:p w:rsidR="00A40FAF" w:rsidRPr="00C85CA9" w:rsidRDefault="00A40FAF" w:rsidP="00A40FAF">
            <w:pPr>
              <w:rPr>
                <w:sz w:val="14"/>
                <w:szCs w:val="14"/>
              </w:rPr>
            </w:pPr>
          </w:p>
        </w:tc>
        <w:tc>
          <w:tcPr>
            <w:tcW w:w="900" w:type="dxa"/>
            <w:tcBorders>
              <w:top w:val="nil"/>
              <w:left w:val="nil"/>
              <w:bottom w:val="nil"/>
              <w:right w:val="nil"/>
            </w:tcBorders>
          </w:tcPr>
          <w:p w:rsidR="00A40FAF" w:rsidRPr="00C85CA9" w:rsidRDefault="00A40FAF" w:rsidP="00A40FAF">
            <w:pPr>
              <w:rPr>
                <w:sz w:val="14"/>
                <w:szCs w:val="14"/>
              </w:rPr>
            </w:pPr>
          </w:p>
        </w:tc>
        <w:tc>
          <w:tcPr>
            <w:tcW w:w="890" w:type="dxa"/>
            <w:tcBorders>
              <w:top w:val="nil"/>
              <w:left w:val="nil"/>
              <w:bottom w:val="nil"/>
              <w:right w:val="nil"/>
            </w:tcBorders>
          </w:tcPr>
          <w:p w:rsidR="00A40FAF" w:rsidRPr="00C85CA9" w:rsidRDefault="00A40FAF" w:rsidP="00A40FAF">
            <w:pPr>
              <w:rPr>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15,408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15,481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15,451</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15,930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15,947</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15,922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14,575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14,722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14,957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15,252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15,559</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15,612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55,240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56,911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56,824</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47,567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48,763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49,067</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1,555,508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1,589,120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1,619,343</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1,643,903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1,663,286</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1,655,030</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23,972,022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24,831,777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25,282,706</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26,440,418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26,519,480</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26,698,046</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8,692,010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8,485,391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8,072,487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7,650,190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7,541,264</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6,943,385</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227,487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228,417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225,261</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168,188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139,521</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134,586</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7,777,839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7,103,294</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6,867,357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6,180,044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7,365,773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7,383,380</w:t>
            </w:r>
          </w:p>
        </w:tc>
      </w:tr>
      <w:tr w:rsidR="00586935" w:rsidRPr="00CA2D91" w:rsidTr="00F839E1">
        <w:trPr>
          <w:trHeight w:val="117"/>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100" w:firstLine="14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217,695</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233,043</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224,204</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239,210</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236,059</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206,466</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100" w:firstLine="14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14,810,058</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16,942,824</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15,615,234</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17,628,623</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17,466,975</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15,276,494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100" w:firstLine="140"/>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130,546</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134,265</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129,888</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135,689</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131,559</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114,956</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1,606,513</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1,699,533</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1,563,378</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1,658,697</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1,681,760</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1,525,583</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124,540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128,332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124,620</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130,560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126,811</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110,733</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1,434,538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1,496,516</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1,419,066</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1,499,162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1,533,080</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1,382,444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119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129</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5,169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7,220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5,939</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6,122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7,000</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8,360</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1,926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2,088</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1,991</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1,520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1,363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1,118</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3,223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5,807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7,296</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5,025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2,587</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3,446</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2,162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2,007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1,652</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1,784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1,689</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1,145</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75,990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105,211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56,737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62,751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60,563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45,901</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1,792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1,694</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1,489</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1,692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1,544</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1,819</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87,443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84,622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74,178</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85,463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78,355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85,313</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160</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174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173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119</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100" w:firstLine="140"/>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18,346</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19,197</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18,884</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20,484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19,539</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11,430</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90,020</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107,742</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92,322</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107,547</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102,457</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61,902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100" w:firstLine="140"/>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46,884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52,538</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45,770</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48,907</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46,824</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32,211</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12,472,014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14,278,573</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13,083,046</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14,731,571</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14,456,908</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12,161,711</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9,497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9,040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8,855</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9,970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9,882</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7,117</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898,143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995,486</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1,061,606</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1,234,195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1,234,369</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930,904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21,777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27,529</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21,226</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24,454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22,522</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14,282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2,341,467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3,197,455</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2,490,324</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3,118,551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2,991,953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2,305,827</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15,610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15,969</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15,688</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14,484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14,421</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10,812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9,232,404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10,085,632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9,531,115</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10,378,826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10,230,586</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8,924,980</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100" w:firstLine="140"/>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11,879</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13,404</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15,161</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17,826</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21,169</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28,604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271,303</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300,687</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291,845</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382,474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467,497</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621,805</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733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843</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1,058</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1,161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1,435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1,314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45,041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57,267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41,551</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50,895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59,265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72,847</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5,272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6,110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6,702</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7,367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8,745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11,612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4,693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6,620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10,933</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8,789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9,351</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14,424</w:t>
            </w:r>
          </w:p>
        </w:tc>
      </w:tr>
      <w:tr w:rsidR="00586935" w:rsidRPr="00CA2D91" w:rsidTr="00F839E1">
        <w:trPr>
          <w:trHeight w:val="108"/>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3,191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3,579</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3,991</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4,950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5,523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5,714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110,294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122,695</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122,163</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167,938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206,053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234,031</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2,684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2,871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3,410</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4,348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5,465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9,963</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111,275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114,105</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117,197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154,853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192,828</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300,503</w:t>
            </w:r>
          </w:p>
        </w:tc>
      </w:tr>
      <w:tr w:rsidR="00A40FA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A40FAF" w:rsidRPr="001C4ABF" w:rsidRDefault="00A40FAF" w:rsidP="000562D5">
            <w:pPr>
              <w:ind w:firstLineChars="100" w:firstLine="160"/>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A40FAF" w:rsidRPr="001C4ABF" w:rsidRDefault="00A40FAF" w:rsidP="000562D5">
            <w:pPr>
              <w:ind w:firstLineChars="100" w:firstLine="160"/>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A40FAF" w:rsidRPr="001C4ABF" w:rsidRDefault="00A40FAF" w:rsidP="00A40FAF">
            <w:pPr>
              <w:jc w:val="right"/>
              <w:rPr>
                <w:sz w:val="16"/>
                <w:szCs w:val="16"/>
              </w:rPr>
            </w:pPr>
          </w:p>
        </w:tc>
        <w:tc>
          <w:tcPr>
            <w:tcW w:w="900" w:type="dxa"/>
            <w:tcBorders>
              <w:top w:val="nil"/>
              <w:left w:val="nil"/>
              <w:bottom w:val="nil"/>
              <w:right w:val="nil"/>
            </w:tcBorders>
          </w:tcPr>
          <w:p w:rsidR="00A40FAF" w:rsidRPr="001C4ABF" w:rsidRDefault="00A40FAF" w:rsidP="00A40FAF">
            <w:pPr>
              <w:jc w:val="right"/>
              <w:rPr>
                <w:sz w:val="16"/>
                <w:szCs w:val="16"/>
              </w:rPr>
            </w:pPr>
          </w:p>
        </w:tc>
        <w:tc>
          <w:tcPr>
            <w:tcW w:w="990" w:type="dxa"/>
            <w:tcBorders>
              <w:top w:val="nil"/>
              <w:left w:val="nil"/>
              <w:bottom w:val="nil"/>
              <w:right w:val="nil"/>
            </w:tcBorders>
            <w:shd w:val="clear" w:color="auto" w:fill="auto"/>
            <w:noWrap/>
            <w:vAlign w:val="center"/>
            <w:hideMark/>
          </w:tcPr>
          <w:p w:rsidR="00A40FAF" w:rsidRPr="001C4ABF" w:rsidRDefault="00A40FAF" w:rsidP="00A40FAF">
            <w:pPr>
              <w:jc w:val="right"/>
              <w:rPr>
                <w:sz w:val="16"/>
                <w:szCs w:val="16"/>
              </w:rPr>
            </w:pPr>
          </w:p>
        </w:tc>
        <w:tc>
          <w:tcPr>
            <w:tcW w:w="990" w:type="dxa"/>
            <w:tcBorders>
              <w:top w:val="nil"/>
              <w:left w:val="nil"/>
              <w:bottom w:val="nil"/>
              <w:right w:val="nil"/>
            </w:tcBorders>
          </w:tcPr>
          <w:p w:rsidR="00A40FAF" w:rsidRPr="001C4ABF" w:rsidRDefault="00A40FAF" w:rsidP="00A40FAF">
            <w:pPr>
              <w:jc w:val="right"/>
              <w:rPr>
                <w:sz w:val="16"/>
                <w:szCs w:val="16"/>
              </w:rPr>
            </w:pPr>
          </w:p>
        </w:tc>
        <w:tc>
          <w:tcPr>
            <w:tcW w:w="900" w:type="dxa"/>
            <w:tcBorders>
              <w:top w:val="nil"/>
              <w:left w:val="nil"/>
              <w:bottom w:val="nil"/>
              <w:right w:val="nil"/>
            </w:tcBorders>
          </w:tcPr>
          <w:p w:rsidR="00A40FAF" w:rsidRPr="001C4ABF" w:rsidRDefault="00A40FAF" w:rsidP="00A40FAF">
            <w:pPr>
              <w:jc w:val="right"/>
              <w:rPr>
                <w:sz w:val="16"/>
                <w:szCs w:val="16"/>
              </w:rPr>
            </w:pPr>
          </w:p>
        </w:tc>
        <w:tc>
          <w:tcPr>
            <w:tcW w:w="890" w:type="dxa"/>
            <w:tcBorders>
              <w:top w:val="nil"/>
              <w:left w:val="nil"/>
              <w:bottom w:val="nil"/>
              <w:right w:val="nil"/>
            </w:tcBorders>
          </w:tcPr>
          <w:p w:rsidR="00A40FAF" w:rsidRPr="001C4ABF" w:rsidRDefault="00A40FAF" w:rsidP="00A40FAF">
            <w:pPr>
              <w:jc w:val="right"/>
              <w:rPr>
                <w:sz w:val="16"/>
                <w:szCs w:val="16"/>
              </w:rPr>
            </w:pPr>
          </w:p>
        </w:tc>
      </w:tr>
      <w:tr w:rsidR="00A40FAF" w:rsidRPr="00CA2D91" w:rsidTr="00130578">
        <w:trPr>
          <w:trHeight w:val="173"/>
          <w:jc w:val="center"/>
        </w:trPr>
        <w:tc>
          <w:tcPr>
            <w:tcW w:w="2833" w:type="dxa"/>
            <w:tcBorders>
              <w:top w:val="nil"/>
              <w:left w:val="nil"/>
              <w:bottom w:val="single" w:sz="12" w:space="0" w:color="auto"/>
              <w:right w:val="nil"/>
            </w:tcBorders>
            <w:shd w:val="clear" w:color="auto" w:fill="auto"/>
            <w:noWrap/>
            <w:vAlign w:val="center"/>
            <w:hideMark/>
          </w:tcPr>
          <w:p w:rsidR="00A40FAF" w:rsidRPr="00CA2D91" w:rsidRDefault="00A40FAF" w:rsidP="000562D5">
            <w:pPr>
              <w:ind w:firstLineChars="200" w:firstLine="320"/>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A40FAF" w:rsidRPr="00CA2D91" w:rsidRDefault="00A40FAF" w:rsidP="00A40FAF">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A40FAF" w:rsidRPr="00CA2D91" w:rsidRDefault="00A40FAF" w:rsidP="00A40FAF">
            <w:pPr>
              <w:jc w:val="right"/>
              <w:rPr>
                <w:b/>
                <w:bCs/>
                <w:sz w:val="16"/>
                <w:szCs w:val="16"/>
              </w:rPr>
            </w:pPr>
          </w:p>
        </w:tc>
        <w:tc>
          <w:tcPr>
            <w:tcW w:w="900" w:type="dxa"/>
            <w:tcBorders>
              <w:top w:val="nil"/>
              <w:left w:val="nil"/>
              <w:bottom w:val="single" w:sz="12" w:space="0" w:color="auto"/>
              <w:right w:val="nil"/>
            </w:tcBorders>
          </w:tcPr>
          <w:p w:rsidR="00A40FAF" w:rsidRPr="00CA2D91" w:rsidRDefault="00A40FAF" w:rsidP="00A40FAF">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A40FAF" w:rsidRPr="00CA2D91" w:rsidRDefault="00A40FAF" w:rsidP="00A40FAF">
            <w:pPr>
              <w:jc w:val="right"/>
              <w:rPr>
                <w:b/>
                <w:bCs/>
                <w:sz w:val="16"/>
                <w:szCs w:val="16"/>
              </w:rPr>
            </w:pPr>
          </w:p>
        </w:tc>
        <w:tc>
          <w:tcPr>
            <w:tcW w:w="990" w:type="dxa"/>
            <w:tcBorders>
              <w:top w:val="nil"/>
              <w:left w:val="nil"/>
              <w:bottom w:val="single" w:sz="12" w:space="0" w:color="auto"/>
              <w:right w:val="nil"/>
            </w:tcBorders>
          </w:tcPr>
          <w:p w:rsidR="00A40FAF" w:rsidRPr="00CA2D91" w:rsidRDefault="00A40FAF" w:rsidP="00A40FAF">
            <w:pPr>
              <w:jc w:val="right"/>
              <w:rPr>
                <w:b/>
                <w:bCs/>
                <w:sz w:val="16"/>
                <w:szCs w:val="16"/>
              </w:rPr>
            </w:pPr>
          </w:p>
        </w:tc>
        <w:tc>
          <w:tcPr>
            <w:tcW w:w="900" w:type="dxa"/>
            <w:tcBorders>
              <w:top w:val="nil"/>
              <w:left w:val="nil"/>
              <w:bottom w:val="single" w:sz="12" w:space="0" w:color="auto"/>
              <w:right w:val="nil"/>
            </w:tcBorders>
          </w:tcPr>
          <w:p w:rsidR="00A40FAF" w:rsidRPr="00CA2D91" w:rsidRDefault="00A40FAF" w:rsidP="00A40FAF">
            <w:pPr>
              <w:jc w:val="right"/>
              <w:rPr>
                <w:b/>
                <w:bCs/>
                <w:sz w:val="16"/>
                <w:szCs w:val="16"/>
              </w:rPr>
            </w:pPr>
          </w:p>
        </w:tc>
        <w:tc>
          <w:tcPr>
            <w:tcW w:w="890" w:type="dxa"/>
            <w:tcBorders>
              <w:top w:val="nil"/>
              <w:left w:val="nil"/>
              <w:bottom w:val="single" w:sz="12" w:space="0" w:color="auto"/>
              <w:right w:val="nil"/>
            </w:tcBorders>
          </w:tcPr>
          <w:p w:rsidR="00A40FAF" w:rsidRPr="00CA2D91" w:rsidRDefault="00A40FAF" w:rsidP="00A40FAF">
            <w:pPr>
              <w:jc w:val="right"/>
              <w:rPr>
                <w:b/>
                <w:bCs/>
                <w:sz w:val="16"/>
                <w:szCs w:val="16"/>
              </w:rPr>
            </w:pPr>
          </w:p>
        </w:tc>
      </w:tr>
    </w:tbl>
    <w:p w:rsidR="00AB19E3" w:rsidRDefault="00AB19E3"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E310E6" w:rsidRPr="00CA2D91" w:rsidTr="00A40FAF">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E310E6" w:rsidRPr="001C4ABF" w:rsidRDefault="00E310E6"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E310E6" w:rsidRPr="001C4ABF" w:rsidRDefault="00E310E6" w:rsidP="005605C5">
            <w:pPr>
              <w:jc w:val="center"/>
              <w:rPr>
                <w:b/>
                <w:bCs/>
                <w:color w:val="000000"/>
                <w:sz w:val="18"/>
                <w:szCs w:val="18"/>
              </w:rPr>
            </w:pPr>
            <w:r w:rsidRPr="001C4ABF">
              <w:rPr>
                <w:b/>
                <w:bCs/>
                <w:color w:val="000000"/>
                <w:sz w:val="18"/>
                <w:szCs w:val="18"/>
              </w:rPr>
              <w:t>Unit</w:t>
            </w:r>
          </w:p>
        </w:tc>
        <w:tc>
          <w:tcPr>
            <w:tcW w:w="1876" w:type="dxa"/>
            <w:gridSpan w:val="2"/>
            <w:tcBorders>
              <w:top w:val="single" w:sz="12" w:space="0" w:color="auto"/>
              <w:left w:val="single" w:sz="4" w:space="0" w:color="auto"/>
              <w:bottom w:val="single" w:sz="4" w:space="0" w:color="auto"/>
              <w:right w:val="nil"/>
            </w:tcBorders>
          </w:tcPr>
          <w:p w:rsidR="00E310E6" w:rsidRDefault="00E310E6" w:rsidP="005605C5">
            <w:pPr>
              <w:jc w:val="center"/>
              <w:rPr>
                <w:b/>
                <w:bCs/>
                <w:sz w:val="16"/>
                <w:szCs w:val="16"/>
              </w:rPr>
            </w:pPr>
            <w:r>
              <w:rPr>
                <w:b/>
                <w:bCs/>
                <w:sz w:val="16"/>
                <w:szCs w:val="16"/>
              </w:rPr>
              <w:t>FY19</w:t>
            </w:r>
          </w:p>
        </w:tc>
        <w:tc>
          <w:tcPr>
            <w:tcW w:w="3546" w:type="dxa"/>
            <w:gridSpan w:val="4"/>
            <w:tcBorders>
              <w:top w:val="single" w:sz="12" w:space="0" w:color="auto"/>
              <w:left w:val="single" w:sz="4" w:space="0" w:color="auto"/>
              <w:bottom w:val="single" w:sz="4" w:space="0" w:color="auto"/>
              <w:right w:val="nil"/>
            </w:tcBorders>
          </w:tcPr>
          <w:p w:rsidR="00E310E6" w:rsidRDefault="00E310E6" w:rsidP="005605C5">
            <w:pPr>
              <w:jc w:val="center"/>
              <w:rPr>
                <w:b/>
                <w:bCs/>
                <w:sz w:val="16"/>
                <w:szCs w:val="16"/>
              </w:rPr>
            </w:pPr>
            <w:r>
              <w:rPr>
                <w:b/>
                <w:bCs/>
                <w:sz w:val="16"/>
                <w:szCs w:val="16"/>
              </w:rPr>
              <w:t>FY20</w:t>
            </w:r>
          </w:p>
        </w:tc>
      </w:tr>
      <w:tr w:rsidR="00A40FAF" w:rsidRPr="00CA2D91" w:rsidTr="00A40FAF">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A40FAF" w:rsidRPr="00CA2D91" w:rsidRDefault="00A40FAF" w:rsidP="00A40FAF">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A40FAF" w:rsidRPr="00CA2D91" w:rsidRDefault="00A40FAF" w:rsidP="00A40FAF">
            <w:pPr>
              <w:rPr>
                <w:b/>
                <w:bCs/>
                <w:color w:val="000000"/>
                <w:sz w:val="16"/>
                <w:szCs w:val="16"/>
              </w:rPr>
            </w:pPr>
          </w:p>
        </w:tc>
        <w:tc>
          <w:tcPr>
            <w:tcW w:w="976" w:type="dxa"/>
            <w:tcBorders>
              <w:top w:val="single" w:sz="4" w:space="0" w:color="auto"/>
              <w:left w:val="single" w:sz="4" w:space="0" w:color="auto"/>
              <w:bottom w:val="single" w:sz="12" w:space="0" w:color="auto"/>
            </w:tcBorders>
            <w:shd w:val="clear" w:color="auto" w:fill="auto"/>
            <w:noWrap/>
            <w:hideMark/>
          </w:tcPr>
          <w:p w:rsidR="00A40FAF" w:rsidRPr="00C85CA9" w:rsidRDefault="00A40FAF" w:rsidP="00A40FAF">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A40FAF" w:rsidRDefault="00A40FAF" w:rsidP="00A40FAF">
            <w:pPr>
              <w:jc w:val="right"/>
              <w:rPr>
                <w:b/>
                <w:bCs/>
                <w:sz w:val="14"/>
                <w:szCs w:val="14"/>
              </w:rPr>
            </w:pPr>
            <w:r>
              <w:rPr>
                <w:b/>
                <w:bCs/>
                <w:sz w:val="14"/>
                <w:szCs w:val="14"/>
              </w:rPr>
              <w:t>Q4</w:t>
            </w:r>
          </w:p>
        </w:tc>
        <w:tc>
          <w:tcPr>
            <w:tcW w:w="990" w:type="dxa"/>
            <w:tcBorders>
              <w:left w:val="single" w:sz="4" w:space="0" w:color="auto"/>
              <w:bottom w:val="single" w:sz="12" w:space="0" w:color="auto"/>
            </w:tcBorders>
            <w:shd w:val="clear" w:color="auto" w:fill="auto"/>
            <w:noWrap/>
          </w:tcPr>
          <w:p w:rsidR="00A40FAF" w:rsidRDefault="00A40FAF" w:rsidP="00A40FAF">
            <w:pPr>
              <w:jc w:val="right"/>
              <w:rPr>
                <w:b/>
                <w:bCs/>
                <w:sz w:val="14"/>
                <w:szCs w:val="14"/>
              </w:rPr>
            </w:pPr>
            <w:r>
              <w:rPr>
                <w:b/>
                <w:bCs/>
                <w:sz w:val="14"/>
                <w:szCs w:val="14"/>
              </w:rPr>
              <w:t>Q1</w:t>
            </w:r>
          </w:p>
        </w:tc>
        <w:tc>
          <w:tcPr>
            <w:tcW w:w="810" w:type="dxa"/>
            <w:tcBorders>
              <w:bottom w:val="single" w:sz="12" w:space="0" w:color="auto"/>
            </w:tcBorders>
          </w:tcPr>
          <w:p w:rsidR="00A40FAF" w:rsidRPr="00C85CA9" w:rsidRDefault="00A40FAF" w:rsidP="00A40FAF">
            <w:pPr>
              <w:jc w:val="right"/>
              <w:rPr>
                <w:b/>
                <w:bCs/>
                <w:sz w:val="14"/>
                <w:szCs w:val="14"/>
              </w:rPr>
            </w:pPr>
            <w:r>
              <w:rPr>
                <w:b/>
                <w:bCs/>
                <w:sz w:val="14"/>
                <w:szCs w:val="14"/>
              </w:rPr>
              <w:t>Q2</w:t>
            </w:r>
          </w:p>
        </w:tc>
        <w:tc>
          <w:tcPr>
            <w:tcW w:w="900" w:type="dxa"/>
            <w:tcBorders>
              <w:bottom w:val="single" w:sz="12" w:space="0" w:color="auto"/>
            </w:tcBorders>
          </w:tcPr>
          <w:p w:rsidR="00A40FAF" w:rsidRPr="00C85CA9" w:rsidRDefault="00A40FAF" w:rsidP="00A40FAF">
            <w:pPr>
              <w:jc w:val="right"/>
              <w:rPr>
                <w:b/>
                <w:bCs/>
                <w:sz w:val="14"/>
                <w:szCs w:val="14"/>
              </w:rPr>
            </w:pPr>
            <w:r>
              <w:rPr>
                <w:b/>
                <w:bCs/>
                <w:sz w:val="14"/>
                <w:szCs w:val="14"/>
              </w:rPr>
              <w:t>Q3</w:t>
            </w:r>
          </w:p>
        </w:tc>
        <w:tc>
          <w:tcPr>
            <w:tcW w:w="846" w:type="dxa"/>
            <w:tcBorders>
              <w:bottom w:val="single" w:sz="12" w:space="0" w:color="auto"/>
              <w:right w:val="nil"/>
            </w:tcBorders>
          </w:tcPr>
          <w:p w:rsidR="00A40FAF" w:rsidRPr="00C85CA9" w:rsidRDefault="00A40FAF" w:rsidP="00A40FAF">
            <w:pPr>
              <w:jc w:val="right"/>
              <w:rPr>
                <w:b/>
                <w:bCs/>
                <w:sz w:val="14"/>
                <w:szCs w:val="14"/>
              </w:rPr>
            </w:pPr>
            <w:r>
              <w:rPr>
                <w:b/>
                <w:bCs/>
                <w:sz w:val="14"/>
                <w:szCs w:val="14"/>
              </w:rPr>
              <w:t>Q4</w:t>
            </w:r>
          </w:p>
        </w:tc>
      </w:tr>
      <w:tr w:rsidR="00A40FAF" w:rsidRPr="00CA2D91" w:rsidTr="00130578">
        <w:trPr>
          <w:trHeight w:val="285"/>
          <w:jc w:val="center"/>
        </w:trPr>
        <w:tc>
          <w:tcPr>
            <w:tcW w:w="3002" w:type="dxa"/>
            <w:tcBorders>
              <w:top w:val="nil"/>
              <w:left w:val="nil"/>
              <w:bottom w:val="nil"/>
              <w:right w:val="nil"/>
            </w:tcBorders>
            <w:shd w:val="clear" w:color="auto" w:fill="auto"/>
            <w:noWrap/>
            <w:vAlign w:val="center"/>
            <w:hideMark/>
          </w:tcPr>
          <w:p w:rsidR="00A40FAF" w:rsidRPr="00C85CA9" w:rsidRDefault="00A40FAF" w:rsidP="000562D5">
            <w:pPr>
              <w:ind w:firstLineChars="100" w:firstLine="140"/>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40FAF" w:rsidRPr="00C85CA9" w:rsidRDefault="00A40FAF" w:rsidP="000562D5">
            <w:pPr>
              <w:ind w:firstLineChars="100" w:firstLine="140"/>
              <w:rPr>
                <w:b/>
                <w:bCs/>
                <w:sz w:val="14"/>
                <w:szCs w:val="14"/>
                <w:u w:val="single"/>
              </w:rPr>
            </w:pPr>
          </w:p>
        </w:tc>
        <w:tc>
          <w:tcPr>
            <w:tcW w:w="976" w:type="dxa"/>
            <w:tcBorders>
              <w:top w:val="nil"/>
              <w:left w:val="nil"/>
              <w:bottom w:val="nil"/>
              <w:right w:val="nil"/>
            </w:tcBorders>
            <w:shd w:val="clear" w:color="auto" w:fill="auto"/>
            <w:noWrap/>
            <w:hideMark/>
          </w:tcPr>
          <w:p w:rsidR="00A40FAF" w:rsidRPr="00C85CA9" w:rsidRDefault="00A40FAF" w:rsidP="00A40FAF">
            <w:pPr>
              <w:jc w:val="right"/>
              <w:rPr>
                <w:sz w:val="14"/>
                <w:szCs w:val="14"/>
              </w:rPr>
            </w:pPr>
          </w:p>
        </w:tc>
        <w:tc>
          <w:tcPr>
            <w:tcW w:w="900" w:type="dxa"/>
            <w:tcBorders>
              <w:top w:val="nil"/>
              <w:left w:val="nil"/>
              <w:bottom w:val="nil"/>
              <w:right w:val="nil"/>
            </w:tcBorders>
          </w:tcPr>
          <w:p w:rsidR="00A40FAF" w:rsidRPr="00C85CA9" w:rsidRDefault="00A40FAF" w:rsidP="00A40FAF">
            <w:pPr>
              <w:jc w:val="right"/>
              <w:rPr>
                <w:sz w:val="14"/>
                <w:szCs w:val="14"/>
              </w:rPr>
            </w:pPr>
          </w:p>
        </w:tc>
        <w:tc>
          <w:tcPr>
            <w:tcW w:w="990" w:type="dxa"/>
            <w:tcBorders>
              <w:top w:val="nil"/>
              <w:left w:val="nil"/>
              <w:bottom w:val="nil"/>
              <w:right w:val="nil"/>
            </w:tcBorders>
            <w:shd w:val="clear" w:color="auto" w:fill="auto"/>
            <w:noWrap/>
          </w:tcPr>
          <w:p w:rsidR="00A40FAF" w:rsidRPr="00C85CA9" w:rsidRDefault="00A40FAF" w:rsidP="00A40FAF">
            <w:pPr>
              <w:jc w:val="right"/>
              <w:rPr>
                <w:sz w:val="14"/>
                <w:szCs w:val="14"/>
              </w:rPr>
            </w:pPr>
          </w:p>
        </w:tc>
        <w:tc>
          <w:tcPr>
            <w:tcW w:w="810" w:type="dxa"/>
            <w:tcBorders>
              <w:top w:val="nil"/>
              <w:left w:val="nil"/>
              <w:bottom w:val="nil"/>
              <w:right w:val="nil"/>
            </w:tcBorders>
          </w:tcPr>
          <w:p w:rsidR="00A40FAF" w:rsidRPr="00C85CA9" w:rsidRDefault="00A40FAF" w:rsidP="00A40FAF">
            <w:pPr>
              <w:jc w:val="right"/>
              <w:rPr>
                <w:sz w:val="14"/>
                <w:szCs w:val="14"/>
              </w:rPr>
            </w:pPr>
          </w:p>
        </w:tc>
        <w:tc>
          <w:tcPr>
            <w:tcW w:w="900" w:type="dxa"/>
            <w:tcBorders>
              <w:top w:val="nil"/>
              <w:left w:val="nil"/>
              <w:bottom w:val="nil"/>
              <w:right w:val="nil"/>
            </w:tcBorders>
          </w:tcPr>
          <w:p w:rsidR="00A40FAF" w:rsidRPr="00C85CA9" w:rsidRDefault="00A40FAF" w:rsidP="00A40FAF">
            <w:pPr>
              <w:jc w:val="right"/>
              <w:rPr>
                <w:sz w:val="14"/>
                <w:szCs w:val="14"/>
              </w:rPr>
            </w:pPr>
          </w:p>
        </w:tc>
        <w:tc>
          <w:tcPr>
            <w:tcW w:w="846" w:type="dxa"/>
            <w:tcBorders>
              <w:top w:val="nil"/>
              <w:left w:val="nil"/>
              <w:bottom w:val="nil"/>
              <w:right w:val="nil"/>
            </w:tcBorders>
          </w:tcPr>
          <w:p w:rsidR="00A40FAF" w:rsidRPr="00C85CA9" w:rsidRDefault="00A40FAF" w:rsidP="00A40FAF">
            <w:pPr>
              <w:jc w:val="right"/>
              <w:rPr>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66</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64</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55</w:t>
            </w: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49</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47</w:t>
            </w: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49</w:t>
            </w:r>
          </w:p>
        </w:tc>
      </w:tr>
      <w:tr w:rsidR="00586935" w:rsidRPr="00CA2D91" w:rsidTr="00130578">
        <w:trPr>
          <w:trHeight w:val="162"/>
          <w:jc w:val="center"/>
        </w:trPr>
        <w:tc>
          <w:tcPr>
            <w:tcW w:w="3002"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2,264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2,360</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2,130</w:t>
            </w: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2,084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3,197</w:t>
            </w: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1,848</w:t>
            </w:r>
          </w:p>
        </w:tc>
      </w:tr>
      <w:tr w:rsidR="00586935" w:rsidRPr="007941BC"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46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44</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41</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35</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36</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1,860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1,872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1,735</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1,650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2,662</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1,308</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9</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212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233</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178</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87</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86</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5</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182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245</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210</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324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443</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448</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7</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0562D5">
            <w:pPr>
              <w:ind w:firstLineChars="100" w:firstLine="140"/>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0562D5">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225"/>
          <w:jc w:val="center"/>
        </w:trPr>
        <w:tc>
          <w:tcPr>
            <w:tcW w:w="3002"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8,639</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11,874</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12,233</w:t>
            </w: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13,316</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14,126</w:t>
            </w: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16,957</w:t>
            </w:r>
          </w:p>
        </w:tc>
      </w:tr>
      <w:tr w:rsidR="00586935"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362,259</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546,210</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574,368</w:t>
            </w: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736,002</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748,093</w:t>
            </w: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894,228</w:t>
            </w:r>
          </w:p>
        </w:tc>
      </w:tr>
      <w:tr w:rsidR="00586935"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659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779</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765</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830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764</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819</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92,904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109,491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147,598</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154,118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121,916</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146,296</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2,800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3,063</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3,115</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3,044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3,369</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3,958</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15,009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21,596</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27,118</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30,573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55,028</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37,397</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2,102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2,531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4,837</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5,312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5,852</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6,257</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94,521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127,691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218,810</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302,014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319,669</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367,974</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3,078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5,501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3,516</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4,130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4,141</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5,923</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159,825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287,432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180,842</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249,296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251,479</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342,561</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0562D5">
            <w:pPr>
              <w:ind w:firstLineChars="100" w:firstLine="140"/>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0562D5">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1,335</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1,702</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2,213</w:t>
            </w: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2,938</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2,796</w:t>
            </w: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2,258</w:t>
            </w:r>
          </w:p>
        </w:tc>
      </w:tr>
      <w:tr w:rsidR="00586935" w:rsidRPr="00CA2D91" w:rsidTr="00130578">
        <w:trPr>
          <w:trHeight w:val="187"/>
          <w:jc w:val="center"/>
        </w:trPr>
        <w:tc>
          <w:tcPr>
            <w:tcW w:w="3002" w:type="dxa"/>
            <w:tcBorders>
              <w:top w:val="nil"/>
              <w:left w:val="nil"/>
              <w:right w:val="nil"/>
            </w:tcBorders>
            <w:shd w:val="clear" w:color="auto" w:fill="auto"/>
            <w:noWrap/>
            <w:vAlign w:val="center"/>
            <w:hideMark/>
          </w:tcPr>
          <w:p w:rsidR="00586935" w:rsidRPr="00C85CA9" w:rsidRDefault="00586935" w:rsidP="000562D5">
            <w:pPr>
              <w:ind w:firstLineChars="200" w:firstLine="280"/>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586935" w:rsidRPr="00C85CA9" w:rsidRDefault="00586935" w:rsidP="000562D5">
            <w:pPr>
              <w:ind w:firstLineChars="100" w:firstLine="140"/>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5,686</w:t>
            </w:r>
          </w:p>
        </w:tc>
        <w:tc>
          <w:tcPr>
            <w:tcW w:w="900" w:type="dxa"/>
            <w:tcBorders>
              <w:top w:val="nil"/>
              <w:left w:val="nil"/>
              <w:right w:val="nil"/>
            </w:tcBorders>
            <w:vAlign w:val="center"/>
          </w:tcPr>
          <w:p w:rsidR="00586935" w:rsidRDefault="00586935" w:rsidP="00586935">
            <w:pPr>
              <w:jc w:val="right"/>
              <w:rPr>
                <w:b/>
                <w:bCs/>
                <w:color w:val="000000"/>
                <w:sz w:val="14"/>
                <w:szCs w:val="14"/>
              </w:rPr>
            </w:pPr>
            <w:r>
              <w:rPr>
                <w:b/>
                <w:bCs/>
                <w:color w:val="000000"/>
                <w:sz w:val="14"/>
                <w:szCs w:val="14"/>
              </w:rPr>
              <w:t>7,720</w:t>
            </w:r>
          </w:p>
        </w:tc>
        <w:tc>
          <w:tcPr>
            <w:tcW w:w="990" w:type="dxa"/>
            <w:tcBorders>
              <w:top w:val="nil"/>
              <w:left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8,145</w:t>
            </w:r>
          </w:p>
        </w:tc>
        <w:tc>
          <w:tcPr>
            <w:tcW w:w="810" w:type="dxa"/>
            <w:tcBorders>
              <w:top w:val="nil"/>
              <w:left w:val="nil"/>
              <w:right w:val="nil"/>
            </w:tcBorders>
            <w:vAlign w:val="center"/>
          </w:tcPr>
          <w:p w:rsidR="00586935" w:rsidRDefault="00586935" w:rsidP="00586935">
            <w:pPr>
              <w:jc w:val="right"/>
              <w:rPr>
                <w:b/>
                <w:bCs/>
                <w:color w:val="000000"/>
                <w:sz w:val="14"/>
                <w:szCs w:val="14"/>
              </w:rPr>
            </w:pPr>
            <w:r>
              <w:rPr>
                <w:b/>
                <w:bCs/>
                <w:color w:val="000000"/>
                <w:sz w:val="14"/>
                <w:szCs w:val="14"/>
              </w:rPr>
              <w:t>10,247</w:t>
            </w:r>
          </w:p>
        </w:tc>
        <w:tc>
          <w:tcPr>
            <w:tcW w:w="900" w:type="dxa"/>
            <w:tcBorders>
              <w:top w:val="nil"/>
              <w:left w:val="nil"/>
              <w:right w:val="nil"/>
            </w:tcBorders>
            <w:vAlign w:val="center"/>
          </w:tcPr>
          <w:p w:rsidR="00586935" w:rsidRDefault="00586935" w:rsidP="00586935">
            <w:pPr>
              <w:jc w:val="right"/>
              <w:rPr>
                <w:b/>
                <w:bCs/>
                <w:color w:val="000000"/>
                <w:sz w:val="14"/>
                <w:szCs w:val="14"/>
              </w:rPr>
            </w:pPr>
            <w:r>
              <w:rPr>
                <w:b/>
                <w:bCs/>
                <w:color w:val="000000"/>
                <w:sz w:val="14"/>
                <w:szCs w:val="14"/>
              </w:rPr>
              <w:t>7,063</w:t>
            </w:r>
          </w:p>
        </w:tc>
        <w:tc>
          <w:tcPr>
            <w:tcW w:w="846" w:type="dxa"/>
            <w:tcBorders>
              <w:top w:val="nil"/>
              <w:left w:val="nil"/>
              <w:right w:val="nil"/>
            </w:tcBorders>
            <w:vAlign w:val="center"/>
          </w:tcPr>
          <w:p w:rsidR="00586935" w:rsidRDefault="00586935" w:rsidP="00586935">
            <w:pPr>
              <w:jc w:val="right"/>
              <w:rPr>
                <w:b/>
                <w:bCs/>
                <w:color w:val="000000"/>
                <w:sz w:val="14"/>
                <w:szCs w:val="14"/>
              </w:rPr>
            </w:pPr>
            <w:r>
              <w:rPr>
                <w:b/>
                <w:bCs/>
                <w:color w:val="000000"/>
                <w:sz w:val="14"/>
                <w:szCs w:val="14"/>
              </w:rPr>
              <w:t>9,416</w:t>
            </w:r>
          </w:p>
        </w:tc>
      </w:tr>
      <w:tr w:rsidR="00A40FAF" w:rsidRPr="00F373FB"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rsidR="00A40FAF" w:rsidRPr="00F373FB" w:rsidRDefault="00A40FAF" w:rsidP="000562D5">
            <w:pPr>
              <w:ind w:firstLineChars="200" w:firstLine="280"/>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A40FAF" w:rsidRPr="00F373FB" w:rsidRDefault="00A40FAF" w:rsidP="00A40FAF">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A40FAF" w:rsidRPr="00F373FB" w:rsidRDefault="00A40FAF" w:rsidP="00A40FAF">
            <w:pPr>
              <w:jc w:val="right"/>
              <w:rPr>
                <w:b/>
                <w:bCs/>
                <w:sz w:val="14"/>
                <w:szCs w:val="14"/>
              </w:rPr>
            </w:pPr>
          </w:p>
        </w:tc>
        <w:tc>
          <w:tcPr>
            <w:tcW w:w="900" w:type="dxa"/>
            <w:tcBorders>
              <w:top w:val="nil"/>
              <w:left w:val="nil"/>
              <w:bottom w:val="single" w:sz="12" w:space="0" w:color="auto"/>
              <w:right w:val="nil"/>
            </w:tcBorders>
          </w:tcPr>
          <w:p w:rsidR="00A40FAF" w:rsidRPr="00F373FB" w:rsidRDefault="00A40FAF" w:rsidP="00A40FAF">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rsidR="00A40FAF" w:rsidRPr="00F373FB" w:rsidRDefault="00A40FAF" w:rsidP="00A40FAF">
            <w:pPr>
              <w:jc w:val="right"/>
              <w:rPr>
                <w:b/>
                <w:bCs/>
                <w:sz w:val="14"/>
                <w:szCs w:val="14"/>
              </w:rPr>
            </w:pPr>
          </w:p>
        </w:tc>
        <w:tc>
          <w:tcPr>
            <w:tcW w:w="810" w:type="dxa"/>
            <w:tcBorders>
              <w:top w:val="nil"/>
              <w:left w:val="nil"/>
              <w:bottom w:val="single" w:sz="12" w:space="0" w:color="auto"/>
              <w:right w:val="nil"/>
            </w:tcBorders>
          </w:tcPr>
          <w:p w:rsidR="00A40FAF" w:rsidRPr="00F373FB" w:rsidRDefault="00A40FAF" w:rsidP="00A40FAF">
            <w:pPr>
              <w:jc w:val="right"/>
              <w:rPr>
                <w:b/>
                <w:bCs/>
                <w:sz w:val="14"/>
                <w:szCs w:val="14"/>
              </w:rPr>
            </w:pPr>
          </w:p>
        </w:tc>
        <w:tc>
          <w:tcPr>
            <w:tcW w:w="900" w:type="dxa"/>
            <w:tcBorders>
              <w:top w:val="nil"/>
              <w:left w:val="nil"/>
              <w:bottom w:val="single" w:sz="12" w:space="0" w:color="auto"/>
              <w:right w:val="nil"/>
            </w:tcBorders>
            <w:vAlign w:val="center"/>
          </w:tcPr>
          <w:p w:rsidR="00A40FAF" w:rsidRDefault="00A40FAF" w:rsidP="00A40FAF">
            <w:pPr>
              <w:jc w:val="right"/>
              <w:rPr>
                <w:b/>
                <w:bCs/>
                <w:color w:val="000000"/>
                <w:sz w:val="14"/>
                <w:szCs w:val="14"/>
              </w:rPr>
            </w:pPr>
          </w:p>
        </w:tc>
        <w:tc>
          <w:tcPr>
            <w:tcW w:w="846" w:type="dxa"/>
            <w:tcBorders>
              <w:top w:val="nil"/>
              <w:left w:val="nil"/>
              <w:bottom w:val="single" w:sz="12" w:space="0" w:color="auto"/>
              <w:right w:val="nil"/>
            </w:tcBorders>
          </w:tcPr>
          <w:p w:rsidR="00A40FAF" w:rsidRDefault="00A40FAF" w:rsidP="00A40FAF">
            <w:pPr>
              <w:jc w:val="right"/>
              <w:rPr>
                <w:b/>
                <w:bCs/>
                <w:color w:val="000000"/>
                <w:sz w:val="14"/>
                <w:szCs w:val="14"/>
              </w:rPr>
            </w:pPr>
          </w:p>
        </w:tc>
      </w:tr>
      <w:tr w:rsidR="00A40FAF" w:rsidRPr="00F373FB" w:rsidTr="008E00A6">
        <w:trPr>
          <w:trHeight w:val="213"/>
          <w:jc w:val="center"/>
        </w:trPr>
        <w:tc>
          <w:tcPr>
            <w:tcW w:w="9585" w:type="dxa"/>
            <w:gridSpan w:val="8"/>
            <w:tcBorders>
              <w:top w:val="single" w:sz="12" w:space="0" w:color="auto"/>
              <w:left w:val="nil"/>
              <w:right w:val="nil"/>
            </w:tcBorders>
          </w:tcPr>
          <w:p w:rsidR="00A40FAF" w:rsidRPr="00FF55B1" w:rsidRDefault="00A40FAF" w:rsidP="00A40FAF">
            <w:pPr>
              <w:jc w:val="right"/>
              <w:rPr>
                <w:sz w:val="14"/>
              </w:rPr>
            </w:pPr>
            <w:r w:rsidRPr="00FF55B1">
              <w:rPr>
                <w:sz w:val="14"/>
              </w:rPr>
              <w:t>Source: Payment System Department SBP</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586935">
        <w:trPr>
          <w:trHeight w:val="78"/>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1335" w:type="dxa"/>
            <w:gridSpan w:val="2"/>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8E00A6" w:rsidP="005605C5">
            <w:pPr>
              <w:jc w:val="center"/>
              <w:rPr>
                <w:b/>
                <w:bCs/>
                <w:sz w:val="16"/>
                <w:szCs w:val="16"/>
              </w:rPr>
            </w:pPr>
            <w:r>
              <w:rPr>
                <w:b/>
                <w:bCs/>
                <w:sz w:val="16"/>
                <w:szCs w:val="16"/>
              </w:rPr>
              <w:t>FY19</w:t>
            </w:r>
          </w:p>
        </w:tc>
        <w:tc>
          <w:tcPr>
            <w:tcW w:w="5630" w:type="dxa"/>
            <w:gridSpan w:val="8"/>
            <w:tcBorders>
              <w:top w:val="single" w:sz="12" w:space="0" w:color="auto"/>
              <w:left w:val="single" w:sz="4" w:space="0" w:color="auto"/>
              <w:bottom w:val="single" w:sz="4" w:space="0" w:color="auto"/>
            </w:tcBorders>
            <w:tcMar>
              <w:left w:w="43" w:type="dxa"/>
              <w:right w:w="43" w:type="dxa"/>
            </w:tcMar>
          </w:tcPr>
          <w:p w:rsidR="00EE378B" w:rsidRPr="008D752B" w:rsidRDefault="008E00A6" w:rsidP="005605C5">
            <w:pPr>
              <w:jc w:val="center"/>
              <w:rPr>
                <w:b/>
                <w:bCs/>
                <w:sz w:val="16"/>
                <w:szCs w:val="16"/>
              </w:rPr>
            </w:pPr>
            <w:r>
              <w:rPr>
                <w:b/>
                <w:bCs/>
                <w:sz w:val="16"/>
                <w:szCs w:val="16"/>
              </w:rPr>
              <w:t>FY20</w:t>
            </w:r>
          </w:p>
        </w:tc>
      </w:tr>
      <w:tr w:rsidR="00586935" w:rsidRPr="005605C5" w:rsidTr="002D535C">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586935" w:rsidRPr="005605C5" w:rsidRDefault="00586935" w:rsidP="00586935">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hideMark/>
          </w:tcPr>
          <w:p w:rsidR="00586935" w:rsidRDefault="00586935" w:rsidP="00586935">
            <w:pPr>
              <w:jc w:val="center"/>
              <w:rPr>
                <w:b/>
                <w:bCs/>
                <w:sz w:val="14"/>
                <w:szCs w:val="14"/>
              </w:rPr>
            </w:pPr>
            <w:r>
              <w:rPr>
                <w:b/>
                <w:bCs/>
                <w:sz w:val="14"/>
                <w:szCs w:val="14"/>
              </w:rPr>
              <w:t>Q4</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tcPr>
          <w:p w:rsidR="00586935" w:rsidRDefault="00586935" w:rsidP="00586935">
            <w:pPr>
              <w:jc w:val="center"/>
              <w:rPr>
                <w:b/>
                <w:bCs/>
                <w:sz w:val="14"/>
                <w:szCs w:val="14"/>
              </w:rPr>
            </w:pPr>
            <w:r>
              <w:rPr>
                <w:b/>
                <w:bCs/>
                <w:sz w:val="14"/>
                <w:szCs w:val="14"/>
              </w:rPr>
              <w:t>Q1</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tcPr>
          <w:p w:rsidR="00586935" w:rsidRDefault="00586935" w:rsidP="00586935">
            <w:pPr>
              <w:jc w:val="center"/>
              <w:rPr>
                <w:b/>
                <w:bCs/>
                <w:sz w:val="14"/>
                <w:szCs w:val="14"/>
              </w:rPr>
            </w:pPr>
            <w:r>
              <w:rPr>
                <w:b/>
                <w:bCs/>
                <w:sz w:val="14"/>
                <w:szCs w:val="14"/>
              </w:rPr>
              <w:t>Q2</w:t>
            </w:r>
          </w:p>
        </w:tc>
        <w:tc>
          <w:tcPr>
            <w:tcW w:w="1350" w:type="dxa"/>
            <w:gridSpan w:val="2"/>
            <w:tcBorders>
              <w:top w:val="single" w:sz="4" w:space="0" w:color="auto"/>
              <w:left w:val="single" w:sz="4" w:space="0" w:color="auto"/>
              <w:bottom w:val="single" w:sz="4" w:space="0" w:color="auto"/>
            </w:tcBorders>
            <w:tcMar>
              <w:left w:w="43" w:type="dxa"/>
              <w:right w:w="43" w:type="dxa"/>
            </w:tcMar>
          </w:tcPr>
          <w:p w:rsidR="00586935" w:rsidRDefault="00586935" w:rsidP="00586935">
            <w:pPr>
              <w:jc w:val="center"/>
              <w:rPr>
                <w:b/>
                <w:bCs/>
                <w:sz w:val="14"/>
                <w:szCs w:val="14"/>
              </w:rPr>
            </w:pPr>
            <w:r>
              <w:rPr>
                <w:b/>
                <w:bCs/>
                <w:sz w:val="14"/>
                <w:szCs w:val="14"/>
              </w:rPr>
              <w:t>Q3</w:t>
            </w:r>
          </w:p>
        </w:tc>
        <w:tc>
          <w:tcPr>
            <w:tcW w:w="1400" w:type="dxa"/>
            <w:gridSpan w:val="2"/>
            <w:tcBorders>
              <w:top w:val="single" w:sz="4" w:space="0" w:color="auto"/>
              <w:left w:val="single" w:sz="4" w:space="0" w:color="auto"/>
              <w:bottom w:val="single" w:sz="4" w:space="0" w:color="auto"/>
            </w:tcBorders>
            <w:tcMar>
              <w:left w:w="43" w:type="dxa"/>
              <w:right w:w="43" w:type="dxa"/>
            </w:tcMar>
          </w:tcPr>
          <w:p w:rsidR="00586935" w:rsidRDefault="00586935" w:rsidP="00586935">
            <w:pPr>
              <w:jc w:val="center"/>
              <w:rPr>
                <w:b/>
                <w:bCs/>
                <w:sz w:val="14"/>
                <w:szCs w:val="14"/>
              </w:rPr>
            </w:pPr>
            <w:r>
              <w:rPr>
                <w:b/>
                <w:bCs/>
                <w:sz w:val="14"/>
                <w:szCs w:val="14"/>
              </w:rPr>
              <w:t>Q4</w:t>
            </w:r>
          </w:p>
        </w:tc>
      </w:tr>
      <w:tr w:rsidR="00586935" w:rsidRPr="005605C5"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586935" w:rsidRPr="005605C5" w:rsidRDefault="00586935" w:rsidP="00586935">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586935" w:rsidRPr="00C85CA9" w:rsidRDefault="00586935" w:rsidP="00586935">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586935" w:rsidRPr="00C85CA9" w:rsidRDefault="00586935" w:rsidP="00586935">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Value</w:t>
            </w:r>
          </w:p>
        </w:tc>
      </w:tr>
      <w:tr w:rsidR="009B3A3D" w:rsidRPr="005605C5" w:rsidTr="009B3A3D">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9B3A3D" w:rsidRPr="00C85CA9" w:rsidRDefault="009B3A3D" w:rsidP="009B3A3D">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15,324</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64,217</w:t>
            </w:r>
          </w:p>
        </w:tc>
        <w:tc>
          <w:tcPr>
            <w:tcW w:w="735" w:type="dxa"/>
            <w:tcBorders>
              <w:top w:val="single" w:sz="12" w:space="0" w:color="auto"/>
              <w:left w:val="nil"/>
              <w:bottom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19,885</w:t>
            </w:r>
          </w:p>
        </w:tc>
        <w:tc>
          <w:tcPr>
            <w:tcW w:w="705" w:type="dxa"/>
            <w:tcBorders>
              <w:top w:val="single" w:sz="12" w:space="0" w:color="auto"/>
              <w:left w:val="nil"/>
              <w:bottom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77,621</w:t>
            </w:r>
          </w:p>
        </w:tc>
        <w:tc>
          <w:tcPr>
            <w:tcW w:w="645" w:type="dxa"/>
            <w:tcBorders>
              <w:top w:val="single" w:sz="12" w:space="0" w:color="auto"/>
              <w:left w:val="nil"/>
              <w:bottom w:val="nil"/>
              <w:righ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21,255</w:t>
            </w:r>
          </w:p>
        </w:tc>
        <w:tc>
          <w:tcPr>
            <w:tcW w:w="795" w:type="dxa"/>
            <w:tcBorders>
              <w:top w:val="single" w:sz="12" w:space="0" w:color="auto"/>
              <w:left w:val="nil"/>
              <w:bottom w:val="nil"/>
              <w:right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62,906</w:t>
            </w:r>
          </w:p>
        </w:tc>
        <w:tc>
          <w:tcPr>
            <w:tcW w:w="646" w:type="dxa"/>
            <w:tcBorders>
              <w:top w:val="single" w:sz="12" w:space="0" w:color="auto"/>
              <w:left w:val="nil"/>
              <w:bottom w:val="nil"/>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23,180</w:t>
            </w:r>
          </w:p>
        </w:tc>
        <w:tc>
          <w:tcPr>
            <w:tcW w:w="704" w:type="dxa"/>
            <w:tcBorders>
              <w:top w:val="single" w:sz="12" w:space="0" w:color="auto"/>
              <w:left w:val="nil"/>
              <w:bottom w:val="nil"/>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62,694</w:t>
            </w:r>
          </w:p>
        </w:tc>
        <w:tc>
          <w:tcPr>
            <w:tcW w:w="735" w:type="dxa"/>
            <w:tcBorders>
              <w:top w:val="single" w:sz="12" w:space="0" w:color="auto"/>
              <w:left w:val="nil"/>
              <w:bottom w:val="nil"/>
            </w:tcBorders>
            <w:tcMar>
              <w:left w:w="43" w:type="dxa"/>
              <w:right w:w="43" w:type="dxa"/>
            </w:tcMar>
            <w:vAlign w:val="center"/>
          </w:tcPr>
          <w:p w:rsidR="009B3A3D" w:rsidRPr="009B3A3D" w:rsidRDefault="009B3A3D" w:rsidP="009B3A3D">
            <w:pPr>
              <w:jc w:val="right"/>
              <w:rPr>
                <w:sz w:val="14"/>
                <w:szCs w:val="14"/>
              </w:rPr>
            </w:pPr>
            <w:r w:rsidRPr="009B3A3D">
              <w:rPr>
                <w:sz w:val="14"/>
                <w:szCs w:val="14"/>
              </w:rPr>
              <w:t>18,827</w:t>
            </w:r>
          </w:p>
        </w:tc>
        <w:tc>
          <w:tcPr>
            <w:tcW w:w="665" w:type="dxa"/>
            <w:tcBorders>
              <w:top w:val="single" w:sz="12" w:space="0" w:color="auto"/>
              <w:bottom w:val="nil"/>
              <w:right w:val="nil"/>
            </w:tcBorders>
            <w:tcMar>
              <w:left w:w="43" w:type="dxa"/>
              <w:right w:w="43" w:type="dxa"/>
            </w:tcMar>
            <w:vAlign w:val="center"/>
          </w:tcPr>
          <w:p w:rsidR="009B3A3D" w:rsidRPr="009B3A3D" w:rsidRDefault="009B3A3D" w:rsidP="009B3A3D">
            <w:pPr>
              <w:jc w:val="right"/>
              <w:rPr>
                <w:sz w:val="14"/>
                <w:szCs w:val="14"/>
              </w:rPr>
            </w:pPr>
            <w:r w:rsidRPr="009B3A3D">
              <w:rPr>
                <w:sz w:val="14"/>
                <w:szCs w:val="14"/>
              </w:rPr>
              <w:t>59,438</w:t>
            </w:r>
          </w:p>
        </w:tc>
      </w:tr>
      <w:tr w:rsidR="009B3A3D" w:rsidRPr="005605C5" w:rsidTr="009B3A3D">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9B3A3D" w:rsidRPr="00C85CA9" w:rsidRDefault="009B3A3D" w:rsidP="009B3A3D">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567,242</w:t>
            </w:r>
          </w:p>
        </w:tc>
        <w:tc>
          <w:tcPr>
            <w:tcW w:w="654" w:type="dxa"/>
            <w:tcBorders>
              <w:top w:val="nil"/>
              <w:left w:val="nil"/>
              <w:bottom w:val="nil"/>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26,242</w:t>
            </w:r>
          </w:p>
        </w:tc>
        <w:tc>
          <w:tcPr>
            <w:tcW w:w="735" w:type="dxa"/>
            <w:tcBorders>
              <w:top w:val="nil"/>
              <w:left w:val="nil"/>
              <w:bottom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550,887</w:t>
            </w:r>
          </w:p>
        </w:tc>
        <w:tc>
          <w:tcPr>
            <w:tcW w:w="705" w:type="dxa"/>
            <w:tcBorders>
              <w:top w:val="nil"/>
              <w:left w:val="nil"/>
              <w:bottom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29,915</w:t>
            </w:r>
          </w:p>
        </w:tc>
        <w:tc>
          <w:tcPr>
            <w:tcW w:w="645" w:type="dxa"/>
            <w:tcBorders>
              <w:top w:val="nil"/>
              <w:left w:val="nil"/>
              <w:bottom w:val="nil"/>
              <w:righ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605,986</w:t>
            </w:r>
          </w:p>
        </w:tc>
        <w:tc>
          <w:tcPr>
            <w:tcW w:w="795" w:type="dxa"/>
            <w:tcBorders>
              <w:top w:val="nil"/>
              <w:left w:val="nil"/>
              <w:bottom w:val="nil"/>
              <w:right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30,152</w:t>
            </w:r>
          </w:p>
        </w:tc>
        <w:tc>
          <w:tcPr>
            <w:tcW w:w="646" w:type="dxa"/>
            <w:tcBorders>
              <w:top w:val="nil"/>
              <w:left w:val="nil"/>
              <w:bottom w:val="nil"/>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623,919</w:t>
            </w:r>
          </w:p>
        </w:tc>
        <w:tc>
          <w:tcPr>
            <w:tcW w:w="704" w:type="dxa"/>
            <w:tcBorders>
              <w:top w:val="nil"/>
              <w:left w:val="nil"/>
              <w:bottom w:val="nil"/>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28,579</w:t>
            </w:r>
          </w:p>
        </w:tc>
        <w:tc>
          <w:tcPr>
            <w:tcW w:w="735" w:type="dxa"/>
            <w:tcBorders>
              <w:top w:val="nil"/>
              <w:left w:val="nil"/>
              <w:bottom w:val="nil"/>
            </w:tcBorders>
            <w:tcMar>
              <w:left w:w="43" w:type="dxa"/>
              <w:right w:w="43" w:type="dxa"/>
            </w:tcMar>
            <w:vAlign w:val="center"/>
          </w:tcPr>
          <w:p w:rsidR="009B3A3D" w:rsidRPr="009B3A3D" w:rsidRDefault="009B3A3D" w:rsidP="009B3A3D">
            <w:pPr>
              <w:jc w:val="right"/>
              <w:rPr>
                <w:sz w:val="14"/>
                <w:szCs w:val="14"/>
              </w:rPr>
            </w:pPr>
            <w:r w:rsidRPr="009B3A3D">
              <w:rPr>
                <w:sz w:val="14"/>
                <w:szCs w:val="14"/>
              </w:rPr>
              <w:t>683,906</w:t>
            </w:r>
          </w:p>
        </w:tc>
        <w:tc>
          <w:tcPr>
            <w:tcW w:w="665" w:type="dxa"/>
            <w:tcBorders>
              <w:top w:val="nil"/>
              <w:bottom w:val="nil"/>
              <w:right w:val="nil"/>
            </w:tcBorders>
            <w:tcMar>
              <w:left w:w="43" w:type="dxa"/>
              <w:right w:w="43" w:type="dxa"/>
            </w:tcMar>
            <w:vAlign w:val="center"/>
          </w:tcPr>
          <w:p w:rsidR="009B3A3D" w:rsidRPr="009B3A3D" w:rsidRDefault="009B3A3D" w:rsidP="009B3A3D">
            <w:pPr>
              <w:jc w:val="right"/>
              <w:rPr>
                <w:sz w:val="14"/>
                <w:szCs w:val="14"/>
              </w:rPr>
            </w:pPr>
            <w:r w:rsidRPr="009B3A3D">
              <w:rPr>
                <w:sz w:val="14"/>
                <w:szCs w:val="14"/>
              </w:rPr>
              <w:t>27,323</w:t>
            </w:r>
          </w:p>
        </w:tc>
      </w:tr>
      <w:tr w:rsidR="009B3A3D" w:rsidRPr="005605C5" w:rsidTr="009B3A3D">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9B3A3D" w:rsidRPr="00C85CA9" w:rsidRDefault="009B3A3D" w:rsidP="009B3A3D">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15,190</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4,887</w:t>
            </w:r>
          </w:p>
        </w:tc>
        <w:tc>
          <w:tcPr>
            <w:tcW w:w="735" w:type="dxa"/>
            <w:tcBorders>
              <w:top w:val="nil"/>
              <w:left w:val="nil"/>
              <w:bottom w:val="single" w:sz="12" w:space="0" w:color="auto"/>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14,600</w:t>
            </w:r>
          </w:p>
        </w:tc>
        <w:tc>
          <w:tcPr>
            <w:tcW w:w="705" w:type="dxa"/>
            <w:tcBorders>
              <w:top w:val="nil"/>
              <w:left w:val="nil"/>
              <w:bottom w:val="single" w:sz="12" w:space="0" w:color="auto"/>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3,634</w:t>
            </w:r>
          </w:p>
        </w:tc>
        <w:tc>
          <w:tcPr>
            <w:tcW w:w="645" w:type="dxa"/>
            <w:tcBorders>
              <w:top w:val="nil"/>
              <w:left w:val="nil"/>
              <w:bottom w:val="single" w:sz="12" w:space="0" w:color="auto"/>
              <w:righ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15,944</w:t>
            </w:r>
          </w:p>
        </w:tc>
        <w:tc>
          <w:tcPr>
            <w:tcW w:w="795" w:type="dxa"/>
            <w:tcBorders>
              <w:top w:val="nil"/>
              <w:left w:val="nil"/>
              <w:bottom w:val="single" w:sz="12" w:space="0" w:color="auto"/>
              <w:right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3,963</w:t>
            </w:r>
          </w:p>
        </w:tc>
        <w:tc>
          <w:tcPr>
            <w:tcW w:w="646" w:type="dxa"/>
            <w:tcBorders>
              <w:top w:val="nil"/>
              <w:left w:val="nil"/>
              <w:bottom w:val="single" w:sz="12" w:space="0" w:color="auto"/>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15,022</w:t>
            </w:r>
          </w:p>
        </w:tc>
        <w:tc>
          <w:tcPr>
            <w:tcW w:w="704" w:type="dxa"/>
            <w:tcBorders>
              <w:top w:val="nil"/>
              <w:left w:val="nil"/>
              <w:bottom w:val="single" w:sz="12" w:space="0" w:color="auto"/>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3,832</w:t>
            </w:r>
          </w:p>
        </w:tc>
        <w:tc>
          <w:tcPr>
            <w:tcW w:w="735" w:type="dxa"/>
            <w:tcBorders>
              <w:top w:val="nil"/>
              <w:left w:val="nil"/>
              <w:bottom w:val="single" w:sz="12" w:space="0" w:color="auto"/>
            </w:tcBorders>
            <w:tcMar>
              <w:left w:w="43" w:type="dxa"/>
              <w:right w:w="43" w:type="dxa"/>
            </w:tcMar>
            <w:vAlign w:val="center"/>
          </w:tcPr>
          <w:p w:rsidR="009B3A3D" w:rsidRPr="009B3A3D" w:rsidRDefault="009B3A3D" w:rsidP="009B3A3D">
            <w:pPr>
              <w:jc w:val="right"/>
              <w:rPr>
                <w:sz w:val="14"/>
                <w:szCs w:val="14"/>
              </w:rPr>
            </w:pPr>
            <w:r w:rsidRPr="009B3A3D">
              <w:rPr>
                <w:sz w:val="14"/>
                <w:szCs w:val="14"/>
              </w:rPr>
              <w:t>13,450</w:t>
            </w:r>
          </w:p>
        </w:tc>
        <w:tc>
          <w:tcPr>
            <w:tcW w:w="665" w:type="dxa"/>
            <w:tcBorders>
              <w:top w:val="nil"/>
              <w:bottom w:val="single" w:sz="12" w:space="0" w:color="auto"/>
              <w:right w:val="nil"/>
            </w:tcBorders>
            <w:tcMar>
              <w:left w:w="43" w:type="dxa"/>
              <w:right w:w="43" w:type="dxa"/>
            </w:tcMar>
            <w:vAlign w:val="center"/>
          </w:tcPr>
          <w:p w:rsidR="009B3A3D" w:rsidRPr="009B3A3D" w:rsidRDefault="009B3A3D" w:rsidP="009B3A3D">
            <w:pPr>
              <w:jc w:val="right"/>
              <w:rPr>
                <w:sz w:val="14"/>
                <w:szCs w:val="14"/>
              </w:rPr>
            </w:pPr>
            <w:r w:rsidRPr="009B3A3D">
              <w:rPr>
                <w:sz w:val="14"/>
                <w:szCs w:val="14"/>
              </w:rPr>
              <w:t>4,236</w:t>
            </w:r>
          </w:p>
        </w:tc>
      </w:tr>
      <w:tr w:rsidR="009B3A3D" w:rsidRPr="005605C5" w:rsidTr="009B3A3D">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9B3A3D" w:rsidRPr="00C85CA9" w:rsidRDefault="009B3A3D" w:rsidP="009B3A3D">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9B3A3D" w:rsidRDefault="009B3A3D" w:rsidP="009B3A3D">
            <w:pPr>
              <w:jc w:val="right"/>
              <w:rPr>
                <w:b/>
                <w:bCs/>
                <w:color w:val="000000"/>
                <w:sz w:val="14"/>
                <w:szCs w:val="14"/>
              </w:rPr>
            </w:pPr>
            <w:r>
              <w:rPr>
                <w:b/>
                <w:bCs/>
                <w:color w:val="000000"/>
                <w:sz w:val="14"/>
                <w:szCs w:val="14"/>
              </w:rPr>
              <w:t>597,756</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9B3A3D" w:rsidRDefault="009B3A3D" w:rsidP="009B3A3D">
            <w:pPr>
              <w:jc w:val="right"/>
              <w:rPr>
                <w:b/>
                <w:bCs/>
                <w:color w:val="000000"/>
                <w:sz w:val="14"/>
                <w:szCs w:val="14"/>
              </w:rPr>
            </w:pPr>
            <w:r>
              <w:rPr>
                <w:b/>
                <w:bCs/>
                <w:color w:val="000000"/>
                <w:sz w:val="14"/>
                <w:szCs w:val="14"/>
              </w:rPr>
              <w:t>95,346</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585,372</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111,170</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643,185</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97,021</w:t>
            </w:r>
          </w:p>
        </w:tc>
        <w:tc>
          <w:tcPr>
            <w:tcW w:w="646" w:type="dxa"/>
            <w:tcBorders>
              <w:top w:val="single" w:sz="12" w:space="0" w:color="auto"/>
              <w:left w:val="nil"/>
              <w:bottom w:val="single" w:sz="12" w:space="0" w:color="auto"/>
              <w:right w:val="nil"/>
            </w:tcBorders>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662,121</w:t>
            </w:r>
          </w:p>
        </w:tc>
        <w:tc>
          <w:tcPr>
            <w:tcW w:w="704" w:type="dxa"/>
            <w:tcBorders>
              <w:top w:val="single" w:sz="12" w:space="0" w:color="auto"/>
              <w:left w:val="nil"/>
              <w:bottom w:val="single" w:sz="12" w:space="0" w:color="auto"/>
              <w:right w:val="nil"/>
            </w:tcBorders>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95,105</w:t>
            </w:r>
          </w:p>
        </w:tc>
        <w:tc>
          <w:tcPr>
            <w:tcW w:w="735" w:type="dxa"/>
            <w:tcBorders>
              <w:top w:val="single" w:sz="12" w:space="0" w:color="auto"/>
              <w:left w:val="nil"/>
              <w:bottom w:val="single" w:sz="12" w:space="0" w:color="auto"/>
            </w:tcBorders>
            <w:tcMar>
              <w:left w:w="43" w:type="dxa"/>
              <w:right w:w="43" w:type="dxa"/>
            </w:tcMar>
            <w:vAlign w:val="center"/>
          </w:tcPr>
          <w:p w:rsidR="009B3A3D" w:rsidRPr="009B3A3D" w:rsidRDefault="009B3A3D" w:rsidP="009B3A3D">
            <w:pPr>
              <w:jc w:val="right"/>
              <w:rPr>
                <w:b/>
                <w:bCs/>
                <w:color w:val="000000"/>
                <w:sz w:val="14"/>
                <w:szCs w:val="14"/>
              </w:rPr>
            </w:pPr>
            <w:r w:rsidRPr="009B3A3D">
              <w:rPr>
                <w:b/>
                <w:bCs/>
                <w:color w:val="000000"/>
                <w:sz w:val="14"/>
                <w:szCs w:val="14"/>
              </w:rPr>
              <w:t>716,183</w:t>
            </w:r>
          </w:p>
        </w:tc>
        <w:tc>
          <w:tcPr>
            <w:tcW w:w="665" w:type="dxa"/>
            <w:tcBorders>
              <w:top w:val="single" w:sz="12" w:space="0" w:color="auto"/>
              <w:bottom w:val="single" w:sz="12" w:space="0" w:color="auto"/>
              <w:right w:val="nil"/>
            </w:tcBorders>
            <w:tcMar>
              <w:left w:w="43" w:type="dxa"/>
              <w:right w:w="43" w:type="dxa"/>
            </w:tcMar>
            <w:vAlign w:val="center"/>
          </w:tcPr>
          <w:p w:rsidR="009B3A3D" w:rsidRPr="009B3A3D" w:rsidRDefault="009B3A3D" w:rsidP="009B3A3D">
            <w:pPr>
              <w:jc w:val="right"/>
              <w:rPr>
                <w:b/>
                <w:bCs/>
                <w:color w:val="000000"/>
                <w:sz w:val="14"/>
                <w:szCs w:val="14"/>
              </w:rPr>
            </w:pPr>
            <w:r w:rsidRPr="009B3A3D">
              <w:rPr>
                <w:b/>
                <w:bCs/>
                <w:color w:val="000000"/>
                <w:sz w:val="14"/>
                <w:szCs w:val="14"/>
              </w:rPr>
              <w:t>90,997</w:t>
            </w:r>
          </w:p>
        </w:tc>
      </w:tr>
      <w:tr w:rsidR="00586935"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586935" w:rsidRPr="0016117E" w:rsidRDefault="00586935" w:rsidP="00586935">
            <w:pPr>
              <w:jc w:val="right"/>
              <w:rPr>
                <w:b/>
                <w:bCs/>
                <w:color w:val="000000"/>
                <w:sz w:val="14"/>
                <w:szCs w:val="14"/>
              </w:rPr>
            </w:pPr>
          </w:p>
        </w:tc>
      </w:tr>
      <w:tr w:rsidR="00586935" w:rsidRPr="005605C5"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rsidR="00586935" w:rsidRPr="005605C5" w:rsidRDefault="00586935" w:rsidP="00586935">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586935" w:rsidRPr="005605C5"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rsidR="00586935" w:rsidRPr="005605C5" w:rsidRDefault="00586935" w:rsidP="00586935">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9B3A3D" w:rsidRPr="005605C5" w:rsidTr="009B3A3D">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9B3A3D" w:rsidRPr="00C85CA9" w:rsidRDefault="009B3A3D" w:rsidP="009B3A3D">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24.7</w:t>
            </w:r>
          </w:p>
        </w:tc>
        <w:tc>
          <w:tcPr>
            <w:tcW w:w="654" w:type="dxa"/>
            <w:tcBorders>
              <w:top w:val="single" w:sz="12" w:space="0" w:color="auto"/>
              <w:lef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3,780.2</w:t>
            </w:r>
          </w:p>
        </w:tc>
        <w:tc>
          <w:tcPr>
            <w:tcW w:w="735" w:type="dxa"/>
            <w:tcBorders>
              <w:top w:val="single" w:sz="12" w:space="0" w:color="auto"/>
              <w:left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26.2</w:t>
            </w:r>
          </w:p>
        </w:tc>
        <w:tc>
          <w:tcPr>
            <w:tcW w:w="705" w:type="dxa"/>
            <w:tcBorders>
              <w:top w:val="single" w:sz="12" w:space="0" w:color="auto"/>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3,727.7</w:t>
            </w:r>
          </w:p>
        </w:tc>
        <w:tc>
          <w:tcPr>
            <w:tcW w:w="645" w:type="dxa"/>
            <w:tcBorders>
              <w:top w:val="single" w:sz="12" w:space="0" w:color="auto"/>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28.6</w:t>
            </w:r>
          </w:p>
        </w:tc>
        <w:tc>
          <w:tcPr>
            <w:tcW w:w="795" w:type="dxa"/>
            <w:tcBorders>
              <w:top w:val="single" w:sz="12" w:space="0" w:color="auto"/>
              <w:left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4,172.3</w:t>
            </w:r>
          </w:p>
        </w:tc>
        <w:tc>
          <w:tcPr>
            <w:tcW w:w="646" w:type="dxa"/>
            <w:tcBorders>
              <w:top w:val="single" w:sz="12" w:space="0" w:color="auto"/>
              <w:lef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26.0</w:t>
            </w:r>
          </w:p>
        </w:tc>
        <w:tc>
          <w:tcPr>
            <w:tcW w:w="704" w:type="dxa"/>
            <w:tcBorders>
              <w:top w:val="single" w:sz="12" w:space="0" w:color="auto"/>
              <w:lef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3,638.0</w:t>
            </w:r>
          </w:p>
        </w:tc>
        <w:tc>
          <w:tcPr>
            <w:tcW w:w="735" w:type="dxa"/>
            <w:tcBorders>
              <w:top w:val="single" w:sz="12" w:space="0" w:color="auto"/>
              <w:left w:val="nil"/>
            </w:tcBorders>
            <w:tcMar>
              <w:left w:w="43" w:type="dxa"/>
              <w:right w:w="43" w:type="dxa"/>
            </w:tcMar>
            <w:vAlign w:val="center"/>
          </w:tcPr>
          <w:p w:rsidR="009B3A3D" w:rsidRDefault="009B3A3D" w:rsidP="009B3A3D">
            <w:pPr>
              <w:jc w:val="right"/>
              <w:rPr>
                <w:sz w:val="14"/>
                <w:szCs w:val="14"/>
              </w:rPr>
            </w:pPr>
            <w:r>
              <w:rPr>
                <w:sz w:val="14"/>
                <w:szCs w:val="14"/>
              </w:rPr>
              <w:t>16.6</w:t>
            </w:r>
          </w:p>
        </w:tc>
        <w:tc>
          <w:tcPr>
            <w:tcW w:w="665" w:type="dxa"/>
            <w:tcBorders>
              <w:top w:val="single" w:sz="12" w:space="0" w:color="auto"/>
            </w:tcBorders>
            <w:tcMar>
              <w:left w:w="43" w:type="dxa"/>
              <w:right w:w="43" w:type="dxa"/>
            </w:tcMar>
            <w:vAlign w:val="center"/>
          </w:tcPr>
          <w:p w:rsidR="009B3A3D" w:rsidRDefault="009B3A3D" w:rsidP="009B3A3D">
            <w:pPr>
              <w:jc w:val="right"/>
              <w:rPr>
                <w:sz w:val="14"/>
                <w:szCs w:val="14"/>
              </w:rPr>
            </w:pPr>
            <w:r>
              <w:rPr>
                <w:sz w:val="14"/>
                <w:szCs w:val="14"/>
              </w:rPr>
              <w:t>3,271.5</w:t>
            </w:r>
          </w:p>
        </w:tc>
      </w:tr>
      <w:tr w:rsidR="009B3A3D" w:rsidRPr="005605C5" w:rsidTr="009B3A3D">
        <w:trPr>
          <w:trHeight w:val="255"/>
          <w:jc w:val="center"/>
        </w:trPr>
        <w:tc>
          <w:tcPr>
            <w:tcW w:w="2648" w:type="dxa"/>
            <w:tcBorders>
              <w:top w:val="nil"/>
            </w:tcBorders>
            <w:shd w:val="clear" w:color="auto" w:fill="auto"/>
            <w:noWrap/>
            <w:tcMar>
              <w:left w:w="72" w:type="dxa"/>
              <w:right w:w="43" w:type="dxa"/>
            </w:tcMar>
            <w:vAlign w:val="center"/>
            <w:hideMark/>
          </w:tcPr>
          <w:p w:rsidR="009B3A3D" w:rsidRPr="00C85CA9" w:rsidRDefault="009B3A3D" w:rsidP="009B3A3D">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39.0</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4,314.9</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39.6</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4,218.5</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44.3</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4,669.2</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39.8</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4,492.1</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30.1</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3,889.4</w:t>
            </w:r>
          </w:p>
        </w:tc>
      </w:tr>
      <w:tr w:rsidR="009B3A3D"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9B3A3D" w:rsidRPr="00C85CA9" w:rsidRDefault="009B3A3D" w:rsidP="009B3A3D">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13.6</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17,809.8</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13.3</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15,375.1</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11.5</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15,328.9</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9.3</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14,424.9</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8.6</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13,560.2</w:t>
            </w:r>
          </w:p>
        </w:tc>
      </w:tr>
      <w:tr w:rsidR="009B3A3D"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9B3A3D" w:rsidRPr="00C85CA9" w:rsidRDefault="009B3A3D" w:rsidP="009B3A3D">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11.5</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7,072.7</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10.5</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5,827.2</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11.3</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6,293.8</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10.6</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6,080.0</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7.9</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4,927.8</w:t>
            </w:r>
          </w:p>
        </w:tc>
      </w:tr>
      <w:tr w:rsidR="009B3A3D"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9B3A3D" w:rsidRPr="00C85CA9" w:rsidRDefault="009B3A3D" w:rsidP="009B3A3D">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20.4</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189.0</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22.1</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254.4</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21.7</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233.4</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20.0</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192.6</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12.6</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146.2</w:t>
            </w:r>
          </w:p>
        </w:tc>
      </w:tr>
      <w:tr w:rsidR="009B3A3D"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9B3A3D" w:rsidRPr="00C85CA9" w:rsidRDefault="009B3A3D" w:rsidP="009B3A3D">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0.6</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2,070.1</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0.6</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1,873.8</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0.6</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1,913.0</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0.6</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1,520.8</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0.6</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1,912.2</w:t>
            </w:r>
          </w:p>
        </w:tc>
      </w:tr>
      <w:tr w:rsidR="009B3A3D" w:rsidRPr="005605C5" w:rsidTr="009B3A3D">
        <w:trPr>
          <w:trHeight w:val="255"/>
          <w:jc w:val="center"/>
        </w:trPr>
        <w:tc>
          <w:tcPr>
            <w:tcW w:w="2648" w:type="dxa"/>
            <w:tcBorders>
              <w:top w:val="nil"/>
            </w:tcBorders>
            <w:shd w:val="clear" w:color="auto" w:fill="auto"/>
            <w:noWrap/>
            <w:tcMar>
              <w:left w:w="72" w:type="dxa"/>
              <w:right w:w="43" w:type="dxa"/>
            </w:tcMar>
            <w:vAlign w:val="center"/>
            <w:hideMark/>
          </w:tcPr>
          <w:p w:rsidR="009B3A3D" w:rsidRPr="00C85CA9" w:rsidRDefault="009B3A3D" w:rsidP="009B3A3D">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3.2</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2,334.2</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3.0</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1,744.2</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3.3</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1,896.6</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2.9</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1,758.8</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2.1</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1,694.8</w:t>
            </w:r>
          </w:p>
        </w:tc>
      </w:tr>
      <w:tr w:rsidR="009B3A3D" w:rsidRPr="005605C5" w:rsidTr="009B3A3D">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9B3A3D" w:rsidRPr="00C85CA9" w:rsidRDefault="009B3A3D" w:rsidP="009B3A3D">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0.1</w:t>
            </w:r>
          </w:p>
        </w:tc>
        <w:tc>
          <w:tcPr>
            <w:tcW w:w="654" w:type="dxa"/>
            <w:tcBorders>
              <w:top w:val="nil"/>
              <w:bottom w:val="single" w:sz="12" w:space="0" w:color="auto"/>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453.1</w:t>
            </w:r>
          </w:p>
        </w:tc>
        <w:tc>
          <w:tcPr>
            <w:tcW w:w="735" w:type="dxa"/>
            <w:tcBorders>
              <w:top w:val="nil"/>
              <w:bottom w:val="single" w:sz="12" w:space="0" w:color="auto"/>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0.1</w:t>
            </w:r>
          </w:p>
        </w:tc>
        <w:tc>
          <w:tcPr>
            <w:tcW w:w="705" w:type="dxa"/>
            <w:tcBorders>
              <w:top w:val="nil"/>
              <w:left w:val="nil"/>
              <w:bottom w:val="single" w:sz="12" w:space="0" w:color="auto"/>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595.3</w:t>
            </w:r>
          </w:p>
        </w:tc>
        <w:tc>
          <w:tcPr>
            <w:tcW w:w="645" w:type="dxa"/>
            <w:tcBorders>
              <w:top w:val="nil"/>
              <w:left w:val="nil"/>
              <w:bottom w:val="single" w:sz="12" w:space="0" w:color="auto"/>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590.0</w:t>
            </w:r>
          </w:p>
        </w:tc>
        <w:tc>
          <w:tcPr>
            <w:tcW w:w="646" w:type="dxa"/>
            <w:tcBorders>
              <w:top w:val="nil"/>
              <w:bottom w:val="single" w:sz="12" w:space="0" w:color="auto"/>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0.1</w:t>
            </w:r>
          </w:p>
        </w:tc>
        <w:tc>
          <w:tcPr>
            <w:tcW w:w="704" w:type="dxa"/>
            <w:tcBorders>
              <w:top w:val="nil"/>
              <w:bottom w:val="single" w:sz="12" w:space="0" w:color="auto"/>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508.7</w:t>
            </w:r>
          </w:p>
        </w:tc>
        <w:tc>
          <w:tcPr>
            <w:tcW w:w="735" w:type="dxa"/>
            <w:tcBorders>
              <w:top w:val="nil"/>
              <w:bottom w:val="single" w:sz="12" w:space="0" w:color="auto"/>
            </w:tcBorders>
            <w:tcMar>
              <w:left w:w="43" w:type="dxa"/>
              <w:right w:w="43" w:type="dxa"/>
            </w:tcMar>
            <w:vAlign w:val="center"/>
          </w:tcPr>
          <w:p w:rsidR="009B3A3D" w:rsidRDefault="009B3A3D" w:rsidP="009B3A3D">
            <w:pPr>
              <w:jc w:val="right"/>
              <w:rPr>
                <w:sz w:val="14"/>
                <w:szCs w:val="14"/>
              </w:rPr>
            </w:pPr>
            <w:r>
              <w:rPr>
                <w:sz w:val="14"/>
                <w:szCs w:val="14"/>
              </w:rPr>
              <w:t>0.1</w:t>
            </w:r>
          </w:p>
        </w:tc>
        <w:tc>
          <w:tcPr>
            <w:tcW w:w="665" w:type="dxa"/>
            <w:tcBorders>
              <w:top w:val="nil"/>
              <w:bottom w:val="single" w:sz="12" w:space="0" w:color="auto"/>
            </w:tcBorders>
            <w:tcMar>
              <w:left w:w="43" w:type="dxa"/>
              <w:right w:w="43" w:type="dxa"/>
            </w:tcMar>
            <w:vAlign w:val="center"/>
          </w:tcPr>
          <w:p w:rsidR="009B3A3D" w:rsidRDefault="009B3A3D" w:rsidP="009B3A3D">
            <w:pPr>
              <w:jc w:val="right"/>
              <w:rPr>
                <w:sz w:val="14"/>
                <w:szCs w:val="14"/>
              </w:rPr>
            </w:pPr>
            <w:r>
              <w:rPr>
                <w:sz w:val="14"/>
                <w:szCs w:val="14"/>
              </w:rPr>
              <w:t>462.3</w:t>
            </w:r>
          </w:p>
        </w:tc>
      </w:tr>
      <w:tr w:rsidR="009B3A3D" w:rsidRPr="005605C5" w:rsidTr="009B3A3D">
        <w:trPr>
          <w:trHeight w:val="285"/>
          <w:jc w:val="center"/>
        </w:trPr>
        <w:tc>
          <w:tcPr>
            <w:tcW w:w="2648" w:type="dxa"/>
            <w:tcBorders>
              <w:top w:val="single" w:sz="12" w:space="0" w:color="auto"/>
              <w:bottom w:val="single" w:sz="12" w:space="0" w:color="auto"/>
            </w:tcBorders>
            <w:shd w:val="clear" w:color="auto" w:fill="auto"/>
            <w:noWrap/>
            <w:tcMar>
              <w:left w:w="72" w:type="dxa"/>
              <w:right w:w="43" w:type="dxa"/>
            </w:tcMar>
            <w:vAlign w:val="center"/>
            <w:hideMark/>
          </w:tcPr>
          <w:p w:rsidR="009B3A3D" w:rsidRPr="00C85CA9" w:rsidRDefault="009B3A3D" w:rsidP="009B3A3D">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9B3A3D" w:rsidRDefault="009B3A3D" w:rsidP="009B3A3D">
            <w:pPr>
              <w:jc w:val="center"/>
              <w:rPr>
                <w:b/>
                <w:bCs/>
                <w:color w:val="000000"/>
                <w:sz w:val="14"/>
                <w:szCs w:val="14"/>
              </w:rPr>
            </w:pPr>
            <w:r>
              <w:rPr>
                <w:b/>
                <w:bCs/>
                <w:color w:val="000000"/>
                <w:sz w:val="14"/>
                <w:szCs w:val="14"/>
              </w:rPr>
              <w:t>113.2</w:t>
            </w:r>
          </w:p>
        </w:tc>
        <w:tc>
          <w:tcPr>
            <w:tcW w:w="654" w:type="dxa"/>
            <w:tcBorders>
              <w:top w:val="single" w:sz="12" w:space="0" w:color="auto"/>
              <w:bottom w:val="single" w:sz="12" w:space="0" w:color="auto"/>
            </w:tcBorders>
            <w:shd w:val="clear" w:color="auto" w:fill="auto"/>
            <w:noWrap/>
            <w:tcMar>
              <w:left w:w="43" w:type="dxa"/>
              <w:right w:w="43" w:type="dxa"/>
            </w:tcMar>
            <w:vAlign w:val="center"/>
            <w:hideMark/>
          </w:tcPr>
          <w:p w:rsidR="009B3A3D" w:rsidRDefault="009B3A3D" w:rsidP="009B3A3D">
            <w:pPr>
              <w:jc w:val="center"/>
              <w:rPr>
                <w:b/>
                <w:bCs/>
                <w:color w:val="000000"/>
                <w:sz w:val="14"/>
                <w:szCs w:val="14"/>
              </w:rPr>
            </w:pPr>
            <w:r>
              <w:rPr>
                <w:b/>
                <w:bCs/>
                <w:color w:val="000000"/>
                <w:sz w:val="14"/>
                <w:szCs w:val="14"/>
              </w:rPr>
              <w:t>38,023.9</w:t>
            </w:r>
          </w:p>
        </w:tc>
        <w:tc>
          <w:tcPr>
            <w:tcW w:w="735" w:type="dxa"/>
            <w:tcBorders>
              <w:top w:val="single" w:sz="12" w:space="0" w:color="auto"/>
              <w:bottom w:val="single" w:sz="12" w:space="0" w:color="auto"/>
            </w:tcBorders>
            <w:shd w:val="clear" w:color="auto" w:fill="auto"/>
            <w:noWrap/>
            <w:tcMar>
              <w:left w:w="43" w:type="dxa"/>
              <w:right w:w="43" w:type="dxa"/>
            </w:tcMar>
            <w:vAlign w:val="center"/>
          </w:tcPr>
          <w:p w:rsidR="009B3A3D" w:rsidRDefault="009B3A3D" w:rsidP="009B3A3D">
            <w:pPr>
              <w:jc w:val="center"/>
              <w:rPr>
                <w:b/>
                <w:bCs/>
                <w:color w:val="000000"/>
                <w:sz w:val="14"/>
                <w:szCs w:val="14"/>
              </w:rPr>
            </w:pPr>
            <w:r>
              <w:rPr>
                <w:b/>
                <w:bCs/>
                <w:color w:val="000000"/>
                <w:sz w:val="14"/>
                <w:szCs w:val="14"/>
              </w:rPr>
              <w:t>115.4</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9B3A3D" w:rsidRDefault="009B3A3D" w:rsidP="009B3A3D">
            <w:pPr>
              <w:jc w:val="center"/>
              <w:rPr>
                <w:b/>
                <w:bCs/>
                <w:color w:val="000000"/>
                <w:sz w:val="14"/>
                <w:szCs w:val="14"/>
              </w:rPr>
            </w:pPr>
            <w:r>
              <w:rPr>
                <w:b/>
                <w:bCs/>
                <w:color w:val="000000"/>
                <w:sz w:val="14"/>
                <w:szCs w:val="14"/>
              </w:rPr>
              <w:t>33,616.3</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9B3A3D" w:rsidRDefault="009B3A3D" w:rsidP="009B3A3D">
            <w:pPr>
              <w:jc w:val="center"/>
              <w:rPr>
                <w:b/>
                <w:bCs/>
                <w:color w:val="000000"/>
                <w:sz w:val="14"/>
                <w:szCs w:val="14"/>
              </w:rPr>
            </w:pPr>
            <w:r>
              <w:rPr>
                <w:b/>
                <w:bCs/>
                <w:color w:val="000000"/>
                <w:sz w:val="14"/>
                <w:szCs w:val="14"/>
              </w:rPr>
              <w:t>121.5</w:t>
            </w:r>
          </w:p>
        </w:tc>
        <w:tc>
          <w:tcPr>
            <w:tcW w:w="795" w:type="dxa"/>
            <w:tcBorders>
              <w:top w:val="single" w:sz="12" w:space="0" w:color="auto"/>
              <w:bottom w:val="single" w:sz="12" w:space="0" w:color="auto"/>
            </w:tcBorders>
            <w:shd w:val="clear" w:color="auto" w:fill="auto"/>
            <w:noWrap/>
            <w:tcMar>
              <w:left w:w="43" w:type="dxa"/>
              <w:right w:w="43" w:type="dxa"/>
            </w:tcMar>
            <w:vAlign w:val="center"/>
          </w:tcPr>
          <w:p w:rsidR="009B3A3D" w:rsidRDefault="009B3A3D" w:rsidP="009B3A3D">
            <w:pPr>
              <w:jc w:val="center"/>
              <w:rPr>
                <w:b/>
                <w:bCs/>
                <w:color w:val="000000"/>
                <w:sz w:val="14"/>
                <w:szCs w:val="14"/>
              </w:rPr>
            </w:pPr>
            <w:r>
              <w:rPr>
                <w:b/>
                <w:bCs/>
                <w:color w:val="000000"/>
                <w:sz w:val="14"/>
                <w:szCs w:val="14"/>
              </w:rPr>
              <w:t>35,097.2</w:t>
            </w:r>
          </w:p>
        </w:tc>
        <w:tc>
          <w:tcPr>
            <w:tcW w:w="646" w:type="dxa"/>
            <w:tcBorders>
              <w:top w:val="single" w:sz="12" w:space="0" w:color="auto"/>
              <w:bottom w:val="single" w:sz="12" w:space="0" w:color="auto"/>
            </w:tcBorders>
            <w:tcMar>
              <w:left w:w="43" w:type="dxa"/>
              <w:right w:w="43" w:type="dxa"/>
            </w:tcMar>
            <w:vAlign w:val="center"/>
          </w:tcPr>
          <w:p w:rsidR="009B3A3D" w:rsidRDefault="009B3A3D" w:rsidP="009B3A3D">
            <w:pPr>
              <w:jc w:val="center"/>
              <w:rPr>
                <w:b/>
                <w:bCs/>
                <w:color w:val="000000"/>
                <w:sz w:val="14"/>
                <w:szCs w:val="14"/>
              </w:rPr>
            </w:pPr>
            <w:r>
              <w:rPr>
                <w:b/>
                <w:bCs/>
                <w:color w:val="000000"/>
                <w:sz w:val="14"/>
                <w:szCs w:val="14"/>
              </w:rPr>
              <w:t>109.3</w:t>
            </w:r>
          </w:p>
        </w:tc>
        <w:tc>
          <w:tcPr>
            <w:tcW w:w="704" w:type="dxa"/>
            <w:tcBorders>
              <w:top w:val="single" w:sz="12" w:space="0" w:color="auto"/>
              <w:bottom w:val="single" w:sz="12" w:space="0" w:color="auto"/>
            </w:tcBorders>
            <w:tcMar>
              <w:left w:w="43" w:type="dxa"/>
              <w:right w:w="43" w:type="dxa"/>
            </w:tcMar>
            <w:vAlign w:val="center"/>
          </w:tcPr>
          <w:p w:rsidR="009B3A3D" w:rsidRDefault="009B3A3D" w:rsidP="009B3A3D">
            <w:pPr>
              <w:jc w:val="center"/>
              <w:rPr>
                <w:b/>
                <w:bCs/>
                <w:color w:val="000000"/>
                <w:sz w:val="14"/>
                <w:szCs w:val="14"/>
              </w:rPr>
            </w:pPr>
            <w:r>
              <w:rPr>
                <w:b/>
                <w:bCs/>
                <w:color w:val="000000"/>
                <w:sz w:val="14"/>
                <w:szCs w:val="14"/>
              </w:rPr>
              <w:t>32,616.0</w:t>
            </w:r>
          </w:p>
        </w:tc>
        <w:tc>
          <w:tcPr>
            <w:tcW w:w="735" w:type="dxa"/>
            <w:tcBorders>
              <w:top w:val="single" w:sz="12" w:space="0" w:color="auto"/>
              <w:bottom w:val="single" w:sz="12" w:space="0" w:color="auto"/>
            </w:tcBorders>
            <w:tcMar>
              <w:left w:w="43" w:type="dxa"/>
              <w:right w:w="43" w:type="dxa"/>
            </w:tcMar>
            <w:vAlign w:val="center"/>
          </w:tcPr>
          <w:p w:rsidR="009B3A3D" w:rsidRDefault="009B3A3D" w:rsidP="009B3A3D">
            <w:pPr>
              <w:jc w:val="center"/>
              <w:rPr>
                <w:b/>
                <w:bCs/>
                <w:sz w:val="14"/>
                <w:szCs w:val="14"/>
              </w:rPr>
            </w:pPr>
            <w:r>
              <w:rPr>
                <w:b/>
                <w:bCs/>
                <w:sz w:val="14"/>
                <w:szCs w:val="14"/>
              </w:rPr>
              <w:t>78.5</w:t>
            </w:r>
          </w:p>
        </w:tc>
        <w:tc>
          <w:tcPr>
            <w:tcW w:w="665" w:type="dxa"/>
            <w:tcBorders>
              <w:top w:val="single" w:sz="12" w:space="0" w:color="auto"/>
              <w:bottom w:val="single" w:sz="12" w:space="0" w:color="auto"/>
            </w:tcBorders>
            <w:tcMar>
              <w:left w:w="43" w:type="dxa"/>
              <w:right w:w="43" w:type="dxa"/>
            </w:tcMar>
            <w:vAlign w:val="center"/>
          </w:tcPr>
          <w:p w:rsidR="009B3A3D" w:rsidRDefault="009B3A3D" w:rsidP="009B3A3D">
            <w:pPr>
              <w:jc w:val="center"/>
              <w:rPr>
                <w:b/>
                <w:bCs/>
                <w:sz w:val="14"/>
                <w:szCs w:val="14"/>
              </w:rPr>
            </w:pPr>
            <w:r>
              <w:rPr>
                <w:b/>
                <w:bCs/>
                <w:sz w:val="14"/>
                <w:szCs w:val="14"/>
              </w:rPr>
              <w:t>29,864.3</w:t>
            </w:r>
          </w:p>
        </w:tc>
      </w:tr>
      <w:tr w:rsidR="00586935"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586935" w:rsidRPr="003561E6" w:rsidRDefault="00586935" w:rsidP="00586935">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586935" w:rsidRPr="005605C5" w:rsidTr="00FD1394">
        <w:trPr>
          <w:trHeight w:val="222"/>
          <w:jc w:val="center"/>
        </w:trPr>
        <w:tc>
          <w:tcPr>
            <w:tcW w:w="9613" w:type="dxa"/>
            <w:gridSpan w:val="11"/>
            <w:tcBorders>
              <w:left w:val="nil"/>
              <w:right w:val="nil"/>
            </w:tcBorders>
            <w:shd w:val="clear" w:color="auto" w:fill="auto"/>
            <w:noWrap/>
            <w:tcMar>
              <w:left w:w="43" w:type="dxa"/>
              <w:right w:w="43" w:type="dxa"/>
            </w:tcMar>
            <w:vAlign w:val="center"/>
          </w:tcPr>
          <w:p w:rsidR="00586935" w:rsidRPr="00FF55B1" w:rsidRDefault="00586935" w:rsidP="00586935">
            <w:pPr>
              <w:rPr>
                <w:sz w:val="14"/>
              </w:rPr>
            </w:pPr>
          </w:p>
        </w:tc>
      </w:tr>
    </w:tbl>
    <w:p w:rsidR="00AB19E3" w:rsidRDefault="00AB19E3" w:rsidP="00A32211">
      <w:pPr>
        <w:pStyle w:val="Footer"/>
        <w:tabs>
          <w:tab w:val="clear" w:pos="4320"/>
          <w:tab w:val="clear" w:pos="8640"/>
        </w:tabs>
      </w:pPr>
    </w:p>
    <w:p w:rsidR="002741D0" w:rsidRDefault="002741D0" w:rsidP="00A32211">
      <w:pPr>
        <w:pStyle w:val="Footer"/>
        <w:tabs>
          <w:tab w:val="clear" w:pos="4320"/>
          <w:tab w:val="clear" w:pos="8640"/>
        </w:tabs>
      </w:pPr>
    </w:p>
    <w:p w:rsidR="008E00A6" w:rsidRPr="009B71F8" w:rsidRDefault="008E00A6"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lastRenderedPageBreak/>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DC19B4" w:rsidRPr="00FF55B1" w:rsidTr="00C30426">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DC19B4" w:rsidRPr="002741D0" w:rsidRDefault="00DC19B4" w:rsidP="004A6B25">
            <w:pPr>
              <w:jc w:val="center"/>
              <w:rPr>
                <w:b/>
                <w:bCs/>
                <w:sz w:val="16"/>
                <w:szCs w:val="16"/>
              </w:rPr>
            </w:pPr>
            <w:r w:rsidRPr="002741D0">
              <w:rPr>
                <w:b/>
                <w:bCs/>
                <w:sz w:val="16"/>
                <w:szCs w:val="16"/>
              </w:rPr>
              <w:t>SEGMENT</w:t>
            </w:r>
          </w:p>
        </w:tc>
        <w:tc>
          <w:tcPr>
            <w:tcW w:w="4572" w:type="dxa"/>
            <w:gridSpan w:val="6"/>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DC19B4" w:rsidRPr="002741D0" w:rsidRDefault="00C10A38" w:rsidP="00D972DC">
            <w:pPr>
              <w:jc w:val="center"/>
              <w:rPr>
                <w:b/>
                <w:bCs/>
                <w:sz w:val="16"/>
                <w:szCs w:val="16"/>
              </w:rPr>
            </w:pPr>
            <w:r>
              <w:rPr>
                <w:b/>
                <w:bCs/>
                <w:sz w:val="16"/>
                <w:szCs w:val="16"/>
              </w:rPr>
              <w:t>2019</w:t>
            </w:r>
          </w:p>
        </w:tc>
        <w:tc>
          <w:tcPr>
            <w:tcW w:w="4231" w:type="dxa"/>
            <w:gridSpan w:val="6"/>
            <w:tcBorders>
              <w:top w:val="single" w:sz="12" w:space="0" w:color="auto"/>
              <w:left w:val="single" w:sz="4" w:space="0" w:color="000000"/>
              <w:bottom w:val="single" w:sz="4" w:space="0" w:color="000000"/>
            </w:tcBorders>
            <w:shd w:val="clear" w:color="auto" w:fill="auto"/>
            <w:vAlign w:val="center"/>
          </w:tcPr>
          <w:p w:rsidR="00DC19B4" w:rsidRPr="002741D0" w:rsidRDefault="00C10A38" w:rsidP="00D972DC">
            <w:pPr>
              <w:jc w:val="center"/>
              <w:rPr>
                <w:b/>
                <w:bCs/>
                <w:sz w:val="16"/>
                <w:szCs w:val="16"/>
              </w:rPr>
            </w:pPr>
            <w:r>
              <w:rPr>
                <w:b/>
                <w:bCs/>
                <w:sz w:val="16"/>
                <w:szCs w:val="16"/>
              </w:rPr>
              <w:t>2020</w:t>
            </w:r>
          </w:p>
        </w:tc>
      </w:tr>
      <w:tr w:rsidR="00C30426"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C30426" w:rsidRPr="00FF55B1" w:rsidRDefault="00C30426" w:rsidP="00C30426">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C30426" w:rsidRPr="002741D0" w:rsidRDefault="00C30426" w:rsidP="00C30426">
            <w:pPr>
              <w:jc w:val="center"/>
              <w:rPr>
                <w:b/>
                <w:bCs/>
                <w:sz w:val="14"/>
                <w:szCs w:val="14"/>
              </w:rPr>
            </w:pPr>
            <w:r>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C30426" w:rsidRPr="002741D0" w:rsidRDefault="00C30426" w:rsidP="00C30426">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C30426" w:rsidRPr="002741D0" w:rsidRDefault="00C30426" w:rsidP="00C30426">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C30426" w:rsidRPr="002741D0" w:rsidRDefault="00C30426" w:rsidP="00C30426">
            <w:pPr>
              <w:jc w:val="center"/>
              <w:rPr>
                <w:b/>
                <w:bCs/>
                <w:sz w:val="14"/>
                <w:szCs w:val="14"/>
              </w:rPr>
            </w:pPr>
            <w:r>
              <w:rPr>
                <w:b/>
                <w:bCs/>
                <w:sz w:val="14"/>
                <w:szCs w:val="14"/>
              </w:rPr>
              <w:t>Q2</w:t>
            </w:r>
          </w:p>
        </w:tc>
      </w:tr>
      <w:tr w:rsidR="00C30426"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C30426" w:rsidRPr="00FF55B1" w:rsidRDefault="00C30426" w:rsidP="00C30426">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 xml:space="preserve">Infection </w:t>
            </w:r>
            <w:r w:rsidRPr="002741D0">
              <w:rPr>
                <w:b/>
                <w:bCs/>
                <w:sz w:val="14"/>
                <w:szCs w:val="14"/>
              </w:rPr>
              <w:br/>
              <w:t>Ratio</w:t>
            </w:r>
          </w:p>
        </w:tc>
      </w:tr>
      <w:tr w:rsidR="00C30426"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C30426" w:rsidRPr="002741D0" w:rsidRDefault="00C30426" w:rsidP="00C30426">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6,155,519</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550,232</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8.9</w:t>
            </w:r>
          </w:p>
        </w:tc>
        <w:tc>
          <w:tcPr>
            <w:tcW w:w="828" w:type="dxa"/>
            <w:tcBorders>
              <w:top w:val="single" w:sz="12" w:space="0" w:color="auto"/>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6,356,658</w:t>
            </w:r>
          </w:p>
        </w:tc>
        <w:tc>
          <w:tcPr>
            <w:tcW w:w="702" w:type="dxa"/>
            <w:tcBorders>
              <w:top w:val="single" w:sz="12" w:space="0" w:color="auto"/>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562,760</w:t>
            </w:r>
          </w:p>
        </w:tc>
        <w:tc>
          <w:tcPr>
            <w:tcW w:w="720" w:type="dxa"/>
            <w:tcBorders>
              <w:top w:val="single" w:sz="12" w:space="0" w:color="auto"/>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8.9</w:t>
            </w:r>
          </w:p>
        </w:tc>
        <w:tc>
          <w:tcPr>
            <w:tcW w:w="810" w:type="dxa"/>
            <w:tcBorders>
              <w:top w:val="single" w:sz="12" w:space="0" w:color="auto"/>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6,425,365</w:t>
            </w:r>
          </w:p>
        </w:tc>
        <w:tc>
          <w:tcPr>
            <w:tcW w:w="630" w:type="dxa"/>
            <w:tcBorders>
              <w:top w:val="single" w:sz="12" w:space="0" w:color="auto"/>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591,377</w:t>
            </w:r>
          </w:p>
        </w:tc>
        <w:tc>
          <w:tcPr>
            <w:tcW w:w="720" w:type="dxa"/>
            <w:tcBorders>
              <w:top w:val="single" w:sz="12" w:space="0" w:color="auto"/>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9.2</w:t>
            </w:r>
          </w:p>
        </w:tc>
        <w:tc>
          <w:tcPr>
            <w:tcW w:w="777" w:type="dxa"/>
            <w:tcBorders>
              <w:top w:val="single" w:sz="12" w:space="0" w:color="auto"/>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6,226,140</w:t>
            </w:r>
          </w:p>
        </w:tc>
        <w:tc>
          <w:tcPr>
            <w:tcW w:w="591" w:type="dxa"/>
            <w:tcBorders>
              <w:top w:val="single" w:sz="12" w:space="0" w:color="auto"/>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606,959</w:t>
            </w:r>
          </w:p>
        </w:tc>
        <w:tc>
          <w:tcPr>
            <w:tcW w:w="703" w:type="dxa"/>
            <w:tcBorders>
              <w:top w:val="single" w:sz="12" w:space="0" w:color="auto"/>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9.7</w:t>
            </w:r>
          </w:p>
        </w:tc>
      </w:tr>
      <w:tr w:rsidR="00C30426"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30426" w:rsidRPr="002741D0" w:rsidRDefault="00C30426" w:rsidP="00C30426">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411,392</w:t>
            </w:r>
          </w:p>
        </w:tc>
        <w:tc>
          <w:tcPr>
            <w:tcW w:w="72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75,401</w:t>
            </w:r>
          </w:p>
        </w:tc>
        <w:tc>
          <w:tcPr>
            <w:tcW w:w="792"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18.3</w:t>
            </w:r>
          </w:p>
        </w:tc>
        <w:tc>
          <w:tcPr>
            <w:tcW w:w="828"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480,009</w:t>
            </w:r>
          </w:p>
        </w:tc>
        <w:tc>
          <w:tcPr>
            <w:tcW w:w="702"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76,724</w:t>
            </w:r>
          </w:p>
        </w:tc>
        <w:tc>
          <w:tcPr>
            <w:tcW w:w="720"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16.0</w:t>
            </w:r>
          </w:p>
        </w:tc>
        <w:tc>
          <w:tcPr>
            <w:tcW w:w="81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418,417</w:t>
            </w:r>
          </w:p>
        </w:tc>
        <w:tc>
          <w:tcPr>
            <w:tcW w:w="63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76,281</w:t>
            </w:r>
          </w:p>
        </w:tc>
        <w:tc>
          <w:tcPr>
            <w:tcW w:w="72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18.2</w:t>
            </w:r>
          </w:p>
        </w:tc>
        <w:tc>
          <w:tcPr>
            <w:tcW w:w="777"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403,416</w:t>
            </w:r>
          </w:p>
        </w:tc>
        <w:tc>
          <w:tcPr>
            <w:tcW w:w="591"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78,333</w:t>
            </w:r>
          </w:p>
        </w:tc>
        <w:tc>
          <w:tcPr>
            <w:tcW w:w="703"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19.4</w:t>
            </w:r>
          </w:p>
        </w:tc>
      </w:tr>
      <w:tr w:rsidR="00C30426"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30426" w:rsidRPr="002741D0" w:rsidRDefault="00C30426" w:rsidP="00C30426">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336,589</w:t>
            </w:r>
          </w:p>
        </w:tc>
        <w:tc>
          <w:tcPr>
            <w:tcW w:w="72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70,464</w:t>
            </w:r>
          </w:p>
        </w:tc>
        <w:tc>
          <w:tcPr>
            <w:tcW w:w="792"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20.9</w:t>
            </w:r>
          </w:p>
        </w:tc>
        <w:tc>
          <w:tcPr>
            <w:tcW w:w="828"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344,611</w:t>
            </w:r>
          </w:p>
        </w:tc>
        <w:tc>
          <w:tcPr>
            <w:tcW w:w="702"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61,254</w:t>
            </w:r>
          </w:p>
        </w:tc>
        <w:tc>
          <w:tcPr>
            <w:tcW w:w="720"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17.8</w:t>
            </w:r>
          </w:p>
        </w:tc>
        <w:tc>
          <w:tcPr>
            <w:tcW w:w="81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328,061</w:t>
            </w:r>
          </w:p>
        </w:tc>
        <w:tc>
          <w:tcPr>
            <w:tcW w:w="63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71,446</w:t>
            </w:r>
          </w:p>
        </w:tc>
        <w:tc>
          <w:tcPr>
            <w:tcW w:w="72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21.8</w:t>
            </w:r>
          </w:p>
        </w:tc>
        <w:tc>
          <w:tcPr>
            <w:tcW w:w="777"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323,081</w:t>
            </w:r>
          </w:p>
        </w:tc>
        <w:tc>
          <w:tcPr>
            <w:tcW w:w="591"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88,985</w:t>
            </w:r>
          </w:p>
        </w:tc>
        <w:tc>
          <w:tcPr>
            <w:tcW w:w="703"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27.5</w:t>
            </w:r>
          </w:p>
        </w:tc>
      </w:tr>
      <w:tr w:rsidR="00C30426"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30426" w:rsidRPr="002741D0" w:rsidRDefault="00C30426" w:rsidP="00C30426">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563,430</w:t>
            </w:r>
          </w:p>
        </w:tc>
        <w:tc>
          <w:tcPr>
            <w:tcW w:w="72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27,070</w:t>
            </w:r>
          </w:p>
        </w:tc>
        <w:tc>
          <w:tcPr>
            <w:tcW w:w="792"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4.8</w:t>
            </w:r>
          </w:p>
        </w:tc>
        <w:tc>
          <w:tcPr>
            <w:tcW w:w="828"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572,563</w:t>
            </w:r>
          </w:p>
        </w:tc>
        <w:tc>
          <w:tcPr>
            <w:tcW w:w="702"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25,887</w:t>
            </w:r>
          </w:p>
        </w:tc>
        <w:tc>
          <w:tcPr>
            <w:tcW w:w="720"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4.5</w:t>
            </w:r>
          </w:p>
        </w:tc>
        <w:tc>
          <w:tcPr>
            <w:tcW w:w="81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573,670</w:t>
            </w:r>
          </w:p>
        </w:tc>
        <w:tc>
          <w:tcPr>
            <w:tcW w:w="63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28,584</w:t>
            </w:r>
          </w:p>
        </w:tc>
        <w:tc>
          <w:tcPr>
            <w:tcW w:w="72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5.0</w:t>
            </w:r>
          </w:p>
        </w:tc>
        <w:tc>
          <w:tcPr>
            <w:tcW w:w="777"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554,429</w:t>
            </w:r>
          </w:p>
        </w:tc>
        <w:tc>
          <w:tcPr>
            <w:tcW w:w="591"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33,197</w:t>
            </w:r>
          </w:p>
        </w:tc>
        <w:tc>
          <w:tcPr>
            <w:tcW w:w="703"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6.0</w:t>
            </w:r>
          </w:p>
        </w:tc>
      </w:tr>
      <w:tr w:rsidR="00C30426"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30426" w:rsidRPr="002741D0" w:rsidRDefault="00C30426" w:rsidP="00C30426">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46,031</w:t>
            </w:r>
          </w:p>
        </w:tc>
        <w:tc>
          <w:tcPr>
            <w:tcW w:w="72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2,628</w:t>
            </w:r>
          </w:p>
        </w:tc>
        <w:tc>
          <w:tcPr>
            <w:tcW w:w="792"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5.7</w:t>
            </w:r>
          </w:p>
        </w:tc>
        <w:tc>
          <w:tcPr>
            <w:tcW w:w="828" w:type="dxa"/>
            <w:tcBorders>
              <w:top w:val="nil"/>
              <w:left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49,127</w:t>
            </w:r>
          </w:p>
        </w:tc>
        <w:tc>
          <w:tcPr>
            <w:tcW w:w="702" w:type="dxa"/>
            <w:tcBorders>
              <w:top w:val="nil"/>
              <w:left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2,692</w:t>
            </w:r>
          </w:p>
        </w:tc>
        <w:tc>
          <w:tcPr>
            <w:tcW w:w="720" w:type="dxa"/>
            <w:tcBorders>
              <w:top w:val="nil"/>
              <w:left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5.5</w:t>
            </w:r>
          </w:p>
        </w:tc>
        <w:tc>
          <w:tcPr>
            <w:tcW w:w="810"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46,824</w:t>
            </w:r>
          </w:p>
        </w:tc>
        <w:tc>
          <w:tcPr>
            <w:tcW w:w="630"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2,799</w:t>
            </w:r>
          </w:p>
        </w:tc>
        <w:tc>
          <w:tcPr>
            <w:tcW w:w="720"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6.0</w:t>
            </w:r>
          </w:p>
        </w:tc>
        <w:tc>
          <w:tcPr>
            <w:tcW w:w="777"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42,971</w:t>
            </w:r>
          </w:p>
        </w:tc>
        <w:tc>
          <w:tcPr>
            <w:tcW w:w="591"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2,933</w:t>
            </w:r>
          </w:p>
        </w:tc>
        <w:tc>
          <w:tcPr>
            <w:tcW w:w="703"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6.8</w:t>
            </w:r>
          </w:p>
        </w:tc>
      </w:tr>
      <w:tr w:rsidR="00C30426"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30426" w:rsidRPr="002741D0" w:rsidRDefault="00C30426" w:rsidP="00C30426">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218,003</w:t>
            </w:r>
          </w:p>
        </w:tc>
        <w:tc>
          <w:tcPr>
            <w:tcW w:w="72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3,146</w:t>
            </w:r>
          </w:p>
        </w:tc>
        <w:tc>
          <w:tcPr>
            <w:tcW w:w="792"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1.4</w:t>
            </w:r>
          </w:p>
        </w:tc>
        <w:tc>
          <w:tcPr>
            <w:tcW w:w="828"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219,807</w:t>
            </w:r>
          </w:p>
        </w:tc>
        <w:tc>
          <w:tcPr>
            <w:tcW w:w="702"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3,067</w:t>
            </w:r>
          </w:p>
        </w:tc>
        <w:tc>
          <w:tcPr>
            <w:tcW w:w="720"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1.4</w:t>
            </w:r>
          </w:p>
        </w:tc>
        <w:tc>
          <w:tcPr>
            <w:tcW w:w="810"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222,936</w:t>
            </w:r>
          </w:p>
        </w:tc>
        <w:tc>
          <w:tcPr>
            <w:tcW w:w="630"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3,585</w:t>
            </w:r>
          </w:p>
        </w:tc>
        <w:tc>
          <w:tcPr>
            <w:tcW w:w="720"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1.6</w:t>
            </w:r>
          </w:p>
        </w:tc>
        <w:tc>
          <w:tcPr>
            <w:tcW w:w="777"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213,230</w:t>
            </w:r>
          </w:p>
        </w:tc>
        <w:tc>
          <w:tcPr>
            <w:tcW w:w="591"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6,272</w:t>
            </w:r>
          </w:p>
        </w:tc>
        <w:tc>
          <w:tcPr>
            <w:tcW w:w="703"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2.9</w:t>
            </w:r>
          </w:p>
        </w:tc>
      </w:tr>
      <w:tr w:rsidR="00C30426"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30426" w:rsidRPr="002741D0" w:rsidRDefault="00C30426" w:rsidP="00C30426">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1,073</w:t>
            </w:r>
          </w:p>
        </w:tc>
        <w:tc>
          <w:tcPr>
            <w:tcW w:w="72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63</w:t>
            </w:r>
          </w:p>
        </w:tc>
        <w:tc>
          <w:tcPr>
            <w:tcW w:w="792"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5.8</w:t>
            </w:r>
          </w:p>
        </w:tc>
        <w:tc>
          <w:tcPr>
            <w:tcW w:w="828" w:type="dxa"/>
            <w:tcBorders>
              <w:top w:val="nil"/>
              <w:left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1,138</w:t>
            </w:r>
          </w:p>
        </w:tc>
        <w:tc>
          <w:tcPr>
            <w:tcW w:w="702" w:type="dxa"/>
            <w:tcBorders>
              <w:top w:val="nil"/>
              <w:left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62</w:t>
            </w:r>
          </w:p>
        </w:tc>
        <w:tc>
          <w:tcPr>
            <w:tcW w:w="720" w:type="dxa"/>
            <w:tcBorders>
              <w:top w:val="nil"/>
              <w:left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5.5</w:t>
            </w:r>
          </w:p>
        </w:tc>
        <w:tc>
          <w:tcPr>
            <w:tcW w:w="810"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1,149</w:t>
            </w:r>
          </w:p>
        </w:tc>
        <w:tc>
          <w:tcPr>
            <w:tcW w:w="630"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62</w:t>
            </w:r>
          </w:p>
        </w:tc>
        <w:tc>
          <w:tcPr>
            <w:tcW w:w="720"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5.4</w:t>
            </w:r>
          </w:p>
        </w:tc>
        <w:tc>
          <w:tcPr>
            <w:tcW w:w="777"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1,070</w:t>
            </w:r>
          </w:p>
        </w:tc>
        <w:tc>
          <w:tcPr>
            <w:tcW w:w="591"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65</w:t>
            </w:r>
          </w:p>
        </w:tc>
        <w:tc>
          <w:tcPr>
            <w:tcW w:w="703"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6.1</w:t>
            </w:r>
          </w:p>
        </w:tc>
      </w:tr>
      <w:tr w:rsidR="00C30426"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30426" w:rsidRPr="002741D0" w:rsidRDefault="00C30426" w:rsidP="00C30426">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95,469</w:t>
            </w:r>
          </w:p>
        </w:tc>
        <w:tc>
          <w:tcPr>
            <w:tcW w:w="72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11,110</w:t>
            </w:r>
          </w:p>
        </w:tc>
        <w:tc>
          <w:tcPr>
            <w:tcW w:w="792"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11.6</w:t>
            </w:r>
          </w:p>
        </w:tc>
        <w:tc>
          <w:tcPr>
            <w:tcW w:w="828"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92,664</w:t>
            </w:r>
          </w:p>
        </w:tc>
        <w:tc>
          <w:tcPr>
            <w:tcW w:w="702"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10,665</w:t>
            </w:r>
          </w:p>
        </w:tc>
        <w:tc>
          <w:tcPr>
            <w:tcW w:w="720"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11.5</w:t>
            </w:r>
          </w:p>
        </w:tc>
        <w:tc>
          <w:tcPr>
            <w:tcW w:w="810"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90,022</w:t>
            </w:r>
          </w:p>
        </w:tc>
        <w:tc>
          <w:tcPr>
            <w:tcW w:w="630"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11,022</w:t>
            </w:r>
          </w:p>
        </w:tc>
        <w:tc>
          <w:tcPr>
            <w:tcW w:w="720"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12.2</w:t>
            </w:r>
          </w:p>
        </w:tc>
        <w:tc>
          <w:tcPr>
            <w:tcW w:w="777"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88,462</w:t>
            </w:r>
          </w:p>
        </w:tc>
        <w:tc>
          <w:tcPr>
            <w:tcW w:w="591"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11,572</w:t>
            </w:r>
          </w:p>
        </w:tc>
        <w:tc>
          <w:tcPr>
            <w:tcW w:w="703"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13.1</w:t>
            </w:r>
          </w:p>
        </w:tc>
      </w:tr>
      <w:tr w:rsidR="00C30426"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C30426" w:rsidRPr="002741D0" w:rsidRDefault="00C30426" w:rsidP="00C30426">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202,855</w:t>
            </w:r>
          </w:p>
        </w:tc>
        <w:tc>
          <w:tcPr>
            <w:tcW w:w="72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10,123</w:t>
            </w:r>
          </w:p>
        </w:tc>
        <w:tc>
          <w:tcPr>
            <w:tcW w:w="792"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5.0</w:t>
            </w:r>
          </w:p>
        </w:tc>
        <w:tc>
          <w:tcPr>
            <w:tcW w:w="828" w:type="dxa"/>
            <w:tcBorders>
              <w:top w:val="nil"/>
              <w:left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209,827</w:t>
            </w:r>
          </w:p>
        </w:tc>
        <w:tc>
          <w:tcPr>
            <w:tcW w:w="702" w:type="dxa"/>
            <w:tcBorders>
              <w:top w:val="nil"/>
              <w:left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9,401</w:t>
            </w:r>
          </w:p>
        </w:tc>
        <w:tc>
          <w:tcPr>
            <w:tcW w:w="720" w:type="dxa"/>
            <w:tcBorders>
              <w:top w:val="nil"/>
              <w:left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4.5</w:t>
            </w:r>
          </w:p>
        </w:tc>
        <w:tc>
          <w:tcPr>
            <w:tcW w:w="810"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212,738</w:t>
            </w:r>
          </w:p>
        </w:tc>
        <w:tc>
          <w:tcPr>
            <w:tcW w:w="630"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11,115</w:t>
            </w:r>
          </w:p>
        </w:tc>
        <w:tc>
          <w:tcPr>
            <w:tcW w:w="720"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5.2</w:t>
            </w:r>
          </w:p>
        </w:tc>
        <w:tc>
          <w:tcPr>
            <w:tcW w:w="777"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208,696</w:t>
            </w:r>
          </w:p>
        </w:tc>
        <w:tc>
          <w:tcPr>
            <w:tcW w:w="591"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12,353</w:t>
            </w:r>
          </w:p>
        </w:tc>
        <w:tc>
          <w:tcPr>
            <w:tcW w:w="703"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5.9</w:t>
            </w:r>
          </w:p>
        </w:tc>
      </w:tr>
      <w:tr w:rsidR="00C30426"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30426" w:rsidRPr="002741D0" w:rsidRDefault="00C30426" w:rsidP="00C30426">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847,631</w:t>
            </w:r>
          </w:p>
        </w:tc>
        <w:tc>
          <w:tcPr>
            <w:tcW w:w="72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7,229</w:t>
            </w:r>
          </w:p>
        </w:tc>
        <w:tc>
          <w:tcPr>
            <w:tcW w:w="792"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0.9</w:t>
            </w:r>
          </w:p>
        </w:tc>
        <w:tc>
          <w:tcPr>
            <w:tcW w:w="828"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799,126</w:t>
            </w:r>
          </w:p>
        </w:tc>
        <w:tc>
          <w:tcPr>
            <w:tcW w:w="702"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7,392</w:t>
            </w:r>
          </w:p>
        </w:tc>
        <w:tc>
          <w:tcPr>
            <w:tcW w:w="720"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0.9</w:t>
            </w:r>
          </w:p>
        </w:tc>
        <w:tc>
          <w:tcPr>
            <w:tcW w:w="81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741,675</w:t>
            </w:r>
          </w:p>
        </w:tc>
        <w:tc>
          <w:tcPr>
            <w:tcW w:w="63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9,175</w:t>
            </w:r>
          </w:p>
        </w:tc>
        <w:tc>
          <w:tcPr>
            <w:tcW w:w="72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1.2</w:t>
            </w:r>
          </w:p>
        </w:tc>
        <w:tc>
          <w:tcPr>
            <w:tcW w:w="777"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907,365</w:t>
            </w:r>
          </w:p>
        </w:tc>
        <w:tc>
          <w:tcPr>
            <w:tcW w:w="591"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7,670</w:t>
            </w:r>
          </w:p>
        </w:tc>
        <w:tc>
          <w:tcPr>
            <w:tcW w:w="703"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0.8</w:t>
            </w:r>
          </w:p>
        </w:tc>
      </w:tr>
      <w:tr w:rsidR="00C30426" w:rsidRPr="00FF55B1" w:rsidTr="004F31B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30426" w:rsidRPr="002741D0" w:rsidRDefault="00C30426" w:rsidP="00C30426">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145,550</w:t>
            </w:r>
          </w:p>
        </w:tc>
        <w:tc>
          <w:tcPr>
            <w:tcW w:w="72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2,005</w:t>
            </w:r>
          </w:p>
        </w:tc>
        <w:tc>
          <w:tcPr>
            <w:tcW w:w="792"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151,057</w:t>
            </w:r>
          </w:p>
        </w:tc>
        <w:tc>
          <w:tcPr>
            <w:tcW w:w="702"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2,128</w:t>
            </w:r>
          </w:p>
        </w:tc>
        <w:tc>
          <w:tcPr>
            <w:tcW w:w="720"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1.4</w:t>
            </w:r>
          </w:p>
        </w:tc>
        <w:tc>
          <w:tcPr>
            <w:tcW w:w="81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153,826</w:t>
            </w:r>
          </w:p>
        </w:tc>
        <w:tc>
          <w:tcPr>
            <w:tcW w:w="63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2,109</w:t>
            </w:r>
          </w:p>
        </w:tc>
        <w:tc>
          <w:tcPr>
            <w:tcW w:w="72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1.4</w:t>
            </w:r>
          </w:p>
        </w:tc>
        <w:tc>
          <w:tcPr>
            <w:tcW w:w="777"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153,551</w:t>
            </w:r>
          </w:p>
        </w:tc>
        <w:tc>
          <w:tcPr>
            <w:tcW w:w="591"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2,152</w:t>
            </w:r>
          </w:p>
        </w:tc>
        <w:tc>
          <w:tcPr>
            <w:tcW w:w="703"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1.4</w:t>
            </w:r>
          </w:p>
        </w:tc>
      </w:tr>
      <w:tr w:rsidR="00C30426" w:rsidRPr="00FF55B1"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rsidR="00C30426" w:rsidRPr="002741D0" w:rsidRDefault="00C30426" w:rsidP="00C30426">
            <w:pPr>
              <w:rPr>
                <w:bCs/>
                <w:sz w:val="14"/>
                <w:szCs w:val="14"/>
              </w:rPr>
            </w:pPr>
            <w:r w:rsidRPr="002741D0">
              <w:rPr>
                <w:bCs/>
                <w:sz w:val="14"/>
                <w:szCs w:val="14"/>
              </w:rPr>
              <w:t>Others</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164,097</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25,731</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15.7</w:t>
            </w:r>
          </w:p>
        </w:tc>
        <w:tc>
          <w:tcPr>
            <w:tcW w:w="828" w:type="dxa"/>
            <w:tcBorders>
              <w:top w:val="nil"/>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164,720</w:t>
            </w:r>
          </w:p>
        </w:tc>
        <w:tc>
          <w:tcPr>
            <w:tcW w:w="702" w:type="dxa"/>
            <w:tcBorders>
              <w:top w:val="nil"/>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24,973</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15.2</w:t>
            </w:r>
          </w:p>
        </w:tc>
        <w:tc>
          <w:tcPr>
            <w:tcW w:w="810"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200,536</w:t>
            </w:r>
          </w:p>
        </w:tc>
        <w:tc>
          <w:tcPr>
            <w:tcW w:w="630"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26,858</w:t>
            </w:r>
          </w:p>
        </w:tc>
        <w:tc>
          <w:tcPr>
            <w:tcW w:w="720"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13.4</w:t>
            </w:r>
          </w:p>
        </w:tc>
        <w:tc>
          <w:tcPr>
            <w:tcW w:w="777"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188,444</w:t>
            </w:r>
          </w:p>
        </w:tc>
        <w:tc>
          <w:tcPr>
            <w:tcW w:w="591"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29,255</w:t>
            </w:r>
          </w:p>
        </w:tc>
        <w:tc>
          <w:tcPr>
            <w:tcW w:w="703"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15.5</w:t>
            </w:r>
          </w:p>
        </w:tc>
      </w:tr>
      <w:tr w:rsidR="00C30426" w:rsidRPr="00FF55B1"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rsidR="00C30426" w:rsidRPr="002741D0" w:rsidRDefault="00C30426" w:rsidP="00C30426">
            <w:pPr>
              <w:rPr>
                <w:b/>
                <w:bCs/>
                <w:sz w:val="14"/>
                <w:szCs w:val="14"/>
              </w:rPr>
            </w:pPr>
            <w:r w:rsidRPr="002741D0">
              <w:rPr>
                <w:b/>
                <w:bCs/>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b/>
                <w:bCs/>
                <w:color w:val="000000"/>
                <w:sz w:val="14"/>
                <w:szCs w:val="14"/>
              </w:rPr>
            </w:pPr>
            <w:r>
              <w:rPr>
                <w:b/>
                <w:bCs/>
                <w:color w:val="000000"/>
                <w:sz w:val="14"/>
                <w:szCs w:val="14"/>
              </w:rPr>
              <w:t>8,624,209</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b/>
                <w:bCs/>
                <w:color w:val="000000"/>
                <w:sz w:val="14"/>
                <w:szCs w:val="14"/>
              </w:rPr>
            </w:pPr>
            <w:r>
              <w:rPr>
                <w:b/>
                <w:bCs/>
                <w:color w:val="000000"/>
                <w:sz w:val="14"/>
                <w:szCs w:val="14"/>
              </w:rPr>
              <w:t>758,132</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b/>
                <w:bCs/>
                <w:color w:val="000000"/>
                <w:sz w:val="14"/>
                <w:szCs w:val="14"/>
              </w:rPr>
            </w:pPr>
            <w:r>
              <w:rPr>
                <w:b/>
                <w:bCs/>
                <w:color w:val="000000"/>
                <w:sz w:val="14"/>
                <w:szCs w:val="14"/>
              </w:rPr>
              <w:t>8.8</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8,868,744</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761,118</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8.6</w:t>
            </w:r>
          </w:p>
        </w:tc>
        <w:tc>
          <w:tcPr>
            <w:tcW w:w="810"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8,841,549</w:t>
            </w:r>
          </w:p>
        </w:tc>
        <w:tc>
          <w:tcPr>
            <w:tcW w:w="630"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805,830</w:t>
            </w:r>
          </w:p>
        </w:tc>
        <w:tc>
          <w:tcPr>
            <w:tcW w:w="720"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9.1</w:t>
            </w:r>
          </w:p>
        </w:tc>
        <w:tc>
          <w:tcPr>
            <w:tcW w:w="777"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8,756,427</w:t>
            </w:r>
          </w:p>
        </w:tc>
        <w:tc>
          <w:tcPr>
            <w:tcW w:w="591"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846,551</w:t>
            </w:r>
          </w:p>
        </w:tc>
        <w:tc>
          <w:tcPr>
            <w:tcW w:w="703"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9.7</w:t>
            </w:r>
          </w:p>
        </w:tc>
      </w:tr>
      <w:tr w:rsidR="00C30426" w:rsidRPr="00FF55B1" w:rsidTr="004F31BC">
        <w:trPr>
          <w:trHeight w:val="285"/>
          <w:jc w:val="center"/>
        </w:trPr>
        <w:tc>
          <w:tcPr>
            <w:tcW w:w="10595" w:type="dxa"/>
            <w:gridSpan w:val="13"/>
            <w:tcBorders>
              <w:top w:val="single" w:sz="12" w:space="0" w:color="auto"/>
              <w:bottom w:val="single" w:sz="4" w:space="0" w:color="000000"/>
              <w:right w:val="nil"/>
            </w:tcBorders>
            <w:shd w:val="clear" w:color="auto" w:fill="auto"/>
            <w:noWrap/>
            <w:tcMar>
              <w:left w:w="43" w:type="dxa"/>
              <w:right w:w="43" w:type="dxa"/>
            </w:tcMar>
            <w:vAlign w:val="bottom"/>
            <w:hideMark/>
          </w:tcPr>
          <w:p w:rsidR="00C30426" w:rsidRPr="00FF55B1" w:rsidRDefault="00C30426" w:rsidP="00C30426">
            <w:pPr>
              <w:rPr>
                <w:b/>
                <w:bCs/>
                <w:sz w:val="16"/>
                <w:szCs w:val="16"/>
              </w:rPr>
            </w:pPr>
            <w:r w:rsidRPr="00FF55B1">
              <w:rPr>
                <w:b/>
                <w:bCs/>
                <w:sz w:val="16"/>
                <w:szCs w:val="16"/>
              </w:rPr>
              <w:t> </w:t>
            </w:r>
          </w:p>
          <w:p w:rsidR="00C30426" w:rsidRPr="00FF55B1" w:rsidRDefault="00C30426" w:rsidP="00C30426">
            <w:pPr>
              <w:jc w:val="right"/>
              <w:rPr>
                <w:sz w:val="16"/>
                <w:szCs w:val="16"/>
              </w:rPr>
            </w:pPr>
          </w:p>
          <w:p w:rsidR="00C30426" w:rsidRPr="00FF55B1" w:rsidRDefault="00C30426" w:rsidP="00C30426">
            <w:pPr>
              <w:rPr>
                <w:b/>
                <w:bCs/>
                <w:sz w:val="16"/>
                <w:szCs w:val="16"/>
              </w:rPr>
            </w:pPr>
            <w:r w:rsidRPr="00FF55B1">
              <w:rPr>
                <w:sz w:val="16"/>
                <w:szCs w:val="16"/>
              </w:rPr>
              <w:t> </w:t>
            </w:r>
          </w:p>
        </w:tc>
      </w:tr>
      <w:tr w:rsidR="00C30426" w:rsidRPr="00FF55B1" w:rsidTr="00C30426">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C30426" w:rsidRPr="002741D0" w:rsidRDefault="00C30426" w:rsidP="00C30426">
            <w:pPr>
              <w:jc w:val="center"/>
              <w:rPr>
                <w:b/>
                <w:bCs/>
                <w:sz w:val="16"/>
                <w:szCs w:val="16"/>
              </w:rPr>
            </w:pPr>
            <w:r w:rsidRPr="002741D0">
              <w:rPr>
                <w:b/>
                <w:bCs/>
                <w:sz w:val="16"/>
                <w:szCs w:val="16"/>
              </w:rPr>
              <w:t>SECTOR</w:t>
            </w:r>
          </w:p>
        </w:tc>
        <w:tc>
          <w:tcPr>
            <w:tcW w:w="4572" w:type="dxa"/>
            <w:gridSpan w:val="6"/>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C30426" w:rsidRPr="002741D0" w:rsidRDefault="00C30426" w:rsidP="00C30426">
            <w:pPr>
              <w:jc w:val="center"/>
              <w:rPr>
                <w:b/>
                <w:bCs/>
                <w:sz w:val="16"/>
                <w:szCs w:val="16"/>
              </w:rPr>
            </w:pPr>
            <w:r>
              <w:rPr>
                <w:b/>
                <w:bCs/>
                <w:sz w:val="16"/>
                <w:szCs w:val="16"/>
              </w:rPr>
              <w:t>2019</w:t>
            </w:r>
          </w:p>
        </w:tc>
        <w:tc>
          <w:tcPr>
            <w:tcW w:w="4231" w:type="dxa"/>
            <w:gridSpan w:val="6"/>
            <w:tcBorders>
              <w:top w:val="single" w:sz="4" w:space="0" w:color="000000"/>
              <w:left w:val="single" w:sz="4" w:space="0" w:color="000000"/>
              <w:bottom w:val="single" w:sz="4" w:space="0" w:color="000000"/>
            </w:tcBorders>
            <w:shd w:val="clear" w:color="auto" w:fill="auto"/>
            <w:vAlign w:val="center"/>
          </w:tcPr>
          <w:p w:rsidR="00C30426" w:rsidRPr="002741D0" w:rsidRDefault="00C30426" w:rsidP="00C30426">
            <w:pPr>
              <w:jc w:val="center"/>
              <w:rPr>
                <w:b/>
                <w:bCs/>
                <w:sz w:val="16"/>
                <w:szCs w:val="16"/>
              </w:rPr>
            </w:pPr>
            <w:r>
              <w:rPr>
                <w:b/>
                <w:bCs/>
                <w:sz w:val="16"/>
                <w:szCs w:val="16"/>
              </w:rPr>
              <w:t>2020</w:t>
            </w:r>
          </w:p>
        </w:tc>
      </w:tr>
      <w:tr w:rsidR="00C30426"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C30426" w:rsidRPr="00FF55B1" w:rsidRDefault="00C30426" w:rsidP="00C30426">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C30426" w:rsidRPr="002741D0" w:rsidRDefault="00C30426" w:rsidP="00C30426">
            <w:pPr>
              <w:jc w:val="center"/>
              <w:rPr>
                <w:b/>
                <w:bCs/>
                <w:sz w:val="14"/>
                <w:szCs w:val="14"/>
              </w:rPr>
            </w:pPr>
            <w:r>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C30426" w:rsidRPr="002741D0" w:rsidRDefault="00C30426" w:rsidP="00C30426">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C30426" w:rsidRPr="002741D0" w:rsidRDefault="00C30426" w:rsidP="00C30426">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C30426" w:rsidRPr="002741D0" w:rsidRDefault="00C30426" w:rsidP="00C30426">
            <w:pPr>
              <w:jc w:val="center"/>
              <w:rPr>
                <w:b/>
                <w:bCs/>
                <w:sz w:val="14"/>
                <w:szCs w:val="14"/>
              </w:rPr>
            </w:pPr>
            <w:r>
              <w:rPr>
                <w:b/>
                <w:bCs/>
                <w:sz w:val="14"/>
                <w:szCs w:val="14"/>
              </w:rPr>
              <w:t>Q2</w:t>
            </w:r>
          </w:p>
        </w:tc>
      </w:tr>
      <w:tr w:rsidR="00C30426"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C30426" w:rsidRPr="00FF55B1" w:rsidRDefault="00C30426" w:rsidP="00C30426">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 xml:space="preserve">Infection </w:t>
            </w:r>
            <w:r w:rsidRPr="002741D0">
              <w:rPr>
                <w:b/>
                <w:bCs/>
                <w:sz w:val="14"/>
                <w:szCs w:val="14"/>
              </w:rPr>
              <w:br/>
              <w:t>Ratio</w:t>
            </w:r>
          </w:p>
        </w:tc>
      </w:tr>
      <w:tr w:rsidR="00C30426" w:rsidRPr="00FF55B1"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C30426" w:rsidRPr="002741D0" w:rsidRDefault="00C30426" w:rsidP="00C30426">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694,793</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72,087</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10.4</w:t>
            </w:r>
          </w:p>
        </w:tc>
        <w:tc>
          <w:tcPr>
            <w:tcW w:w="828" w:type="dxa"/>
            <w:tcBorders>
              <w:top w:val="single" w:sz="4" w:space="0" w:color="000000"/>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704,869</w:t>
            </w:r>
          </w:p>
        </w:tc>
        <w:tc>
          <w:tcPr>
            <w:tcW w:w="702" w:type="dxa"/>
            <w:tcBorders>
              <w:top w:val="single" w:sz="4" w:space="0" w:color="000000"/>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63,213</w:t>
            </w:r>
          </w:p>
        </w:tc>
        <w:tc>
          <w:tcPr>
            <w:tcW w:w="720" w:type="dxa"/>
            <w:tcBorders>
              <w:top w:val="single" w:sz="4" w:space="0" w:color="000000"/>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9.0</w:t>
            </w:r>
          </w:p>
        </w:tc>
        <w:tc>
          <w:tcPr>
            <w:tcW w:w="810" w:type="dxa"/>
            <w:tcBorders>
              <w:top w:val="single" w:sz="4" w:space="0" w:color="000000"/>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625,909</w:t>
            </w:r>
          </w:p>
        </w:tc>
        <w:tc>
          <w:tcPr>
            <w:tcW w:w="630" w:type="dxa"/>
            <w:tcBorders>
              <w:top w:val="single" w:sz="4" w:space="0" w:color="000000"/>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74,386</w:t>
            </w:r>
          </w:p>
        </w:tc>
        <w:tc>
          <w:tcPr>
            <w:tcW w:w="720" w:type="dxa"/>
            <w:tcBorders>
              <w:top w:val="single" w:sz="4" w:space="0" w:color="000000"/>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11.9</w:t>
            </w:r>
          </w:p>
        </w:tc>
        <w:tc>
          <w:tcPr>
            <w:tcW w:w="777" w:type="dxa"/>
            <w:tcBorders>
              <w:top w:val="single" w:sz="4" w:space="0" w:color="000000"/>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658,554</w:t>
            </w:r>
          </w:p>
        </w:tc>
        <w:tc>
          <w:tcPr>
            <w:tcW w:w="591" w:type="dxa"/>
            <w:tcBorders>
              <w:top w:val="single" w:sz="4" w:space="0" w:color="000000"/>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90,439</w:t>
            </w:r>
          </w:p>
        </w:tc>
        <w:tc>
          <w:tcPr>
            <w:tcW w:w="703" w:type="dxa"/>
            <w:tcBorders>
              <w:top w:val="single" w:sz="4" w:space="0" w:color="000000"/>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13.7</w:t>
            </w:r>
          </w:p>
        </w:tc>
      </w:tr>
      <w:tr w:rsidR="00C30426"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C30426" w:rsidRPr="002741D0" w:rsidRDefault="00C30426" w:rsidP="00C30426">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169,657</w:t>
            </w:r>
          </w:p>
        </w:tc>
        <w:tc>
          <w:tcPr>
            <w:tcW w:w="72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17,086</w:t>
            </w:r>
          </w:p>
        </w:tc>
        <w:tc>
          <w:tcPr>
            <w:tcW w:w="792"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10.1</w:t>
            </w:r>
          </w:p>
        </w:tc>
        <w:tc>
          <w:tcPr>
            <w:tcW w:w="828"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176,934</w:t>
            </w:r>
          </w:p>
        </w:tc>
        <w:tc>
          <w:tcPr>
            <w:tcW w:w="702"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17,544</w:t>
            </w:r>
          </w:p>
        </w:tc>
        <w:tc>
          <w:tcPr>
            <w:tcW w:w="720"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9.9</w:t>
            </w:r>
          </w:p>
        </w:tc>
        <w:tc>
          <w:tcPr>
            <w:tcW w:w="81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156,458</w:t>
            </w:r>
          </w:p>
        </w:tc>
        <w:tc>
          <w:tcPr>
            <w:tcW w:w="63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17,901</w:t>
            </w:r>
          </w:p>
        </w:tc>
        <w:tc>
          <w:tcPr>
            <w:tcW w:w="72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11.4</w:t>
            </w:r>
          </w:p>
        </w:tc>
        <w:tc>
          <w:tcPr>
            <w:tcW w:w="777"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160,200</w:t>
            </w:r>
          </w:p>
        </w:tc>
        <w:tc>
          <w:tcPr>
            <w:tcW w:w="591"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18,127</w:t>
            </w:r>
          </w:p>
        </w:tc>
        <w:tc>
          <w:tcPr>
            <w:tcW w:w="703"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11.3</w:t>
            </w:r>
          </w:p>
        </w:tc>
      </w:tr>
      <w:tr w:rsidR="00C30426"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30426" w:rsidRPr="002741D0" w:rsidRDefault="00C30426" w:rsidP="00C30426">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177,056</w:t>
            </w:r>
          </w:p>
        </w:tc>
        <w:tc>
          <w:tcPr>
            <w:tcW w:w="72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4,316</w:t>
            </w:r>
          </w:p>
        </w:tc>
        <w:tc>
          <w:tcPr>
            <w:tcW w:w="792"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2.4</w:t>
            </w:r>
          </w:p>
        </w:tc>
        <w:tc>
          <w:tcPr>
            <w:tcW w:w="828"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190,559</w:t>
            </w:r>
          </w:p>
        </w:tc>
        <w:tc>
          <w:tcPr>
            <w:tcW w:w="702"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4,149</w:t>
            </w:r>
          </w:p>
        </w:tc>
        <w:tc>
          <w:tcPr>
            <w:tcW w:w="720"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2.2</w:t>
            </w:r>
          </w:p>
        </w:tc>
        <w:tc>
          <w:tcPr>
            <w:tcW w:w="81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200,953</w:t>
            </w:r>
          </w:p>
        </w:tc>
        <w:tc>
          <w:tcPr>
            <w:tcW w:w="63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5,613</w:t>
            </w:r>
          </w:p>
        </w:tc>
        <w:tc>
          <w:tcPr>
            <w:tcW w:w="72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2.8</w:t>
            </w:r>
          </w:p>
        </w:tc>
        <w:tc>
          <w:tcPr>
            <w:tcW w:w="777"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211,933</w:t>
            </w:r>
          </w:p>
        </w:tc>
        <w:tc>
          <w:tcPr>
            <w:tcW w:w="591"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6,208</w:t>
            </w:r>
          </w:p>
        </w:tc>
        <w:tc>
          <w:tcPr>
            <w:tcW w:w="703"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2.9</w:t>
            </w:r>
          </w:p>
        </w:tc>
      </w:tr>
      <w:tr w:rsidR="00C30426"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C30426" w:rsidRPr="002741D0" w:rsidRDefault="00C30426" w:rsidP="00C30426">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281,538</w:t>
            </w:r>
          </w:p>
        </w:tc>
        <w:tc>
          <w:tcPr>
            <w:tcW w:w="72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15,832</w:t>
            </w:r>
          </w:p>
        </w:tc>
        <w:tc>
          <w:tcPr>
            <w:tcW w:w="792"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5.6</w:t>
            </w:r>
          </w:p>
        </w:tc>
        <w:tc>
          <w:tcPr>
            <w:tcW w:w="828"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311,429</w:t>
            </w:r>
          </w:p>
        </w:tc>
        <w:tc>
          <w:tcPr>
            <w:tcW w:w="702"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15,150</w:t>
            </w:r>
          </w:p>
        </w:tc>
        <w:tc>
          <w:tcPr>
            <w:tcW w:w="720"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4.9</w:t>
            </w:r>
          </w:p>
        </w:tc>
        <w:tc>
          <w:tcPr>
            <w:tcW w:w="81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291,374</w:t>
            </w:r>
          </w:p>
        </w:tc>
        <w:tc>
          <w:tcPr>
            <w:tcW w:w="63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16,526</w:t>
            </w:r>
          </w:p>
        </w:tc>
        <w:tc>
          <w:tcPr>
            <w:tcW w:w="72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5.7</w:t>
            </w:r>
          </w:p>
        </w:tc>
        <w:tc>
          <w:tcPr>
            <w:tcW w:w="777"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286,380</w:t>
            </w:r>
          </w:p>
        </w:tc>
        <w:tc>
          <w:tcPr>
            <w:tcW w:w="591"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16,506</w:t>
            </w:r>
          </w:p>
        </w:tc>
        <w:tc>
          <w:tcPr>
            <w:tcW w:w="703"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5.8</w:t>
            </w:r>
          </w:p>
        </w:tc>
      </w:tr>
      <w:tr w:rsidR="00C30426"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30426" w:rsidRPr="002741D0" w:rsidRDefault="00C30426" w:rsidP="00C30426">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119,468</w:t>
            </w:r>
          </w:p>
        </w:tc>
        <w:tc>
          <w:tcPr>
            <w:tcW w:w="72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20,174</w:t>
            </w:r>
          </w:p>
        </w:tc>
        <w:tc>
          <w:tcPr>
            <w:tcW w:w="792"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16.9</w:t>
            </w:r>
          </w:p>
        </w:tc>
        <w:tc>
          <w:tcPr>
            <w:tcW w:w="828"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120,193</w:t>
            </w:r>
          </w:p>
        </w:tc>
        <w:tc>
          <w:tcPr>
            <w:tcW w:w="702"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20,444</w:t>
            </w:r>
          </w:p>
        </w:tc>
        <w:tc>
          <w:tcPr>
            <w:tcW w:w="720"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17.0</w:t>
            </w:r>
          </w:p>
        </w:tc>
        <w:tc>
          <w:tcPr>
            <w:tcW w:w="81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120,938</w:t>
            </w:r>
          </w:p>
        </w:tc>
        <w:tc>
          <w:tcPr>
            <w:tcW w:w="63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21,994</w:t>
            </w:r>
          </w:p>
        </w:tc>
        <w:tc>
          <w:tcPr>
            <w:tcW w:w="72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18.2</w:t>
            </w:r>
          </w:p>
        </w:tc>
        <w:tc>
          <w:tcPr>
            <w:tcW w:w="777"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111,444</w:t>
            </w:r>
          </w:p>
        </w:tc>
        <w:tc>
          <w:tcPr>
            <w:tcW w:w="591"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23,022</w:t>
            </w:r>
          </w:p>
        </w:tc>
        <w:tc>
          <w:tcPr>
            <w:tcW w:w="703"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20.7</w:t>
            </w:r>
          </w:p>
        </w:tc>
      </w:tr>
      <w:tr w:rsidR="00C30426"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C30426" w:rsidRPr="002741D0" w:rsidRDefault="00C30426" w:rsidP="00C30426">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244,187</w:t>
            </w:r>
          </w:p>
        </w:tc>
        <w:tc>
          <w:tcPr>
            <w:tcW w:w="72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11,039</w:t>
            </w:r>
          </w:p>
        </w:tc>
        <w:tc>
          <w:tcPr>
            <w:tcW w:w="792"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4.5</w:t>
            </w:r>
          </w:p>
        </w:tc>
        <w:tc>
          <w:tcPr>
            <w:tcW w:w="828"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252,058</w:t>
            </w:r>
          </w:p>
        </w:tc>
        <w:tc>
          <w:tcPr>
            <w:tcW w:w="702"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10,998</w:t>
            </w:r>
          </w:p>
        </w:tc>
        <w:tc>
          <w:tcPr>
            <w:tcW w:w="720"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4.4</w:t>
            </w:r>
          </w:p>
        </w:tc>
        <w:tc>
          <w:tcPr>
            <w:tcW w:w="81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254,021</w:t>
            </w:r>
          </w:p>
        </w:tc>
        <w:tc>
          <w:tcPr>
            <w:tcW w:w="63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9,467</w:t>
            </w:r>
          </w:p>
        </w:tc>
        <w:tc>
          <w:tcPr>
            <w:tcW w:w="72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3.7</w:t>
            </w:r>
          </w:p>
        </w:tc>
        <w:tc>
          <w:tcPr>
            <w:tcW w:w="777"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212,350</w:t>
            </w:r>
          </w:p>
        </w:tc>
        <w:tc>
          <w:tcPr>
            <w:tcW w:w="591"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9,884</w:t>
            </w:r>
          </w:p>
        </w:tc>
        <w:tc>
          <w:tcPr>
            <w:tcW w:w="703"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4.7</w:t>
            </w:r>
          </w:p>
        </w:tc>
      </w:tr>
      <w:tr w:rsidR="00C30426"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30426" w:rsidRPr="002741D0" w:rsidRDefault="00C30426" w:rsidP="00C30426">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758,483</w:t>
            </w:r>
          </w:p>
        </w:tc>
        <w:tc>
          <w:tcPr>
            <w:tcW w:w="72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63,042</w:t>
            </w:r>
          </w:p>
        </w:tc>
        <w:tc>
          <w:tcPr>
            <w:tcW w:w="792"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8.3</w:t>
            </w:r>
          </w:p>
        </w:tc>
        <w:tc>
          <w:tcPr>
            <w:tcW w:w="828"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763,625</w:t>
            </w:r>
          </w:p>
        </w:tc>
        <w:tc>
          <w:tcPr>
            <w:tcW w:w="702"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60,656</w:t>
            </w:r>
          </w:p>
        </w:tc>
        <w:tc>
          <w:tcPr>
            <w:tcW w:w="720"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7.9</w:t>
            </w:r>
          </w:p>
        </w:tc>
        <w:tc>
          <w:tcPr>
            <w:tcW w:w="81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755,499</w:t>
            </w:r>
          </w:p>
        </w:tc>
        <w:tc>
          <w:tcPr>
            <w:tcW w:w="63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63,534</w:t>
            </w:r>
          </w:p>
        </w:tc>
        <w:tc>
          <w:tcPr>
            <w:tcW w:w="72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8.4</w:t>
            </w:r>
          </w:p>
        </w:tc>
        <w:tc>
          <w:tcPr>
            <w:tcW w:w="777"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732,981</w:t>
            </w:r>
          </w:p>
        </w:tc>
        <w:tc>
          <w:tcPr>
            <w:tcW w:w="591"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70,299</w:t>
            </w:r>
          </w:p>
        </w:tc>
        <w:tc>
          <w:tcPr>
            <w:tcW w:w="703"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9.6</w:t>
            </w:r>
          </w:p>
        </w:tc>
      </w:tr>
      <w:tr w:rsidR="00C30426"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C30426" w:rsidRPr="002741D0" w:rsidRDefault="00C30426" w:rsidP="00C30426">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5,324</w:t>
            </w:r>
          </w:p>
        </w:tc>
        <w:tc>
          <w:tcPr>
            <w:tcW w:w="72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0.1</w:t>
            </w:r>
          </w:p>
        </w:tc>
        <w:tc>
          <w:tcPr>
            <w:tcW w:w="828"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4,299</w:t>
            </w:r>
          </w:p>
        </w:tc>
        <w:tc>
          <w:tcPr>
            <w:tcW w:w="702"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0.2</w:t>
            </w:r>
          </w:p>
        </w:tc>
        <w:tc>
          <w:tcPr>
            <w:tcW w:w="81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5,043</w:t>
            </w:r>
          </w:p>
        </w:tc>
        <w:tc>
          <w:tcPr>
            <w:tcW w:w="63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0.1</w:t>
            </w:r>
          </w:p>
        </w:tc>
        <w:tc>
          <w:tcPr>
            <w:tcW w:w="777"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5,756</w:t>
            </w:r>
          </w:p>
        </w:tc>
        <w:tc>
          <w:tcPr>
            <w:tcW w:w="591"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137</w:t>
            </w:r>
          </w:p>
        </w:tc>
        <w:tc>
          <w:tcPr>
            <w:tcW w:w="703"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2.4</w:t>
            </w:r>
          </w:p>
        </w:tc>
      </w:tr>
      <w:tr w:rsidR="00C30426"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30426" w:rsidRPr="002741D0" w:rsidRDefault="00C30426" w:rsidP="00C30426">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3,359,639</w:t>
            </w:r>
          </w:p>
        </w:tc>
        <w:tc>
          <w:tcPr>
            <w:tcW w:w="72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258,574</w:t>
            </w:r>
          </w:p>
        </w:tc>
        <w:tc>
          <w:tcPr>
            <w:tcW w:w="792"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7.7</w:t>
            </w:r>
          </w:p>
        </w:tc>
        <w:tc>
          <w:tcPr>
            <w:tcW w:w="828"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3,386,624</w:t>
            </w:r>
          </w:p>
        </w:tc>
        <w:tc>
          <w:tcPr>
            <w:tcW w:w="702"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285,991</w:t>
            </w:r>
          </w:p>
        </w:tc>
        <w:tc>
          <w:tcPr>
            <w:tcW w:w="720"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8.4</w:t>
            </w:r>
          </w:p>
        </w:tc>
        <w:tc>
          <w:tcPr>
            <w:tcW w:w="81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3,292,328</w:t>
            </w:r>
          </w:p>
        </w:tc>
        <w:tc>
          <w:tcPr>
            <w:tcW w:w="63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309,833</w:t>
            </w:r>
          </w:p>
        </w:tc>
        <w:tc>
          <w:tcPr>
            <w:tcW w:w="72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9.4</w:t>
            </w:r>
          </w:p>
        </w:tc>
        <w:tc>
          <w:tcPr>
            <w:tcW w:w="777"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3,426,349</w:t>
            </w:r>
          </w:p>
        </w:tc>
        <w:tc>
          <w:tcPr>
            <w:tcW w:w="591"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320,003</w:t>
            </w:r>
          </w:p>
        </w:tc>
        <w:tc>
          <w:tcPr>
            <w:tcW w:w="703"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9.3</w:t>
            </w:r>
          </w:p>
        </w:tc>
      </w:tr>
      <w:tr w:rsidR="00C30426"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C30426" w:rsidRPr="002741D0" w:rsidRDefault="00C30426" w:rsidP="00C30426">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1,468,946</w:t>
            </w:r>
          </w:p>
        </w:tc>
        <w:tc>
          <w:tcPr>
            <w:tcW w:w="72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56,672</w:t>
            </w:r>
          </w:p>
        </w:tc>
        <w:tc>
          <w:tcPr>
            <w:tcW w:w="792"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3.9</w:t>
            </w:r>
          </w:p>
        </w:tc>
        <w:tc>
          <w:tcPr>
            <w:tcW w:w="828"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1,492,818</w:t>
            </w:r>
          </w:p>
        </w:tc>
        <w:tc>
          <w:tcPr>
            <w:tcW w:w="702"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46,586</w:t>
            </w:r>
          </w:p>
        </w:tc>
        <w:tc>
          <w:tcPr>
            <w:tcW w:w="720"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3.1</w:t>
            </w:r>
          </w:p>
        </w:tc>
        <w:tc>
          <w:tcPr>
            <w:tcW w:w="81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1,511,954</w:t>
            </w:r>
          </w:p>
        </w:tc>
        <w:tc>
          <w:tcPr>
            <w:tcW w:w="63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50,695</w:t>
            </w:r>
          </w:p>
        </w:tc>
        <w:tc>
          <w:tcPr>
            <w:tcW w:w="72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3.4</w:t>
            </w:r>
          </w:p>
        </w:tc>
        <w:tc>
          <w:tcPr>
            <w:tcW w:w="777"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1,405,492</w:t>
            </w:r>
          </w:p>
        </w:tc>
        <w:tc>
          <w:tcPr>
            <w:tcW w:w="591"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52,054</w:t>
            </w:r>
          </w:p>
        </w:tc>
        <w:tc>
          <w:tcPr>
            <w:tcW w:w="703"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3.7</w:t>
            </w:r>
          </w:p>
        </w:tc>
      </w:tr>
      <w:tr w:rsidR="00C30426"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30426" w:rsidRPr="002741D0" w:rsidRDefault="00C30426" w:rsidP="00C30426">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36,267</w:t>
            </w:r>
          </w:p>
        </w:tc>
        <w:tc>
          <w:tcPr>
            <w:tcW w:w="72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5,813</w:t>
            </w:r>
          </w:p>
        </w:tc>
        <w:tc>
          <w:tcPr>
            <w:tcW w:w="792"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16.0</w:t>
            </w:r>
          </w:p>
        </w:tc>
        <w:tc>
          <w:tcPr>
            <w:tcW w:w="828"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38,634</w:t>
            </w:r>
          </w:p>
        </w:tc>
        <w:tc>
          <w:tcPr>
            <w:tcW w:w="702"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5,949</w:t>
            </w:r>
          </w:p>
        </w:tc>
        <w:tc>
          <w:tcPr>
            <w:tcW w:w="720"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15.4</w:t>
            </w:r>
          </w:p>
        </w:tc>
        <w:tc>
          <w:tcPr>
            <w:tcW w:w="81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36,925</w:t>
            </w:r>
          </w:p>
        </w:tc>
        <w:tc>
          <w:tcPr>
            <w:tcW w:w="63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5,952</w:t>
            </w:r>
          </w:p>
        </w:tc>
        <w:tc>
          <w:tcPr>
            <w:tcW w:w="72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16.1</w:t>
            </w:r>
          </w:p>
        </w:tc>
        <w:tc>
          <w:tcPr>
            <w:tcW w:w="777"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35,729</w:t>
            </w:r>
          </w:p>
        </w:tc>
        <w:tc>
          <w:tcPr>
            <w:tcW w:w="591"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5,854</w:t>
            </w:r>
          </w:p>
        </w:tc>
        <w:tc>
          <w:tcPr>
            <w:tcW w:w="703"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16.4</w:t>
            </w:r>
          </w:p>
        </w:tc>
      </w:tr>
      <w:tr w:rsidR="00C30426" w:rsidRPr="00FF55B1" w:rsidTr="004F31BC">
        <w:trPr>
          <w:trHeight w:hRule="exact" w:val="288"/>
          <w:jc w:val="center"/>
        </w:trPr>
        <w:tc>
          <w:tcPr>
            <w:tcW w:w="1792" w:type="dxa"/>
            <w:tcBorders>
              <w:top w:val="nil"/>
              <w:right w:val="nil"/>
            </w:tcBorders>
            <w:shd w:val="clear" w:color="auto" w:fill="auto"/>
            <w:tcMar>
              <w:left w:w="43" w:type="dxa"/>
              <w:right w:w="43" w:type="dxa"/>
            </w:tcMar>
            <w:vAlign w:val="center"/>
            <w:hideMark/>
          </w:tcPr>
          <w:p w:rsidR="00C30426" w:rsidRPr="002741D0" w:rsidRDefault="00C30426" w:rsidP="00C30426">
            <w:pPr>
              <w:rPr>
                <w:sz w:val="14"/>
                <w:szCs w:val="14"/>
              </w:rPr>
            </w:pPr>
            <w:r w:rsidRPr="002741D0">
              <w:rPr>
                <w:sz w:val="14"/>
                <w:szCs w:val="14"/>
              </w:rPr>
              <w:t>Sugar</w:t>
            </w:r>
          </w:p>
        </w:tc>
        <w:tc>
          <w:tcPr>
            <w:tcW w:w="81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227,876</w:t>
            </w:r>
          </w:p>
        </w:tc>
        <w:tc>
          <w:tcPr>
            <w:tcW w:w="72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52,578</w:t>
            </w:r>
          </w:p>
        </w:tc>
        <w:tc>
          <w:tcPr>
            <w:tcW w:w="792"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23.1</w:t>
            </w:r>
          </w:p>
        </w:tc>
        <w:tc>
          <w:tcPr>
            <w:tcW w:w="828"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220,988</w:t>
            </w:r>
          </w:p>
        </w:tc>
        <w:tc>
          <w:tcPr>
            <w:tcW w:w="702"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50,511</w:t>
            </w:r>
          </w:p>
        </w:tc>
        <w:tc>
          <w:tcPr>
            <w:tcW w:w="720"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22.9</w:t>
            </w:r>
          </w:p>
        </w:tc>
        <w:tc>
          <w:tcPr>
            <w:tcW w:w="81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325,717</w:t>
            </w:r>
          </w:p>
        </w:tc>
        <w:tc>
          <w:tcPr>
            <w:tcW w:w="63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50,737</w:t>
            </w:r>
          </w:p>
        </w:tc>
        <w:tc>
          <w:tcPr>
            <w:tcW w:w="72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15.6</w:t>
            </w:r>
          </w:p>
        </w:tc>
        <w:tc>
          <w:tcPr>
            <w:tcW w:w="777"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289,093</w:t>
            </w:r>
          </w:p>
        </w:tc>
        <w:tc>
          <w:tcPr>
            <w:tcW w:w="591"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54,264</w:t>
            </w:r>
          </w:p>
        </w:tc>
        <w:tc>
          <w:tcPr>
            <w:tcW w:w="703"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18.8</w:t>
            </w:r>
          </w:p>
        </w:tc>
      </w:tr>
      <w:tr w:rsidR="00C30426" w:rsidRPr="00FF55B1"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rsidR="00C30426" w:rsidRPr="002741D0" w:rsidRDefault="00C30426" w:rsidP="00C30426">
            <w:pPr>
              <w:rPr>
                <w:sz w:val="14"/>
                <w:szCs w:val="14"/>
              </w:rPr>
            </w:pPr>
            <w:r w:rsidRPr="002741D0">
              <w:rPr>
                <w:sz w:val="14"/>
                <w:szCs w:val="14"/>
              </w:rPr>
              <w:t xml:space="preserve">Textile </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1,080,973</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180,914</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16.7</w:t>
            </w:r>
          </w:p>
        </w:tc>
        <w:tc>
          <w:tcPr>
            <w:tcW w:w="828" w:type="dxa"/>
            <w:tcBorders>
              <w:top w:val="nil"/>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1,205,711</w:t>
            </w:r>
          </w:p>
        </w:tc>
        <w:tc>
          <w:tcPr>
            <w:tcW w:w="702" w:type="dxa"/>
            <w:tcBorders>
              <w:top w:val="nil"/>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179,921</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14.9</w:t>
            </w:r>
          </w:p>
        </w:tc>
        <w:tc>
          <w:tcPr>
            <w:tcW w:w="810"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1,264,431</w:t>
            </w:r>
          </w:p>
        </w:tc>
        <w:tc>
          <w:tcPr>
            <w:tcW w:w="630"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179,185</w:t>
            </w:r>
          </w:p>
        </w:tc>
        <w:tc>
          <w:tcPr>
            <w:tcW w:w="720"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14.2</w:t>
            </w:r>
          </w:p>
        </w:tc>
        <w:tc>
          <w:tcPr>
            <w:tcW w:w="777"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1,220,168</w:t>
            </w:r>
          </w:p>
        </w:tc>
        <w:tc>
          <w:tcPr>
            <w:tcW w:w="591"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179,755</w:t>
            </w:r>
          </w:p>
        </w:tc>
        <w:tc>
          <w:tcPr>
            <w:tcW w:w="703"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14.7</w:t>
            </w:r>
          </w:p>
        </w:tc>
      </w:tr>
      <w:tr w:rsidR="00C30426" w:rsidRPr="00FF55B1"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rsidR="00C30426" w:rsidRPr="002741D0" w:rsidRDefault="00C30426" w:rsidP="00C30426">
            <w:pPr>
              <w:rPr>
                <w:b/>
                <w:sz w:val="14"/>
                <w:szCs w:val="14"/>
              </w:rPr>
            </w:pPr>
            <w:r w:rsidRPr="002741D0">
              <w:rPr>
                <w:b/>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b/>
                <w:bCs/>
                <w:color w:val="000000"/>
                <w:sz w:val="14"/>
                <w:szCs w:val="14"/>
              </w:rPr>
            </w:pPr>
            <w:r>
              <w:rPr>
                <w:b/>
                <w:bCs/>
                <w:color w:val="000000"/>
                <w:sz w:val="14"/>
                <w:szCs w:val="14"/>
              </w:rPr>
              <w:t>8,624,209</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b/>
                <w:bCs/>
                <w:color w:val="000000"/>
                <w:sz w:val="14"/>
                <w:szCs w:val="14"/>
              </w:rPr>
            </w:pPr>
            <w:r>
              <w:rPr>
                <w:b/>
                <w:bCs/>
                <w:color w:val="000000"/>
                <w:sz w:val="14"/>
                <w:szCs w:val="14"/>
              </w:rPr>
              <w:t>758,132</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b/>
                <w:bCs/>
                <w:color w:val="000000"/>
                <w:sz w:val="14"/>
                <w:szCs w:val="14"/>
              </w:rPr>
            </w:pPr>
            <w:r>
              <w:rPr>
                <w:b/>
                <w:bCs/>
                <w:color w:val="000000"/>
                <w:sz w:val="14"/>
                <w:szCs w:val="14"/>
              </w:rPr>
              <w:t>8.8</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8,868,744</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761,118</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8.6</w:t>
            </w:r>
          </w:p>
        </w:tc>
        <w:tc>
          <w:tcPr>
            <w:tcW w:w="810"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8,841,549</w:t>
            </w:r>
          </w:p>
        </w:tc>
        <w:tc>
          <w:tcPr>
            <w:tcW w:w="630"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805,830</w:t>
            </w:r>
          </w:p>
        </w:tc>
        <w:tc>
          <w:tcPr>
            <w:tcW w:w="720"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9.1</w:t>
            </w:r>
          </w:p>
        </w:tc>
        <w:tc>
          <w:tcPr>
            <w:tcW w:w="777"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8,756,427</w:t>
            </w:r>
          </w:p>
        </w:tc>
        <w:tc>
          <w:tcPr>
            <w:tcW w:w="591"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846,551</w:t>
            </w:r>
          </w:p>
        </w:tc>
        <w:tc>
          <w:tcPr>
            <w:tcW w:w="703"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9.7</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0C6174" w:rsidRPr="00A21AD5" w:rsidTr="00542567">
        <w:trPr>
          <w:trHeight w:val="330"/>
        </w:trPr>
        <w:tc>
          <w:tcPr>
            <w:tcW w:w="2747" w:type="dxa"/>
            <w:tcBorders>
              <w:top w:val="nil"/>
              <w:left w:val="nil"/>
              <w:bottom w:val="nil"/>
              <w:right w:val="nil"/>
            </w:tcBorders>
            <w:shd w:val="clear" w:color="auto" w:fill="auto"/>
            <w:vAlign w:val="center"/>
            <w:hideMark/>
          </w:tcPr>
          <w:p w:rsidR="000C6174" w:rsidRPr="00A21AD5" w:rsidRDefault="000C6174" w:rsidP="000C6174">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0C6174" w:rsidRPr="00A21AD5" w:rsidRDefault="00F62645" w:rsidP="000C6174">
            <w:pPr>
              <w:jc w:val="center"/>
              <w:rPr>
                <w:b/>
                <w:bCs/>
                <w:color w:val="000000"/>
                <w:sz w:val="16"/>
                <w:szCs w:val="16"/>
              </w:rPr>
            </w:pPr>
            <w:r>
              <w:rPr>
                <w:b/>
                <w:bCs/>
                <w:color w:val="000000"/>
                <w:sz w:val="16"/>
              </w:rPr>
              <w:t>Mar-20</w:t>
            </w:r>
          </w:p>
        </w:tc>
        <w:tc>
          <w:tcPr>
            <w:tcW w:w="936"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rsidR="000C6174" w:rsidRPr="00A21AD5" w:rsidRDefault="00F62645" w:rsidP="00E369E9">
            <w:pPr>
              <w:jc w:val="center"/>
              <w:rPr>
                <w:b/>
                <w:bCs/>
                <w:color w:val="000000"/>
                <w:sz w:val="16"/>
                <w:szCs w:val="16"/>
              </w:rPr>
            </w:pPr>
            <w:r>
              <w:rPr>
                <w:b/>
                <w:bCs/>
                <w:color w:val="000000"/>
                <w:sz w:val="16"/>
              </w:rPr>
              <w:t>Jun</w:t>
            </w:r>
            <w:r w:rsidR="000C6174">
              <w:rPr>
                <w:b/>
                <w:bCs/>
                <w:color w:val="000000"/>
                <w:sz w:val="16"/>
              </w:rPr>
              <w:t>-</w:t>
            </w:r>
            <w:r w:rsidR="00E369E9">
              <w:rPr>
                <w:b/>
                <w:bCs/>
                <w:color w:val="000000"/>
                <w:sz w:val="16"/>
              </w:rPr>
              <w:t>20</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rsidTr="00A21AD5">
        <w:trPr>
          <w:trHeight w:hRule="exact" w:val="315"/>
        </w:trPr>
        <w:tc>
          <w:tcPr>
            <w:tcW w:w="2747" w:type="dxa"/>
            <w:tcBorders>
              <w:top w:val="nil"/>
              <w:left w:val="nil"/>
              <w:bottom w:val="nil"/>
              <w:right w:val="nil"/>
            </w:tcBorders>
            <w:shd w:val="clear" w:color="auto" w:fill="auto"/>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F62645" w:rsidRPr="00A21AD5" w:rsidTr="000C6174">
        <w:trPr>
          <w:trHeight w:hRule="exac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821,630</w:t>
            </w:r>
          </w:p>
        </w:tc>
        <w:tc>
          <w:tcPr>
            <w:tcW w:w="1132" w:type="dxa"/>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150,539</w:t>
            </w: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1.8</w:t>
            </w:r>
          </w:p>
        </w:tc>
        <w:tc>
          <w:tcPr>
            <w:tcW w:w="936"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863,688</w:t>
            </w:r>
          </w:p>
        </w:tc>
        <w:tc>
          <w:tcPr>
            <w:tcW w:w="969"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161,048</w:t>
            </w:r>
          </w:p>
        </w:tc>
        <w:tc>
          <w:tcPr>
            <w:tcW w:w="1040"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2.0</w:t>
            </w:r>
          </w:p>
        </w:tc>
      </w:tr>
      <w:tr w:rsidR="00F62645" w:rsidRPr="00A21AD5" w:rsidTr="000C6174">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1132" w:type="dxa"/>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936" w:type="dxa"/>
            <w:tcBorders>
              <w:top w:val="nil"/>
              <w:left w:val="nil"/>
              <w:bottom w:val="nil"/>
              <w:right w:val="nil"/>
            </w:tcBorders>
            <w:shd w:val="clear" w:color="auto" w:fill="auto"/>
            <w:vAlign w:val="center"/>
          </w:tcPr>
          <w:p w:rsidR="00F62645" w:rsidRDefault="00F62645" w:rsidP="00F62645">
            <w:pPr>
              <w:jc w:val="right"/>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69" w:type="dxa"/>
            <w:tcBorders>
              <w:top w:val="nil"/>
              <w:left w:val="nil"/>
              <w:bottom w:val="nil"/>
              <w:right w:val="nil"/>
            </w:tcBorders>
            <w:shd w:val="clear" w:color="auto" w:fill="auto"/>
            <w:vAlign w:val="center"/>
          </w:tcPr>
          <w:p w:rsidR="00F62645" w:rsidRDefault="00F62645" w:rsidP="00F62645">
            <w:pPr>
              <w:jc w:val="right"/>
            </w:pPr>
          </w:p>
        </w:tc>
        <w:tc>
          <w:tcPr>
            <w:tcW w:w="1040" w:type="dxa"/>
            <w:gridSpan w:val="2"/>
            <w:tcBorders>
              <w:top w:val="nil"/>
              <w:left w:val="nil"/>
              <w:bottom w:val="nil"/>
              <w:right w:val="nil"/>
            </w:tcBorders>
            <w:shd w:val="clear" w:color="auto" w:fill="auto"/>
            <w:vAlign w:val="center"/>
          </w:tcPr>
          <w:p w:rsidR="00F62645" w:rsidRDefault="00F62645" w:rsidP="00F62645">
            <w:pPr>
              <w:jc w:val="right"/>
            </w:pPr>
          </w:p>
        </w:tc>
      </w:tr>
      <w:tr w:rsidR="00F62645" w:rsidRPr="00A21AD5" w:rsidTr="000C6174">
        <w:trPr>
          <w:trHeight w:hRule="exac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805,830</w:t>
            </w:r>
          </w:p>
        </w:tc>
        <w:tc>
          <w:tcPr>
            <w:tcW w:w="1132" w:type="dxa"/>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146,052</w:t>
            </w: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1.8</w:t>
            </w:r>
          </w:p>
        </w:tc>
        <w:tc>
          <w:tcPr>
            <w:tcW w:w="936"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846,551</w:t>
            </w:r>
          </w:p>
        </w:tc>
        <w:tc>
          <w:tcPr>
            <w:tcW w:w="969"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155,509</w:t>
            </w:r>
          </w:p>
        </w:tc>
        <w:tc>
          <w:tcPr>
            <w:tcW w:w="1040"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1.9</w:t>
            </w:r>
          </w:p>
        </w:tc>
      </w:tr>
      <w:tr w:rsidR="00F62645" w:rsidRPr="00A21AD5" w:rsidTr="000C6174">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1132" w:type="dxa"/>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936" w:type="dxa"/>
            <w:tcBorders>
              <w:top w:val="nil"/>
              <w:left w:val="nil"/>
              <w:bottom w:val="nil"/>
              <w:right w:val="nil"/>
            </w:tcBorders>
            <w:shd w:val="clear" w:color="auto" w:fill="auto"/>
            <w:vAlign w:val="center"/>
          </w:tcPr>
          <w:p w:rsidR="00F62645" w:rsidRDefault="00F62645" w:rsidP="00F62645">
            <w:pPr>
              <w:jc w:val="right"/>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69" w:type="dxa"/>
            <w:tcBorders>
              <w:top w:val="nil"/>
              <w:left w:val="nil"/>
              <w:bottom w:val="nil"/>
              <w:right w:val="nil"/>
            </w:tcBorders>
            <w:shd w:val="clear" w:color="auto" w:fill="auto"/>
            <w:vAlign w:val="center"/>
          </w:tcPr>
          <w:p w:rsidR="00F62645" w:rsidRDefault="00F62645" w:rsidP="00F62645">
            <w:pPr>
              <w:jc w:val="right"/>
            </w:pPr>
          </w:p>
        </w:tc>
        <w:tc>
          <w:tcPr>
            <w:tcW w:w="1040" w:type="dxa"/>
            <w:gridSpan w:val="2"/>
            <w:tcBorders>
              <w:top w:val="nil"/>
              <w:left w:val="nil"/>
              <w:bottom w:val="nil"/>
              <w:right w:val="nil"/>
            </w:tcBorders>
            <w:shd w:val="clear" w:color="auto" w:fill="auto"/>
            <w:vAlign w:val="center"/>
          </w:tcPr>
          <w:p w:rsidR="00F62645" w:rsidRDefault="00F62645" w:rsidP="00F62645">
            <w:pPr>
              <w:jc w:val="right"/>
            </w:pPr>
          </w:p>
        </w:tc>
      </w:tr>
      <w:tr w:rsidR="00F62645" w:rsidRPr="00A21AD5" w:rsidTr="000C6174">
        <w:trPr>
          <w:trHeight w:hRule="exac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742,569</w:t>
            </w:r>
          </w:p>
        </w:tc>
        <w:tc>
          <w:tcPr>
            <w:tcW w:w="1132" w:type="dxa"/>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122,148</w:t>
            </w: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1.5</w:t>
            </w:r>
          </w:p>
        </w:tc>
        <w:tc>
          <w:tcPr>
            <w:tcW w:w="936"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767,625</w:t>
            </w:r>
          </w:p>
        </w:tc>
        <w:tc>
          <w:tcPr>
            <w:tcW w:w="969"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115,310</w:t>
            </w:r>
          </w:p>
        </w:tc>
        <w:tc>
          <w:tcPr>
            <w:tcW w:w="1040"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1.5</w:t>
            </w:r>
          </w:p>
        </w:tc>
      </w:tr>
      <w:tr w:rsidR="00F62645" w:rsidRPr="00A21AD5" w:rsidTr="000C6174">
        <w:trPr>
          <w:trHeight w:hRule="exac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248,558</w:t>
            </w:r>
          </w:p>
        </w:tc>
        <w:tc>
          <w:tcPr>
            <w:tcW w:w="1132" w:type="dxa"/>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33,202</w:t>
            </w: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2.2</w:t>
            </w:r>
          </w:p>
        </w:tc>
        <w:tc>
          <w:tcPr>
            <w:tcW w:w="936" w:type="dxa"/>
            <w:tcBorders>
              <w:top w:val="nil"/>
              <w:left w:val="nil"/>
              <w:bottom w:val="nil"/>
              <w:right w:val="nil"/>
            </w:tcBorders>
            <w:shd w:val="clear" w:color="auto" w:fill="auto"/>
            <w:vAlign w:val="center"/>
          </w:tcPr>
          <w:p w:rsidR="00F62645" w:rsidRDefault="00F62645" w:rsidP="00F62645">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267,154</w:t>
            </w:r>
          </w:p>
        </w:tc>
        <w:tc>
          <w:tcPr>
            <w:tcW w:w="969" w:type="dxa"/>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42,382</w:t>
            </w:r>
          </w:p>
        </w:tc>
        <w:tc>
          <w:tcPr>
            <w:tcW w:w="1040" w:type="dxa"/>
            <w:gridSpan w:val="2"/>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2.8</w:t>
            </w:r>
          </w:p>
        </w:tc>
      </w:tr>
      <w:tr w:rsidR="00F62645" w:rsidRPr="00A21AD5" w:rsidTr="000C6174">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91,217</w:t>
            </w:r>
          </w:p>
        </w:tc>
        <w:tc>
          <w:tcPr>
            <w:tcW w:w="1132" w:type="dxa"/>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89,256</w:t>
            </w: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1.4</w:t>
            </w:r>
          </w:p>
        </w:tc>
        <w:tc>
          <w:tcPr>
            <w:tcW w:w="936" w:type="dxa"/>
            <w:tcBorders>
              <w:top w:val="nil"/>
              <w:left w:val="nil"/>
              <w:bottom w:val="nil"/>
              <w:right w:val="nil"/>
            </w:tcBorders>
            <w:shd w:val="clear" w:color="auto" w:fill="auto"/>
            <w:vAlign w:val="center"/>
          </w:tcPr>
          <w:p w:rsidR="00F62645" w:rsidRDefault="00F62645" w:rsidP="00F62645">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497,673</w:t>
            </w:r>
          </w:p>
        </w:tc>
        <w:tc>
          <w:tcPr>
            <w:tcW w:w="969" w:type="dxa"/>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73,207</w:t>
            </w:r>
          </w:p>
        </w:tc>
        <w:tc>
          <w:tcPr>
            <w:tcW w:w="1040" w:type="dxa"/>
            <w:gridSpan w:val="2"/>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1.2</w:t>
            </w:r>
          </w:p>
        </w:tc>
      </w:tr>
      <w:tr w:rsidR="00F62645" w:rsidRPr="00A21AD5" w:rsidTr="000C6174">
        <w:trPr>
          <w:trHeight w:hRule="exac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2,795</w:t>
            </w:r>
          </w:p>
        </w:tc>
        <w:tc>
          <w:tcPr>
            <w:tcW w:w="1132" w:type="dxa"/>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-310</w:t>
            </w: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-0.4</w:t>
            </w:r>
          </w:p>
        </w:tc>
        <w:tc>
          <w:tcPr>
            <w:tcW w:w="936" w:type="dxa"/>
            <w:tcBorders>
              <w:top w:val="nil"/>
              <w:left w:val="nil"/>
              <w:bottom w:val="nil"/>
              <w:right w:val="nil"/>
            </w:tcBorders>
            <w:shd w:val="clear" w:color="auto" w:fill="auto"/>
            <w:vAlign w:val="center"/>
          </w:tcPr>
          <w:p w:rsidR="00F62645" w:rsidRDefault="00F62645" w:rsidP="00F62645">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2797</w:t>
            </w:r>
          </w:p>
        </w:tc>
        <w:tc>
          <w:tcPr>
            <w:tcW w:w="969" w:type="dxa"/>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-279</w:t>
            </w:r>
          </w:p>
        </w:tc>
        <w:tc>
          <w:tcPr>
            <w:tcW w:w="1040" w:type="dxa"/>
            <w:gridSpan w:val="2"/>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-0.3</w:t>
            </w:r>
          </w:p>
        </w:tc>
      </w:tr>
      <w:tr w:rsidR="00F62645" w:rsidRPr="00A21AD5" w:rsidTr="000C6174">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1132" w:type="dxa"/>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936" w:type="dxa"/>
            <w:tcBorders>
              <w:top w:val="nil"/>
              <w:left w:val="nil"/>
              <w:bottom w:val="nil"/>
              <w:right w:val="nil"/>
            </w:tcBorders>
            <w:shd w:val="clear" w:color="auto" w:fill="auto"/>
            <w:vAlign w:val="center"/>
          </w:tcPr>
          <w:p w:rsidR="00F62645" w:rsidRDefault="00F62645" w:rsidP="00F62645">
            <w:pPr>
              <w:jc w:val="right"/>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color w:val="000000"/>
                <w:sz w:val="14"/>
                <w:szCs w:val="14"/>
              </w:rPr>
            </w:pPr>
          </w:p>
        </w:tc>
        <w:tc>
          <w:tcPr>
            <w:tcW w:w="969" w:type="dxa"/>
            <w:tcBorders>
              <w:top w:val="nil"/>
              <w:left w:val="nil"/>
              <w:bottom w:val="nil"/>
              <w:right w:val="nil"/>
            </w:tcBorders>
            <w:shd w:val="clear" w:color="auto" w:fill="auto"/>
            <w:vAlign w:val="center"/>
          </w:tcPr>
          <w:p w:rsidR="00F62645" w:rsidRDefault="00F62645" w:rsidP="00F62645">
            <w:pPr>
              <w:jc w:val="right"/>
            </w:pPr>
          </w:p>
        </w:tc>
        <w:tc>
          <w:tcPr>
            <w:tcW w:w="1040" w:type="dxa"/>
            <w:gridSpan w:val="2"/>
            <w:tcBorders>
              <w:top w:val="nil"/>
              <w:left w:val="nil"/>
              <w:bottom w:val="nil"/>
              <w:right w:val="nil"/>
            </w:tcBorders>
            <w:shd w:val="clear" w:color="auto" w:fill="auto"/>
            <w:vAlign w:val="center"/>
          </w:tcPr>
          <w:p w:rsidR="00F62645" w:rsidRDefault="00F62645" w:rsidP="00F62645">
            <w:pPr>
              <w:jc w:val="right"/>
            </w:pPr>
          </w:p>
        </w:tc>
      </w:tr>
      <w:tr w:rsidR="00F62645" w:rsidRPr="00A21AD5" w:rsidTr="000C6174">
        <w:trPr>
          <w:trHeight w:val="300"/>
        </w:trPr>
        <w:tc>
          <w:tcPr>
            <w:tcW w:w="2747" w:type="dxa"/>
            <w:tcBorders>
              <w:top w:val="nil"/>
              <w:left w:val="nil"/>
              <w:bottom w:val="nil"/>
              <w:right w:val="nil"/>
            </w:tcBorders>
            <w:shd w:val="clear" w:color="auto" w:fill="auto"/>
            <w:vAlign w:val="center"/>
            <w:hideMark/>
          </w:tcPr>
          <w:p w:rsidR="00F62645" w:rsidRPr="00EF12FF" w:rsidRDefault="00F62645" w:rsidP="00F62645">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63,261</w:t>
            </w:r>
          </w:p>
        </w:tc>
        <w:tc>
          <w:tcPr>
            <w:tcW w:w="1132" w:type="dxa"/>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23,904</w:t>
            </w: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21.1</w:t>
            </w:r>
          </w:p>
        </w:tc>
        <w:tc>
          <w:tcPr>
            <w:tcW w:w="936"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78,927</w:t>
            </w:r>
          </w:p>
        </w:tc>
        <w:tc>
          <w:tcPr>
            <w:tcW w:w="969"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40,199</w:t>
            </w:r>
          </w:p>
        </w:tc>
        <w:tc>
          <w:tcPr>
            <w:tcW w:w="1040"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36.1</w:t>
            </w:r>
          </w:p>
        </w:tc>
      </w:tr>
      <w:tr w:rsidR="00F62645" w:rsidRPr="00A21AD5" w:rsidTr="000C6174">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1132" w:type="dxa"/>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936" w:type="dxa"/>
            <w:tcBorders>
              <w:top w:val="nil"/>
              <w:left w:val="nil"/>
              <w:bottom w:val="nil"/>
              <w:right w:val="nil"/>
            </w:tcBorders>
            <w:shd w:val="clear" w:color="auto" w:fill="auto"/>
            <w:vAlign w:val="center"/>
          </w:tcPr>
          <w:p w:rsidR="00F62645" w:rsidRDefault="00F62645" w:rsidP="00F62645">
            <w:pPr>
              <w:jc w:val="right"/>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69" w:type="dxa"/>
            <w:tcBorders>
              <w:top w:val="nil"/>
              <w:left w:val="nil"/>
              <w:bottom w:val="nil"/>
              <w:right w:val="nil"/>
            </w:tcBorders>
            <w:shd w:val="clear" w:color="auto" w:fill="auto"/>
            <w:vAlign w:val="center"/>
          </w:tcPr>
          <w:p w:rsidR="00F62645" w:rsidRDefault="00F62645" w:rsidP="00F62645">
            <w:pPr>
              <w:jc w:val="right"/>
            </w:pPr>
          </w:p>
        </w:tc>
        <w:tc>
          <w:tcPr>
            <w:tcW w:w="1040" w:type="dxa"/>
            <w:gridSpan w:val="2"/>
            <w:tcBorders>
              <w:top w:val="nil"/>
              <w:left w:val="nil"/>
              <w:bottom w:val="nil"/>
              <w:right w:val="nil"/>
            </w:tcBorders>
            <w:shd w:val="clear" w:color="auto" w:fill="auto"/>
            <w:vAlign w:val="center"/>
          </w:tcPr>
          <w:p w:rsidR="00F62645" w:rsidRDefault="00F62645" w:rsidP="00F62645">
            <w:pPr>
              <w:jc w:val="right"/>
            </w:pPr>
          </w:p>
        </w:tc>
      </w:tr>
      <w:tr w:rsidR="00F62645" w:rsidRPr="00A21AD5" w:rsidTr="000C6174">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15,800</w:t>
            </w:r>
          </w:p>
        </w:tc>
        <w:tc>
          <w:tcPr>
            <w:tcW w:w="1132" w:type="dxa"/>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4,488</w:t>
            </w: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4.5</w:t>
            </w:r>
          </w:p>
        </w:tc>
        <w:tc>
          <w:tcPr>
            <w:tcW w:w="936"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17,137</w:t>
            </w:r>
          </w:p>
        </w:tc>
        <w:tc>
          <w:tcPr>
            <w:tcW w:w="969"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5,539</w:t>
            </w:r>
          </w:p>
        </w:tc>
        <w:tc>
          <w:tcPr>
            <w:tcW w:w="1040"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5.7</w:t>
            </w:r>
          </w:p>
        </w:tc>
      </w:tr>
      <w:tr w:rsidR="00F62645" w:rsidRPr="00A21AD5" w:rsidTr="001058A3">
        <w:trPr>
          <w:trHeight w:hRule="exact" w:val="300"/>
        </w:trPr>
        <w:tc>
          <w:tcPr>
            <w:tcW w:w="2747" w:type="dxa"/>
            <w:tcBorders>
              <w:top w:val="nil"/>
              <w:left w:val="nil"/>
              <w:bottom w:val="nil"/>
              <w:right w:val="nil"/>
            </w:tcBorders>
            <w:shd w:val="clear" w:color="auto" w:fill="auto"/>
            <w:hideMark/>
          </w:tcPr>
          <w:p w:rsidR="00F62645" w:rsidRPr="00A21AD5" w:rsidRDefault="00F62645" w:rsidP="00F62645">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1132"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36"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69"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r>
      <w:tr w:rsidR="00F62645" w:rsidRPr="00A21AD5" w:rsidTr="00666EA1">
        <w:trPr>
          <w:trHeight w:hRule="exact" w:val="315"/>
        </w:trPr>
        <w:tc>
          <w:tcPr>
            <w:tcW w:w="2747" w:type="dxa"/>
            <w:tcBorders>
              <w:top w:val="nil"/>
              <w:left w:val="nil"/>
              <w:bottom w:val="single" w:sz="12" w:space="0" w:color="auto"/>
              <w:right w:val="nil"/>
            </w:tcBorders>
            <w:shd w:val="clear" w:color="auto" w:fill="auto"/>
            <w:hideMark/>
          </w:tcPr>
          <w:p w:rsidR="00F62645" w:rsidRPr="00A21AD5" w:rsidRDefault="00F62645" w:rsidP="00F62645">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F62645" w:rsidRPr="00666EA1" w:rsidRDefault="00F62645" w:rsidP="00F62645">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F62645" w:rsidRPr="00666EA1" w:rsidRDefault="00F62645" w:rsidP="00F62645">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F62645" w:rsidRPr="00666EA1" w:rsidRDefault="00F62645" w:rsidP="00F62645">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F62645" w:rsidRPr="00666EA1" w:rsidRDefault="00F62645" w:rsidP="00F62645">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F62645" w:rsidRPr="00666EA1" w:rsidRDefault="00F62645" w:rsidP="00F62645">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F62645" w:rsidRPr="00666EA1" w:rsidRDefault="00F62645" w:rsidP="00F62645">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F62645" w:rsidRPr="00666EA1" w:rsidRDefault="00F62645" w:rsidP="00F62645">
            <w:pPr>
              <w:jc w:val="right"/>
              <w:rPr>
                <w:b/>
                <w:bCs/>
                <w:color w:val="000000"/>
                <w:sz w:val="14"/>
                <w:szCs w:val="14"/>
              </w:rPr>
            </w:pPr>
          </w:p>
        </w:tc>
      </w:tr>
      <w:tr w:rsidR="00F62645" w:rsidRPr="00A21AD5" w:rsidTr="00A21AD5">
        <w:trPr>
          <w:trHeight w:val="315"/>
        </w:trPr>
        <w:tc>
          <w:tcPr>
            <w:tcW w:w="2747" w:type="dxa"/>
            <w:tcBorders>
              <w:top w:val="nil"/>
              <w:left w:val="nil"/>
              <w:bottom w:val="nil"/>
              <w:right w:val="nil"/>
            </w:tcBorders>
            <w:shd w:val="clear" w:color="auto" w:fill="auto"/>
            <w:hideMark/>
          </w:tcPr>
          <w:p w:rsidR="00F62645" w:rsidRPr="00A21AD5" w:rsidRDefault="00F62645" w:rsidP="00F62645">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F62645" w:rsidRPr="00A21AD5" w:rsidRDefault="00F62645" w:rsidP="00F62645">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F62645" w:rsidRPr="00A21AD5" w:rsidRDefault="00F62645" w:rsidP="00F62645">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F62645" w:rsidRPr="00A21AD5" w:rsidRDefault="00F62645" w:rsidP="00F62645">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F62645" w:rsidRPr="00A21AD5" w:rsidRDefault="00F62645" w:rsidP="00F62645">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F62645" w:rsidRPr="00A21AD5" w:rsidRDefault="00F62645" w:rsidP="00F62645">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F62645" w:rsidRPr="00A21AD5" w:rsidRDefault="00F62645" w:rsidP="00F62645">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F62645" w:rsidRPr="00A21AD5" w:rsidRDefault="00F62645" w:rsidP="00F62645">
            <w:pPr>
              <w:rPr>
                <w:b/>
                <w:bCs/>
                <w:color w:val="000000"/>
                <w:sz w:val="14"/>
                <w:szCs w:val="14"/>
              </w:rPr>
            </w:pPr>
            <w:r w:rsidRPr="00A21AD5">
              <w:rPr>
                <w:b/>
                <w:bCs/>
                <w:color w:val="000000"/>
                <w:sz w:val="14"/>
                <w:szCs w:val="14"/>
              </w:rPr>
              <w:t> </w:t>
            </w:r>
          </w:p>
        </w:tc>
      </w:tr>
      <w:tr w:rsidR="00F62645" w:rsidRPr="00A21AD5" w:rsidTr="00A21AD5">
        <w:trPr>
          <w:trHeight w:val="315"/>
        </w:trPr>
        <w:tc>
          <w:tcPr>
            <w:tcW w:w="9735" w:type="dxa"/>
            <w:gridSpan w:val="12"/>
            <w:tcBorders>
              <w:top w:val="nil"/>
              <w:left w:val="nil"/>
              <w:bottom w:val="nil"/>
              <w:right w:val="nil"/>
            </w:tcBorders>
            <w:shd w:val="clear" w:color="auto" w:fill="auto"/>
            <w:vAlign w:val="bottom"/>
            <w:hideMark/>
          </w:tcPr>
          <w:p w:rsidR="00F62645" w:rsidRPr="00A21AD5" w:rsidRDefault="00F62645" w:rsidP="00F62645">
            <w:pPr>
              <w:jc w:val="center"/>
              <w:rPr>
                <w:b/>
                <w:bCs/>
                <w:color w:val="000000"/>
                <w:sz w:val="24"/>
                <w:szCs w:val="24"/>
              </w:rPr>
            </w:pPr>
            <w:r w:rsidRPr="00A21AD5">
              <w:rPr>
                <w:b/>
                <w:bCs/>
                <w:color w:val="000000"/>
                <w:sz w:val="24"/>
              </w:rPr>
              <w:t xml:space="preserve">Cash Recovery against Non-Performing Loans </w:t>
            </w:r>
          </w:p>
        </w:tc>
      </w:tr>
      <w:tr w:rsidR="00F62645"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F62645" w:rsidRPr="00A21AD5" w:rsidRDefault="00F62645" w:rsidP="00F62645">
            <w:pPr>
              <w:jc w:val="right"/>
              <w:rPr>
                <w:color w:val="000000"/>
                <w:sz w:val="14"/>
                <w:szCs w:val="14"/>
              </w:rPr>
            </w:pPr>
            <w:r w:rsidRPr="00A21AD5">
              <w:rPr>
                <w:color w:val="000000"/>
                <w:sz w:val="14"/>
              </w:rPr>
              <w:t>( Million Rupees)</w:t>
            </w:r>
          </w:p>
        </w:tc>
      </w:tr>
      <w:tr w:rsidR="00F62645" w:rsidRPr="00A21AD5" w:rsidTr="00A21AD5">
        <w:trPr>
          <w:trHeight w:val="315"/>
        </w:trPr>
        <w:tc>
          <w:tcPr>
            <w:tcW w:w="2747" w:type="dxa"/>
            <w:tcBorders>
              <w:top w:val="nil"/>
              <w:left w:val="nil"/>
              <w:bottom w:val="nil"/>
              <w:right w:val="nil"/>
            </w:tcBorders>
            <w:shd w:val="clear" w:color="auto" w:fill="auto"/>
            <w:vAlign w:val="bottom"/>
            <w:hideMark/>
          </w:tcPr>
          <w:p w:rsidR="00F62645" w:rsidRPr="00A21AD5" w:rsidRDefault="00F62645" w:rsidP="00F62645">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F62645" w:rsidRPr="00A21AD5" w:rsidRDefault="00F62645" w:rsidP="00F6264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F62645" w:rsidRPr="00A21AD5" w:rsidRDefault="00F62645" w:rsidP="00F62645">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F62645" w:rsidRPr="00A21AD5" w:rsidRDefault="00F62645" w:rsidP="00F62645">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F62645" w:rsidRPr="00A21AD5" w:rsidRDefault="00F62645" w:rsidP="00F6264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F62645" w:rsidRPr="00A21AD5" w:rsidRDefault="00F62645" w:rsidP="00F6264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F62645" w:rsidRPr="00A21AD5" w:rsidRDefault="00F62645" w:rsidP="00F62645">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F62645" w:rsidRPr="00A21AD5" w:rsidRDefault="00F62645" w:rsidP="00F62645">
            <w:pPr>
              <w:rPr>
                <w:b/>
                <w:bCs/>
                <w:color w:val="000000"/>
                <w:sz w:val="16"/>
                <w:szCs w:val="16"/>
              </w:rPr>
            </w:pPr>
            <w:r w:rsidRPr="00A21AD5">
              <w:rPr>
                <w:b/>
                <w:bCs/>
                <w:color w:val="000000"/>
                <w:sz w:val="16"/>
                <w:szCs w:val="16"/>
              </w:rPr>
              <w:t> </w:t>
            </w:r>
          </w:p>
        </w:tc>
      </w:tr>
      <w:tr w:rsidR="00F62645" w:rsidRPr="00A21AD5" w:rsidTr="00542567">
        <w:trPr>
          <w:trHeight w:val="315"/>
        </w:trPr>
        <w:tc>
          <w:tcPr>
            <w:tcW w:w="2747" w:type="dxa"/>
            <w:tcBorders>
              <w:top w:val="nil"/>
              <w:left w:val="nil"/>
              <w:bottom w:val="single" w:sz="12" w:space="0" w:color="auto"/>
              <w:right w:val="nil"/>
            </w:tcBorders>
            <w:shd w:val="clear" w:color="auto" w:fill="auto"/>
            <w:vAlign w:val="bottom"/>
            <w:hideMark/>
          </w:tcPr>
          <w:p w:rsidR="00F62645" w:rsidRPr="00A21AD5" w:rsidRDefault="00F62645" w:rsidP="00F62645">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F62645" w:rsidRPr="00A21AD5" w:rsidRDefault="00F62645" w:rsidP="00F6264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F62645" w:rsidRPr="00A21AD5" w:rsidRDefault="00F62645" w:rsidP="00F62645">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Mar </w:t>
            </w:r>
            <w:r w:rsidRPr="00A21AD5">
              <w:rPr>
                <w:rFonts w:eastAsia="Arial Unicode MS"/>
                <w:b/>
                <w:bCs/>
                <w:color w:val="000000"/>
                <w:sz w:val="16"/>
                <w:szCs w:val="16"/>
              </w:rPr>
              <w:t>20</w:t>
            </w:r>
            <w:r>
              <w:rPr>
                <w:rFonts w:eastAsia="Arial Unicode MS"/>
                <w:b/>
                <w:bCs/>
                <w:color w:val="000000"/>
                <w:sz w:val="16"/>
                <w:szCs w:val="16"/>
              </w:rPr>
              <w:t>20</w:t>
            </w:r>
          </w:p>
        </w:tc>
        <w:tc>
          <w:tcPr>
            <w:tcW w:w="657" w:type="dxa"/>
            <w:tcBorders>
              <w:top w:val="nil"/>
              <w:left w:val="nil"/>
              <w:bottom w:val="single" w:sz="12" w:space="0" w:color="auto"/>
              <w:right w:val="nil"/>
            </w:tcBorders>
            <w:shd w:val="clear" w:color="auto" w:fill="auto"/>
            <w:vAlign w:val="bottom"/>
            <w:hideMark/>
          </w:tcPr>
          <w:p w:rsidR="00F62645" w:rsidRPr="00A21AD5" w:rsidRDefault="00F62645" w:rsidP="00F62645">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F62645" w:rsidRPr="00A21AD5" w:rsidRDefault="00F62645" w:rsidP="00F6264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F62645" w:rsidRPr="00A21AD5" w:rsidRDefault="00F62645" w:rsidP="00F6264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rsidR="00F62645" w:rsidRPr="00A21AD5" w:rsidRDefault="00F62645" w:rsidP="00F62645">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Jun </w:t>
            </w:r>
            <w:r w:rsidRPr="00A21AD5">
              <w:rPr>
                <w:rFonts w:eastAsia="Arial Unicode MS"/>
                <w:b/>
                <w:bCs/>
                <w:color w:val="000000"/>
                <w:sz w:val="16"/>
                <w:szCs w:val="16"/>
              </w:rPr>
              <w:t>20</w:t>
            </w:r>
            <w:r>
              <w:rPr>
                <w:rFonts w:eastAsia="Arial Unicode MS"/>
                <w:b/>
                <w:bCs/>
                <w:color w:val="000000"/>
                <w:sz w:val="16"/>
                <w:szCs w:val="16"/>
              </w:rPr>
              <w:t>20</w:t>
            </w:r>
          </w:p>
        </w:tc>
        <w:tc>
          <w:tcPr>
            <w:tcW w:w="720" w:type="dxa"/>
            <w:tcBorders>
              <w:top w:val="nil"/>
              <w:left w:val="nil"/>
              <w:bottom w:val="single" w:sz="12" w:space="0" w:color="auto"/>
              <w:right w:val="nil"/>
            </w:tcBorders>
            <w:shd w:val="clear" w:color="auto" w:fill="auto"/>
            <w:vAlign w:val="bottom"/>
          </w:tcPr>
          <w:p w:rsidR="00F62645" w:rsidRPr="00A21AD5" w:rsidRDefault="00F62645" w:rsidP="00F62645">
            <w:pPr>
              <w:rPr>
                <w:b/>
                <w:bCs/>
                <w:color w:val="000000"/>
                <w:sz w:val="16"/>
                <w:szCs w:val="16"/>
              </w:rPr>
            </w:pPr>
          </w:p>
        </w:tc>
      </w:tr>
      <w:tr w:rsidR="00F62645" w:rsidRPr="00A21AD5" w:rsidTr="0073012F">
        <w:trPr>
          <w:trHeight w:val="258"/>
        </w:trPr>
        <w:tc>
          <w:tcPr>
            <w:tcW w:w="2747" w:type="dxa"/>
            <w:tcBorders>
              <w:top w:val="nil"/>
              <w:left w:val="nil"/>
              <w:bottom w:val="nil"/>
              <w:right w:val="nil"/>
            </w:tcBorders>
            <w:shd w:val="clear" w:color="auto" w:fill="auto"/>
            <w:hideMark/>
          </w:tcPr>
          <w:p w:rsidR="00F62645" w:rsidRPr="00A21AD5" w:rsidRDefault="00F62645" w:rsidP="00F62645">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F62645" w:rsidRPr="00A21AD5" w:rsidRDefault="00F62645" w:rsidP="00F62645">
            <w:pPr>
              <w:rPr>
                <w:b/>
                <w:bCs/>
                <w:color w:val="000000"/>
                <w:sz w:val="16"/>
                <w:szCs w:val="16"/>
              </w:rPr>
            </w:pPr>
          </w:p>
        </w:tc>
        <w:tc>
          <w:tcPr>
            <w:tcW w:w="1620" w:type="dxa"/>
            <w:gridSpan w:val="3"/>
            <w:tcBorders>
              <w:top w:val="nil"/>
              <w:left w:val="nil"/>
              <w:bottom w:val="nil"/>
              <w:right w:val="nil"/>
            </w:tcBorders>
            <w:shd w:val="clear" w:color="auto" w:fill="auto"/>
            <w:hideMark/>
          </w:tcPr>
          <w:p w:rsidR="00F62645" w:rsidRPr="00A21AD5" w:rsidRDefault="00F62645" w:rsidP="00F62645">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F62645" w:rsidRPr="00A21AD5" w:rsidRDefault="00F62645" w:rsidP="00F62645">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F62645" w:rsidRPr="00A21AD5" w:rsidRDefault="00F62645" w:rsidP="00F62645">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F62645" w:rsidRPr="00A21AD5" w:rsidRDefault="00F62645" w:rsidP="00F62645">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F62645" w:rsidRPr="00A21AD5" w:rsidRDefault="00F62645" w:rsidP="00F62645">
            <w:pPr>
              <w:rPr>
                <w:rFonts w:ascii="Calibri" w:hAnsi="Calibri"/>
                <w:color w:val="000000"/>
                <w:sz w:val="22"/>
                <w:szCs w:val="22"/>
              </w:rPr>
            </w:pPr>
          </w:p>
        </w:tc>
        <w:tc>
          <w:tcPr>
            <w:tcW w:w="720" w:type="dxa"/>
            <w:tcBorders>
              <w:top w:val="nil"/>
              <w:left w:val="nil"/>
              <w:bottom w:val="nil"/>
              <w:right w:val="nil"/>
            </w:tcBorders>
            <w:shd w:val="clear" w:color="auto" w:fill="auto"/>
            <w:hideMark/>
          </w:tcPr>
          <w:p w:rsidR="00F62645" w:rsidRPr="00A21AD5" w:rsidRDefault="00F62645" w:rsidP="00F62645">
            <w:pPr>
              <w:rPr>
                <w:rFonts w:ascii="Calibri" w:hAnsi="Calibri"/>
                <w:color w:val="000000"/>
                <w:sz w:val="22"/>
                <w:szCs w:val="22"/>
              </w:rPr>
            </w:pPr>
            <w:r w:rsidRPr="00A21AD5">
              <w:rPr>
                <w:rFonts w:ascii="Calibri" w:hAnsi="Calibri"/>
                <w:color w:val="000000"/>
                <w:sz w:val="22"/>
                <w:szCs w:val="22"/>
              </w:rPr>
              <w:t> </w:t>
            </w: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11,089</w:t>
            </w: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10,322</w:t>
            </w: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10,294</w:t>
            </w: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9,656</w:t>
            </w: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7,868</w:t>
            </w: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7,790</w:t>
            </w: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2334</w:t>
            </w: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2340</w:t>
            </w: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5,558</w:t>
            </w: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5,453</w:t>
            </w: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-24</w:t>
            </w: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color w:val="000000"/>
                <w:sz w:val="14"/>
                <w:szCs w:val="14"/>
              </w:rPr>
            </w:pP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2,426</w:t>
            </w: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1,866</w:t>
            </w: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795</w:t>
            </w: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666</w:t>
            </w: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666EA1">
        <w:trPr>
          <w:trHeight w:val="315"/>
        </w:trPr>
        <w:tc>
          <w:tcPr>
            <w:tcW w:w="2747" w:type="dxa"/>
            <w:tcBorders>
              <w:top w:val="nil"/>
              <w:left w:val="nil"/>
              <w:bottom w:val="single" w:sz="12" w:space="0" w:color="auto"/>
              <w:right w:val="nil"/>
            </w:tcBorders>
            <w:shd w:val="clear" w:color="auto" w:fill="auto"/>
            <w:hideMark/>
          </w:tcPr>
          <w:p w:rsidR="00F62645" w:rsidRPr="00A21AD5" w:rsidRDefault="00F62645" w:rsidP="00F62645">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F62645" w:rsidRPr="00A21AD5" w:rsidRDefault="00F62645" w:rsidP="00F62645">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F62645" w:rsidRPr="00A21AD5" w:rsidRDefault="00F62645" w:rsidP="00F62645">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F62645" w:rsidRPr="00A21AD5" w:rsidRDefault="00F62645" w:rsidP="00F62645">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F62645" w:rsidRPr="00A21AD5" w:rsidRDefault="00F62645" w:rsidP="00F62645">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F62645" w:rsidRPr="00A21AD5" w:rsidRDefault="00F62645" w:rsidP="00F62645">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F62645" w:rsidRPr="00A21AD5" w:rsidRDefault="00F62645" w:rsidP="00F62645">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F62645" w:rsidRPr="0094774B" w:rsidRDefault="00F62645" w:rsidP="00F62645">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F62645"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F62645" w:rsidRPr="00A21AD5" w:rsidRDefault="00F62645" w:rsidP="00F62645">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D71" w:rsidRDefault="00BA3D71" w:rsidP="00F95642">
      <w:r>
        <w:separator/>
      </w:r>
    </w:p>
  </w:endnote>
  <w:endnote w:type="continuationSeparator" w:id="0">
    <w:p w:rsidR="00BA3D71" w:rsidRDefault="00BA3D71"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71" w:rsidRDefault="00BA3D71"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3D71" w:rsidRDefault="00BA3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71" w:rsidRDefault="00BA3D71">
    <w:pPr>
      <w:pStyle w:val="Footer"/>
      <w:jc w:val="center"/>
    </w:pPr>
    <w:r>
      <w:rPr>
        <w:noProof/>
      </w:rPr>
      <w:fldChar w:fldCharType="begin"/>
    </w:r>
    <w:r>
      <w:rPr>
        <w:noProof/>
      </w:rPr>
      <w:instrText xml:space="preserve"> PAGE   \* MERGEFORMAT </w:instrText>
    </w:r>
    <w:r>
      <w:rPr>
        <w:noProof/>
      </w:rPr>
      <w:fldChar w:fldCharType="separate"/>
    </w:r>
    <w:r w:rsidR="00D55479">
      <w:rPr>
        <w:noProof/>
      </w:rPr>
      <w:t>62</w:t>
    </w:r>
    <w:r>
      <w:rPr>
        <w:noProof/>
      </w:rPr>
      <w:fldChar w:fldCharType="end"/>
    </w:r>
  </w:p>
  <w:p w:rsidR="00BA3D71" w:rsidRDefault="00BA3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D71" w:rsidRDefault="00BA3D71" w:rsidP="00F95642">
      <w:r>
        <w:separator/>
      </w:r>
    </w:p>
  </w:footnote>
  <w:footnote w:type="continuationSeparator" w:id="0">
    <w:p w:rsidR="00BA3D71" w:rsidRDefault="00BA3D71"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6F4"/>
    <w:rsid w:val="0000268B"/>
    <w:rsid w:val="00003759"/>
    <w:rsid w:val="000051B8"/>
    <w:rsid w:val="000060B3"/>
    <w:rsid w:val="0001047D"/>
    <w:rsid w:val="00010AA0"/>
    <w:rsid w:val="00010DEC"/>
    <w:rsid w:val="00014598"/>
    <w:rsid w:val="00014884"/>
    <w:rsid w:val="00015AD6"/>
    <w:rsid w:val="000204E4"/>
    <w:rsid w:val="000214DD"/>
    <w:rsid w:val="00022536"/>
    <w:rsid w:val="00022539"/>
    <w:rsid w:val="00024509"/>
    <w:rsid w:val="0002564F"/>
    <w:rsid w:val="000257BC"/>
    <w:rsid w:val="000261A9"/>
    <w:rsid w:val="00027328"/>
    <w:rsid w:val="000323CC"/>
    <w:rsid w:val="00032573"/>
    <w:rsid w:val="00032E8B"/>
    <w:rsid w:val="00033623"/>
    <w:rsid w:val="00035B01"/>
    <w:rsid w:val="00035B33"/>
    <w:rsid w:val="00036375"/>
    <w:rsid w:val="0003712C"/>
    <w:rsid w:val="000400CE"/>
    <w:rsid w:val="000411FB"/>
    <w:rsid w:val="0004153F"/>
    <w:rsid w:val="00042CF9"/>
    <w:rsid w:val="00044DFE"/>
    <w:rsid w:val="00045837"/>
    <w:rsid w:val="00045951"/>
    <w:rsid w:val="00045F5F"/>
    <w:rsid w:val="00047547"/>
    <w:rsid w:val="0004795E"/>
    <w:rsid w:val="00050DDF"/>
    <w:rsid w:val="00051FB7"/>
    <w:rsid w:val="00052975"/>
    <w:rsid w:val="00055B04"/>
    <w:rsid w:val="00055EC2"/>
    <w:rsid w:val="000562D5"/>
    <w:rsid w:val="00057961"/>
    <w:rsid w:val="00057B68"/>
    <w:rsid w:val="0006031A"/>
    <w:rsid w:val="00060367"/>
    <w:rsid w:val="00060BCF"/>
    <w:rsid w:val="00061D25"/>
    <w:rsid w:val="0006206D"/>
    <w:rsid w:val="00062644"/>
    <w:rsid w:val="00064009"/>
    <w:rsid w:val="000658A7"/>
    <w:rsid w:val="00067481"/>
    <w:rsid w:val="00067759"/>
    <w:rsid w:val="00070A0E"/>
    <w:rsid w:val="00071475"/>
    <w:rsid w:val="00072043"/>
    <w:rsid w:val="00073ACC"/>
    <w:rsid w:val="000757F1"/>
    <w:rsid w:val="00076881"/>
    <w:rsid w:val="0007703C"/>
    <w:rsid w:val="00080A54"/>
    <w:rsid w:val="00081BD7"/>
    <w:rsid w:val="00081FDF"/>
    <w:rsid w:val="00082120"/>
    <w:rsid w:val="00082241"/>
    <w:rsid w:val="00082E12"/>
    <w:rsid w:val="0008422E"/>
    <w:rsid w:val="000851DE"/>
    <w:rsid w:val="00086437"/>
    <w:rsid w:val="000865C6"/>
    <w:rsid w:val="00086E85"/>
    <w:rsid w:val="000871B7"/>
    <w:rsid w:val="00087335"/>
    <w:rsid w:val="00087C92"/>
    <w:rsid w:val="000902E9"/>
    <w:rsid w:val="000904D4"/>
    <w:rsid w:val="00090F64"/>
    <w:rsid w:val="000929E3"/>
    <w:rsid w:val="0009330A"/>
    <w:rsid w:val="00093A1E"/>
    <w:rsid w:val="000962C6"/>
    <w:rsid w:val="000966FB"/>
    <w:rsid w:val="00096869"/>
    <w:rsid w:val="00096A6C"/>
    <w:rsid w:val="00096D20"/>
    <w:rsid w:val="000A3E27"/>
    <w:rsid w:val="000A3EB6"/>
    <w:rsid w:val="000A4554"/>
    <w:rsid w:val="000A49BA"/>
    <w:rsid w:val="000A4A77"/>
    <w:rsid w:val="000A57A6"/>
    <w:rsid w:val="000A5F56"/>
    <w:rsid w:val="000A6FEE"/>
    <w:rsid w:val="000A7866"/>
    <w:rsid w:val="000B052E"/>
    <w:rsid w:val="000B10B1"/>
    <w:rsid w:val="000B167C"/>
    <w:rsid w:val="000B23C7"/>
    <w:rsid w:val="000B37DA"/>
    <w:rsid w:val="000B3DFF"/>
    <w:rsid w:val="000B4457"/>
    <w:rsid w:val="000B62AC"/>
    <w:rsid w:val="000B638E"/>
    <w:rsid w:val="000C4941"/>
    <w:rsid w:val="000C55F9"/>
    <w:rsid w:val="000C58A6"/>
    <w:rsid w:val="000C5CA6"/>
    <w:rsid w:val="000C6174"/>
    <w:rsid w:val="000C7AA5"/>
    <w:rsid w:val="000D0C1E"/>
    <w:rsid w:val="000D0E7D"/>
    <w:rsid w:val="000D126F"/>
    <w:rsid w:val="000D1F89"/>
    <w:rsid w:val="000D2546"/>
    <w:rsid w:val="000D27E8"/>
    <w:rsid w:val="000D58FE"/>
    <w:rsid w:val="000D59E1"/>
    <w:rsid w:val="000D5BBD"/>
    <w:rsid w:val="000D7D3F"/>
    <w:rsid w:val="000D7F19"/>
    <w:rsid w:val="000E0BF4"/>
    <w:rsid w:val="000E0CB8"/>
    <w:rsid w:val="000E1712"/>
    <w:rsid w:val="000E1B85"/>
    <w:rsid w:val="000E29C6"/>
    <w:rsid w:val="000E5672"/>
    <w:rsid w:val="000E596E"/>
    <w:rsid w:val="000E642A"/>
    <w:rsid w:val="000E645C"/>
    <w:rsid w:val="000E64B8"/>
    <w:rsid w:val="000E6FE8"/>
    <w:rsid w:val="000E7252"/>
    <w:rsid w:val="000F0F88"/>
    <w:rsid w:val="000F3872"/>
    <w:rsid w:val="000F48BE"/>
    <w:rsid w:val="000F50CF"/>
    <w:rsid w:val="000F72EB"/>
    <w:rsid w:val="000F781F"/>
    <w:rsid w:val="0010004D"/>
    <w:rsid w:val="00101BC6"/>
    <w:rsid w:val="00103520"/>
    <w:rsid w:val="0010354F"/>
    <w:rsid w:val="001052C1"/>
    <w:rsid w:val="001058A3"/>
    <w:rsid w:val="00107606"/>
    <w:rsid w:val="00107BF1"/>
    <w:rsid w:val="0011049B"/>
    <w:rsid w:val="001115EA"/>
    <w:rsid w:val="00111933"/>
    <w:rsid w:val="00112355"/>
    <w:rsid w:val="00113D91"/>
    <w:rsid w:val="00114A0B"/>
    <w:rsid w:val="0011678F"/>
    <w:rsid w:val="00116796"/>
    <w:rsid w:val="00117272"/>
    <w:rsid w:val="00117CCB"/>
    <w:rsid w:val="001202D6"/>
    <w:rsid w:val="001209BB"/>
    <w:rsid w:val="00121913"/>
    <w:rsid w:val="00121B5D"/>
    <w:rsid w:val="001251A9"/>
    <w:rsid w:val="00130578"/>
    <w:rsid w:val="0013260A"/>
    <w:rsid w:val="001336A7"/>
    <w:rsid w:val="00134B22"/>
    <w:rsid w:val="00134FA4"/>
    <w:rsid w:val="00136E51"/>
    <w:rsid w:val="00140440"/>
    <w:rsid w:val="0014141C"/>
    <w:rsid w:val="001423D2"/>
    <w:rsid w:val="001443F3"/>
    <w:rsid w:val="00147BA2"/>
    <w:rsid w:val="00150027"/>
    <w:rsid w:val="00150379"/>
    <w:rsid w:val="00152297"/>
    <w:rsid w:val="00152653"/>
    <w:rsid w:val="00154102"/>
    <w:rsid w:val="0015410F"/>
    <w:rsid w:val="00154437"/>
    <w:rsid w:val="001546B0"/>
    <w:rsid w:val="00154C67"/>
    <w:rsid w:val="00155361"/>
    <w:rsid w:val="00156206"/>
    <w:rsid w:val="00156BDF"/>
    <w:rsid w:val="00157269"/>
    <w:rsid w:val="00157624"/>
    <w:rsid w:val="00160442"/>
    <w:rsid w:val="00160A45"/>
    <w:rsid w:val="0016117E"/>
    <w:rsid w:val="001612EF"/>
    <w:rsid w:val="001616B6"/>
    <w:rsid w:val="00161DE6"/>
    <w:rsid w:val="00162994"/>
    <w:rsid w:val="00162A61"/>
    <w:rsid w:val="00163235"/>
    <w:rsid w:val="00163485"/>
    <w:rsid w:val="00164513"/>
    <w:rsid w:val="0016494F"/>
    <w:rsid w:val="0016504F"/>
    <w:rsid w:val="00165232"/>
    <w:rsid w:val="001678D1"/>
    <w:rsid w:val="00167D02"/>
    <w:rsid w:val="0017010A"/>
    <w:rsid w:val="00171757"/>
    <w:rsid w:val="00172253"/>
    <w:rsid w:val="00174E04"/>
    <w:rsid w:val="00176840"/>
    <w:rsid w:val="00177F84"/>
    <w:rsid w:val="001800D3"/>
    <w:rsid w:val="00180EA6"/>
    <w:rsid w:val="001835DD"/>
    <w:rsid w:val="0018389A"/>
    <w:rsid w:val="00183B84"/>
    <w:rsid w:val="001844B1"/>
    <w:rsid w:val="00187197"/>
    <w:rsid w:val="00187FF8"/>
    <w:rsid w:val="0019160E"/>
    <w:rsid w:val="001920A5"/>
    <w:rsid w:val="00192F9F"/>
    <w:rsid w:val="001938BF"/>
    <w:rsid w:val="0019430F"/>
    <w:rsid w:val="0019512E"/>
    <w:rsid w:val="001961E8"/>
    <w:rsid w:val="001A133E"/>
    <w:rsid w:val="001A194C"/>
    <w:rsid w:val="001A22EA"/>
    <w:rsid w:val="001A289B"/>
    <w:rsid w:val="001A4D34"/>
    <w:rsid w:val="001A51B2"/>
    <w:rsid w:val="001A5E40"/>
    <w:rsid w:val="001A611C"/>
    <w:rsid w:val="001A6BC8"/>
    <w:rsid w:val="001A7322"/>
    <w:rsid w:val="001B097D"/>
    <w:rsid w:val="001B0E41"/>
    <w:rsid w:val="001B1D6A"/>
    <w:rsid w:val="001B2EBF"/>
    <w:rsid w:val="001B3E70"/>
    <w:rsid w:val="001B40D5"/>
    <w:rsid w:val="001B4EAD"/>
    <w:rsid w:val="001B6715"/>
    <w:rsid w:val="001C005B"/>
    <w:rsid w:val="001C00D2"/>
    <w:rsid w:val="001C149D"/>
    <w:rsid w:val="001C289B"/>
    <w:rsid w:val="001C2B14"/>
    <w:rsid w:val="001C384A"/>
    <w:rsid w:val="001C4031"/>
    <w:rsid w:val="001C4351"/>
    <w:rsid w:val="001C4A1B"/>
    <w:rsid w:val="001C4ABF"/>
    <w:rsid w:val="001C5B1D"/>
    <w:rsid w:val="001C6769"/>
    <w:rsid w:val="001C6E52"/>
    <w:rsid w:val="001D062F"/>
    <w:rsid w:val="001D0D26"/>
    <w:rsid w:val="001D0F66"/>
    <w:rsid w:val="001D147D"/>
    <w:rsid w:val="001D32F1"/>
    <w:rsid w:val="001D4078"/>
    <w:rsid w:val="001D494D"/>
    <w:rsid w:val="001D542A"/>
    <w:rsid w:val="001D57D1"/>
    <w:rsid w:val="001D60B4"/>
    <w:rsid w:val="001D73A3"/>
    <w:rsid w:val="001E0146"/>
    <w:rsid w:val="001E06C5"/>
    <w:rsid w:val="001E0B1B"/>
    <w:rsid w:val="001E359A"/>
    <w:rsid w:val="001E3681"/>
    <w:rsid w:val="001E5933"/>
    <w:rsid w:val="001E5EB6"/>
    <w:rsid w:val="001E64D6"/>
    <w:rsid w:val="001F07F0"/>
    <w:rsid w:val="001F19D0"/>
    <w:rsid w:val="001F2D1C"/>
    <w:rsid w:val="001F3B7E"/>
    <w:rsid w:val="001F43C0"/>
    <w:rsid w:val="001F52A3"/>
    <w:rsid w:val="00200DB4"/>
    <w:rsid w:val="00201B70"/>
    <w:rsid w:val="00201E44"/>
    <w:rsid w:val="002028F0"/>
    <w:rsid w:val="002039CB"/>
    <w:rsid w:val="002043AF"/>
    <w:rsid w:val="002048E4"/>
    <w:rsid w:val="00205A5D"/>
    <w:rsid w:val="00212164"/>
    <w:rsid w:val="00213FBF"/>
    <w:rsid w:val="00215851"/>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1A4B"/>
    <w:rsid w:val="00232B7F"/>
    <w:rsid w:val="00233BC3"/>
    <w:rsid w:val="002350FC"/>
    <w:rsid w:val="0023600C"/>
    <w:rsid w:val="00236932"/>
    <w:rsid w:val="00236BD7"/>
    <w:rsid w:val="00237130"/>
    <w:rsid w:val="002420B1"/>
    <w:rsid w:val="00242D7A"/>
    <w:rsid w:val="0024372C"/>
    <w:rsid w:val="002475FF"/>
    <w:rsid w:val="00250026"/>
    <w:rsid w:val="00251F7C"/>
    <w:rsid w:val="00252911"/>
    <w:rsid w:val="002530D3"/>
    <w:rsid w:val="00254E7B"/>
    <w:rsid w:val="00255274"/>
    <w:rsid w:val="00255675"/>
    <w:rsid w:val="002556D2"/>
    <w:rsid w:val="002559E0"/>
    <w:rsid w:val="002578C8"/>
    <w:rsid w:val="002605F9"/>
    <w:rsid w:val="00261DC0"/>
    <w:rsid w:val="00262617"/>
    <w:rsid w:val="00262D48"/>
    <w:rsid w:val="002641D6"/>
    <w:rsid w:val="00265C40"/>
    <w:rsid w:val="00267073"/>
    <w:rsid w:val="002700A3"/>
    <w:rsid w:val="0027017F"/>
    <w:rsid w:val="00270665"/>
    <w:rsid w:val="00271472"/>
    <w:rsid w:val="00272429"/>
    <w:rsid w:val="00272D20"/>
    <w:rsid w:val="00273500"/>
    <w:rsid w:val="002741D0"/>
    <w:rsid w:val="00274376"/>
    <w:rsid w:val="00274730"/>
    <w:rsid w:val="00274C0F"/>
    <w:rsid w:val="00274D5C"/>
    <w:rsid w:val="00275042"/>
    <w:rsid w:val="00275072"/>
    <w:rsid w:val="002761D8"/>
    <w:rsid w:val="00276203"/>
    <w:rsid w:val="00277A1B"/>
    <w:rsid w:val="0028028A"/>
    <w:rsid w:val="00281E74"/>
    <w:rsid w:val="0028283D"/>
    <w:rsid w:val="00283A58"/>
    <w:rsid w:val="00284052"/>
    <w:rsid w:val="00285C18"/>
    <w:rsid w:val="0028656B"/>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0A33"/>
    <w:rsid w:val="002B119E"/>
    <w:rsid w:val="002B1D9E"/>
    <w:rsid w:val="002B2BC0"/>
    <w:rsid w:val="002B2D6F"/>
    <w:rsid w:val="002B4B1D"/>
    <w:rsid w:val="002B5F88"/>
    <w:rsid w:val="002B6590"/>
    <w:rsid w:val="002B6D47"/>
    <w:rsid w:val="002B7A25"/>
    <w:rsid w:val="002B7CDD"/>
    <w:rsid w:val="002C0965"/>
    <w:rsid w:val="002C0F3C"/>
    <w:rsid w:val="002C1090"/>
    <w:rsid w:val="002C10D2"/>
    <w:rsid w:val="002C1D40"/>
    <w:rsid w:val="002C3C08"/>
    <w:rsid w:val="002C3DF4"/>
    <w:rsid w:val="002C4595"/>
    <w:rsid w:val="002C4EEA"/>
    <w:rsid w:val="002C5F51"/>
    <w:rsid w:val="002C76F0"/>
    <w:rsid w:val="002C798C"/>
    <w:rsid w:val="002D14F6"/>
    <w:rsid w:val="002D1B5C"/>
    <w:rsid w:val="002D25CA"/>
    <w:rsid w:val="002D28E8"/>
    <w:rsid w:val="002D535C"/>
    <w:rsid w:val="002E1290"/>
    <w:rsid w:val="002E227D"/>
    <w:rsid w:val="002E4711"/>
    <w:rsid w:val="002E4B9C"/>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3307"/>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0977"/>
    <w:rsid w:val="0032108B"/>
    <w:rsid w:val="00324579"/>
    <w:rsid w:val="00324FEE"/>
    <w:rsid w:val="0032790A"/>
    <w:rsid w:val="00327B6D"/>
    <w:rsid w:val="00327FDA"/>
    <w:rsid w:val="00330941"/>
    <w:rsid w:val="003310E4"/>
    <w:rsid w:val="00331415"/>
    <w:rsid w:val="00332BB7"/>
    <w:rsid w:val="00332C73"/>
    <w:rsid w:val="00332F6C"/>
    <w:rsid w:val="0033421D"/>
    <w:rsid w:val="00337313"/>
    <w:rsid w:val="00337787"/>
    <w:rsid w:val="00337A52"/>
    <w:rsid w:val="00337D22"/>
    <w:rsid w:val="00340624"/>
    <w:rsid w:val="00340CE6"/>
    <w:rsid w:val="00341521"/>
    <w:rsid w:val="00341715"/>
    <w:rsid w:val="00342975"/>
    <w:rsid w:val="00343254"/>
    <w:rsid w:val="00345506"/>
    <w:rsid w:val="00347449"/>
    <w:rsid w:val="00347467"/>
    <w:rsid w:val="003478EB"/>
    <w:rsid w:val="00347E78"/>
    <w:rsid w:val="00347F67"/>
    <w:rsid w:val="00354692"/>
    <w:rsid w:val="003561E6"/>
    <w:rsid w:val="00356567"/>
    <w:rsid w:val="00356B46"/>
    <w:rsid w:val="003577F8"/>
    <w:rsid w:val="00357FEF"/>
    <w:rsid w:val="0036055E"/>
    <w:rsid w:val="003619B8"/>
    <w:rsid w:val="00365692"/>
    <w:rsid w:val="003657CE"/>
    <w:rsid w:val="003658E5"/>
    <w:rsid w:val="003678FA"/>
    <w:rsid w:val="00370649"/>
    <w:rsid w:val="00371AC8"/>
    <w:rsid w:val="00372B6E"/>
    <w:rsid w:val="00373344"/>
    <w:rsid w:val="00373C7D"/>
    <w:rsid w:val="00373E37"/>
    <w:rsid w:val="003756AA"/>
    <w:rsid w:val="0037658A"/>
    <w:rsid w:val="00376C75"/>
    <w:rsid w:val="00377456"/>
    <w:rsid w:val="00377F92"/>
    <w:rsid w:val="00377FB1"/>
    <w:rsid w:val="0038079E"/>
    <w:rsid w:val="003814AE"/>
    <w:rsid w:val="003815AE"/>
    <w:rsid w:val="003815BB"/>
    <w:rsid w:val="003842AF"/>
    <w:rsid w:val="00384B65"/>
    <w:rsid w:val="00384CE8"/>
    <w:rsid w:val="0038589F"/>
    <w:rsid w:val="003902AA"/>
    <w:rsid w:val="003917DA"/>
    <w:rsid w:val="00391D23"/>
    <w:rsid w:val="0039364F"/>
    <w:rsid w:val="00394162"/>
    <w:rsid w:val="00396A18"/>
    <w:rsid w:val="00396A3D"/>
    <w:rsid w:val="00397960"/>
    <w:rsid w:val="00397A64"/>
    <w:rsid w:val="00397D08"/>
    <w:rsid w:val="003A0A73"/>
    <w:rsid w:val="003A126E"/>
    <w:rsid w:val="003A19A0"/>
    <w:rsid w:val="003A1A9F"/>
    <w:rsid w:val="003A1FB5"/>
    <w:rsid w:val="003A2651"/>
    <w:rsid w:val="003A3164"/>
    <w:rsid w:val="003A3F34"/>
    <w:rsid w:val="003A4134"/>
    <w:rsid w:val="003A5B72"/>
    <w:rsid w:val="003A5FDB"/>
    <w:rsid w:val="003A6747"/>
    <w:rsid w:val="003B1837"/>
    <w:rsid w:val="003B300F"/>
    <w:rsid w:val="003B384B"/>
    <w:rsid w:val="003B76F8"/>
    <w:rsid w:val="003B77DF"/>
    <w:rsid w:val="003C1A50"/>
    <w:rsid w:val="003C1FA1"/>
    <w:rsid w:val="003C1FBD"/>
    <w:rsid w:val="003C237B"/>
    <w:rsid w:val="003C2EC4"/>
    <w:rsid w:val="003C2EF5"/>
    <w:rsid w:val="003C615A"/>
    <w:rsid w:val="003C77E0"/>
    <w:rsid w:val="003C7FE6"/>
    <w:rsid w:val="003D12F2"/>
    <w:rsid w:val="003D182B"/>
    <w:rsid w:val="003D26BA"/>
    <w:rsid w:val="003D2F29"/>
    <w:rsid w:val="003D3C5C"/>
    <w:rsid w:val="003D6D57"/>
    <w:rsid w:val="003D795B"/>
    <w:rsid w:val="003E33DC"/>
    <w:rsid w:val="003E3887"/>
    <w:rsid w:val="003E389B"/>
    <w:rsid w:val="003E63A2"/>
    <w:rsid w:val="003E6D5E"/>
    <w:rsid w:val="003F06AE"/>
    <w:rsid w:val="003F0CC4"/>
    <w:rsid w:val="004003FE"/>
    <w:rsid w:val="00400F8A"/>
    <w:rsid w:val="00401012"/>
    <w:rsid w:val="00405EAE"/>
    <w:rsid w:val="00410608"/>
    <w:rsid w:val="00411B29"/>
    <w:rsid w:val="00412342"/>
    <w:rsid w:val="00413444"/>
    <w:rsid w:val="004137C6"/>
    <w:rsid w:val="004139B1"/>
    <w:rsid w:val="00413E3F"/>
    <w:rsid w:val="00415087"/>
    <w:rsid w:val="004157E9"/>
    <w:rsid w:val="00415F48"/>
    <w:rsid w:val="004163D3"/>
    <w:rsid w:val="00416539"/>
    <w:rsid w:val="00416B36"/>
    <w:rsid w:val="00417FB1"/>
    <w:rsid w:val="0042086A"/>
    <w:rsid w:val="004247A5"/>
    <w:rsid w:val="00424C93"/>
    <w:rsid w:val="00424D28"/>
    <w:rsid w:val="004263AF"/>
    <w:rsid w:val="00427760"/>
    <w:rsid w:val="004279D7"/>
    <w:rsid w:val="00430FA4"/>
    <w:rsid w:val="0043603F"/>
    <w:rsid w:val="004367D6"/>
    <w:rsid w:val="00436DD6"/>
    <w:rsid w:val="00436F8E"/>
    <w:rsid w:val="0044101A"/>
    <w:rsid w:val="0044574A"/>
    <w:rsid w:val="004458FF"/>
    <w:rsid w:val="00445C74"/>
    <w:rsid w:val="004463FA"/>
    <w:rsid w:val="00447CB1"/>
    <w:rsid w:val="004503E7"/>
    <w:rsid w:val="00450EA4"/>
    <w:rsid w:val="00450F8E"/>
    <w:rsid w:val="00450FE7"/>
    <w:rsid w:val="00451242"/>
    <w:rsid w:val="004513E0"/>
    <w:rsid w:val="004517EB"/>
    <w:rsid w:val="004522DB"/>
    <w:rsid w:val="00453B37"/>
    <w:rsid w:val="0045572F"/>
    <w:rsid w:val="00455B78"/>
    <w:rsid w:val="00455D56"/>
    <w:rsid w:val="0045619D"/>
    <w:rsid w:val="00457DA3"/>
    <w:rsid w:val="00457E3B"/>
    <w:rsid w:val="004603BE"/>
    <w:rsid w:val="00460873"/>
    <w:rsid w:val="00460CFA"/>
    <w:rsid w:val="00462934"/>
    <w:rsid w:val="00462CB2"/>
    <w:rsid w:val="00466996"/>
    <w:rsid w:val="00466EE0"/>
    <w:rsid w:val="0046741A"/>
    <w:rsid w:val="0047277B"/>
    <w:rsid w:val="004731A7"/>
    <w:rsid w:val="00473970"/>
    <w:rsid w:val="004744ED"/>
    <w:rsid w:val="00474CB8"/>
    <w:rsid w:val="004755AF"/>
    <w:rsid w:val="004812CB"/>
    <w:rsid w:val="00481458"/>
    <w:rsid w:val="0048236C"/>
    <w:rsid w:val="004837B6"/>
    <w:rsid w:val="00483DBA"/>
    <w:rsid w:val="00483FF2"/>
    <w:rsid w:val="004841B1"/>
    <w:rsid w:val="00484A6C"/>
    <w:rsid w:val="00487331"/>
    <w:rsid w:val="004874EC"/>
    <w:rsid w:val="00487744"/>
    <w:rsid w:val="00487D7E"/>
    <w:rsid w:val="0049491A"/>
    <w:rsid w:val="004958C8"/>
    <w:rsid w:val="004A3094"/>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5C86"/>
    <w:rsid w:val="004B60B9"/>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36DE"/>
    <w:rsid w:val="004D3DB5"/>
    <w:rsid w:val="004D4032"/>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31BC"/>
    <w:rsid w:val="004F417F"/>
    <w:rsid w:val="004F60C5"/>
    <w:rsid w:val="004F6B3E"/>
    <w:rsid w:val="004F6E8C"/>
    <w:rsid w:val="0050000A"/>
    <w:rsid w:val="00500D5A"/>
    <w:rsid w:val="005010AE"/>
    <w:rsid w:val="0050187A"/>
    <w:rsid w:val="00503A42"/>
    <w:rsid w:val="00504C00"/>
    <w:rsid w:val="00504DA6"/>
    <w:rsid w:val="0050583C"/>
    <w:rsid w:val="00507F85"/>
    <w:rsid w:val="00510CB9"/>
    <w:rsid w:val="00511672"/>
    <w:rsid w:val="005119FF"/>
    <w:rsid w:val="005121A4"/>
    <w:rsid w:val="005126F4"/>
    <w:rsid w:val="00512930"/>
    <w:rsid w:val="0051298F"/>
    <w:rsid w:val="00512D71"/>
    <w:rsid w:val="00513239"/>
    <w:rsid w:val="00513A50"/>
    <w:rsid w:val="00514E3A"/>
    <w:rsid w:val="0052176E"/>
    <w:rsid w:val="00521D6E"/>
    <w:rsid w:val="00521EB8"/>
    <w:rsid w:val="0052295B"/>
    <w:rsid w:val="005244C5"/>
    <w:rsid w:val="00525192"/>
    <w:rsid w:val="0052620B"/>
    <w:rsid w:val="00527391"/>
    <w:rsid w:val="0052773E"/>
    <w:rsid w:val="00527E55"/>
    <w:rsid w:val="00530BCB"/>
    <w:rsid w:val="00532274"/>
    <w:rsid w:val="00535899"/>
    <w:rsid w:val="005364D1"/>
    <w:rsid w:val="00536769"/>
    <w:rsid w:val="00537645"/>
    <w:rsid w:val="00541E76"/>
    <w:rsid w:val="00541EE4"/>
    <w:rsid w:val="00542567"/>
    <w:rsid w:val="00542E63"/>
    <w:rsid w:val="00542EBC"/>
    <w:rsid w:val="00542F85"/>
    <w:rsid w:val="00544DAF"/>
    <w:rsid w:val="00545A29"/>
    <w:rsid w:val="00545AC3"/>
    <w:rsid w:val="00546641"/>
    <w:rsid w:val="00546F83"/>
    <w:rsid w:val="005503BF"/>
    <w:rsid w:val="00552015"/>
    <w:rsid w:val="005522B8"/>
    <w:rsid w:val="00552A63"/>
    <w:rsid w:val="00554E8A"/>
    <w:rsid w:val="005552E2"/>
    <w:rsid w:val="00555D22"/>
    <w:rsid w:val="005564F8"/>
    <w:rsid w:val="0055651B"/>
    <w:rsid w:val="005565DE"/>
    <w:rsid w:val="005577A4"/>
    <w:rsid w:val="005578ED"/>
    <w:rsid w:val="005605C5"/>
    <w:rsid w:val="005617F5"/>
    <w:rsid w:val="00561E60"/>
    <w:rsid w:val="00562BC2"/>
    <w:rsid w:val="00562F0B"/>
    <w:rsid w:val="00565125"/>
    <w:rsid w:val="00565C83"/>
    <w:rsid w:val="005664E3"/>
    <w:rsid w:val="00566655"/>
    <w:rsid w:val="00566B3D"/>
    <w:rsid w:val="005678F4"/>
    <w:rsid w:val="00567D5A"/>
    <w:rsid w:val="0057026B"/>
    <w:rsid w:val="005706A3"/>
    <w:rsid w:val="00570757"/>
    <w:rsid w:val="0057091F"/>
    <w:rsid w:val="005717E1"/>
    <w:rsid w:val="00572819"/>
    <w:rsid w:val="00573F99"/>
    <w:rsid w:val="00574A65"/>
    <w:rsid w:val="005755B6"/>
    <w:rsid w:val="0057576A"/>
    <w:rsid w:val="00577643"/>
    <w:rsid w:val="00580FA6"/>
    <w:rsid w:val="005825EE"/>
    <w:rsid w:val="00583D67"/>
    <w:rsid w:val="005841A5"/>
    <w:rsid w:val="00584B26"/>
    <w:rsid w:val="00586935"/>
    <w:rsid w:val="005875F1"/>
    <w:rsid w:val="00593BA3"/>
    <w:rsid w:val="00594706"/>
    <w:rsid w:val="005949D5"/>
    <w:rsid w:val="0059640E"/>
    <w:rsid w:val="0059681C"/>
    <w:rsid w:val="005A1EFE"/>
    <w:rsid w:val="005A2113"/>
    <w:rsid w:val="005A3839"/>
    <w:rsid w:val="005A43DF"/>
    <w:rsid w:val="005A49D6"/>
    <w:rsid w:val="005A5F8D"/>
    <w:rsid w:val="005A6170"/>
    <w:rsid w:val="005A760D"/>
    <w:rsid w:val="005A7DAC"/>
    <w:rsid w:val="005A7F64"/>
    <w:rsid w:val="005B0233"/>
    <w:rsid w:val="005B03A6"/>
    <w:rsid w:val="005B041A"/>
    <w:rsid w:val="005B1540"/>
    <w:rsid w:val="005B31DA"/>
    <w:rsid w:val="005B6144"/>
    <w:rsid w:val="005B634E"/>
    <w:rsid w:val="005B709E"/>
    <w:rsid w:val="005B7D33"/>
    <w:rsid w:val="005C243E"/>
    <w:rsid w:val="005C26BE"/>
    <w:rsid w:val="005C32F2"/>
    <w:rsid w:val="005C3C4D"/>
    <w:rsid w:val="005C4288"/>
    <w:rsid w:val="005C4B37"/>
    <w:rsid w:val="005C5524"/>
    <w:rsid w:val="005C6112"/>
    <w:rsid w:val="005D03F4"/>
    <w:rsid w:val="005D0417"/>
    <w:rsid w:val="005D0849"/>
    <w:rsid w:val="005D1169"/>
    <w:rsid w:val="005D1174"/>
    <w:rsid w:val="005D1DF4"/>
    <w:rsid w:val="005D3444"/>
    <w:rsid w:val="005D3E06"/>
    <w:rsid w:val="005D3E8D"/>
    <w:rsid w:val="005D5CF3"/>
    <w:rsid w:val="005D5DD1"/>
    <w:rsid w:val="005D6433"/>
    <w:rsid w:val="005D7154"/>
    <w:rsid w:val="005D7EFE"/>
    <w:rsid w:val="005E02CF"/>
    <w:rsid w:val="005E1D1C"/>
    <w:rsid w:val="005E2F1F"/>
    <w:rsid w:val="005E361D"/>
    <w:rsid w:val="005E4E18"/>
    <w:rsid w:val="005E5F50"/>
    <w:rsid w:val="005E5FCB"/>
    <w:rsid w:val="005F11AF"/>
    <w:rsid w:val="005F14C3"/>
    <w:rsid w:val="005F19B9"/>
    <w:rsid w:val="005F4714"/>
    <w:rsid w:val="005F4B18"/>
    <w:rsid w:val="005F5D22"/>
    <w:rsid w:val="006016C9"/>
    <w:rsid w:val="00601741"/>
    <w:rsid w:val="00602CBB"/>
    <w:rsid w:val="00602CFE"/>
    <w:rsid w:val="00603964"/>
    <w:rsid w:val="00603CD0"/>
    <w:rsid w:val="00604186"/>
    <w:rsid w:val="00604FE1"/>
    <w:rsid w:val="006066CD"/>
    <w:rsid w:val="006071ED"/>
    <w:rsid w:val="0060777C"/>
    <w:rsid w:val="00607899"/>
    <w:rsid w:val="00607CB0"/>
    <w:rsid w:val="00610CE3"/>
    <w:rsid w:val="00612D6C"/>
    <w:rsid w:val="00612EA8"/>
    <w:rsid w:val="00613223"/>
    <w:rsid w:val="006142CC"/>
    <w:rsid w:val="006168EB"/>
    <w:rsid w:val="00617012"/>
    <w:rsid w:val="006175FE"/>
    <w:rsid w:val="006179E4"/>
    <w:rsid w:val="00626498"/>
    <w:rsid w:val="0062670A"/>
    <w:rsid w:val="00627C48"/>
    <w:rsid w:val="00627DBA"/>
    <w:rsid w:val="00631232"/>
    <w:rsid w:val="0063218A"/>
    <w:rsid w:val="00632542"/>
    <w:rsid w:val="00634CB9"/>
    <w:rsid w:val="006350D6"/>
    <w:rsid w:val="00635D78"/>
    <w:rsid w:val="00637159"/>
    <w:rsid w:val="00641569"/>
    <w:rsid w:val="00641ECB"/>
    <w:rsid w:val="00642F6D"/>
    <w:rsid w:val="00643606"/>
    <w:rsid w:val="00644571"/>
    <w:rsid w:val="00645060"/>
    <w:rsid w:val="0064577B"/>
    <w:rsid w:val="00650B49"/>
    <w:rsid w:val="00650FBC"/>
    <w:rsid w:val="00651E34"/>
    <w:rsid w:val="00651FE1"/>
    <w:rsid w:val="0065226D"/>
    <w:rsid w:val="006549E4"/>
    <w:rsid w:val="00655F38"/>
    <w:rsid w:val="00657151"/>
    <w:rsid w:val="00657229"/>
    <w:rsid w:val="006624A1"/>
    <w:rsid w:val="00663312"/>
    <w:rsid w:val="00663B3F"/>
    <w:rsid w:val="006646F6"/>
    <w:rsid w:val="00665FCE"/>
    <w:rsid w:val="0066650D"/>
    <w:rsid w:val="006667F8"/>
    <w:rsid w:val="00666EA1"/>
    <w:rsid w:val="006670C3"/>
    <w:rsid w:val="006678BD"/>
    <w:rsid w:val="00670B29"/>
    <w:rsid w:val="00672238"/>
    <w:rsid w:val="00672B35"/>
    <w:rsid w:val="00673CEF"/>
    <w:rsid w:val="00674168"/>
    <w:rsid w:val="00674917"/>
    <w:rsid w:val="00674C11"/>
    <w:rsid w:val="00675719"/>
    <w:rsid w:val="00675C6D"/>
    <w:rsid w:val="0068055D"/>
    <w:rsid w:val="00680CB4"/>
    <w:rsid w:val="0068303D"/>
    <w:rsid w:val="00683679"/>
    <w:rsid w:val="006862DD"/>
    <w:rsid w:val="006870E2"/>
    <w:rsid w:val="00690BB4"/>
    <w:rsid w:val="0069100F"/>
    <w:rsid w:val="006916F7"/>
    <w:rsid w:val="00692553"/>
    <w:rsid w:val="006934C8"/>
    <w:rsid w:val="006937F8"/>
    <w:rsid w:val="00694BA5"/>
    <w:rsid w:val="00695310"/>
    <w:rsid w:val="006954FA"/>
    <w:rsid w:val="00695BC4"/>
    <w:rsid w:val="00695C4E"/>
    <w:rsid w:val="00696241"/>
    <w:rsid w:val="0069644F"/>
    <w:rsid w:val="00696C42"/>
    <w:rsid w:val="0069767B"/>
    <w:rsid w:val="006976B5"/>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5754"/>
    <w:rsid w:val="006B6342"/>
    <w:rsid w:val="006B6DB7"/>
    <w:rsid w:val="006C125E"/>
    <w:rsid w:val="006C19D7"/>
    <w:rsid w:val="006C1FA3"/>
    <w:rsid w:val="006C3A02"/>
    <w:rsid w:val="006C415A"/>
    <w:rsid w:val="006C4788"/>
    <w:rsid w:val="006C481E"/>
    <w:rsid w:val="006C5767"/>
    <w:rsid w:val="006C5F33"/>
    <w:rsid w:val="006C69D3"/>
    <w:rsid w:val="006C6A86"/>
    <w:rsid w:val="006C6AD2"/>
    <w:rsid w:val="006C7D38"/>
    <w:rsid w:val="006D05A7"/>
    <w:rsid w:val="006D0AA1"/>
    <w:rsid w:val="006D0D53"/>
    <w:rsid w:val="006D1165"/>
    <w:rsid w:val="006D4667"/>
    <w:rsid w:val="006D4BC1"/>
    <w:rsid w:val="006D5CB1"/>
    <w:rsid w:val="006E002C"/>
    <w:rsid w:val="006E064F"/>
    <w:rsid w:val="006E2308"/>
    <w:rsid w:val="006E30E4"/>
    <w:rsid w:val="006E39E6"/>
    <w:rsid w:val="006E4E50"/>
    <w:rsid w:val="006E576B"/>
    <w:rsid w:val="006E6AFE"/>
    <w:rsid w:val="006E6E89"/>
    <w:rsid w:val="006E6FAC"/>
    <w:rsid w:val="006E76B6"/>
    <w:rsid w:val="006F0F5C"/>
    <w:rsid w:val="006F1042"/>
    <w:rsid w:val="006F11D4"/>
    <w:rsid w:val="006F16B4"/>
    <w:rsid w:val="006F1A07"/>
    <w:rsid w:val="006F1AC8"/>
    <w:rsid w:val="006F2E29"/>
    <w:rsid w:val="006F2FCA"/>
    <w:rsid w:val="006F494D"/>
    <w:rsid w:val="006F4DF5"/>
    <w:rsid w:val="006F5123"/>
    <w:rsid w:val="006F54B7"/>
    <w:rsid w:val="006F5657"/>
    <w:rsid w:val="006F7E35"/>
    <w:rsid w:val="00701D4D"/>
    <w:rsid w:val="00702FF6"/>
    <w:rsid w:val="0070458B"/>
    <w:rsid w:val="00704C03"/>
    <w:rsid w:val="007051B1"/>
    <w:rsid w:val="007054BC"/>
    <w:rsid w:val="007058E3"/>
    <w:rsid w:val="00705C78"/>
    <w:rsid w:val="00705CAA"/>
    <w:rsid w:val="00706125"/>
    <w:rsid w:val="0071094C"/>
    <w:rsid w:val="00710CFF"/>
    <w:rsid w:val="0071135A"/>
    <w:rsid w:val="00711853"/>
    <w:rsid w:val="00711C17"/>
    <w:rsid w:val="0071222F"/>
    <w:rsid w:val="007125F6"/>
    <w:rsid w:val="0071286D"/>
    <w:rsid w:val="0071303A"/>
    <w:rsid w:val="00713F98"/>
    <w:rsid w:val="00715737"/>
    <w:rsid w:val="00715989"/>
    <w:rsid w:val="00716EDA"/>
    <w:rsid w:val="007177AB"/>
    <w:rsid w:val="007177C5"/>
    <w:rsid w:val="00720C2F"/>
    <w:rsid w:val="00720FC3"/>
    <w:rsid w:val="007214D1"/>
    <w:rsid w:val="00721FE0"/>
    <w:rsid w:val="00723F8D"/>
    <w:rsid w:val="00725B03"/>
    <w:rsid w:val="0072640C"/>
    <w:rsid w:val="007266FC"/>
    <w:rsid w:val="00726D95"/>
    <w:rsid w:val="0073012F"/>
    <w:rsid w:val="00731CEF"/>
    <w:rsid w:val="00733D55"/>
    <w:rsid w:val="00733FA2"/>
    <w:rsid w:val="00735E2C"/>
    <w:rsid w:val="007364C2"/>
    <w:rsid w:val="00736560"/>
    <w:rsid w:val="00737411"/>
    <w:rsid w:val="00740E10"/>
    <w:rsid w:val="0074104A"/>
    <w:rsid w:val="00744C20"/>
    <w:rsid w:val="007459AD"/>
    <w:rsid w:val="00745A50"/>
    <w:rsid w:val="00747A39"/>
    <w:rsid w:val="00747EB5"/>
    <w:rsid w:val="00751400"/>
    <w:rsid w:val="0075144F"/>
    <w:rsid w:val="00751568"/>
    <w:rsid w:val="007518FC"/>
    <w:rsid w:val="007528E0"/>
    <w:rsid w:val="00753DC6"/>
    <w:rsid w:val="007562D0"/>
    <w:rsid w:val="00756551"/>
    <w:rsid w:val="00760D65"/>
    <w:rsid w:val="00762358"/>
    <w:rsid w:val="007639FD"/>
    <w:rsid w:val="00770D81"/>
    <w:rsid w:val="007717DF"/>
    <w:rsid w:val="00772DFF"/>
    <w:rsid w:val="00774512"/>
    <w:rsid w:val="007766F7"/>
    <w:rsid w:val="00777069"/>
    <w:rsid w:val="00780A36"/>
    <w:rsid w:val="00780C02"/>
    <w:rsid w:val="00781E4C"/>
    <w:rsid w:val="00782013"/>
    <w:rsid w:val="00782F0D"/>
    <w:rsid w:val="007840BB"/>
    <w:rsid w:val="00784321"/>
    <w:rsid w:val="007856E8"/>
    <w:rsid w:val="00785782"/>
    <w:rsid w:val="0078582E"/>
    <w:rsid w:val="0078748B"/>
    <w:rsid w:val="0078784B"/>
    <w:rsid w:val="007924AF"/>
    <w:rsid w:val="0079288D"/>
    <w:rsid w:val="007941BC"/>
    <w:rsid w:val="00795735"/>
    <w:rsid w:val="00797305"/>
    <w:rsid w:val="00797385"/>
    <w:rsid w:val="0079764E"/>
    <w:rsid w:val="00797B45"/>
    <w:rsid w:val="007A0DA9"/>
    <w:rsid w:val="007A18F1"/>
    <w:rsid w:val="007A23DF"/>
    <w:rsid w:val="007A45C6"/>
    <w:rsid w:val="007A642E"/>
    <w:rsid w:val="007A716B"/>
    <w:rsid w:val="007B0433"/>
    <w:rsid w:val="007B1557"/>
    <w:rsid w:val="007B1B0A"/>
    <w:rsid w:val="007B216C"/>
    <w:rsid w:val="007B2FA4"/>
    <w:rsid w:val="007B4778"/>
    <w:rsid w:val="007B4808"/>
    <w:rsid w:val="007B6BDF"/>
    <w:rsid w:val="007B7704"/>
    <w:rsid w:val="007B7D0B"/>
    <w:rsid w:val="007C09E3"/>
    <w:rsid w:val="007C3E18"/>
    <w:rsid w:val="007C4ACE"/>
    <w:rsid w:val="007C549E"/>
    <w:rsid w:val="007C790D"/>
    <w:rsid w:val="007C7CEE"/>
    <w:rsid w:val="007D1003"/>
    <w:rsid w:val="007D1983"/>
    <w:rsid w:val="007D202B"/>
    <w:rsid w:val="007D23AD"/>
    <w:rsid w:val="007D3D6E"/>
    <w:rsid w:val="007D3D85"/>
    <w:rsid w:val="007D43D0"/>
    <w:rsid w:val="007E15C5"/>
    <w:rsid w:val="007E1BBE"/>
    <w:rsid w:val="007E24FA"/>
    <w:rsid w:val="007E38CD"/>
    <w:rsid w:val="007E48BD"/>
    <w:rsid w:val="007E4AD7"/>
    <w:rsid w:val="007E58AA"/>
    <w:rsid w:val="007E6C84"/>
    <w:rsid w:val="007F11FE"/>
    <w:rsid w:val="007F1833"/>
    <w:rsid w:val="007F5FD7"/>
    <w:rsid w:val="007F762B"/>
    <w:rsid w:val="007F7B29"/>
    <w:rsid w:val="00800578"/>
    <w:rsid w:val="00800845"/>
    <w:rsid w:val="00800E43"/>
    <w:rsid w:val="00802221"/>
    <w:rsid w:val="00802763"/>
    <w:rsid w:val="00802CC7"/>
    <w:rsid w:val="00803656"/>
    <w:rsid w:val="00803DD1"/>
    <w:rsid w:val="00804548"/>
    <w:rsid w:val="00805600"/>
    <w:rsid w:val="00805B65"/>
    <w:rsid w:val="00805D39"/>
    <w:rsid w:val="00806C3C"/>
    <w:rsid w:val="00807C24"/>
    <w:rsid w:val="00807EB0"/>
    <w:rsid w:val="008103DB"/>
    <w:rsid w:val="00811A91"/>
    <w:rsid w:val="00811C16"/>
    <w:rsid w:val="00811D3F"/>
    <w:rsid w:val="0081386B"/>
    <w:rsid w:val="00813DD9"/>
    <w:rsid w:val="00813FB3"/>
    <w:rsid w:val="008148C4"/>
    <w:rsid w:val="008156A8"/>
    <w:rsid w:val="00815760"/>
    <w:rsid w:val="0081632C"/>
    <w:rsid w:val="00817E56"/>
    <w:rsid w:val="008211D5"/>
    <w:rsid w:val="00823E66"/>
    <w:rsid w:val="0082536A"/>
    <w:rsid w:val="008253FD"/>
    <w:rsid w:val="00826BD4"/>
    <w:rsid w:val="0082743B"/>
    <w:rsid w:val="008302E9"/>
    <w:rsid w:val="00830414"/>
    <w:rsid w:val="00830767"/>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2C39"/>
    <w:rsid w:val="00853B47"/>
    <w:rsid w:val="00854223"/>
    <w:rsid w:val="0085445B"/>
    <w:rsid w:val="008546D4"/>
    <w:rsid w:val="00854E98"/>
    <w:rsid w:val="00855DF4"/>
    <w:rsid w:val="0085604E"/>
    <w:rsid w:val="00860BC0"/>
    <w:rsid w:val="00862826"/>
    <w:rsid w:val="00866E42"/>
    <w:rsid w:val="00867C3D"/>
    <w:rsid w:val="0087084A"/>
    <w:rsid w:val="00870C26"/>
    <w:rsid w:val="00871DEC"/>
    <w:rsid w:val="00871F8F"/>
    <w:rsid w:val="00873144"/>
    <w:rsid w:val="00873684"/>
    <w:rsid w:val="0087369F"/>
    <w:rsid w:val="00873D02"/>
    <w:rsid w:val="00874B1C"/>
    <w:rsid w:val="00874E2D"/>
    <w:rsid w:val="00874E7F"/>
    <w:rsid w:val="00875E5E"/>
    <w:rsid w:val="008760C5"/>
    <w:rsid w:val="0087644F"/>
    <w:rsid w:val="00876ECB"/>
    <w:rsid w:val="00877336"/>
    <w:rsid w:val="0088048F"/>
    <w:rsid w:val="008804E4"/>
    <w:rsid w:val="00880C46"/>
    <w:rsid w:val="008815CB"/>
    <w:rsid w:val="00883835"/>
    <w:rsid w:val="00884417"/>
    <w:rsid w:val="00885EA0"/>
    <w:rsid w:val="0088668F"/>
    <w:rsid w:val="00891F88"/>
    <w:rsid w:val="0089212B"/>
    <w:rsid w:val="008926BD"/>
    <w:rsid w:val="008928EC"/>
    <w:rsid w:val="0089420D"/>
    <w:rsid w:val="00895335"/>
    <w:rsid w:val="00895381"/>
    <w:rsid w:val="008964AE"/>
    <w:rsid w:val="00896513"/>
    <w:rsid w:val="008A0F9D"/>
    <w:rsid w:val="008A1F8B"/>
    <w:rsid w:val="008A25E0"/>
    <w:rsid w:val="008A2B03"/>
    <w:rsid w:val="008A330C"/>
    <w:rsid w:val="008A34DB"/>
    <w:rsid w:val="008A44B0"/>
    <w:rsid w:val="008A5976"/>
    <w:rsid w:val="008A7AB3"/>
    <w:rsid w:val="008B0E4C"/>
    <w:rsid w:val="008B29B3"/>
    <w:rsid w:val="008B4E73"/>
    <w:rsid w:val="008C31C0"/>
    <w:rsid w:val="008C4C60"/>
    <w:rsid w:val="008C4C94"/>
    <w:rsid w:val="008C52DB"/>
    <w:rsid w:val="008C67B5"/>
    <w:rsid w:val="008D263F"/>
    <w:rsid w:val="008D40C2"/>
    <w:rsid w:val="008D4467"/>
    <w:rsid w:val="008D46C3"/>
    <w:rsid w:val="008D4B41"/>
    <w:rsid w:val="008D65B1"/>
    <w:rsid w:val="008D752B"/>
    <w:rsid w:val="008D79B2"/>
    <w:rsid w:val="008D7E15"/>
    <w:rsid w:val="008E00A6"/>
    <w:rsid w:val="008E1361"/>
    <w:rsid w:val="008E1AF0"/>
    <w:rsid w:val="008E1D60"/>
    <w:rsid w:val="008E386A"/>
    <w:rsid w:val="008E58B6"/>
    <w:rsid w:val="008E6F7B"/>
    <w:rsid w:val="008E7F4E"/>
    <w:rsid w:val="008F00F7"/>
    <w:rsid w:val="008F0485"/>
    <w:rsid w:val="008F1442"/>
    <w:rsid w:val="008F1509"/>
    <w:rsid w:val="008F1B00"/>
    <w:rsid w:val="008F1DE5"/>
    <w:rsid w:val="008F1FF9"/>
    <w:rsid w:val="008F2BF8"/>
    <w:rsid w:val="008F6149"/>
    <w:rsid w:val="008F7BB6"/>
    <w:rsid w:val="00900A04"/>
    <w:rsid w:val="009033AB"/>
    <w:rsid w:val="0090424B"/>
    <w:rsid w:val="00904C56"/>
    <w:rsid w:val="009068FE"/>
    <w:rsid w:val="00906F34"/>
    <w:rsid w:val="00907D38"/>
    <w:rsid w:val="00910787"/>
    <w:rsid w:val="009117A2"/>
    <w:rsid w:val="009118B7"/>
    <w:rsid w:val="009121E3"/>
    <w:rsid w:val="0091269D"/>
    <w:rsid w:val="00912AC0"/>
    <w:rsid w:val="0091300C"/>
    <w:rsid w:val="00913D1E"/>
    <w:rsid w:val="009147BF"/>
    <w:rsid w:val="009147FF"/>
    <w:rsid w:val="00914866"/>
    <w:rsid w:val="00914CB9"/>
    <w:rsid w:val="0091626D"/>
    <w:rsid w:val="0091641F"/>
    <w:rsid w:val="00916ECD"/>
    <w:rsid w:val="009170F4"/>
    <w:rsid w:val="009177DB"/>
    <w:rsid w:val="00920006"/>
    <w:rsid w:val="00920A5B"/>
    <w:rsid w:val="00921426"/>
    <w:rsid w:val="00921788"/>
    <w:rsid w:val="009219A4"/>
    <w:rsid w:val="00921E24"/>
    <w:rsid w:val="009226B7"/>
    <w:rsid w:val="00924D13"/>
    <w:rsid w:val="00924F83"/>
    <w:rsid w:val="0092513D"/>
    <w:rsid w:val="00925D51"/>
    <w:rsid w:val="009261F8"/>
    <w:rsid w:val="0092710A"/>
    <w:rsid w:val="00927942"/>
    <w:rsid w:val="0093118B"/>
    <w:rsid w:val="00933707"/>
    <w:rsid w:val="00934432"/>
    <w:rsid w:val="00935462"/>
    <w:rsid w:val="0093590D"/>
    <w:rsid w:val="00936037"/>
    <w:rsid w:val="00936538"/>
    <w:rsid w:val="009370BB"/>
    <w:rsid w:val="00940E12"/>
    <w:rsid w:val="00941387"/>
    <w:rsid w:val="00941BB4"/>
    <w:rsid w:val="009437F9"/>
    <w:rsid w:val="00944DB6"/>
    <w:rsid w:val="0094511B"/>
    <w:rsid w:val="00946B85"/>
    <w:rsid w:val="0094774B"/>
    <w:rsid w:val="00947849"/>
    <w:rsid w:val="00947E4D"/>
    <w:rsid w:val="0095058C"/>
    <w:rsid w:val="009526B1"/>
    <w:rsid w:val="0095287E"/>
    <w:rsid w:val="00952BFA"/>
    <w:rsid w:val="00952F0D"/>
    <w:rsid w:val="009573EF"/>
    <w:rsid w:val="00957BCF"/>
    <w:rsid w:val="00957C98"/>
    <w:rsid w:val="0096024A"/>
    <w:rsid w:val="0096067C"/>
    <w:rsid w:val="00961F48"/>
    <w:rsid w:val="00963495"/>
    <w:rsid w:val="00965A82"/>
    <w:rsid w:val="00966F83"/>
    <w:rsid w:val="009704BF"/>
    <w:rsid w:val="00971030"/>
    <w:rsid w:val="0097131C"/>
    <w:rsid w:val="00972001"/>
    <w:rsid w:val="00972EBB"/>
    <w:rsid w:val="009733EE"/>
    <w:rsid w:val="009735DB"/>
    <w:rsid w:val="00973689"/>
    <w:rsid w:val="0097529B"/>
    <w:rsid w:val="009775D7"/>
    <w:rsid w:val="009775FA"/>
    <w:rsid w:val="00977925"/>
    <w:rsid w:val="009814C5"/>
    <w:rsid w:val="00981AD5"/>
    <w:rsid w:val="00984359"/>
    <w:rsid w:val="009844FE"/>
    <w:rsid w:val="0098488C"/>
    <w:rsid w:val="009855CB"/>
    <w:rsid w:val="00985ADA"/>
    <w:rsid w:val="009870ED"/>
    <w:rsid w:val="0098732E"/>
    <w:rsid w:val="00987A98"/>
    <w:rsid w:val="00992FB8"/>
    <w:rsid w:val="00993E93"/>
    <w:rsid w:val="00996591"/>
    <w:rsid w:val="009A26A4"/>
    <w:rsid w:val="009A2FB5"/>
    <w:rsid w:val="009A5EB3"/>
    <w:rsid w:val="009A657A"/>
    <w:rsid w:val="009A6C41"/>
    <w:rsid w:val="009A7E94"/>
    <w:rsid w:val="009B37CC"/>
    <w:rsid w:val="009B3A3D"/>
    <w:rsid w:val="009B3A64"/>
    <w:rsid w:val="009B40A0"/>
    <w:rsid w:val="009B4A25"/>
    <w:rsid w:val="009B6DA9"/>
    <w:rsid w:val="009B6E9B"/>
    <w:rsid w:val="009B6F1F"/>
    <w:rsid w:val="009B71F8"/>
    <w:rsid w:val="009B79F8"/>
    <w:rsid w:val="009B7A67"/>
    <w:rsid w:val="009B7DF6"/>
    <w:rsid w:val="009C0CB0"/>
    <w:rsid w:val="009C2A73"/>
    <w:rsid w:val="009C4B5C"/>
    <w:rsid w:val="009C556B"/>
    <w:rsid w:val="009C56B1"/>
    <w:rsid w:val="009D0473"/>
    <w:rsid w:val="009D1794"/>
    <w:rsid w:val="009D27C5"/>
    <w:rsid w:val="009D2B35"/>
    <w:rsid w:val="009D369A"/>
    <w:rsid w:val="009D6B4A"/>
    <w:rsid w:val="009E10A3"/>
    <w:rsid w:val="009E12E5"/>
    <w:rsid w:val="009E16A6"/>
    <w:rsid w:val="009E2377"/>
    <w:rsid w:val="009E4ED8"/>
    <w:rsid w:val="009E5F4C"/>
    <w:rsid w:val="009F06AE"/>
    <w:rsid w:val="009F102D"/>
    <w:rsid w:val="009F1ED7"/>
    <w:rsid w:val="009F2F22"/>
    <w:rsid w:val="009F30E2"/>
    <w:rsid w:val="009F378C"/>
    <w:rsid w:val="009F472E"/>
    <w:rsid w:val="00A0125F"/>
    <w:rsid w:val="00A01A5F"/>
    <w:rsid w:val="00A029D7"/>
    <w:rsid w:val="00A03F26"/>
    <w:rsid w:val="00A0433A"/>
    <w:rsid w:val="00A05588"/>
    <w:rsid w:val="00A059D6"/>
    <w:rsid w:val="00A05F57"/>
    <w:rsid w:val="00A072B7"/>
    <w:rsid w:val="00A074D4"/>
    <w:rsid w:val="00A07D32"/>
    <w:rsid w:val="00A13709"/>
    <w:rsid w:val="00A13A4E"/>
    <w:rsid w:val="00A14044"/>
    <w:rsid w:val="00A16605"/>
    <w:rsid w:val="00A205A7"/>
    <w:rsid w:val="00A20FFE"/>
    <w:rsid w:val="00A21AD5"/>
    <w:rsid w:val="00A21BA3"/>
    <w:rsid w:val="00A221E3"/>
    <w:rsid w:val="00A239B6"/>
    <w:rsid w:val="00A24C17"/>
    <w:rsid w:val="00A253D4"/>
    <w:rsid w:val="00A26BB9"/>
    <w:rsid w:val="00A2724C"/>
    <w:rsid w:val="00A27445"/>
    <w:rsid w:val="00A2785A"/>
    <w:rsid w:val="00A30920"/>
    <w:rsid w:val="00A31008"/>
    <w:rsid w:val="00A32211"/>
    <w:rsid w:val="00A32229"/>
    <w:rsid w:val="00A335BC"/>
    <w:rsid w:val="00A372D8"/>
    <w:rsid w:val="00A40259"/>
    <w:rsid w:val="00A40638"/>
    <w:rsid w:val="00A40FAF"/>
    <w:rsid w:val="00A435E5"/>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684E"/>
    <w:rsid w:val="00A67888"/>
    <w:rsid w:val="00A67EC9"/>
    <w:rsid w:val="00A67FF9"/>
    <w:rsid w:val="00A70623"/>
    <w:rsid w:val="00A71EC8"/>
    <w:rsid w:val="00A7243E"/>
    <w:rsid w:val="00A7250C"/>
    <w:rsid w:val="00A72642"/>
    <w:rsid w:val="00A76A4B"/>
    <w:rsid w:val="00A76DFF"/>
    <w:rsid w:val="00A80AF7"/>
    <w:rsid w:val="00A81B90"/>
    <w:rsid w:val="00A82374"/>
    <w:rsid w:val="00A82740"/>
    <w:rsid w:val="00A83D37"/>
    <w:rsid w:val="00A86931"/>
    <w:rsid w:val="00A90FB5"/>
    <w:rsid w:val="00A9124A"/>
    <w:rsid w:val="00A91CD6"/>
    <w:rsid w:val="00A929EF"/>
    <w:rsid w:val="00A93793"/>
    <w:rsid w:val="00A937D6"/>
    <w:rsid w:val="00A93FAE"/>
    <w:rsid w:val="00A94064"/>
    <w:rsid w:val="00A94555"/>
    <w:rsid w:val="00A952F0"/>
    <w:rsid w:val="00A95A8C"/>
    <w:rsid w:val="00A95D35"/>
    <w:rsid w:val="00A979BE"/>
    <w:rsid w:val="00AA0DC0"/>
    <w:rsid w:val="00AA0EC7"/>
    <w:rsid w:val="00AA123E"/>
    <w:rsid w:val="00AA41E5"/>
    <w:rsid w:val="00AA7CA6"/>
    <w:rsid w:val="00AB173D"/>
    <w:rsid w:val="00AB19E3"/>
    <w:rsid w:val="00AB1D53"/>
    <w:rsid w:val="00AB374F"/>
    <w:rsid w:val="00AB3F6E"/>
    <w:rsid w:val="00AB4450"/>
    <w:rsid w:val="00AB4718"/>
    <w:rsid w:val="00AB5BBA"/>
    <w:rsid w:val="00AB5C74"/>
    <w:rsid w:val="00AB7E84"/>
    <w:rsid w:val="00AC022C"/>
    <w:rsid w:val="00AC08FE"/>
    <w:rsid w:val="00AC2286"/>
    <w:rsid w:val="00AC2A85"/>
    <w:rsid w:val="00AC2EA3"/>
    <w:rsid w:val="00AC5593"/>
    <w:rsid w:val="00AC5CC3"/>
    <w:rsid w:val="00AC78E6"/>
    <w:rsid w:val="00AC7A4F"/>
    <w:rsid w:val="00AC7FE7"/>
    <w:rsid w:val="00AD15FF"/>
    <w:rsid w:val="00AD2601"/>
    <w:rsid w:val="00AD2D8E"/>
    <w:rsid w:val="00AD4781"/>
    <w:rsid w:val="00AD4A30"/>
    <w:rsid w:val="00AD4B79"/>
    <w:rsid w:val="00AD5307"/>
    <w:rsid w:val="00AD6317"/>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5BE6"/>
    <w:rsid w:val="00AF5FB5"/>
    <w:rsid w:val="00AF717A"/>
    <w:rsid w:val="00B007E1"/>
    <w:rsid w:val="00B019D5"/>
    <w:rsid w:val="00B025C1"/>
    <w:rsid w:val="00B02F9D"/>
    <w:rsid w:val="00B03B17"/>
    <w:rsid w:val="00B03DDA"/>
    <w:rsid w:val="00B042B3"/>
    <w:rsid w:val="00B07027"/>
    <w:rsid w:val="00B13371"/>
    <w:rsid w:val="00B1608B"/>
    <w:rsid w:val="00B179E4"/>
    <w:rsid w:val="00B17E2C"/>
    <w:rsid w:val="00B20A94"/>
    <w:rsid w:val="00B23A95"/>
    <w:rsid w:val="00B2468A"/>
    <w:rsid w:val="00B26C66"/>
    <w:rsid w:val="00B30A70"/>
    <w:rsid w:val="00B30FBD"/>
    <w:rsid w:val="00B31C6B"/>
    <w:rsid w:val="00B32DB2"/>
    <w:rsid w:val="00B32F22"/>
    <w:rsid w:val="00B34CE8"/>
    <w:rsid w:val="00B37A83"/>
    <w:rsid w:val="00B37B8D"/>
    <w:rsid w:val="00B42776"/>
    <w:rsid w:val="00B431C0"/>
    <w:rsid w:val="00B47D8D"/>
    <w:rsid w:val="00B51039"/>
    <w:rsid w:val="00B514DD"/>
    <w:rsid w:val="00B52F42"/>
    <w:rsid w:val="00B536E2"/>
    <w:rsid w:val="00B538DD"/>
    <w:rsid w:val="00B54924"/>
    <w:rsid w:val="00B558ED"/>
    <w:rsid w:val="00B57C4F"/>
    <w:rsid w:val="00B57F58"/>
    <w:rsid w:val="00B61C00"/>
    <w:rsid w:val="00B6414B"/>
    <w:rsid w:val="00B6506E"/>
    <w:rsid w:val="00B65099"/>
    <w:rsid w:val="00B651D0"/>
    <w:rsid w:val="00B65ADC"/>
    <w:rsid w:val="00B66404"/>
    <w:rsid w:val="00B67619"/>
    <w:rsid w:val="00B67E70"/>
    <w:rsid w:val="00B71162"/>
    <w:rsid w:val="00B71FB8"/>
    <w:rsid w:val="00B734D8"/>
    <w:rsid w:val="00B7360A"/>
    <w:rsid w:val="00B751AF"/>
    <w:rsid w:val="00B75E54"/>
    <w:rsid w:val="00B767EE"/>
    <w:rsid w:val="00B76D4E"/>
    <w:rsid w:val="00B81106"/>
    <w:rsid w:val="00B821CB"/>
    <w:rsid w:val="00B82889"/>
    <w:rsid w:val="00B833A0"/>
    <w:rsid w:val="00B83C8B"/>
    <w:rsid w:val="00B83DC0"/>
    <w:rsid w:val="00B842B3"/>
    <w:rsid w:val="00B84D2F"/>
    <w:rsid w:val="00B85BEE"/>
    <w:rsid w:val="00B85DE9"/>
    <w:rsid w:val="00B863BF"/>
    <w:rsid w:val="00B86D31"/>
    <w:rsid w:val="00B87BFF"/>
    <w:rsid w:val="00B91329"/>
    <w:rsid w:val="00B922BF"/>
    <w:rsid w:val="00B93930"/>
    <w:rsid w:val="00B939C5"/>
    <w:rsid w:val="00B9534E"/>
    <w:rsid w:val="00B95761"/>
    <w:rsid w:val="00B96B46"/>
    <w:rsid w:val="00B979EE"/>
    <w:rsid w:val="00BA3358"/>
    <w:rsid w:val="00BA383C"/>
    <w:rsid w:val="00BA3D71"/>
    <w:rsid w:val="00BA54C2"/>
    <w:rsid w:val="00BA5FB6"/>
    <w:rsid w:val="00BA6164"/>
    <w:rsid w:val="00BA6D88"/>
    <w:rsid w:val="00BA7255"/>
    <w:rsid w:val="00BB213D"/>
    <w:rsid w:val="00BB5061"/>
    <w:rsid w:val="00BB7BA6"/>
    <w:rsid w:val="00BC19D0"/>
    <w:rsid w:val="00BC1FA5"/>
    <w:rsid w:val="00BC2C72"/>
    <w:rsid w:val="00BC3FE3"/>
    <w:rsid w:val="00BC4088"/>
    <w:rsid w:val="00BC4869"/>
    <w:rsid w:val="00BC5FC7"/>
    <w:rsid w:val="00BD12B8"/>
    <w:rsid w:val="00BD1437"/>
    <w:rsid w:val="00BD173F"/>
    <w:rsid w:val="00BD24EE"/>
    <w:rsid w:val="00BD313D"/>
    <w:rsid w:val="00BD37A1"/>
    <w:rsid w:val="00BD3829"/>
    <w:rsid w:val="00BD3ACD"/>
    <w:rsid w:val="00BD4203"/>
    <w:rsid w:val="00BD46D8"/>
    <w:rsid w:val="00BD53AF"/>
    <w:rsid w:val="00BD54BC"/>
    <w:rsid w:val="00BD59A3"/>
    <w:rsid w:val="00BD59FC"/>
    <w:rsid w:val="00BD5B71"/>
    <w:rsid w:val="00BD6F10"/>
    <w:rsid w:val="00BD751E"/>
    <w:rsid w:val="00BD774B"/>
    <w:rsid w:val="00BE00AC"/>
    <w:rsid w:val="00BE021A"/>
    <w:rsid w:val="00BE039D"/>
    <w:rsid w:val="00BE13B4"/>
    <w:rsid w:val="00BE3898"/>
    <w:rsid w:val="00BE48B9"/>
    <w:rsid w:val="00BE4F7B"/>
    <w:rsid w:val="00BE51A0"/>
    <w:rsid w:val="00BE6479"/>
    <w:rsid w:val="00BE6834"/>
    <w:rsid w:val="00BE6C0F"/>
    <w:rsid w:val="00BF072B"/>
    <w:rsid w:val="00BF1FCB"/>
    <w:rsid w:val="00BF3AC9"/>
    <w:rsid w:val="00BF5854"/>
    <w:rsid w:val="00BF6134"/>
    <w:rsid w:val="00BF663D"/>
    <w:rsid w:val="00BF7024"/>
    <w:rsid w:val="00BF7F5B"/>
    <w:rsid w:val="00C019E5"/>
    <w:rsid w:val="00C02D0A"/>
    <w:rsid w:val="00C0347C"/>
    <w:rsid w:val="00C0469C"/>
    <w:rsid w:val="00C049C0"/>
    <w:rsid w:val="00C10A38"/>
    <w:rsid w:val="00C13846"/>
    <w:rsid w:val="00C143D2"/>
    <w:rsid w:val="00C14F1F"/>
    <w:rsid w:val="00C159B8"/>
    <w:rsid w:val="00C15D76"/>
    <w:rsid w:val="00C16A6B"/>
    <w:rsid w:val="00C1747B"/>
    <w:rsid w:val="00C17B42"/>
    <w:rsid w:val="00C212CA"/>
    <w:rsid w:val="00C21B62"/>
    <w:rsid w:val="00C21BAC"/>
    <w:rsid w:val="00C24ADE"/>
    <w:rsid w:val="00C26041"/>
    <w:rsid w:val="00C2619B"/>
    <w:rsid w:val="00C303B9"/>
    <w:rsid w:val="00C30426"/>
    <w:rsid w:val="00C32B51"/>
    <w:rsid w:val="00C3387B"/>
    <w:rsid w:val="00C33EF6"/>
    <w:rsid w:val="00C33F1A"/>
    <w:rsid w:val="00C33FA6"/>
    <w:rsid w:val="00C34980"/>
    <w:rsid w:val="00C352D3"/>
    <w:rsid w:val="00C36588"/>
    <w:rsid w:val="00C369D1"/>
    <w:rsid w:val="00C3737C"/>
    <w:rsid w:val="00C376FA"/>
    <w:rsid w:val="00C37E93"/>
    <w:rsid w:val="00C41324"/>
    <w:rsid w:val="00C414E9"/>
    <w:rsid w:val="00C42BCD"/>
    <w:rsid w:val="00C438A3"/>
    <w:rsid w:val="00C46DA8"/>
    <w:rsid w:val="00C47A10"/>
    <w:rsid w:val="00C52334"/>
    <w:rsid w:val="00C52CAE"/>
    <w:rsid w:val="00C54071"/>
    <w:rsid w:val="00C541FC"/>
    <w:rsid w:val="00C54208"/>
    <w:rsid w:val="00C55163"/>
    <w:rsid w:val="00C55D43"/>
    <w:rsid w:val="00C5722F"/>
    <w:rsid w:val="00C577D5"/>
    <w:rsid w:val="00C60D16"/>
    <w:rsid w:val="00C6163B"/>
    <w:rsid w:val="00C645B2"/>
    <w:rsid w:val="00C647DA"/>
    <w:rsid w:val="00C66E79"/>
    <w:rsid w:val="00C70693"/>
    <w:rsid w:val="00C72843"/>
    <w:rsid w:val="00C7354D"/>
    <w:rsid w:val="00C75033"/>
    <w:rsid w:val="00C755A0"/>
    <w:rsid w:val="00C76CC6"/>
    <w:rsid w:val="00C7733C"/>
    <w:rsid w:val="00C77DE6"/>
    <w:rsid w:val="00C81DC5"/>
    <w:rsid w:val="00C820B3"/>
    <w:rsid w:val="00C8236C"/>
    <w:rsid w:val="00C826A3"/>
    <w:rsid w:val="00C8343A"/>
    <w:rsid w:val="00C85432"/>
    <w:rsid w:val="00C85CA9"/>
    <w:rsid w:val="00C86BF9"/>
    <w:rsid w:val="00C870DD"/>
    <w:rsid w:val="00C871C5"/>
    <w:rsid w:val="00C872A9"/>
    <w:rsid w:val="00C8769F"/>
    <w:rsid w:val="00C87E00"/>
    <w:rsid w:val="00C91214"/>
    <w:rsid w:val="00C9161F"/>
    <w:rsid w:val="00C91E7A"/>
    <w:rsid w:val="00C92558"/>
    <w:rsid w:val="00C9295E"/>
    <w:rsid w:val="00C94464"/>
    <w:rsid w:val="00C94F20"/>
    <w:rsid w:val="00C95573"/>
    <w:rsid w:val="00C97191"/>
    <w:rsid w:val="00C97B49"/>
    <w:rsid w:val="00CA0811"/>
    <w:rsid w:val="00CA0DB9"/>
    <w:rsid w:val="00CA11EF"/>
    <w:rsid w:val="00CA1472"/>
    <w:rsid w:val="00CA2D91"/>
    <w:rsid w:val="00CA2E95"/>
    <w:rsid w:val="00CA36E5"/>
    <w:rsid w:val="00CA4311"/>
    <w:rsid w:val="00CA5FA8"/>
    <w:rsid w:val="00CA6526"/>
    <w:rsid w:val="00CA71D7"/>
    <w:rsid w:val="00CB0267"/>
    <w:rsid w:val="00CB027F"/>
    <w:rsid w:val="00CB0312"/>
    <w:rsid w:val="00CB07C6"/>
    <w:rsid w:val="00CB3D82"/>
    <w:rsid w:val="00CB443B"/>
    <w:rsid w:val="00CB47C1"/>
    <w:rsid w:val="00CB4CC0"/>
    <w:rsid w:val="00CB5BCE"/>
    <w:rsid w:val="00CB71A3"/>
    <w:rsid w:val="00CC3AA8"/>
    <w:rsid w:val="00CC5310"/>
    <w:rsid w:val="00CC6F5A"/>
    <w:rsid w:val="00CC7313"/>
    <w:rsid w:val="00CC7A19"/>
    <w:rsid w:val="00CC7BD5"/>
    <w:rsid w:val="00CD246C"/>
    <w:rsid w:val="00CD58DC"/>
    <w:rsid w:val="00CD7E30"/>
    <w:rsid w:val="00CE1B87"/>
    <w:rsid w:val="00CE4277"/>
    <w:rsid w:val="00CE4785"/>
    <w:rsid w:val="00CE77C9"/>
    <w:rsid w:val="00CF0E9A"/>
    <w:rsid w:val="00CF1ACD"/>
    <w:rsid w:val="00CF46B9"/>
    <w:rsid w:val="00CF48E7"/>
    <w:rsid w:val="00CF7340"/>
    <w:rsid w:val="00CF743F"/>
    <w:rsid w:val="00D00259"/>
    <w:rsid w:val="00D00350"/>
    <w:rsid w:val="00D00C20"/>
    <w:rsid w:val="00D00F38"/>
    <w:rsid w:val="00D026F0"/>
    <w:rsid w:val="00D0276F"/>
    <w:rsid w:val="00D03370"/>
    <w:rsid w:val="00D0409A"/>
    <w:rsid w:val="00D046F0"/>
    <w:rsid w:val="00D04C17"/>
    <w:rsid w:val="00D05EF6"/>
    <w:rsid w:val="00D06226"/>
    <w:rsid w:val="00D07121"/>
    <w:rsid w:val="00D1044E"/>
    <w:rsid w:val="00D115D8"/>
    <w:rsid w:val="00D124F6"/>
    <w:rsid w:val="00D1423F"/>
    <w:rsid w:val="00D15510"/>
    <w:rsid w:val="00D15A76"/>
    <w:rsid w:val="00D17A16"/>
    <w:rsid w:val="00D209FC"/>
    <w:rsid w:val="00D22915"/>
    <w:rsid w:val="00D23384"/>
    <w:rsid w:val="00D24593"/>
    <w:rsid w:val="00D251C5"/>
    <w:rsid w:val="00D25237"/>
    <w:rsid w:val="00D254B6"/>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1C6B"/>
    <w:rsid w:val="00D5205F"/>
    <w:rsid w:val="00D52EAC"/>
    <w:rsid w:val="00D531C4"/>
    <w:rsid w:val="00D55479"/>
    <w:rsid w:val="00D55B1D"/>
    <w:rsid w:val="00D55F9F"/>
    <w:rsid w:val="00D60B8A"/>
    <w:rsid w:val="00D6185B"/>
    <w:rsid w:val="00D62E3E"/>
    <w:rsid w:val="00D65127"/>
    <w:rsid w:val="00D66D94"/>
    <w:rsid w:val="00D70D32"/>
    <w:rsid w:val="00D71CE2"/>
    <w:rsid w:val="00D72963"/>
    <w:rsid w:val="00D73A45"/>
    <w:rsid w:val="00D741EC"/>
    <w:rsid w:val="00D75D77"/>
    <w:rsid w:val="00D76A1F"/>
    <w:rsid w:val="00D77D57"/>
    <w:rsid w:val="00D81BB6"/>
    <w:rsid w:val="00D824B2"/>
    <w:rsid w:val="00D831AD"/>
    <w:rsid w:val="00D83342"/>
    <w:rsid w:val="00D847E6"/>
    <w:rsid w:val="00D9201E"/>
    <w:rsid w:val="00D93D68"/>
    <w:rsid w:val="00D94E13"/>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19B4"/>
    <w:rsid w:val="00DC2137"/>
    <w:rsid w:val="00DC25EA"/>
    <w:rsid w:val="00DC6112"/>
    <w:rsid w:val="00DC6F24"/>
    <w:rsid w:val="00DC75E3"/>
    <w:rsid w:val="00DD2FC3"/>
    <w:rsid w:val="00DD3254"/>
    <w:rsid w:val="00DD36F1"/>
    <w:rsid w:val="00DD3BBD"/>
    <w:rsid w:val="00DD4F48"/>
    <w:rsid w:val="00DD54C1"/>
    <w:rsid w:val="00DD595E"/>
    <w:rsid w:val="00DD6445"/>
    <w:rsid w:val="00DD6B55"/>
    <w:rsid w:val="00DE130B"/>
    <w:rsid w:val="00DE2263"/>
    <w:rsid w:val="00DE47CA"/>
    <w:rsid w:val="00DE54D7"/>
    <w:rsid w:val="00DE7047"/>
    <w:rsid w:val="00DE75FC"/>
    <w:rsid w:val="00DF1E62"/>
    <w:rsid w:val="00DF29DA"/>
    <w:rsid w:val="00DF3060"/>
    <w:rsid w:val="00DF3B17"/>
    <w:rsid w:val="00DF4180"/>
    <w:rsid w:val="00DF5C30"/>
    <w:rsid w:val="00E00039"/>
    <w:rsid w:val="00E02CA4"/>
    <w:rsid w:val="00E048DC"/>
    <w:rsid w:val="00E04C9F"/>
    <w:rsid w:val="00E05123"/>
    <w:rsid w:val="00E060CA"/>
    <w:rsid w:val="00E0756C"/>
    <w:rsid w:val="00E07AEC"/>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39DC"/>
    <w:rsid w:val="00E2457D"/>
    <w:rsid w:val="00E26407"/>
    <w:rsid w:val="00E26C08"/>
    <w:rsid w:val="00E272B2"/>
    <w:rsid w:val="00E275F4"/>
    <w:rsid w:val="00E27C50"/>
    <w:rsid w:val="00E310E6"/>
    <w:rsid w:val="00E34852"/>
    <w:rsid w:val="00E34871"/>
    <w:rsid w:val="00E34C2D"/>
    <w:rsid w:val="00E369E9"/>
    <w:rsid w:val="00E40022"/>
    <w:rsid w:val="00E4040F"/>
    <w:rsid w:val="00E406FA"/>
    <w:rsid w:val="00E42B8A"/>
    <w:rsid w:val="00E4330E"/>
    <w:rsid w:val="00E43A1A"/>
    <w:rsid w:val="00E4460E"/>
    <w:rsid w:val="00E45384"/>
    <w:rsid w:val="00E47146"/>
    <w:rsid w:val="00E5003E"/>
    <w:rsid w:val="00E505A4"/>
    <w:rsid w:val="00E514BE"/>
    <w:rsid w:val="00E5210E"/>
    <w:rsid w:val="00E52A56"/>
    <w:rsid w:val="00E53174"/>
    <w:rsid w:val="00E548C0"/>
    <w:rsid w:val="00E56B79"/>
    <w:rsid w:val="00E604C3"/>
    <w:rsid w:val="00E61458"/>
    <w:rsid w:val="00E6158F"/>
    <w:rsid w:val="00E61DC7"/>
    <w:rsid w:val="00E62FFD"/>
    <w:rsid w:val="00E63B8B"/>
    <w:rsid w:val="00E6413C"/>
    <w:rsid w:val="00E64AA2"/>
    <w:rsid w:val="00E64CF8"/>
    <w:rsid w:val="00E657E1"/>
    <w:rsid w:val="00E65D31"/>
    <w:rsid w:val="00E66BF0"/>
    <w:rsid w:val="00E66D7C"/>
    <w:rsid w:val="00E679BD"/>
    <w:rsid w:val="00E712F9"/>
    <w:rsid w:val="00E72650"/>
    <w:rsid w:val="00E73662"/>
    <w:rsid w:val="00E74678"/>
    <w:rsid w:val="00E7472B"/>
    <w:rsid w:val="00E76D8F"/>
    <w:rsid w:val="00E76F76"/>
    <w:rsid w:val="00E77574"/>
    <w:rsid w:val="00E8040D"/>
    <w:rsid w:val="00E80D9B"/>
    <w:rsid w:val="00E81468"/>
    <w:rsid w:val="00E84969"/>
    <w:rsid w:val="00E851A8"/>
    <w:rsid w:val="00E85417"/>
    <w:rsid w:val="00E874FC"/>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5D2E"/>
    <w:rsid w:val="00EA63B1"/>
    <w:rsid w:val="00EA67DF"/>
    <w:rsid w:val="00EA70C2"/>
    <w:rsid w:val="00EA78D7"/>
    <w:rsid w:val="00EA7DBD"/>
    <w:rsid w:val="00EB3BBB"/>
    <w:rsid w:val="00EB3C87"/>
    <w:rsid w:val="00EB617D"/>
    <w:rsid w:val="00EC023B"/>
    <w:rsid w:val="00EC095F"/>
    <w:rsid w:val="00EC123D"/>
    <w:rsid w:val="00EC1B4C"/>
    <w:rsid w:val="00EC1FC4"/>
    <w:rsid w:val="00EC3357"/>
    <w:rsid w:val="00EC3363"/>
    <w:rsid w:val="00EC39CB"/>
    <w:rsid w:val="00EC4622"/>
    <w:rsid w:val="00EC5902"/>
    <w:rsid w:val="00EC602E"/>
    <w:rsid w:val="00ED0A2C"/>
    <w:rsid w:val="00ED36B0"/>
    <w:rsid w:val="00ED4610"/>
    <w:rsid w:val="00ED5022"/>
    <w:rsid w:val="00ED557F"/>
    <w:rsid w:val="00ED592B"/>
    <w:rsid w:val="00ED5A38"/>
    <w:rsid w:val="00EE2BDC"/>
    <w:rsid w:val="00EE378B"/>
    <w:rsid w:val="00EE47D4"/>
    <w:rsid w:val="00EE686F"/>
    <w:rsid w:val="00EE6AA2"/>
    <w:rsid w:val="00EF12FF"/>
    <w:rsid w:val="00EF1A1A"/>
    <w:rsid w:val="00EF1D29"/>
    <w:rsid w:val="00EF2BA8"/>
    <w:rsid w:val="00EF2F22"/>
    <w:rsid w:val="00EF316B"/>
    <w:rsid w:val="00EF4B7F"/>
    <w:rsid w:val="00EF53D9"/>
    <w:rsid w:val="00EF70A5"/>
    <w:rsid w:val="00EF745A"/>
    <w:rsid w:val="00F000B9"/>
    <w:rsid w:val="00F00456"/>
    <w:rsid w:val="00F007D2"/>
    <w:rsid w:val="00F00AB0"/>
    <w:rsid w:val="00F00CA1"/>
    <w:rsid w:val="00F00DEE"/>
    <w:rsid w:val="00F013CF"/>
    <w:rsid w:val="00F02053"/>
    <w:rsid w:val="00F02314"/>
    <w:rsid w:val="00F0377F"/>
    <w:rsid w:val="00F04B93"/>
    <w:rsid w:val="00F072D6"/>
    <w:rsid w:val="00F10C6B"/>
    <w:rsid w:val="00F13BA9"/>
    <w:rsid w:val="00F15961"/>
    <w:rsid w:val="00F15F70"/>
    <w:rsid w:val="00F1705E"/>
    <w:rsid w:val="00F174ED"/>
    <w:rsid w:val="00F17ED6"/>
    <w:rsid w:val="00F17F5F"/>
    <w:rsid w:val="00F2057A"/>
    <w:rsid w:val="00F22CE2"/>
    <w:rsid w:val="00F261B5"/>
    <w:rsid w:val="00F265E3"/>
    <w:rsid w:val="00F26FB7"/>
    <w:rsid w:val="00F278BC"/>
    <w:rsid w:val="00F27A14"/>
    <w:rsid w:val="00F30A9B"/>
    <w:rsid w:val="00F3433B"/>
    <w:rsid w:val="00F349AC"/>
    <w:rsid w:val="00F34AFB"/>
    <w:rsid w:val="00F373FB"/>
    <w:rsid w:val="00F37F71"/>
    <w:rsid w:val="00F40F81"/>
    <w:rsid w:val="00F40F98"/>
    <w:rsid w:val="00F42800"/>
    <w:rsid w:val="00F4400A"/>
    <w:rsid w:val="00F440C9"/>
    <w:rsid w:val="00F44B92"/>
    <w:rsid w:val="00F45880"/>
    <w:rsid w:val="00F45D10"/>
    <w:rsid w:val="00F45E45"/>
    <w:rsid w:val="00F46901"/>
    <w:rsid w:val="00F47CC2"/>
    <w:rsid w:val="00F47DB7"/>
    <w:rsid w:val="00F53081"/>
    <w:rsid w:val="00F54712"/>
    <w:rsid w:val="00F547B5"/>
    <w:rsid w:val="00F54D8F"/>
    <w:rsid w:val="00F55C58"/>
    <w:rsid w:val="00F56284"/>
    <w:rsid w:val="00F573F9"/>
    <w:rsid w:val="00F57715"/>
    <w:rsid w:val="00F57AB5"/>
    <w:rsid w:val="00F60565"/>
    <w:rsid w:val="00F60780"/>
    <w:rsid w:val="00F608A6"/>
    <w:rsid w:val="00F6184F"/>
    <w:rsid w:val="00F62332"/>
    <w:rsid w:val="00F62645"/>
    <w:rsid w:val="00F6308F"/>
    <w:rsid w:val="00F63C2B"/>
    <w:rsid w:val="00F64374"/>
    <w:rsid w:val="00F65019"/>
    <w:rsid w:val="00F67057"/>
    <w:rsid w:val="00F6738A"/>
    <w:rsid w:val="00F679E5"/>
    <w:rsid w:val="00F71311"/>
    <w:rsid w:val="00F718A4"/>
    <w:rsid w:val="00F71D29"/>
    <w:rsid w:val="00F74C37"/>
    <w:rsid w:val="00F75C7B"/>
    <w:rsid w:val="00F77FF2"/>
    <w:rsid w:val="00F810DB"/>
    <w:rsid w:val="00F81F59"/>
    <w:rsid w:val="00F8257E"/>
    <w:rsid w:val="00F83626"/>
    <w:rsid w:val="00F839E1"/>
    <w:rsid w:val="00F83CD8"/>
    <w:rsid w:val="00F8512E"/>
    <w:rsid w:val="00F85B68"/>
    <w:rsid w:val="00F8604B"/>
    <w:rsid w:val="00F86CD2"/>
    <w:rsid w:val="00F904A3"/>
    <w:rsid w:val="00F90BE7"/>
    <w:rsid w:val="00F915D9"/>
    <w:rsid w:val="00F91B18"/>
    <w:rsid w:val="00F920B6"/>
    <w:rsid w:val="00F942D7"/>
    <w:rsid w:val="00F94955"/>
    <w:rsid w:val="00F94956"/>
    <w:rsid w:val="00F95642"/>
    <w:rsid w:val="00F956CA"/>
    <w:rsid w:val="00F974B4"/>
    <w:rsid w:val="00FA0A0F"/>
    <w:rsid w:val="00FA3561"/>
    <w:rsid w:val="00FA3C73"/>
    <w:rsid w:val="00FA4C5E"/>
    <w:rsid w:val="00FA5925"/>
    <w:rsid w:val="00FA694C"/>
    <w:rsid w:val="00FA6C1C"/>
    <w:rsid w:val="00FA72C6"/>
    <w:rsid w:val="00FA7A7D"/>
    <w:rsid w:val="00FB1551"/>
    <w:rsid w:val="00FB1776"/>
    <w:rsid w:val="00FB1805"/>
    <w:rsid w:val="00FB3D41"/>
    <w:rsid w:val="00FB43F5"/>
    <w:rsid w:val="00FB5210"/>
    <w:rsid w:val="00FC1250"/>
    <w:rsid w:val="00FC1E7A"/>
    <w:rsid w:val="00FC278F"/>
    <w:rsid w:val="00FC2A62"/>
    <w:rsid w:val="00FC577E"/>
    <w:rsid w:val="00FC6395"/>
    <w:rsid w:val="00FC639A"/>
    <w:rsid w:val="00FD0139"/>
    <w:rsid w:val="00FD1394"/>
    <w:rsid w:val="00FD277E"/>
    <w:rsid w:val="00FD2E61"/>
    <w:rsid w:val="00FD34D0"/>
    <w:rsid w:val="00FD4769"/>
    <w:rsid w:val="00FD536A"/>
    <w:rsid w:val="00FD6139"/>
    <w:rsid w:val="00FD6FD9"/>
    <w:rsid w:val="00FD7ACF"/>
    <w:rsid w:val="00FD7CB3"/>
    <w:rsid w:val="00FD7FD3"/>
    <w:rsid w:val="00FE0DA5"/>
    <w:rsid w:val="00FE35DB"/>
    <w:rsid w:val="00FE3A72"/>
    <w:rsid w:val="00FE4E99"/>
    <w:rsid w:val="00FE5D22"/>
    <w:rsid w:val="00FE696D"/>
    <w:rsid w:val="00FE793A"/>
    <w:rsid w:val="00FF040A"/>
    <w:rsid w:val="00FF07A7"/>
    <w:rsid w:val="00FF3955"/>
    <w:rsid w:val="00FF43C2"/>
    <w:rsid w:val="00FF510C"/>
    <w:rsid w:val="00FF556F"/>
    <w:rsid w:val="00FF559D"/>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B74B"/>
  <w15:docId w15:val="{754DDA8C-1879-485C-8557-B9571E94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591864852">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89392675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544436800">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5C453-17B0-4724-83DF-216EBEAD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4866</TotalTime>
  <Pages>48</Pages>
  <Words>26377</Words>
  <Characters>150355</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176380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Muhammad Sajjad Kiani - Statistics &amp; DWH</cp:lastModifiedBy>
  <cp:revision>21</cp:revision>
  <cp:lastPrinted>2020-09-04T03:37:00Z</cp:lastPrinted>
  <dcterms:created xsi:type="dcterms:W3CDTF">2018-07-04T04:28:00Z</dcterms:created>
  <dcterms:modified xsi:type="dcterms:W3CDTF">2020-11-09T06:22:00Z</dcterms:modified>
</cp:coreProperties>
</file>